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156C" w14:textId="37F7D53E" w:rsidR="009C742F" w:rsidRDefault="00F82FFE">
      <w:pPr>
        <w:rPr>
          <w:sz w:val="36"/>
          <w:szCs w:val="36"/>
        </w:rPr>
      </w:pPr>
      <w:r w:rsidRPr="00F82FFE">
        <w:rPr>
          <w:sz w:val="36"/>
          <w:szCs w:val="36"/>
        </w:rPr>
        <w:t>Референсы для статьи</w:t>
      </w:r>
    </w:p>
    <w:p w14:paraId="44483B1E" w14:textId="06CA0FEA" w:rsidR="00F82FFE" w:rsidRDefault="009B4266" w:rsidP="002F2854">
      <w:pPr>
        <w:pStyle w:val="a7"/>
        <w:numPr>
          <w:ilvl w:val="0"/>
          <w:numId w:val="1"/>
        </w:numPr>
        <w:rPr>
          <w:sz w:val="36"/>
          <w:szCs w:val="36"/>
        </w:rPr>
      </w:pPr>
      <w:r w:rsidRPr="002F2854">
        <w:rPr>
          <w:sz w:val="36"/>
          <w:szCs w:val="36"/>
        </w:rPr>
        <w:t xml:space="preserve">Схожий аналог с классификацией - </w:t>
      </w:r>
      <w:hyperlink r:id="rId5" w:history="1">
        <w:r w:rsidR="002F2854" w:rsidRPr="00893B00">
          <w:rPr>
            <w:rStyle w:val="ac"/>
            <w:sz w:val="36"/>
            <w:szCs w:val="36"/>
          </w:rPr>
          <w:t>https://cyberleninka.ru/article/n/uluchshenie-izobrazheniy-asfaltobetonnyh-pokrytiy-na-osnove-metodov-segmentatsii/viewer</w:t>
        </w:r>
      </w:hyperlink>
    </w:p>
    <w:p w14:paraId="24765AEA" w14:textId="229C9958" w:rsidR="002F2854" w:rsidRDefault="002F2854" w:rsidP="002F2854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Математический метод - </w:t>
      </w:r>
      <w:hyperlink r:id="rId6" w:history="1">
        <w:r w:rsidR="004044B9" w:rsidRPr="00893B00">
          <w:rPr>
            <w:rStyle w:val="ac"/>
            <w:sz w:val="36"/>
            <w:szCs w:val="36"/>
          </w:rPr>
          <w:t>https://cyberleninka.ru/article/n/opredelenie-razmerov-povrezhdeniy-dorozhnogo-pokrytiya-na-osnove-fraktalnogo-metoda-obrabotki-izobrazheniy/viewer</w:t>
        </w:r>
      </w:hyperlink>
    </w:p>
    <w:p w14:paraId="3300C6C0" w14:textId="77777777" w:rsidR="004044B9" w:rsidRPr="002F2854" w:rsidRDefault="004044B9" w:rsidP="002F2854">
      <w:pPr>
        <w:pStyle w:val="a7"/>
        <w:numPr>
          <w:ilvl w:val="0"/>
          <w:numId w:val="1"/>
        </w:numPr>
        <w:rPr>
          <w:sz w:val="36"/>
          <w:szCs w:val="36"/>
        </w:rPr>
      </w:pPr>
    </w:p>
    <w:sectPr w:rsidR="004044B9" w:rsidRPr="002F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0083A"/>
    <w:multiLevelType w:val="hybridMultilevel"/>
    <w:tmpl w:val="3FEEDE94"/>
    <w:lvl w:ilvl="0" w:tplc="50B20D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195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85"/>
    <w:rsid w:val="000B38F2"/>
    <w:rsid w:val="002F2854"/>
    <w:rsid w:val="004044B9"/>
    <w:rsid w:val="00464AE1"/>
    <w:rsid w:val="009B4266"/>
    <w:rsid w:val="009C742F"/>
    <w:rsid w:val="00B10885"/>
    <w:rsid w:val="00C969E1"/>
    <w:rsid w:val="00F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090E"/>
  <w15:chartTrackingRefBased/>
  <w15:docId w15:val="{3BF699B3-F47B-45F4-AD79-465EC84B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8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8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8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8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8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8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8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8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8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8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8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F28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F2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opredelenie-razmerov-povrezhdeniy-dorozhnogo-pokrytiya-na-osnove-fraktalnogo-metoda-obrabotki-izobrazheniy/viewer" TargetMode="External"/><Relationship Id="rId5" Type="http://schemas.openxmlformats.org/officeDocument/2006/relationships/hyperlink" Target="https://cyberleninka.ru/article/n/uluchshenie-izobrazheniy-asfaltobetonnyh-pokrytiy-na-osnove-metodov-segmentatsii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5</cp:revision>
  <dcterms:created xsi:type="dcterms:W3CDTF">2025-02-26T23:49:00Z</dcterms:created>
  <dcterms:modified xsi:type="dcterms:W3CDTF">2025-02-27T00:31:00Z</dcterms:modified>
</cp:coreProperties>
</file>