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0" w:after="280"/>
        <w:ind w:left="0" w:right="300"/>
        <w:jc w:val="left"/>
        <w:rPr>
          <w:rStyle w:val="Strong"/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</w:pP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Лабораторная работа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 xml:space="preserve"> №2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Verdana" w:hAnsi="Verdana" w:eastAsia="SimSun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</w:pPr>
      <w:r>
        <w:rPr>
          <w:rFonts w:eastAsia="SimSun" w:cs="Verdana" w:ascii="Verdana" w:hAnsi="Verdana"/>
          <w:b/>
          <w:bCs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Операционная система Linux. Основы разработки командных (пакетных) файлов</w:t>
      </w:r>
      <w:r>
        <w:rPr>
          <w:rFonts w:eastAsia="SimSun"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 </w:t>
      </w:r>
    </w:p>
    <w:p>
      <w:pPr>
        <w:pStyle w:val="Normal"/>
        <w:bidi w:val="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Цель работы: получить 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навыки создания пакетных файлов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в режиме командной строки операционной системы Linux; изучить состав внутренних команд и их функциональные возможности.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Задания к лабораторной работе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1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В командной строке набрать и выполнить команду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set -v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. Обратить внимание на изменения в командной строке.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2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Набрать и выполнить команду ls. Обратить внимание, что в строке приглашения остается только мигающий курсор, а само действие команды не блокируется.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3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Восстановить приглашение с помощью команды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set +v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.</w:t>
        <w:b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-313690</wp:posOffset>
            </wp:positionH>
            <wp:positionV relativeFrom="paragraph">
              <wp:posOffset>228600</wp:posOffset>
            </wp:positionV>
            <wp:extent cx="5901690" cy="209677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9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4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текстовый файл </w:t>
      </w:r>
      <w:r>
        <w:rPr>
          <w:rStyle w:val="Strong"/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t1.sh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 со следующим содержанием: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194310</wp:posOffset>
            </wp:positionH>
            <wp:positionV relativeFrom="paragraph">
              <wp:posOffset>635</wp:posOffset>
            </wp:positionV>
            <wp:extent cx="4067175" cy="136842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а) выполнить его, вызвав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t1.sh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. Объяснить появление фрагментов данных на экране;</w:t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194310</wp:posOffset>
            </wp:positionH>
            <wp:positionV relativeFrom="paragraph">
              <wp:posOffset>1948815</wp:posOffset>
            </wp:positionV>
            <wp:extent cx="4893310" cy="64262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3300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b/>
          <w:bCs/>
          <w:i/>
          <w:iCs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Виден только результат выполнения команд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б) заменить команду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echo off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 на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echo on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. Снова вызвать файл </w:t>
      </w:r>
      <w:r>
        <w:rPr>
          <w:rStyle w:val="Strong"/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t1.bat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194310</wp:posOffset>
            </wp:positionH>
            <wp:positionV relativeFrom="paragraph">
              <wp:posOffset>485775</wp:posOffset>
            </wp:positionV>
            <wp:extent cx="3209925" cy="140970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. Объяснить появление фрагментов данных на экране.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171450</wp:posOffset>
            </wp:positionH>
            <wp:positionV relativeFrom="paragraph">
              <wp:posOffset>1504950</wp:posOffset>
            </wp:positionV>
            <wp:extent cx="4893310" cy="136207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b/>
          <w:bCs/>
          <w:i/>
          <w:iCs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С трассировкой (set -x):Видны И команды, И их результаты и каждая команда предваряется +</w:t>
      </w:r>
    </w:p>
    <w:p>
      <w:pPr>
        <w:pStyle w:val="NormalWeb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  <w:t>5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241935</wp:posOffset>
            </wp:positionH>
            <wp:positionV relativeFrom="paragraph">
              <wp:posOffset>678180</wp:posOffset>
            </wp:positionV>
            <wp:extent cx="2638425" cy="226695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Создать командный файл </w:t>
      </w:r>
      <w:r>
        <w:rPr>
          <w:rStyle w:val="Strong"/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t2.sh 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со следующим содержанием: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</w:r>
    </w:p>
    <w:p>
      <w:pPr>
        <w:pStyle w:val="NormalWeb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а) выполнить файл;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190500</wp:posOffset>
            </wp:positionH>
            <wp:positionV relativeFrom="paragraph">
              <wp:posOffset>266700</wp:posOffset>
            </wp:positionV>
            <wp:extent cx="6100445" cy="59372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4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208280</wp:posOffset>
            </wp:positionH>
            <wp:positionV relativeFrom="paragraph">
              <wp:posOffset>942975</wp:posOffset>
            </wp:positionV>
            <wp:extent cx="1390650" cy="69532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</w:r>
      <w:r>
        <w:rPr>
          <w:rFonts w:cs="Verdana" w:ascii="Verdana" w:hAnsi="Verdana"/>
          <w:b/>
          <w:bCs/>
          <w:i/>
          <w:iCs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Комментарии (# ...) не отображаются, а команда clear очищает экран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  <w:t>б) заменить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echo off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 на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echo on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 xml:space="preserve"> 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и снова выполнить файл;</w:t>
        <w:br/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217805</wp:posOffset>
            </wp:positionH>
            <wp:positionV relativeFrom="paragraph">
              <wp:posOffset>-138430</wp:posOffset>
            </wp:positionV>
            <wp:extent cx="2667000" cy="2362200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184785</wp:posOffset>
            </wp:positionH>
            <wp:positionV relativeFrom="paragraph">
              <wp:posOffset>2352675</wp:posOffset>
            </wp:positionV>
            <wp:extent cx="2505075" cy="1562100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в) сравнить результаты и объяснить различия в выводимой информации на экране дисплея.</w:t>
        <w:br/>
      </w:r>
      <w:r>
        <w:rPr>
          <w:rFonts w:cs="Verdana" w:ascii="Verdana" w:hAnsi="Verdana"/>
          <w:b/>
          <w:bCs/>
          <w:i/>
          <w:iCs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Комментарии все равно не отображаются (это важное отличие от Windows)</w:t>
      </w:r>
    </w:p>
    <w:p>
      <w:pPr>
        <w:pStyle w:val="NormalWeb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6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командный файл </w:t>
      </w:r>
      <w:r>
        <w:rPr>
          <w:rStyle w:val="Strong"/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f1.bat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, который выводит содержимое некоторого текстового файла. Создать командный файл </w:t>
      </w:r>
      <w:r>
        <w:rPr>
          <w:rStyle w:val="Strong"/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f2.bat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, который вызывает командный файл </w:t>
      </w:r>
      <w:r>
        <w:rPr>
          <w:rStyle w:val="Strong"/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f1.bat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. Используя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echo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, вывести файлы в разных режимах. Используя </w:t>
      </w:r>
      <w:r>
        <w:rPr>
          <w:rStyle w:val="Strong"/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@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, сделать так, чтобы команды пакетного файла не выводились.</w:t>
        <w:br/>
        <w:br/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-400050</wp:posOffset>
            </wp:positionH>
            <wp:positionV relativeFrom="paragraph">
              <wp:posOffset>-133985</wp:posOffset>
            </wp:positionV>
            <wp:extent cx="6169660" cy="210312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6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198755</wp:posOffset>
            </wp:positionH>
            <wp:positionV relativeFrom="paragraph">
              <wp:posOffset>2066290</wp:posOffset>
            </wp:positionV>
            <wp:extent cx="3810000" cy="2066925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156210</wp:posOffset>
            </wp:positionH>
            <wp:positionV relativeFrom="paragraph">
              <wp:posOffset>4352925</wp:posOffset>
            </wp:positionV>
            <wp:extent cx="4562475" cy="3181350"/>
            <wp:effectExtent l="0" t="0" r="0" b="0"/>
            <wp:wrapTopAndBottom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  <w:t>7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командный файл, который после вывода некоторых сообщений делал бы паузу, а затем бы выводил следующую фразу.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289560</wp:posOffset>
            </wp:positionH>
            <wp:positionV relativeFrom="paragraph">
              <wp:posOffset>-342900</wp:posOffset>
            </wp:positionV>
            <wp:extent cx="3533775" cy="1000125"/>
            <wp:effectExtent l="0" t="0" r="0" b="0"/>
            <wp:wrapTopAndBottom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114300</wp:posOffset>
            </wp:positionH>
            <wp:positionV relativeFrom="paragraph">
              <wp:posOffset>838200</wp:posOffset>
            </wp:positionV>
            <wp:extent cx="5671185" cy="679450"/>
            <wp:effectExtent l="0" t="0" r="0" b="0"/>
            <wp:wrapTopAndBottom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>8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командный файл, который можно прервать, когда необходимо.</w:t>
        <w:br/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190500</wp:posOffset>
            </wp:positionH>
            <wp:positionV relativeFrom="paragraph">
              <wp:posOffset>4096385</wp:posOffset>
            </wp:positionV>
            <wp:extent cx="4893310" cy="1525905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190500</wp:posOffset>
            </wp:positionH>
            <wp:positionV relativeFrom="paragraph">
              <wp:posOffset>2181225</wp:posOffset>
            </wp:positionV>
            <wp:extent cx="4448175" cy="1771650"/>
            <wp:effectExtent l="0" t="0" r="0" b="0"/>
            <wp:wrapTopAndBottom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>9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57150</wp:posOffset>
            </wp:positionH>
            <wp:positionV relativeFrom="paragraph">
              <wp:posOffset>6457950</wp:posOffset>
            </wp:positionV>
            <wp:extent cx="6055360" cy="1939290"/>
            <wp:effectExtent l="0" t="0" r="0" b="0"/>
            <wp:wrapTopAndBottom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переменную окружения, которая находит остаток от деления двух целых чисел, найти целую часть от деления двух целых чисел.</w:t>
        <w:br/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10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переменную окружения, которая имеет значение “</w:t>
      </w:r>
      <w:r>
        <w:rPr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aipet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”.</w:t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3760" cy="499745"/>
            <wp:effectExtent l="0" t="0" r="0" b="0"/>
            <wp:wrapSquare wrapText="largest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>11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командный файл, который в случае совпадения двух строковых переменных присвоил бы целой переменной значение 2, в противном случае вывел бы строку – “</w:t>
      </w:r>
      <w:r>
        <w:rPr>
          <w:rFonts w:cs="Verdana" w:ascii="Verdana" w:hAnsi="Verdana"/>
          <w:i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no equal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>”.</w:t>
        <w:br/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151130</wp:posOffset>
            </wp:positionH>
            <wp:positionV relativeFrom="paragraph">
              <wp:posOffset>1409700</wp:posOffset>
            </wp:positionV>
            <wp:extent cx="3028950" cy="2228850"/>
            <wp:effectExtent l="0" t="0" r="0" b="0"/>
            <wp:wrapTopAndBottom/>
            <wp:docPr id="20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180975</wp:posOffset>
            </wp:positionH>
            <wp:positionV relativeFrom="paragraph">
              <wp:posOffset>3857625</wp:posOffset>
            </wp:positionV>
            <wp:extent cx="4893310" cy="611505"/>
            <wp:effectExtent l="0" t="0" r="0" b="0"/>
            <wp:wrapTopAndBottom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12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командный файл, который проверяет, есть ли в текущем каталоге заданный файл (использовать формальные параметры).</w:t>
        <w:br/>
        <w:br/>
      </w: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200025</wp:posOffset>
            </wp:positionH>
            <wp:positionV relativeFrom="paragraph">
              <wp:posOffset>5067300</wp:posOffset>
            </wp:positionV>
            <wp:extent cx="4893310" cy="2418080"/>
            <wp:effectExtent l="0" t="0" r="0" b="0"/>
            <wp:wrapSquare wrapText="largest"/>
            <wp:docPr id="22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</w:r>
    </w:p>
    <w:p>
      <w:pPr>
        <w:pStyle w:val="NormalWeb"/>
        <w:keepNext w:val="false"/>
        <w:keepLines w:val="false"/>
        <w:widowControl/>
        <w:suppressLineNumbers w:val="0"/>
        <w:shd w:val="clear" w:fill="FFFFFF"/>
        <w:bidi w:val="0"/>
        <w:spacing w:before="280" w:after="280"/>
        <w:ind w:hanging="0" w:left="300" w:right="30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209550</wp:posOffset>
            </wp:positionH>
            <wp:positionV relativeFrom="paragraph">
              <wp:posOffset>-64135</wp:posOffset>
            </wp:positionV>
            <wp:extent cx="5490210" cy="1250315"/>
            <wp:effectExtent l="0" t="0" r="0" b="0"/>
            <wp:wrapTopAndBottom/>
            <wp:docPr id="23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  <w:br/>
        <w:t>13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  <w:lang w:val="ru-RU"/>
        </w:rPr>
        <w:t>.</w:t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t xml:space="preserve"> Создать каталог. В созданном каталоге сформировать несколько текстовых файлов с разным содержанием. В режиме командной строки выполнить команду вывода на экран содержимого этих файлов. Создать командный файл для вывода файлов на экран.</w:t>
      </w:r>
    </w:p>
    <w:p>
      <w:pPr>
        <w:pStyle w:val="Normal"/>
        <w:bidi w:val="0"/>
        <w:ind w:left="0"/>
        <w:jc w:val="left"/>
        <w:rPr>
          <w:rFonts w:ascii="Verdana" w:hAnsi="Verdana" w:cs="Verdana"/>
          <w:i w:val="false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47625</wp:posOffset>
            </wp:positionH>
            <wp:positionV relativeFrom="paragraph">
              <wp:posOffset>3867150</wp:posOffset>
            </wp:positionV>
            <wp:extent cx="5274310" cy="2057400"/>
            <wp:effectExtent l="0" t="0" r="0" b="0"/>
            <wp:wrapTopAndBottom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208280</wp:posOffset>
            </wp:positionH>
            <wp:positionV relativeFrom="paragraph">
              <wp:posOffset>-57150</wp:posOffset>
            </wp:positionV>
            <wp:extent cx="4000500" cy="3695700"/>
            <wp:effectExtent l="0" t="0" r="0" b="0"/>
            <wp:wrapTopAndBottom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 w:val="false"/>
          <w:caps w:val="false"/>
          <w:smallCaps w:val="false"/>
          <w:color w:val="424242"/>
          <w:spacing w:val="0"/>
          <w:sz w:val="22"/>
          <w:szCs w:val="22"/>
          <w:shd w:fill="FFFFFF" w:val="clear"/>
        </w:rPr>
        <w:b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 w:val="false"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LibreOffice/24.2.7.2$Linux_X86_64 LibreOffice_project/420$Build-2</Application>
  <AppVersion>15.0000</AppVersion>
  <Pages>4</Pages>
  <Words>360</Words>
  <Characters>2202</Characters>
  <CharactersWithSpaces>2568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2019-10-14T20:15:00Z</dcterms:created>
  <dc:creator>Kingsoft Corporation</dc:creator>
  <dc:description/>
  <dc:language>ru-RU</dc:language>
  <cp:lastModifiedBy/>
  <dcterms:modified xsi:type="dcterms:W3CDTF">2025-12-10T12:59:08Z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1049-10.2.0.7439</vt:lpwstr>
  </property>
</Properties>
</file>