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sz w:val="24"/>
          <w:szCs w:val="24"/>
        </w:rPr>
        <w:t>Лабораторная №</w:t>
      </w:r>
      <w:r>
        <w:rPr>
          <w:rFonts w:ascii="Liberation Serif" w:hAnsi="Liberation Serif"/>
          <w:b/>
          <w:sz w:val="24"/>
          <w:szCs w:val="24"/>
        </w:rPr>
        <w:t>3 100 и 1 монета</w:t>
      </w:r>
    </w:p>
    <w:p>
      <w:pPr>
        <w:pStyle w:val="Normal"/>
        <w:jc w:val="left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sz w:val="24"/>
          <w:szCs w:val="24"/>
        </w:rPr>
        <w:t xml:space="preserve">Студентка: </w:t>
      </w:r>
      <w:r>
        <w:rPr>
          <w:rFonts w:ascii="Liberation Serif" w:hAnsi="Liberation Serif"/>
          <w:b w:val="false"/>
          <w:bCs w:val="false"/>
          <w:sz w:val="24"/>
          <w:szCs w:val="24"/>
        </w:rPr>
        <w:t>Кубанычева Алтынай, 3-курс, МО 2-группа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b/>
          <w:bCs/>
          <w:i/>
          <w:iCs/>
          <w:sz w:val="28"/>
          <w:szCs w:val="28"/>
        </w:rPr>
        <w:t>Алгоритм</w:t>
      </w:r>
      <w:r>
        <w:rPr>
          <w:rFonts w:ascii="Liberation Serif" w:hAnsi="Liberation Serif"/>
          <w:sz w:val="24"/>
          <w:szCs w:val="24"/>
        </w:rPr>
        <w:br/>
        <w:t>В программе реализован алгоритм дележа монет между двумя ворами используя mutex для синхронизации.  Воры берут монеты по очереди, при этом каждый вор может взять монету только если у него меньше или столько же монет, сколько у напарника. Когда остаётся последняя монета, она достается покойнику только если у воров равное количество монет.</w:t>
        <w:br/>
      </w:r>
      <w:r>
        <w:rPr>
          <w:rFonts w:ascii="Liberation Serif" w:hAnsi="Liberation Serif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36195</wp:posOffset>
            </wp:positionH>
            <wp:positionV relativeFrom="paragraph">
              <wp:posOffset>1207135</wp:posOffset>
            </wp:positionV>
            <wp:extent cx="4514850" cy="1983740"/>
            <wp:effectExtent l="0" t="0" r="0" b="0"/>
            <wp:wrapTopAndBottom/>
            <wp:docPr id="1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35923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br/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-20955</wp:posOffset>
            </wp:positionH>
            <wp:positionV relativeFrom="paragraph">
              <wp:posOffset>3359785</wp:posOffset>
            </wp:positionV>
            <wp:extent cx="4514850" cy="1945640"/>
            <wp:effectExtent l="0" t="0" r="0" b="0"/>
            <wp:wrapTopAndBottom/>
            <wp:docPr id="2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3714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  <w:b/>
          <w:bCs/>
          <w:i/>
          <w:iCs/>
          <w:sz w:val="28"/>
          <w:szCs w:val="28"/>
        </w:rPr>
        <w:t>Принцип работы синхронизации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 xml:space="preserve">Для обеспечения корректного доступа к общим ресурсам (coins, Bob_coins, Tom_coins) используется один </w:t>
      </w:r>
      <w:r>
        <w:rPr>
          <w:rFonts w:ascii="Liberation Serif" w:hAnsi="Liberation Serif"/>
          <w:sz w:val="24"/>
          <w:szCs w:val="24"/>
        </w:rPr>
        <w:t>mutex</w:t>
      </w:r>
      <w:r>
        <w:rPr>
          <w:rFonts w:ascii="Liberation Serif" w:hAnsi="Liberation Serif"/>
          <w:sz w:val="24"/>
          <w:szCs w:val="24"/>
        </w:rPr>
        <w:t>. Это предотвращает состояние гонки и гарантирует, что воры будут брать монеты последовательно согласно заданным условиям.</w:t>
        <w:br/>
        <w:t xml:space="preserve"> </w:t>
      </w:r>
      <w:r>
        <w:rPr>
          <w:rFonts w:ascii="Liberation Serif" w:hAnsi="Liberation Serif"/>
          <w:b/>
          <w:bCs/>
          <w:i/>
          <w:iCs/>
          <w:sz w:val="28"/>
          <w:szCs w:val="28"/>
        </w:rPr>
        <w:t>Анализ результатов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Программа корректно обрабатывает как чётное, так и нечётное количество монет: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При нечётном количестве монет последняя монета достаётся покойнику</w:t>
      </w:r>
    </w:p>
    <w:p>
      <w:pPr>
        <w:pStyle w:val="Normal"/>
        <w:spacing w:lineRule="auto" w:line="24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При чётном количестве все монеты распределяются поровну между ворами</w:t>
      </w:r>
    </w:p>
    <w:p>
      <w:pPr>
        <w:pStyle w:val="Normal"/>
        <w:spacing w:lineRule="auto" w:line="240" w:before="0" w:after="160"/>
        <w:rPr>
          <w:rFonts w:ascii="Liberation Serif" w:hAnsi="Liberation Serif"/>
          <w:sz w:val="24"/>
          <w:szCs w:val="24"/>
        </w:rPr>
      </w:pPr>
      <w:r>
        <w:rPr>
          <w:rFonts w:ascii="Liberation Serif" w:hAnsi="Liberation Serif"/>
          <w:sz w:val="24"/>
          <w:szCs w:val="24"/>
        </w:rPr>
        <w:t>Общее количество монет всегда сохраняется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XO Thames">
    <w:charset w:val="01"/>
    <w:family w:val="roman"/>
    <w:pitch w:val="variable"/>
  </w:font>
  <w:font w:name="Georgia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color w:val="000000"/>
        <w:sz w:val="22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360" w:after="80"/>
      <w:outlineLvl w:val="1"/>
    </w:pPr>
    <w:rPr>
      <w:b/>
      <w:sz w:val="36"/>
    </w:rPr>
  </w:style>
  <w:style w:type="paragraph" w:styleId="Heading3">
    <w:name w:val="Heading 3"/>
    <w:basedOn w:val="Normal"/>
    <w:next w:val="Normal"/>
    <w:uiPriority w:val="9"/>
    <w:qFormat/>
    <w:pPr>
      <w:keepNext w:val="true"/>
      <w:keepLines/>
      <w:spacing w:before="280" w:after="80"/>
      <w:outlineLvl w:val="2"/>
    </w:pPr>
    <w:rPr>
      <w:b/>
      <w:sz w:val="28"/>
    </w:rPr>
  </w:style>
  <w:style w:type="paragraph" w:styleId="Heading4">
    <w:name w:val="Heading 4"/>
    <w:basedOn w:val="Normal"/>
    <w:next w:val="Normal"/>
    <w:uiPriority w:val="9"/>
    <w:qFormat/>
    <w:pPr>
      <w:keepNext w:val="true"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qFormat/>
    <w:pPr>
      <w:keepNext w:val="true"/>
      <w:keepLines/>
      <w:spacing w:before="200" w:after="40"/>
      <w:outlineLvl w:val="5"/>
    </w:pPr>
    <w:rPr>
      <w:b/>
      <w:sz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basedOn w:val="DefaultParagraphFont"/>
    <w:uiPriority w:val="35"/>
    <w:qFormat/>
    <w:rPr>
      <w:b/>
      <w:bCs/>
      <w:color w:themeColor="accent1" w:val="4F81BD"/>
      <w:sz w:val="18"/>
      <w:szCs w:val="18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Style5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Style6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ntents2">
    <w:name w:val="Contents 2"/>
    <w:qFormat/>
    <w:rPr>
      <w:rFonts w:ascii="XO Thames" w:hAnsi="XO Thames"/>
      <w:sz w:val="28"/>
    </w:rPr>
  </w:style>
  <w:style w:type="character" w:styleId="Contents4">
    <w:name w:val="Contents 4"/>
    <w:qFormat/>
    <w:rPr>
      <w:rFonts w:ascii="XO Thames" w:hAnsi="XO Thames"/>
      <w:sz w:val="28"/>
    </w:rPr>
  </w:style>
  <w:style w:type="character" w:styleId="Contents6">
    <w:name w:val="Contents 6"/>
    <w:qFormat/>
    <w:rPr>
      <w:rFonts w:ascii="XO Thames" w:hAnsi="XO Thames"/>
      <w:sz w:val="28"/>
    </w:rPr>
  </w:style>
  <w:style w:type="character" w:styleId="Contents7">
    <w:name w:val="Contents 7"/>
    <w:qFormat/>
    <w:rPr>
      <w:rFonts w:ascii="XO Thames" w:hAnsi="XO Thames"/>
      <w:sz w:val="28"/>
    </w:rPr>
  </w:style>
  <w:style w:type="character" w:styleId="Endnote">
    <w:name w:val="Endnote"/>
    <w:link w:val="Endnote1"/>
    <w:qFormat/>
    <w:rPr>
      <w:rFonts w:ascii="XO Thames" w:hAnsi="XO Thames"/>
      <w:sz w:val="22"/>
    </w:rPr>
  </w:style>
  <w:style w:type="character" w:styleId="Heading31">
    <w:name w:val="Heading 31"/>
    <w:qFormat/>
    <w:rPr>
      <w:b/>
      <w:sz w:val="28"/>
    </w:rPr>
  </w:style>
  <w:style w:type="character" w:styleId="Contents3">
    <w:name w:val="Contents 3"/>
    <w:qFormat/>
    <w:rPr>
      <w:rFonts w:ascii="XO Thames" w:hAnsi="XO Thames"/>
      <w:sz w:val="28"/>
    </w:rPr>
  </w:style>
  <w:style w:type="character" w:styleId="Heading51">
    <w:name w:val="Heading 51"/>
    <w:qFormat/>
    <w:rPr>
      <w:b/>
    </w:rPr>
  </w:style>
  <w:style w:type="character" w:styleId="Heading11">
    <w:name w:val="Heading 11"/>
    <w:qFormat/>
    <w:rPr>
      <w:b/>
      <w:sz w:val="48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Footnote">
    <w:name w:val="Footnote"/>
    <w:link w:val="Footnote1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  <w:sz w:val="28"/>
    </w:rPr>
  </w:style>
  <w:style w:type="character" w:styleId="HeaderandFooter">
    <w:name w:val="Header and Footer"/>
    <w:link w:val="HeaderandFooter1"/>
    <w:qFormat/>
    <w:rPr>
      <w:rFonts w:ascii="XO Thames" w:hAnsi="XO Thames"/>
      <w:sz w:val="28"/>
    </w:rPr>
  </w:style>
  <w:style w:type="character" w:styleId="Contents9">
    <w:name w:val="Contents 9"/>
    <w:qFormat/>
    <w:rPr>
      <w:rFonts w:ascii="XO Thames" w:hAnsi="XO Thames"/>
      <w:sz w:val="28"/>
    </w:rPr>
  </w:style>
  <w:style w:type="character" w:styleId="Contents8">
    <w:name w:val="Contents 8"/>
    <w:qFormat/>
    <w:rPr>
      <w:rFonts w:ascii="XO Thames" w:hAnsi="XO Thames"/>
      <w:sz w:val="28"/>
    </w:rPr>
  </w:style>
  <w:style w:type="character" w:styleId="Contents5">
    <w:name w:val="Contents 5"/>
    <w:qFormat/>
    <w:rPr>
      <w:rFonts w:ascii="XO Thames" w:hAnsi="XO Thames"/>
      <w:sz w:val="28"/>
    </w:rPr>
  </w:style>
  <w:style w:type="character" w:styleId="DefaultParagraphFont">
    <w:name w:val="Default Paragraph Font"/>
    <w:link w:val="DefaultParagraphFont1"/>
    <w:qFormat/>
    <w:rPr/>
  </w:style>
  <w:style w:type="character" w:styleId="Subtitle1">
    <w:name w:val="Subtitle1"/>
    <w:qFormat/>
    <w:rPr>
      <w:rFonts w:ascii="Georgia" w:hAnsi="Georgia"/>
      <w:i/>
      <w:color w:val="666666"/>
      <w:sz w:val="48"/>
    </w:rPr>
  </w:style>
  <w:style w:type="character" w:styleId="Title1">
    <w:name w:val="Title1"/>
    <w:qFormat/>
    <w:rPr>
      <w:b/>
      <w:sz w:val="72"/>
    </w:rPr>
  </w:style>
  <w:style w:type="character" w:styleId="Heading41">
    <w:name w:val="Heading 41"/>
    <w:qFormat/>
    <w:rPr>
      <w:b/>
      <w:sz w:val="24"/>
    </w:rPr>
  </w:style>
  <w:style w:type="character" w:styleId="Heading21">
    <w:name w:val="Heading 21"/>
    <w:qFormat/>
    <w:rPr>
      <w:b/>
      <w:sz w:val="36"/>
    </w:rPr>
  </w:style>
  <w:style w:type="character" w:styleId="Heading61">
    <w:name w:val="Heading 61"/>
    <w:qFormat/>
    <w:rPr>
      <w:b/>
      <w:sz w:val="20"/>
    </w:rPr>
  </w:style>
  <w:style w:type="character" w:styleId="Style7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8">
    <w:name w:val="Символ нумерации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link w:val="CaptionChar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10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160"/>
      <w:ind w:left="720" w:right="720"/>
    </w:pPr>
    <w:rPr>
      <w:i/>
    </w:rPr>
  </w:style>
  <w:style w:type="paragraph" w:styleId="HeaderandFooter1">
    <w:name w:val="Header and Footer1"/>
    <w:link w:val="HeaderandFooter"/>
    <w:qFormat/>
    <w:pPr>
      <w:widowControl/>
      <w:suppressAutoHyphens w:val="true"/>
      <w:bidi w:val="0"/>
      <w:spacing w:lineRule="auto" w:line="240" w:beforeAutospacing="0" w:before="0" w:afterAutospacing="0" w:after="160"/>
      <w:jc w:val="both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HeaderandFooter2">
    <w:name w:val="Header and Footer2"/>
    <w:basedOn w:val="Normal"/>
    <w:qFormat/>
    <w:pPr/>
    <w:rPr/>
  </w:style>
  <w:style w:type="paragraph" w:styleId="HeaderandFooter3">
    <w:name w:val="Header and Footer3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IndexHeading">
    <w:name w:val="Index Heading"/>
    <w:basedOn w:val="Style9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OC2">
    <w:name w:val="TOC 2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0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2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Endnote1">
    <w:name w:val="Endnote1"/>
    <w:link w:val="Endnote"/>
    <w:qFormat/>
    <w:pPr>
      <w:widowControl/>
      <w:suppressAutoHyphens w:val="true"/>
      <w:bidi w:val="0"/>
      <w:spacing w:lineRule="auto" w:line="264" w:beforeAutospacing="0" w:before="0" w:afterAutospacing="0" w:after="160"/>
      <w:ind w:firstLine="851" w:left="0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3">
    <w:name w:val="TOC 3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Internetlink">
    <w:name w:val="Internet link"/>
    <w:basedOn w:val="DefaultParagraphFont1"/>
    <w:qFormat/>
    <w:pPr/>
    <w:rPr>
      <w:color w:themeColor="hyperlink" w:val="0563C1"/>
      <w:u w:val="single"/>
    </w:rPr>
  </w:style>
  <w:style w:type="paragraph" w:styleId="Footnote1">
    <w:name w:val="Footnote1"/>
    <w:link w:val="Footnote"/>
    <w:qFormat/>
    <w:pPr>
      <w:widowControl/>
      <w:suppressAutoHyphens w:val="true"/>
      <w:bidi w:val="0"/>
      <w:spacing w:lineRule="auto" w:line="264" w:beforeAutospacing="0" w:before="0" w:afterAutospacing="0" w:after="160"/>
      <w:ind w:firstLine="851" w:left="0"/>
      <w:jc w:val="both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0"/>
      <w:jc w:val="left"/>
    </w:pPr>
    <w:rPr>
      <w:rFonts w:ascii="XO Thames" w:hAnsi="XO Thames" w:eastAsia="Times New Roman" w:cs="Times New Roman"/>
      <w:b/>
      <w:color w:val="000000"/>
      <w:kern w:val="0"/>
      <w:sz w:val="28"/>
      <w:szCs w:val="20"/>
      <w:lang w:val="ru-RU" w:eastAsia="zh-CN" w:bidi="hi-IN"/>
    </w:rPr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6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14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64" w:beforeAutospacing="0" w:before="0" w:afterAutospacing="0" w:after="160"/>
      <w:ind w:hanging="0" w:left="800"/>
      <w:jc w:val="left"/>
    </w:pPr>
    <w:rPr>
      <w:rFonts w:ascii="XO Thames" w:hAnsi="XO Thames" w:eastAsia="Times New Roman" w:cs="Times New Roman"/>
      <w:color w:val="000000"/>
      <w:kern w:val="0"/>
      <w:sz w:val="28"/>
      <w:szCs w:val="20"/>
      <w:lang w:val="ru-RU" w:eastAsia="zh-CN" w:bidi="hi-IN"/>
    </w:rPr>
  </w:style>
  <w:style w:type="paragraph" w:styleId="DefaultParagraphFont1">
    <w:name w:val="Default Paragraph Font1"/>
    <w:link w:val="DefaultParagraphFont"/>
    <w:qFormat/>
    <w:pPr>
      <w:widowControl/>
      <w:suppressAutoHyphens w:val="true"/>
      <w:bidi w:val="0"/>
      <w:spacing w:lineRule="auto" w:line="264" w:beforeAutospacing="0" w:before="0" w:afterAutospacing="0" w:after="160"/>
      <w:jc w:val="left"/>
    </w:pPr>
    <w:rPr>
      <w:rFonts w:ascii="Calibri" w:hAnsi="Calibri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/>
      <w:i/>
      <w:color w:val="666666"/>
      <w:sz w:val="48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</w:rPr>
  </w:style>
  <w:style w:type="numbering" w:styleId="Style11" w:default="1">
    <w:name w:val="Без списка"/>
    <w:uiPriority w:val="99"/>
    <w:semiHidden/>
    <w:unhideWhenUsed/>
    <w:qFormat/>
  </w:style>
  <w:style w:type="table" w:styleId="48">
    <w:name w:val="Table Grid"/>
    <w:basedOn w:val="663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63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1">
    <w:name w:val="Plain Table 2"/>
    <w:basedOn w:val="663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</w:style>
  <w:style w:type="table" w:styleId="52">
    <w:name w:val="Plain Table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</w:style>
  <w:style w:type="table" w:styleId="53">
    <w:name w:val="Plain Table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4">
    <w:name w:val="Plain Table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55">
    <w:name w:val="Grid Table 1 Light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6">
    <w:name w:val="Grid Table 1 Light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7">
    <w:name w:val="Grid Table 1 Light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8">
    <w:name w:val="Grid Table 1 Light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59">
    <w:name w:val="Grid Table 1 Light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0">
    <w:name w:val="Grid Table 1 Light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1">
    <w:name w:val="Grid Table 1 Light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62">
    <w:name w:val="Grid Table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3">
    <w:name w:val="Grid Table 2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4">
    <w:name w:val="Grid Table 2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5">
    <w:name w:val="Grid Table 2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6">
    <w:name w:val="Grid Table 2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7">
    <w:name w:val="Grid Table 2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8">
    <w:name w:val="Grid Table 2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69">
    <w:name w:val="Grid Table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0">
    <w:name w:val="Grid Table 3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DDEBF6" w:themeFill="accent1" w:themeFillTint="34"/>
      </w:tcPr>
    </w:tblStylePr>
    <w:tblStylePr w:type="band1Vert">
      <w:rPr>
        <w:sz w:val="22"/>
      </w:rPr>
      <w:tblPr/>
      <w:tcPr>
        <w:shd w:val="clear" w:color="FFFFFF" w:fill="DDEBF6" w:themeFill="accent1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1">
    <w:name w:val="Grid Table 3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2">
    <w:name w:val="Grid Table 3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3">
    <w:name w:val="Grid Table 3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4">
    <w:name w:val="Grid Table 3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5">
    <w:name w:val="Grid Table 3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76">
    <w:name w:val="Grid Table 4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FEBF6" w:themeFill="accent1" w:themeFillTint="32"/>
      </w:tcPr>
    </w:tblStylePr>
    <w:tblStylePr w:type="band1Vert">
      <w:rPr>
        <w:sz w:val="22"/>
      </w:rPr>
      <w:tblPr/>
      <w:tcPr>
        <w:shd w:val="clear" w:color="FFFFFF" w:fill="DFEBF6" w:themeFill="accent1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7A4D8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</w:style>
  <w:style w:type="table" w:styleId="78">
    <w:name w:val="Grid Table 4 - Accent 2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5D6" w:themeFill="accent2" w:themeFillTint="32"/>
      </w:tcPr>
    </w:tblStylePr>
    <w:tblStylePr w:type="band1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</w:style>
  <w:style w:type="table" w:styleId="79">
    <w:name w:val="Grid Table 4 - Accent 3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</w:style>
  <w:style w:type="table" w:styleId="80">
    <w:name w:val="Grid Table 4 - Accent 4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EF2CB" w:themeFill="accent4" w:themeFillTint="34"/>
      </w:tcPr>
    </w:tblStylePr>
    <w:tblStylePr w:type="band1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</w:style>
  <w:style w:type="table" w:styleId="81">
    <w:name w:val="Grid Table 4 - Accent 5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D9E2F2" w:themeFill="accent5" w:themeFillTint="34"/>
      </w:tcPr>
    </w:tblStylePr>
    <w:tblStylePr w:type="band1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6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E2EFD8" w:themeFill="accent6" w:themeFillTint="34"/>
      </w:tcPr>
    </w:tblStylePr>
    <w:tblStylePr w:type="band1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4">
    <w:name w:val="Grid Table 5 Dark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4D2EB" w:themeFill="accent1" w:themeFillTint="75"/>
      </w:tcPr>
    </w:tblStylePr>
    <w:tblStylePr w:type="band1Vert">
      <w:tblPr/>
      <w:tcPr>
        <w:shd w:val="clear" w:color="FFFFFF" w:fill="B4D2EB" w:themeFill="accent1" w:themeFillTint="75"/>
      </w:tcPr>
    </w:tblStylePr>
    <w:tblStylePr w:type="firstCol">
      <w:rPr>
        <w:b/>
        <w:sz w:val="22"/>
      </w:rPr>
      <w:tblPr/>
      <w:tcPr>
        <w:shd w:val="clear" w:color="FFFFFF" w:fill="5B9BD5" w:themeFill="accent1"/>
      </w:tcPr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  <w:sz w:val="22"/>
      </w:rPr>
      <w:tblPr/>
      <w:tcPr>
        <w:shd w:val="clear" w:color="FFFFFF" w:fill="5B9BD5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</w:style>
  <w:style w:type="table" w:styleId="85">
    <w:name w:val="Grid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6C3A1" w:themeFill="accent2" w:themeFillTint="75"/>
      </w:tcPr>
    </w:tblStylePr>
    <w:tblStylePr w:type="band1Vert">
      <w:tblPr/>
      <w:tcPr>
        <w:shd w:val="clear" w:color="FFFFFF" w:fill="F6C3A1" w:themeFill="accent2" w:themeFillTint="75"/>
      </w:tcPr>
    </w:tblStylePr>
    <w:tblStylePr w:type="firstCol">
      <w:rPr>
        <w:b/>
        <w:sz w:val="22"/>
      </w:rPr>
      <w:tblPr/>
      <w:tcPr>
        <w:shd w:val="clear" w:color="FFFFFF" w:fill="ED7D31" w:themeFill="accent2"/>
      </w:tcPr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  <w:sz w:val="22"/>
      </w:rPr>
      <w:tblPr/>
      <w:tcPr>
        <w:shd w:val="clear" w:color="FFFFFF" w:fill="ED7D31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</w:style>
  <w:style w:type="table" w:styleId="86">
    <w:name w:val="Grid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D6D6D6" w:themeFill="accent3" w:themeFillTint="75"/>
      </w:tcPr>
    </w:tblStylePr>
    <w:tblStylePr w:type="band1Vert">
      <w:tblPr/>
      <w:tcPr>
        <w:shd w:val="clear" w:color="FFFFFF" w:fill="D6D6D6" w:themeFill="accent3" w:themeFillTint="75"/>
      </w:tcPr>
    </w:tblStylePr>
    <w:tblStylePr w:type="firstCol">
      <w:rPr>
        <w:b/>
        <w:sz w:val="22"/>
      </w:rPr>
      <w:tblPr/>
      <w:tcPr>
        <w:shd w:val="clear" w:color="FFFFFF" w:fill="A5A5A5" w:themeFill="accent3"/>
      </w:tcPr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  <w:sz w:val="22"/>
      </w:rPr>
      <w:tblPr/>
      <w:tcPr>
        <w:shd w:val="clear" w:color="FFFFFF" w:fill="A5A5A5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</w:style>
  <w:style w:type="table" w:styleId="87">
    <w:name w:val="Grid Table 5 Dark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EE189" w:themeFill="accent4" w:themeFillTint="75"/>
      </w:tcPr>
    </w:tblStylePr>
    <w:tblStylePr w:type="band1Vert">
      <w:tblPr/>
      <w:tcPr>
        <w:shd w:val="clear" w:color="FFFFFF" w:fill="FEE189" w:themeFill="accent4" w:themeFillTint="75"/>
      </w:tcPr>
    </w:tblStylePr>
    <w:tblStylePr w:type="firstCol">
      <w:rPr>
        <w:b/>
        <w:sz w:val="22"/>
      </w:rPr>
      <w:tblPr/>
      <w:tcPr>
        <w:shd w:val="clear" w:color="FFFFFF" w:fill="FFC000" w:themeFill="accent4"/>
      </w:tcPr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  <w:sz w:val="22"/>
      </w:rPr>
      <w:tblPr/>
      <w:tcPr>
        <w:shd w:val="clear" w:color="FFFFFF" w:fill="FFC000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</w:style>
  <w:style w:type="table" w:styleId="88">
    <w:name w:val="Grid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ABFE3" w:themeFill="accent5" w:themeFillTint="75"/>
      </w:tcPr>
    </w:tblStylePr>
    <w:tblStylePr w:type="band1Vert">
      <w:tblPr/>
      <w:tcPr>
        <w:shd w:val="clear" w:color="FFFFFF" w:fill="AABFE3" w:themeFill="accent5" w:themeFillTint="75"/>
      </w:tcPr>
    </w:tblStylePr>
    <w:tblStylePr w:type="firstCol">
      <w:rPr>
        <w:b/>
        <w:sz w:val="22"/>
      </w:rPr>
      <w:tblPr/>
      <w:tcPr>
        <w:shd w:val="clear" w:color="FFFFFF" w:fill="4472C4" w:themeFill="accent5"/>
      </w:tcPr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  <w:sz w:val="22"/>
      </w:rPr>
      <w:tblPr/>
      <w:tcPr>
        <w:shd w:val="clear" w:color="FFFFFF" w:fill="4472C4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</w:style>
  <w:style w:type="table" w:styleId="89">
    <w:name w:val="Grid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BEDBA8" w:themeFill="accent6" w:themeFillTint="75"/>
      </w:tcPr>
    </w:tblStylePr>
    <w:tblStylePr w:type="band1Vert">
      <w:tblPr/>
      <w:tcPr>
        <w:shd w:val="clear" w:color="FFFFFF" w:fill="BEDBA8" w:themeFill="accent6" w:themeFillTint="75"/>
      </w:tcPr>
    </w:tblStylePr>
    <w:tblStylePr w:type="firstCol">
      <w:rPr>
        <w:b/>
        <w:sz w:val="22"/>
      </w:rPr>
      <w:tblPr/>
      <w:tcPr>
        <w:shd w:val="clear" w:color="FFFFFF" w:fill="70AD47" w:themeFill="accent6"/>
      </w:tcPr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  <w:sz w:val="22"/>
      </w:rPr>
      <w:tblPr/>
      <w:tcPr>
        <w:shd w:val="clear" w:color="FFFFFF" w:fill="70AD47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</w:style>
  <w:style w:type="table" w:styleId="90">
    <w:name w:val="Grid Table 6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rPr>
        <w:b/>
        <w:color w:themeColor="text1" w:themeTint="80" w:themeShade="95"/>
      </w:rPr>
      <w:tblPr/>
    </w:tblStylePr>
    <w:tblStylePr w:type="firstRow"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themeColor="text1" w:themeTint="80" w:themeShade="95"/>
      </w:rPr>
      <w:tblPr/>
    </w:tblStylePr>
    <w:tblStylePr w:type="lastRow">
      <w:rPr>
        <w:b/>
        <w:color w:themeColor="text1" w:themeTint="80" w:themeShade="95"/>
      </w:rPr>
      <w:tblPr/>
    </w:tblStylePr>
    <w:tblStylePr w:type="wholeTable">
      <w:rPr>
        <w:color w:themeColor="text1" w:themeTint="80" w:themeShade="95"/>
        <w:sz w:val="22"/>
      </w:rPr>
      <w:tblPr/>
    </w:tblStylePr>
  </w:style>
  <w:style w:type="table" w:styleId="91">
    <w:name w:val="Grid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rPr>
        <w:b/>
        <w:color w:themeColor="accent1" w:themeTint="80" w:themeShade="95"/>
      </w:rPr>
      <w:tblPr/>
    </w:tblStylePr>
    <w:tblStylePr w:type="firstRow"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themeColor="accent1" w:themeTint="80" w:themeShade="95"/>
      </w:rPr>
      <w:tblPr/>
    </w:tblStylePr>
    <w:tblStylePr w:type="lastRow">
      <w:rPr>
        <w:b/>
        <w:color w:themeColor="accent1" w:themeTint="80" w:themeShade="95"/>
      </w:rPr>
      <w:tblPr/>
    </w:tblStylePr>
    <w:tblStylePr w:type="wholeTable">
      <w:rPr>
        <w:color w:themeColor="accent1" w:themeTint="80" w:themeShade="95"/>
        <w:sz w:val="22"/>
      </w:rPr>
      <w:tblPr/>
    </w:tblStylePr>
  </w:style>
  <w:style w:type="table" w:styleId="92">
    <w:name w:val="Grid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93">
    <w:name w:val="Grid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rPr>
        <w:b/>
        <w:color w:themeColor="accent3" w:themeTint="fe" w:themeShade="95"/>
      </w:rPr>
      <w:tblPr/>
    </w:tblStylePr>
    <w:tblStylePr w:type="firstRow"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themeColor="accent3" w:themeTint="fe" w:themeShade="95"/>
      </w:rPr>
      <w:tblPr/>
    </w:tblStylePr>
    <w:tblStylePr w:type="lastRow">
      <w:rPr>
        <w:b/>
        <w:color w:themeColor="accent3" w:themeTint="fe" w:themeShade="95"/>
      </w:rPr>
      <w:tblPr/>
    </w:tblStylePr>
    <w:tblStylePr w:type="wholeTable">
      <w:rPr>
        <w:color w:themeColor="accent3" w:themeTint="fe" w:themeShade="95"/>
        <w:sz w:val="22"/>
      </w:rPr>
      <w:tblPr/>
    </w:tblStylePr>
  </w:style>
  <w:style w:type="table" w:styleId="94">
    <w:name w:val="Grid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95">
    <w:name w:val="Grid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6">
    <w:name w:val="Grid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rPr>
        <w:b/>
        <w:color w:themeColor="accent5" w:themeShade="95"/>
      </w:rPr>
      <w:tblPr/>
    </w:tblStylePr>
    <w:tblStylePr w:type="firstRow"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themeColor="accent5" w:themeShade="95"/>
      </w:rPr>
      <w:tblPr/>
    </w:tblStylePr>
    <w:tblStylePr w:type="lastRow">
      <w:rPr>
        <w:b/>
        <w:color w:themeColor="accent5" w:themeShade="95"/>
      </w:rPr>
      <w:tblPr/>
    </w:tblStylePr>
    <w:tblStylePr w:type="wholeTable">
      <w:rPr>
        <w:color w:themeColor="accent5" w:themeShade="95"/>
        <w:sz w:val="22"/>
      </w:rPr>
      <w:tblPr/>
    </w:tblStylePr>
  </w:style>
  <w:style w:type="table" w:styleId="97">
    <w:name w:val="Grid Table 7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8">
    <w:name w:val="Grid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themeColor="accent1" w:themeTint="80" w:themeShade="95"/>
        <w:sz w:val="22"/>
      </w:rPr>
      <w:tblPr/>
      <w:tcPr>
        <w:shd w:val="clear" w:color="FFFFFF" w:fill="DDEBF6" w:themeFill="accent1" w:themeFillTint="34"/>
      </w:tcPr>
    </w:tblStylePr>
    <w:tblStylePr w:type="band1Vert">
      <w:tblPr/>
      <w:tcPr>
        <w:shd w:val="clear" w:color="FFFFFF" w:fill="DDEBF6" w:themeFill="accent1" w:themeFillTint="34"/>
      </w:tcPr>
    </w:tblStylePr>
    <w:tblStylePr w:type="band2Horz">
      <w:rPr>
        <w:color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99">
    <w:name w:val="Grid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BE5D6" w:themeFill="accent2" w:themeFillTint="32"/>
      </w:tcPr>
    </w:tblStylePr>
    <w:tblStylePr w:type="band1Vert">
      <w:tblPr/>
      <w:tcPr>
        <w:shd w:val="clear" w:color="FFFFFF" w:fill="FBE5D6" w:themeFill="accent2" w:themeFillTint="32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0">
    <w:name w:val="Grid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tblPr/>
      <w:tcPr>
        <w:shd w:val="clear" w:color="FFFFFF" w:fill="EDEDED" w:themeFill="accent3" w:themeFillTint="34"/>
      </w:tcPr>
    </w:tblStylePr>
    <w:tblStylePr w:type="band2Horz">
      <w:rPr>
        <w:color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1">
    <w:name w:val="Grid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EF2CB" w:themeFill="accent4" w:themeFillTint="34"/>
      </w:tcPr>
    </w:tblStylePr>
    <w:tblStylePr w:type="band1Vert">
      <w:tblPr/>
      <w:tcPr>
        <w:shd w:val="clear" w:color="FFFFFF" w:fill="FEF2CB" w:themeFill="accent4" w:themeFillTint="34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2">
    <w:name w:val="Grid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themeColor="accent5" w:themeShade="95"/>
        <w:sz w:val="22"/>
      </w:rPr>
      <w:tblPr/>
      <w:tcPr>
        <w:shd w:val="clear" w:color="FFFFFF" w:fill="D9E2F2" w:themeFill="accent5" w:themeFillTint="34"/>
      </w:tcPr>
    </w:tblStylePr>
    <w:tblStylePr w:type="band1Vert">
      <w:tblPr/>
      <w:tcPr>
        <w:shd w:val="clear" w:color="FFFFFF" w:fill="D9E2F2" w:themeFill="accent5" w:themeFillTint="34"/>
      </w:tcPr>
    </w:tblStylePr>
    <w:tblStylePr w:type="band2Horz">
      <w:rPr>
        <w:color w:themeColor="accent5" w:themeShade="95"/>
        <w:sz w:val="22"/>
      </w:rPr>
      <w:tbl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3">
    <w:name w:val="Grid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themeColor="accent6" w:themeShade="95"/>
        <w:sz w:val="22"/>
      </w:rPr>
      <w:tblPr/>
      <w:tcPr>
        <w:shd w:val="clear" w:color="FFFFFF" w:fill="E2EFD8" w:themeFill="accent6" w:themeFillTint="34"/>
      </w:tcPr>
    </w:tblStylePr>
    <w:tblStylePr w:type="band1Vert">
      <w:tblPr/>
      <w:tcPr>
        <w:shd w:val="clear" w:color="FFFFFF" w:fill="E2EFD8" w:themeFill="accent6" w:themeFillTint="34"/>
      </w:tcPr>
    </w:tblStylePr>
    <w:tblStylePr w:type="band2Horz">
      <w:rPr>
        <w:color w:themeColor="accent6" w:themeShade="95"/>
        <w:sz w:val="22"/>
      </w:rPr>
      <w:tbl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</w:style>
  <w:style w:type="table" w:styleId="104">
    <w:name w:val="List Table 1 Light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118">
    <w:name w:val="List Table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19">
    <w:name w:val="List Table 3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0">
    <w:name w:val="List Table 3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1">
    <w:name w:val="List Table 3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2">
    <w:name w:val="List Table 3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3">
    <w:name w:val="List Table 3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EABDB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4">
    <w:name w:val="List Table 3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AD08F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5">
    <w:name w:val="List Table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6">
    <w:name w:val="List Table 4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D5E6F4" w:themeFill="accent1" w:themeFillTint="40"/>
      </w:tcPr>
    </w:tblStylePr>
    <w:tblStylePr w:type="band1Vert">
      <w:rPr>
        <w:sz w:val="22"/>
      </w:rPr>
      <w:tblPr/>
      <w:tcPr>
        <w:shd w:val="clear" w:color="FFFFFF" w:fill="D5E6F4" w:themeFill="accent1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5B9BD5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7">
    <w:name w:val="List Table 4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rPr>
        <w:sz w:val="22"/>
      </w:rPr>
      <w:tblPr/>
      <w:tcPr>
        <w:shd w:val="clear" w:color="FFFFFF" w:fill="FADECB" w:themeFill="accent2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D7D31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8">
    <w:name w:val="List Table 4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rPr>
        <w:sz w:val="22"/>
      </w:rPr>
      <w:tblPr/>
      <w:tcPr>
        <w:shd w:val="clear" w:color="FFFFFF" w:fill="E8E8E8" w:themeFill="accent3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5A5A5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29">
    <w:name w:val="List Table 4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rPr>
        <w:sz w:val="22"/>
      </w:rPr>
      <w:tblPr/>
      <w:tcPr>
        <w:shd w:val="clear" w:color="FFFFFF" w:fill="FFEFBF" w:themeFill="accent4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FC000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0">
    <w:name w:val="List Table 4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CFDCF0" w:themeFill="accent5" w:themeFillTint="40"/>
      </w:tcPr>
    </w:tblStylePr>
    <w:tblStylePr w:type="band1Vert">
      <w:rPr>
        <w:sz w:val="22"/>
      </w:rPr>
      <w:tblPr/>
      <w:tcPr>
        <w:shd w:val="clear" w:color="FFFFFF" w:fill="CFDCF0" w:themeFill="accent5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472C4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1">
    <w:name w:val="List Table 4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BEBD0" w:themeFill="accent6" w:themeFillTint="40"/>
      </w:tcPr>
    </w:tblStylePr>
    <w:tblStylePr w:type="band1Vert">
      <w:rPr>
        <w:sz w:val="22"/>
      </w:rPr>
      <w:tblPr/>
      <w:tcPr>
        <w:shd w:val="clear" w:color="FFFFFF" w:fill="DBEBD0" w:themeFill="accent6" w:themeFillTint="40"/>
      </w:tcPr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70AD47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</w:style>
  <w:style w:type="table" w:styleId="132">
    <w:name w:val="List Table 5 Dark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3">
    <w:name w:val="List Table 5 Dark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4">
    <w:name w:val="List Table 5 Dark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185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185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185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5">
    <w:name w:val="List Table 5 Dark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6">
    <w:name w:val="List Table 5 Dark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864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864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864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7">
    <w:name w:val="List Table 5 Dark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BDB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BDB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BDB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8">
    <w:name w:val="List Table 5 Dark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AD08F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AD08F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AD08F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themeColor="light1"/>
        <w:sz w:val="22"/>
      </w:rPr>
      <w:tblPr/>
    </w:tblStylePr>
    <w:tblStylePr w:type="wholeTable">
      <w:rPr>
        <w:color w:themeColor="light1"/>
        <w:sz w:val="22"/>
      </w:rPr>
      <w:tblPr/>
    </w:tblStylePr>
  </w:style>
  <w:style w:type="table" w:styleId="139">
    <w:name w:val="List Table 6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/>
        <w:sz w:val="22"/>
      </w:rPr>
      <w:tblPr/>
    </w:tblStylePr>
    <w:tblStylePr w:type="firstCol">
      <w:rPr>
        <w:b/>
        <w:color w:themeColor="text1"/>
      </w:rPr>
      <w:tblPr/>
    </w:tblStylePr>
    <w:tblStylePr w:type="firstRow"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themeColor="text1"/>
      </w:rPr>
      <w:tblPr/>
    </w:tblStylePr>
    <w:tblStylePr w:type="lastRow"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140">
    <w:name w:val="List Table 6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rPr>
        <w:b/>
        <w:color w:themeColor="accent1" w:themeShade="95"/>
      </w:rPr>
      <w:tblPr/>
    </w:tblStylePr>
    <w:tblStylePr w:type="firstRow"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themeColor="accent1" w:themeShade="95"/>
      </w:rPr>
      <w:tblPr/>
    </w:tblStylePr>
    <w:tblStylePr w:type="lastRow"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rPr>
        <w:b/>
        <w:color w:themeColor="accent2" w:themeTint="97" w:themeShade="95"/>
      </w:rPr>
      <w:tblPr/>
    </w:tblStylePr>
    <w:tblStylePr w:type="firstRow"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themeColor="accent2" w:themeTint="97" w:themeShade="95"/>
      </w:rPr>
      <w:tblPr/>
    </w:tblStylePr>
    <w:tblStylePr w:type="lastRow"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</w:style>
  <w:style w:type="table" w:styleId="142">
    <w:name w:val="List Table 6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rPr>
        <w:b/>
        <w:color w:themeColor="accent3" w:themeTint="98" w:themeShade="95"/>
      </w:rPr>
      <w:tblPr/>
    </w:tblStylePr>
    <w:tblStylePr w:type="firstRow"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themeColor="accent3" w:themeTint="98" w:themeShade="95"/>
      </w:rPr>
      <w:tblPr/>
    </w:tblStylePr>
    <w:tblStylePr w:type="lastRow"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</w:style>
  <w:style w:type="table" w:styleId="143">
    <w:name w:val="List Table 6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rPr>
        <w:b/>
        <w:color w:themeColor="accent4" w:themeTint="9a" w:themeShade="95"/>
      </w:rPr>
      <w:tblPr/>
    </w:tblStylePr>
    <w:tblStylePr w:type="firstRow"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themeColor="accent4" w:themeTint="9a" w:themeShade="95"/>
      </w:rPr>
      <w:tblPr/>
    </w:tblStylePr>
    <w:tblStylePr w:type="lastRow"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</w:style>
  <w:style w:type="table" w:styleId="144">
    <w:name w:val="List Table 6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rPr>
        <w:b/>
        <w:color w:themeColor="accent5" w:themeTint="9a" w:themeShade="95"/>
      </w:rPr>
      <w:tblPr/>
    </w:tblStylePr>
    <w:tblStylePr w:type="firstRow"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themeColor="accent5" w:themeTint="9a" w:themeShade="95"/>
      </w:rPr>
      <w:tblPr/>
    </w:tblStylePr>
    <w:tblStylePr w:type="lastRow"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</w:style>
  <w:style w:type="table" w:styleId="145">
    <w:name w:val="List Table 6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rPr>
        <w:b/>
        <w:color w:themeColor="accent6" w:themeTint="98" w:themeShade="95"/>
      </w:rPr>
      <w:tblPr/>
    </w:tblStylePr>
    <w:tblStylePr w:type="firstRow"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themeColor="accent6" w:themeTint="98" w:themeShade="95"/>
      </w:rPr>
      <w:tblPr/>
    </w:tblStylePr>
    <w:tblStylePr w:type="lastRow"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</w:style>
  <w:style w:type="table" w:styleId="146">
    <w:name w:val="List Table 7 Colorful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text1" w:themeTint="80" w:themeShade="95"/>
        <w:sz w:val="22"/>
      </w:rPr>
      <w:tblPr/>
    </w:tblStylePr>
  </w:style>
  <w:style w:type="table" w:styleId="147">
    <w:name w:val="List Table 7 Colorful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themeColor="accent1" w:themeShade="95"/>
        <w:sz w:val="22"/>
      </w:rPr>
      <w:tblPr/>
      <w:tcPr>
        <w:shd w:val="clear" w:color="FFFFFF" w:fill="D5E6F4" w:themeFill="accent1" w:themeFillTint="40"/>
      </w:tcPr>
    </w:tblStylePr>
    <w:tblStylePr w:type="band1Vert">
      <w:tblPr/>
      <w:tcPr>
        <w:shd w:val="clear" w:color="FFFFFF" w:fill="D5E6F4" w:themeFill="accent1" w:themeFillTint="40"/>
      </w:tcPr>
    </w:tblStylePr>
    <w:tblStylePr w:type="band2Horz">
      <w:rPr>
        <w:color w:themeColor="accent1" w:themeShade="95"/>
        <w:sz w:val="22"/>
      </w:rPr>
      <w:tbl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1" w:themeShade="95"/>
        <w:sz w:val="22"/>
      </w:rPr>
      <w:tblPr/>
    </w:tblStylePr>
  </w:style>
  <w:style w:type="table" w:styleId="148">
    <w:name w:val="List Table 7 Colorful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tblPr/>
      <w:tcPr>
        <w:shd w:val="clear" w:color="FFFFFF" w:fill="FADECB" w:themeFill="accent2" w:themeFillTint="40"/>
      </w:tcPr>
    </w:tblStylePr>
    <w:tblStylePr w:type="band2Horz">
      <w:rPr>
        <w:color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2" w:themeTint="97" w:themeShade="95"/>
        <w:sz w:val="22"/>
      </w:rPr>
      <w:tblPr/>
    </w:tblStylePr>
  </w:style>
  <w:style w:type="table" w:styleId="149">
    <w:name w:val="List Table 7 Colorful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tblPr/>
      <w:tcPr>
        <w:shd w:val="clear" w:color="FFFFFF" w:fill="E8E8E8" w:themeFill="accent3" w:themeFillTint="40"/>
      </w:tcPr>
    </w:tblStylePr>
    <w:tblStylePr w:type="band2Horz">
      <w:rPr>
        <w:color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3" w:themeTint="98" w:themeShade="95"/>
        <w:sz w:val="22"/>
      </w:rPr>
      <w:tblPr/>
    </w:tblStylePr>
  </w:style>
  <w:style w:type="table" w:styleId="150">
    <w:name w:val="List Table 7 Colorful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tblPr/>
      <w:tcPr>
        <w:shd w:val="clear" w:color="FFFFFF" w:fill="FFEFBF" w:themeFill="accent4" w:themeFillTint="40"/>
      </w:tcPr>
    </w:tblStylePr>
    <w:tblStylePr w:type="band2Horz">
      <w:rPr>
        <w:color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4" w:themeTint="9a" w:themeShade="95"/>
        <w:sz w:val="22"/>
      </w:rPr>
      <w:tblPr/>
    </w:tblStylePr>
  </w:style>
  <w:style w:type="table" w:styleId="151">
    <w:name w:val="List Table 7 Colorful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themeColor="accent5" w:themeTint="9a" w:themeShade="95"/>
        <w:sz w:val="22"/>
      </w:rPr>
      <w:tblPr/>
      <w:tcPr>
        <w:shd w:val="clear" w:color="FFFFFF" w:fill="CFDCF0" w:themeFill="accent5" w:themeFillTint="40"/>
      </w:tcPr>
    </w:tblStylePr>
    <w:tblStylePr w:type="band1Vert">
      <w:tblPr/>
      <w:tcPr>
        <w:shd w:val="clear" w:color="FFFFFF" w:fill="CFDCF0" w:themeFill="accent5" w:themeFillTint="40"/>
      </w:tcPr>
    </w:tblStylePr>
    <w:tblStylePr w:type="band2Horz">
      <w:rPr>
        <w:color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5" w:themeTint="9a" w:themeShade="95"/>
        <w:sz w:val="22"/>
      </w:rPr>
      <w:tblPr/>
    </w:tblStylePr>
  </w:style>
  <w:style w:type="table" w:styleId="152">
    <w:name w:val="List Table 7 Colorful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themeColor="accent6" w:themeTint="98" w:themeShade="95"/>
        <w:sz w:val="22"/>
      </w:rPr>
      <w:tblPr/>
      <w:tcPr>
        <w:shd w:val="clear" w:color="FFFFFF" w:fill="DBEBD0" w:themeFill="accent6" w:themeFillTint="40"/>
      </w:tcPr>
    </w:tblStylePr>
    <w:tblStylePr w:type="band1Vert">
      <w:tblPr/>
      <w:tcPr>
        <w:shd w:val="clear" w:color="FFFFFF" w:fill="DBEBD0" w:themeFill="accent6" w:themeFillTint="40"/>
      </w:tcPr>
    </w:tblStylePr>
    <w:tblStylePr w:type="band2Horz">
      <w:rPr>
        <w:color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wholeTable">
      <w:rPr>
        <w:color w:themeColor="accent6" w:themeTint="98" w:themeShade="95"/>
        <w:sz w:val="22"/>
      </w:rPr>
      <w:tblPr/>
    </w:tblStylePr>
  </w:style>
  <w:style w:type="table" w:styleId="153">
    <w:name w:val="Lined - Accent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54">
    <w:name w:val="Lined - Accent 1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55">
    <w:name w:val="Lined - Accent 2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56">
    <w:name w:val="Lined - Accent 3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57">
    <w:name w:val="Lined - Accent 4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58">
    <w:name w:val="Lined - Accent 5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59">
    <w:name w:val="Lined - Accent 6"/>
    <w:basedOn w:val="66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0">
    <w:name w:val="Bordered &amp; Lined - Accent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</w:style>
  <w:style w:type="table" w:styleId="161">
    <w:name w:val="Bordered &amp; Lined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CE0F1" w:themeFill="accent1" w:themeFillTint="50"/>
      </w:tcPr>
    </w:tblStylePr>
    <w:tblStylePr w:type="band2Vert">
      <w:rPr>
        <w:sz w:val="22"/>
      </w:rPr>
      <w:tblPr/>
      <w:tcPr>
        <w:shd w:val="clear" w:color="FFFFFF" w:fill="CCE0F1" w:themeFill="accent1" w:themeFillTint="50"/>
      </w:tcPr>
    </w:tblStylePr>
    <w:tblStylePr w:type="firstCol">
      <w:rPr>
        <w:sz w:val="22"/>
      </w:rPr>
      <w:tblPr/>
      <w:tcPr>
        <w:shd w:val="clear" w:color="FFFFFF" w:fill="67A4D8" w:themeFill="accent1" w:themeFillTint="ea"/>
      </w:tcPr>
    </w:tblStylePr>
    <w:tblStylePr w:type="firstRow">
      <w:rPr>
        <w:sz w:val="22"/>
      </w:rPr>
      <w:tblPr/>
      <w:tcPr>
        <w:shd w:val="clear" w:color="FFFFFF" w:fill="67A4D8" w:themeFill="accent1" w:themeFillTint="ea"/>
      </w:tcPr>
    </w:tblStylePr>
    <w:tblStylePr w:type="lastCol">
      <w:rPr>
        <w:sz w:val="22"/>
      </w:rPr>
      <w:tblPr/>
      <w:tcPr>
        <w:shd w:val="clear" w:color="FFFFFF" w:fill="67A4D8" w:themeFill="accent1" w:themeFillTint="ea"/>
      </w:tcPr>
    </w:tblStylePr>
    <w:tblStylePr w:type="lastRow">
      <w:rPr>
        <w:sz w:val="22"/>
      </w:rPr>
      <w:tblPr/>
      <w:tcPr>
        <w:shd w:val="clear" w:color="FFFFFF" w:fill="67A4D8" w:themeFill="accent1" w:themeFillTint="ea"/>
      </w:tcPr>
    </w:tblStylePr>
  </w:style>
  <w:style w:type="table" w:styleId="162">
    <w:name w:val="Bordered &amp; Lined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5D6" w:themeFill="accent2" w:themeFillTint="32"/>
      </w:tcPr>
    </w:tblStylePr>
    <w:tblStylePr w:type="band2Vert">
      <w:rPr>
        <w:sz w:val="22"/>
      </w:rPr>
      <w:tblPr/>
      <w:tcPr>
        <w:shd w:val="clear" w:color="FFFFFF" w:fill="FBE5D6" w:themeFill="accent2" w:themeFillTint="32"/>
      </w:tcPr>
    </w:tblStylePr>
    <w:tblStylePr w:type="firstCol">
      <w:rPr>
        <w:sz w:val="22"/>
      </w:rPr>
      <w:tblPr/>
      <w:tcPr>
        <w:shd w:val="clear" w:color="FFFFFF" w:fill="F4B185" w:themeFill="accent2" w:themeFillTint="97"/>
      </w:tcPr>
    </w:tblStylePr>
    <w:tblStylePr w:type="firstRow">
      <w:rPr>
        <w:sz w:val="22"/>
      </w:rPr>
      <w:tblPr/>
      <w:tcPr>
        <w:shd w:val="clear" w:color="FFFFFF" w:fill="F4B185" w:themeFill="accent2" w:themeFillTint="97"/>
      </w:tcPr>
    </w:tblStylePr>
    <w:tblStylePr w:type="lastCol">
      <w:rPr>
        <w:sz w:val="22"/>
      </w:rPr>
      <w:tblPr/>
      <w:tcPr>
        <w:shd w:val="clear" w:color="FFFFFF" w:fill="F4B185" w:themeFill="accent2" w:themeFillTint="97"/>
      </w:tcPr>
    </w:tblStylePr>
    <w:tblStylePr w:type="lastRow">
      <w:rPr>
        <w:sz w:val="22"/>
      </w:rPr>
      <w:tblPr/>
      <w:tcPr>
        <w:shd w:val="clear" w:color="FFFFFF" w:fill="F4B185" w:themeFill="accent2" w:themeFillTint="97"/>
      </w:tcPr>
    </w:tblStylePr>
  </w:style>
  <w:style w:type="table" w:styleId="163">
    <w:name w:val="Bordered &amp; Lined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rPr>
        <w:sz w:val="22"/>
      </w:rPr>
      <w:tblPr/>
      <w:tcPr>
        <w:shd w:val="clear" w:color="FFFFFF" w:fill="EDEDED" w:themeFill="accent3" w:themeFillTint="34"/>
      </w:tcPr>
    </w:tblStylePr>
    <w:tblStylePr w:type="firstCol">
      <w:rPr>
        <w:sz w:val="22"/>
      </w:rPr>
      <w:tblPr/>
      <w:tcPr>
        <w:shd w:val="clear" w:color="FFFFFF" w:fill="A5A5A5" w:themeFill="accent3" w:themeFillTint="fe"/>
      </w:tcPr>
    </w:tblStylePr>
    <w:tblStylePr w:type="firstRow">
      <w:rPr>
        <w:sz w:val="22"/>
      </w:rPr>
      <w:tblPr/>
      <w:tcPr>
        <w:shd w:val="clear" w:color="FFFFFF" w:fill="A5A5A5" w:themeFill="accent3" w:themeFillTint="fe"/>
      </w:tcPr>
    </w:tblStylePr>
    <w:tblStylePr w:type="lastCol">
      <w:rPr>
        <w:sz w:val="22"/>
      </w:rPr>
      <w:tblPr/>
      <w:tcPr>
        <w:shd w:val="clear" w:color="FFFFFF" w:fill="A5A5A5" w:themeFill="accent3" w:themeFillTint="fe"/>
      </w:tcPr>
    </w:tblStylePr>
    <w:tblStylePr w:type="lastRow">
      <w:rPr>
        <w:sz w:val="22"/>
      </w:rPr>
      <w:tblPr/>
      <w:tcPr>
        <w:shd w:val="clear" w:color="FFFFFF" w:fill="A5A5A5" w:themeFill="accent3" w:themeFillTint="fe"/>
      </w:tcPr>
    </w:tblStylePr>
  </w:style>
  <w:style w:type="table" w:styleId="164">
    <w:name w:val="Bordered &amp; Lined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EF2CB" w:themeFill="accent4" w:themeFillTint="34"/>
      </w:tcPr>
    </w:tblStylePr>
    <w:tblStylePr w:type="band2Vert">
      <w:rPr>
        <w:sz w:val="22"/>
      </w:rPr>
      <w:tblPr/>
      <w:tcPr>
        <w:shd w:val="clear" w:color="FFFFFF" w:fill="FEF2CB" w:themeFill="accent4" w:themeFillTint="34"/>
      </w:tcPr>
    </w:tblStylePr>
    <w:tblStylePr w:type="firstCol">
      <w:rPr>
        <w:sz w:val="22"/>
      </w:rPr>
      <w:tblPr/>
      <w:tcPr>
        <w:shd w:val="clear" w:color="FFFFFF" w:fill="FFD864" w:themeFill="accent4" w:themeFillTint="9a"/>
      </w:tcPr>
    </w:tblStylePr>
    <w:tblStylePr w:type="firstRow">
      <w:rPr>
        <w:sz w:val="22"/>
      </w:rPr>
      <w:tblPr/>
      <w:tcPr>
        <w:shd w:val="clear" w:color="FFFFFF" w:fill="FFD864" w:themeFill="accent4" w:themeFillTint="9a"/>
      </w:tcPr>
    </w:tblStylePr>
    <w:tblStylePr w:type="lastCol">
      <w:rPr>
        <w:sz w:val="22"/>
      </w:rPr>
      <w:tblPr/>
      <w:tcPr>
        <w:shd w:val="clear" w:color="FFFFFF" w:fill="FFD864" w:themeFill="accent4" w:themeFillTint="9a"/>
      </w:tcPr>
    </w:tblStylePr>
    <w:tblStylePr w:type="lastRow">
      <w:rPr>
        <w:sz w:val="22"/>
      </w:rPr>
      <w:tblPr/>
      <w:tcPr>
        <w:shd w:val="clear" w:color="FFFFFF" w:fill="FFD864" w:themeFill="accent4" w:themeFillTint="9a"/>
      </w:tcPr>
    </w:tblStylePr>
  </w:style>
  <w:style w:type="table" w:styleId="165">
    <w:name w:val="Bordered &amp; Lined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E2F2" w:themeFill="accent5" w:themeFillTint="34"/>
      </w:tcPr>
    </w:tblStylePr>
    <w:tblStylePr w:type="band2Vert">
      <w:rPr>
        <w:sz w:val="22"/>
      </w:rPr>
      <w:tblPr/>
      <w:tcPr>
        <w:shd w:val="clear" w:color="FFFFFF" w:fill="D9E2F2" w:themeFill="accent5" w:themeFillTint="34"/>
      </w:tcPr>
    </w:tblStylePr>
    <w:tblStylePr w:type="firstCol">
      <w:rPr>
        <w:sz w:val="22"/>
      </w:rPr>
      <w:tblPr/>
      <w:tcPr>
        <w:shd w:val="clear" w:color="FFFFFF" w:fill="4472C4" w:themeFill="accent5"/>
      </w:tcPr>
    </w:tblStylePr>
    <w:tblStylePr w:type="firstRow">
      <w:rPr>
        <w:sz w:val="22"/>
      </w:rPr>
      <w:tblPr/>
      <w:tcPr>
        <w:shd w:val="clear" w:color="FFFFFF" w:fill="4472C4" w:themeFill="accent5"/>
      </w:tcPr>
    </w:tblStylePr>
    <w:tblStylePr w:type="lastCol">
      <w:rPr>
        <w:sz w:val="22"/>
      </w:rPr>
      <w:tblPr/>
      <w:tcPr>
        <w:shd w:val="clear" w:color="FFFFFF" w:fill="4472C4" w:themeFill="accent5"/>
      </w:tcPr>
    </w:tblStylePr>
    <w:tblStylePr w:type="lastRow">
      <w:rPr>
        <w:sz w:val="22"/>
      </w:rPr>
      <w:tblPr/>
      <w:tcPr>
        <w:shd w:val="clear" w:color="FFFFFF" w:fill="4472C4" w:themeFill="accent5"/>
      </w:tcPr>
    </w:tblStylePr>
  </w:style>
  <w:style w:type="table" w:styleId="166">
    <w:name w:val="Bordered &amp; Lined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E2EFD8" w:themeFill="accent6" w:themeFillTint="34"/>
      </w:tcPr>
    </w:tblStylePr>
    <w:tblStylePr w:type="band2Vert">
      <w:rPr>
        <w:sz w:val="22"/>
      </w:rPr>
      <w:tblPr/>
      <w:tcPr>
        <w:shd w:val="clear" w:color="FFFFFF" w:fill="E2EFD8" w:themeFill="accent6" w:themeFillTint="34"/>
      </w:tcPr>
    </w:tblStylePr>
    <w:tblStylePr w:type="firstCol">
      <w:rPr>
        <w:sz w:val="22"/>
      </w:rPr>
      <w:tblPr/>
      <w:tcPr>
        <w:shd w:val="clear" w:color="FFFFFF" w:fill="70AD47" w:themeFill="accent6"/>
      </w:tcPr>
    </w:tblStylePr>
    <w:tblStylePr w:type="firstRow">
      <w:rPr>
        <w:sz w:val="22"/>
      </w:rPr>
      <w:tblPr/>
      <w:tcPr>
        <w:shd w:val="clear" w:color="FFFFFF" w:fill="70AD47" w:themeFill="accent6"/>
      </w:tcPr>
    </w:tblStylePr>
    <w:tblStylePr w:type="lastCol">
      <w:rPr>
        <w:sz w:val="22"/>
      </w:rPr>
      <w:tblPr/>
      <w:tcPr>
        <w:shd w:val="clear" w:color="FFFFFF" w:fill="70AD47" w:themeFill="accent6"/>
      </w:tcPr>
    </w:tblStylePr>
    <w:tblStylePr w:type="lastRow">
      <w:rPr>
        <w:sz w:val="22"/>
      </w:rPr>
      <w:tblPr/>
      <w:tcPr>
        <w:shd w:val="clear" w:color="FFFFFF" w:fill="70AD47" w:themeFill="accent6"/>
      </w:tcPr>
    </w:tblStylePr>
  </w:style>
  <w:style w:type="table" w:styleId="167">
    <w:name w:val="Bordered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</w:style>
  <w:style w:type="table" w:styleId="168">
    <w:name w:val="Bordered - Accent 1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</w:style>
  <w:style w:type="table" w:styleId="170">
    <w:name w:val="Bordered - Accent 3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</w:style>
  <w:style w:type="table" w:styleId="171">
    <w:name w:val="Bordered - Accent 4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</w:style>
  <w:style w:type="table" w:styleId="172">
    <w:name w:val="Bordered - Accent 5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</w:style>
  <w:style w:type="table" w:styleId="173">
    <w:name w:val="Bordered - Accent 6"/>
    <w:basedOn w:val="66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</w:style>
  <w:style w:type="table" w:default="1" w:styleId="663">
    <w:name w:val="Normal Table"/>
    <w:tblPr>
      <w:tblCellMar>
        <w:left w:w="108" w:type="dxa"/>
        <w:top w:w="0" w:type="dxa"/>
        <w:right w:w="108" w:type="dxa"/>
        <w:bottom w:w="0" w:type="dxa"/>
      </w:tblCellMar>
    </w:tblPr>
  </w:style>
  <w:style w:type="table" w:styleId="664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table" w:styleId="665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LibreOffice/24.2.7.2$Linux_X86_64 LibreOffice_project/420$Build-2</Application>
  <AppVersion>15.0000</AppVersion>
  <Pages>1</Pages>
  <Words>129</Words>
  <Characters>834</Characters>
  <CharactersWithSpaces>958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2025-11-18T22:58:42Z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