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62.png" ContentType="image/png"/>
  <Override PartName="/word/media/rId66.png" ContentType="image/png"/>
  <Override PartName="/word/media/rId70.png" ContentType="image/png"/>
  <Override PartName="/word/media/rId74.png" ContentType="image/png"/>
  <Override PartName="/word/media/rId79.png" ContentType="image/png"/>
  <Override PartName="/word/media/rId84.png" ContentType="image/png"/>
  <Override PartName="/word/media/rId88.png" ContentType="image/png"/>
  <Override PartName="/word/media/rId92.png" ContentType="image/png"/>
  <Override PartName="/word/media/rId96.png" ContentType="image/png"/>
  <Override PartName="/word/media/rId100.png" ContentType="image/png"/>
  <Override PartName="/word/media/rId28.png" ContentType="image/png"/>
  <Override PartName="/word/media/rId104.png" ContentType="image/png"/>
  <Override PartName="/word/media/rId108.png" ContentType="image/png"/>
  <Override PartName="/word/media/rId113.png" ContentType="image/png"/>
  <Override PartName="/word/media/rId117.png" ContentType="image/png"/>
  <Override PartName="/word/media/rId121.png" ContentType="image/png"/>
  <Override PartName="/word/media/rId125.png" ContentType="image/png"/>
  <Override PartName="/word/media/rId129.png" ContentType="image/png"/>
  <Override PartName="/word/media/rId133.png" ContentType="image/png"/>
  <Override PartName="/word/media/rId137.png" ContentType="image/png"/>
  <Override PartName="/word/media/rId32.png" ContentType="image/png"/>
  <Override PartName="/word/media/rId36.png" ContentType="image/png"/>
  <Override PartName="/word/media/rId40.png" ContentType="image/png"/>
  <Override PartName="/word/media/rId44.png" ContentType="image/png"/>
  <Override PartName="/word/media/rId50.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Осина</w:t>
      </w:r>
      <w:r>
        <w:t xml:space="preserve"> </w:t>
      </w:r>
      <w:r>
        <w:t xml:space="preserve">Виктория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1. Цель работы</w:t>
      </w:r>
    </w:p>
    <w:p>
      <w:pPr>
        <w:pStyle w:val="FirstParagraph"/>
      </w:pPr>
      <w:r>
        <w:t xml:space="preserve">Целью работы является приобретение практических</w:t>
      </w:r>
      <w:r>
        <w:t xml:space="preserve"> </w:t>
      </w:r>
      <w:r>
        <w:t xml:space="preserve">навыков по работе с git и изучение идеологии и применения</w:t>
      </w:r>
      <w:r>
        <w:t xml:space="preserve"> </w:t>
      </w:r>
      <w:r>
        <w:t xml:space="preserve">средств контроля версий.</w:t>
      </w:r>
    </w:p>
    <w:bookmarkEnd w:id="20"/>
    <w:bookmarkStart w:id="21" w:name="задание"/>
    <w:p>
      <w:pPr>
        <w:pStyle w:val="Heading1"/>
      </w:pPr>
      <w:r>
        <w:rPr>
          <w:rStyle w:val="SectionNumber"/>
        </w:rPr>
        <w:t xml:space="preserve">2</w:t>
      </w:r>
      <w:r>
        <w:tab/>
      </w:r>
      <w:r>
        <w:t xml:space="preserve">2. 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 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Задание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3. Теоретическое введение</w:t>
      </w:r>
    </w:p>
    <w:p>
      <w:pPr>
        <w:pStyle w:val="SourceCode"/>
      </w:pPr>
      <w:r>
        <w:rPr>
          <w:rStyle w:val="VerbatimChar"/>
        </w:rP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w:t>
      </w:r>
      <w:r>
        <w:br/>
      </w:r>
      <w:r>
        <w:rPr>
          <w:rStyle w:val="VerbatimChar"/>
        </w:rP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w:t>
      </w:r>
      <w:r>
        <w:br/>
      </w:r>
      <w:r>
        <w:rPr>
          <w:rStyle w:val="VerbatimChar"/>
        </w:rP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r>
        <w:br/>
      </w:r>
      <w:r>
        <w:rPr>
          <w:rStyle w:val="VerbatimChar"/>
        </w:rP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br/>
      </w: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2"/>
    <w:bookmarkStart w:id="142" w:name="выполнение-лабораторной-работы."/>
    <w:p>
      <w:pPr>
        <w:pStyle w:val="Heading1"/>
      </w:pPr>
      <w:r>
        <w:rPr>
          <w:rStyle w:val="SectionNumber"/>
        </w:rPr>
        <w:t xml:space="preserve">4</w:t>
      </w:r>
      <w:r>
        <w:tab/>
      </w:r>
      <w:r>
        <w:t xml:space="preserve">4. Выполнение лабораторной работы.</w:t>
      </w:r>
    </w:p>
    <w:bookmarkStart w:id="27" w:name="настройка-github."/>
    <w:p>
      <w:pPr>
        <w:pStyle w:val="Heading2"/>
      </w:pPr>
      <w:r>
        <w:rPr>
          <w:rStyle w:val="SectionNumber"/>
        </w:rPr>
        <w:t xml:space="preserve">4.1</w:t>
      </w:r>
      <w:r>
        <w:tab/>
      </w:r>
      <w:r>
        <w:t xml:space="preserve">4.1. Настройка github.</w:t>
      </w:r>
    </w:p>
    <w:p>
      <w:pPr>
        <w:pStyle w:val="FirstParagraph"/>
      </w:pPr>
      <w:r>
        <w:t xml:space="preserve">У меня уже создана учетная запись в github и заполнены основные данные.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554181"/>
            <wp:effectExtent b="0" l="0" r="0" t="0"/>
            <wp:docPr descr="Figure 1: Рис. 1. Учетная запись в github"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554181"/>
                    </a:xfrm>
                    <a:prstGeom prst="rect">
                      <a:avLst/>
                    </a:prstGeom>
                    <a:noFill/>
                    <a:ln w="9525">
                      <a:noFill/>
                      <a:headEnd/>
                      <a:tailEnd/>
                    </a:ln>
                  </pic:spPr>
                </pic:pic>
              </a:graphicData>
            </a:graphic>
          </wp:inline>
        </w:drawing>
      </w:r>
      <w:bookmarkEnd w:id="26"/>
    </w:p>
    <w:p>
      <w:pPr>
        <w:pStyle w:val="ImageCaption"/>
      </w:pPr>
      <w:r>
        <w:t xml:space="preserve">Figure 1: Рис. 1. Учетная запись в github</w:t>
      </w:r>
    </w:p>
    <w:bookmarkEnd w:id="0"/>
    <w:bookmarkEnd w:id="27"/>
    <w:bookmarkStart w:id="48" w:name="базовая-настройка-git."/>
    <w:p>
      <w:pPr>
        <w:pStyle w:val="Heading2"/>
      </w:pPr>
      <w:r>
        <w:rPr>
          <w:rStyle w:val="SectionNumber"/>
        </w:rPr>
        <w:t xml:space="preserve">4.2</w:t>
      </w:r>
      <w:r>
        <w:tab/>
      </w:r>
      <w:r>
        <w:t xml:space="preserve">4.2. Базовая настройка git.</w:t>
      </w:r>
    </w:p>
    <w:p>
      <w:pPr>
        <w:pStyle w:val="FirstParagraph"/>
      </w:pPr>
      <w:r>
        <w:t xml:space="preserve">Чтобы сделать предварительную конфигурацию git, открываю терминал и ввожу необходимые команды, указав свои имя и email. (рис.</w:t>
      </w:r>
      <w:r>
        <w:t xml:space="preserve"> </w:t>
      </w:r>
      <w:hyperlink w:anchor="fig:002">
        <w:r>
          <w:rPr>
            <w:rStyle w:val="Hyperlink"/>
          </w:rPr>
          <w:t xml:space="preserve">2</w:t>
        </w:r>
      </w:hyperlink>
      <w:r>
        <w:t xml:space="preserve">)</w:t>
      </w:r>
    </w:p>
    <w:bookmarkStart w:id="0" w:name="fig:002"/>
    <w:p>
      <w:pPr>
        <w:pStyle w:val="CaptionedFigure"/>
      </w:pPr>
      <w:bookmarkStart w:id="31" w:name="fig:002"/>
      <w:r>
        <w:drawing>
          <wp:inline>
            <wp:extent cx="5334000" cy="266240"/>
            <wp:effectExtent b="0" l="0" r="0" t="0"/>
            <wp:docPr descr="Figure 2: Рис. 2. Конфигурация git"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5334000" cy="266240"/>
                    </a:xfrm>
                    <a:prstGeom prst="rect">
                      <a:avLst/>
                    </a:prstGeom>
                    <a:noFill/>
                    <a:ln w="9525">
                      <a:noFill/>
                      <a:headEnd/>
                      <a:tailEnd/>
                    </a:ln>
                  </pic:spPr>
                </pic:pic>
              </a:graphicData>
            </a:graphic>
          </wp:inline>
        </w:drawing>
      </w:r>
      <w:bookmarkEnd w:id="31"/>
    </w:p>
    <w:p>
      <w:pPr>
        <w:pStyle w:val="ImageCaption"/>
      </w:pPr>
      <w:r>
        <w:t xml:space="preserve">Figure 2: Рис. 2. Конфигурация git</w:t>
      </w:r>
    </w:p>
    <w:bookmarkEnd w:id="0"/>
    <w:p>
      <w:pPr>
        <w:pStyle w:val="BodyText"/>
      </w:pPr>
      <w:r>
        <w:t xml:space="preserve">Настраиваю utf-8 в выводе сообщений git.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5197642" cy="288757"/>
            <wp:effectExtent b="0" l="0" r="0" t="0"/>
            <wp:docPr descr="Figure 3: Рис. 3. Настройка вывода сообщений git"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197642" cy="288757"/>
                    </a:xfrm>
                    <a:prstGeom prst="rect">
                      <a:avLst/>
                    </a:prstGeom>
                    <a:noFill/>
                    <a:ln w="9525">
                      <a:noFill/>
                      <a:headEnd/>
                      <a:tailEnd/>
                    </a:ln>
                  </pic:spPr>
                </pic:pic>
              </a:graphicData>
            </a:graphic>
          </wp:inline>
        </w:drawing>
      </w:r>
      <w:bookmarkEnd w:id="35"/>
    </w:p>
    <w:p>
      <w:pPr>
        <w:pStyle w:val="ImageCaption"/>
      </w:pPr>
      <w:r>
        <w:t xml:space="preserve">Figure 3: Рис. 3. Настройка вывода сообщений git</w:t>
      </w:r>
    </w:p>
    <w:bookmarkEnd w:id="0"/>
    <w:p>
      <w:pPr>
        <w:pStyle w:val="BodyText"/>
      </w:pPr>
      <w:r>
        <w:t xml:space="preserve">Задаю имя начальной ветки (будем называть её master). (рис.</w:t>
      </w:r>
      <w:r>
        <w:t xml:space="preserve"> </w:t>
      </w:r>
      <w:hyperlink w:anchor="fig:004">
        <w:r>
          <w:rPr>
            <w:rStyle w:val="Hyperlink"/>
          </w:rPr>
          <w:t xml:space="preserve">4</w:t>
        </w:r>
      </w:hyperlink>
      <w:r>
        <w:t xml:space="preserve">)</w:t>
      </w:r>
    </w:p>
    <w:bookmarkStart w:id="0" w:name="fig:004"/>
    <w:p>
      <w:pPr>
        <w:pStyle w:val="CaptionedFigure"/>
      </w:pPr>
      <w:bookmarkStart w:id="39" w:name="fig:004"/>
      <w:r>
        <w:drawing>
          <wp:inline>
            <wp:extent cx="5334000" cy="231913"/>
            <wp:effectExtent b="0" l="0" r="0" t="0"/>
            <wp:docPr descr="Figure 4: Рис. 4. Именование начальной ветки"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231913"/>
                    </a:xfrm>
                    <a:prstGeom prst="rect">
                      <a:avLst/>
                    </a:prstGeom>
                    <a:noFill/>
                    <a:ln w="9525">
                      <a:noFill/>
                      <a:headEnd/>
                      <a:tailEnd/>
                    </a:ln>
                  </pic:spPr>
                </pic:pic>
              </a:graphicData>
            </a:graphic>
          </wp:inline>
        </w:drawing>
      </w:r>
      <w:bookmarkEnd w:id="39"/>
    </w:p>
    <w:p>
      <w:pPr>
        <w:pStyle w:val="ImageCaption"/>
      </w:pPr>
      <w:r>
        <w:t xml:space="preserve">Figure 4: Рис. 4. Именование начальной ветки</w:t>
      </w:r>
    </w:p>
    <w:bookmarkEnd w:id="0"/>
    <w:p>
      <w:pPr>
        <w:pStyle w:val="BodyText"/>
      </w:pPr>
      <w:r>
        <w:t xml:space="preserve">Задаю параметр autocrlf. (рис.</w:t>
      </w:r>
      <w:r>
        <w:t xml:space="preserve"> </w:t>
      </w:r>
      <w:hyperlink w:anchor="fig:005">
        <w:r>
          <w:rPr>
            <w:rStyle w:val="Hyperlink"/>
          </w:rPr>
          <w:t xml:space="preserve">5</w:t>
        </w:r>
      </w:hyperlink>
      <w:r>
        <w:t xml:space="preserve">)</w:t>
      </w:r>
    </w:p>
    <w:bookmarkStart w:id="0" w:name="fig:005"/>
    <w:p>
      <w:pPr>
        <w:pStyle w:val="CaptionedFigure"/>
      </w:pPr>
      <w:bookmarkStart w:id="43" w:name="fig:005"/>
      <w:r>
        <w:drawing>
          <wp:inline>
            <wp:extent cx="5334000" cy="267145"/>
            <wp:effectExtent b="0" l="0" r="0" t="0"/>
            <wp:docPr descr="Figure 5: Рис. 5. Параметр autocrlf"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334000" cy="267145"/>
                    </a:xfrm>
                    <a:prstGeom prst="rect">
                      <a:avLst/>
                    </a:prstGeom>
                    <a:noFill/>
                    <a:ln w="9525">
                      <a:noFill/>
                      <a:headEnd/>
                      <a:tailEnd/>
                    </a:ln>
                  </pic:spPr>
                </pic:pic>
              </a:graphicData>
            </a:graphic>
          </wp:inline>
        </w:drawing>
      </w:r>
      <w:bookmarkEnd w:id="43"/>
    </w:p>
    <w:p>
      <w:pPr>
        <w:pStyle w:val="ImageCaption"/>
      </w:pPr>
      <w:r>
        <w:t xml:space="preserve">Figure 5: Рис. 5. Параметр autocrlf</w:t>
      </w:r>
    </w:p>
    <w:bookmarkEnd w:id="0"/>
    <w:p>
      <w:pPr>
        <w:pStyle w:val="BodyText"/>
      </w:pPr>
      <w:r>
        <w:t xml:space="preserve">Задаю параметр safecrlf. (рис.</w:t>
      </w:r>
      <w:r>
        <w:t xml:space="preserve"> </w:t>
      </w:r>
      <w:hyperlink w:anchor="fig:006">
        <w:r>
          <w:rPr>
            <w:rStyle w:val="Hyperlink"/>
          </w:rPr>
          <w:t xml:space="preserve">6</w:t>
        </w:r>
      </w:hyperlink>
      <w:r>
        <w:t xml:space="preserve">)</w:t>
      </w:r>
    </w:p>
    <w:bookmarkStart w:id="0" w:name="fig:006"/>
    <w:p>
      <w:pPr>
        <w:pStyle w:val="CaptionedFigure"/>
      </w:pPr>
      <w:bookmarkStart w:id="47" w:name="fig:006"/>
      <w:r>
        <w:drawing>
          <wp:inline>
            <wp:extent cx="5334000" cy="2988235"/>
            <wp:effectExtent b="0" l="0" r="0" t="0"/>
            <wp:docPr descr="Figure 6: Рис. 6. Параметр safecrlf" title="" id="45" name="Picture"/>
            <a:graphic>
              <a:graphicData uri="http://schemas.openxmlformats.org/drawingml/2006/picture">
                <pic:pic>
                  <pic:nvPicPr>
                    <pic:cNvPr descr="image/6.PNG" id="46" name="Picture"/>
                    <pic:cNvPicPr>
                      <a:picLocks noChangeArrowheads="1" noChangeAspect="1"/>
                    </pic:cNvPicPr>
                  </pic:nvPicPr>
                  <pic:blipFill>
                    <a:blip r:embed="rId44"/>
                    <a:stretch>
                      <a:fillRect/>
                    </a:stretch>
                  </pic:blipFill>
                  <pic:spPr bwMode="auto">
                    <a:xfrm>
                      <a:off x="0" y="0"/>
                      <a:ext cx="5334000" cy="2988235"/>
                    </a:xfrm>
                    <a:prstGeom prst="rect">
                      <a:avLst/>
                    </a:prstGeom>
                    <a:noFill/>
                    <a:ln w="9525">
                      <a:noFill/>
                      <a:headEnd/>
                      <a:tailEnd/>
                    </a:ln>
                  </pic:spPr>
                </pic:pic>
              </a:graphicData>
            </a:graphic>
          </wp:inline>
        </w:drawing>
      </w:r>
      <w:bookmarkEnd w:id="47"/>
    </w:p>
    <w:p>
      <w:pPr>
        <w:pStyle w:val="ImageCaption"/>
      </w:pPr>
      <w:r>
        <w:t xml:space="preserve">Figure 6: Рис. 6. Параметр safecrlf</w:t>
      </w:r>
    </w:p>
    <w:bookmarkEnd w:id="0"/>
    <w:bookmarkEnd w:id="48"/>
    <w:bookmarkStart w:id="78" w:name="создание-ssh-ключа."/>
    <w:p>
      <w:pPr>
        <w:pStyle w:val="Heading2"/>
      </w:pPr>
      <w:r>
        <w:rPr>
          <w:rStyle w:val="SectionNumber"/>
        </w:rPr>
        <w:t xml:space="preserve">4.3</w:t>
      </w:r>
      <w:r>
        <w:tab/>
      </w:r>
      <w:r>
        <w:t xml:space="preserve">4.3. Создание SSH 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поэтому я прописываю команду ssh-keygen -C</w:t>
      </w:r>
      <w:r>
        <w:t xml:space="preserve"> </w:t>
      </w:r>
      <w:r>
        <w:t xml:space="preserve">“</w:t>
      </w:r>
      <w:r>
        <w:t xml:space="preserve">Имя Фамилия</w:t>
      </w:r>
      <w:r>
        <w:t xml:space="preserve"> </w:t>
      </w:r>
      <w:hyperlink r:id="rId49">
        <w:r>
          <w:rPr>
            <w:rStyle w:val="Hyperlink"/>
          </w:rPr>
          <w:t xml:space="preserve">work@mail</w:t>
        </w:r>
      </w:hyperlink>
      <w:r>
        <w:t xml:space="preserve">”</w:t>
      </w:r>
      <w:r>
        <w:t xml:space="preserve">, указав своё имя и фамилию, а также свою почту. (рис.</w:t>
      </w:r>
      <w:r>
        <w:t xml:space="preserve"> </w:t>
      </w:r>
      <w:hyperlink w:anchor="fig:007">
        <w:r>
          <w:rPr>
            <w:rStyle w:val="Hyperlink"/>
          </w:rPr>
          <w:t xml:space="preserve">7</w:t>
        </w:r>
      </w:hyperlink>
      <w:r>
        <w:t xml:space="preserve">)</w:t>
      </w:r>
    </w:p>
    <w:bookmarkStart w:id="0" w:name="fig:007"/>
    <w:p>
      <w:pPr>
        <w:pStyle w:val="CaptionedFigure"/>
      </w:pPr>
      <w:bookmarkStart w:id="53" w:name="fig:007"/>
      <w:r>
        <w:drawing>
          <wp:inline>
            <wp:extent cx="5334000" cy="185147"/>
            <wp:effectExtent b="0" l="0" r="0" t="0"/>
            <wp:docPr descr="Figure 7: Рис. 7. Генерация ключей (приватного и открытого)" title="" id="51" name="Picture"/>
            <a:graphic>
              <a:graphicData uri="http://schemas.openxmlformats.org/drawingml/2006/picture">
                <pic:pic>
                  <pic:nvPicPr>
                    <pic:cNvPr descr="image/7.PNG" id="52" name="Picture"/>
                    <pic:cNvPicPr>
                      <a:picLocks noChangeArrowheads="1" noChangeAspect="1"/>
                    </pic:cNvPicPr>
                  </pic:nvPicPr>
                  <pic:blipFill>
                    <a:blip r:embed="rId50"/>
                    <a:stretch>
                      <a:fillRect/>
                    </a:stretch>
                  </pic:blipFill>
                  <pic:spPr bwMode="auto">
                    <a:xfrm>
                      <a:off x="0" y="0"/>
                      <a:ext cx="5334000" cy="185147"/>
                    </a:xfrm>
                    <a:prstGeom prst="rect">
                      <a:avLst/>
                    </a:prstGeom>
                    <a:noFill/>
                    <a:ln w="9525">
                      <a:noFill/>
                      <a:headEnd/>
                      <a:tailEnd/>
                    </a:ln>
                  </pic:spPr>
                </pic:pic>
              </a:graphicData>
            </a:graphic>
          </wp:inline>
        </w:drawing>
      </w:r>
      <w:bookmarkEnd w:id="53"/>
    </w:p>
    <w:p>
      <w:pPr>
        <w:pStyle w:val="ImageCaption"/>
      </w:pPr>
      <w:r>
        <w:t xml:space="preserve">Figure 7: Рис. 7. Генерация ключей (приватного и открытого)</w:t>
      </w:r>
    </w:p>
    <w:bookmarkEnd w:id="0"/>
    <w:p>
      <w:pPr>
        <w:pStyle w:val="BodyText"/>
      </w:pPr>
      <w:r>
        <w:t xml:space="preserve">Эти ключи автоматически сохранятся в каталоге ~/.ssh/.</w:t>
      </w:r>
    </w:p>
    <w:p>
      <w:pPr>
        <w:pStyle w:val="BodyText"/>
      </w:pPr>
      <w:r>
        <w:t xml:space="preserve">Далее необходимо загрузить сгенерированный открытый ключ, поэтому я захожу на сайт http://github.org/ под своей учётной записью и перехожу в меню Settings. (рис.</w:t>
      </w:r>
      <w:r>
        <w:t xml:space="preserve"> </w:t>
      </w:r>
      <w:hyperlink w:anchor="fig:008">
        <w:r>
          <w:rPr>
            <w:rStyle w:val="Hyperlink"/>
          </w:rPr>
          <w:t xml:space="preserve">8</w:t>
        </w:r>
      </w:hyperlink>
      <w:r>
        <w:t xml:space="preserve">)</w:t>
      </w:r>
    </w:p>
    <w:bookmarkStart w:id="0" w:name="fig:008"/>
    <w:p>
      <w:pPr>
        <w:pStyle w:val="CaptionedFigure"/>
      </w:pPr>
      <w:bookmarkStart w:id="57" w:name="fig:008"/>
      <w:r>
        <w:drawing>
          <wp:inline>
            <wp:extent cx="5334000" cy="2507187"/>
            <wp:effectExtent b="0" l="0" r="0" t="0"/>
            <wp:docPr descr="Figure 8: Рис. 8. Переход в настройки" title="" id="55" name="Picture"/>
            <a:graphic>
              <a:graphicData uri="http://schemas.openxmlformats.org/drawingml/2006/picture">
                <pic:pic>
                  <pic:nvPicPr>
                    <pic:cNvPr descr="image/8.PNG" id="56" name="Picture"/>
                    <pic:cNvPicPr>
                      <a:picLocks noChangeArrowheads="1" noChangeAspect="1"/>
                    </pic:cNvPicPr>
                  </pic:nvPicPr>
                  <pic:blipFill>
                    <a:blip r:embed="rId54"/>
                    <a:stretch>
                      <a:fillRect/>
                    </a:stretch>
                  </pic:blipFill>
                  <pic:spPr bwMode="auto">
                    <a:xfrm>
                      <a:off x="0" y="0"/>
                      <a:ext cx="5334000" cy="2507187"/>
                    </a:xfrm>
                    <a:prstGeom prst="rect">
                      <a:avLst/>
                    </a:prstGeom>
                    <a:noFill/>
                    <a:ln w="9525">
                      <a:noFill/>
                      <a:headEnd/>
                      <a:tailEnd/>
                    </a:ln>
                  </pic:spPr>
                </pic:pic>
              </a:graphicData>
            </a:graphic>
          </wp:inline>
        </w:drawing>
      </w:r>
      <w:bookmarkEnd w:id="57"/>
    </w:p>
    <w:p>
      <w:pPr>
        <w:pStyle w:val="ImageCaption"/>
      </w:pPr>
      <w:r>
        <w:t xml:space="preserve">Figure 8: Рис. 8. Переход в настройки</w:t>
      </w:r>
    </w:p>
    <w:bookmarkEnd w:id="0"/>
    <w:p>
      <w:pPr>
        <w:pStyle w:val="BodyText"/>
      </w:pPr>
      <w:r>
        <w:t xml:space="preserve">После этого выбираю в боковом меню SSH and GPG keys (рис.</w:t>
      </w:r>
      <w:r>
        <w:t xml:space="preserve"> </w:t>
      </w:r>
      <w:hyperlink w:anchor="fig:009">
        <w:r>
          <w:rPr>
            <w:rStyle w:val="Hyperlink"/>
          </w:rPr>
          <w:t xml:space="preserve">9</w:t>
        </w:r>
      </w:hyperlink>
      <w:r>
        <w:t xml:space="preserve">)</w:t>
      </w:r>
    </w:p>
    <w:bookmarkStart w:id="0" w:name="fig:009"/>
    <w:p>
      <w:pPr>
        <w:pStyle w:val="CaptionedFigure"/>
      </w:pPr>
      <w:bookmarkStart w:id="61" w:name="fig:009"/>
      <w:r>
        <w:drawing>
          <wp:inline>
            <wp:extent cx="5334000" cy="2021651"/>
            <wp:effectExtent b="0" l="0" r="0" t="0"/>
            <wp:docPr descr="Figure 9: Рис. 9. Выбор в боковом меню SSH and GPG keys" title="" id="59" name="Picture"/>
            <a:graphic>
              <a:graphicData uri="http://schemas.openxmlformats.org/drawingml/2006/picture">
                <pic:pic>
                  <pic:nvPicPr>
                    <pic:cNvPr descr="image/9.PNG" id="60" name="Picture"/>
                    <pic:cNvPicPr>
                      <a:picLocks noChangeArrowheads="1" noChangeAspect="1"/>
                    </pic:cNvPicPr>
                  </pic:nvPicPr>
                  <pic:blipFill>
                    <a:blip r:embed="rId58"/>
                    <a:stretch>
                      <a:fillRect/>
                    </a:stretch>
                  </pic:blipFill>
                  <pic:spPr bwMode="auto">
                    <a:xfrm>
                      <a:off x="0" y="0"/>
                      <a:ext cx="5334000" cy="2021651"/>
                    </a:xfrm>
                    <a:prstGeom prst="rect">
                      <a:avLst/>
                    </a:prstGeom>
                    <a:noFill/>
                    <a:ln w="9525">
                      <a:noFill/>
                      <a:headEnd/>
                      <a:tailEnd/>
                    </a:ln>
                  </pic:spPr>
                </pic:pic>
              </a:graphicData>
            </a:graphic>
          </wp:inline>
        </w:drawing>
      </w:r>
      <w:bookmarkEnd w:id="61"/>
    </w:p>
    <w:p>
      <w:pPr>
        <w:pStyle w:val="ImageCaption"/>
      </w:pPr>
      <w:r>
        <w:t xml:space="preserve">Figure 9: Рис. 9. Выбор в боковом меню SSH and GPG keys</w:t>
      </w:r>
    </w:p>
    <w:bookmarkEnd w:id="0"/>
    <w:p>
      <w:pPr>
        <w:pStyle w:val="BodyText"/>
      </w:pPr>
      <w:r>
        <w:t xml:space="preserve">и нажимаю кнопку New SSH key. (рис.</w:t>
      </w:r>
      <w:r>
        <w:t xml:space="preserve"> </w:t>
      </w:r>
      <w:hyperlink w:anchor="fig:010">
        <w:r>
          <w:rPr>
            <w:rStyle w:val="Hyperlink"/>
          </w:rPr>
          <w:t xml:space="preserve">10</w:t>
        </w:r>
      </w:hyperlink>
      <w:r>
        <w:t xml:space="preserve">)</w:t>
      </w:r>
    </w:p>
    <w:bookmarkStart w:id="0" w:name="fig:010"/>
    <w:p>
      <w:pPr>
        <w:pStyle w:val="CaptionedFigure"/>
      </w:pPr>
      <w:bookmarkStart w:id="65" w:name="fig:010"/>
      <w:r>
        <w:drawing>
          <wp:inline>
            <wp:extent cx="5334000" cy="215347"/>
            <wp:effectExtent b="0" l="0" r="0" t="0"/>
            <wp:docPr descr="Figure 10: Рис. 10. Создание New SSH key" title="" id="63" name="Picture"/>
            <a:graphic>
              <a:graphicData uri="http://schemas.openxmlformats.org/drawingml/2006/picture">
                <pic:pic>
                  <pic:nvPicPr>
                    <pic:cNvPr descr="image/10.PNG" id="64" name="Picture"/>
                    <pic:cNvPicPr>
                      <a:picLocks noChangeArrowheads="1" noChangeAspect="1"/>
                    </pic:cNvPicPr>
                  </pic:nvPicPr>
                  <pic:blipFill>
                    <a:blip r:embed="rId62"/>
                    <a:stretch>
                      <a:fillRect/>
                    </a:stretch>
                  </pic:blipFill>
                  <pic:spPr bwMode="auto">
                    <a:xfrm>
                      <a:off x="0" y="0"/>
                      <a:ext cx="5334000" cy="215347"/>
                    </a:xfrm>
                    <a:prstGeom prst="rect">
                      <a:avLst/>
                    </a:prstGeom>
                    <a:noFill/>
                    <a:ln w="9525">
                      <a:noFill/>
                      <a:headEnd/>
                      <a:tailEnd/>
                    </a:ln>
                  </pic:spPr>
                </pic:pic>
              </a:graphicData>
            </a:graphic>
          </wp:inline>
        </w:drawing>
      </w:r>
      <w:bookmarkEnd w:id="65"/>
    </w:p>
    <w:p>
      <w:pPr>
        <w:pStyle w:val="ImageCaption"/>
      </w:pPr>
      <w:r>
        <w:t xml:space="preserve">Figure 10: Рис. 10. Создание New SSH key</w:t>
      </w:r>
    </w:p>
    <w:bookmarkEnd w:id="0"/>
    <w:p>
      <w:pPr>
        <w:pStyle w:val="BodyText"/>
      </w:pPr>
      <w:r>
        <w:t xml:space="preserve">Далее копирую из локальной консоли ключ в буфер обмена при помощи команды cat ~/.ssh/id_rsa.pub | xclip -sel clip. (рис.</w:t>
      </w:r>
      <w:r>
        <w:t xml:space="preserve"> </w:t>
      </w:r>
      <w:hyperlink w:anchor="fig:011">
        <w:r>
          <w:rPr>
            <w:rStyle w:val="Hyperlink"/>
          </w:rPr>
          <w:t xml:space="preserve">11</w:t>
        </w:r>
      </w:hyperlink>
      <w:r>
        <w:t xml:space="preserve">)</w:t>
      </w:r>
    </w:p>
    <w:bookmarkStart w:id="0" w:name="fig:011"/>
    <w:p>
      <w:pPr>
        <w:pStyle w:val="CaptionedFigure"/>
      </w:pPr>
      <w:bookmarkStart w:id="69" w:name="fig:011"/>
      <w:r>
        <w:drawing>
          <wp:inline>
            <wp:extent cx="5334000" cy="2383631"/>
            <wp:effectExtent b="0" l="0" r="0" t="0"/>
            <wp:docPr descr="Figure 11: Рис. 11. Копирование ключа из локальной консоли" title="" id="67" name="Picture"/>
            <a:graphic>
              <a:graphicData uri="http://schemas.openxmlformats.org/drawingml/2006/picture">
                <pic:pic>
                  <pic:nvPicPr>
                    <pic:cNvPr descr="image/11.PNG" id="68" name="Picture"/>
                    <pic:cNvPicPr>
                      <a:picLocks noChangeArrowheads="1" noChangeAspect="1"/>
                    </pic:cNvPicPr>
                  </pic:nvPicPr>
                  <pic:blipFill>
                    <a:blip r:embed="rId66"/>
                    <a:stretch>
                      <a:fillRect/>
                    </a:stretch>
                  </pic:blipFill>
                  <pic:spPr bwMode="auto">
                    <a:xfrm>
                      <a:off x="0" y="0"/>
                      <a:ext cx="5334000" cy="2383631"/>
                    </a:xfrm>
                    <a:prstGeom prst="rect">
                      <a:avLst/>
                    </a:prstGeom>
                    <a:noFill/>
                    <a:ln w="9525">
                      <a:noFill/>
                      <a:headEnd/>
                      <a:tailEnd/>
                    </a:ln>
                  </pic:spPr>
                </pic:pic>
              </a:graphicData>
            </a:graphic>
          </wp:inline>
        </w:drawing>
      </w:r>
      <w:bookmarkEnd w:id="69"/>
    </w:p>
    <w:p>
      <w:pPr>
        <w:pStyle w:val="ImageCaption"/>
      </w:pPr>
      <w:r>
        <w:t xml:space="preserve">Figure 11: Рис. 11. Копирование ключа из локальной консоли</w:t>
      </w:r>
    </w:p>
    <w:bookmarkEnd w:id="0"/>
    <w:p>
      <w:pPr>
        <w:pStyle w:val="BodyText"/>
      </w:pPr>
      <w:r>
        <w:t xml:space="preserve">Теперь вставляю этот ключ в появившееся на сайте поле и указываю для ключа имя (Title). (рис. ??) и (рис.</w:t>
      </w:r>
      <w:r>
        <w:t xml:space="preserve"> </w:t>
      </w:r>
      <w:hyperlink w:anchor="fig:013">
        <w:r>
          <w:rPr>
            <w:rStyle w:val="Hyperlink"/>
          </w:rPr>
          <w:t xml:space="preserve">13</w:t>
        </w:r>
      </w:hyperlink>
      <w:r>
        <w:t xml:space="preserve">)</w:t>
      </w:r>
    </w:p>
    <w:bookmarkStart w:id="0" w:name="fig:012"/>
    <w:p>
      <w:pPr>
        <w:pStyle w:val="CaptionedFigure"/>
      </w:pPr>
      <w:bookmarkStart w:id="73" w:name="fig:012"/>
      <w:r>
        <w:drawing>
          <wp:inline>
            <wp:extent cx="5334000" cy="3707780"/>
            <wp:effectExtent b="0" l="0" r="0" t="0"/>
            <wp:docPr descr="Figure 12: Рис. 12. Создание SSH ключа" title="" id="71" name="Picture"/>
            <a:graphic>
              <a:graphicData uri="http://schemas.openxmlformats.org/drawingml/2006/picture">
                <pic:pic>
                  <pic:nvPicPr>
                    <pic:cNvPr descr="image/12.PNG" id="72" name="Picture"/>
                    <pic:cNvPicPr>
                      <a:picLocks noChangeArrowheads="1" noChangeAspect="1"/>
                    </pic:cNvPicPr>
                  </pic:nvPicPr>
                  <pic:blipFill>
                    <a:blip r:embed="rId70"/>
                    <a:stretch>
                      <a:fillRect/>
                    </a:stretch>
                  </pic:blipFill>
                  <pic:spPr bwMode="auto">
                    <a:xfrm>
                      <a:off x="0" y="0"/>
                      <a:ext cx="5334000" cy="3707780"/>
                    </a:xfrm>
                    <a:prstGeom prst="rect">
                      <a:avLst/>
                    </a:prstGeom>
                    <a:noFill/>
                    <a:ln w="9525">
                      <a:noFill/>
                      <a:headEnd/>
                      <a:tailEnd/>
                    </a:ln>
                  </pic:spPr>
                </pic:pic>
              </a:graphicData>
            </a:graphic>
          </wp:inline>
        </w:drawing>
      </w:r>
      <w:bookmarkEnd w:id="73"/>
    </w:p>
    <w:p>
      <w:pPr>
        <w:pStyle w:val="ImageCaption"/>
      </w:pPr>
      <w:r>
        <w:t xml:space="preserve">Figure 12: Рис. 12. Создание SSH ключа</w:t>
      </w:r>
    </w:p>
    <w:bookmarkEnd w:id="0"/>
    <w:bookmarkStart w:id="0" w:name="fig:013"/>
    <w:p>
      <w:pPr>
        <w:pStyle w:val="CaptionedFigure"/>
      </w:pPr>
      <w:bookmarkStart w:id="77" w:name="fig:013"/>
      <w:r>
        <w:drawing>
          <wp:inline>
            <wp:extent cx="5334000" cy="3742764"/>
            <wp:effectExtent b="0" l="0" r="0" t="0"/>
            <wp:docPr descr="Figure 13: Рис. 13. Ключ SSH создан" title="" id="75" name="Picture"/>
            <a:graphic>
              <a:graphicData uri="http://schemas.openxmlformats.org/drawingml/2006/picture">
                <pic:pic>
                  <pic:nvPicPr>
                    <pic:cNvPr descr="image/13.PNG" id="76" name="Picture"/>
                    <pic:cNvPicPr>
                      <a:picLocks noChangeArrowheads="1" noChangeAspect="1"/>
                    </pic:cNvPicPr>
                  </pic:nvPicPr>
                  <pic:blipFill>
                    <a:blip r:embed="rId74"/>
                    <a:stretch>
                      <a:fillRect/>
                    </a:stretch>
                  </pic:blipFill>
                  <pic:spPr bwMode="auto">
                    <a:xfrm>
                      <a:off x="0" y="0"/>
                      <a:ext cx="5334000" cy="3742764"/>
                    </a:xfrm>
                    <a:prstGeom prst="rect">
                      <a:avLst/>
                    </a:prstGeom>
                    <a:noFill/>
                    <a:ln w="9525">
                      <a:noFill/>
                      <a:headEnd/>
                      <a:tailEnd/>
                    </a:ln>
                  </pic:spPr>
                </pic:pic>
              </a:graphicData>
            </a:graphic>
          </wp:inline>
        </w:drawing>
      </w:r>
      <w:bookmarkEnd w:id="77"/>
    </w:p>
    <w:p>
      <w:pPr>
        <w:pStyle w:val="ImageCaption"/>
      </w:pPr>
      <w:r>
        <w:t xml:space="preserve">Figure 13: Рис. 13. Ключ SSH создан</w:t>
      </w:r>
    </w:p>
    <w:bookmarkEnd w:id="0"/>
    <w:bookmarkEnd w:id="78"/>
    <w:bookmarkStart w:id="83" w:name="X5d0a9c23adfad671681d4d2f6bafae03e73aa72"/>
    <w:p>
      <w:pPr>
        <w:pStyle w:val="Heading2"/>
      </w:pPr>
      <w:r>
        <w:rPr>
          <w:rStyle w:val="SectionNumber"/>
        </w:rPr>
        <w:t xml:space="preserve">4.4</w:t>
      </w:r>
      <w:r>
        <w:tab/>
      </w:r>
      <w:r>
        <w:t xml:space="preserve">4.4. Создание рабочего пространства и репозитория курса на основе шаблона.</w:t>
      </w:r>
    </w:p>
    <w:p>
      <w:pPr>
        <w:pStyle w:val="FirstParagraph"/>
      </w:pPr>
      <w:r>
        <w:t xml:space="preserve">При выполнении лабораторных работ следует придерживаться структуры рабочего пространства, которая должна располагаться в следующей иерархии:</w:t>
      </w:r>
      <w:r>
        <w:t xml:space="preserve"> </w:t>
      </w:r>
      <w:r>
        <w:t xml:space="preserve">~work/study/</w:t>
      </w:r>
      <w:r>
        <w:t xml:space="preserve"> </w:t>
      </w:r>
      <w:r>
        <w:t xml:space="preserve">└── 2023–2024/</w:t>
      </w:r>
      <w:r>
        <w:t xml:space="preserve"> </w:t>
      </w:r>
      <w:r>
        <w:t xml:space="preserve">└──Архитектура компьютера/</w:t>
      </w:r>
      <w:r>
        <w:t xml:space="preserve"> </w:t>
      </w:r>
      <w:r>
        <w:t xml:space="preserve">└── arch-pc/</w:t>
      </w:r>
      <w:r>
        <w:t xml:space="preserve"> </w:t>
      </w:r>
      <w:r>
        <w:t xml:space="preserve">└── labs/</w:t>
      </w:r>
      <w:r>
        <w:t xml:space="preserve"> </w:t>
      </w:r>
      <w:r>
        <w:t xml:space="preserve">└── lab01</w:t>
      </w:r>
      <w:r>
        <w:t xml:space="preserve"> </w:t>
      </w:r>
      <w:r>
        <w:t xml:space="preserve">└── lab02</w:t>
      </w:r>
      <w:r>
        <w:t xml:space="preserve"> </w:t>
      </w:r>
      <w:r>
        <w:t xml:space="preserve">└── lab03</w:t>
      </w:r>
      <w:r>
        <w:t xml:space="preserve"> </w:t>
      </w:r>
      <w:r>
        <w:t xml:space="preserve">….</w:t>
      </w:r>
      <w:r>
        <w:t xml:space="preserve"> </w:t>
      </w:r>
      <w:r>
        <w:t xml:space="preserve">Поэтому при помощи команды mkdir с ключом -p создаю каталог для предмета «Архитектура компьютера». (рис.</w:t>
      </w:r>
      <w:r>
        <w:t xml:space="preserve"> </w:t>
      </w:r>
      <w:hyperlink w:anchor="fig:014">
        <w:r>
          <w:rPr>
            <w:rStyle w:val="Hyperlink"/>
          </w:rPr>
          <w:t xml:space="preserve">14</w:t>
        </w:r>
      </w:hyperlink>
      <w:r>
        <w:t xml:space="preserve">)</w:t>
      </w:r>
    </w:p>
    <w:bookmarkStart w:id="0" w:name="fig:014"/>
    <w:p>
      <w:pPr>
        <w:pStyle w:val="CaptionedFigure"/>
      </w:pPr>
      <w:bookmarkStart w:id="82" w:name="fig:014"/>
      <w:r>
        <w:drawing>
          <wp:inline>
            <wp:extent cx="5334000" cy="343318"/>
            <wp:effectExtent b="0" l="0" r="0" t="0"/>
            <wp:docPr descr="Figure 14: Рис. 14. Создание каталога для предмета" title="" id="80" name="Picture"/>
            <a:graphic>
              <a:graphicData uri="http://schemas.openxmlformats.org/drawingml/2006/picture">
                <pic:pic>
                  <pic:nvPicPr>
                    <pic:cNvPr descr="image/14.PNG" id="81" name="Picture"/>
                    <pic:cNvPicPr>
                      <a:picLocks noChangeArrowheads="1" noChangeAspect="1"/>
                    </pic:cNvPicPr>
                  </pic:nvPicPr>
                  <pic:blipFill>
                    <a:blip r:embed="rId79"/>
                    <a:stretch>
                      <a:fillRect/>
                    </a:stretch>
                  </pic:blipFill>
                  <pic:spPr bwMode="auto">
                    <a:xfrm>
                      <a:off x="0" y="0"/>
                      <a:ext cx="5334000" cy="343318"/>
                    </a:xfrm>
                    <a:prstGeom prst="rect">
                      <a:avLst/>
                    </a:prstGeom>
                    <a:noFill/>
                    <a:ln w="9525">
                      <a:noFill/>
                      <a:headEnd/>
                      <a:tailEnd/>
                    </a:ln>
                  </pic:spPr>
                </pic:pic>
              </a:graphicData>
            </a:graphic>
          </wp:inline>
        </w:drawing>
      </w:r>
      <w:bookmarkEnd w:id="82"/>
    </w:p>
    <w:p>
      <w:pPr>
        <w:pStyle w:val="ImageCaption"/>
      </w:pPr>
      <w:r>
        <w:t xml:space="preserve">Figure 14: Рис. 14. Создание каталога для предмета</w:t>
      </w:r>
    </w:p>
    <w:bookmarkEnd w:id="0"/>
    <w:bookmarkEnd w:id="83"/>
    <w:bookmarkStart w:id="112" w:name="X358c05152c0b5375b00f51c960276c4e3312eeb"/>
    <w:p>
      <w:pPr>
        <w:pStyle w:val="Heading2"/>
      </w:pPr>
      <w:r>
        <w:rPr>
          <w:rStyle w:val="SectionNumber"/>
        </w:rPr>
        <w:t xml:space="preserve">4.5</w:t>
      </w:r>
      <w:r>
        <w:tab/>
      </w:r>
      <w:r>
        <w:t xml:space="preserve">4.5. Создание репозитория курса на основе шаблона</w:t>
      </w:r>
    </w:p>
    <w:p>
      <w:pPr>
        <w:pStyle w:val="FirstParagraph"/>
      </w:pPr>
      <w:r>
        <w:t xml:space="preserve">Перехожу на страницу репозитория с шаблоном https://github.com/yamadharma/course-directory-student-template и выбираю</w:t>
      </w:r>
      <w:r>
        <w:t xml:space="preserve"> </w:t>
      </w:r>
      <w:r>
        <w:t xml:space="preserve">“</w:t>
      </w:r>
      <w:r>
        <w:t xml:space="preserve">Use this template</w:t>
      </w:r>
      <w:r>
        <w:t xml:space="preserve">”</w:t>
      </w:r>
      <w:r>
        <w:t xml:space="preserve">. (рис.</w:t>
      </w:r>
      <w:r>
        <w:t xml:space="preserve"> </w:t>
      </w:r>
      <w:hyperlink w:anchor="fig:015">
        <w:r>
          <w:rPr>
            <w:rStyle w:val="Hyperlink"/>
          </w:rPr>
          <w:t xml:space="preserve">15</w:t>
        </w:r>
      </w:hyperlink>
      <w:r>
        <w:t xml:space="preserve">) и (рис.</w:t>
      </w:r>
      <w:r>
        <w:t xml:space="preserve"> </w:t>
      </w:r>
      <w:hyperlink w:anchor="fig:016">
        <w:r>
          <w:rPr>
            <w:rStyle w:val="Hyperlink"/>
          </w:rPr>
          <w:t xml:space="preserve">16</w:t>
        </w:r>
      </w:hyperlink>
      <w:r>
        <w:t xml:space="preserve">)</w:t>
      </w:r>
    </w:p>
    <w:bookmarkStart w:id="0" w:name="fig:015"/>
    <w:p>
      <w:pPr>
        <w:pStyle w:val="CaptionedFigure"/>
      </w:pPr>
      <w:bookmarkStart w:id="87" w:name="fig:015"/>
      <w:r>
        <w:drawing>
          <wp:inline>
            <wp:extent cx="5334000" cy="4609722"/>
            <wp:effectExtent b="0" l="0" r="0" t="0"/>
            <wp:docPr descr="Figure 15: Рис. 15. Выбор ”Use this template”" title="" id="85" name="Picture"/>
            <a:graphic>
              <a:graphicData uri="http://schemas.openxmlformats.org/drawingml/2006/picture">
                <pic:pic>
                  <pic:nvPicPr>
                    <pic:cNvPr descr="image/15.PNG" id="86" name="Picture"/>
                    <pic:cNvPicPr>
                      <a:picLocks noChangeArrowheads="1" noChangeAspect="1"/>
                    </pic:cNvPicPr>
                  </pic:nvPicPr>
                  <pic:blipFill>
                    <a:blip r:embed="rId84"/>
                    <a:stretch>
                      <a:fillRect/>
                    </a:stretch>
                  </pic:blipFill>
                  <pic:spPr bwMode="auto">
                    <a:xfrm>
                      <a:off x="0" y="0"/>
                      <a:ext cx="5334000" cy="4609722"/>
                    </a:xfrm>
                    <a:prstGeom prst="rect">
                      <a:avLst/>
                    </a:prstGeom>
                    <a:noFill/>
                    <a:ln w="9525">
                      <a:noFill/>
                      <a:headEnd/>
                      <a:tailEnd/>
                    </a:ln>
                  </pic:spPr>
                </pic:pic>
              </a:graphicData>
            </a:graphic>
          </wp:inline>
        </w:drawing>
      </w:r>
      <w:bookmarkEnd w:id="87"/>
    </w:p>
    <w:p>
      <w:pPr>
        <w:pStyle w:val="ImageCaption"/>
      </w:pPr>
      <w:r>
        <w:t xml:space="preserve">Figure 15: Рис. 15. Выбор ”Use this template”</w:t>
      </w:r>
    </w:p>
    <w:bookmarkEnd w:id="0"/>
    <w:bookmarkStart w:id="0" w:name="fig:016"/>
    <w:p>
      <w:pPr>
        <w:pStyle w:val="CaptionedFigure"/>
      </w:pPr>
      <w:bookmarkStart w:id="91" w:name="fig:016"/>
      <w:r>
        <w:drawing>
          <wp:inline>
            <wp:extent cx="5334000" cy="382953"/>
            <wp:effectExtent b="0" l="0" r="0" t="0"/>
            <wp:docPr descr="Figure 16: Рис. 16. Выбор “Create a new repository“" title="" id="89" name="Picture"/>
            <a:graphic>
              <a:graphicData uri="http://schemas.openxmlformats.org/drawingml/2006/picture">
                <pic:pic>
                  <pic:nvPicPr>
                    <pic:cNvPr descr="image/16.PNG" id="90" name="Picture"/>
                    <pic:cNvPicPr>
                      <a:picLocks noChangeArrowheads="1" noChangeAspect="1"/>
                    </pic:cNvPicPr>
                  </pic:nvPicPr>
                  <pic:blipFill>
                    <a:blip r:embed="rId88"/>
                    <a:stretch>
                      <a:fillRect/>
                    </a:stretch>
                  </pic:blipFill>
                  <pic:spPr bwMode="auto">
                    <a:xfrm>
                      <a:off x="0" y="0"/>
                      <a:ext cx="5334000" cy="382953"/>
                    </a:xfrm>
                    <a:prstGeom prst="rect">
                      <a:avLst/>
                    </a:prstGeom>
                    <a:noFill/>
                    <a:ln w="9525">
                      <a:noFill/>
                      <a:headEnd/>
                      <a:tailEnd/>
                    </a:ln>
                  </pic:spPr>
                </pic:pic>
              </a:graphicData>
            </a:graphic>
          </wp:inline>
        </w:drawing>
      </w:r>
      <w:bookmarkEnd w:id="91"/>
    </w:p>
    <w:p>
      <w:pPr>
        <w:pStyle w:val="ImageCaption"/>
      </w:pPr>
      <w:r>
        <w:t xml:space="preserve">Figure 16: Рис. 16. Выбор “Create a new repository“</w:t>
      </w:r>
    </w:p>
    <w:bookmarkEnd w:id="0"/>
    <w:p>
      <w:pPr>
        <w:pStyle w:val="BodyText"/>
      </w:pPr>
      <w:r>
        <w:t xml:space="preserve">В открывшемся окне задаю имя репозитория study_2023–2024_arch-pc и создаю репозиторий (кнопка Create repository). (рис.</w:t>
      </w:r>
      <w:r>
        <w:t xml:space="preserve"> </w:t>
      </w:r>
      <w:hyperlink w:anchor="fig:017">
        <w:r>
          <w:rPr>
            <w:rStyle w:val="Hyperlink"/>
          </w:rPr>
          <w:t xml:space="preserve">17</w:t>
        </w:r>
      </w:hyperlink>
      <w:r>
        <w:t xml:space="preserve">)</w:t>
      </w:r>
    </w:p>
    <w:bookmarkStart w:id="0" w:name="fig:017"/>
    <w:p>
      <w:pPr>
        <w:pStyle w:val="CaptionedFigure"/>
      </w:pPr>
      <w:bookmarkStart w:id="95" w:name="fig:017"/>
      <w:r>
        <w:drawing>
          <wp:inline>
            <wp:extent cx="5334000" cy="298887"/>
            <wp:effectExtent b="0" l="0" r="0" t="0"/>
            <wp:docPr descr="Figure 17: Рис. 17. Добавление имени репозитория" title="" id="93" name="Picture"/>
            <a:graphic>
              <a:graphicData uri="http://schemas.openxmlformats.org/drawingml/2006/picture">
                <pic:pic>
                  <pic:nvPicPr>
                    <pic:cNvPr descr="image/17.PNG" id="94" name="Picture"/>
                    <pic:cNvPicPr>
                      <a:picLocks noChangeArrowheads="1" noChangeAspect="1"/>
                    </pic:cNvPicPr>
                  </pic:nvPicPr>
                  <pic:blipFill>
                    <a:blip r:embed="rId92"/>
                    <a:stretch>
                      <a:fillRect/>
                    </a:stretch>
                  </pic:blipFill>
                  <pic:spPr bwMode="auto">
                    <a:xfrm>
                      <a:off x="0" y="0"/>
                      <a:ext cx="5334000" cy="298887"/>
                    </a:xfrm>
                    <a:prstGeom prst="rect">
                      <a:avLst/>
                    </a:prstGeom>
                    <a:noFill/>
                    <a:ln w="9525">
                      <a:noFill/>
                      <a:headEnd/>
                      <a:tailEnd/>
                    </a:ln>
                  </pic:spPr>
                </pic:pic>
              </a:graphicData>
            </a:graphic>
          </wp:inline>
        </w:drawing>
      </w:r>
      <w:bookmarkEnd w:id="95"/>
    </w:p>
    <w:p>
      <w:pPr>
        <w:pStyle w:val="ImageCaption"/>
      </w:pPr>
      <w:r>
        <w:t xml:space="preserve">Figure 17: Рис. 17. Добавление имени репозитория</w:t>
      </w:r>
    </w:p>
    <w:bookmarkEnd w:id="0"/>
    <w:p>
      <w:pPr>
        <w:pStyle w:val="BodyText"/>
      </w:pPr>
      <w:r>
        <w:t xml:space="preserve">Репозиторий создан. (рис.</w:t>
      </w:r>
      <w:r>
        <w:t xml:space="preserve"> </w:t>
      </w:r>
      <w:hyperlink w:anchor="fig:018">
        <w:r>
          <w:rPr>
            <w:rStyle w:val="Hyperlink"/>
          </w:rPr>
          <w:t xml:space="preserve">18</w:t>
        </w:r>
      </w:hyperlink>
      <w:r>
        <w:t xml:space="preserve">)</w:t>
      </w:r>
    </w:p>
    <w:bookmarkStart w:id="0" w:name="fig:018"/>
    <w:p>
      <w:pPr>
        <w:pStyle w:val="CaptionedFigure"/>
      </w:pPr>
      <w:bookmarkStart w:id="99" w:name="fig:018"/>
      <w:r>
        <w:drawing>
          <wp:inline>
            <wp:extent cx="5091764" cy="231006"/>
            <wp:effectExtent b="0" l="0" r="0" t="0"/>
            <wp:docPr descr="Figure 18: Рис. 18. Просмотр репозитория" title="" id="97" name="Picture"/>
            <a:graphic>
              <a:graphicData uri="http://schemas.openxmlformats.org/drawingml/2006/picture">
                <pic:pic>
                  <pic:nvPicPr>
                    <pic:cNvPr descr="image/18.PNG" id="98" name="Picture"/>
                    <pic:cNvPicPr>
                      <a:picLocks noChangeArrowheads="1" noChangeAspect="1"/>
                    </pic:cNvPicPr>
                  </pic:nvPicPr>
                  <pic:blipFill>
                    <a:blip r:embed="rId96"/>
                    <a:stretch>
                      <a:fillRect/>
                    </a:stretch>
                  </pic:blipFill>
                  <pic:spPr bwMode="auto">
                    <a:xfrm>
                      <a:off x="0" y="0"/>
                      <a:ext cx="5091764" cy="231006"/>
                    </a:xfrm>
                    <a:prstGeom prst="rect">
                      <a:avLst/>
                    </a:prstGeom>
                    <a:noFill/>
                    <a:ln w="9525">
                      <a:noFill/>
                      <a:headEnd/>
                      <a:tailEnd/>
                    </a:ln>
                  </pic:spPr>
                </pic:pic>
              </a:graphicData>
            </a:graphic>
          </wp:inline>
        </w:drawing>
      </w:r>
      <w:bookmarkEnd w:id="99"/>
    </w:p>
    <w:p>
      <w:pPr>
        <w:pStyle w:val="ImageCaption"/>
      </w:pPr>
      <w:r>
        <w:t xml:space="preserve">Figure 18: Рис. 18. Просмотр репозитория</w:t>
      </w:r>
    </w:p>
    <w:bookmarkEnd w:id="0"/>
    <w:p>
      <w:pPr>
        <w:pStyle w:val="BodyText"/>
      </w:pPr>
      <w:r>
        <w:t xml:space="preserve">На странице созданного репозитория копирую ссылку для клонирования (Code –&gt; SSH –&gt; Copy). (рис.</w:t>
      </w:r>
      <w:r>
        <w:t xml:space="preserve"> </w:t>
      </w:r>
      <w:hyperlink w:anchor="fig:019">
        <w:r>
          <w:rPr>
            <w:rStyle w:val="Hyperlink"/>
          </w:rPr>
          <w:t xml:space="preserve">19</w:t>
        </w:r>
      </w:hyperlink>
      <w:r>
        <w:t xml:space="preserve">)</w:t>
      </w:r>
    </w:p>
    <w:bookmarkStart w:id="0" w:name="fig:019"/>
    <w:p>
      <w:pPr>
        <w:pStyle w:val="CaptionedFigure"/>
      </w:pPr>
      <w:bookmarkStart w:id="103" w:name="fig:019"/>
      <w:r>
        <w:drawing>
          <wp:inline>
            <wp:extent cx="5072513" cy="365760"/>
            <wp:effectExtent b="0" l="0" r="0" t="0"/>
            <wp:docPr descr="Figure 19: Рис. 19. Копирование SSH ссылки" title="" id="101" name="Picture"/>
            <a:graphic>
              <a:graphicData uri="http://schemas.openxmlformats.org/drawingml/2006/picture">
                <pic:pic>
                  <pic:nvPicPr>
                    <pic:cNvPr descr="image/19.PNG" id="102" name="Picture"/>
                    <pic:cNvPicPr>
                      <a:picLocks noChangeArrowheads="1" noChangeAspect="1"/>
                    </pic:cNvPicPr>
                  </pic:nvPicPr>
                  <pic:blipFill>
                    <a:blip r:embed="rId100"/>
                    <a:stretch>
                      <a:fillRect/>
                    </a:stretch>
                  </pic:blipFill>
                  <pic:spPr bwMode="auto">
                    <a:xfrm>
                      <a:off x="0" y="0"/>
                      <a:ext cx="5072513" cy="365760"/>
                    </a:xfrm>
                    <a:prstGeom prst="rect">
                      <a:avLst/>
                    </a:prstGeom>
                    <a:noFill/>
                    <a:ln w="9525">
                      <a:noFill/>
                      <a:headEnd/>
                      <a:tailEnd/>
                    </a:ln>
                  </pic:spPr>
                </pic:pic>
              </a:graphicData>
            </a:graphic>
          </wp:inline>
        </w:drawing>
      </w:r>
      <w:bookmarkEnd w:id="103"/>
    </w:p>
    <w:p>
      <w:pPr>
        <w:pStyle w:val="ImageCaption"/>
      </w:pPr>
      <w:r>
        <w:t xml:space="preserve">Figure 19: Рис. 19. Копирование SSH ссылки</w:t>
      </w:r>
    </w:p>
    <w:bookmarkEnd w:id="0"/>
    <w:p>
      <w:pPr>
        <w:pStyle w:val="BodyText"/>
      </w:pPr>
      <w:r>
        <w:t xml:space="preserve">Затем в терминале перехожу в каталог курса (рис.</w:t>
      </w:r>
      <w:r>
        <w:t xml:space="preserve"> </w:t>
      </w:r>
      <w:hyperlink w:anchor="fig:020">
        <w:r>
          <w:rPr>
            <w:rStyle w:val="Hyperlink"/>
          </w:rPr>
          <w:t xml:space="preserve">20</w:t>
        </w:r>
      </w:hyperlink>
      <w:r>
        <w:t xml:space="preserve">)</w:t>
      </w:r>
    </w:p>
    <w:bookmarkStart w:id="0" w:name="fig:020"/>
    <w:p>
      <w:pPr>
        <w:pStyle w:val="CaptionedFigure"/>
      </w:pPr>
      <w:bookmarkStart w:id="107" w:name="fig:020"/>
      <w:r>
        <w:drawing>
          <wp:inline>
            <wp:extent cx="5334000" cy="600011"/>
            <wp:effectExtent b="0" l="0" r="0" t="0"/>
            <wp:docPr descr="Figure 20: Рис. 20. Перемещение в каталог курса" title="" id="105" name="Picture"/>
            <a:graphic>
              <a:graphicData uri="http://schemas.openxmlformats.org/drawingml/2006/picture">
                <pic:pic>
                  <pic:nvPicPr>
                    <pic:cNvPr descr="image/20.PNG" id="106" name="Picture"/>
                    <pic:cNvPicPr>
                      <a:picLocks noChangeArrowheads="1" noChangeAspect="1"/>
                    </pic:cNvPicPr>
                  </pic:nvPicPr>
                  <pic:blipFill>
                    <a:blip r:embed="rId104"/>
                    <a:stretch>
                      <a:fillRect/>
                    </a:stretch>
                  </pic:blipFill>
                  <pic:spPr bwMode="auto">
                    <a:xfrm>
                      <a:off x="0" y="0"/>
                      <a:ext cx="5334000" cy="600011"/>
                    </a:xfrm>
                    <a:prstGeom prst="rect">
                      <a:avLst/>
                    </a:prstGeom>
                    <a:noFill/>
                    <a:ln w="9525">
                      <a:noFill/>
                      <a:headEnd/>
                      <a:tailEnd/>
                    </a:ln>
                  </pic:spPr>
                </pic:pic>
              </a:graphicData>
            </a:graphic>
          </wp:inline>
        </w:drawing>
      </w:r>
      <w:bookmarkEnd w:id="107"/>
    </w:p>
    <w:p>
      <w:pPr>
        <w:pStyle w:val="ImageCaption"/>
      </w:pPr>
      <w:r>
        <w:t xml:space="preserve">Figure 20: Рис. 20. Перемещение в каталог курса</w:t>
      </w:r>
    </w:p>
    <w:bookmarkEnd w:id="0"/>
    <w:p>
      <w:pPr>
        <w:pStyle w:val="BodyText"/>
      </w:pPr>
      <w:r>
        <w:t xml:space="preserve">и клонирую созданный репозиторий. (рис.</w:t>
      </w:r>
      <w:r>
        <w:t xml:space="preserve"> </w:t>
      </w:r>
      <w:hyperlink w:anchor="fig:021">
        <w:r>
          <w:rPr>
            <w:rStyle w:val="Hyperlink"/>
          </w:rPr>
          <w:t xml:space="preserve">21</w:t>
        </w:r>
      </w:hyperlink>
      <w:r>
        <w:t xml:space="preserve">)</w:t>
      </w:r>
    </w:p>
    <w:bookmarkStart w:id="0" w:name="fig:021"/>
    <w:p>
      <w:pPr>
        <w:pStyle w:val="CaptionedFigure"/>
      </w:pPr>
      <w:bookmarkStart w:id="111" w:name="fig:021"/>
      <w:r>
        <w:drawing>
          <wp:inline>
            <wp:extent cx="5334000" cy="1120140"/>
            <wp:effectExtent b="0" l="0" r="0" t="0"/>
            <wp:docPr descr="Figure 21: Рис. 21. Клонирование созданного репозитория" title="" id="109" name="Picture"/>
            <a:graphic>
              <a:graphicData uri="http://schemas.openxmlformats.org/drawingml/2006/picture">
                <pic:pic>
                  <pic:nvPicPr>
                    <pic:cNvPr descr="image/21.PNG" id="110" name="Picture"/>
                    <pic:cNvPicPr>
                      <a:picLocks noChangeArrowheads="1" noChangeAspect="1"/>
                    </pic:cNvPicPr>
                  </pic:nvPicPr>
                  <pic:blipFill>
                    <a:blip r:embed="rId108"/>
                    <a:stretch>
                      <a:fillRect/>
                    </a:stretch>
                  </pic:blipFill>
                  <pic:spPr bwMode="auto">
                    <a:xfrm>
                      <a:off x="0" y="0"/>
                      <a:ext cx="5334000" cy="1120140"/>
                    </a:xfrm>
                    <a:prstGeom prst="rect">
                      <a:avLst/>
                    </a:prstGeom>
                    <a:noFill/>
                    <a:ln w="9525">
                      <a:noFill/>
                      <a:headEnd/>
                      <a:tailEnd/>
                    </a:ln>
                  </pic:spPr>
                </pic:pic>
              </a:graphicData>
            </a:graphic>
          </wp:inline>
        </w:drawing>
      </w:r>
      <w:bookmarkEnd w:id="111"/>
    </w:p>
    <w:p>
      <w:pPr>
        <w:pStyle w:val="ImageCaption"/>
      </w:pPr>
      <w:r>
        <w:t xml:space="preserve">Figure 21: Рис. 21. Клонирование созданного репозитория</w:t>
      </w:r>
    </w:p>
    <w:bookmarkEnd w:id="0"/>
    <w:bookmarkEnd w:id="112"/>
    <w:bookmarkStart w:id="141" w:name="настройка-каталога-курса"/>
    <w:p>
      <w:pPr>
        <w:pStyle w:val="Heading2"/>
      </w:pPr>
      <w:r>
        <w:rPr>
          <w:rStyle w:val="SectionNumber"/>
        </w:rPr>
        <w:t xml:space="preserve">4.6</w:t>
      </w:r>
      <w:r>
        <w:tab/>
      </w:r>
      <w:r>
        <w:t xml:space="preserve">4.6. Настройка каталога курса</w:t>
      </w:r>
    </w:p>
    <w:p>
      <w:pPr>
        <w:pStyle w:val="FirstParagraph"/>
      </w:pPr>
      <w:r>
        <w:t xml:space="preserve">Перехожу в каталог курса. (рис.</w:t>
      </w:r>
      <w:r>
        <w:t xml:space="preserve"> </w:t>
      </w:r>
      <w:hyperlink w:anchor="fig:022">
        <w:r>
          <w:rPr>
            <w:rStyle w:val="Hyperlink"/>
          </w:rPr>
          <w:t xml:space="preserve">22</w:t>
        </w:r>
      </w:hyperlink>
      <w:r>
        <w:t xml:space="preserve">)</w:t>
      </w:r>
    </w:p>
    <w:bookmarkStart w:id="0" w:name="fig:022"/>
    <w:p>
      <w:pPr>
        <w:pStyle w:val="CaptionedFigure"/>
      </w:pPr>
      <w:bookmarkStart w:id="116" w:name="fig:022"/>
      <w:r>
        <w:drawing>
          <wp:inline>
            <wp:extent cx="5334000" cy="873895"/>
            <wp:effectExtent b="0" l="0" r="0" t="0"/>
            <wp:docPr descr="Figure 22: Рис. 22. Переход в каталог курса" title="" id="114" name="Picture"/>
            <a:graphic>
              <a:graphicData uri="http://schemas.openxmlformats.org/drawingml/2006/picture">
                <pic:pic>
                  <pic:nvPicPr>
                    <pic:cNvPr descr="image/22.PNG" id="115" name="Picture"/>
                    <pic:cNvPicPr>
                      <a:picLocks noChangeArrowheads="1" noChangeAspect="1"/>
                    </pic:cNvPicPr>
                  </pic:nvPicPr>
                  <pic:blipFill>
                    <a:blip r:embed="rId113"/>
                    <a:stretch>
                      <a:fillRect/>
                    </a:stretch>
                  </pic:blipFill>
                  <pic:spPr bwMode="auto">
                    <a:xfrm>
                      <a:off x="0" y="0"/>
                      <a:ext cx="5334000" cy="873895"/>
                    </a:xfrm>
                    <a:prstGeom prst="rect">
                      <a:avLst/>
                    </a:prstGeom>
                    <a:noFill/>
                    <a:ln w="9525">
                      <a:noFill/>
                      <a:headEnd/>
                      <a:tailEnd/>
                    </a:ln>
                  </pic:spPr>
                </pic:pic>
              </a:graphicData>
            </a:graphic>
          </wp:inline>
        </w:drawing>
      </w:r>
      <w:bookmarkEnd w:id="116"/>
    </w:p>
    <w:p>
      <w:pPr>
        <w:pStyle w:val="ImageCaption"/>
      </w:pPr>
      <w:r>
        <w:t xml:space="preserve">Figure 22: Рис. 22. Переход в каталог курса</w:t>
      </w:r>
    </w:p>
    <w:bookmarkEnd w:id="0"/>
    <w:p>
      <w:pPr>
        <w:pStyle w:val="BodyText"/>
      </w:pPr>
      <w:r>
        <w:t xml:space="preserve">Удаляю лишний каталог. (рис.</w:t>
      </w:r>
      <w:r>
        <w:t xml:space="preserve"> </w:t>
      </w:r>
      <w:hyperlink w:anchor="fig:023">
        <w:r>
          <w:rPr>
            <w:rStyle w:val="Hyperlink"/>
          </w:rPr>
          <w:t xml:space="preserve">23</w:t>
        </w:r>
      </w:hyperlink>
      <w:r>
        <w:t xml:space="preserve">)</w:t>
      </w:r>
    </w:p>
    <w:bookmarkStart w:id="0" w:name="fig:023"/>
    <w:p>
      <w:pPr>
        <w:pStyle w:val="CaptionedFigure"/>
      </w:pPr>
      <w:bookmarkStart w:id="120" w:name="fig:023"/>
      <w:r>
        <w:drawing>
          <wp:inline>
            <wp:extent cx="5334000" cy="2426602"/>
            <wp:effectExtent b="0" l="0" r="0" t="0"/>
            <wp:docPr descr="Figure 23: Рис. 23. Удаление каталога" title="" id="118" name="Picture"/>
            <a:graphic>
              <a:graphicData uri="http://schemas.openxmlformats.org/drawingml/2006/picture">
                <pic:pic>
                  <pic:nvPicPr>
                    <pic:cNvPr descr="image/23.PNG" id="119" name="Picture"/>
                    <pic:cNvPicPr>
                      <a:picLocks noChangeArrowheads="1" noChangeAspect="1"/>
                    </pic:cNvPicPr>
                  </pic:nvPicPr>
                  <pic:blipFill>
                    <a:blip r:embed="rId117"/>
                    <a:stretch>
                      <a:fillRect/>
                    </a:stretch>
                  </pic:blipFill>
                  <pic:spPr bwMode="auto">
                    <a:xfrm>
                      <a:off x="0" y="0"/>
                      <a:ext cx="5334000" cy="2426602"/>
                    </a:xfrm>
                    <a:prstGeom prst="rect">
                      <a:avLst/>
                    </a:prstGeom>
                    <a:noFill/>
                    <a:ln w="9525">
                      <a:noFill/>
                      <a:headEnd/>
                      <a:tailEnd/>
                    </a:ln>
                  </pic:spPr>
                </pic:pic>
              </a:graphicData>
            </a:graphic>
          </wp:inline>
        </w:drawing>
      </w:r>
      <w:bookmarkEnd w:id="120"/>
    </w:p>
    <w:p>
      <w:pPr>
        <w:pStyle w:val="ImageCaption"/>
      </w:pPr>
      <w:r>
        <w:t xml:space="preserve">Figure 23: Рис. 23. Удаление каталога</w:t>
      </w:r>
    </w:p>
    <w:bookmarkEnd w:id="0"/>
    <w:p>
      <w:pPr>
        <w:pStyle w:val="BodyText"/>
      </w:pPr>
      <w:r>
        <w:t xml:space="preserve">Создаю необходимые каталоги. (рис.</w:t>
      </w:r>
      <w:r>
        <w:t xml:space="preserve"> </w:t>
      </w:r>
      <w:hyperlink w:anchor="fig:024">
        <w:r>
          <w:rPr>
            <w:rStyle w:val="Hyperlink"/>
          </w:rPr>
          <w:t xml:space="preserve">24</w:t>
        </w:r>
      </w:hyperlink>
      <w:r>
        <w:t xml:space="preserve">)</w:t>
      </w:r>
    </w:p>
    <w:bookmarkStart w:id="0" w:name="fig:024"/>
    <w:p>
      <w:pPr>
        <w:pStyle w:val="CaptionedFigure"/>
      </w:pPr>
      <w:bookmarkStart w:id="124" w:name="fig:024"/>
      <w:r>
        <w:drawing>
          <wp:inline>
            <wp:extent cx="4013734" cy="914400"/>
            <wp:effectExtent b="0" l="0" r="0" t="0"/>
            <wp:docPr descr="Figure 24: Рис. 24. Создание каталога" title="" id="122" name="Picture"/>
            <a:graphic>
              <a:graphicData uri="http://schemas.openxmlformats.org/drawingml/2006/picture">
                <pic:pic>
                  <pic:nvPicPr>
                    <pic:cNvPr descr="image/24.PNG" id="123" name="Picture"/>
                    <pic:cNvPicPr>
                      <a:picLocks noChangeArrowheads="1" noChangeAspect="1"/>
                    </pic:cNvPicPr>
                  </pic:nvPicPr>
                  <pic:blipFill>
                    <a:blip r:embed="rId121"/>
                    <a:stretch>
                      <a:fillRect/>
                    </a:stretch>
                  </pic:blipFill>
                  <pic:spPr bwMode="auto">
                    <a:xfrm>
                      <a:off x="0" y="0"/>
                      <a:ext cx="4013734" cy="914400"/>
                    </a:xfrm>
                    <a:prstGeom prst="rect">
                      <a:avLst/>
                    </a:prstGeom>
                    <a:noFill/>
                    <a:ln w="9525">
                      <a:noFill/>
                      <a:headEnd/>
                      <a:tailEnd/>
                    </a:ln>
                  </pic:spPr>
                </pic:pic>
              </a:graphicData>
            </a:graphic>
          </wp:inline>
        </w:drawing>
      </w:r>
      <w:bookmarkEnd w:id="124"/>
    </w:p>
    <w:p>
      <w:pPr>
        <w:pStyle w:val="ImageCaption"/>
      </w:pPr>
      <w:r>
        <w:t xml:space="preserve">Figure 24: Рис. 24. Создание каталога</w:t>
      </w:r>
    </w:p>
    <w:bookmarkEnd w:id="0"/>
    <w:p>
      <w:pPr>
        <w:pStyle w:val="BodyText"/>
      </w:pPr>
      <w:r>
        <w:t xml:space="preserve">Отправляю файлы на сервер. (рис.</w:t>
      </w:r>
      <w:r>
        <w:t xml:space="preserve"> </w:t>
      </w:r>
      <w:hyperlink w:anchor="fig:025">
        <w:r>
          <w:rPr>
            <w:rStyle w:val="Hyperlink"/>
          </w:rPr>
          <w:t xml:space="preserve">25</w:t>
        </w:r>
      </w:hyperlink>
      <w:r>
        <w:t xml:space="preserve">) и (рис.</w:t>
      </w:r>
      <w:r>
        <w:t xml:space="preserve"> </w:t>
      </w:r>
      <w:hyperlink w:anchor="fig:026">
        <w:r>
          <w:rPr>
            <w:rStyle w:val="Hyperlink"/>
          </w:rPr>
          <w:t xml:space="preserve">26</w:t>
        </w:r>
      </w:hyperlink>
      <w:r>
        <w:t xml:space="preserve">)</w:t>
      </w:r>
    </w:p>
    <w:bookmarkStart w:id="0" w:name="fig:025"/>
    <w:p>
      <w:pPr>
        <w:pStyle w:val="CaptionedFigure"/>
      </w:pPr>
      <w:bookmarkStart w:id="128" w:name="fig:025"/>
      <w:r>
        <w:drawing>
          <wp:inline>
            <wp:extent cx="2560320" cy="385010"/>
            <wp:effectExtent b="0" l="0" r="0" t="0"/>
            <wp:docPr descr="Figure 25: Рис. 25. Добавление изменения для сохранения и сохранение изменения" title="" id="126" name="Picture"/>
            <a:graphic>
              <a:graphicData uri="http://schemas.openxmlformats.org/drawingml/2006/picture">
                <pic:pic>
                  <pic:nvPicPr>
                    <pic:cNvPr descr="image/25.PNG" id="127" name="Picture"/>
                    <pic:cNvPicPr>
                      <a:picLocks noChangeArrowheads="1" noChangeAspect="1"/>
                    </pic:cNvPicPr>
                  </pic:nvPicPr>
                  <pic:blipFill>
                    <a:blip r:embed="rId125"/>
                    <a:stretch>
                      <a:fillRect/>
                    </a:stretch>
                  </pic:blipFill>
                  <pic:spPr bwMode="auto">
                    <a:xfrm>
                      <a:off x="0" y="0"/>
                      <a:ext cx="2560320" cy="385010"/>
                    </a:xfrm>
                    <a:prstGeom prst="rect">
                      <a:avLst/>
                    </a:prstGeom>
                    <a:noFill/>
                    <a:ln w="9525">
                      <a:noFill/>
                      <a:headEnd/>
                      <a:tailEnd/>
                    </a:ln>
                  </pic:spPr>
                </pic:pic>
              </a:graphicData>
            </a:graphic>
          </wp:inline>
        </w:drawing>
      </w:r>
      <w:bookmarkEnd w:id="128"/>
    </w:p>
    <w:p>
      <w:pPr>
        <w:pStyle w:val="ImageCaption"/>
      </w:pPr>
      <w:r>
        <w:t xml:space="preserve">Figure 25: Рис. 25. Добавление изменения для сохранения и сохранение изменения</w:t>
      </w:r>
    </w:p>
    <w:bookmarkEnd w:id="0"/>
    <w:bookmarkStart w:id="0" w:name="fig:026"/>
    <w:p>
      <w:pPr>
        <w:pStyle w:val="CaptionedFigure"/>
      </w:pPr>
      <w:bookmarkStart w:id="132" w:name="fig:026"/>
      <w:r>
        <w:drawing>
          <wp:inline>
            <wp:extent cx="5334000" cy="147112"/>
            <wp:effectExtent b="0" l="0" r="0" t="0"/>
            <wp:docPr descr="Figure 26: Рис. 26. Отправление файла на сервер" title="" id="130" name="Picture"/>
            <a:graphic>
              <a:graphicData uri="http://schemas.openxmlformats.org/drawingml/2006/picture">
                <pic:pic>
                  <pic:nvPicPr>
                    <pic:cNvPr descr="image/26.PNG" id="131" name="Picture"/>
                    <pic:cNvPicPr>
                      <a:picLocks noChangeArrowheads="1" noChangeAspect="1"/>
                    </pic:cNvPicPr>
                  </pic:nvPicPr>
                  <pic:blipFill>
                    <a:blip r:embed="rId129"/>
                    <a:stretch>
                      <a:fillRect/>
                    </a:stretch>
                  </pic:blipFill>
                  <pic:spPr bwMode="auto">
                    <a:xfrm>
                      <a:off x="0" y="0"/>
                      <a:ext cx="5334000" cy="147112"/>
                    </a:xfrm>
                    <a:prstGeom prst="rect">
                      <a:avLst/>
                    </a:prstGeom>
                    <a:noFill/>
                    <a:ln w="9525">
                      <a:noFill/>
                      <a:headEnd/>
                      <a:tailEnd/>
                    </a:ln>
                  </pic:spPr>
                </pic:pic>
              </a:graphicData>
            </a:graphic>
          </wp:inline>
        </w:drawing>
      </w:r>
      <w:bookmarkEnd w:id="132"/>
    </w:p>
    <w:p>
      <w:pPr>
        <w:pStyle w:val="ImageCaption"/>
      </w:pPr>
      <w:r>
        <w:t xml:space="preserve">Figure 26: Рис. 26. Отправление файла на сервер</w:t>
      </w:r>
    </w:p>
    <w:bookmarkEnd w:id="0"/>
    <w:p>
      <w:pPr>
        <w:pStyle w:val="BodyText"/>
      </w:pPr>
      <w:r>
        <w:t xml:space="preserve">Проверяю правильность создания иерархии рабочего пространства. (рис.</w:t>
      </w:r>
      <w:r>
        <w:t xml:space="preserve"> </w:t>
      </w:r>
      <w:hyperlink w:anchor="fig:027">
        <w:r>
          <w:rPr>
            <w:rStyle w:val="Hyperlink"/>
          </w:rPr>
          <w:t xml:space="preserve">27</w:t>
        </w:r>
      </w:hyperlink>
      <w:r>
        <w:t xml:space="preserve">) и (рис.</w:t>
      </w:r>
      <w:r>
        <w:t xml:space="preserve"> </w:t>
      </w:r>
      <w:hyperlink w:anchor="fig:028">
        <w:r>
          <w:rPr>
            <w:rStyle w:val="Hyperlink"/>
          </w:rPr>
          <w:t xml:space="preserve">28</w:t>
        </w:r>
      </w:hyperlink>
      <w:r>
        <w:t xml:space="preserve">)</w:t>
      </w:r>
    </w:p>
    <w:bookmarkStart w:id="0" w:name="fig:027"/>
    <w:p>
      <w:pPr>
        <w:pStyle w:val="CaptionedFigure"/>
      </w:pPr>
      <w:bookmarkStart w:id="136" w:name="fig:027"/>
      <w:r>
        <w:drawing>
          <wp:inline>
            <wp:extent cx="5334000" cy="1513009"/>
            <wp:effectExtent b="0" l="0" r="0" t="0"/>
            <wp:docPr descr="Figure 27: Рис.27. Просмотр иерархии рабочего пространства в локальном репозитории через терминал" title="" id="134" name="Picture"/>
            <a:graphic>
              <a:graphicData uri="http://schemas.openxmlformats.org/drawingml/2006/picture">
                <pic:pic>
                  <pic:nvPicPr>
                    <pic:cNvPr descr="image/27.PNG" id="135" name="Picture"/>
                    <pic:cNvPicPr>
                      <a:picLocks noChangeArrowheads="1" noChangeAspect="1"/>
                    </pic:cNvPicPr>
                  </pic:nvPicPr>
                  <pic:blipFill>
                    <a:blip r:embed="rId133"/>
                    <a:stretch>
                      <a:fillRect/>
                    </a:stretch>
                  </pic:blipFill>
                  <pic:spPr bwMode="auto">
                    <a:xfrm>
                      <a:off x="0" y="0"/>
                      <a:ext cx="5334000" cy="1513009"/>
                    </a:xfrm>
                    <a:prstGeom prst="rect">
                      <a:avLst/>
                    </a:prstGeom>
                    <a:noFill/>
                    <a:ln w="9525">
                      <a:noFill/>
                      <a:headEnd/>
                      <a:tailEnd/>
                    </a:ln>
                  </pic:spPr>
                </pic:pic>
              </a:graphicData>
            </a:graphic>
          </wp:inline>
        </w:drawing>
      </w:r>
      <w:bookmarkEnd w:id="136"/>
    </w:p>
    <w:p>
      <w:pPr>
        <w:pStyle w:val="ImageCaption"/>
      </w:pPr>
      <w:r>
        <w:t xml:space="preserve">Figure 27: Рис.27. Просмотр иерархии рабочего пространства в локальном репозитории через терминал</w:t>
      </w:r>
    </w:p>
    <w:bookmarkEnd w:id="0"/>
    <w:bookmarkStart w:id="0" w:name="fig:028"/>
    <w:p>
      <w:pPr>
        <w:pStyle w:val="CaptionedFigure"/>
      </w:pPr>
      <w:bookmarkStart w:id="140" w:name="fig:028"/>
      <w:r>
        <w:drawing>
          <wp:inline>
            <wp:extent cx="5334000" cy="2943062"/>
            <wp:effectExtent b="0" l="0" r="0" t="0"/>
            <wp:docPr descr="Figure 28: Рис. 28. Просмотр файлов на github" title="" id="138" name="Picture"/>
            <a:graphic>
              <a:graphicData uri="http://schemas.openxmlformats.org/drawingml/2006/picture">
                <pic:pic>
                  <pic:nvPicPr>
                    <pic:cNvPr descr="image/28.PNG" id="139" name="Picture"/>
                    <pic:cNvPicPr>
                      <a:picLocks noChangeArrowheads="1" noChangeAspect="1"/>
                    </pic:cNvPicPr>
                  </pic:nvPicPr>
                  <pic:blipFill>
                    <a:blip r:embed="rId137"/>
                    <a:stretch>
                      <a:fillRect/>
                    </a:stretch>
                  </pic:blipFill>
                  <pic:spPr bwMode="auto">
                    <a:xfrm>
                      <a:off x="0" y="0"/>
                      <a:ext cx="5334000" cy="2943062"/>
                    </a:xfrm>
                    <a:prstGeom prst="rect">
                      <a:avLst/>
                    </a:prstGeom>
                    <a:noFill/>
                    <a:ln w="9525">
                      <a:noFill/>
                      <a:headEnd/>
                      <a:tailEnd/>
                    </a:ln>
                  </pic:spPr>
                </pic:pic>
              </a:graphicData>
            </a:graphic>
          </wp:inline>
        </w:drawing>
      </w:r>
      <w:bookmarkEnd w:id="140"/>
    </w:p>
    <w:p>
      <w:pPr>
        <w:pStyle w:val="ImageCaption"/>
      </w:pPr>
      <w:r>
        <w:t xml:space="preserve">Figure 28: Рис. 28. Просмотр файлов на github</w:t>
      </w:r>
    </w:p>
    <w:bookmarkEnd w:id="0"/>
    <w:bookmarkEnd w:id="141"/>
    <w:bookmarkEnd w:id="142"/>
    <w:bookmarkStart w:id="148" w:name="задание-для-самостоятельной-работы"/>
    <w:p>
      <w:pPr>
        <w:pStyle w:val="Heading1"/>
      </w:pPr>
      <w:r>
        <w:rPr>
          <w:rStyle w:val="SectionNumber"/>
        </w:rPr>
        <w:t xml:space="preserve">5</w:t>
      </w:r>
      <w:r>
        <w:tab/>
      </w:r>
      <w:r>
        <w:t xml:space="preserve">5. Задание для самостоятельной работы</w:t>
      </w:r>
    </w:p>
    <w:p>
      <w:pPr>
        <w:pStyle w:val="FirstParagraph"/>
      </w:pPr>
      <w:r>
        <w:t xml:space="preserve">##5.1.</w:t>
      </w:r>
      <w:r>
        <w:t xml:space="preserve"> </w:t>
      </w:r>
      <w:r>
        <w:t xml:space="preserve">Создаю отчет по выполнению лабораторной работы в соответствующем каталоге рабочего пространства (labs&gt;lab02&gt;report). (рис. ??)</w:t>
      </w:r>
      <w:r>
        <w:t xml:space="preserve"> </w:t>
      </w:r>
      <w:bookmarkStart w:id="143" w:name="fig:029"/>
      <w:r>
        <w:t xml:space="preserve">Рис. 29. Создание файла с отчетом</w:t>
      </w:r>
      <w:bookmarkEnd w:id="143"/>
    </w:p>
    <w:p>
      <w:pPr>
        <w:pStyle w:val="BodyText"/>
      </w:pPr>
      <w:r>
        <w:t xml:space="preserve">Отчет я выполняю в текстовом редакторе Word и т. к. на текущий момент я всё ещё взаимодействую с отчетом по данной (второй) лабораторной работе, то на github файл с отчетом я загружу позднее по тому же алгоритму, по которому сейчас буду добавлять отчет о первой лабораторной работе</w:t>
      </w:r>
    </w:p>
    <w:p>
      <w:pPr>
        <w:pStyle w:val="BodyText"/>
      </w:pPr>
      <w:r>
        <w:t xml:space="preserve">##5.2.</w:t>
      </w:r>
      <w:r>
        <w:t xml:space="preserve"> </w:t>
      </w:r>
      <w:r>
        <w:t xml:space="preserve">Проверяю местонахождение файла с отчетом о первой лабораторной работе и копирую его в соответствующий каталог (labs&gt;lab01&gt;report). (рис.</w:t>
      </w:r>
      <w:r>
        <w:t xml:space="preserve"> </w:t>
      </w:r>
      <w:hyperlink w:anchor="fig:030">
        <w:r>
          <w:rPr>
            <w:rStyle w:val="Hyperlink"/>
          </w:rPr>
          <w:t xml:space="preserve">29</w:t>
        </w:r>
      </w:hyperlink>
      <w:r>
        <w:t xml:space="preserve">) и (рис.</w:t>
      </w:r>
      <w:r>
        <w:t xml:space="preserve"> </w:t>
      </w:r>
      <w:hyperlink w:anchor="fig:031">
        <w:r>
          <w:rPr>
            <w:rStyle w:val="Hyperlink"/>
          </w:rPr>
          <w:t xml:space="preserve">30</w:t>
        </w:r>
      </w:hyperlink>
      <w:r>
        <w:t xml:space="preserve">)</w:t>
      </w:r>
    </w:p>
    <w:bookmarkStart w:id="0" w:name="fig:030"/>
    <w:p>
      <w:pPr>
        <w:pStyle w:val="BodyText"/>
      </w:pPr>
      <w:bookmarkStart w:id="144" w:name="fig:030"/>
      <w:r>
        <w:t xml:space="preserve">Figure 29: Рис. 30. Проверка местонахождения отчета</w:t>
      </w:r>
      <w:bookmarkEnd w:id="144"/>
    </w:p>
    <w:bookmarkEnd w:id="0"/>
    <w:bookmarkStart w:id="0" w:name="fig:031"/>
    <w:p>
      <w:pPr>
        <w:pStyle w:val="BodyText"/>
      </w:pPr>
      <w:bookmarkStart w:id="145" w:name="fig:031"/>
      <w:r>
        <w:t xml:space="preserve">Figure 30: Рис. 31. Копирование файла с отчетом в соответствующий каталог</w:t>
      </w:r>
      <w:bookmarkEnd w:id="145"/>
    </w:p>
    <w:bookmarkEnd w:id="0"/>
    <w:p>
      <w:pPr>
        <w:pStyle w:val="BodyText"/>
      </w:pPr>
      <w:r>
        <w:t xml:space="preserve">##5.3.</w:t>
      </w:r>
      <w:r>
        <w:t xml:space="preserve"> </w:t>
      </w:r>
      <w:r>
        <w:t xml:space="preserve">Загружаю файл на github (рис.</w:t>
      </w:r>
      <w:r>
        <w:t xml:space="preserve"> </w:t>
      </w:r>
      <w:hyperlink w:anchor="fig:001">
        <w:r>
          <w:rPr>
            <w:rStyle w:val="Hyperlink"/>
          </w:rPr>
          <w:t xml:space="preserve">1</w:t>
        </w:r>
      </w:hyperlink>
      <w:r>
        <w:t xml:space="preserve">)</w:t>
      </w:r>
    </w:p>
    <w:bookmarkStart w:id="0" w:name="fig:032"/>
    <w:p>
      <w:pPr>
        <w:pStyle w:val="BodyText"/>
      </w:pPr>
      <w:bookmarkStart w:id="146" w:name="fig:032"/>
      <w:r>
        <w:t xml:space="preserve">Figure 31: Рис. 32. Отправление файла на сервер</w:t>
      </w:r>
      <w:bookmarkEnd w:id="146"/>
    </w:p>
    <w:bookmarkEnd w:id="0"/>
    <w:p>
      <w:pPr>
        <w:pStyle w:val="BodyText"/>
      </w:pPr>
      <w:r>
        <w:t xml:space="preserve">Проверяю github и убеждаюсь в том, что файл с отчетом загружен: (рис. ??)</w:t>
      </w:r>
    </w:p>
    <w:bookmarkStart w:id="0" w:name="fig:0033"/>
    <w:p>
      <w:pPr>
        <w:pStyle w:val="BodyText"/>
      </w:pPr>
      <w:bookmarkStart w:id="147" w:name="fig:0033"/>
      <w:r>
        <w:t xml:space="preserve">Figure 32: Рис. 33. Проверка на наличие файла с отчетом</w:t>
      </w:r>
      <w:bookmarkEnd w:id="147"/>
    </w:p>
    <w:bookmarkEnd w:id="0"/>
    <w:bookmarkEnd w:id="148"/>
    <w:bookmarkStart w:id="149" w:name="выводы"/>
    <w:p>
      <w:pPr>
        <w:pStyle w:val="Heading1"/>
      </w:pPr>
      <w:r>
        <w:rPr>
          <w:rStyle w:val="SectionNumber"/>
        </w:rPr>
        <w:t xml:space="preserve">6</w:t>
      </w:r>
      <w:r>
        <w:tab/>
      </w:r>
      <w:r>
        <w:t xml:space="preserve">Выводы</w:t>
      </w:r>
    </w:p>
    <w:p>
      <w:pPr>
        <w:pStyle w:val="FirstParagraph"/>
      </w:pPr>
      <w:r>
        <w:t xml:space="preserve">Я изучила идеологию и применение средств контроля версий, а также приобрела практические навыки по работе с системой git.</w:t>
      </w:r>
    </w:p>
    <w:bookmarkEnd w:id="149"/>
    <w:bookmarkStart w:id="150" w:name="список-литературы"/>
    <w:p>
      <w:pPr>
        <w:pStyle w:val="Heading1"/>
      </w:pPr>
      <w:r>
        <w:rPr>
          <w:rStyle w:val="SectionNumber"/>
        </w:rPr>
        <w:t xml:space="preserve">7</w:t>
      </w:r>
      <w:r>
        <w:tab/>
      </w:r>
      <w:r>
        <w:t xml:space="preserve">Список литературы</w:t>
      </w:r>
    </w:p>
    <w:p>
      <w:pPr>
        <w:numPr>
          <w:ilvl w:val="0"/>
          <w:numId w:val="1002"/>
        </w:numPr>
        <w:pStyle w:val="Compact"/>
      </w:pPr>
      <w:r>
        <w:t xml:space="preserve">ТУИС – Архитектура ЭВМ ](https://esystem.rudn.ru/pluginfile.php/2089082/mod_resource/content/0/%D0%9B%D0%B0%D0%B1%D0%BE%D1%80%D0%B0%D1%82%D0%BE%D1%80%D0%BD%D0%B0%D1%8F%20%D1%80%D0%B0%D0%B1%D0%BE%D1%82%D0%B0%20%E2%84%962.%20%D0%A1%D0%B8%D1%81%D1%82%D0%B5%D0%BC%D0%B0%20%D0%BA%D0%BE%D0%BD%D1%82%D1%80%D0%BE%D0%BB%D1%8F%20%D0%B2%D0%B5%D1%80%D1%81%D0%B8%D0%B9%20Git.pdf)</w:t>
      </w:r>
    </w:p>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28" Target="media/rId28.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5" Target="media/rId125.png" /><Relationship Type="http://schemas.openxmlformats.org/officeDocument/2006/relationships/image" Id="rId129" Target="media/rId129.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49"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49"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Осина Виктория Александровна</dc:creator>
  <dc:language>ru-RU</dc:language>
  <cp:keywords/>
  <dcterms:created xsi:type="dcterms:W3CDTF">2023-10-28T16:31:53Z</dcterms:created>
  <dcterms:modified xsi:type="dcterms:W3CDTF">2023-10-28T16:31:53Z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