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60.png" ContentType="image/png"/>
  <Override PartName="/word/media/rId64.png" ContentType="image/png"/>
  <Override PartName="/word/media/rId69.png" ContentType="image/png"/>
  <Override PartName="/word/media/rId73.png" ContentType="image/png"/>
  <Override PartName="/word/media/rId77.png" ContentType="image/png"/>
  <Override PartName="/word/media/rId81.png" ContentType="image/png"/>
  <Override PartName="/word/media/rId85.png" ContentType="image/png"/>
  <Override PartName="/word/media/rId89.png" ContentType="image/png"/>
  <Override PartName="/word/media/rId93.png" ContentType="image/png"/>
  <Override PartName="/word/media/rId97.png" ContentType="image/png"/>
  <Override PartName="/word/media/rId27.png" ContentType="image/png"/>
  <Override PartName="/word/media/rId101.png" ContentType="image/png"/>
  <Override PartName="/word/media/rId106.png" ContentType="image/png"/>
  <Override PartName="/word/media/rId110.png" ContentType="image/png"/>
  <Override PartName="/word/media/rId114.png" ContentType="image/png"/>
  <Override PartName="/word/media/rId118.png" ContentType="image/png"/>
  <Override PartName="/word/media/rId122.png" ContentType="image/png"/>
  <Override PartName="/word/media/rId130.png" ContentType="image/png"/>
  <Override PartName="/word/media/rId134.png" ContentType="image/png"/>
  <Override PartName="/word/media/rId126.png" ContentType="image/png"/>
  <Override PartName="/word/media/rId31.png" ContentType="image/png"/>
  <Override PartName="/word/media/rId35.png" ContentType="image/png"/>
  <Override PartName="/word/media/rId39.png" ContentType="image/png"/>
  <Override PartName="/word/media/rId44.png" ContentType="image/png"/>
  <Override PartName="/word/media/rId48.png" ContentType="image/png"/>
  <Override PartName="/word/media/rId52.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Осина</w:t>
      </w:r>
      <w:r>
        <w:t xml:space="preserve"> </w:t>
      </w:r>
      <w:r>
        <w:t xml:space="preserve">Виктория</w:t>
      </w:r>
      <w:r>
        <w:t xml:space="preserve"> </w:t>
      </w:r>
      <w:r>
        <w:t xml:space="preserve">Александровна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работы является приобретение практических навыков работы в Midnight Commander и освоение инструкций</w:t>
      </w:r>
      <w:r>
        <w:t xml:space="preserve"> </w:t>
      </w:r>
      <w:r>
        <w:t xml:space="preserve">языка ассемблера mov и int.</w:t>
      </w:r>
    </w:p>
    <w:bookmarkEnd w:id="20"/>
    <w:bookmarkStart w:id="21" w:name="задания"/>
    <w:p>
      <w:pPr>
        <w:pStyle w:val="Heading1"/>
      </w:pPr>
      <w:r>
        <w:rPr>
          <w:rStyle w:val="SectionNumber"/>
        </w:rPr>
        <w:t xml:space="preserve">2</w:t>
      </w:r>
      <w:r>
        <w:tab/>
      </w:r>
      <w:r>
        <w:t xml:space="preserve">Задания</w:t>
      </w:r>
    </w:p>
    <w:p>
      <w:pPr>
        <w:numPr>
          <w:ilvl w:val="0"/>
          <w:numId w:val="1001"/>
        </w:numPr>
        <w:pStyle w:val="Compact"/>
      </w:pPr>
      <w:r>
        <w:t xml:space="preserve">Создание каталога и файла, с которыми будет вестись дальнейшая работа</w:t>
      </w:r>
    </w:p>
    <w:p>
      <w:pPr>
        <w:numPr>
          <w:ilvl w:val="0"/>
          <w:numId w:val="1001"/>
        </w:numPr>
        <w:pStyle w:val="Compact"/>
      </w:pPr>
      <w:r>
        <w:t xml:space="preserve">Освоение программы вывода сообщения на экран и ввода строки с клавиатуры</w:t>
      </w:r>
    </w:p>
    <w:p>
      <w:pPr>
        <w:numPr>
          <w:ilvl w:val="0"/>
          <w:numId w:val="1001"/>
        </w:numPr>
        <w:pStyle w:val="Compact"/>
      </w:pPr>
      <w:r>
        <w:t xml:space="preserve">Подключение внешнего файла in_out.asm</w:t>
      </w:r>
    </w:p>
    <w:p>
      <w:pPr>
        <w:numPr>
          <w:ilvl w:val="0"/>
          <w:numId w:val="1001"/>
        </w:numPr>
        <w:pStyle w:val="Compact"/>
      </w:pPr>
      <w:r>
        <w:t xml:space="preserve">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SourceCode"/>
      </w:pPr>
      <w:r>
        <w:rPr>
          <w:rStyle w:val="VerbatimChar"/>
        </w:rPr>
        <w:t xml:space="preserve">Midnight Commander (или просто mc) — это программа, которая позволяет просматривать структуру каталогов и выполнять основные операции по управлению файловой системой, т.е. mc является файловым менеджером. Midnight Commander позволяет сделать работу с файлами более удобной и наглядной. Для активации оболочки Midnight Commander достаточно ввести в командной строке mc и нажать клавишу Enter.</w:t>
      </w:r>
      <w:r>
        <w:br/>
      </w:r>
      <w:r>
        <w:rPr>
          <w:rStyle w:val="VerbatimChar"/>
        </w:rPr>
        <w:t xml:space="preserve">В Midnight Commander используются функциональные клавиши F1 — F10, к которым привязаны часто выполняемые операции.</w:t>
      </w:r>
      <w:r>
        <w:br/>
      </w:r>
      <w:r>
        <w:rPr>
          <w:rStyle w:val="VerbatimChar"/>
        </w:rPr>
        <w:t xml:space="preserve">Программа на языке ассемблера NASM, как правило, состоит из трёх секций: секция кода программы (SECTION .text), секция инициированных (известных во время компиляции) данных (SECTION .data) и секция неинициализированных данных (тех, под которые во время компиляции только отводится память, а значение присваивается в ходе выполнения программы) (SECTION .bss).  </w:t>
      </w:r>
      <w:r>
        <w:br/>
      </w:r>
      <w:r>
        <w:br/>
      </w:r>
      <w:r>
        <w:rPr>
          <w:rStyle w:val="VerbatimChar"/>
        </w:rPr>
        <w:t xml:space="preserve">Для объявления инициированных данных в секции .data используются директивы DB, DW, DD, DQ и DT, которые резервируют память и указывают, какие значения должны храниться в этой памяти. Директивы используются для объявления простых переменных и для объявления массивов. Для определения строк принято использовать директиву DB в связи с особенностями хранения данных в оперативной памяти. Для объявления неинициированных данных в секции .bss используются директивы resb, resw, resd и другие, которые сообщают ассемблеру, что необходимо зарезервировать заданное количество ячеек памяти. </w:t>
      </w:r>
      <w:r>
        <w:br/>
      </w:r>
      <w:r>
        <w:rPr>
          <w:rStyle w:val="VerbatimChar"/>
        </w:rPr>
        <w:t xml:space="preserve">Инструкция языка ассемблера mov предназначена для дублирования данных источника в приёмнике. В общем виде эта инструкция записывается в виде</w:t>
      </w:r>
    </w:p>
    <w:p>
      <w:pPr>
        <w:pStyle w:val="BlockText"/>
      </w:pPr>
      <w:r>
        <w:t xml:space="preserve">mov dst,src</w:t>
      </w:r>
    </w:p>
    <w:p>
      <w:pPr>
        <w:pStyle w:val="FirstParagraph"/>
      </w:pPr>
      <w:r>
        <w:t xml:space="preserve">Здесь операнд dst — приёмник, а src — источник. В качестве операнда могут выступать регистры (register), ячейки памяти (memory) и непосредственные значения (const).</w:t>
      </w:r>
      <w:r>
        <w:t xml:space="preserve"> </w:t>
      </w:r>
      <w:r>
        <w:t xml:space="preserve">Переслать значение из одной ячейки памяти в другую нельзя, для этого необходимо использовать две инструкции mov:</w:t>
      </w:r>
      <w:r>
        <w:t xml:space="preserve"> </w:t>
      </w:r>
      <w:r>
        <w:t xml:space="preserve">&gt;mov eax, x</w:t>
      </w:r>
      <w:r>
        <w:t xml:space="preserve"> </w:t>
      </w:r>
      <w:r>
        <w:t xml:space="preserve">&gt;mov y, eax</w:t>
      </w:r>
    </w:p>
    <w:p>
      <w:pPr>
        <w:pStyle w:val="BodyText"/>
      </w:pPr>
      <w:r>
        <w:t xml:space="preserve">Также необходимо учитывать то, что размер операндов приемника и источника должны совпадать.</w:t>
      </w:r>
      <w:r>
        <w:t xml:space="preserve"> </w:t>
      </w:r>
      <w:r>
        <w:t xml:space="preserve">Инструкция языка ассемблера int предназначена для вызова прерывания с указанным номером. В общем виде она записывается в виде</w:t>
      </w:r>
      <w:r>
        <w:t xml:space="preserve"> </w:t>
      </w:r>
      <w:r>
        <w:t xml:space="preserve">&gt; int n</w:t>
      </w:r>
    </w:p>
    <w:p>
      <w:pPr>
        <w:pStyle w:val="BodyText"/>
      </w:pPr>
      <w:r>
        <w:t xml:space="preserve">Здесь n — номер прерывания, принадлежащий диапазону 0–255.</w:t>
      </w:r>
      <w:r>
        <w:t xml:space="preserve"> </w:t>
      </w:r>
      <w:r>
        <w:t xml:space="preserve">После вызова инструкции int 80h выполняется системный вызов какой-либо функции ядра Linux. При этом происходит передача управления ядру операционной системы. Чтобы узнать, какую именно системную функцию нужно выполнить, ядро извлекает номер системного вызова из регистра eax. Поэтому перед вызовом прерывания необходимо поместить в этот регистр нужный номер. Кроме того, многим системным функциям требуется передавать какие-либо параметры. По принятым в ОС Linux правилам эти параметры помещаются в порядке следования в остальные регистры процессора: ebx, ecx, edx. Если системная функция должна вернуть значение, то она помещает его в регистр eax.</w:t>
      </w:r>
    </w:p>
    <w:bookmarkEnd w:id="22"/>
    <w:bookmarkStart w:id="139"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43" w:name="X2e2219d8542f75b3b579c614de4e3fd49840b7b"/>
    <w:p>
      <w:pPr>
        <w:pStyle w:val="Heading2"/>
      </w:pPr>
      <w:r>
        <w:rPr>
          <w:rStyle w:val="SectionNumber"/>
        </w:rPr>
        <w:t xml:space="preserve">4.1</w:t>
      </w:r>
      <w:r>
        <w:tab/>
      </w:r>
      <w:r>
        <w:t xml:space="preserve">Создание каталога и файла, с которыми будет вестись дальнейшая работа</w:t>
      </w:r>
    </w:p>
    <w:p>
      <w:pPr>
        <w:pStyle w:val="FirstParagraph"/>
      </w:pPr>
      <w:r>
        <w:t xml:space="preserve">Открываю Midnight Commander (рис.</w:t>
      </w:r>
      <w:r>
        <w:t xml:space="preserve"> </w:t>
      </w:r>
      <w:hyperlink w:anchor="fig:001">
        <w:r>
          <w:rPr>
            <w:rStyle w:val="Hyperlink"/>
          </w:rPr>
          <w:t xml:space="preserve">1</w:t>
        </w:r>
      </w:hyperlink>
      <w:r>
        <w:t xml:space="preserve">) и (рис.</w:t>
      </w:r>
      <w:r>
        <w:t xml:space="preserve"> </w:t>
      </w:r>
      <w:hyperlink w:anchor="fig:002">
        <w:r>
          <w:rPr>
            <w:rStyle w:val="Hyperlink"/>
          </w:rPr>
          <w:t xml:space="preserve">2</w:t>
        </w:r>
      </w:hyperlink>
      <w:r>
        <w:t xml:space="preserve">).</w:t>
      </w:r>
    </w:p>
    <w:bookmarkStart w:id="0" w:name="fig:001"/>
    <w:p>
      <w:pPr>
        <w:pStyle w:val="CaptionedFigure"/>
      </w:pPr>
      <w:bookmarkStart w:id="26" w:name="fig:001"/>
      <w:r>
        <w:drawing>
          <wp:inline>
            <wp:extent cx="5334000" cy="285895"/>
            <wp:effectExtent b="0" l="0" r="0" t="0"/>
            <wp:docPr descr="Figure 1: Открытие Midnight Commander"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285895"/>
                    </a:xfrm>
                    <a:prstGeom prst="rect">
                      <a:avLst/>
                    </a:prstGeom>
                    <a:noFill/>
                    <a:ln w="9525">
                      <a:noFill/>
                      <a:headEnd/>
                      <a:tailEnd/>
                    </a:ln>
                  </pic:spPr>
                </pic:pic>
              </a:graphicData>
            </a:graphic>
          </wp:inline>
        </w:drawing>
      </w:r>
      <w:bookmarkEnd w:id="26"/>
    </w:p>
    <w:p>
      <w:pPr>
        <w:pStyle w:val="ImageCaption"/>
      </w:pPr>
      <w:r>
        <w:t xml:space="preserve">Figure 1: Открытие Midnight Commander</w:t>
      </w:r>
    </w:p>
    <w:bookmarkEnd w:id="0"/>
    <w:bookmarkStart w:id="0" w:name="fig:002"/>
    <w:p>
      <w:pPr>
        <w:pStyle w:val="CaptionedFigure"/>
      </w:pPr>
      <w:bookmarkStart w:id="30" w:name="fig:002"/>
      <w:r>
        <w:drawing>
          <wp:inline>
            <wp:extent cx="5334000" cy="3978036"/>
            <wp:effectExtent b="0" l="0" r="0" t="0"/>
            <wp:docPr descr="Figure 2: Открытый Midnight Commander"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3978036"/>
                    </a:xfrm>
                    <a:prstGeom prst="rect">
                      <a:avLst/>
                    </a:prstGeom>
                    <a:noFill/>
                    <a:ln w="9525">
                      <a:noFill/>
                      <a:headEnd/>
                      <a:tailEnd/>
                    </a:ln>
                  </pic:spPr>
                </pic:pic>
              </a:graphicData>
            </a:graphic>
          </wp:inline>
        </w:drawing>
      </w:r>
      <w:bookmarkEnd w:id="30"/>
    </w:p>
    <w:p>
      <w:pPr>
        <w:pStyle w:val="ImageCaption"/>
      </w:pPr>
      <w:r>
        <w:t xml:space="preserve">Figure 2: Открытый Midnight Commander</w:t>
      </w:r>
    </w:p>
    <w:bookmarkEnd w:id="0"/>
    <w:p>
      <w:pPr>
        <w:pStyle w:val="BodyText"/>
      </w:pPr>
      <w:r>
        <w:t xml:space="preserve">Пользуясь клавишами ↑, ↓ и Enter перехожу в каталог ~/work/arch-pc, созданный при выполнении лабораторной работы №4 (рис.</w:t>
      </w:r>
      <w:r>
        <w:t xml:space="preserve"> </w:t>
      </w:r>
      <w:hyperlink w:anchor="fig:003">
        <w:r>
          <w:rPr>
            <w:rStyle w:val="Hyperlink"/>
          </w:rPr>
          <w:t xml:space="preserve">3</w:t>
        </w:r>
      </w:hyperlink>
      <w:r>
        <w:t xml:space="preserve">).</w:t>
      </w:r>
    </w:p>
    <w:bookmarkStart w:id="0" w:name="fig:003"/>
    <w:p>
      <w:pPr>
        <w:pStyle w:val="CaptionedFigure"/>
      </w:pPr>
      <w:bookmarkStart w:id="34" w:name="fig:003"/>
      <w:r>
        <w:drawing>
          <wp:inline>
            <wp:extent cx="5334000" cy="1143583"/>
            <wp:effectExtent b="0" l="0" r="0" t="0"/>
            <wp:docPr descr="Figure 3: Переход в каталог"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1143583"/>
                    </a:xfrm>
                    <a:prstGeom prst="rect">
                      <a:avLst/>
                    </a:prstGeom>
                    <a:noFill/>
                    <a:ln w="9525">
                      <a:noFill/>
                      <a:headEnd/>
                      <a:tailEnd/>
                    </a:ln>
                  </pic:spPr>
                </pic:pic>
              </a:graphicData>
            </a:graphic>
          </wp:inline>
        </w:drawing>
      </w:r>
      <w:bookmarkEnd w:id="34"/>
    </w:p>
    <w:p>
      <w:pPr>
        <w:pStyle w:val="ImageCaption"/>
      </w:pPr>
      <w:r>
        <w:t xml:space="preserve">Figure 3: Переход в каталог</w:t>
      </w:r>
    </w:p>
    <w:bookmarkEnd w:id="0"/>
    <w:p>
      <w:pPr>
        <w:pStyle w:val="BodyText"/>
      </w:pPr>
      <w:r>
        <w:t xml:space="preserve">С помощью функциональной клавиши F7 создаю каталог lab05 и перехожу в него (рис.</w:t>
      </w:r>
      <w:r>
        <w:t xml:space="preserve"> </w:t>
      </w:r>
      <w:hyperlink w:anchor="fig:004">
        <w:r>
          <w:rPr>
            <w:rStyle w:val="Hyperlink"/>
          </w:rPr>
          <w:t xml:space="preserve">4</w:t>
        </w:r>
      </w:hyperlink>
      <w:r>
        <w:t xml:space="preserve">).</w:t>
      </w:r>
    </w:p>
    <w:bookmarkStart w:id="0" w:name="fig:004"/>
    <w:p>
      <w:pPr>
        <w:pStyle w:val="CaptionedFigure"/>
      </w:pPr>
      <w:bookmarkStart w:id="38" w:name="fig:004"/>
      <w:r>
        <w:drawing>
          <wp:inline>
            <wp:extent cx="5334000" cy="1143583"/>
            <wp:effectExtent b="0" l="0" r="0" t="0"/>
            <wp:docPr descr="Figure 4: Создание каталога и переход в него"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1143583"/>
                    </a:xfrm>
                    <a:prstGeom prst="rect">
                      <a:avLst/>
                    </a:prstGeom>
                    <a:noFill/>
                    <a:ln w="9525">
                      <a:noFill/>
                      <a:headEnd/>
                      <a:tailEnd/>
                    </a:ln>
                  </pic:spPr>
                </pic:pic>
              </a:graphicData>
            </a:graphic>
          </wp:inline>
        </w:drawing>
      </w:r>
      <w:bookmarkEnd w:id="38"/>
    </w:p>
    <w:p>
      <w:pPr>
        <w:pStyle w:val="ImageCaption"/>
      </w:pPr>
      <w:r>
        <w:t xml:space="preserve">Figure 4: Создание каталога и переход в него</w:t>
      </w:r>
    </w:p>
    <w:bookmarkEnd w:id="0"/>
    <w:p>
      <w:pPr>
        <w:pStyle w:val="BodyText"/>
      </w:pPr>
      <w:r>
        <w:t xml:space="preserve">Пользуясь строкой ввода и командой touch создаю файл lab5-1.asm (рис.</w:t>
      </w:r>
      <w:r>
        <w:t xml:space="preserve"> </w:t>
      </w:r>
      <w:hyperlink w:anchor="fig:005">
        <w:r>
          <w:rPr>
            <w:rStyle w:val="Hyperlink"/>
          </w:rPr>
          <w:t xml:space="preserve">5</w:t>
        </w:r>
      </w:hyperlink>
      <w:r>
        <w:t xml:space="preserve">).</w:t>
      </w:r>
    </w:p>
    <w:bookmarkStart w:id="0" w:name="fig:005"/>
    <w:p>
      <w:pPr>
        <w:pStyle w:val="CaptionedFigure"/>
      </w:pPr>
      <w:bookmarkStart w:id="42" w:name="fig:005"/>
      <w:r>
        <w:drawing>
          <wp:inline>
            <wp:extent cx="5334000" cy="1143583"/>
            <wp:effectExtent b="0" l="0" r="0" t="0"/>
            <wp:docPr descr="Figure 5: Создание файла lab5-1.asm"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1143583"/>
                    </a:xfrm>
                    <a:prstGeom prst="rect">
                      <a:avLst/>
                    </a:prstGeom>
                    <a:noFill/>
                    <a:ln w="9525">
                      <a:noFill/>
                      <a:headEnd/>
                      <a:tailEnd/>
                    </a:ln>
                  </pic:spPr>
                </pic:pic>
              </a:graphicData>
            </a:graphic>
          </wp:inline>
        </w:drawing>
      </w:r>
      <w:bookmarkEnd w:id="42"/>
    </w:p>
    <w:p>
      <w:pPr>
        <w:pStyle w:val="ImageCaption"/>
      </w:pPr>
      <w:r>
        <w:t xml:space="preserve">Figure 5: Создание файла lab5-1.asm</w:t>
      </w:r>
    </w:p>
    <w:bookmarkEnd w:id="0"/>
    <w:bookmarkEnd w:id="43"/>
    <w:bookmarkStart w:id="68" w:name="Xd9f397ca169b9e299e68486e5fa936f77d3d4bc"/>
    <w:p>
      <w:pPr>
        <w:pStyle w:val="Heading2"/>
      </w:pPr>
      <w:r>
        <w:rPr>
          <w:rStyle w:val="SectionNumber"/>
        </w:rPr>
        <w:t xml:space="preserve">4.2</w:t>
      </w:r>
      <w:r>
        <w:tab/>
      </w:r>
      <w:r>
        <w:t xml:space="preserve">Освоение программы вывода сообщения на экран и ввода строки с клавиатуры</w:t>
      </w:r>
    </w:p>
    <w:p>
      <w:pPr>
        <w:pStyle w:val="FirstParagraph"/>
      </w:pPr>
      <w:r>
        <w:t xml:space="preserve">С помощью функциональной клавиши F4 открываю файл lab5-1.asm для редактирования во встроенном редакторе (рис.</w:t>
      </w:r>
      <w:r>
        <w:t xml:space="preserve"> </w:t>
      </w:r>
      <w:hyperlink w:anchor="fig:006">
        <w:r>
          <w:rPr>
            <w:rStyle w:val="Hyperlink"/>
          </w:rPr>
          <w:t xml:space="preserve">6</w:t>
        </w:r>
      </w:hyperlink>
      <w:r>
        <w:t xml:space="preserve">).</w:t>
      </w:r>
    </w:p>
    <w:bookmarkStart w:id="0" w:name="fig:006"/>
    <w:p>
      <w:pPr>
        <w:pStyle w:val="CaptionedFigure"/>
      </w:pPr>
      <w:bookmarkStart w:id="47" w:name="fig:006"/>
      <w:r>
        <w:drawing>
          <wp:inline>
            <wp:extent cx="5334000" cy="4239427"/>
            <wp:effectExtent b="0" l="0" r="0" t="0"/>
            <wp:docPr descr="Figure 6: Открытие файла для редактирования" title="" id="45" name="Picture"/>
            <a:graphic>
              <a:graphicData uri="http://schemas.openxmlformats.org/drawingml/2006/picture">
                <pic:pic>
                  <pic:nvPicPr>
                    <pic:cNvPr descr="image/6.png" id="46" name="Picture"/>
                    <pic:cNvPicPr>
                      <a:picLocks noChangeArrowheads="1" noChangeAspect="1"/>
                    </pic:cNvPicPr>
                  </pic:nvPicPr>
                  <pic:blipFill>
                    <a:blip r:embed="rId44"/>
                    <a:stretch>
                      <a:fillRect/>
                    </a:stretch>
                  </pic:blipFill>
                  <pic:spPr bwMode="auto">
                    <a:xfrm>
                      <a:off x="0" y="0"/>
                      <a:ext cx="5334000" cy="4239427"/>
                    </a:xfrm>
                    <a:prstGeom prst="rect">
                      <a:avLst/>
                    </a:prstGeom>
                    <a:noFill/>
                    <a:ln w="9525">
                      <a:noFill/>
                      <a:headEnd/>
                      <a:tailEnd/>
                    </a:ln>
                  </pic:spPr>
                </pic:pic>
              </a:graphicData>
            </a:graphic>
          </wp:inline>
        </w:drawing>
      </w:r>
      <w:bookmarkEnd w:id="47"/>
    </w:p>
    <w:p>
      <w:pPr>
        <w:pStyle w:val="ImageCaption"/>
      </w:pPr>
      <w:r>
        <w:t xml:space="preserve">Figure 6: Открытие файла для редактирования</w:t>
      </w:r>
    </w:p>
    <w:bookmarkEnd w:id="0"/>
    <w:p>
      <w:pPr>
        <w:pStyle w:val="BodyText"/>
      </w:pPr>
      <w:r>
        <w:t xml:space="preserve">Ввожу текст программы, сохраняю изменения и закрываю файл. (рис.</w:t>
      </w:r>
      <w:r>
        <w:t xml:space="preserve"> </w:t>
      </w:r>
      <w:hyperlink w:anchor="fig:007">
        <w:r>
          <w:rPr>
            <w:rStyle w:val="Hyperlink"/>
          </w:rPr>
          <w:t xml:space="preserve">7</w:t>
        </w:r>
      </w:hyperlink>
      <w:r>
        <w:t xml:space="preserve">) и (рис.</w:t>
      </w:r>
      <w:r>
        <w:t xml:space="preserve"> </w:t>
      </w:r>
      <w:hyperlink w:anchor="fig:008">
        <w:r>
          <w:rPr>
            <w:rStyle w:val="Hyperlink"/>
          </w:rPr>
          <w:t xml:space="preserve">8</w:t>
        </w:r>
      </w:hyperlink>
      <w:r>
        <w:t xml:space="preserve">).</w:t>
      </w:r>
    </w:p>
    <w:bookmarkStart w:id="0" w:name="fig:007"/>
    <w:p>
      <w:pPr>
        <w:pStyle w:val="CaptionedFigure"/>
      </w:pPr>
      <w:bookmarkStart w:id="51" w:name="fig:007"/>
      <w:r>
        <w:drawing>
          <wp:inline>
            <wp:extent cx="5334000" cy="4239427"/>
            <wp:effectExtent b="0" l="0" r="0" t="0"/>
            <wp:docPr descr="Figure 7: Ввод текста программы" title="" id="49" name="Picture"/>
            <a:graphic>
              <a:graphicData uri="http://schemas.openxmlformats.org/drawingml/2006/picture">
                <pic:pic>
                  <pic:nvPicPr>
                    <pic:cNvPr descr="image/7.png" id="50" name="Picture"/>
                    <pic:cNvPicPr>
                      <a:picLocks noChangeArrowheads="1" noChangeAspect="1"/>
                    </pic:cNvPicPr>
                  </pic:nvPicPr>
                  <pic:blipFill>
                    <a:blip r:embed="rId48"/>
                    <a:stretch>
                      <a:fillRect/>
                    </a:stretch>
                  </pic:blipFill>
                  <pic:spPr bwMode="auto">
                    <a:xfrm>
                      <a:off x="0" y="0"/>
                      <a:ext cx="5334000" cy="4239427"/>
                    </a:xfrm>
                    <a:prstGeom prst="rect">
                      <a:avLst/>
                    </a:prstGeom>
                    <a:noFill/>
                    <a:ln w="9525">
                      <a:noFill/>
                      <a:headEnd/>
                      <a:tailEnd/>
                    </a:ln>
                  </pic:spPr>
                </pic:pic>
              </a:graphicData>
            </a:graphic>
          </wp:inline>
        </w:drawing>
      </w:r>
      <w:bookmarkEnd w:id="51"/>
    </w:p>
    <w:p>
      <w:pPr>
        <w:pStyle w:val="ImageCaption"/>
      </w:pPr>
      <w:r>
        <w:t xml:space="preserve">Figure 7: Ввод текста программы</w:t>
      </w:r>
    </w:p>
    <w:bookmarkEnd w:id="0"/>
    <w:bookmarkStart w:id="0" w:name="fig:008"/>
    <w:p>
      <w:pPr>
        <w:pStyle w:val="CaptionedFigure"/>
      </w:pPr>
      <w:bookmarkStart w:id="55" w:name="fig:008"/>
      <w:r>
        <w:drawing>
          <wp:inline>
            <wp:extent cx="5334000" cy="1168088"/>
            <wp:effectExtent b="0" l="0" r="0" t="0"/>
            <wp:docPr descr="Figure 8: Сохранение изменений" title="" id="53" name="Picture"/>
            <a:graphic>
              <a:graphicData uri="http://schemas.openxmlformats.org/drawingml/2006/picture">
                <pic:pic>
                  <pic:nvPicPr>
                    <pic:cNvPr descr="image/8.png" id="54" name="Picture"/>
                    <pic:cNvPicPr>
                      <a:picLocks noChangeArrowheads="1" noChangeAspect="1"/>
                    </pic:cNvPicPr>
                  </pic:nvPicPr>
                  <pic:blipFill>
                    <a:blip r:embed="rId52"/>
                    <a:stretch>
                      <a:fillRect/>
                    </a:stretch>
                  </pic:blipFill>
                  <pic:spPr bwMode="auto">
                    <a:xfrm>
                      <a:off x="0" y="0"/>
                      <a:ext cx="5334000" cy="1168088"/>
                    </a:xfrm>
                    <a:prstGeom prst="rect">
                      <a:avLst/>
                    </a:prstGeom>
                    <a:noFill/>
                    <a:ln w="9525">
                      <a:noFill/>
                      <a:headEnd/>
                      <a:tailEnd/>
                    </a:ln>
                  </pic:spPr>
                </pic:pic>
              </a:graphicData>
            </a:graphic>
          </wp:inline>
        </w:drawing>
      </w:r>
      <w:bookmarkEnd w:id="55"/>
    </w:p>
    <w:p>
      <w:pPr>
        <w:pStyle w:val="ImageCaption"/>
      </w:pPr>
      <w:r>
        <w:t xml:space="preserve">Figure 8: Сохранение изменений</w:t>
      </w:r>
    </w:p>
    <w:bookmarkEnd w:id="0"/>
    <w:p>
      <w:pPr>
        <w:pStyle w:val="BodyText"/>
      </w:pPr>
      <w:r>
        <w:t xml:space="preserve">С помощью функциональной клавиши F3 открываю файл lab5-1.asm для просмотра. Убеждаюсь, что файл содержит текст программы. (рис.</w:t>
      </w:r>
      <w:r>
        <w:t xml:space="preserve"> </w:t>
      </w:r>
      <w:hyperlink w:anchor="fig:009">
        <w:r>
          <w:rPr>
            <w:rStyle w:val="Hyperlink"/>
          </w:rPr>
          <w:t xml:space="preserve">9</w:t>
        </w:r>
      </w:hyperlink>
      <w:r>
        <w:t xml:space="preserve">).</w:t>
      </w:r>
    </w:p>
    <w:bookmarkStart w:id="0" w:name="fig:009"/>
    <w:p>
      <w:pPr>
        <w:pStyle w:val="CaptionedFigure"/>
      </w:pPr>
      <w:bookmarkStart w:id="59" w:name="fig:009"/>
      <w:r>
        <w:drawing>
          <wp:inline>
            <wp:extent cx="5334000" cy="4084226"/>
            <wp:effectExtent b="0" l="0" r="0" t="0"/>
            <wp:docPr descr="Figure 9: Открытие файла для просмотра" title="" id="57" name="Picture"/>
            <a:graphic>
              <a:graphicData uri="http://schemas.openxmlformats.org/drawingml/2006/picture">
                <pic:pic>
                  <pic:nvPicPr>
                    <pic:cNvPr descr="image/9.png" id="58" name="Picture"/>
                    <pic:cNvPicPr>
                      <a:picLocks noChangeArrowheads="1" noChangeAspect="1"/>
                    </pic:cNvPicPr>
                  </pic:nvPicPr>
                  <pic:blipFill>
                    <a:blip r:embed="rId56"/>
                    <a:stretch>
                      <a:fillRect/>
                    </a:stretch>
                  </pic:blipFill>
                  <pic:spPr bwMode="auto">
                    <a:xfrm>
                      <a:off x="0" y="0"/>
                      <a:ext cx="5334000" cy="4084226"/>
                    </a:xfrm>
                    <a:prstGeom prst="rect">
                      <a:avLst/>
                    </a:prstGeom>
                    <a:noFill/>
                    <a:ln w="9525">
                      <a:noFill/>
                      <a:headEnd/>
                      <a:tailEnd/>
                    </a:ln>
                  </pic:spPr>
                </pic:pic>
              </a:graphicData>
            </a:graphic>
          </wp:inline>
        </w:drawing>
      </w:r>
      <w:bookmarkEnd w:id="59"/>
    </w:p>
    <w:p>
      <w:pPr>
        <w:pStyle w:val="ImageCaption"/>
      </w:pPr>
      <w:r>
        <w:t xml:space="preserve">Figure 9: Открытие файла для просмотра</w:t>
      </w:r>
    </w:p>
    <w:bookmarkEnd w:id="0"/>
    <w:p>
      <w:pPr>
        <w:pStyle w:val="BodyText"/>
      </w:pPr>
      <w:r>
        <w:t xml:space="preserve">Транслирую текст программы lab5-1.asm в объектный файл. Выполняю компоновку объектного файла и запускаю получившийся исполняемый файл. Программа выводит строку</w:t>
      </w:r>
      <w:r>
        <w:t xml:space="preserve"> </w:t>
      </w:r>
      <w:r>
        <w:t xml:space="preserve">‘</w:t>
      </w:r>
      <w:r>
        <w:t xml:space="preserve">Введите строку:</w:t>
      </w:r>
      <w:r>
        <w:t xml:space="preserve">’</w:t>
      </w:r>
      <w:r>
        <w:t xml:space="preserve"> </w:t>
      </w:r>
      <w:r>
        <w:t xml:space="preserve">и ожидает ввода с клавиатуры. На запрос ввожу свои ФИО (рис.</w:t>
      </w:r>
      <w:r>
        <w:t xml:space="preserve"> </w:t>
      </w:r>
      <w:hyperlink w:anchor="fig:010">
        <w:r>
          <w:rPr>
            <w:rStyle w:val="Hyperlink"/>
          </w:rPr>
          <w:t xml:space="preserve">10</w:t>
        </w:r>
      </w:hyperlink>
      <w:r>
        <w:t xml:space="preserve">) и (рис.</w:t>
      </w:r>
      <w:r>
        <w:t xml:space="preserve"> </w:t>
      </w:r>
      <w:hyperlink w:anchor="fig:011">
        <w:r>
          <w:rPr>
            <w:rStyle w:val="Hyperlink"/>
          </w:rPr>
          <w:t xml:space="preserve">11</w:t>
        </w:r>
      </w:hyperlink>
      <w:r>
        <w:t xml:space="preserve">).</w:t>
      </w:r>
    </w:p>
    <w:bookmarkStart w:id="0" w:name="fig:010"/>
    <w:p>
      <w:pPr>
        <w:pStyle w:val="CaptionedFigure"/>
      </w:pPr>
      <w:bookmarkStart w:id="63" w:name="fig:010"/>
      <w:r>
        <w:drawing>
          <wp:inline>
            <wp:extent cx="5334000" cy="187874"/>
            <wp:effectExtent b="0" l="0" r="0" t="0"/>
            <wp:docPr descr="Figure 10: Трансляция текста" title="" id="61" name="Picture"/>
            <a:graphic>
              <a:graphicData uri="http://schemas.openxmlformats.org/drawingml/2006/picture">
                <pic:pic>
                  <pic:nvPicPr>
                    <pic:cNvPr descr="image/10.png" id="62" name="Picture"/>
                    <pic:cNvPicPr>
                      <a:picLocks noChangeArrowheads="1" noChangeAspect="1"/>
                    </pic:cNvPicPr>
                  </pic:nvPicPr>
                  <pic:blipFill>
                    <a:blip r:embed="rId60"/>
                    <a:stretch>
                      <a:fillRect/>
                    </a:stretch>
                  </pic:blipFill>
                  <pic:spPr bwMode="auto">
                    <a:xfrm>
                      <a:off x="0" y="0"/>
                      <a:ext cx="5334000" cy="187874"/>
                    </a:xfrm>
                    <a:prstGeom prst="rect">
                      <a:avLst/>
                    </a:prstGeom>
                    <a:noFill/>
                    <a:ln w="9525">
                      <a:noFill/>
                      <a:headEnd/>
                      <a:tailEnd/>
                    </a:ln>
                  </pic:spPr>
                </pic:pic>
              </a:graphicData>
            </a:graphic>
          </wp:inline>
        </w:drawing>
      </w:r>
      <w:bookmarkEnd w:id="63"/>
    </w:p>
    <w:p>
      <w:pPr>
        <w:pStyle w:val="ImageCaption"/>
      </w:pPr>
      <w:r>
        <w:t xml:space="preserve">Figure 10: Трансляция текста</w:t>
      </w:r>
    </w:p>
    <w:bookmarkEnd w:id="0"/>
    <w:bookmarkStart w:id="0" w:name="fig:011"/>
    <w:p>
      <w:pPr>
        <w:pStyle w:val="CaptionedFigure"/>
      </w:pPr>
      <w:bookmarkStart w:id="67" w:name="fig:011"/>
      <w:r>
        <w:drawing>
          <wp:inline>
            <wp:extent cx="5334000" cy="849519"/>
            <wp:effectExtent b="0" l="0" r="0" t="0"/>
            <wp:docPr descr="Figure 11: Компановка объектного файла и запуск исполняемого файла" title="" id="65" name="Picture"/>
            <a:graphic>
              <a:graphicData uri="http://schemas.openxmlformats.org/drawingml/2006/picture">
                <pic:pic>
                  <pic:nvPicPr>
                    <pic:cNvPr descr="image/11.png" id="66" name="Picture"/>
                    <pic:cNvPicPr>
                      <a:picLocks noChangeArrowheads="1" noChangeAspect="1"/>
                    </pic:cNvPicPr>
                  </pic:nvPicPr>
                  <pic:blipFill>
                    <a:blip r:embed="rId64"/>
                    <a:stretch>
                      <a:fillRect/>
                    </a:stretch>
                  </pic:blipFill>
                  <pic:spPr bwMode="auto">
                    <a:xfrm>
                      <a:off x="0" y="0"/>
                      <a:ext cx="5334000" cy="849519"/>
                    </a:xfrm>
                    <a:prstGeom prst="rect">
                      <a:avLst/>
                    </a:prstGeom>
                    <a:noFill/>
                    <a:ln w="9525">
                      <a:noFill/>
                      <a:headEnd/>
                      <a:tailEnd/>
                    </a:ln>
                  </pic:spPr>
                </pic:pic>
              </a:graphicData>
            </a:graphic>
          </wp:inline>
        </w:drawing>
      </w:r>
      <w:bookmarkEnd w:id="67"/>
    </w:p>
    <w:p>
      <w:pPr>
        <w:pStyle w:val="ImageCaption"/>
      </w:pPr>
      <w:r>
        <w:t xml:space="preserve">Figure 11: Компановка объектного файла и запуск исполняемого файла</w:t>
      </w:r>
    </w:p>
    <w:bookmarkEnd w:id="0"/>
    <w:bookmarkEnd w:id="68"/>
    <w:bookmarkStart w:id="105" w:name="подключение-внешнего-файла-in_out.asm"/>
    <w:p>
      <w:pPr>
        <w:pStyle w:val="Heading2"/>
      </w:pPr>
      <w:r>
        <w:rPr>
          <w:rStyle w:val="SectionNumber"/>
        </w:rPr>
        <w:t xml:space="preserve">4.3</w:t>
      </w:r>
      <w:r>
        <w:tab/>
      </w:r>
      <w:r>
        <w:t xml:space="preserve">Подключение внешнего файла in_out.asm</w:t>
      </w:r>
    </w:p>
    <w:p>
      <w:pPr>
        <w:pStyle w:val="FirstParagraph"/>
      </w:pPr>
      <w:r>
        <w:t xml:space="preserve">Скачиваю файл in_out.asm. В одной из панелей mc открываю каталог с файлом lab5-1.asm. В другой панели каталог со скаченным файлом in_out.asm (для перемещения между панелями использую Tab ) (рис.</w:t>
      </w:r>
      <w:r>
        <w:t xml:space="preserve"> </w:t>
      </w:r>
      <w:hyperlink w:anchor="fig:012">
        <w:r>
          <w:rPr>
            <w:rStyle w:val="Hyperlink"/>
          </w:rPr>
          <w:t xml:space="preserve">12</w:t>
        </w:r>
      </w:hyperlink>
      <w:r>
        <w:t xml:space="preserve">).</w:t>
      </w:r>
    </w:p>
    <w:bookmarkStart w:id="0" w:name="fig:012"/>
    <w:p>
      <w:pPr>
        <w:pStyle w:val="CaptionedFigure"/>
      </w:pPr>
      <w:bookmarkStart w:id="72" w:name="fig:012"/>
      <w:r>
        <w:drawing>
          <wp:inline>
            <wp:extent cx="5334000" cy="4072193"/>
            <wp:effectExtent b="0" l="0" r="0" t="0"/>
            <wp:docPr descr="Figure 12: Открытие двух каталогов в панелях mc" title="" id="70" name="Picture"/>
            <a:graphic>
              <a:graphicData uri="http://schemas.openxmlformats.org/drawingml/2006/picture">
                <pic:pic>
                  <pic:nvPicPr>
                    <pic:cNvPr descr="image/12.png" id="71" name="Picture"/>
                    <pic:cNvPicPr>
                      <a:picLocks noChangeArrowheads="1" noChangeAspect="1"/>
                    </pic:cNvPicPr>
                  </pic:nvPicPr>
                  <pic:blipFill>
                    <a:blip r:embed="rId69"/>
                    <a:stretch>
                      <a:fillRect/>
                    </a:stretch>
                  </pic:blipFill>
                  <pic:spPr bwMode="auto">
                    <a:xfrm>
                      <a:off x="0" y="0"/>
                      <a:ext cx="5334000" cy="4072193"/>
                    </a:xfrm>
                    <a:prstGeom prst="rect">
                      <a:avLst/>
                    </a:prstGeom>
                    <a:noFill/>
                    <a:ln w="9525">
                      <a:noFill/>
                      <a:headEnd/>
                      <a:tailEnd/>
                    </a:ln>
                  </pic:spPr>
                </pic:pic>
              </a:graphicData>
            </a:graphic>
          </wp:inline>
        </w:drawing>
      </w:r>
      <w:bookmarkEnd w:id="72"/>
    </w:p>
    <w:p>
      <w:pPr>
        <w:pStyle w:val="ImageCaption"/>
      </w:pPr>
      <w:r>
        <w:t xml:space="preserve">Figure 12: Открытие двух каталогов в панелях mc</w:t>
      </w:r>
    </w:p>
    <w:bookmarkEnd w:id="0"/>
    <w:p>
      <w:pPr>
        <w:pStyle w:val="BodyText"/>
      </w:pPr>
      <w:r>
        <w:t xml:space="preserve">Копирую файл in_out.asm в каталог с файлом lab5-1.asm с помощью функциональной клавиши F5 (рис.</w:t>
      </w:r>
      <w:r>
        <w:t xml:space="preserve"> </w:t>
      </w:r>
      <w:hyperlink w:anchor="fig:013">
        <w:r>
          <w:rPr>
            <w:rStyle w:val="Hyperlink"/>
          </w:rPr>
          <w:t xml:space="preserve">13</w:t>
        </w:r>
      </w:hyperlink>
      <w:r>
        <w:t xml:space="preserve">).</w:t>
      </w:r>
    </w:p>
    <w:bookmarkStart w:id="0" w:name="fig:013"/>
    <w:p>
      <w:pPr>
        <w:pStyle w:val="CaptionedFigure"/>
      </w:pPr>
      <w:bookmarkStart w:id="76" w:name="fig:013"/>
      <w:r>
        <w:drawing>
          <wp:inline>
            <wp:extent cx="5334000" cy="4072193"/>
            <wp:effectExtent b="0" l="0" r="0" t="0"/>
            <wp:docPr descr="Figure 13: Копирование in_out.asm" title="" id="74" name="Picture"/>
            <a:graphic>
              <a:graphicData uri="http://schemas.openxmlformats.org/drawingml/2006/picture">
                <pic:pic>
                  <pic:nvPicPr>
                    <pic:cNvPr descr="image/13.png" id="75" name="Picture"/>
                    <pic:cNvPicPr>
                      <a:picLocks noChangeArrowheads="1" noChangeAspect="1"/>
                    </pic:cNvPicPr>
                  </pic:nvPicPr>
                  <pic:blipFill>
                    <a:blip r:embed="rId73"/>
                    <a:stretch>
                      <a:fillRect/>
                    </a:stretch>
                  </pic:blipFill>
                  <pic:spPr bwMode="auto">
                    <a:xfrm>
                      <a:off x="0" y="0"/>
                      <a:ext cx="5334000" cy="4072193"/>
                    </a:xfrm>
                    <a:prstGeom prst="rect">
                      <a:avLst/>
                    </a:prstGeom>
                    <a:noFill/>
                    <a:ln w="9525">
                      <a:noFill/>
                      <a:headEnd/>
                      <a:tailEnd/>
                    </a:ln>
                  </pic:spPr>
                </pic:pic>
              </a:graphicData>
            </a:graphic>
          </wp:inline>
        </w:drawing>
      </w:r>
      <w:bookmarkEnd w:id="76"/>
    </w:p>
    <w:p>
      <w:pPr>
        <w:pStyle w:val="ImageCaption"/>
      </w:pPr>
      <w:r>
        <w:t xml:space="preserve">Figure 13: Копирование in_out.asm</w:t>
      </w:r>
    </w:p>
    <w:bookmarkEnd w:id="0"/>
    <w:p>
      <w:pPr>
        <w:pStyle w:val="BodyText"/>
      </w:pPr>
      <w:r>
        <w:t xml:space="preserve">Убеждаюсь, что файл in_out.asm теперь находится в нужном каталоге (рис.</w:t>
      </w:r>
      <w:r>
        <w:t xml:space="preserve"> </w:t>
      </w:r>
      <w:hyperlink w:anchor="fig:014">
        <w:r>
          <w:rPr>
            <w:rStyle w:val="Hyperlink"/>
          </w:rPr>
          <w:t xml:space="preserve">14</w:t>
        </w:r>
      </w:hyperlink>
      <w:r>
        <w:t xml:space="preserve">).</w:t>
      </w:r>
    </w:p>
    <w:bookmarkStart w:id="0" w:name="fig:014"/>
    <w:p>
      <w:pPr>
        <w:pStyle w:val="CaptionedFigure"/>
      </w:pPr>
      <w:bookmarkStart w:id="80" w:name="fig:014"/>
      <w:r>
        <w:drawing>
          <wp:inline>
            <wp:extent cx="4229100" cy="2578100"/>
            <wp:effectExtent b="0" l="0" r="0" t="0"/>
            <wp:docPr descr="Figure 14: Файл теперь находится в нужном каталоге" title="" id="78" name="Picture"/>
            <a:graphic>
              <a:graphicData uri="http://schemas.openxmlformats.org/drawingml/2006/picture">
                <pic:pic>
                  <pic:nvPicPr>
                    <pic:cNvPr descr="image/14.png" id="79" name="Picture"/>
                    <pic:cNvPicPr>
                      <a:picLocks noChangeArrowheads="1" noChangeAspect="1"/>
                    </pic:cNvPicPr>
                  </pic:nvPicPr>
                  <pic:blipFill>
                    <a:blip r:embed="rId77"/>
                    <a:stretch>
                      <a:fillRect/>
                    </a:stretch>
                  </pic:blipFill>
                  <pic:spPr bwMode="auto">
                    <a:xfrm>
                      <a:off x="0" y="0"/>
                      <a:ext cx="4229100" cy="2578100"/>
                    </a:xfrm>
                    <a:prstGeom prst="rect">
                      <a:avLst/>
                    </a:prstGeom>
                    <a:noFill/>
                    <a:ln w="9525">
                      <a:noFill/>
                      <a:headEnd/>
                      <a:tailEnd/>
                    </a:ln>
                  </pic:spPr>
                </pic:pic>
              </a:graphicData>
            </a:graphic>
          </wp:inline>
        </w:drawing>
      </w:r>
      <w:bookmarkEnd w:id="80"/>
    </w:p>
    <w:p>
      <w:pPr>
        <w:pStyle w:val="ImageCaption"/>
      </w:pPr>
      <w:r>
        <w:t xml:space="preserve">Figure 14: Файл теперь находится в нужном каталоге</w:t>
      </w:r>
    </w:p>
    <w:bookmarkEnd w:id="0"/>
    <w:p>
      <w:pPr>
        <w:pStyle w:val="BodyText"/>
      </w:pPr>
      <w:r>
        <w:t xml:space="preserve">С помощью функциональной клавиши F5 создаю копию файла lab5-1.asm с именем lab5-2.asm и убеждаюсь в том, что скопированный файл есть в каталоге (рис.</w:t>
      </w:r>
      <w:r>
        <w:t xml:space="preserve"> </w:t>
      </w:r>
      <w:hyperlink w:anchor="fig:015">
        <w:r>
          <w:rPr>
            <w:rStyle w:val="Hyperlink"/>
          </w:rPr>
          <w:t xml:space="preserve">15</w:t>
        </w:r>
      </w:hyperlink>
      <w:r>
        <w:t xml:space="preserve">) (рис.</w:t>
      </w:r>
      <w:r>
        <w:t xml:space="preserve"> </w:t>
      </w:r>
      <w:hyperlink w:anchor="fig:016">
        <w:r>
          <w:rPr>
            <w:rStyle w:val="Hyperlink"/>
          </w:rPr>
          <w:t xml:space="preserve">16</w:t>
        </w:r>
      </w:hyperlink>
      <w:r>
        <w:t xml:space="preserve">).</w:t>
      </w:r>
    </w:p>
    <w:bookmarkStart w:id="0" w:name="fig:015"/>
    <w:p>
      <w:pPr>
        <w:pStyle w:val="CaptionedFigure"/>
      </w:pPr>
      <w:bookmarkStart w:id="84" w:name="fig:015"/>
      <w:r>
        <w:drawing>
          <wp:inline>
            <wp:extent cx="5334000" cy="3585678"/>
            <wp:effectExtent b="0" l="0" r="0" t="0"/>
            <wp:docPr descr="Figure 15: Создание копии файла" title="" id="82" name="Picture"/>
            <a:graphic>
              <a:graphicData uri="http://schemas.openxmlformats.org/drawingml/2006/picture">
                <pic:pic>
                  <pic:nvPicPr>
                    <pic:cNvPr descr="image/15.png" id="83" name="Picture"/>
                    <pic:cNvPicPr>
                      <a:picLocks noChangeArrowheads="1" noChangeAspect="1"/>
                    </pic:cNvPicPr>
                  </pic:nvPicPr>
                  <pic:blipFill>
                    <a:blip r:embed="rId81"/>
                    <a:stretch>
                      <a:fillRect/>
                    </a:stretch>
                  </pic:blipFill>
                  <pic:spPr bwMode="auto">
                    <a:xfrm>
                      <a:off x="0" y="0"/>
                      <a:ext cx="5334000" cy="3585678"/>
                    </a:xfrm>
                    <a:prstGeom prst="rect">
                      <a:avLst/>
                    </a:prstGeom>
                    <a:noFill/>
                    <a:ln w="9525">
                      <a:noFill/>
                      <a:headEnd/>
                      <a:tailEnd/>
                    </a:ln>
                  </pic:spPr>
                </pic:pic>
              </a:graphicData>
            </a:graphic>
          </wp:inline>
        </w:drawing>
      </w:r>
      <w:bookmarkEnd w:id="84"/>
    </w:p>
    <w:p>
      <w:pPr>
        <w:pStyle w:val="ImageCaption"/>
      </w:pPr>
      <w:r>
        <w:t xml:space="preserve">Figure 15: Создание копии файла</w:t>
      </w:r>
    </w:p>
    <w:bookmarkEnd w:id="0"/>
    <w:bookmarkStart w:id="0" w:name="fig:016"/>
    <w:p>
      <w:pPr>
        <w:pStyle w:val="CaptionedFigure"/>
      </w:pPr>
      <w:bookmarkStart w:id="88" w:name="fig:016"/>
      <w:r>
        <w:drawing>
          <wp:inline>
            <wp:extent cx="4330700" cy="2959100"/>
            <wp:effectExtent b="0" l="0" r="0" t="0"/>
            <wp:docPr descr="Figure 16: Файл находится в нужном каталоге" title="" id="86" name="Picture"/>
            <a:graphic>
              <a:graphicData uri="http://schemas.openxmlformats.org/drawingml/2006/picture">
                <pic:pic>
                  <pic:nvPicPr>
                    <pic:cNvPr descr="image/16.png" id="87" name="Picture"/>
                    <pic:cNvPicPr>
                      <a:picLocks noChangeArrowheads="1" noChangeAspect="1"/>
                    </pic:cNvPicPr>
                  </pic:nvPicPr>
                  <pic:blipFill>
                    <a:blip r:embed="rId85"/>
                    <a:stretch>
                      <a:fillRect/>
                    </a:stretch>
                  </pic:blipFill>
                  <pic:spPr bwMode="auto">
                    <a:xfrm>
                      <a:off x="0" y="0"/>
                      <a:ext cx="4330700" cy="2959100"/>
                    </a:xfrm>
                    <a:prstGeom prst="rect">
                      <a:avLst/>
                    </a:prstGeom>
                    <a:noFill/>
                    <a:ln w="9525">
                      <a:noFill/>
                      <a:headEnd/>
                      <a:tailEnd/>
                    </a:ln>
                  </pic:spPr>
                </pic:pic>
              </a:graphicData>
            </a:graphic>
          </wp:inline>
        </w:drawing>
      </w:r>
      <w:bookmarkEnd w:id="88"/>
    </w:p>
    <w:p>
      <w:pPr>
        <w:pStyle w:val="ImageCaption"/>
      </w:pPr>
      <w:r>
        <w:t xml:space="preserve">Figure 16: Файл находится в нужном каталоге</w:t>
      </w:r>
    </w:p>
    <w:bookmarkEnd w:id="0"/>
    <w:p>
      <w:pPr>
        <w:pStyle w:val="BodyText"/>
      </w:pPr>
      <w:r>
        <w:t xml:space="preserve">Исправляю текст программы в файле lab5-2.asm с использованием подпрограмм из внешнего файла in_out.asm (использую подпрограммы sprintLF, sread и quit) (рис.</w:t>
      </w:r>
      <w:r>
        <w:t xml:space="preserve"> </w:t>
      </w:r>
      <w:hyperlink w:anchor="fig:017">
        <w:r>
          <w:rPr>
            <w:rStyle w:val="Hyperlink"/>
          </w:rPr>
          <w:t xml:space="preserve">17</w:t>
        </w:r>
      </w:hyperlink>
      <w:r>
        <w:t xml:space="preserve">).</w:t>
      </w:r>
    </w:p>
    <w:bookmarkStart w:id="0" w:name="fig:017"/>
    <w:p>
      <w:pPr>
        <w:pStyle w:val="CaptionedFigure"/>
      </w:pPr>
      <w:bookmarkStart w:id="92" w:name="fig:017"/>
      <w:r>
        <w:drawing>
          <wp:inline>
            <wp:extent cx="5334000" cy="3561371"/>
            <wp:effectExtent b="0" l="0" r="0" t="0"/>
            <wp:docPr descr="Figure 17: Исправление текста программы" title="" id="90" name="Picture"/>
            <a:graphic>
              <a:graphicData uri="http://schemas.openxmlformats.org/drawingml/2006/picture">
                <pic:pic>
                  <pic:nvPicPr>
                    <pic:cNvPr descr="image/17.png" id="91" name="Picture"/>
                    <pic:cNvPicPr>
                      <a:picLocks noChangeArrowheads="1" noChangeAspect="1"/>
                    </pic:cNvPicPr>
                  </pic:nvPicPr>
                  <pic:blipFill>
                    <a:blip r:embed="rId89"/>
                    <a:stretch>
                      <a:fillRect/>
                    </a:stretch>
                  </pic:blipFill>
                  <pic:spPr bwMode="auto">
                    <a:xfrm>
                      <a:off x="0" y="0"/>
                      <a:ext cx="5334000" cy="3561371"/>
                    </a:xfrm>
                    <a:prstGeom prst="rect">
                      <a:avLst/>
                    </a:prstGeom>
                    <a:noFill/>
                    <a:ln w="9525">
                      <a:noFill/>
                      <a:headEnd/>
                      <a:tailEnd/>
                    </a:ln>
                  </pic:spPr>
                </pic:pic>
              </a:graphicData>
            </a:graphic>
          </wp:inline>
        </w:drawing>
      </w:r>
      <w:bookmarkEnd w:id="92"/>
    </w:p>
    <w:p>
      <w:pPr>
        <w:pStyle w:val="ImageCaption"/>
      </w:pPr>
      <w:r>
        <w:t xml:space="preserve">Figure 17: Исправление текста программы</w:t>
      </w:r>
    </w:p>
    <w:bookmarkEnd w:id="0"/>
    <w:p>
      <w:pPr>
        <w:pStyle w:val="BodyText"/>
      </w:pPr>
      <w:r>
        <w:t xml:space="preserve">Создаю исполняемый файл и проверяю его работу. (рис.</w:t>
      </w:r>
      <w:r>
        <w:t xml:space="preserve"> </w:t>
      </w:r>
      <w:hyperlink w:anchor="fig:018">
        <w:r>
          <w:rPr>
            <w:rStyle w:val="Hyperlink"/>
          </w:rPr>
          <w:t xml:space="preserve">18</w:t>
        </w:r>
      </w:hyperlink>
      <w:r>
        <w:t xml:space="preserve">).</w:t>
      </w:r>
    </w:p>
    <w:bookmarkStart w:id="0" w:name="fig:018"/>
    <w:p>
      <w:pPr>
        <w:pStyle w:val="CaptionedFigure"/>
      </w:pPr>
      <w:bookmarkStart w:id="96" w:name="fig:018"/>
      <w:r>
        <w:drawing>
          <wp:inline>
            <wp:extent cx="5334000" cy="958830"/>
            <wp:effectExtent b="0" l="0" r="0" t="0"/>
            <wp:docPr descr="Figure 18: Создание исполняемого файла и проверка его работы" title="" id="94" name="Picture"/>
            <a:graphic>
              <a:graphicData uri="http://schemas.openxmlformats.org/drawingml/2006/picture">
                <pic:pic>
                  <pic:nvPicPr>
                    <pic:cNvPr descr="image/18.png" id="95" name="Picture"/>
                    <pic:cNvPicPr>
                      <a:picLocks noChangeArrowheads="1" noChangeAspect="1"/>
                    </pic:cNvPicPr>
                  </pic:nvPicPr>
                  <pic:blipFill>
                    <a:blip r:embed="rId93"/>
                    <a:stretch>
                      <a:fillRect/>
                    </a:stretch>
                  </pic:blipFill>
                  <pic:spPr bwMode="auto">
                    <a:xfrm>
                      <a:off x="0" y="0"/>
                      <a:ext cx="5334000" cy="958830"/>
                    </a:xfrm>
                    <a:prstGeom prst="rect">
                      <a:avLst/>
                    </a:prstGeom>
                    <a:noFill/>
                    <a:ln w="9525">
                      <a:noFill/>
                      <a:headEnd/>
                      <a:tailEnd/>
                    </a:ln>
                  </pic:spPr>
                </pic:pic>
              </a:graphicData>
            </a:graphic>
          </wp:inline>
        </w:drawing>
      </w:r>
      <w:bookmarkEnd w:id="96"/>
    </w:p>
    <w:p>
      <w:pPr>
        <w:pStyle w:val="ImageCaption"/>
      </w:pPr>
      <w:r>
        <w:t xml:space="preserve">Figure 18: Создание исполняемого файла и проверка его работы</w:t>
      </w:r>
    </w:p>
    <w:bookmarkEnd w:id="0"/>
    <w:p>
      <w:pPr>
        <w:pStyle w:val="BodyText"/>
      </w:pPr>
      <w:r>
        <w:t xml:space="preserve">В файле lab5-2.asm заменяю подпрограмму sprintLF на sprint. Создаю исполняемый файл и проверяю его работу (рис.</w:t>
      </w:r>
      <w:r>
        <w:t xml:space="preserve"> </w:t>
      </w:r>
      <w:hyperlink w:anchor="fig:019">
        <w:r>
          <w:rPr>
            <w:rStyle w:val="Hyperlink"/>
          </w:rPr>
          <w:t xml:space="preserve">19</w:t>
        </w:r>
      </w:hyperlink>
      <w:r>
        <w:t xml:space="preserve">) и (рис.</w:t>
      </w:r>
      <w:r>
        <w:t xml:space="preserve"> </w:t>
      </w:r>
      <w:hyperlink w:anchor="fig:020">
        <w:r>
          <w:rPr>
            <w:rStyle w:val="Hyperlink"/>
          </w:rPr>
          <w:t xml:space="preserve">20</w:t>
        </w:r>
      </w:hyperlink>
      <w:r>
        <w:t xml:space="preserve">).</w:t>
      </w:r>
    </w:p>
    <w:bookmarkStart w:id="0" w:name="fig:019"/>
    <w:p>
      <w:pPr>
        <w:pStyle w:val="CaptionedFigure"/>
      </w:pPr>
      <w:bookmarkStart w:id="100" w:name="fig:019"/>
      <w:r>
        <w:drawing>
          <wp:inline>
            <wp:extent cx="5334000" cy="3631316"/>
            <wp:effectExtent b="0" l="0" r="0" t="0"/>
            <wp:docPr descr="Figure 19: Замена программы sprintLF на sprint" title="" id="98" name="Picture"/>
            <a:graphic>
              <a:graphicData uri="http://schemas.openxmlformats.org/drawingml/2006/picture">
                <pic:pic>
                  <pic:nvPicPr>
                    <pic:cNvPr descr="image/19.png" id="99" name="Picture"/>
                    <pic:cNvPicPr>
                      <a:picLocks noChangeArrowheads="1" noChangeAspect="1"/>
                    </pic:cNvPicPr>
                  </pic:nvPicPr>
                  <pic:blipFill>
                    <a:blip r:embed="rId97"/>
                    <a:stretch>
                      <a:fillRect/>
                    </a:stretch>
                  </pic:blipFill>
                  <pic:spPr bwMode="auto">
                    <a:xfrm>
                      <a:off x="0" y="0"/>
                      <a:ext cx="5334000" cy="3631316"/>
                    </a:xfrm>
                    <a:prstGeom prst="rect">
                      <a:avLst/>
                    </a:prstGeom>
                    <a:noFill/>
                    <a:ln w="9525">
                      <a:noFill/>
                      <a:headEnd/>
                      <a:tailEnd/>
                    </a:ln>
                  </pic:spPr>
                </pic:pic>
              </a:graphicData>
            </a:graphic>
          </wp:inline>
        </w:drawing>
      </w:r>
      <w:bookmarkEnd w:id="100"/>
    </w:p>
    <w:p>
      <w:pPr>
        <w:pStyle w:val="ImageCaption"/>
      </w:pPr>
      <w:r>
        <w:t xml:space="preserve">Figure 19: Замена программы sprintLF на sprint</w:t>
      </w:r>
    </w:p>
    <w:bookmarkEnd w:id="0"/>
    <w:bookmarkStart w:id="0" w:name="fig:020"/>
    <w:p>
      <w:pPr>
        <w:pStyle w:val="CaptionedFigure"/>
      </w:pPr>
      <w:bookmarkStart w:id="104" w:name="fig:020"/>
      <w:r>
        <w:drawing>
          <wp:inline>
            <wp:extent cx="5334000" cy="806959"/>
            <wp:effectExtent b="0" l="0" r="0" t="0"/>
            <wp:docPr descr="Figure 20: Создание исполняемого файла и проверка работы файла" title="" id="102" name="Picture"/>
            <a:graphic>
              <a:graphicData uri="http://schemas.openxmlformats.org/drawingml/2006/picture">
                <pic:pic>
                  <pic:nvPicPr>
                    <pic:cNvPr descr="image/20.png" id="103" name="Picture"/>
                    <pic:cNvPicPr>
                      <a:picLocks noChangeArrowheads="1" noChangeAspect="1"/>
                    </pic:cNvPicPr>
                  </pic:nvPicPr>
                  <pic:blipFill>
                    <a:blip r:embed="rId101"/>
                    <a:stretch>
                      <a:fillRect/>
                    </a:stretch>
                  </pic:blipFill>
                  <pic:spPr bwMode="auto">
                    <a:xfrm>
                      <a:off x="0" y="0"/>
                      <a:ext cx="5334000" cy="806959"/>
                    </a:xfrm>
                    <a:prstGeom prst="rect">
                      <a:avLst/>
                    </a:prstGeom>
                    <a:noFill/>
                    <a:ln w="9525">
                      <a:noFill/>
                      <a:headEnd/>
                      <a:tailEnd/>
                    </a:ln>
                  </pic:spPr>
                </pic:pic>
              </a:graphicData>
            </a:graphic>
          </wp:inline>
        </w:drawing>
      </w:r>
      <w:bookmarkEnd w:id="104"/>
    </w:p>
    <w:p>
      <w:pPr>
        <w:pStyle w:val="ImageCaption"/>
      </w:pPr>
      <w:r>
        <w:t xml:space="preserve">Figure 20: Создание исполняемого файла и проверка работы файла</w:t>
      </w:r>
    </w:p>
    <w:bookmarkEnd w:id="0"/>
    <w:p>
      <w:pPr>
        <w:pStyle w:val="BodyText"/>
      </w:pPr>
      <w:r>
        <w:t xml:space="preserve">Разница в том, что подкомманда sprintLF при выводе на экран добавляет к сообщению символ перевода строки, а sprint не добавляет, поэтому во втором случае ввод осуществляется на той же строке, где было выведено сообщение.</w:t>
      </w:r>
    </w:p>
    <w:bookmarkEnd w:id="105"/>
    <w:bookmarkStart w:id="138" w:name="X32ff26b75a7156f968f22ae721fd8fec4b51e1d"/>
    <w:p>
      <w:pPr>
        <w:pStyle w:val="Heading2"/>
      </w:pPr>
      <w:r>
        <w:rPr>
          <w:rStyle w:val="SectionNumber"/>
        </w:rPr>
        <w:t xml:space="preserve">4.4</w:t>
      </w:r>
      <w:r>
        <w:tab/>
      </w:r>
      <w:r>
        <w:t xml:space="preserve">Выполнение заданий для самостоятельной работы</w:t>
      </w:r>
    </w:p>
    <w:p>
      <w:pPr>
        <w:pStyle w:val="FirstParagraph"/>
      </w:pPr>
      <w:r>
        <w:t xml:space="preserve">Создаю копию файла lab5-1.asm и называю её lab5-1-1.asm (рис.</w:t>
      </w:r>
      <w:r>
        <w:t xml:space="preserve"> </w:t>
      </w:r>
      <w:hyperlink w:anchor="fig:021">
        <w:r>
          <w:rPr>
            <w:rStyle w:val="Hyperlink"/>
          </w:rPr>
          <w:t xml:space="preserve">21</w:t>
        </w:r>
      </w:hyperlink>
      <w:r>
        <w:t xml:space="preserve">).</w:t>
      </w:r>
    </w:p>
    <w:bookmarkStart w:id="0" w:name="fig:021"/>
    <w:p>
      <w:pPr>
        <w:pStyle w:val="CaptionedFigure"/>
      </w:pPr>
      <w:bookmarkStart w:id="109" w:name="fig:021"/>
      <w:r>
        <w:drawing>
          <wp:inline>
            <wp:extent cx="4114800" cy="3784600"/>
            <wp:effectExtent b="0" l="0" r="0" t="0"/>
            <wp:docPr descr="Figure 21: Создание копии файла" title="" id="107" name="Picture"/>
            <a:graphic>
              <a:graphicData uri="http://schemas.openxmlformats.org/drawingml/2006/picture">
                <pic:pic>
                  <pic:nvPicPr>
                    <pic:cNvPr descr="image/21.png" id="108" name="Picture"/>
                    <pic:cNvPicPr>
                      <a:picLocks noChangeArrowheads="1" noChangeAspect="1"/>
                    </pic:cNvPicPr>
                  </pic:nvPicPr>
                  <pic:blipFill>
                    <a:blip r:embed="rId106"/>
                    <a:stretch>
                      <a:fillRect/>
                    </a:stretch>
                  </pic:blipFill>
                  <pic:spPr bwMode="auto">
                    <a:xfrm>
                      <a:off x="0" y="0"/>
                      <a:ext cx="4114800" cy="3784600"/>
                    </a:xfrm>
                    <a:prstGeom prst="rect">
                      <a:avLst/>
                    </a:prstGeom>
                    <a:noFill/>
                    <a:ln w="9525">
                      <a:noFill/>
                      <a:headEnd/>
                      <a:tailEnd/>
                    </a:ln>
                  </pic:spPr>
                </pic:pic>
              </a:graphicData>
            </a:graphic>
          </wp:inline>
        </w:drawing>
      </w:r>
      <w:bookmarkEnd w:id="109"/>
    </w:p>
    <w:p>
      <w:pPr>
        <w:pStyle w:val="ImageCaption"/>
      </w:pPr>
      <w:r>
        <w:t xml:space="preserve">Figure 21: Создание копии файла</w:t>
      </w:r>
    </w:p>
    <w:bookmarkEnd w:id="0"/>
    <w:p>
      <w:pPr>
        <w:pStyle w:val="BodyText"/>
      </w:pPr>
      <w:r>
        <w:t xml:space="preserve">Вношу изменения в программу (без использования внешнего файла in_out.asm), так чтобы она работала по следующему алгоритму:</w:t>
      </w:r>
      <w:r>
        <w:t xml:space="preserve"> </w:t>
      </w:r>
      <w:r>
        <w:t xml:space="preserve">* вывести приглашение типа</w:t>
      </w:r>
      <w:r>
        <w:t xml:space="preserve"> </w:t>
      </w:r>
      <w:r>
        <w:t xml:space="preserve">“</w:t>
      </w:r>
      <w:r>
        <w:t xml:space="preserve">Введите строку:</w:t>
      </w:r>
      <w:r>
        <w:t xml:space="preserve">”</w:t>
      </w:r>
      <w:r>
        <w:t xml:space="preserve">;</w:t>
      </w:r>
      <w:r>
        <w:t xml:space="preserve"> </w:t>
      </w:r>
      <w:r>
        <w:t xml:space="preserve">* ввести строку с клавиатуры;</w:t>
      </w:r>
      <w:r>
        <w:t xml:space="preserve"> </w:t>
      </w:r>
      <w:r>
        <w:t xml:space="preserve">* вывести введённую строку на экран</w:t>
      </w:r>
      <w:r>
        <w:t xml:space="preserve"> </w:t>
      </w:r>
      <w:r>
        <w:t xml:space="preserve">(рис.</w:t>
      </w:r>
      <w:r>
        <w:t xml:space="preserve"> </w:t>
      </w:r>
      <w:hyperlink w:anchor="fig:022">
        <w:r>
          <w:rPr>
            <w:rStyle w:val="Hyperlink"/>
          </w:rPr>
          <w:t xml:space="preserve">22</w:t>
        </w:r>
      </w:hyperlink>
      <w:r>
        <w:t xml:space="preserve">).</w:t>
      </w:r>
    </w:p>
    <w:bookmarkStart w:id="0" w:name="fig:022"/>
    <w:p>
      <w:pPr>
        <w:pStyle w:val="CaptionedFigure"/>
      </w:pPr>
      <w:bookmarkStart w:id="113" w:name="fig:022"/>
      <w:r>
        <w:drawing>
          <wp:inline>
            <wp:extent cx="5334000" cy="3937960"/>
            <wp:effectExtent b="0" l="0" r="0" t="0"/>
            <wp:docPr descr="Figure 22: Изменение текста программы" title="" id="111" name="Picture"/>
            <a:graphic>
              <a:graphicData uri="http://schemas.openxmlformats.org/drawingml/2006/picture">
                <pic:pic>
                  <pic:nvPicPr>
                    <pic:cNvPr descr="image/22.png" id="112" name="Picture"/>
                    <pic:cNvPicPr>
                      <a:picLocks noChangeArrowheads="1" noChangeAspect="1"/>
                    </pic:cNvPicPr>
                  </pic:nvPicPr>
                  <pic:blipFill>
                    <a:blip r:embed="rId110"/>
                    <a:stretch>
                      <a:fillRect/>
                    </a:stretch>
                  </pic:blipFill>
                  <pic:spPr bwMode="auto">
                    <a:xfrm>
                      <a:off x="0" y="0"/>
                      <a:ext cx="5334000" cy="3937960"/>
                    </a:xfrm>
                    <a:prstGeom prst="rect">
                      <a:avLst/>
                    </a:prstGeom>
                    <a:noFill/>
                    <a:ln w="9525">
                      <a:noFill/>
                      <a:headEnd/>
                      <a:tailEnd/>
                    </a:ln>
                  </pic:spPr>
                </pic:pic>
              </a:graphicData>
            </a:graphic>
          </wp:inline>
        </w:drawing>
      </w:r>
      <w:bookmarkEnd w:id="113"/>
    </w:p>
    <w:p>
      <w:pPr>
        <w:pStyle w:val="ImageCaption"/>
      </w:pPr>
      <w:r>
        <w:t xml:space="preserve">Figure 22: Изменение текста программы</w:t>
      </w:r>
    </w:p>
    <w:bookmarkEnd w:id="0"/>
    <w:p>
      <w:pPr>
        <w:pStyle w:val="BodyText"/>
      </w:pPr>
      <w:r>
        <w:t xml:space="preserve">Получаю исполняемый файл и проверяю его работу. На приглашение ввести строку ввожу свои ФИО (рис.</w:t>
      </w:r>
      <w:r>
        <w:t xml:space="preserve"> </w:t>
      </w:r>
      <w:hyperlink w:anchor="fig:023">
        <w:r>
          <w:rPr>
            <w:rStyle w:val="Hyperlink"/>
          </w:rPr>
          <w:t xml:space="preserve">23</w:t>
        </w:r>
      </w:hyperlink>
      <w:r>
        <w:t xml:space="preserve">).</w:t>
      </w:r>
    </w:p>
    <w:bookmarkStart w:id="0" w:name="fig:023"/>
    <w:p>
      <w:pPr>
        <w:pStyle w:val="CaptionedFigure"/>
      </w:pPr>
      <w:bookmarkStart w:id="117" w:name="fig:023"/>
      <w:r>
        <w:drawing>
          <wp:inline>
            <wp:extent cx="5334000" cy="1155290"/>
            <wp:effectExtent b="0" l="0" r="0" t="0"/>
            <wp:docPr descr="Figure 23: Получение исполняемого файла и проверка его работы" title="" id="115" name="Picture"/>
            <a:graphic>
              <a:graphicData uri="http://schemas.openxmlformats.org/drawingml/2006/picture">
                <pic:pic>
                  <pic:nvPicPr>
                    <pic:cNvPr descr="image/23.png" id="116" name="Picture"/>
                    <pic:cNvPicPr>
                      <a:picLocks noChangeArrowheads="1" noChangeAspect="1"/>
                    </pic:cNvPicPr>
                  </pic:nvPicPr>
                  <pic:blipFill>
                    <a:blip r:embed="rId114"/>
                    <a:stretch>
                      <a:fillRect/>
                    </a:stretch>
                  </pic:blipFill>
                  <pic:spPr bwMode="auto">
                    <a:xfrm>
                      <a:off x="0" y="0"/>
                      <a:ext cx="5334000" cy="1155290"/>
                    </a:xfrm>
                    <a:prstGeom prst="rect">
                      <a:avLst/>
                    </a:prstGeom>
                    <a:noFill/>
                    <a:ln w="9525">
                      <a:noFill/>
                      <a:headEnd/>
                      <a:tailEnd/>
                    </a:ln>
                  </pic:spPr>
                </pic:pic>
              </a:graphicData>
            </a:graphic>
          </wp:inline>
        </w:drawing>
      </w:r>
      <w:bookmarkEnd w:id="117"/>
    </w:p>
    <w:p>
      <w:pPr>
        <w:pStyle w:val="ImageCaption"/>
      </w:pPr>
      <w:r>
        <w:t xml:space="preserve">Figure 23: Получение исполняемого файла и проверка его работы</w:t>
      </w:r>
    </w:p>
    <w:bookmarkEnd w:id="0"/>
    <w:p>
      <w:pPr>
        <w:pStyle w:val="BodyText"/>
      </w:pPr>
      <w:r>
        <w:t xml:space="preserve">Создаю копию файла lab5-2.asm и называю её lab5-2-2.asm (рис.</w:t>
      </w:r>
      <w:r>
        <w:t xml:space="preserve"> </w:t>
      </w:r>
      <w:hyperlink w:anchor="fig:024">
        <w:r>
          <w:rPr>
            <w:rStyle w:val="Hyperlink"/>
          </w:rPr>
          <w:t xml:space="preserve">24</w:t>
        </w:r>
      </w:hyperlink>
      <w:r>
        <w:t xml:space="preserve">) и (рис.</w:t>
      </w:r>
      <w:r>
        <w:t xml:space="preserve"> </w:t>
      </w:r>
      <w:hyperlink w:anchor="fig:025">
        <w:r>
          <w:rPr>
            <w:rStyle w:val="Hyperlink"/>
          </w:rPr>
          <w:t xml:space="preserve">25</w:t>
        </w:r>
      </w:hyperlink>
      <w:r>
        <w:t xml:space="preserve">).</w:t>
      </w:r>
    </w:p>
    <w:bookmarkStart w:id="0" w:name="fig:024"/>
    <w:p>
      <w:pPr>
        <w:pStyle w:val="CaptionedFigure"/>
      </w:pPr>
      <w:bookmarkStart w:id="121" w:name="fig:024"/>
      <w:r>
        <w:drawing>
          <wp:inline>
            <wp:extent cx="5334000" cy="3949290"/>
            <wp:effectExtent b="0" l="0" r="0" t="0"/>
            <wp:docPr descr="Figure 24: Создание копии файла" title="" id="119" name="Picture"/>
            <a:graphic>
              <a:graphicData uri="http://schemas.openxmlformats.org/drawingml/2006/picture">
                <pic:pic>
                  <pic:nvPicPr>
                    <pic:cNvPr descr="image/24.png" id="120" name="Picture"/>
                    <pic:cNvPicPr>
                      <a:picLocks noChangeArrowheads="1" noChangeAspect="1"/>
                    </pic:cNvPicPr>
                  </pic:nvPicPr>
                  <pic:blipFill>
                    <a:blip r:embed="rId118"/>
                    <a:stretch>
                      <a:fillRect/>
                    </a:stretch>
                  </pic:blipFill>
                  <pic:spPr bwMode="auto">
                    <a:xfrm>
                      <a:off x="0" y="0"/>
                      <a:ext cx="5334000" cy="3949290"/>
                    </a:xfrm>
                    <a:prstGeom prst="rect">
                      <a:avLst/>
                    </a:prstGeom>
                    <a:noFill/>
                    <a:ln w="9525">
                      <a:noFill/>
                      <a:headEnd/>
                      <a:tailEnd/>
                    </a:ln>
                  </pic:spPr>
                </pic:pic>
              </a:graphicData>
            </a:graphic>
          </wp:inline>
        </w:drawing>
      </w:r>
      <w:bookmarkEnd w:id="121"/>
    </w:p>
    <w:p>
      <w:pPr>
        <w:pStyle w:val="ImageCaption"/>
      </w:pPr>
      <w:r>
        <w:t xml:space="preserve">Figure 24: Создание копии файла</w:t>
      </w:r>
    </w:p>
    <w:bookmarkEnd w:id="0"/>
    <w:bookmarkStart w:id="0" w:name="fig:025"/>
    <w:p>
      <w:pPr>
        <w:pStyle w:val="CaptionedFigure"/>
      </w:pPr>
      <w:bookmarkStart w:id="125" w:name="fig:025"/>
      <w:r>
        <w:drawing>
          <wp:inline>
            <wp:extent cx="5334000" cy="3949290"/>
            <wp:effectExtent b="0" l="0" r="0" t="0"/>
            <wp:docPr descr="Figure 25: Файл находится в нужном каталоге" title="" id="123" name="Picture"/>
            <a:graphic>
              <a:graphicData uri="http://schemas.openxmlformats.org/drawingml/2006/picture">
                <pic:pic>
                  <pic:nvPicPr>
                    <pic:cNvPr descr="image/25.png" id="124" name="Picture"/>
                    <pic:cNvPicPr>
                      <a:picLocks noChangeArrowheads="1" noChangeAspect="1"/>
                    </pic:cNvPicPr>
                  </pic:nvPicPr>
                  <pic:blipFill>
                    <a:blip r:embed="rId122"/>
                    <a:stretch>
                      <a:fillRect/>
                    </a:stretch>
                  </pic:blipFill>
                  <pic:spPr bwMode="auto">
                    <a:xfrm>
                      <a:off x="0" y="0"/>
                      <a:ext cx="5334000" cy="3949290"/>
                    </a:xfrm>
                    <a:prstGeom prst="rect">
                      <a:avLst/>
                    </a:prstGeom>
                    <a:noFill/>
                    <a:ln w="9525">
                      <a:noFill/>
                      <a:headEnd/>
                      <a:tailEnd/>
                    </a:ln>
                  </pic:spPr>
                </pic:pic>
              </a:graphicData>
            </a:graphic>
          </wp:inline>
        </w:drawing>
      </w:r>
      <w:bookmarkEnd w:id="125"/>
    </w:p>
    <w:p>
      <w:pPr>
        <w:pStyle w:val="ImageCaption"/>
      </w:pPr>
      <w:r>
        <w:t xml:space="preserve">Figure 25: Файл находится в нужном каталоге</w:t>
      </w:r>
    </w:p>
    <w:bookmarkEnd w:id="0"/>
    <w:p>
      <w:pPr>
        <w:pStyle w:val="BodyText"/>
      </w:pPr>
      <w:r>
        <w:t xml:space="preserve">Исправляю текст программы с использование подпрограмм из внешнего файла in_out.asm, так чтобы она работала по следующему алгоритму:</w:t>
      </w:r>
      <w:r>
        <w:t xml:space="preserve"> </w:t>
      </w:r>
      <w:r>
        <w:t xml:space="preserve">* вывести приглашение типа</w:t>
      </w:r>
      <w:r>
        <w:t xml:space="preserve"> </w:t>
      </w:r>
      <w:r>
        <w:t xml:space="preserve">“</w:t>
      </w:r>
      <w:r>
        <w:t xml:space="preserve">Введите строку:</w:t>
      </w:r>
      <w:r>
        <w:t xml:space="preserve">”</w:t>
      </w:r>
      <w:r>
        <w:t xml:space="preserve">;</w:t>
      </w:r>
      <w:r>
        <w:t xml:space="preserve"> </w:t>
      </w:r>
      <w:r>
        <w:t xml:space="preserve">* ввести строку с клавиатуры;</w:t>
      </w:r>
      <w:r>
        <w:t xml:space="preserve"> </w:t>
      </w:r>
      <w:r>
        <w:t xml:space="preserve">* вывести введённую строку на экран.</w:t>
      </w:r>
      <w:r>
        <w:t xml:space="preserve"> </w:t>
      </w:r>
      <w:r>
        <w:t xml:space="preserve">(рис.</w:t>
      </w:r>
      <w:r>
        <w:t xml:space="preserve"> </w:t>
      </w:r>
      <w:hyperlink w:anchor="fig:028">
        <w:r>
          <w:rPr>
            <w:rStyle w:val="Hyperlink"/>
          </w:rPr>
          <w:t xml:space="preserve">26</w:t>
        </w:r>
      </w:hyperlink>
      <w:r>
        <w:t xml:space="preserve">).</w:t>
      </w:r>
    </w:p>
    <w:bookmarkStart w:id="0" w:name="fig:028"/>
    <w:p>
      <w:pPr>
        <w:pStyle w:val="CaptionedFigure"/>
      </w:pPr>
      <w:bookmarkStart w:id="129" w:name="fig:028"/>
      <w:r>
        <w:drawing>
          <wp:inline>
            <wp:extent cx="5334000" cy="4293419"/>
            <wp:effectExtent b="0" l="0" r="0" t="0"/>
            <wp:docPr descr="Figure 26: Изменение текста программы" title="" id="127" name="Picture"/>
            <a:graphic>
              <a:graphicData uri="http://schemas.openxmlformats.org/drawingml/2006/picture">
                <pic:pic>
                  <pic:nvPicPr>
                    <pic:cNvPr descr="image/28.png" id="128" name="Picture"/>
                    <pic:cNvPicPr>
                      <a:picLocks noChangeArrowheads="1" noChangeAspect="1"/>
                    </pic:cNvPicPr>
                  </pic:nvPicPr>
                  <pic:blipFill>
                    <a:blip r:embed="rId126"/>
                    <a:stretch>
                      <a:fillRect/>
                    </a:stretch>
                  </pic:blipFill>
                  <pic:spPr bwMode="auto">
                    <a:xfrm>
                      <a:off x="0" y="0"/>
                      <a:ext cx="5334000" cy="4293419"/>
                    </a:xfrm>
                    <a:prstGeom prst="rect">
                      <a:avLst/>
                    </a:prstGeom>
                    <a:noFill/>
                    <a:ln w="9525">
                      <a:noFill/>
                      <a:headEnd/>
                      <a:tailEnd/>
                    </a:ln>
                  </pic:spPr>
                </pic:pic>
              </a:graphicData>
            </a:graphic>
          </wp:inline>
        </w:drawing>
      </w:r>
      <w:bookmarkEnd w:id="129"/>
    </w:p>
    <w:p>
      <w:pPr>
        <w:pStyle w:val="ImageCaption"/>
      </w:pPr>
      <w:r>
        <w:t xml:space="preserve">Figure 26: Изменение текста программы</w:t>
      </w:r>
    </w:p>
    <w:bookmarkEnd w:id="0"/>
    <w:p>
      <w:pPr>
        <w:pStyle w:val="BodyText"/>
      </w:pPr>
      <w:r>
        <w:t xml:space="preserve">Создаю исполняемый файл и проверяю его работу.(рис.</w:t>
      </w:r>
      <w:r>
        <w:t xml:space="preserve"> </w:t>
      </w:r>
      <w:hyperlink w:anchor="fig:026">
        <w:r>
          <w:rPr>
            <w:rStyle w:val="Hyperlink"/>
          </w:rPr>
          <w:t xml:space="preserve">27</w:t>
        </w:r>
      </w:hyperlink>
      <w:r>
        <w:t xml:space="preserve">) и (рис.</w:t>
      </w:r>
      <w:r>
        <w:t xml:space="preserve"> </w:t>
      </w:r>
      <w:hyperlink w:anchor="fig:027">
        <w:r>
          <w:rPr>
            <w:rStyle w:val="Hyperlink"/>
          </w:rPr>
          <w:t xml:space="preserve">28</w:t>
        </w:r>
      </w:hyperlink>
      <w:r>
        <w:t xml:space="preserve">).</w:t>
      </w:r>
    </w:p>
    <w:bookmarkStart w:id="0" w:name="fig:026"/>
    <w:p>
      <w:pPr>
        <w:pStyle w:val="CaptionedFigure"/>
      </w:pPr>
      <w:bookmarkStart w:id="133" w:name="fig:026"/>
      <w:r>
        <w:drawing>
          <wp:inline>
            <wp:extent cx="5334000" cy="368709"/>
            <wp:effectExtent b="0" l="0" r="0" t="0"/>
            <wp:docPr descr="Figure 27: Создание исполняемого файла" title="" id="131" name="Picture"/>
            <a:graphic>
              <a:graphicData uri="http://schemas.openxmlformats.org/drawingml/2006/picture">
                <pic:pic>
                  <pic:nvPicPr>
                    <pic:cNvPr descr="image/26.png" id="132" name="Picture"/>
                    <pic:cNvPicPr>
                      <a:picLocks noChangeArrowheads="1" noChangeAspect="1"/>
                    </pic:cNvPicPr>
                  </pic:nvPicPr>
                  <pic:blipFill>
                    <a:blip r:embed="rId130"/>
                    <a:stretch>
                      <a:fillRect/>
                    </a:stretch>
                  </pic:blipFill>
                  <pic:spPr bwMode="auto">
                    <a:xfrm>
                      <a:off x="0" y="0"/>
                      <a:ext cx="5334000" cy="368709"/>
                    </a:xfrm>
                    <a:prstGeom prst="rect">
                      <a:avLst/>
                    </a:prstGeom>
                    <a:noFill/>
                    <a:ln w="9525">
                      <a:noFill/>
                      <a:headEnd/>
                      <a:tailEnd/>
                    </a:ln>
                  </pic:spPr>
                </pic:pic>
              </a:graphicData>
            </a:graphic>
          </wp:inline>
        </w:drawing>
      </w:r>
      <w:bookmarkEnd w:id="133"/>
    </w:p>
    <w:p>
      <w:pPr>
        <w:pStyle w:val="ImageCaption"/>
      </w:pPr>
      <w:r>
        <w:t xml:space="preserve">Figure 27: Создание исполняемого файла</w:t>
      </w:r>
    </w:p>
    <w:bookmarkEnd w:id="0"/>
    <w:bookmarkStart w:id="0" w:name="fig:027"/>
    <w:p>
      <w:pPr>
        <w:pStyle w:val="CaptionedFigure"/>
      </w:pPr>
      <w:bookmarkStart w:id="137" w:name="fig:027"/>
      <w:r>
        <w:drawing>
          <wp:inline>
            <wp:extent cx="5334000" cy="614516"/>
            <wp:effectExtent b="0" l="0" r="0" t="0"/>
            <wp:docPr descr="Figure 28: Проверка работы исполняемого файла" title="" id="135" name="Picture"/>
            <a:graphic>
              <a:graphicData uri="http://schemas.openxmlformats.org/drawingml/2006/picture">
                <pic:pic>
                  <pic:nvPicPr>
                    <pic:cNvPr descr="image/27.png" id="136" name="Picture"/>
                    <pic:cNvPicPr>
                      <a:picLocks noChangeArrowheads="1" noChangeAspect="1"/>
                    </pic:cNvPicPr>
                  </pic:nvPicPr>
                  <pic:blipFill>
                    <a:blip r:embed="rId134"/>
                    <a:stretch>
                      <a:fillRect/>
                    </a:stretch>
                  </pic:blipFill>
                  <pic:spPr bwMode="auto">
                    <a:xfrm>
                      <a:off x="0" y="0"/>
                      <a:ext cx="5334000" cy="614516"/>
                    </a:xfrm>
                    <a:prstGeom prst="rect">
                      <a:avLst/>
                    </a:prstGeom>
                    <a:noFill/>
                    <a:ln w="9525">
                      <a:noFill/>
                      <a:headEnd/>
                      <a:tailEnd/>
                    </a:ln>
                  </pic:spPr>
                </pic:pic>
              </a:graphicData>
            </a:graphic>
          </wp:inline>
        </w:drawing>
      </w:r>
      <w:bookmarkEnd w:id="137"/>
    </w:p>
    <w:p>
      <w:pPr>
        <w:pStyle w:val="ImageCaption"/>
      </w:pPr>
      <w:r>
        <w:t xml:space="preserve">Figure 28: Проверка работы исполняемого файла</w:t>
      </w:r>
    </w:p>
    <w:bookmarkEnd w:id="0"/>
    <w:bookmarkEnd w:id="138"/>
    <w:bookmarkEnd w:id="139"/>
    <w:bookmarkStart w:id="140" w:name="выводы"/>
    <w:p>
      <w:pPr>
        <w:pStyle w:val="Heading1"/>
      </w:pPr>
      <w:r>
        <w:rPr>
          <w:rStyle w:val="SectionNumber"/>
        </w:rPr>
        <w:t xml:space="preserve">5</w:t>
      </w:r>
      <w:r>
        <w:tab/>
      </w:r>
      <w:r>
        <w:t xml:space="preserve">Выводы</w:t>
      </w:r>
    </w:p>
    <w:p>
      <w:pPr>
        <w:pStyle w:val="FirstParagraph"/>
      </w:pPr>
      <w:r>
        <w:t xml:space="preserve">Я приобрела практические навыки работы в Midnight Commander и освоила инструкции языка ассемблера mov и int.</w:t>
      </w:r>
    </w:p>
    <w:bookmarkEnd w:id="140"/>
    <w:bookmarkStart w:id="142" w:name="список-литературы"/>
    <w:p>
      <w:pPr>
        <w:pStyle w:val="Heading1"/>
      </w:pPr>
      <w:r>
        <w:rPr>
          <w:rStyle w:val="SectionNumber"/>
        </w:rPr>
        <w:t xml:space="preserve">6</w:t>
      </w:r>
      <w:r>
        <w:tab/>
      </w:r>
      <w:r>
        <w:t xml:space="preserve">Список литературы</w:t>
      </w:r>
    </w:p>
    <w:p>
      <w:pPr>
        <w:numPr>
          <w:ilvl w:val="0"/>
          <w:numId w:val="1002"/>
        </w:numPr>
        <w:pStyle w:val="Compact"/>
      </w:pPr>
      <w:hyperlink r:id="rId141">
        <w:r>
          <w:rPr>
            <w:rStyle w:val="Hyperlink"/>
          </w:rPr>
          <w:t xml:space="preserve">Архитектура ЭВМ</w:t>
        </w:r>
      </w:hyperlink>
    </w:p>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97" Target="media/rId97.png" /><Relationship Type="http://schemas.openxmlformats.org/officeDocument/2006/relationships/image" Id="rId27" Target="media/rId27.png" /><Relationship Type="http://schemas.openxmlformats.org/officeDocument/2006/relationships/image" Id="rId101" Target="media/rId101.png" /><Relationship Type="http://schemas.openxmlformats.org/officeDocument/2006/relationships/image" Id="rId106" Target="media/rId106.png" /><Relationship Type="http://schemas.openxmlformats.org/officeDocument/2006/relationships/image" Id="rId110" Target="media/rId110.png" /><Relationship Type="http://schemas.openxmlformats.org/officeDocument/2006/relationships/image" Id="rId114" Target="media/rId114.png" /><Relationship Type="http://schemas.openxmlformats.org/officeDocument/2006/relationships/image" Id="rId118" Target="media/rId118.png" /><Relationship Type="http://schemas.openxmlformats.org/officeDocument/2006/relationships/image" Id="rId122" Target="media/rId122.png" /><Relationship Type="http://schemas.openxmlformats.org/officeDocument/2006/relationships/image" Id="rId130" Target="media/rId130.png" /><Relationship Type="http://schemas.openxmlformats.org/officeDocument/2006/relationships/image" Id="rId134" Target="media/rId134.png" /><Relationship Type="http://schemas.openxmlformats.org/officeDocument/2006/relationships/image" Id="rId126" Target="media/rId126.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hyperlink" Id="rId141" Target="https://esystem.rudn.ru/pluginfile.php/2089085/mod_resource/content/0/%D0%9B%D0%B0%D0%B1%D0%BE%D1%80%D0%B0%D1%82%D0%BE%D1%80%D0%BD%D0%B0%D1%8F%20%D1%80%D0%B0%D0%B1%D0%BE%D1%82%D0%B0%20%E2%84%965.%20%D0%9E%D1%81%D0%BD%D0%BE%D0%B2%D1%8B%20%D1%80%D0%B0%D0%B1%D0%BE%D1%82%D1%8B%20%D1%81%20Midnight%20Commander%20%28%29.%20%D0%A1%D1%82%D1%80%D1%83%D0%BA%D1%82%D1%83%D1%80%D0%B0%20%D0%BF%D1%80%D0%BE%D0%B3%D1%80%D0%B0%D0%BC%D0%BC%D1%8B%20%D0%BD%D0%B0%20%D1%8F%D0%B7%D1%8B%D0%BA%D0%B5%20%D0%B0%D1%81%D1%81%D0%B5%D0%BC%D0%B1%D0%BB%D0%B5%D1%80%D0%B0%20NASM.%20%D0%A1%D0%B8%D1%81%D1%82%D0%B5%D0%BC%D0%BD%D1%8B%D0%B5%20%D0%B2%D1%8B%D0%B7%D0%BE%D0%B2%D1%8B%20%D0%B2%20%D0%9E%D0%A1%20GNU%20Linux.pdf" TargetMode="External" /></Relationships>
</file>

<file path=word/_rels/footnotes.xml.rels><?xml version="1.0" encoding="UTF-8"?><Relationships xmlns="http://schemas.openxmlformats.org/package/2006/relationships"><Relationship Type="http://schemas.openxmlformats.org/officeDocument/2006/relationships/hyperlink" Id="rId141" Target="https://esystem.rudn.ru/pluginfile.php/2089085/mod_resource/content/0/%D0%9B%D0%B0%D0%B1%D0%BE%D1%80%D0%B0%D1%82%D0%BE%D1%80%D0%BD%D0%B0%D1%8F%20%D1%80%D0%B0%D0%B1%D0%BE%D1%82%D0%B0%20%E2%84%965.%20%D0%9E%D1%81%D0%BD%D0%BE%D0%B2%D1%8B%20%D1%80%D0%B0%D0%B1%D0%BE%D1%82%D1%8B%20%D1%81%20Midnight%20Commander%20%28%29.%20%D0%A1%D1%82%D1%80%D1%83%D0%BA%D1%82%D1%83%D1%80%D0%B0%20%D0%BF%D1%80%D0%BE%D0%B3%D1%80%D0%B0%D0%BC%D0%BC%D1%8B%20%D0%BD%D0%B0%20%D1%8F%D0%B7%D1%8B%D0%BA%D0%B5%20%D0%B0%D1%81%D1%81%D0%B5%D0%BC%D0%B1%D0%BB%D0%B5%D1%80%D0%B0%20NASM.%20%D0%A1%D0%B8%D1%81%D1%82%D0%B5%D0%BC%D0%BD%D1%8B%D0%B5%20%D0%B2%D1%8B%D0%B7%D0%BE%D0%B2%D1%8B%20%D0%B2%20%D0%9E%D0%A1%20GNU%20Linux.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Осина Виктория Александровна</dc:creator>
  <dc:language>ru-RU</dc:language>
  <cp:keywords/>
  <dcterms:created xsi:type="dcterms:W3CDTF">2023-11-11T20:46:11Z</dcterms:created>
  <dcterms:modified xsi:type="dcterms:W3CDTF">2023-11-11T20:46:11Z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Архитектура компьютера</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