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7A70" w14:textId="77777777" w:rsidR="00776A74" w:rsidRDefault="003639B3">
      <w:pPr>
        <w:spacing w:after="268" w:line="236" w:lineRule="auto"/>
        <w:ind w:left="0" w:firstLine="0"/>
      </w:pPr>
      <w:r>
        <w:rPr>
          <w:b/>
          <w:sz w:val="45"/>
        </w:rPr>
        <w:t>Sprint 1: Architecture &amp; Scope Definition E-Commerce Platform</w:t>
      </w:r>
    </w:p>
    <w:p w14:paraId="30562289" w14:textId="13B9B45E" w:rsidR="00776A74" w:rsidRDefault="003639B3">
      <w:pPr>
        <w:spacing w:after="134" w:line="265" w:lineRule="auto"/>
        <w:ind w:left="-5"/>
      </w:pPr>
      <w:r>
        <w:rPr>
          <w:b/>
        </w:rPr>
        <w:t xml:space="preserve">Student Roll No: </w:t>
      </w:r>
      <w:r>
        <w:rPr>
          <w:rFonts w:ascii="Courier New" w:eastAsia="Courier New" w:hAnsi="Courier New" w:cs="Courier New"/>
          <w:sz w:val="22"/>
        </w:rPr>
        <w:t>[</w:t>
      </w:r>
      <w:r w:rsidR="00906B73" w:rsidRPr="00906B73">
        <w:rPr>
          <w:rFonts w:ascii="Courier New" w:eastAsia="Courier New" w:hAnsi="Courier New" w:cs="Courier New"/>
          <w:sz w:val="22"/>
        </w:rPr>
        <w:t>2k25/TYCS/2</w:t>
      </w:r>
      <w:r>
        <w:rPr>
          <w:rFonts w:ascii="Courier New" w:eastAsia="Courier New" w:hAnsi="Courier New" w:cs="Courier New"/>
          <w:sz w:val="22"/>
        </w:rPr>
        <w:t>]</w:t>
      </w:r>
    </w:p>
    <w:p w14:paraId="7377A161" w14:textId="0201BFC8" w:rsidR="00776A74" w:rsidRDefault="003639B3">
      <w:pPr>
        <w:spacing w:after="76" w:line="259" w:lineRule="auto"/>
        <w:ind w:left="0" w:firstLine="0"/>
      </w:pPr>
      <w:r>
        <w:rPr>
          <w:rFonts w:cs="Calibri"/>
          <w:noProof/>
          <w:color w:val="000000"/>
          <w:sz w:val="22"/>
        </w:rPr>
        <mc:AlternateContent>
          <mc:Choice Requires="wpg">
            <w:drawing>
              <wp:anchor distT="0" distB="0" distL="114300" distR="114300" simplePos="0" relativeHeight="251658240" behindDoc="1" locked="0" layoutInCell="1" allowOverlap="1" wp14:anchorId="41F82E6F" wp14:editId="691A4126">
                <wp:simplePos x="0" y="0"/>
                <wp:positionH relativeFrom="column">
                  <wp:posOffset>438150</wp:posOffset>
                </wp:positionH>
                <wp:positionV relativeFrom="paragraph">
                  <wp:posOffset>-293269</wp:posOffset>
                </wp:positionV>
                <wp:extent cx="2085975" cy="438150"/>
                <wp:effectExtent l="0" t="0" r="0" b="0"/>
                <wp:wrapNone/>
                <wp:docPr id="4848" name="Group 4848"/>
                <wp:cNvGraphicFramePr/>
                <a:graphic xmlns:a="http://schemas.openxmlformats.org/drawingml/2006/main">
                  <a:graphicData uri="http://schemas.microsoft.com/office/word/2010/wordprocessingGroup">
                    <wpg:wgp>
                      <wpg:cNvGrpSpPr/>
                      <wpg:grpSpPr>
                        <a:xfrm>
                          <a:off x="0" y="0"/>
                          <a:ext cx="2085975" cy="438150"/>
                          <a:chOff x="0" y="0"/>
                          <a:chExt cx="2085975" cy="438150"/>
                        </a:xfrm>
                      </wpg:grpSpPr>
                      <wps:wsp>
                        <wps:cNvPr id="545" name="Shape 545"/>
                        <wps:cNvSpPr/>
                        <wps:spPr>
                          <a:xfrm>
                            <a:off x="723900" y="0"/>
                            <a:ext cx="1266825" cy="190500"/>
                          </a:xfrm>
                          <a:custGeom>
                            <a:avLst/>
                            <a:gdLst/>
                            <a:ahLst/>
                            <a:cxnLst/>
                            <a:rect l="0" t="0" r="0" b="0"/>
                            <a:pathLst>
                              <a:path w="1266825" h="190500">
                                <a:moveTo>
                                  <a:pt x="38100" y="0"/>
                                </a:moveTo>
                                <a:lnTo>
                                  <a:pt x="1228725" y="0"/>
                                </a:lnTo>
                                <a:cubicBezTo>
                                  <a:pt x="1233777" y="0"/>
                                  <a:pt x="1238637" y="967"/>
                                  <a:pt x="1243305" y="2900"/>
                                </a:cubicBezTo>
                                <a:cubicBezTo>
                                  <a:pt x="1247973" y="4834"/>
                                  <a:pt x="1252093" y="7587"/>
                                  <a:pt x="1255666" y="11159"/>
                                </a:cubicBezTo>
                                <a:cubicBezTo>
                                  <a:pt x="1259238" y="14732"/>
                                  <a:pt x="1261991" y="18852"/>
                                  <a:pt x="1263924" y="23519"/>
                                </a:cubicBezTo>
                                <a:cubicBezTo>
                                  <a:pt x="1265858" y="28187"/>
                                  <a:pt x="1266825" y="33048"/>
                                  <a:pt x="1266825" y="38100"/>
                                </a:cubicBezTo>
                                <a:lnTo>
                                  <a:pt x="1266825" y="152400"/>
                                </a:lnTo>
                                <a:cubicBezTo>
                                  <a:pt x="1266825" y="157452"/>
                                  <a:pt x="1265858" y="162312"/>
                                  <a:pt x="1263924" y="166980"/>
                                </a:cubicBezTo>
                                <a:cubicBezTo>
                                  <a:pt x="1261991" y="171648"/>
                                  <a:pt x="1259238" y="175768"/>
                                  <a:pt x="1255666" y="179341"/>
                                </a:cubicBezTo>
                                <a:cubicBezTo>
                                  <a:pt x="1252093" y="182913"/>
                                  <a:pt x="1247973" y="185666"/>
                                  <a:pt x="1243305" y="187600"/>
                                </a:cubicBezTo>
                                <a:cubicBezTo>
                                  <a:pt x="1238637" y="189533"/>
                                  <a:pt x="1233777" y="190500"/>
                                  <a:pt x="1228725" y="190500"/>
                                </a:cubicBezTo>
                                <a:lnTo>
                                  <a:pt x="38100" y="190500"/>
                                </a:lnTo>
                                <a:cubicBezTo>
                                  <a:pt x="33048" y="190500"/>
                                  <a:pt x="28188" y="189533"/>
                                  <a:pt x="23520" y="187600"/>
                                </a:cubicBezTo>
                                <a:cubicBezTo>
                                  <a:pt x="18852" y="185666"/>
                                  <a:pt x="14732" y="182913"/>
                                  <a:pt x="11159" y="179341"/>
                                </a:cubicBezTo>
                                <a:cubicBezTo>
                                  <a:pt x="7587" y="175768"/>
                                  <a:pt x="4834" y="171648"/>
                                  <a:pt x="2900" y="166980"/>
                                </a:cubicBezTo>
                                <a:cubicBezTo>
                                  <a:pt x="967" y="162312"/>
                                  <a:pt x="0" y="157452"/>
                                  <a:pt x="0" y="152400"/>
                                </a:cubicBezTo>
                                <a:lnTo>
                                  <a:pt x="0" y="38100"/>
                                </a:lnTo>
                                <a:cubicBezTo>
                                  <a:pt x="0" y="33048"/>
                                  <a:pt x="967" y="28188"/>
                                  <a:pt x="2900" y="23520"/>
                                </a:cubicBezTo>
                                <a:cubicBezTo>
                                  <a:pt x="4834" y="18852"/>
                                  <a:pt x="7587" y="14732"/>
                                  <a:pt x="11159"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F3F4F5"/>
                          </a:fillRef>
                          <a:effectRef idx="0">
                            <a:scrgbClr r="0" g="0" b="0"/>
                          </a:effectRef>
                          <a:fontRef idx="none"/>
                        </wps:style>
                        <wps:bodyPr/>
                      </wps:wsp>
                      <wps:wsp>
                        <wps:cNvPr id="548" name="Shape 548"/>
                        <wps:cNvSpPr/>
                        <wps:spPr>
                          <a:xfrm>
                            <a:off x="0" y="247650"/>
                            <a:ext cx="2085975" cy="190500"/>
                          </a:xfrm>
                          <a:custGeom>
                            <a:avLst/>
                            <a:gdLst/>
                            <a:ahLst/>
                            <a:cxnLst/>
                            <a:rect l="0" t="0" r="0" b="0"/>
                            <a:pathLst>
                              <a:path w="2085975" h="190500">
                                <a:moveTo>
                                  <a:pt x="38100" y="0"/>
                                </a:moveTo>
                                <a:lnTo>
                                  <a:pt x="2047875" y="0"/>
                                </a:lnTo>
                                <a:cubicBezTo>
                                  <a:pt x="2052927" y="0"/>
                                  <a:pt x="2057787" y="967"/>
                                  <a:pt x="2062455" y="2900"/>
                                </a:cubicBezTo>
                                <a:cubicBezTo>
                                  <a:pt x="2067123" y="4834"/>
                                  <a:pt x="2071243" y="7587"/>
                                  <a:pt x="2074815" y="11159"/>
                                </a:cubicBezTo>
                                <a:cubicBezTo>
                                  <a:pt x="2078388" y="14732"/>
                                  <a:pt x="2081141" y="18852"/>
                                  <a:pt x="2083074" y="23519"/>
                                </a:cubicBezTo>
                                <a:cubicBezTo>
                                  <a:pt x="2085008" y="28187"/>
                                  <a:pt x="2085974" y="33048"/>
                                  <a:pt x="2085975" y="38100"/>
                                </a:cubicBezTo>
                                <a:lnTo>
                                  <a:pt x="2085975" y="152400"/>
                                </a:lnTo>
                                <a:cubicBezTo>
                                  <a:pt x="2085974" y="157452"/>
                                  <a:pt x="2085008" y="162312"/>
                                  <a:pt x="2083074" y="166980"/>
                                </a:cubicBezTo>
                                <a:cubicBezTo>
                                  <a:pt x="2081141" y="171648"/>
                                  <a:pt x="2078388" y="175768"/>
                                  <a:pt x="2074815" y="179341"/>
                                </a:cubicBezTo>
                                <a:cubicBezTo>
                                  <a:pt x="2071243" y="182913"/>
                                  <a:pt x="2067123" y="185666"/>
                                  <a:pt x="2062455" y="187600"/>
                                </a:cubicBezTo>
                                <a:cubicBezTo>
                                  <a:pt x="2057787" y="189533"/>
                                  <a:pt x="2052927" y="190500"/>
                                  <a:pt x="2047875" y="190500"/>
                                </a:cubicBezTo>
                                <a:lnTo>
                                  <a:pt x="38100" y="190500"/>
                                </a:lnTo>
                                <a:cubicBezTo>
                                  <a:pt x="33048" y="190500"/>
                                  <a:pt x="28188" y="189533"/>
                                  <a:pt x="23520" y="187600"/>
                                </a:cubicBezTo>
                                <a:cubicBezTo>
                                  <a:pt x="18852" y="185666"/>
                                  <a:pt x="14732" y="182913"/>
                                  <a:pt x="11159" y="179341"/>
                                </a:cubicBezTo>
                                <a:cubicBezTo>
                                  <a:pt x="7587" y="175768"/>
                                  <a:pt x="4834" y="171648"/>
                                  <a:pt x="2900" y="166980"/>
                                </a:cubicBezTo>
                                <a:cubicBezTo>
                                  <a:pt x="967" y="162312"/>
                                  <a:pt x="0" y="157452"/>
                                  <a:pt x="0" y="1524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F3F4F5"/>
                          </a:fillRef>
                          <a:effectRef idx="0">
                            <a:scrgbClr r="0" g="0" b="0"/>
                          </a:effectRef>
                          <a:fontRef idx="none"/>
                        </wps:style>
                        <wps:bodyPr/>
                      </wps:wsp>
                    </wpg:wgp>
                  </a:graphicData>
                </a:graphic>
              </wp:anchor>
            </w:drawing>
          </mc:Choice>
          <mc:Fallback xmlns:a="http://schemas.openxmlformats.org/drawingml/2006/main">
            <w:pict>
              <v:group id="Group 4848" style="width:164.25pt;height:34.5pt;position:absolute;z-index:-2147483642;mso-position-horizontal-relative:text;mso-position-horizontal:absolute;margin-left:34.5pt;mso-position-vertical-relative:text;margin-top:-23.0922pt;" coordsize="20859,4381">
                <v:shape id="Shape 545" style="position:absolute;width:12668;height:1905;left:7239;top:0;" coordsize="1266825,190500" path="m38100,0l1228725,0c1233777,0,1238637,967,1243305,2900c1247973,4834,1252093,7587,1255666,11159c1259238,14732,1261991,18852,1263924,23519c1265858,28187,1266825,33048,1266825,38100l1266825,152400c1266825,157452,1265858,162312,1263924,166980c1261991,171648,1259238,175768,1255666,179341c1252093,182913,1247973,185666,1243305,187600c1238637,189533,1233777,190500,1228725,190500l38100,190500c33048,190500,28188,189533,23520,187600c18852,185666,14732,182913,11159,179341c7587,175768,4834,171648,2900,166980c967,162312,0,157452,0,152400l0,38100c0,33048,967,28188,2900,23520c4834,18852,7587,14732,11159,11159c14732,7587,18852,4834,23520,2900c28188,967,33048,0,38100,0x">
                  <v:stroke weight="0pt" endcap="flat" joinstyle="miter" miterlimit="10" on="false" color="#000000" opacity="0"/>
                  <v:fill on="true" color="#f3f4f5"/>
                </v:shape>
                <v:shape id="Shape 548" style="position:absolute;width:20859;height:1905;left:0;top:2476;" coordsize="2085975,190500" path="m38100,0l2047875,0c2052927,0,2057787,967,2062455,2900c2067123,4834,2071243,7587,2074815,11159c2078388,14732,2081141,18852,2083074,23519c2085008,28187,2085974,33048,2085975,38100l2085975,152400c2085974,157452,2085008,162312,2083074,166980c2081141,171648,2078388,175768,2074815,179341c2071243,182913,2067123,185666,2062455,187600c2057787,189533,2052927,190500,2047875,190500l38100,190500c33048,190500,28188,189533,23520,187600c18852,185666,14732,182913,11159,179341c7587,175768,4834,171648,2900,166980c967,162312,0,157452,0,152400l0,38100c0,33048,967,28187,2900,23519c4834,18852,7587,14732,11159,11159c14732,7587,18852,4834,23520,2900c28188,967,33048,0,38100,0x">
                  <v:stroke weight="0pt" endcap="flat" joinstyle="miter" miterlimit="10" on="false" color="#000000" opacity="0"/>
                  <v:fill on="true" color="#f3f4f5"/>
                </v:shape>
              </v:group>
            </w:pict>
          </mc:Fallback>
        </mc:AlternateContent>
      </w:r>
      <w:r>
        <w:rPr>
          <w:b/>
        </w:rPr>
        <w:t xml:space="preserve">Repo: </w:t>
      </w:r>
      <w:r>
        <w:rPr>
          <w:rFonts w:ascii="Courier New" w:eastAsia="Courier New" w:hAnsi="Courier New" w:cs="Courier New"/>
          <w:sz w:val="22"/>
        </w:rPr>
        <w:t>ecommerce-[</w:t>
      </w:r>
      <w:r w:rsidR="007C54FA" w:rsidRPr="007C54FA">
        <w:rPr>
          <w:rFonts w:ascii="Courier New" w:eastAsia="Courier New" w:hAnsi="Courier New" w:cs="Courier New"/>
          <w:sz w:val="22"/>
        </w:rPr>
        <w:t xml:space="preserve"> 2k25/TYCS/2</w:t>
      </w:r>
      <w:r>
        <w:rPr>
          <w:rFonts w:ascii="Courier New" w:eastAsia="Courier New" w:hAnsi="Courier New" w:cs="Courier New"/>
          <w:sz w:val="22"/>
        </w:rPr>
        <w:t>]</w:t>
      </w:r>
    </w:p>
    <w:p w14:paraId="4F770E9B" w14:textId="77777777" w:rsidR="00776A74" w:rsidRDefault="003639B3">
      <w:pPr>
        <w:spacing w:after="74" w:line="259" w:lineRule="auto"/>
      </w:pPr>
      <w:r>
        <w:rPr>
          <w:b/>
        </w:rPr>
        <w:t>Date:</w:t>
      </w:r>
      <w:r>
        <w:t xml:space="preserve"> September 13, 2026</w:t>
      </w:r>
    </w:p>
    <w:p w14:paraId="257840A1" w14:textId="77777777" w:rsidR="00776A74" w:rsidRDefault="003639B3">
      <w:pPr>
        <w:spacing w:after="101" w:line="259" w:lineRule="auto"/>
      </w:pPr>
      <w:r>
        <w:rPr>
          <w:b/>
        </w:rPr>
        <w:t>Sprint Goal:</w:t>
      </w:r>
      <w:r>
        <w:t xml:space="preserve"> Define architecture, scope, and data model for MVP.</w:t>
      </w:r>
    </w:p>
    <w:p w14:paraId="11541EAF" w14:textId="77777777" w:rsidR="00776A74" w:rsidRDefault="003639B3">
      <w:pPr>
        <w:spacing w:after="452" w:line="259" w:lineRule="auto"/>
        <w:ind w:left="0" w:right="-67" w:firstLine="0"/>
      </w:pPr>
      <w:r>
        <w:rPr>
          <w:rFonts w:cs="Calibri"/>
          <w:noProof/>
          <w:color w:val="000000"/>
          <w:sz w:val="22"/>
        </w:rPr>
        <mc:AlternateContent>
          <mc:Choice Requires="wpg">
            <w:drawing>
              <wp:inline distT="0" distB="0" distL="0" distR="0" wp14:anchorId="2F422D11" wp14:editId="18C7ABFC">
                <wp:extent cx="5695949" cy="9525"/>
                <wp:effectExtent l="0" t="0" r="0" b="0"/>
                <wp:docPr id="4849" name="Group 4849"/>
                <wp:cNvGraphicFramePr/>
                <a:graphic xmlns:a="http://schemas.openxmlformats.org/drawingml/2006/main">
                  <a:graphicData uri="http://schemas.microsoft.com/office/word/2010/wordprocessingGroup">
                    <wpg:wgp>
                      <wpg:cNvGrpSpPr/>
                      <wpg:grpSpPr>
                        <a:xfrm>
                          <a:off x="0" y="0"/>
                          <a:ext cx="5695949" cy="9525"/>
                          <a:chOff x="0" y="0"/>
                          <a:chExt cx="5695949" cy="9525"/>
                        </a:xfrm>
                      </wpg:grpSpPr>
                      <wps:wsp>
                        <wps:cNvPr id="5673" name="Shape 5673"/>
                        <wps:cNvSpPr/>
                        <wps:spPr>
                          <a:xfrm>
                            <a:off x="0" y="0"/>
                            <a:ext cx="5695949" cy="9525"/>
                          </a:xfrm>
                          <a:custGeom>
                            <a:avLst/>
                            <a:gdLst/>
                            <a:ahLst/>
                            <a:cxnLst/>
                            <a:rect l="0" t="0" r="0" b="0"/>
                            <a:pathLst>
                              <a:path w="5695949" h="9525">
                                <a:moveTo>
                                  <a:pt x="0" y="0"/>
                                </a:moveTo>
                                <a:lnTo>
                                  <a:pt x="5695949" y="0"/>
                                </a:lnTo>
                                <a:lnTo>
                                  <a:pt x="5695949" y="9525"/>
                                </a:lnTo>
                                <a:lnTo>
                                  <a:pt x="0" y="9525"/>
                                </a:lnTo>
                                <a:lnTo>
                                  <a:pt x="0" y="0"/>
                                </a:lnTo>
                              </a:path>
                            </a:pathLst>
                          </a:custGeom>
                          <a:ln w="0" cap="flat">
                            <a:miter lim="127000"/>
                          </a:ln>
                        </wps:spPr>
                        <wps:style>
                          <a:lnRef idx="0">
                            <a:srgbClr val="000000">
                              <a:alpha val="0"/>
                            </a:srgbClr>
                          </a:lnRef>
                          <a:fillRef idx="1">
                            <a:srgbClr val="111112"/>
                          </a:fillRef>
                          <a:effectRef idx="0">
                            <a:scrgbClr r="0" g="0" b="0"/>
                          </a:effectRef>
                          <a:fontRef idx="none"/>
                        </wps:style>
                        <wps:bodyPr/>
                      </wps:wsp>
                    </wpg:wgp>
                  </a:graphicData>
                </a:graphic>
              </wp:inline>
            </w:drawing>
          </mc:Choice>
          <mc:Fallback xmlns:a="http://schemas.openxmlformats.org/drawingml/2006/main">
            <w:pict>
              <v:group id="Group 4849" style="width:448.5pt;height:0.75pt;mso-position-horizontal-relative:char;mso-position-vertical-relative:line" coordsize="56959,95">
                <v:shape id="Shape 5674" style="position:absolute;width:56959;height:95;left:0;top:0;" coordsize="5695949,9525" path="m0,0l5695949,0l5695949,9525l0,9525l0,0">
                  <v:stroke weight="0pt" endcap="flat" joinstyle="miter" miterlimit="10" on="false" color="#000000" opacity="0"/>
                  <v:fill on="true" color="#111112"/>
                </v:shape>
              </v:group>
            </w:pict>
          </mc:Fallback>
        </mc:AlternateContent>
      </w:r>
    </w:p>
    <w:p w14:paraId="6329C9E8" w14:textId="77777777" w:rsidR="00776A74" w:rsidRDefault="003639B3">
      <w:pPr>
        <w:pStyle w:val="Heading1"/>
        <w:ind w:left="264" w:hanging="279"/>
      </w:pPr>
      <w:r>
        <w:t>Target Audience &amp; Market Focus</w:t>
      </w:r>
    </w:p>
    <w:p w14:paraId="5533BB2C" w14:textId="77777777" w:rsidR="00776A74" w:rsidRDefault="003639B3">
      <w:pPr>
        <w:spacing w:after="365"/>
      </w:pPr>
      <w:r>
        <w:rPr>
          <w:b/>
        </w:rPr>
        <w:t>Market Vertical:</w:t>
      </w:r>
      <w:r>
        <w:t xml:space="preserve"> D2C Fashion &amp; Streetwear E-commerce (Pakistan)</w:t>
      </w:r>
    </w:p>
    <w:p w14:paraId="16847C0E" w14:textId="77777777" w:rsidR="0030009F" w:rsidRPr="0030009F" w:rsidRDefault="0030009F" w:rsidP="0030009F">
      <w:pPr>
        <w:spacing w:after="365"/>
        <w:rPr>
          <w:b/>
        </w:rPr>
      </w:pPr>
      <w:r w:rsidRPr="0030009F">
        <w:rPr>
          <w:b/>
        </w:rPr>
        <w:t>1. Target Audience &amp; Market Focus</w:t>
      </w:r>
    </w:p>
    <w:p w14:paraId="7397E79F" w14:textId="77777777" w:rsidR="0030009F" w:rsidRPr="0030009F" w:rsidRDefault="0030009F" w:rsidP="0030009F">
      <w:pPr>
        <w:spacing w:after="365"/>
        <w:rPr>
          <w:b/>
        </w:rPr>
      </w:pPr>
      <w:r w:rsidRPr="0030009F">
        <w:rPr>
          <w:b/>
        </w:rPr>
        <w:t>Primary Persona</w:t>
      </w:r>
    </w:p>
    <w:p w14:paraId="259DA3FE" w14:textId="77777777" w:rsidR="0030009F" w:rsidRPr="0030009F" w:rsidRDefault="0030009F" w:rsidP="0030009F">
      <w:pPr>
        <w:spacing w:after="365"/>
        <w:rPr>
          <w:bCs/>
        </w:rPr>
      </w:pPr>
      <w:r w:rsidRPr="0030009F">
        <w:rPr>
          <w:b/>
        </w:rPr>
        <w:t>Name</w:t>
      </w:r>
      <w:r w:rsidRPr="0030009F">
        <w:rPr>
          <w:bCs/>
        </w:rPr>
        <w:t>: Sarah Ahmed</w:t>
      </w:r>
    </w:p>
    <w:p w14:paraId="2BA90A09" w14:textId="77777777" w:rsidR="0030009F" w:rsidRPr="0030009F" w:rsidRDefault="0030009F" w:rsidP="0030009F">
      <w:pPr>
        <w:spacing w:after="365"/>
        <w:rPr>
          <w:bCs/>
        </w:rPr>
      </w:pPr>
      <w:r w:rsidRPr="0008387E">
        <w:rPr>
          <w:b/>
        </w:rPr>
        <w:t>Age</w:t>
      </w:r>
      <w:r w:rsidRPr="0030009F">
        <w:rPr>
          <w:bCs/>
        </w:rPr>
        <w:t>: 28</w:t>
      </w:r>
    </w:p>
    <w:p w14:paraId="0EF2CF0B" w14:textId="77777777" w:rsidR="0030009F" w:rsidRPr="0030009F" w:rsidRDefault="0030009F" w:rsidP="0030009F">
      <w:pPr>
        <w:spacing w:after="365"/>
        <w:rPr>
          <w:bCs/>
        </w:rPr>
      </w:pPr>
      <w:r w:rsidRPr="00B44866">
        <w:rPr>
          <w:b/>
        </w:rPr>
        <w:t>Occupation</w:t>
      </w:r>
      <w:r w:rsidRPr="0030009F">
        <w:rPr>
          <w:bCs/>
        </w:rPr>
        <w:t>: Small Business Owner (Handmade Jewelry &amp; Accessories)</w:t>
      </w:r>
    </w:p>
    <w:p w14:paraId="13FD8F52" w14:textId="77777777" w:rsidR="0030009F" w:rsidRPr="0030009F" w:rsidRDefault="0030009F" w:rsidP="0030009F">
      <w:pPr>
        <w:spacing w:after="365"/>
        <w:rPr>
          <w:bCs/>
        </w:rPr>
      </w:pPr>
      <w:r w:rsidRPr="00EC68E3">
        <w:rPr>
          <w:b/>
        </w:rPr>
        <w:t>Location</w:t>
      </w:r>
      <w:r w:rsidRPr="0030009F">
        <w:rPr>
          <w:bCs/>
        </w:rPr>
        <w:t>: Urban metropolitan area</w:t>
      </w:r>
    </w:p>
    <w:p w14:paraId="01700AB8" w14:textId="77777777" w:rsidR="0030009F" w:rsidRPr="0030009F" w:rsidRDefault="0030009F" w:rsidP="0030009F">
      <w:pPr>
        <w:spacing w:after="365"/>
        <w:rPr>
          <w:bCs/>
        </w:rPr>
      </w:pPr>
      <w:r w:rsidRPr="00763579">
        <w:rPr>
          <w:b/>
        </w:rPr>
        <w:t>Tech</w:t>
      </w:r>
      <w:r w:rsidRPr="0030009F">
        <w:rPr>
          <w:bCs/>
        </w:rPr>
        <w:t xml:space="preserve"> </w:t>
      </w:r>
      <w:r w:rsidRPr="00763579">
        <w:rPr>
          <w:b/>
        </w:rPr>
        <w:t>Proficiency</w:t>
      </w:r>
      <w:r w:rsidRPr="0030009F">
        <w:rPr>
          <w:bCs/>
        </w:rPr>
        <w:t>: Moderate — comfortable with smartphones, social media, and basic e-commerce platforms (Etsy, Daraz).</w:t>
      </w:r>
    </w:p>
    <w:p w14:paraId="4257E4B9" w14:textId="77777777" w:rsidR="0030009F" w:rsidRPr="0030009F" w:rsidRDefault="0030009F" w:rsidP="0030009F">
      <w:pPr>
        <w:spacing w:after="365"/>
        <w:rPr>
          <w:bCs/>
        </w:rPr>
      </w:pPr>
    </w:p>
    <w:p w14:paraId="40EE69AC" w14:textId="77777777" w:rsidR="0030009F" w:rsidRPr="00B44866" w:rsidRDefault="0030009F" w:rsidP="0030009F">
      <w:pPr>
        <w:spacing w:after="365"/>
        <w:rPr>
          <w:b/>
        </w:rPr>
      </w:pPr>
      <w:r w:rsidRPr="00B44866">
        <w:rPr>
          <w:b/>
        </w:rPr>
        <w:t>Behavioral Characteristics:</w:t>
      </w:r>
    </w:p>
    <w:p w14:paraId="1558AFF9" w14:textId="77777777" w:rsidR="0030009F" w:rsidRPr="0030009F" w:rsidRDefault="0030009F" w:rsidP="0030009F">
      <w:pPr>
        <w:spacing w:after="365"/>
        <w:rPr>
          <w:bCs/>
        </w:rPr>
      </w:pPr>
    </w:p>
    <w:p w14:paraId="066397B0" w14:textId="77777777" w:rsidR="0030009F" w:rsidRPr="0030009F" w:rsidRDefault="0030009F" w:rsidP="0030009F">
      <w:pPr>
        <w:spacing w:after="365"/>
        <w:rPr>
          <w:bCs/>
        </w:rPr>
      </w:pPr>
      <w:r w:rsidRPr="007B0504">
        <w:rPr>
          <w:b/>
        </w:rPr>
        <w:t>Shops</w:t>
      </w:r>
      <w:r w:rsidRPr="0030009F">
        <w:rPr>
          <w:bCs/>
        </w:rPr>
        <w:t xml:space="preserve"> </w:t>
      </w:r>
      <w:r w:rsidRPr="007B0504">
        <w:rPr>
          <w:b/>
        </w:rPr>
        <w:t>online</w:t>
      </w:r>
      <w:r w:rsidRPr="0030009F">
        <w:rPr>
          <w:bCs/>
        </w:rPr>
        <w:t xml:space="preserve"> 2–3 times per month for personal and business needs.</w:t>
      </w:r>
    </w:p>
    <w:p w14:paraId="35BEDF34" w14:textId="77777777" w:rsidR="0030009F" w:rsidRPr="0030009F" w:rsidRDefault="0030009F" w:rsidP="0030009F">
      <w:pPr>
        <w:spacing w:after="365"/>
        <w:rPr>
          <w:bCs/>
        </w:rPr>
      </w:pPr>
    </w:p>
    <w:p w14:paraId="7685A46E" w14:textId="77777777" w:rsidR="0030009F" w:rsidRPr="0030009F" w:rsidRDefault="0030009F" w:rsidP="0030009F">
      <w:pPr>
        <w:spacing w:after="365"/>
        <w:rPr>
          <w:bCs/>
        </w:rPr>
      </w:pPr>
      <w:r w:rsidRPr="0030009F">
        <w:rPr>
          <w:bCs/>
        </w:rPr>
        <w:lastRenderedPageBreak/>
        <w:t>Prefers mobile-friendly interfaces with fast checkout.</w:t>
      </w:r>
    </w:p>
    <w:p w14:paraId="0002084D" w14:textId="77777777" w:rsidR="0030009F" w:rsidRPr="0030009F" w:rsidRDefault="0030009F" w:rsidP="0030009F">
      <w:pPr>
        <w:spacing w:after="365"/>
        <w:rPr>
          <w:bCs/>
        </w:rPr>
      </w:pPr>
    </w:p>
    <w:p w14:paraId="69051A82" w14:textId="77777777" w:rsidR="0030009F" w:rsidRPr="0030009F" w:rsidRDefault="0030009F" w:rsidP="0030009F">
      <w:pPr>
        <w:spacing w:after="365"/>
        <w:rPr>
          <w:bCs/>
        </w:rPr>
      </w:pPr>
      <w:r w:rsidRPr="0030009F">
        <w:rPr>
          <w:bCs/>
        </w:rPr>
        <w:t>Values product authenticity, clear pricing, and reliable delivery estimates.</w:t>
      </w:r>
    </w:p>
    <w:p w14:paraId="03D6D156" w14:textId="77777777" w:rsidR="0030009F" w:rsidRPr="0030009F" w:rsidRDefault="0030009F" w:rsidP="0030009F">
      <w:pPr>
        <w:spacing w:after="365"/>
        <w:rPr>
          <w:bCs/>
        </w:rPr>
      </w:pPr>
    </w:p>
    <w:p w14:paraId="632984FD" w14:textId="77777777" w:rsidR="0030009F" w:rsidRPr="0030009F" w:rsidRDefault="0030009F" w:rsidP="0008387E">
      <w:pPr>
        <w:spacing w:after="365"/>
        <w:ind w:left="0" w:firstLine="0"/>
        <w:rPr>
          <w:bCs/>
        </w:rPr>
      </w:pPr>
      <w:r w:rsidRPr="0030009F">
        <w:rPr>
          <w:bCs/>
        </w:rPr>
        <w:t>Abandons carts when the checkout process is lengthy or unclear.</w:t>
      </w:r>
    </w:p>
    <w:p w14:paraId="4ADFD951" w14:textId="77777777" w:rsidR="0030009F" w:rsidRPr="0030009F" w:rsidRDefault="0030009F" w:rsidP="0030009F">
      <w:pPr>
        <w:spacing w:after="365"/>
        <w:rPr>
          <w:bCs/>
        </w:rPr>
      </w:pPr>
    </w:p>
    <w:p w14:paraId="08A0D87D" w14:textId="77777777" w:rsidR="0030009F" w:rsidRPr="00B44866" w:rsidRDefault="0030009F" w:rsidP="0030009F">
      <w:pPr>
        <w:spacing w:after="365"/>
        <w:rPr>
          <w:b/>
        </w:rPr>
      </w:pPr>
      <w:r w:rsidRPr="00B44866">
        <w:rPr>
          <w:b/>
        </w:rPr>
        <w:t>Core Pain Point</w:t>
      </w:r>
    </w:p>
    <w:p w14:paraId="1D9DE1A5" w14:textId="77777777" w:rsidR="0030009F" w:rsidRPr="0030009F" w:rsidRDefault="0030009F" w:rsidP="0030009F">
      <w:pPr>
        <w:spacing w:after="365"/>
        <w:rPr>
          <w:bCs/>
        </w:rPr>
      </w:pPr>
      <w:r w:rsidRPr="0030009F">
        <w:rPr>
          <w:bCs/>
        </w:rPr>
        <w:t>Small-scale artisans and local sellers lack an affordable, customizable, and scalable digital storefront that supports inventory management, secure payments, and order tracking without requiring deep technical expertise. Existing platforms charge high commissions, limit branding control, and provide poor analytics for inventory decisions.</w:t>
      </w:r>
    </w:p>
    <w:p w14:paraId="4CE62D30" w14:textId="77777777" w:rsidR="0030009F" w:rsidRPr="0030009F" w:rsidRDefault="0030009F" w:rsidP="0030009F">
      <w:pPr>
        <w:spacing w:after="365"/>
        <w:rPr>
          <w:bCs/>
        </w:rPr>
      </w:pPr>
    </w:p>
    <w:p w14:paraId="356077C2" w14:textId="77777777" w:rsidR="0030009F" w:rsidRPr="00B44866" w:rsidRDefault="0030009F" w:rsidP="0030009F">
      <w:pPr>
        <w:spacing w:after="365"/>
        <w:rPr>
          <w:b/>
        </w:rPr>
      </w:pPr>
      <w:r w:rsidRPr="00B44866">
        <w:rPr>
          <w:b/>
        </w:rPr>
        <w:t>Domain Scope</w:t>
      </w:r>
    </w:p>
    <w:p w14:paraId="50DF27D7" w14:textId="77777777" w:rsidR="0030009F" w:rsidRPr="0030009F" w:rsidRDefault="0030009F" w:rsidP="0030009F">
      <w:pPr>
        <w:spacing w:after="365"/>
        <w:rPr>
          <w:bCs/>
        </w:rPr>
      </w:pPr>
      <w:r w:rsidRPr="0008387E">
        <w:rPr>
          <w:b/>
        </w:rPr>
        <w:t>Vertical Market</w:t>
      </w:r>
      <w:r w:rsidRPr="0030009F">
        <w:rPr>
          <w:bCs/>
        </w:rPr>
        <w:t>: Consumer Electronics &amp; Accessories (with extensibility to Apparel, Handmade Goods, and Digital Assets)</w:t>
      </w:r>
    </w:p>
    <w:p w14:paraId="001AB507" w14:textId="586B94B2" w:rsidR="004E2688" w:rsidRDefault="0030009F" w:rsidP="004E2688">
      <w:pPr>
        <w:spacing w:after="365"/>
        <w:ind w:left="0" w:firstLine="0"/>
        <w:rPr>
          <w:bCs/>
        </w:rPr>
      </w:pPr>
      <w:r w:rsidRPr="0030009F">
        <w:rPr>
          <w:bCs/>
        </w:rPr>
        <w:t xml:space="preserve">The platform is designed as a general-purpose e-commerce solution but will be initially scoped, seeded, and validated using the Consumer Electronics &amp; Accessories vertical. This vertical was chosen </w:t>
      </w:r>
      <w:r w:rsidR="004E2688" w:rsidRPr="0030009F">
        <w:rPr>
          <w:bCs/>
        </w:rPr>
        <w:t>because: Products</w:t>
      </w:r>
      <w:r w:rsidRPr="0030009F">
        <w:rPr>
          <w:bCs/>
        </w:rPr>
        <w:t xml:space="preserve"> have well-defined attributes (brand, model, warranty, specifications).</w:t>
      </w:r>
    </w:p>
    <w:p w14:paraId="3835F03D" w14:textId="1EB0CFA5" w:rsidR="0030009F" w:rsidRPr="0030009F" w:rsidRDefault="0030009F" w:rsidP="004E2688">
      <w:pPr>
        <w:spacing w:after="365"/>
        <w:ind w:left="0" w:firstLine="0"/>
        <w:rPr>
          <w:bCs/>
        </w:rPr>
      </w:pPr>
      <w:r w:rsidRPr="0030009F">
        <w:rPr>
          <w:bCs/>
        </w:rPr>
        <w:t>Inventory management is critical due to stock sensitivity.</w:t>
      </w:r>
    </w:p>
    <w:p w14:paraId="38421EF4" w14:textId="77777777" w:rsidR="0030009F" w:rsidRPr="0030009F" w:rsidRDefault="0030009F" w:rsidP="0030009F">
      <w:pPr>
        <w:spacing w:after="365"/>
        <w:rPr>
          <w:bCs/>
        </w:rPr>
      </w:pPr>
      <w:r w:rsidRPr="0030009F">
        <w:rPr>
          <w:bCs/>
        </w:rPr>
        <w:t>High transaction volume and repeat purchase behavior.</w:t>
      </w:r>
    </w:p>
    <w:p w14:paraId="29F00135" w14:textId="77777777" w:rsidR="0016625A" w:rsidRDefault="0030009F" w:rsidP="0016625A">
      <w:pPr>
        <w:spacing w:after="365"/>
        <w:rPr>
          <w:bCs/>
        </w:rPr>
      </w:pPr>
      <w:r w:rsidRPr="0030009F">
        <w:rPr>
          <w:bCs/>
        </w:rPr>
        <w:t>Clear taxonomy requirements (categories → subcategories → brands).</w:t>
      </w:r>
    </w:p>
    <w:p w14:paraId="1CA24270" w14:textId="4322D271" w:rsidR="0030009F" w:rsidRDefault="0030009F" w:rsidP="0016625A">
      <w:pPr>
        <w:spacing w:after="365"/>
        <w:rPr>
          <w:bCs/>
        </w:rPr>
      </w:pPr>
      <w:r w:rsidRPr="0030009F">
        <w:rPr>
          <w:bCs/>
        </w:rPr>
        <w:lastRenderedPageBreak/>
        <w:t>The architecture will remain domain-agnostic at the database level to allow future expansion into other verticals without schema redesign.</w:t>
      </w:r>
    </w:p>
    <w:p w14:paraId="38193B3B" w14:textId="779C6FC0" w:rsidR="00C10C28" w:rsidRDefault="00C10C28" w:rsidP="00C10C28">
      <w:pPr>
        <w:pStyle w:val="Heading1"/>
      </w:pPr>
      <w:r>
        <w:t>Minimum Viable Product (MVP) Feature Scope</w:t>
      </w:r>
    </w:p>
    <w:p w14:paraId="3B021D34" w14:textId="34C6FC1A" w:rsidR="00C10C28" w:rsidRDefault="00892FF5" w:rsidP="0016625A">
      <w:pPr>
        <w:spacing w:after="365"/>
        <w:rPr>
          <w:bCs/>
        </w:rPr>
      </w:pPr>
      <w:r>
        <w:rPr>
          <w:bCs/>
          <w:noProof/>
        </w:rPr>
        <w:drawing>
          <wp:anchor distT="0" distB="0" distL="114300" distR="114300" simplePos="0" relativeHeight="251660288" behindDoc="0" locked="0" layoutInCell="1" allowOverlap="1" wp14:anchorId="5EEFFAB8" wp14:editId="1155C817">
            <wp:simplePos x="0" y="0"/>
            <wp:positionH relativeFrom="column">
              <wp:posOffset>194310</wp:posOffset>
            </wp:positionH>
            <wp:positionV relativeFrom="paragraph">
              <wp:posOffset>3086735</wp:posOffset>
            </wp:positionV>
            <wp:extent cx="5996305" cy="1732280"/>
            <wp:effectExtent l="0" t="0" r="4445" b="1270"/>
            <wp:wrapTopAndBottom/>
            <wp:docPr id="696059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9861" name="Picture 6960598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96305" cy="1732280"/>
                    </a:xfrm>
                    <a:prstGeom prst="rect">
                      <a:avLst/>
                    </a:prstGeom>
                  </pic:spPr>
                </pic:pic>
              </a:graphicData>
            </a:graphic>
            <wp14:sizeRelH relativeFrom="margin">
              <wp14:pctWidth>0</wp14:pctWidth>
            </wp14:sizeRelH>
            <wp14:sizeRelV relativeFrom="margin">
              <wp14:pctHeight>0</wp14:pctHeight>
            </wp14:sizeRelV>
          </wp:anchor>
        </w:drawing>
      </w:r>
      <w:r>
        <w:rPr>
          <w:bCs/>
          <w:noProof/>
        </w:rPr>
        <w:drawing>
          <wp:anchor distT="0" distB="0" distL="114300" distR="114300" simplePos="0" relativeHeight="251659264" behindDoc="0" locked="0" layoutInCell="1" allowOverlap="1" wp14:anchorId="0F6F1FEF" wp14:editId="0A7BA7CE">
            <wp:simplePos x="0" y="0"/>
            <wp:positionH relativeFrom="column">
              <wp:posOffset>194310</wp:posOffset>
            </wp:positionH>
            <wp:positionV relativeFrom="paragraph">
              <wp:posOffset>790575</wp:posOffset>
            </wp:positionV>
            <wp:extent cx="5996305" cy="2296160"/>
            <wp:effectExtent l="0" t="0" r="4445" b="8890"/>
            <wp:wrapTopAndBottom/>
            <wp:docPr id="65827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71646" name="Picture 6582716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96305" cy="2296160"/>
                    </a:xfrm>
                    <a:prstGeom prst="rect">
                      <a:avLst/>
                    </a:prstGeom>
                  </pic:spPr>
                </pic:pic>
              </a:graphicData>
            </a:graphic>
            <wp14:sizeRelH relativeFrom="margin">
              <wp14:pctWidth>0</wp14:pctWidth>
            </wp14:sizeRelH>
            <wp14:sizeRelV relativeFrom="margin">
              <wp14:pctHeight>0</wp14:pctHeight>
            </wp14:sizeRelV>
          </wp:anchor>
        </w:drawing>
      </w:r>
      <w:r w:rsidR="00C10C28">
        <w:rPr>
          <w:bCs/>
        </w:rPr>
        <w:t>The MVP comprises five primary user workflows that are feasible within the academic semester timeline. Each feature is prioritized based on user value and technical dependency.</w:t>
      </w:r>
    </w:p>
    <w:p w14:paraId="4D745893" w14:textId="50C23987" w:rsidR="005543A7" w:rsidRDefault="00892FF5" w:rsidP="0016625A">
      <w:pPr>
        <w:spacing w:after="365"/>
        <w:rPr>
          <w:bCs/>
        </w:rPr>
      </w:pPr>
      <w:r>
        <w:rPr>
          <w:bCs/>
          <w:noProof/>
        </w:rPr>
        <w:drawing>
          <wp:anchor distT="0" distB="0" distL="114300" distR="114300" simplePos="0" relativeHeight="251661312" behindDoc="0" locked="0" layoutInCell="1" allowOverlap="1" wp14:anchorId="3F203B0C" wp14:editId="313D861B">
            <wp:simplePos x="0" y="0"/>
            <wp:positionH relativeFrom="column">
              <wp:posOffset>194310</wp:posOffset>
            </wp:positionH>
            <wp:positionV relativeFrom="paragraph">
              <wp:posOffset>3823970</wp:posOffset>
            </wp:positionV>
            <wp:extent cx="5996305" cy="2179320"/>
            <wp:effectExtent l="0" t="0" r="4445" b="0"/>
            <wp:wrapTopAndBottom/>
            <wp:docPr id="414311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1965" name="Picture 414311965"/>
                    <pic:cNvPicPr/>
                  </pic:nvPicPr>
                  <pic:blipFill>
                    <a:blip r:embed="rId7">
                      <a:extLst>
                        <a:ext uri="{28A0092B-C50C-407E-A947-70E740481C1C}">
                          <a14:useLocalDpi xmlns:a14="http://schemas.microsoft.com/office/drawing/2010/main" val="0"/>
                        </a:ext>
                      </a:extLst>
                    </a:blip>
                    <a:stretch>
                      <a:fillRect/>
                    </a:stretch>
                  </pic:blipFill>
                  <pic:spPr>
                    <a:xfrm>
                      <a:off x="0" y="0"/>
                      <a:ext cx="5996305" cy="2179320"/>
                    </a:xfrm>
                    <a:prstGeom prst="rect">
                      <a:avLst/>
                    </a:prstGeom>
                  </pic:spPr>
                </pic:pic>
              </a:graphicData>
            </a:graphic>
            <wp14:sizeRelH relativeFrom="margin">
              <wp14:pctWidth>0</wp14:pctWidth>
            </wp14:sizeRelH>
            <wp14:sizeRelV relativeFrom="margin">
              <wp14:pctHeight>0</wp14:pctHeight>
            </wp14:sizeRelV>
          </wp:anchor>
        </w:drawing>
      </w:r>
    </w:p>
    <w:p w14:paraId="76860DA6" w14:textId="5CBA9FEC" w:rsidR="001C758C" w:rsidRDefault="001C758C" w:rsidP="0016625A">
      <w:pPr>
        <w:spacing w:after="365"/>
        <w:rPr>
          <w:bCs/>
        </w:rPr>
      </w:pPr>
    </w:p>
    <w:p w14:paraId="4F2756FA" w14:textId="1AEAB0F4" w:rsidR="001C758C" w:rsidRDefault="001C758C" w:rsidP="0016625A">
      <w:pPr>
        <w:spacing w:after="365"/>
        <w:rPr>
          <w:bCs/>
        </w:rPr>
      </w:pPr>
    </w:p>
    <w:p w14:paraId="5B271467" w14:textId="77777777" w:rsidR="00C10C28" w:rsidRDefault="00C10C28" w:rsidP="0016625A">
      <w:pPr>
        <w:spacing w:after="365"/>
        <w:rPr>
          <w:bCs/>
        </w:rPr>
      </w:pPr>
    </w:p>
    <w:p w14:paraId="4E31FCE4" w14:textId="77777777" w:rsidR="00C23BFF" w:rsidRDefault="00C23BFF" w:rsidP="0016625A">
      <w:pPr>
        <w:spacing w:after="365"/>
        <w:rPr>
          <w:b/>
        </w:rPr>
      </w:pPr>
    </w:p>
    <w:p w14:paraId="463A8080" w14:textId="77777777" w:rsidR="00C23BFF" w:rsidRDefault="00C23BFF" w:rsidP="0016625A">
      <w:pPr>
        <w:spacing w:after="365"/>
        <w:rPr>
          <w:b/>
        </w:rPr>
      </w:pPr>
    </w:p>
    <w:p w14:paraId="05469C52" w14:textId="6EBF916A" w:rsidR="00C10C28" w:rsidRPr="0012628F" w:rsidRDefault="00C10C28" w:rsidP="0016625A">
      <w:pPr>
        <w:spacing w:after="365"/>
        <w:rPr>
          <w:b/>
        </w:rPr>
      </w:pPr>
      <w:r w:rsidRPr="0012628F">
        <w:rPr>
          <w:b/>
        </w:rPr>
        <w:t>Table 1: MVP Feature Scope Matrix</w:t>
      </w:r>
    </w:p>
    <w:p w14:paraId="00E7B4A8" w14:textId="3380BC64" w:rsidR="00C10C28" w:rsidRDefault="00C10C28" w:rsidP="0016625A">
      <w:pPr>
        <w:spacing w:after="365"/>
        <w:rPr>
          <w:bCs/>
        </w:rPr>
      </w:pPr>
      <w:r w:rsidRPr="00C10C28">
        <w:rPr>
          <w:b/>
        </w:rPr>
        <w:t>Category</w:t>
      </w:r>
      <w:r>
        <w:rPr>
          <w:bCs/>
        </w:rPr>
        <w:tab/>
        <w:t>Feature Name</w:t>
      </w:r>
      <w:r>
        <w:rPr>
          <w:bCs/>
        </w:rPr>
        <w:tab/>
        <w:t>Description</w:t>
      </w:r>
      <w:r>
        <w:rPr>
          <w:bCs/>
        </w:rPr>
        <w:tab/>
        <w:t>Priority</w:t>
      </w:r>
    </w:p>
    <w:p w14:paraId="540A53B7" w14:textId="37FF8944" w:rsidR="00C10C28" w:rsidRDefault="00C10C28" w:rsidP="0016625A">
      <w:pPr>
        <w:spacing w:after="365"/>
        <w:rPr>
          <w:bCs/>
        </w:rPr>
      </w:pPr>
      <w:r w:rsidRPr="00C10C28">
        <w:rPr>
          <w:b/>
        </w:rPr>
        <w:t>Authentication</w:t>
      </w:r>
      <w:r>
        <w:rPr>
          <w:bCs/>
        </w:rPr>
        <w:tab/>
        <w:t>User Registration &amp; Authentication</w:t>
      </w:r>
      <w:r>
        <w:rPr>
          <w:bCs/>
        </w:rPr>
        <w:tab/>
        <w:t>Secure signup/login using email and password. Passwords hashed with bcrypt. JWT-based session tokens for stateless authentication. Role-based access (Customer/Admin).</w:t>
      </w:r>
      <w:r>
        <w:rPr>
          <w:bCs/>
        </w:rPr>
        <w:tab/>
        <w:t>High (MVP)</w:t>
      </w:r>
    </w:p>
    <w:p w14:paraId="2B3A86A6" w14:textId="09C2E9F9" w:rsidR="00C10C28" w:rsidRDefault="00C10C28" w:rsidP="0016625A">
      <w:pPr>
        <w:spacing w:after="365"/>
        <w:rPr>
          <w:bCs/>
        </w:rPr>
      </w:pPr>
      <w:r w:rsidRPr="00F5606F">
        <w:rPr>
          <w:b/>
        </w:rPr>
        <w:t>Catalog</w:t>
      </w:r>
      <w:r>
        <w:rPr>
          <w:bCs/>
        </w:rPr>
        <w:tab/>
        <w:t>Product List &amp; Search</w:t>
      </w:r>
      <w:r>
        <w:rPr>
          <w:bCs/>
        </w:rPr>
        <w:tab/>
        <w:t xml:space="preserve">Paginated product browsing with taxonomy-based filtering (category, brand, price range). Full-text search on product name and description. Sort by price, popularity, and </w:t>
      </w:r>
      <w:r w:rsidR="009202BB">
        <w:rPr>
          <w:bCs/>
        </w:rPr>
        <w:t>decency</w:t>
      </w:r>
      <w:r>
        <w:rPr>
          <w:bCs/>
        </w:rPr>
        <w:t>.</w:t>
      </w:r>
      <w:r>
        <w:rPr>
          <w:bCs/>
        </w:rPr>
        <w:tab/>
        <w:t>High (MVP)</w:t>
      </w:r>
    </w:p>
    <w:p w14:paraId="7F4C5436" w14:textId="77777777" w:rsidR="00C10C28" w:rsidRDefault="00C10C28" w:rsidP="0016625A">
      <w:pPr>
        <w:spacing w:after="365"/>
        <w:rPr>
          <w:bCs/>
        </w:rPr>
      </w:pPr>
      <w:r w:rsidRPr="00F5606F">
        <w:rPr>
          <w:b/>
        </w:rPr>
        <w:t>Cart</w:t>
      </w:r>
      <w:r>
        <w:rPr>
          <w:bCs/>
        </w:rPr>
        <w:tab/>
        <w:t>Cart Management</w:t>
      </w:r>
      <w:r>
        <w:rPr>
          <w:bCs/>
        </w:rPr>
        <w:tab/>
        <w:t>State-persistent cart for authenticated users (database-backed) and session-based cart for guests. Add, update quantity, remove items. Real-time subtotal calculation.</w:t>
      </w:r>
      <w:r>
        <w:rPr>
          <w:bCs/>
        </w:rPr>
        <w:tab/>
        <w:t>High (MVP)</w:t>
      </w:r>
    </w:p>
    <w:p w14:paraId="2E478784" w14:textId="77777777" w:rsidR="00C10C28" w:rsidRDefault="00C10C28" w:rsidP="0016625A">
      <w:pPr>
        <w:spacing w:after="365"/>
        <w:rPr>
          <w:bCs/>
        </w:rPr>
      </w:pPr>
      <w:r w:rsidRPr="00F5606F">
        <w:rPr>
          <w:b/>
        </w:rPr>
        <w:t>Checkout</w:t>
      </w:r>
      <w:r>
        <w:rPr>
          <w:bCs/>
        </w:rPr>
        <w:tab/>
        <w:t>Order Processing</w:t>
      </w:r>
      <w:r>
        <w:rPr>
          <w:bCs/>
        </w:rPr>
        <w:tab/>
        <w:t>Mock payment gateway integration (Stripe sandbox). Order object instantiation with line items, shipping address, and status tracking. Email confirmation (mock/SMTP).</w:t>
      </w:r>
      <w:r>
        <w:rPr>
          <w:bCs/>
        </w:rPr>
        <w:tab/>
        <w:t>High (MVP)</w:t>
      </w:r>
    </w:p>
    <w:p w14:paraId="09269C03" w14:textId="3EEA3EF1" w:rsidR="00C10C28" w:rsidRDefault="00C10C28" w:rsidP="0016625A">
      <w:pPr>
        <w:spacing w:after="365"/>
        <w:rPr>
          <w:bCs/>
        </w:rPr>
      </w:pPr>
      <w:r w:rsidRPr="00F5606F">
        <w:rPr>
          <w:b/>
        </w:rPr>
        <w:t>Admin</w:t>
      </w:r>
      <w:r>
        <w:rPr>
          <w:bCs/>
        </w:rPr>
        <w:tab/>
      </w:r>
      <w:r w:rsidRPr="00F5606F">
        <w:rPr>
          <w:b/>
        </w:rPr>
        <w:t>Inventory</w:t>
      </w:r>
      <w:r>
        <w:rPr>
          <w:bCs/>
        </w:rPr>
        <w:t xml:space="preserve"> </w:t>
      </w:r>
      <w:r w:rsidRPr="00F5606F">
        <w:rPr>
          <w:b/>
        </w:rPr>
        <w:t>Control</w:t>
      </w:r>
      <w:r>
        <w:rPr>
          <w:bCs/>
        </w:rPr>
        <w:tab/>
        <w:t>Administrative CRUD operations for products, categories, and stock levels. Low-stock alerts. Order status management (Pending → Shipped → Delivered).</w:t>
      </w:r>
      <w:r>
        <w:rPr>
          <w:bCs/>
        </w:rPr>
        <w:tab/>
        <w:t>Medium (MVP)</w:t>
      </w:r>
    </w:p>
    <w:p w14:paraId="293BD663" w14:textId="77777777" w:rsidR="00C10C28" w:rsidRDefault="00C10C28" w:rsidP="0016625A">
      <w:pPr>
        <w:spacing w:after="365"/>
        <w:rPr>
          <w:bCs/>
        </w:rPr>
      </w:pPr>
      <w:r w:rsidRPr="001D794A">
        <w:rPr>
          <w:b/>
        </w:rPr>
        <w:t>User</w:t>
      </w:r>
      <w:r>
        <w:rPr>
          <w:bCs/>
        </w:rPr>
        <w:t xml:space="preserve"> </w:t>
      </w:r>
      <w:r w:rsidRPr="001D794A">
        <w:rPr>
          <w:b/>
        </w:rPr>
        <w:t>Profile</w:t>
      </w:r>
      <w:r>
        <w:rPr>
          <w:bCs/>
        </w:rPr>
        <w:tab/>
        <w:t>Order History &amp; Profile</w:t>
      </w:r>
      <w:r>
        <w:rPr>
          <w:bCs/>
        </w:rPr>
        <w:tab/>
        <w:t>Authenticated users can view past orders, track status, and manage shipping addresses.</w:t>
      </w:r>
      <w:r>
        <w:rPr>
          <w:bCs/>
        </w:rPr>
        <w:tab/>
        <w:t>Medium (MVP)</w:t>
      </w:r>
    </w:p>
    <w:p w14:paraId="7474E5C9" w14:textId="77777777" w:rsidR="00A40869" w:rsidRPr="0030009F" w:rsidRDefault="00A40869" w:rsidP="0016625A">
      <w:pPr>
        <w:spacing w:after="365"/>
        <w:rPr>
          <w:bCs/>
        </w:rPr>
      </w:pPr>
    </w:p>
    <w:p w14:paraId="3E704099" w14:textId="77777777" w:rsidR="00720BDC" w:rsidRPr="00720BDC" w:rsidRDefault="00720BDC" w:rsidP="0016625A">
      <w:pPr>
        <w:spacing w:after="365"/>
        <w:rPr>
          <w:b/>
        </w:rPr>
      </w:pPr>
      <w:r w:rsidRPr="00720BDC">
        <w:rPr>
          <w:b/>
        </w:rPr>
        <w:lastRenderedPageBreak/>
        <w:t>Scope Bounding Notes:</w:t>
      </w:r>
    </w:p>
    <w:p w14:paraId="736B0805" w14:textId="77777777" w:rsidR="00720BDC" w:rsidRDefault="00720BDC" w:rsidP="0016625A">
      <w:pPr>
        <w:spacing w:after="365"/>
        <w:rPr>
          <w:bCs/>
        </w:rPr>
      </w:pPr>
    </w:p>
    <w:p w14:paraId="6C1F8ADF" w14:textId="77777777" w:rsidR="00720BDC" w:rsidRDefault="00720BDC" w:rsidP="0016625A">
      <w:pPr>
        <w:spacing w:after="365"/>
        <w:rPr>
          <w:bCs/>
        </w:rPr>
      </w:pPr>
      <w:r>
        <w:rPr>
          <w:bCs/>
        </w:rPr>
        <w:t>No real-time chat, recommendations engine, or multi-vendor support in MVP.</w:t>
      </w:r>
    </w:p>
    <w:p w14:paraId="111F6BCD" w14:textId="77777777" w:rsidR="00720BDC" w:rsidRDefault="00720BDC" w:rsidP="0016625A">
      <w:pPr>
        <w:spacing w:after="365"/>
        <w:rPr>
          <w:bCs/>
        </w:rPr>
      </w:pPr>
    </w:p>
    <w:p w14:paraId="7D774267" w14:textId="77777777" w:rsidR="00720BDC" w:rsidRDefault="00720BDC" w:rsidP="0016625A">
      <w:pPr>
        <w:spacing w:after="365"/>
        <w:rPr>
          <w:bCs/>
        </w:rPr>
      </w:pPr>
      <w:r>
        <w:rPr>
          <w:bCs/>
        </w:rPr>
        <w:t>Payment is sandboxed (no real transactions).</w:t>
      </w:r>
    </w:p>
    <w:p w14:paraId="633B6CB1" w14:textId="77777777" w:rsidR="00720BDC" w:rsidRDefault="00720BDC" w:rsidP="0016625A">
      <w:pPr>
        <w:spacing w:after="365"/>
        <w:rPr>
          <w:bCs/>
        </w:rPr>
      </w:pPr>
    </w:p>
    <w:p w14:paraId="79C5A521" w14:textId="77777777" w:rsidR="00720BDC" w:rsidRDefault="00720BDC" w:rsidP="0016625A">
      <w:pPr>
        <w:spacing w:after="365"/>
        <w:rPr>
          <w:bCs/>
        </w:rPr>
      </w:pPr>
      <w:r>
        <w:rPr>
          <w:bCs/>
        </w:rPr>
        <w:t>Email notifications are mocked or use a free SMTP tier.</w:t>
      </w:r>
    </w:p>
    <w:p w14:paraId="2E5CD33B" w14:textId="77777777" w:rsidR="00720BDC" w:rsidRDefault="00720BDC" w:rsidP="0016625A">
      <w:pPr>
        <w:spacing w:after="365"/>
        <w:rPr>
          <w:bCs/>
        </w:rPr>
      </w:pPr>
    </w:p>
    <w:p w14:paraId="3A205C05" w14:textId="77777777" w:rsidR="00720BDC" w:rsidRDefault="00720BDC" w:rsidP="0016625A">
      <w:pPr>
        <w:spacing w:after="365"/>
        <w:rPr>
          <w:bCs/>
        </w:rPr>
      </w:pPr>
      <w:r>
        <w:rPr>
          <w:bCs/>
        </w:rPr>
        <w:t>Mobile responsiveness is required but native apps are out of scope</w:t>
      </w:r>
    </w:p>
    <w:p w14:paraId="3363F64B" w14:textId="31C0C9C0" w:rsidR="00D15A19" w:rsidRDefault="00D15A19" w:rsidP="00D15A19">
      <w:pPr>
        <w:pStyle w:val="Heading1"/>
      </w:pPr>
      <w:r>
        <w:t>Tech Stack Selection &amp; Justification</w:t>
      </w:r>
    </w:p>
    <w:p w14:paraId="1CEC7BC2" w14:textId="77777777" w:rsidR="00D15A19" w:rsidRDefault="00D15A19" w:rsidP="0016625A">
      <w:pPr>
        <w:spacing w:after="365"/>
        <w:rPr>
          <w:bCs/>
        </w:rPr>
      </w:pPr>
      <w:r>
        <w:rPr>
          <w:bCs/>
        </w:rPr>
        <w:t>Frontend Framework: React.js (with Vite)</w:t>
      </w:r>
    </w:p>
    <w:p w14:paraId="37547328" w14:textId="77777777" w:rsidR="00D15A19" w:rsidRDefault="00D15A19" w:rsidP="0016625A">
      <w:pPr>
        <w:spacing w:after="365"/>
        <w:rPr>
          <w:bCs/>
        </w:rPr>
      </w:pPr>
      <w:r>
        <w:rPr>
          <w:bCs/>
        </w:rPr>
        <w:t>Justification: React provides a component-based architecture ideal for reusable UI elements (product cards, cart widgets, forms). Its vast ecosystem (React Router, Axios, Context API) accelerates development. Vite offers faster build times and hot module replacement compared to Create React App. Alternative considered: Next.js — rejected because SSR/SSG adds complexity not needed for an MVP SPA, and the team has stronger React fundamentals.</w:t>
      </w:r>
    </w:p>
    <w:p w14:paraId="3DD2896B" w14:textId="77777777" w:rsidR="00D15A19" w:rsidRDefault="00D15A19" w:rsidP="0016625A">
      <w:pPr>
        <w:spacing w:after="365"/>
        <w:rPr>
          <w:bCs/>
        </w:rPr>
      </w:pPr>
    </w:p>
    <w:p w14:paraId="50EE9713" w14:textId="77777777" w:rsidR="00D15A19" w:rsidRDefault="00D15A19" w:rsidP="0016625A">
      <w:pPr>
        <w:spacing w:after="365"/>
        <w:rPr>
          <w:bCs/>
        </w:rPr>
      </w:pPr>
      <w:r w:rsidRPr="000E5C59">
        <w:rPr>
          <w:b/>
        </w:rPr>
        <w:t>Backend Infrastructure:</w:t>
      </w:r>
      <w:r>
        <w:rPr>
          <w:bCs/>
        </w:rPr>
        <w:t xml:space="preserve"> Node.js with Express.js</w:t>
      </w:r>
    </w:p>
    <w:p w14:paraId="6C269F7F" w14:textId="24E88CD3" w:rsidR="00D15A19" w:rsidRDefault="00D15A19" w:rsidP="0016625A">
      <w:pPr>
        <w:spacing w:after="365"/>
        <w:rPr>
          <w:bCs/>
        </w:rPr>
      </w:pPr>
      <w:r>
        <w:rPr>
          <w:bCs/>
        </w:rPr>
        <w:t>Justification: Express is lightweight, unopinionated, and allows rapid REST API development with middleware for JWT auth, validation, and error handling. Node’s non-blocking I/O suits an e-commerce catalog with concurrent read requests. Alternative considered: Django (Python) — rejected due to heavier ORM abstraction and slower iteration for a small team; Spring Boot — rejected due to boilerplate overhead and steeper learning curve.</w:t>
      </w:r>
    </w:p>
    <w:p w14:paraId="20C1C50C" w14:textId="77777777" w:rsidR="00D15A19" w:rsidRDefault="00D15A19" w:rsidP="0016625A">
      <w:pPr>
        <w:spacing w:after="365"/>
        <w:rPr>
          <w:bCs/>
        </w:rPr>
      </w:pPr>
    </w:p>
    <w:p w14:paraId="44B12537" w14:textId="77777777" w:rsidR="00D15A19" w:rsidRDefault="00D15A19" w:rsidP="0016625A">
      <w:pPr>
        <w:spacing w:after="365"/>
        <w:rPr>
          <w:bCs/>
        </w:rPr>
      </w:pPr>
      <w:r w:rsidRPr="000E5C59">
        <w:rPr>
          <w:b/>
        </w:rPr>
        <w:t>Database Management System</w:t>
      </w:r>
      <w:r>
        <w:rPr>
          <w:bCs/>
        </w:rPr>
        <w:t>: PostgreSQL</w:t>
      </w:r>
    </w:p>
    <w:p w14:paraId="5AED903C" w14:textId="77777777" w:rsidR="00D15A19" w:rsidRDefault="00D15A19" w:rsidP="0016625A">
      <w:pPr>
        <w:spacing w:after="365"/>
        <w:rPr>
          <w:bCs/>
        </w:rPr>
      </w:pPr>
      <w:r>
        <w:rPr>
          <w:bCs/>
        </w:rPr>
        <w:t>Justification: PostgreSQL offers ACID compliance, strong relational integrity, and advanced features (JSONB for flexible product attributes, full-text search, window functions). The e-commerce domain requires strict foreign key constraints and transactional consistency for orders and inventory. Alternative considered: MongoDB — rejected because order/cart relationships are inherently relational, and eventual consistency risks overselling inventory.</w:t>
      </w:r>
    </w:p>
    <w:p w14:paraId="66C34528" w14:textId="77777777" w:rsidR="00D15A19" w:rsidRDefault="00D15A19" w:rsidP="0016625A">
      <w:pPr>
        <w:spacing w:after="365"/>
        <w:rPr>
          <w:bCs/>
        </w:rPr>
      </w:pPr>
    </w:p>
    <w:p w14:paraId="6C40F6EE" w14:textId="77777777" w:rsidR="00D15A19" w:rsidRDefault="00D15A19" w:rsidP="0016625A">
      <w:pPr>
        <w:spacing w:after="365"/>
        <w:rPr>
          <w:bCs/>
        </w:rPr>
      </w:pPr>
      <w:r w:rsidRPr="0033417E">
        <w:rPr>
          <w:b/>
        </w:rPr>
        <w:t>Caching &amp; Asynchronous Processing (Optional)</w:t>
      </w:r>
      <w:r>
        <w:rPr>
          <w:bCs/>
        </w:rPr>
        <w:t>: Redis</w:t>
      </w:r>
    </w:p>
    <w:p w14:paraId="134DFBC7" w14:textId="77777777" w:rsidR="00D15A19" w:rsidRDefault="00D15A19" w:rsidP="0016625A">
      <w:pPr>
        <w:spacing w:after="365"/>
        <w:rPr>
          <w:bCs/>
        </w:rPr>
      </w:pPr>
      <w:r>
        <w:rPr>
          <w:bCs/>
        </w:rPr>
        <w:t>Justification: Redis will be used for session token blacklisting (logout), caching product listings for high-traffic endpoints, and rate-limiting authentication attempts. Its in-memory speed reduces database load for read-heavy catalog queries. Alternative considered: Memcached — rejected due to lack of persistence and data structure flexibility.</w:t>
      </w:r>
    </w:p>
    <w:p w14:paraId="5D619324" w14:textId="77777777" w:rsidR="00F16AC0" w:rsidRDefault="00F16AC0" w:rsidP="0016625A">
      <w:pPr>
        <w:spacing w:after="365"/>
        <w:rPr>
          <w:bCs/>
        </w:rPr>
      </w:pPr>
      <w:r w:rsidRPr="006D2823">
        <w:rPr>
          <w:b/>
        </w:rPr>
        <w:t>Deployment</w:t>
      </w:r>
      <w:r>
        <w:rPr>
          <w:bCs/>
        </w:rPr>
        <w:t xml:space="preserve"> &amp; </w:t>
      </w:r>
      <w:r w:rsidRPr="006D2823">
        <w:rPr>
          <w:b/>
        </w:rPr>
        <w:t>DevOps</w:t>
      </w:r>
      <w:r>
        <w:rPr>
          <w:bCs/>
        </w:rPr>
        <w:t xml:space="preserve"> (Supporting Stack)</w:t>
      </w:r>
    </w:p>
    <w:p w14:paraId="0356A612" w14:textId="77777777" w:rsidR="00F16AC0" w:rsidRDefault="00F16AC0" w:rsidP="0016625A">
      <w:pPr>
        <w:spacing w:after="365"/>
        <w:rPr>
          <w:bCs/>
        </w:rPr>
      </w:pPr>
      <w:r w:rsidRPr="006D2823">
        <w:rPr>
          <w:b/>
        </w:rPr>
        <w:t>Layer</w:t>
      </w:r>
      <w:r>
        <w:rPr>
          <w:bCs/>
        </w:rPr>
        <w:tab/>
        <w:t>Technology</w:t>
      </w:r>
      <w:r>
        <w:rPr>
          <w:bCs/>
        </w:rPr>
        <w:tab/>
        <w:t>Purpose</w:t>
      </w:r>
    </w:p>
    <w:p w14:paraId="2E2DB9C9" w14:textId="77777777" w:rsidR="00F16AC0" w:rsidRDefault="00F16AC0" w:rsidP="0016625A">
      <w:pPr>
        <w:spacing w:after="365"/>
        <w:rPr>
          <w:bCs/>
        </w:rPr>
      </w:pPr>
      <w:r w:rsidRPr="00AE3EFC">
        <w:rPr>
          <w:b/>
        </w:rPr>
        <w:t>Hosting</w:t>
      </w:r>
      <w:r>
        <w:rPr>
          <w:bCs/>
        </w:rPr>
        <w:t xml:space="preserve"> (Frontend)</w:t>
      </w:r>
      <w:r>
        <w:rPr>
          <w:bCs/>
        </w:rPr>
        <w:tab/>
        <w:t>Vercel / Netlify</w:t>
      </w:r>
      <w:r>
        <w:rPr>
          <w:bCs/>
        </w:rPr>
        <w:tab/>
        <w:t>Static SPA hosting with CI/CD</w:t>
      </w:r>
    </w:p>
    <w:p w14:paraId="2B3D252B" w14:textId="77777777" w:rsidR="00F16AC0" w:rsidRDefault="00F16AC0" w:rsidP="0016625A">
      <w:pPr>
        <w:spacing w:after="365"/>
        <w:rPr>
          <w:bCs/>
        </w:rPr>
      </w:pPr>
      <w:r w:rsidRPr="00AE3EFC">
        <w:rPr>
          <w:b/>
        </w:rPr>
        <w:t>Hosting</w:t>
      </w:r>
      <w:r>
        <w:rPr>
          <w:bCs/>
        </w:rPr>
        <w:t xml:space="preserve"> (Backend)</w:t>
      </w:r>
      <w:r>
        <w:rPr>
          <w:bCs/>
        </w:rPr>
        <w:tab/>
        <w:t>Render / Railway</w:t>
      </w:r>
      <w:r>
        <w:rPr>
          <w:bCs/>
        </w:rPr>
        <w:tab/>
        <w:t>Node.js API hosting with environment variables</w:t>
      </w:r>
    </w:p>
    <w:p w14:paraId="63C7B198" w14:textId="77777777" w:rsidR="00F16AC0" w:rsidRDefault="00F16AC0" w:rsidP="0016625A">
      <w:pPr>
        <w:spacing w:after="365"/>
        <w:rPr>
          <w:bCs/>
        </w:rPr>
      </w:pPr>
      <w:r w:rsidRPr="00AE3EFC">
        <w:rPr>
          <w:b/>
        </w:rPr>
        <w:t>Database</w:t>
      </w:r>
      <w:r>
        <w:rPr>
          <w:bCs/>
        </w:rPr>
        <w:t xml:space="preserve"> </w:t>
      </w:r>
      <w:r w:rsidRPr="00AE3EFC">
        <w:rPr>
          <w:b/>
        </w:rPr>
        <w:t>Hosting</w:t>
      </w:r>
      <w:r>
        <w:rPr>
          <w:bCs/>
        </w:rPr>
        <w:tab/>
        <w:t>Supabase / Neon</w:t>
      </w:r>
      <w:r>
        <w:rPr>
          <w:bCs/>
        </w:rPr>
        <w:tab/>
        <w:t>Managed PostgreSQL with backups</w:t>
      </w:r>
    </w:p>
    <w:p w14:paraId="7EF4FF4A" w14:textId="77777777" w:rsidR="00F16AC0" w:rsidRDefault="00F16AC0" w:rsidP="0016625A">
      <w:pPr>
        <w:spacing w:after="365"/>
        <w:rPr>
          <w:bCs/>
        </w:rPr>
      </w:pPr>
      <w:r w:rsidRPr="00AE3EFC">
        <w:rPr>
          <w:b/>
        </w:rPr>
        <w:t>Version</w:t>
      </w:r>
      <w:r>
        <w:rPr>
          <w:bCs/>
        </w:rPr>
        <w:t xml:space="preserve"> </w:t>
      </w:r>
      <w:r w:rsidRPr="00AE3EFC">
        <w:rPr>
          <w:b/>
        </w:rPr>
        <w:t>Control</w:t>
      </w:r>
      <w:r>
        <w:rPr>
          <w:bCs/>
        </w:rPr>
        <w:tab/>
        <w:t>GitHub</w:t>
      </w:r>
      <w:r>
        <w:rPr>
          <w:bCs/>
        </w:rPr>
        <w:tab/>
        <w:t>Source code, PR reviews, sprint documentation</w:t>
      </w:r>
    </w:p>
    <w:p w14:paraId="17F2A961" w14:textId="77777777" w:rsidR="00F16AC0" w:rsidRDefault="00F16AC0" w:rsidP="0016625A">
      <w:pPr>
        <w:spacing w:after="365"/>
        <w:rPr>
          <w:bCs/>
        </w:rPr>
      </w:pPr>
      <w:r w:rsidRPr="006D2823">
        <w:rPr>
          <w:b/>
        </w:rPr>
        <w:t>API</w:t>
      </w:r>
      <w:r>
        <w:rPr>
          <w:bCs/>
        </w:rPr>
        <w:t xml:space="preserve"> </w:t>
      </w:r>
      <w:r w:rsidRPr="00AE3EFC">
        <w:rPr>
          <w:b/>
        </w:rPr>
        <w:t>Testing</w:t>
      </w:r>
      <w:r>
        <w:rPr>
          <w:bCs/>
        </w:rPr>
        <w:tab/>
        <w:t>Postman / Thunder Client</w:t>
      </w:r>
      <w:r>
        <w:rPr>
          <w:bCs/>
        </w:rPr>
        <w:tab/>
        <w:t>Endpoint validation during development</w:t>
      </w:r>
    </w:p>
    <w:p w14:paraId="1946F02A" w14:textId="77777777" w:rsidR="00960581" w:rsidRDefault="00960581" w:rsidP="0016625A">
      <w:pPr>
        <w:spacing w:after="365"/>
        <w:rPr>
          <w:bCs/>
        </w:rPr>
      </w:pPr>
    </w:p>
    <w:p w14:paraId="0A6C368F" w14:textId="77777777" w:rsidR="00960581" w:rsidRDefault="00960581" w:rsidP="0016625A">
      <w:pPr>
        <w:spacing w:after="365"/>
        <w:rPr>
          <w:bCs/>
        </w:rPr>
      </w:pPr>
    </w:p>
    <w:p w14:paraId="63BC0EEC" w14:textId="4B1CEDCE" w:rsidR="00960581" w:rsidRDefault="00665E45" w:rsidP="0016625A">
      <w:pPr>
        <w:spacing w:after="365"/>
        <w:rPr>
          <w:bCs/>
        </w:rPr>
      </w:pPr>
      <w:r>
        <w:rPr>
          <w:bCs/>
          <w:noProof/>
        </w:rPr>
        <w:lastRenderedPageBreak/>
        <w:drawing>
          <wp:anchor distT="0" distB="0" distL="114300" distR="114300" simplePos="0" relativeHeight="251662336" behindDoc="0" locked="0" layoutInCell="1" allowOverlap="1" wp14:anchorId="2FDBDDE4" wp14:editId="03750C94">
            <wp:simplePos x="0" y="0"/>
            <wp:positionH relativeFrom="column">
              <wp:posOffset>3175</wp:posOffset>
            </wp:positionH>
            <wp:positionV relativeFrom="paragraph">
              <wp:posOffset>0</wp:posOffset>
            </wp:positionV>
            <wp:extent cx="5953760" cy="3210560"/>
            <wp:effectExtent l="0" t="0" r="8890" b="8890"/>
            <wp:wrapTopAndBottom/>
            <wp:docPr id="1999940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0916" name="Picture 1999940916"/>
                    <pic:cNvPicPr/>
                  </pic:nvPicPr>
                  <pic:blipFill>
                    <a:blip r:embed="rId8">
                      <a:extLst>
                        <a:ext uri="{28A0092B-C50C-407E-A947-70E740481C1C}">
                          <a14:useLocalDpi xmlns:a14="http://schemas.microsoft.com/office/drawing/2010/main" val="0"/>
                        </a:ext>
                      </a:extLst>
                    </a:blip>
                    <a:stretch>
                      <a:fillRect/>
                    </a:stretch>
                  </pic:blipFill>
                  <pic:spPr>
                    <a:xfrm>
                      <a:off x="0" y="0"/>
                      <a:ext cx="5953760" cy="3210560"/>
                    </a:xfrm>
                    <a:prstGeom prst="rect">
                      <a:avLst/>
                    </a:prstGeom>
                  </pic:spPr>
                </pic:pic>
              </a:graphicData>
            </a:graphic>
            <wp14:sizeRelH relativeFrom="margin">
              <wp14:pctWidth>0</wp14:pctWidth>
            </wp14:sizeRelH>
            <wp14:sizeRelV relativeFrom="margin">
              <wp14:pctHeight>0</wp14:pctHeight>
            </wp14:sizeRelV>
          </wp:anchor>
        </w:drawing>
      </w:r>
    </w:p>
    <w:p w14:paraId="561BC387" w14:textId="77777777" w:rsidR="00F50FC6" w:rsidRPr="0030009F" w:rsidRDefault="00F50FC6" w:rsidP="0016625A">
      <w:pPr>
        <w:spacing w:after="365"/>
        <w:rPr>
          <w:bCs/>
        </w:rPr>
      </w:pPr>
    </w:p>
    <w:p w14:paraId="2DB475FF" w14:textId="77777777" w:rsidR="00EA28DD" w:rsidRPr="00757486" w:rsidRDefault="00EA28DD" w:rsidP="0016625A">
      <w:pPr>
        <w:spacing w:after="365"/>
        <w:rPr>
          <w:b/>
        </w:rPr>
      </w:pPr>
      <w:r w:rsidRPr="00757486">
        <w:rPr>
          <w:b/>
        </w:rPr>
        <w:t>4. Entity-Relationship Diagram (ERD)</w:t>
      </w:r>
    </w:p>
    <w:p w14:paraId="7F1F95D1" w14:textId="77777777" w:rsidR="00EA28DD" w:rsidRPr="005D10D1" w:rsidRDefault="00EA28DD" w:rsidP="0016625A">
      <w:pPr>
        <w:spacing w:after="365"/>
        <w:rPr>
          <w:b/>
        </w:rPr>
      </w:pPr>
      <w:r w:rsidRPr="005D10D1">
        <w:rPr>
          <w:b/>
        </w:rPr>
        <w:t>4.1 Entity Definitions &amp; Attributes</w:t>
      </w:r>
    </w:p>
    <w:p w14:paraId="79C37F7D" w14:textId="77777777" w:rsidR="00EA28DD" w:rsidRDefault="00EA28DD" w:rsidP="0016625A">
      <w:pPr>
        <w:spacing w:after="365"/>
        <w:rPr>
          <w:bCs/>
        </w:rPr>
      </w:pPr>
      <w:r w:rsidRPr="00757486">
        <w:rPr>
          <w:b/>
        </w:rPr>
        <w:t>USERS</w:t>
      </w:r>
    </w:p>
    <w:p w14:paraId="5BFED552" w14:textId="77777777" w:rsidR="00EA28DD" w:rsidRDefault="00EA28DD" w:rsidP="0016625A">
      <w:pPr>
        <w:spacing w:after="365"/>
        <w:rPr>
          <w:bCs/>
        </w:rPr>
      </w:pPr>
      <w:r w:rsidRPr="00757486">
        <w:rPr>
          <w:b/>
        </w:rPr>
        <w:t>Attribute</w:t>
      </w:r>
      <w:r>
        <w:rPr>
          <w:bCs/>
        </w:rPr>
        <w:tab/>
        <w:t>Type</w:t>
      </w:r>
      <w:r>
        <w:rPr>
          <w:bCs/>
        </w:rPr>
        <w:tab/>
        <w:t>Constraint</w:t>
      </w:r>
      <w:r>
        <w:rPr>
          <w:bCs/>
        </w:rPr>
        <w:tab/>
        <w:t>Description</w:t>
      </w:r>
    </w:p>
    <w:p w14:paraId="5A4A8ED1" w14:textId="33022C9E" w:rsidR="00EA28DD" w:rsidRDefault="00EA28DD" w:rsidP="0016625A">
      <w:pPr>
        <w:spacing w:after="365"/>
        <w:rPr>
          <w:bCs/>
        </w:rPr>
      </w:pPr>
      <w:r w:rsidRPr="00757486">
        <w:rPr>
          <w:b/>
        </w:rPr>
        <w:t>Id</w:t>
      </w:r>
      <w:r w:rsidRPr="00757486">
        <w:rPr>
          <w:b/>
        </w:rPr>
        <w:tab/>
      </w:r>
      <w:r>
        <w:rPr>
          <w:bCs/>
        </w:rPr>
        <w:t>SERIAL</w:t>
      </w:r>
      <w:r>
        <w:rPr>
          <w:bCs/>
        </w:rPr>
        <w:tab/>
        <w:t>PK</w:t>
      </w:r>
      <w:r>
        <w:rPr>
          <w:bCs/>
        </w:rPr>
        <w:tab/>
        <w:t>Unique user identifier</w:t>
      </w:r>
    </w:p>
    <w:p w14:paraId="7955D492" w14:textId="5ECC2A60" w:rsidR="00EA28DD" w:rsidRDefault="00EA28DD" w:rsidP="0016625A">
      <w:pPr>
        <w:spacing w:after="365"/>
        <w:rPr>
          <w:bCs/>
        </w:rPr>
      </w:pPr>
      <w:r w:rsidRPr="005D10D1">
        <w:rPr>
          <w:b/>
        </w:rPr>
        <w:t>Email</w:t>
      </w:r>
      <w:r>
        <w:rPr>
          <w:bCs/>
        </w:rPr>
        <w:tab/>
      </w:r>
      <w:r w:rsidRPr="005D10D1">
        <w:rPr>
          <w:b/>
        </w:rPr>
        <w:t>VARCHAR</w:t>
      </w:r>
      <w:r>
        <w:rPr>
          <w:bCs/>
        </w:rPr>
        <w:t>(255)</w:t>
      </w:r>
      <w:r>
        <w:rPr>
          <w:bCs/>
        </w:rPr>
        <w:tab/>
        <w:t>UNIQUE, NOT NULL</w:t>
      </w:r>
      <w:r>
        <w:rPr>
          <w:bCs/>
        </w:rPr>
        <w:tab/>
        <w:t>Login email</w:t>
      </w:r>
    </w:p>
    <w:p w14:paraId="6CC8CD69" w14:textId="7DF94783" w:rsidR="00EA28DD" w:rsidRDefault="00EA28DD" w:rsidP="0016625A">
      <w:pPr>
        <w:spacing w:after="365"/>
        <w:rPr>
          <w:bCs/>
        </w:rPr>
      </w:pPr>
      <w:r w:rsidRPr="005D10D1">
        <w:rPr>
          <w:b/>
        </w:rPr>
        <w:t>Password</w:t>
      </w:r>
      <w:r>
        <w:rPr>
          <w:bCs/>
        </w:rPr>
        <w:t>_</w:t>
      </w:r>
      <w:r w:rsidRPr="005D10D1">
        <w:rPr>
          <w:b/>
        </w:rPr>
        <w:t>hash</w:t>
      </w:r>
      <w:r>
        <w:rPr>
          <w:bCs/>
        </w:rPr>
        <w:tab/>
        <w:t>VARCHAR(255)</w:t>
      </w:r>
      <w:r>
        <w:rPr>
          <w:bCs/>
        </w:rPr>
        <w:tab/>
        <w:t>NOT NULL</w:t>
      </w:r>
      <w:r>
        <w:rPr>
          <w:bCs/>
        </w:rPr>
        <w:tab/>
        <w:t>Bcrypt-hashed password</w:t>
      </w:r>
    </w:p>
    <w:p w14:paraId="6E7D3665" w14:textId="37CD87FA" w:rsidR="00EA28DD" w:rsidRDefault="00EA28DD" w:rsidP="0016625A">
      <w:pPr>
        <w:spacing w:after="365"/>
        <w:rPr>
          <w:bCs/>
        </w:rPr>
      </w:pPr>
      <w:r w:rsidRPr="005D10D1">
        <w:rPr>
          <w:b/>
        </w:rPr>
        <w:t>Full_name</w:t>
      </w:r>
      <w:r>
        <w:rPr>
          <w:bCs/>
        </w:rPr>
        <w:tab/>
        <w:t>VARCHAR(150)</w:t>
      </w:r>
      <w:r>
        <w:rPr>
          <w:bCs/>
        </w:rPr>
        <w:tab/>
        <w:t>NOT NULL</w:t>
      </w:r>
      <w:r>
        <w:rPr>
          <w:bCs/>
        </w:rPr>
        <w:tab/>
        <w:t>Display name</w:t>
      </w:r>
    </w:p>
    <w:p w14:paraId="549CA744" w14:textId="42F1C95C" w:rsidR="00EA28DD" w:rsidRDefault="00EA28DD" w:rsidP="0016625A">
      <w:pPr>
        <w:spacing w:after="365"/>
        <w:rPr>
          <w:bCs/>
        </w:rPr>
      </w:pPr>
      <w:r w:rsidRPr="00757486">
        <w:rPr>
          <w:b/>
        </w:rPr>
        <w:t>Role</w:t>
      </w:r>
      <w:r>
        <w:rPr>
          <w:bCs/>
        </w:rPr>
        <w:tab/>
        <w:t>VARCHAR(20)</w:t>
      </w:r>
      <w:r>
        <w:rPr>
          <w:bCs/>
        </w:rPr>
        <w:tab/>
        <w:t>DEFAULT ‘customer’</w:t>
      </w:r>
      <w:r>
        <w:rPr>
          <w:bCs/>
        </w:rPr>
        <w:tab/>
        <w:t>‘customer’ or ‘admin’</w:t>
      </w:r>
    </w:p>
    <w:p w14:paraId="18C9CF2C" w14:textId="71263904" w:rsidR="00EA28DD" w:rsidRDefault="00EA28DD" w:rsidP="0016625A">
      <w:pPr>
        <w:spacing w:after="365"/>
        <w:rPr>
          <w:bCs/>
        </w:rPr>
      </w:pPr>
      <w:r w:rsidRPr="005D10D1">
        <w:rPr>
          <w:b/>
        </w:rPr>
        <w:t>Created</w:t>
      </w:r>
      <w:r>
        <w:rPr>
          <w:bCs/>
        </w:rPr>
        <w:t>_at</w:t>
      </w:r>
      <w:r>
        <w:rPr>
          <w:bCs/>
        </w:rPr>
        <w:tab/>
        <w:t>TIMESTAMP</w:t>
      </w:r>
      <w:r>
        <w:rPr>
          <w:bCs/>
        </w:rPr>
        <w:tab/>
        <w:t>DEFAULT NOW()</w:t>
      </w:r>
      <w:r>
        <w:rPr>
          <w:bCs/>
        </w:rPr>
        <w:tab/>
        <w:t>Account creation time</w:t>
      </w:r>
    </w:p>
    <w:p w14:paraId="59371A26" w14:textId="77777777" w:rsidR="00BA0217" w:rsidRDefault="00BA0217" w:rsidP="0016625A">
      <w:pPr>
        <w:spacing w:after="365"/>
        <w:rPr>
          <w:bCs/>
        </w:rPr>
      </w:pPr>
    </w:p>
    <w:p w14:paraId="568B5FFA" w14:textId="6855E489" w:rsidR="00BA0217" w:rsidRPr="0030009F" w:rsidRDefault="0065582C" w:rsidP="0016625A">
      <w:pPr>
        <w:spacing w:after="365"/>
        <w:rPr>
          <w:bCs/>
        </w:rPr>
      </w:pPr>
      <w:r>
        <w:rPr>
          <w:bCs/>
          <w:noProof/>
        </w:rPr>
        <w:lastRenderedPageBreak/>
        <w:drawing>
          <wp:anchor distT="0" distB="0" distL="114300" distR="114300" simplePos="0" relativeHeight="251663360" behindDoc="0" locked="0" layoutInCell="1" allowOverlap="1" wp14:anchorId="2D8BFF5D" wp14:editId="24A3B67F">
            <wp:simplePos x="0" y="0"/>
            <wp:positionH relativeFrom="column">
              <wp:posOffset>3175</wp:posOffset>
            </wp:positionH>
            <wp:positionV relativeFrom="paragraph">
              <wp:posOffset>0</wp:posOffset>
            </wp:positionV>
            <wp:extent cx="6017895" cy="2568575"/>
            <wp:effectExtent l="0" t="0" r="1905" b="3175"/>
            <wp:wrapTopAndBottom/>
            <wp:docPr id="1451092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92889" name="Picture 1451092889"/>
                    <pic:cNvPicPr/>
                  </pic:nvPicPr>
                  <pic:blipFill>
                    <a:blip r:embed="rId9">
                      <a:extLst>
                        <a:ext uri="{28A0092B-C50C-407E-A947-70E740481C1C}">
                          <a14:useLocalDpi xmlns:a14="http://schemas.microsoft.com/office/drawing/2010/main" val="0"/>
                        </a:ext>
                      </a:extLst>
                    </a:blip>
                    <a:stretch>
                      <a:fillRect/>
                    </a:stretch>
                  </pic:blipFill>
                  <pic:spPr>
                    <a:xfrm>
                      <a:off x="0" y="0"/>
                      <a:ext cx="6017895" cy="2568575"/>
                    </a:xfrm>
                    <a:prstGeom prst="rect">
                      <a:avLst/>
                    </a:prstGeom>
                  </pic:spPr>
                </pic:pic>
              </a:graphicData>
            </a:graphic>
            <wp14:sizeRelH relativeFrom="margin">
              <wp14:pctWidth>0</wp14:pctWidth>
            </wp14:sizeRelH>
            <wp14:sizeRelV relativeFrom="margin">
              <wp14:pctHeight>0</wp14:pctHeight>
            </wp14:sizeRelV>
          </wp:anchor>
        </w:drawing>
      </w:r>
    </w:p>
    <w:p w14:paraId="58C90C05" w14:textId="77777777" w:rsidR="00706A61" w:rsidRDefault="00706A61" w:rsidP="0016625A">
      <w:pPr>
        <w:spacing w:after="365"/>
        <w:rPr>
          <w:bCs/>
        </w:rPr>
      </w:pPr>
      <w:r w:rsidRPr="00706A61">
        <w:rPr>
          <w:b/>
        </w:rPr>
        <w:t>CATEGORIES</w:t>
      </w:r>
    </w:p>
    <w:p w14:paraId="33DF0FE2" w14:textId="77777777" w:rsidR="00706A61" w:rsidRDefault="00706A61" w:rsidP="0016625A">
      <w:pPr>
        <w:spacing w:after="365"/>
        <w:rPr>
          <w:bCs/>
        </w:rPr>
      </w:pPr>
      <w:r w:rsidRPr="00706A61">
        <w:rPr>
          <w:b/>
        </w:rPr>
        <w:t>Attribute</w:t>
      </w:r>
      <w:r>
        <w:rPr>
          <w:bCs/>
        </w:rPr>
        <w:tab/>
        <w:t>Type</w:t>
      </w:r>
      <w:r>
        <w:rPr>
          <w:bCs/>
        </w:rPr>
        <w:tab/>
        <w:t>Constraint</w:t>
      </w:r>
      <w:r>
        <w:rPr>
          <w:bCs/>
        </w:rPr>
        <w:tab/>
        <w:t>Description</w:t>
      </w:r>
    </w:p>
    <w:p w14:paraId="0F711271" w14:textId="50E43C6F" w:rsidR="00706A61" w:rsidRDefault="00706A61" w:rsidP="0016625A">
      <w:pPr>
        <w:spacing w:after="365"/>
        <w:rPr>
          <w:bCs/>
        </w:rPr>
      </w:pPr>
      <w:r w:rsidRPr="00706A61">
        <w:rPr>
          <w:b/>
        </w:rPr>
        <w:t>Id</w:t>
      </w:r>
      <w:r w:rsidRPr="00706A61">
        <w:rPr>
          <w:b/>
        </w:rPr>
        <w:tab/>
      </w:r>
      <w:r>
        <w:rPr>
          <w:bCs/>
        </w:rPr>
        <w:t>SERIAL</w:t>
      </w:r>
      <w:r>
        <w:rPr>
          <w:bCs/>
        </w:rPr>
        <w:tab/>
        <w:t>PK</w:t>
      </w:r>
      <w:r>
        <w:rPr>
          <w:bCs/>
        </w:rPr>
        <w:tab/>
        <w:t>Unique category identifier</w:t>
      </w:r>
    </w:p>
    <w:p w14:paraId="7FDD3B82" w14:textId="20287CF8" w:rsidR="00706A61" w:rsidRDefault="00706A61" w:rsidP="0016625A">
      <w:pPr>
        <w:spacing w:after="365"/>
        <w:rPr>
          <w:bCs/>
        </w:rPr>
      </w:pPr>
      <w:r w:rsidRPr="00706A61">
        <w:rPr>
          <w:b/>
        </w:rPr>
        <w:t>Name</w:t>
      </w:r>
      <w:r>
        <w:rPr>
          <w:bCs/>
        </w:rPr>
        <w:tab/>
        <w:t>VARCHAR(100)</w:t>
      </w:r>
      <w:r>
        <w:rPr>
          <w:bCs/>
        </w:rPr>
        <w:tab/>
        <w:t>NOT NULL</w:t>
      </w:r>
      <w:r>
        <w:rPr>
          <w:bCs/>
        </w:rPr>
        <w:tab/>
        <w:t>Category name</w:t>
      </w:r>
    </w:p>
    <w:p w14:paraId="6540EED9" w14:textId="0EF54314" w:rsidR="00706A61" w:rsidRDefault="00706A61" w:rsidP="0016625A">
      <w:pPr>
        <w:spacing w:after="365"/>
        <w:rPr>
          <w:bCs/>
        </w:rPr>
      </w:pPr>
      <w:r w:rsidRPr="00706A61">
        <w:rPr>
          <w:b/>
        </w:rPr>
        <w:t>Slug</w:t>
      </w:r>
      <w:r>
        <w:rPr>
          <w:bCs/>
        </w:rPr>
        <w:tab/>
        <w:t>VARCHAR(120)</w:t>
      </w:r>
      <w:r>
        <w:rPr>
          <w:bCs/>
        </w:rPr>
        <w:tab/>
        <w:t>UNIQUE, NOT NULL</w:t>
      </w:r>
      <w:r>
        <w:rPr>
          <w:bCs/>
        </w:rPr>
        <w:tab/>
        <w:t>URL-friendly identifier</w:t>
      </w:r>
    </w:p>
    <w:p w14:paraId="0717E802" w14:textId="0F2BCAD1" w:rsidR="00706A61" w:rsidRDefault="00433A69" w:rsidP="0016625A">
      <w:pPr>
        <w:spacing w:after="365"/>
        <w:rPr>
          <w:bCs/>
        </w:rPr>
      </w:pPr>
      <w:r>
        <w:rPr>
          <w:bCs/>
          <w:noProof/>
        </w:rPr>
        <w:drawing>
          <wp:anchor distT="0" distB="0" distL="114300" distR="114300" simplePos="0" relativeHeight="251664384" behindDoc="0" locked="0" layoutInCell="1" allowOverlap="1" wp14:anchorId="2800B72D" wp14:editId="75A0D47E">
            <wp:simplePos x="0" y="0"/>
            <wp:positionH relativeFrom="column">
              <wp:posOffset>3175</wp:posOffset>
            </wp:positionH>
            <wp:positionV relativeFrom="paragraph">
              <wp:posOffset>517525</wp:posOffset>
            </wp:positionV>
            <wp:extent cx="6017895" cy="2976880"/>
            <wp:effectExtent l="0" t="0" r="1905" b="0"/>
            <wp:wrapTopAndBottom/>
            <wp:docPr id="2132040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0859" name="Picture 2132040859"/>
                    <pic:cNvPicPr/>
                  </pic:nvPicPr>
                  <pic:blipFill>
                    <a:blip r:embed="rId10">
                      <a:extLst>
                        <a:ext uri="{28A0092B-C50C-407E-A947-70E740481C1C}">
                          <a14:useLocalDpi xmlns:a14="http://schemas.microsoft.com/office/drawing/2010/main" val="0"/>
                        </a:ext>
                      </a:extLst>
                    </a:blip>
                    <a:stretch>
                      <a:fillRect/>
                    </a:stretch>
                  </pic:blipFill>
                  <pic:spPr>
                    <a:xfrm>
                      <a:off x="0" y="0"/>
                      <a:ext cx="6017895" cy="2976880"/>
                    </a:xfrm>
                    <a:prstGeom prst="rect">
                      <a:avLst/>
                    </a:prstGeom>
                  </pic:spPr>
                </pic:pic>
              </a:graphicData>
            </a:graphic>
            <wp14:sizeRelH relativeFrom="margin">
              <wp14:pctWidth>0</wp14:pctWidth>
            </wp14:sizeRelH>
            <wp14:sizeRelV relativeFrom="margin">
              <wp14:pctHeight>0</wp14:pctHeight>
            </wp14:sizeRelV>
          </wp:anchor>
        </w:drawing>
      </w:r>
      <w:r w:rsidR="00706A61" w:rsidRPr="00706A61">
        <w:rPr>
          <w:b/>
        </w:rPr>
        <w:t>Parent_id</w:t>
      </w:r>
      <w:r w:rsidR="00706A61">
        <w:rPr>
          <w:bCs/>
        </w:rPr>
        <w:tab/>
        <w:t>INTEGER</w:t>
      </w:r>
      <w:r w:rsidR="00706A61">
        <w:rPr>
          <w:bCs/>
        </w:rPr>
        <w:tab/>
        <w:t>FK → CATEGORIES(id)</w:t>
      </w:r>
      <w:r w:rsidR="00706A61">
        <w:rPr>
          <w:bCs/>
        </w:rPr>
        <w:tab/>
        <w:t>Self-referencing for subcategories</w:t>
      </w:r>
    </w:p>
    <w:p w14:paraId="1F680A78" w14:textId="68B1FC60" w:rsidR="00BB266E" w:rsidRPr="00BB266E" w:rsidRDefault="00BB266E" w:rsidP="0016625A">
      <w:pPr>
        <w:spacing w:after="365"/>
        <w:rPr>
          <w:bCs/>
        </w:rPr>
      </w:pPr>
    </w:p>
    <w:p w14:paraId="42CEB395" w14:textId="77777777" w:rsidR="00665E63" w:rsidRDefault="00665E63" w:rsidP="0016625A">
      <w:pPr>
        <w:spacing w:after="365"/>
        <w:rPr>
          <w:bCs/>
        </w:rPr>
      </w:pPr>
      <w:r w:rsidRPr="00665E63">
        <w:rPr>
          <w:b/>
        </w:rPr>
        <w:lastRenderedPageBreak/>
        <w:t>PRODUCTS</w:t>
      </w:r>
    </w:p>
    <w:p w14:paraId="0ECC40CF" w14:textId="77777777" w:rsidR="00665E63" w:rsidRDefault="00665E63" w:rsidP="0016625A">
      <w:pPr>
        <w:spacing w:after="365"/>
        <w:rPr>
          <w:bCs/>
        </w:rPr>
      </w:pPr>
      <w:r w:rsidRPr="00F52974">
        <w:rPr>
          <w:b/>
        </w:rPr>
        <w:t>Attribute</w:t>
      </w:r>
      <w:r>
        <w:rPr>
          <w:bCs/>
        </w:rPr>
        <w:tab/>
        <w:t>Type</w:t>
      </w:r>
      <w:r>
        <w:rPr>
          <w:bCs/>
        </w:rPr>
        <w:tab/>
        <w:t>Constraint</w:t>
      </w:r>
      <w:r>
        <w:rPr>
          <w:bCs/>
        </w:rPr>
        <w:tab/>
        <w:t>Description</w:t>
      </w:r>
    </w:p>
    <w:p w14:paraId="4CDF0B55" w14:textId="39BF1BDF" w:rsidR="00665E63" w:rsidRDefault="00665E63" w:rsidP="0016625A">
      <w:pPr>
        <w:spacing w:after="365"/>
        <w:rPr>
          <w:bCs/>
        </w:rPr>
      </w:pPr>
      <w:r w:rsidRPr="00F52974">
        <w:rPr>
          <w:b/>
        </w:rPr>
        <w:t>Id</w:t>
      </w:r>
      <w:r w:rsidRPr="00F52974">
        <w:rPr>
          <w:b/>
        </w:rPr>
        <w:tab/>
      </w:r>
      <w:r>
        <w:rPr>
          <w:bCs/>
        </w:rPr>
        <w:t>SERIAL</w:t>
      </w:r>
      <w:r>
        <w:rPr>
          <w:bCs/>
        </w:rPr>
        <w:tab/>
        <w:t>PK</w:t>
      </w:r>
      <w:r>
        <w:rPr>
          <w:bCs/>
        </w:rPr>
        <w:tab/>
        <w:t>Unique product identifier</w:t>
      </w:r>
    </w:p>
    <w:p w14:paraId="23C29652" w14:textId="1838C07A" w:rsidR="00665E63" w:rsidRDefault="00F52974" w:rsidP="0016625A">
      <w:pPr>
        <w:spacing w:after="365"/>
        <w:rPr>
          <w:bCs/>
        </w:rPr>
      </w:pPr>
      <w:r w:rsidRPr="00F52974">
        <w:rPr>
          <w:b/>
        </w:rPr>
        <w:t>Category ID</w:t>
      </w:r>
      <w:r w:rsidR="00665E63">
        <w:rPr>
          <w:bCs/>
        </w:rPr>
        <w:tab/>
        <w:t>INTEGER</w:t>
      </w:r>
      <w:r w:rsidR="00665E63">
        <w:rPr>
          <w:bCs/>
        </w:rPr>
        <w:tab/>
        <w:t>FK → CATEGORIES(id)</w:t>
      </w:r>
      <w:r w:rsidR="00665E63">
        <w:rPr>
          <w:bCs/>
        </w:rPr>
        <w:tab/>
        <w:t>Product category</w:t>
      </w:r>
    </w:p>
    <w:p w14:paraId="7B0D847A" w14:textId="7CC87009" w:rsidR="00665E63" w:rsidRDefault="00665E63" w:rsidP="0016625A">
      <w:pPr>
        <w:spacing w:after="365"/>
        <w:rPr>
          <w:bCs/>
        </w:rPr>
      </w:pPr>
      <w:r w:rsidRPr="00F52974">
        <w:rPr>
          <w:b/>
        </w:rPr>
        <w:t>Name</w:t>
      </w:r>
      <w:r w:rsidRPr="00F52974">
        <w:rPr>
          <w:b/>
        </w:rPr>
        <w:tab/>
      </w:r>
      <w:r>
        <w:rPr>
          <w:bCs/>
        </w:rPr>
        <w:t>VARCHAR(200)</w:t>
      </w:r>
      <w:r>
        <w:rPr>
          <w:bCs/>
        </w:rPr>
        <w:tab/>
        <w:t>NOT NULL</w:t>
      </w:r>
      <w:r>
        <w:rPr>
          <w:bCs/>
        </w:rPr>
        <w:tab/>
        <w:t>Product name</w:t>
      </w:r>
    </w:p>
    <w:p w14:paraId="50A04178" w14:textId="140E5EF8" w:rsidR="00665E63" w:rsidRDefault="00665E63" w:rsidP="0016625A">
      <w:pPr>
        <w:spacing w:after="365"/>
        <w:rPr>
          <w:bCs/>
        </w:rPr>
      </w:pPr>
      <w:r w:rsidRPr="00F52974">
        <w:rPr>
          <w:b/>
        </w:rPr>
        <w:t>Description</w:t>
      </w:r>
      <w:r>
        <w:rPr>
          <w:bCs/>
        </w:rPr>
        <w:tab/>
        <w:t>TEXT</w:t>
      </w:r>
      <w:r>
        <w:rPr>
          <w:bCs/>
        </w:rPr>
        <w:tab/>
      </w:r>
      <w:r>
        <w:rPr>
          <w:bCs/>
        </w:rPr>
        <w:tab/>
        <w:t>Detailed description</w:t>
      </w:r>
    </w:p>
    <w:p w14:paraId="2EFC69E4" w14:textId="612E9907" w:rsidR="00665E63" w:rsidRDefault="00665E63" w:rsidP="0016625A">
      <w:pPr>
        <w:spacing w:after="365"/>
        <w:rPr>
          <w:bCs/>
        </w:rPr>
      </w:pPr>
      <w:r w:rsidRPr="00F52974">
        <w:rPr>
          <w:b/>
        </w:rPr>
        <w:t>Price</w:t>
      </w:r>
      <w:r>
        <w:rPr>
          <w:bCs/>
        </w:rPr>
        <w:tab/>
        <w:t>DECIMAL(10,2)</w:t>
      </w:r>
      <w:r>
        <w:rPr>
          <w:bCs/>
        </w:rPr>
        <w:tab/>
        <w:t>NOT NULL, CHECK &gt; 0</w:t>
      </w:r>
      <w:r>
        <w:rPr>
          <w:bCs/>
        </w:rPr>
        <w:tab/>
        <w:t>Unit price</w:t>
      </w:r>
    </w:p>
    <w:p w14:paraId="24772CBE" w14:textId="5B97C79B" w:rsidR="00665E63" w:rsidRDefault="00665E63" w:rsidP="0016625A">
      <w:pPr>
        <w:spacing w:after="365"/>
        <w:rPr>
          <w:bCs/>
        </w:rPr>
      </w:pPr>
      <w:r w:rsidRPr="00F52974">
        <w:rPr>
          <w:b/>
        </w:rPr>
        <w:t>Stock_quantity</w:t>
      </w:r>
      <w:r>
        <w:rPr>
          <w:bCs/>
        </w:rPr>
        <w:tab/>
        <w:t>INTEGER</w:t>
      </w:r>
      <w:r>
        <w:rPr>
          <w:bCs/>
        </w:rPr>
        <w:tab/>
        <w:t>NOT NULL, DEFAULT 0</w:t>
      </w:r>
      <w:r>
        <w:rPr>
          <w:bCs/>
        </w:rPr>
        <w:tab/>
        <w:t>Available inventory</w:t>
      </w:r>
    </w:p>
    <w:p w14:paraId="0AFC317E" w14:textId="47C83219" w:rsidR="00665E63" w:rsidRDefault="00665E63" w:rsidP="0016625A">
      <w:pPr>
        <w:spacing w:after="365"/>
        <w:rPr>
          <w:bCs/>
        </w:rPr>
      </w:pPr>
      <w:r w:rsidRPr="00F52974">
        <w:rPr>
          <w:b/>
        </w:rPr>
        <w:t>Image_url</w:t>
      </w:r>
      <w:r>
        <w:rPr>
          <w:bCs/>
        </w:rPr>
        <w:tab/>
        <w:t>VARCHAR(500)</w:t>
      </w:r>
      <w:r>
        <w:rPr>
          <w:bCs/>
        </w:rPr>
        <w:tab/>
      </w:r>
      <w:r>
        <w:rPr>
          <w:bCs/>
        </w:rPr>
        <w:tab/>
        <w:t>Product image path</w:t>
      </w:r>
    </w:p>
    <w:p w14:paraId="080378A8" w14:textId="60A6A976" w:rsidR="00665E63" w:rsidRDefault="00665E63" w:rsidP="0016625A">
      <w:pPr>
        <w:spacing w:after="365"/>
        <w:rPr>
          <w:bCs/>
        </w:rPr>
      </w:pPr>
      <w:r w:rsidRPr="00F52974">
        <w:rPr>
          <w:b/>
        </w:rPr>
        <w:t>Created</w:t>
      </w:r>
      <w:r>
        <w:rPr>
          <w:bCs/>
        </w:rPr>
        <w:t>_at</w:t>
      </w:r>
      <w:r>
        <w:rPr>
          <w:bCs/>
        </w:rPr>
        <w:tab/>
        <w:t>TIMESTAMP</w:t>
      </w:r>
      <w:r>
        <w:rPr>
          <w:bCs/>
        </w:rPr>
        <w:tab/>
        <w:t>DEFAULT NOW()</w:t>
      </w:r>
      <w:r>
        <w:rPr>
          <w:bCs/>
        </w:rPr>
        <w:tab/>
        <w:t>Listing creation time</w:t>
      </w:r>
    </w:p>
    <w:p w14:paraId="389E770D" w14:textId="5B0C9F65" w:rsidR="00F52974" w:rsidRPr="0030009F" w:rsidRDefault="000557F3" w:rsidP="0016625A">
      <w:pPr>
        <w:spacing w:after="365"/>
        <w:rPr>
          <w:bCs/>
        </w:rPr>
      </w:pPr>
      <w:r>
        <w:rPr>
          <w:bCs/>
          <w:noProof/>
        </w:rPr>
        <w:drawing>
          <wp:anchor distT="0" distB="0" distL="114300" distR="114300" simplePos="0" relativeHeight="251665408" behindDoc="0" locked="0" layoutInCell="1" allowOverlap="1" wp14:anchorId="0E4BC06F" wp14:editId="53EFE341">
            <wp:simplePos x="0" y="0"/>
            <wp:positionH relativeFrom="column">
              <wp:posOffset>3175</wp:posOffset>
            </wp:positionH>
            <wp:positionV relativeFrom="paragraph">
              <wp:posOffset>485775</wp:posOffset>
            </wp:positionV>
            <wp:extent cx="5964555" cy="2872105"/>
            <wp:effectExtent l="0" t="0" r="0" b="4445"/>
            <wp:wrapTopAndBottom/>
            <wp:docPr id="1777643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43614" name="Picture 1777643614"/>
                    <pic:cNvPicPr/>
                  </pic:nvPicPr>
                  <pic:blipFill>
                    <a:blip r:embed="rId11">
                      <a:extLst>
                        <a:ext uri="{28A0092B-C50C-407E-A947-70E740481C1C}">
                          <a14:useLocalDpi xmlns:a14="http://schemas.microsoft.com/office/drawing/2010/main" val="0"/>
                        </a:ext>
                      </a:extLst>
                    </a:blip>
                    <a:stretch>
                      <a:fillRect/>
                    </a:stretch>
                  </pic:blipFill>
                  <pic:spPr>
                    <a:xfrm>
                      <a:off x="0" y="0"/>
                      <a:ext cx="5964555" cy="2872105"/>
                    </a:xfrm>
                    <a:prstGeom prst="rect">
                      <a:avLst/>
                    </a:prstGeom>
                  </pic:spPr>
                </pic:pic>
              </a:graphicData>
            </a:graphic>
            <wp14:sizeRelH relativeFrom="margin">
              <wp14:pctWidth>0</wp14:pctWidth>
            </wp14:sizeRelH>
          </wp:anchor>
        </w:drawing>
      </w:r>
    </w:p>
    <w:p w14:paraId="5A46932E" w14:textId="3E7394AC" w:rsidR="000313F4" w:rsidRDefault="000313F4" w:rsidP="0016625A">
      <w:pPr>
        <w:spacing w:after="365"/>
        <w:rPr>
          <w:bCs/>
        </w:rPr>
      </w:pPr>
    </w:p>
    <w:p w14:paraId="03AD194F" w14:textId="77777777" w:rsidR="00ED2A34" w:rsidRDefault="00ED2A34" w:rsidP="0016625A">
      <w:pPr>
        <w:spacing w:after="365"/>
        <w:rPr>
          <w:bCs/>
        </w:rPr>
      </w:pPr>
    </w:p>
    <w:p w14:paraId="4CD1945D" w14:textId="77777777" w:rsidR="008F374F" w:rsidRPr="008F374F" w:rsidRDefault="008F374F" w:rsidP="0016625A">
      <w:pPr>
        <w:spacing w:after="365"/>
        <w:rPr>
          <w:b/>
        </w:rPr>
      </w:pPr>
      <w:r w:rsidRPr="008F374F">
        <w:rPr>
          <w:b/>
        </w:rPr>
        <w:lastRenderedPageBreak/>
        <w:t>ORDERS</w:t>
      </w:r>
    </w:p>
    <w:p w14:paraId="1F358F80" w14:textId="77777777" w:rsidR="008F374F" w:rsidRDefault="008F374F" w:rsidP="0016625A">
      <w:pPr>
        <w:spacing w:after="365"/>
        <w:rPr>
          <w:bCs/>
        </w:rPr>
      </w:pPr>
      <w:r w:rsidRPr="00815731">
        <w:rPr>
          <w:b/>
        </w:rPr>
        <w:t>Attribute</w:t>
      </w:r>
      <w:r>
        <w:rPr>
          <w:bCs/>
        </w:rPr>
        <w:tab/>
        <w:t>Type</w:t>
      </w:r>
      <w:r>
        <w:rPr>
          <w:bCs/>
        </w:rPr>
        <w:tab/>
        <w:t>Constraint</w:t>
      </w:r>
      <w:r>
        <w:rPr>
          <w:bCs/>
        </w:rPr>
        <w:tab/>
        <w:t>Description</w:t>
      </w:r>
    </w:p>
    <w:p w14:paraId="64CEE190" w14:textId="428B1E5D" w:rsidR="008F374F" w:rsidRDefault="008F374F" w:rsidP="0016625A">
      <w:pPr>
        <w:spacing w:after="365"/>
        <w:rPr>
          <w:bCs/>
        </w:rPr>
      </w:pPr>
      <w:r w:rsidRPr="00815731">
        <w:rPr>
          <w:b/>
        </w:rPr>
        <w:t>Id</w:t>
      </w:r>
      <w:r>
        <w:rPr>
          <w:bCs/>
        </w:rPr>
        <w:tab/>
        <w:t>SERIAL</w:t>
      </w:r>
      <w:r>
        <w:rPr>
          <w:bCs/>
        </w:rPr>
        <w:tab/>
        <w:t>PK</w:t>
      </w:r>
      <w:r>
        <w:rPr>
          <w:bCs/>
        </w:rPr>
        <w:tab/>
        <w:t>Unique order identifier</w:t>
      </w:r>
    </w:p>
    <w:p w14:paraId="6FB036C3" w14:textId="4521B2C5" w:rsidR="008F374F" w:rsidRDefault="008F374F" w:rsidP="0016625A">
      <w:pPr>
        <w:spacing w:after="365"/>
        <w:rPr>
          <w:bCs/>
        </w:rPr>
      </w:pPr>
      <w:r w:rsidRPr="008F374F">
        <w:rPr>
          <w:b/>
        </w:rPr>
        <w:t>User_id</w:t>
      </w:r>
      <w:r>
        <w:rPr>
          <w:bCs/>
        </w:rPr>
        <w:tab/>
        <w:t>INTEGER</w:t>
      </w:r>
      <w:r>
        <w:rPr>
          <w:bCs/>
        </w:rPr>
        <w:tab/>
        <w:t>FK → USERS(id)</w:t>
      </w:r>
      <w:r>
        <w:rPr>
          <w:bCs/>
        </w:rPr>
        <w:tab/>
        <w:t>Ordering user</w:t>
      </w:r>
    </w:p>
    <w:p w14:paraId="5631D4CB" w14:textId="3979AC74" w:rsidR="008F374F" w:rsidRDefault="008F374F" w:rsidP="0016625A">
      <w:pPr>
        <w:spacing w:after="365"/>
        <w:rPr>
          <w:bCs/>
        </w:rPr>
      </w:pPr>
      <w:r w:rsidRPr="00815731">
        <w:rPr>
          <w:b/>
        </w:rPr>
        <w:t>Total_amount</w:t>
      </w:r>
      <w:r>
        <w:rPr>
          <w:bCs/>
        </w:rPr>
        <w:tab/>
        <w:t>DECIMAL(10,2)</w:t>
      </w:r>
      <w:r>
        <w:rPr>
          <w:bCs/>
        </w:rPr>
        <w:tab/>
        <w:t>NOT NULL</w:t>
      </w:r>
      <w:r>
        <w:rPr>
          <w:bCs/>
        </w:rPr>
        <w:tab/>
        <w:t>Order total</w:t>
      </w:r>
    </w:p>
    <w:p w14:paraId="50BD569F" w14:textId="4E3C0B03" w:rsidR="008F374F" w:rsidRDefault="008F374F" w:rsidP="0016625A">
      <w:pPr>
        <w:spacing w:after="365"/>
        <w:rPr>
          <w:bCs/>
        </w:rPr>
      </w:pPr>
      <w:r w:rsidRPr="00815731">
        <w:rPr>
          <w:b/>
        </w:rPr>
        <w:t>Status</w:t>
      </w:r>
      <w:r>
        <w:rPr>
          <w:bCs/>
        </w:rPr>
        <w:tab/>
        <w:t>VARCHAR(30)</w:t>
      </w:r>
      <w:r>
        <w:rPr>
          <w:bCs/>
        </w:rPr>
        <w:tab/>
        <w:t>DEFAULT ‘pending’</w:t>
      </w:r>
      <w:r>
        <w:rPr>
          <w:bCs/>
        </w:rPr>
        <w:tab/>
        <w:t>pending/shipped/delivered/cancelled</w:t>
      </w:r>
    </w:p>
    <w:p w14:paraId="0AB0FAAA" w14:textId="5EFB1659" w:rsidR="008F374F" w:rsidRDefault="008F374F" w:rsidP="0016625A">
      <w:pPr>
        <w:spacing w:after="365"/>
        <w:rPr>
          <w:bCs/>
        </w:rPr>
      </w:pPr>
      <w:r w:rsidRPr="00815731">
        <w:rPr>
          <w:b/>
        </w:rPr>
        <w:t>Shipping_address</w:t>
      </w:r>
      <w:r>
        <w:rPr>
          <w:bCs/>
        </w:rPr>
        <w:tab/>
        <w:t>TEXT</w:t>
      </w:r>
      <w:r>
        <w:rPr>
          <w:bCs/>
        </w:rPr>
        <w:tab/>
        <w:t>NOT NULL</w:t>
      </w:r>
      <w:r>
        <w:rPr>
          <w:bCs/>
        </w:rPr>
        <w:tab/>
        <w:t>Delivery address</w:t>
      </w:r>
    </w:p>
    <w:p w14:paraId="428D0A9F" w14:textId="771DABE6" w:rsidR="008F374F" w:rsidRPr="0030009F" w:rsidRDefault="002122B1" w:rsidP="0016625A">
      <w:pPr>
        <w:spacing w:after="365"/>
        <w:rPr>
          <w:bCs/>
        </w:rPr>
      </w:pPr>
      <w:r>
        <w:rPr>
          <w:bCs/>
          <w:noProof/>
        </w:rPr>
        <w:drawing>
          <wp:anchor distT="0" distB="0" distL="114300" distR="114300" simplePos="0" relativeHeight="251666432" behindDoc="0" locked="0" layoutInCell="1" allowOverlap="1" wp14:anchorId="402E005B" wp14:editId="0B00D231">
            <wp:simplePos x="0" y="0"/>
            <wp:positionH relativeFrom="column">
              <wp:posOffset>3175</wp:posOffset>
            </wp:positionH>
            <wp:positionV relativeFrom="paragraph">
              <wp:posOffset>635635</wp:posOffset>
            </wp:positionV>
            <wp:extent cx="5652135" cy="2721610"/>
            <wp:effectExtent l="0" t="0" r="5715" b="2540"/>
            <wp:wrapTopAndBottom/>
            <wp:docPr id="906888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88702" name="Picture 906888702"/>
                    <pic:cNvPicPr/>
                  </pic:nvPicPr>
                  <pic:blipFill>
                    <a:blip r:embed="rId12">
                      <a:extLst>
                        <a:ext uri="{28A0092B-C50C-407E-A947-70E740481C1C}">
                          <a14:useLocalDpi xmlns:a14="http://schemas.microsoft.com/office/drawing/2010/main" val="0"/>
                        </a:ext>
                      </a:extLst>
                    </a:blip>
                    <a:stretch>
                      <a:fillRect/>
                    </a:stretch>
                  </pic:blipFill>
                  <pic:spPr>
                    <a:xfrm>
                      <a:off x="0" y="0"/>
                      <a:ext cx="5652135" cy="2721610"/>
                    </a:xfrm>
                    <a:prstGeom prst="rect">
                      <a:avLst/>
                    </a:prstGeom>
                  </pic:spPr>
                </pic:pic>
              </a:graphicData>
            </a:graphic>
            <wp14:sizeRelV relativeFrom="margin">
              <wp14:pctHeight>0</wp14:pctHeight>
            </wp14:sizeRelV>
          </wp:anchor>
        </w:drawing>
      </w:r>
      <w:r w:rsidR="008F374F" w:rsidRPr="00815731">
        <w:rPr>
          <w:b/>
        </w:rPr>
        <w:t>Created_at</w:t>
      </w:r>
      <w:r w:rsidR="008F374F">
        <w:rPr>
          <w:bCs/>
        </w:rPr>
        <w:tab/>
        <w:t>TIMESTAMP</w:t>
      </w:r>
      <w:r w:rsidR="008F374F">
        <w:rPr>
          <w:bCs/>
        </w:rPr>
        <w:tab/>
        <w:t>DEFAULT NOW()</w:t>
      </w:r>
      <w:r w:rsidR="008F374F">
        <w:rPr>
          <w:bCs/>
        </w:rPr>
        <w:tab/>
        <w:t>Order placement time</w:t>
      </w:r>
    </w:p>
    <w:p w14:paraId="6AE049A6" w14:textId="72AD22D1" w:rsidR="00ED2A34" w:rsidRDefault="00ED2A34" w:rsidP="0016625A">
      <w:pPr>
        <w:spacing w:after="365"/>
        <w:rPr>
          <w:bCs/>
        </w:rPr>
      </w:pPr>
    </w:p>
    <w:p w14:paraId="5A67152E" w14:textId="77777777" w:rsidR="00FC3A55" w:rsidRDefault="00FC3A55" w:rsidP="0016625A">
      <w:pPr>
        <w:spacing w:after="365"/>
        <w:rPr>
          <w:b/>
        </w:rPr>
      </w:pPr>
    </w:p>
    <w:p w14:paraId="20543180" w14:textId="77777777" w:rsidR="00FC3A55" w:rsidRDefault="00FC3A55" w:rsidP="0016625A">
      <w:pPr>
        <w:spacing w:after="365"/>
        <w:rPr>
          <w:b/>
        </w:rPr>
      </w:pPr>
    </w:p>
    <w:p w14:paraId="4C62E83F" w14:textId="77777777" w:rsidR="00FC3A55" w:rsidRDefault="00FC3A55" w:rsidP="0016625A">
      <w:pPr>
        <w:spacing w:after="365"/>
        <w:rPr>
          <w:b/>
        </w:rPr>
      </w:pPr>
    </w:p>
    <w:p w14:paraId="5B1ED95C" w14:textId="77777777" w:rsidR="00FC3A55" w:rsidRDefault="00FC3A55" w:rsidP="0016625A">
      <w:pPr>
        <w:spacing w:after="365"/>
        <w:rPr>
          <w:b/>
        </w:rPr>
      </w:pPr>
    </w:p>
    <w:p w14:paraId="18B1813E" w14:textId="0974A65C" w:rsidR="0073137A" w:rsidRDefault="0073137A" w:rsidP="0016625A">
      <w:pPr>
        <w:spacing w:after="365"/>
        <w:rPr>
          <w:bCs/>
        </w:rPr>
      </w:pPr>
      <w:r w:rsidRPr="0073137A">
        <w:rPr>
          <w:b/>
        </w:rPr>
        <w:lastRenderedPageBreak/>
        <w:t>ORDER_ITEMS</w:t>
      </w:r>
      <w:r>
        <w:rPr>
          <w:bCs/>
        </w:rPr>
        <w:t xml:space="preserve"> (Associative Entity)</w:t>
      </w:r>
    </w:p>
    <w:p w14:paraId="6CB7F8AB" w14:textId="77777777" w:rsidR="0073137A" w:rsidRDefault="0073137A" w:rsidP="0016625A">
      <w:pPr>
        <w:spacing w:after="365"/>
        <w:rPr>
          <w:bCs/>
        </w:rPr>
      </w:pPr>
      <w:r w:rsidRPr="00FC3A55">
        <w:rPr>
          <w:b/>
        </w:rPr>
        <w:t>Attribute</w:t>
      </w:r>
      <w:r>
        <w:rPr>
          <w:bCs/>
        </w:rPr>
        <w:tab/>
        <w:t>Type</w:t>
      </w:r>
      <w:r>
        <w:rPr>
          <w:bCs/>
        </w:rPr>
        <w:tab/>
        <w:t>Constraint</w:t>
      </w:r>
      <w:r>
        <w:rPr>
          <w:bCs/>
        </w:rPr>
        <w:tab/>
        <w:t>Description</w:t>
      </w:r>
    </w:p>
    <w:p w14:paraId="68CBAD75" w14:textId="1DD9A1F5" w:rsidR="0073137A" w:rsidRDefault="0073137A" w:rsidP="0016625A">
      <w:pPr>
        <w:spacing w:after="365"/>
        <w:rPr>
          <w:bCs/>
        </w:rPr>
      </w:pPr>
      <w:r w:rsidRPr="00FC3A55">
        <w:rPr>
          <w:b/>
        </w:rPr>
        <w:t>Id</w:t>
      </w:r>
      <w:r>
        <w:rPr>
          <w:bCs/>
        </w:rPr>
        <w:tab/>
        <w:t>SERIAL</w:t>
      </w:r>
      <w:r>
        <w:rPr>
          <w:bCs/>
        </w:rPr>
        <w:tab/>
        <w:t>PK</w:t>
      </w:r>
      <w:r>
        <w:rPr>
          <w:bCs/>
        </w:rPr>
        <w:tab/>
        <w:t>Unique line item identifier</w:t>
      </w:r>
    </w:p>
    <w:p w14:paraId="68CA4C93" w14:textId="0EEC8FF1" w:rsidR="0073137A" w:rsidRDefault="0073137A" w:rsidP="0016625A">
      <w:pPr>
        <w:spacing w:after="365"/>
        <w:rPr>
          <w:bCs/>
        </w:rPr>
      </w:pPr>
      <w:r w:rsidRPr="0073137A">
        <w:rPr>
          <w:b/>
        </w:rPr>
        <w:t>Order_id</w:t>
      </w:r>
      <w:r>
        <w:rPr>
          <w:bCs/>
        </w:rPr>
        <w:tab/>
        <w:t>INTEGER</w:t>
      </w:r>
      <w:r>
        <w:rPr>
          <w:bCs/>
        </w:rPr>
        <w:tab/>
        <w:t>FK → ORDERS(id)</w:t>
      </w:r>
      <w:r>
        <w:rPr>
          <w:bCs/>
        </w:rPr>
        <w:tab/>
        <w:t>Parent order</w:t>
      </w:r>
    </w:p>
    <w:p w14:paraId="33E892E6" w14:textId="4A5B43FD" w:rsidR="0073137A" w:rsidRDefault="0073137A" w:rsidP="0016625A">
      <w:pPr>
        <w:spacing w:after="365"/>
        <w:rPr>
          <w:bCs/>
        </w:rPr>
      </w:pPr>
      <w:r w:rsidRPr="00FC3A55">
        <w:rPr>
          <w:b/>
        </w:rPr>
        <w:t>Product_id</w:t>
      </w:r>
      <w:r w:rsidRPr="00FC3A55">
        <w:rPr>
          <w:b/>
        </w:rPr>
        <w:tab/>
      </w:r>
      <w:r>
        <w:rPr>
          <w:bCs/>
        </w:rPr>
        <w:t>INTEGER</w:t>
      </w:r>
      <w:r>
        <w:rPr>
          <w:bCs/>
        </w:rPr>
        <w:tab/>
        <w:t>FK → PRODUCTS(id)</w:t>
      </w:r>
      <w:r>
        <w:rPr>
          <w:bCs/>
        </w:rPr>
        <w:tab/>
        <w:t>Ordered product</w:t>
      </w:r>
    </w:p>
    <w:p w14:paraId="7C583FD1" w14:textId="45A7FE0B" w:rsidR="0073137A" w:rsidRDefault="0073137A" w:rsidP="0016625A">
      <w:pPr>
        <w:spacing w:after="365"/>
        <w:rPr>
          <w:bCs/>
        </w:rPr>
      </w:pPr>
      <w:r w:rsidRPr="00FC3A55">
        <w:rPr>
          <w:b/>
        </w:rPr>
        <w:t>Quantity</w:t>
      </w:r>
      <w:r w:rsidRPr="00FC3A55">
        <w:rPr>
          <w:b/>
        </w:rPr>
        <w:tab/>
      </w:r>
      <w:r>
        <w:rPr>
          <w:bCs/>
        </w:rPr>
        <w:t>INTEGER</w:t>
      </w:r>
      <w:r>
        <w:rPr>
          <w:bCs/>
        </w:rPr>
        <w:tab/>
        <w:t>NOT NULL, CHECK &gt; 0</w:t>
      </w:r>
      <w:r>
        <w:rPr>
          <w:bCs/>
        </w:rPr>
        <w:tab/>
        <w:t>Quantity ordered</w:t>
      </w:r>
    </w:p>
    <w:p w14:paraId="609532F4" w14:textId="1181E7A1" w:rsidR="0073137A" w:rsidRDefault="00524EB9" w:rsidP="0016625A">
      <w:pPr>
        <w:spacing w:after="365"/>
        <w:rPr>
          <w:bCs/>
        </w:rPr>
      </w:pPr>
      <w:r>
        <w:rPr>
          <w:bCs/>
          <w:noProof/>
        </w:rPr>
        <w:drawing>
          <wp:anchor distT="0" distB="0" distL="114300" distR="114300" simplePos="0" relativeHeight="251667456" behindDoc="0" locked="0" layoutInCell="1" allowOverlap="1" wp14:anchorId="171CFD5F" wp14:editId="7811A463">
            <wp:simplePos x="0" y="0"/>
            <wp:positionH relativeFrom="column">
              <wp:posOffset>3175</wp:posOffset>
            </wp:positionH>
            <wp:positionV relativeFrom="paragraph">
              <wp:posOffset>452120</wp:posOffset>
            </wp:positionV>
            <wp:extent cx="5653405" cy="2636520"/>
            <wp:effectExtent l="0" t="0" r="4445" b="0"/>
            <wp:wrapTopAndBottom/>
            <wp:docPr id="678073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3215" name="Picture 678073215"/>
                    <pic:cNvPicPr/>
                  </pic:nvPicPr>
                  <pic:blipFill>
                    <a:blip r:embed="rId13">
                      <a:extLst>
                        <a:ext uri="{28A0092B-C50C-407E-A947-70E740481C1C}">
                          <a14:useLocalDpi xmlns:a14="http://schemas.microsoft.com/office/drawing/2010/main" val="0"/>
                        </a:ext>
                      </a:extLst>
                    </a:blip>
                    <a:stretch>
                      <a:fillRect/>
                    </a:stretch>
                  </pic:blipFill>
                  <pic:spPr>
                    <a:xfrm>
                      <a:off x="0" y="0"/>
                      <a:ext cx="5653405" cy="2636520"/>
                    </a:xfrm>
                    <a:prstGeom prst="rect">
                      <a:avLst/>
                    </a:prstGeom>
                  </pic:spPr>
                </pic:pic>
              </a:graphicData>
            </a:graphic>
            <wp14:sizeRelV relativeFrom="margin">
              <wp14:pctHeight>0</wp14:pctHeight>
            </wp14:sizeRelV>
          </wp:anchor>
        </w:drawing>
      </w:r>
      <w:r w:rsidR="0073137A" w:rsidRPr="00FC3A55">
        <w:rPr>
          <w:b/>
        </w:rPr>
        <w:t>Unit_price</w:t>
      </w:r>
      <w:r w:rsidR="0073137A">
        <w:rPr>
          <w:bCs/>
        </w:rPr>
        <w:tab/>
        <w:t>DECIMAL(10,2)</w:t>
      </w:r>
      <w:r w:rsidR="0073137A">
        <w:rPr>
          <w:bCs/>
        </w:rPr>
        <w:tab/>
        <w:t>NOT NULL</w:t>
      </w:r>
      <w:r w:rsidR="0073137A">
        <w:rPr>
          <w:bCs/>
        </w:rPr>
        <w:tab/>
        <w:t>Price at time of order</w:t>
      </w:r>
    </w:p>
    <w:p w14:paraId="625E3082" w14:textId="07D50087" w:rsidR="004769CC" w:rsidRPr="004769CC" w:rsidRDefault="004769CC" w:rsidP="0016625A">
      <w:pPr>
        <w:spacing w:after="365"/>
        <w:rPr>
          <w:bCs/>
        </w:rPr>
      </w:pPr>
    </w:p>
    <w:p w14:paraId="56D3006C" w14:textId="77777777" w:rsidR="002122B1" w:rsidRDefault="002122B1" w:rsidP="0016625A">
      <w:pPr>
        <w:spacing w:after="365"/>
        <w:rPr>
          <w:bCs/>
        </w:rPr>
      </w:pPr>
    </w:p>
    <w:p w14:paraId="613891FB" w14:textId="77777777" w:rsidR="003B3BA8" w:rsidRDefault="003B3BA8" w:rsidP="0016625A">
      <w:pPr>
        <w:spacing w:after="365"/>
        <w:rPr>
          <w:bCs/>
        </w:rPr>
      </w:pPr>
    </w:p>
    <w:p w14:paraId="46189716" w14:textId="77777777" w:rsidR="003B3BA8" w:rsidRDefault="003B3BA8" w:rsidP="0016625A">
      <w:pPr>
        <w:spacing w:after="365"/>
        <w:rPr>
          <w:bCs/>
        </w:rPr>
      </w:pPr>
    </w:p>
    <w:p w14:paraId="303D7273" w14:textId="77777777" w:rsidR="003B3BA8" w:rsidRDefault="003B3BA8" w:rsidP="0016625A">
      <w:pPr>
        <w:spacing w:after="365"/>
        <w:rPr>
          <w:bCs/>
        </w:rPr>
      </w:pPr>
    </w:p>
    <w:p w14:paraId="32E15863" w14:textId="77777777" w:rsidR="003B3BA8" w:rsidRDefault="003B3BA8" w:rsidP="0016625A">
      <w:pPr>
        <w:spacing w:after="365"/>
        <w:rPr>
          <w:bCs/>
        </w:rPr>
      </w:pPr>
    </w:p>
    <w:p w14:paraId="09B59487" w14:textId="77777777" w:rsidR="003B3BA8" w:rsidRDefault="003B3BA8" w:rsidP="0016625A">
      <w:pPr>
        <w:spacing w:after="365"/>
        <w:rPr>
          <w:bCs/>
        </w:rPr>
      </w:pPr>
    </w:p>
    <w:p w14:paraId="74545D92" w14:textId="51073C1A" w:rsidR="003B3BA8" w:rsidRDefault="00E82CFD" w:rsidP="0016625A">
      <w:pPr>
        <w:spacing w:after="365"/>
        <w:rPr>
          <w:bCs/>
        </w:rPr>
      </w:pPr>
      <w:r>
        <w:rPr>
          <w:bCs/>
          <w:noProof/>
        </w:rPr>
        <w:lastRenderedPageBreak/>
        <w:drawing>
          <wp:anchor distT="0" distB="0" distL="114300" distR="114300" simplePos="0" relativeHeight="251670528" behindDoc="0" locked="0" layoutInCell="1" allowOverlap="1" wp14:anchorId="1D998BBD" wp14:editId="7D4028F2">
            <wp:simplePos x="0" y="0"/>
            <wp:positionH relativeFrom="column">
              <wp:posOffset>-92710</wp:posOffset>
            </wp:positionH>
            <wp:positionV relativeFrom="paragraph">
              <wp:posOffset>3219450</wp:posOffset>
            </wp:positionV>
            <wp:extent cx="5835650" cy="2991485"/>
            <wp:effectExtent l="0" t="0" r="0" b="0"/>
            <wp:wrapTopAndBottom/>
            <wp:docPr id="202205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233" name="Picture 202205233"/>
                    <pic:cNvPicPr/>
                  </pic:nvPicPr>
                  <pic:blipFill>
                    <a:blip r:embed="rId14">
                      <a:extLst>
                        <a:ext uri="{28A0092B-C50C-407E-A947-70E740481C1C}">
                          <a14:useLocalDpi xmlns:a14="http://schemas.microsoft.com/office/drawing/2010/main" val="0"/>
                        </a:ext>
                      </a:extLst>
                    </a:blip>
                    <a:stretch>
                      <a:fillRect/>
                    </a:stretch>
                  </pic:blipFill>
                  <pic:spPr>
                    <a:xfrm>
                      <a:off x="0" y="0"/>
                      <a:ext cx="5835650" cy="2991485"/>
                    </a:xfrm>
                    <a:prstGeom prst="rect">
                      <a:avLst/>
                    </a:prstGeom>
                  </pic:spPr>
                </pic:pic>
              </a:graphicData>
            </a:graphic>
            <wp14:sizeRelH relativeFrom="margin">
              <wp14:pctWidth>0</wp14:pctWidth>
            </wp14:sizeRelH>
            <wp14:sizeRelV relativeFrom="margin">
              <wp14:pctHeight>0</wp14:pctHeight>
            </wp14:sizeRelV>
          </wp:anchor>
        </w:drawing>
      </w:r>
      <w:r w:rsidR="00402109">
        <w:rPr>
          <w:bCs/>
          <w:noProof/>
        </w:rPr>
        <w:drawing>
          <wp:anchor distT="0" distB="0" distL="114300" distR="114300" simplePos="0" relativeHeight="251669504" behindDoc="0" locked="0" layoutInCell="1" allowOverlap="1" wp14:anchorId="0E14A2E3" wp14:editId="1272C481">
            <wp:simplePos x="0" y="0"/>
            <wp:positionH relativeFrom="column">
              <wp:posOffset>-92369</wp:posOffset>
            </wp:positionH>
            <wp:positionV relativeFrom="paragraph">
              <wp:posOffset>1156955</wp:posOffset>
            </wp:positionV>
            <wp:extent cx="5835458" cy="2062480"/>
            <wp:effectExtent l="0" t="0" r="0" b="0"/>
            <wp:wrapTopAndBottom/>
            <wp:docPr id="333894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4034" name="Picture 333894034"/>
                    <pic:cNvPicPr/>
                  </pic:nvPicPr>
                  <pic:blipFill>
                    <a:blip r:embed="rId14">
                      <a:extLst>
                        <a:ext uri="{28A0092B-C50C-407E-A947-70E740481C1C}">
                          <a14:useLocalDpi xmlns:a14="http://schemas.microsoft.com/office/drawing/2010/main" val="0"/>
                        </a:ext>
                      </a:extLst>
                    </a:blip>
                    <a:stretch>
                      <a:fillRect/>
                    </a:stretch>
                  </pic:blipFill>
                  <pic:spPr>
                    <a:xfrm>
                      <a:off x="0" y="0"/>
                      <a:ext cx="5835458" cy="2062480"/>
                    </a:xfrm>
                    <a:prstGeom prst="rect">
                      <a:avLst/>
                    </a:prstGeom>
                  </pic:spPr>
                </pic:pic>
              </a:graphicData>
            </a:graphic>
            <wp14:sizeRelH relativeFrom="margin">
              <wp14:pctWidth>0</wp14:pctWidth>
            </wp14:sizeRelH>
            <wp14:sizeRelV relativeFrom="margin">
              <wp14:pctHeight>0</wp14:pctHeight>
            </wp14:sizeRelV>
          </wp:anchor>
        </w:drawing>
      </w:r>
      <w:r w:rsidR="00402109">
        <w:rPr>
          <w:bCs/>
          <w:noProof/>
        </w:rPr>
        <w:drawing>
          <wp:anchor distT="0" distB="0" distL="114300" distR="114300" simplePos="0" relativeHeight="251668480" behindDoc="0" locked="0" layoutInCell="1" allowOverlap="1" wp14:anchorId="11FABEB1" wp14:editId="3E3F1C99">
            <wp:simplePos x="0" y="0"/>
            <wp:positionH relativeFrom="column">
              <wp:posOffset>-92710</wp:posOffset>
            </wp:positionH>
            <wp:positionV relativeFrom="paragraph">
              <wp:posOffset>0</wp:posOffset>
            </wp:positionV>
            <wp:extent cx="5835650" cy="1158875"/>
            <wp:effectExtent l="0" t="0" r="0" b="3175"/>
            <wp:wrapTopAndBottom/>
            <wp:docPr id="29287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932" name="Picture 29287932"/>
                    <pic:cNvPicPr/>
                  </pic:nvPicPr>
                  <pic:blipFill>
                    <a:blip r:embed="rId15">
                      <a:extLst>
                        <a:ext uri="{28A0092B-C50C-407E-A947-70E740481C1C}">
                          <a14:useLocalDpi xmlns:a14="http://schemas.microsoft.com/office/drawing/2010/main" val="0"/>
                        </a:ext>
                      </a:extLst>
                    </a:blip>
                    <a:stretch>
                      <a:fillRect/>
                    </a:stretch>
                  </pic:blipFill>
                  <pic:spPr>
                    <a:xfrm>
                      <a:off x="0" y="0"/>
                      <a:ext cx="5835650" cy="1158875"/>
                    </a:xfrm>
                    <a:prstGeom prst="rect">
                      <a:avLst/>
                    </a:prstGeom>
                  </pic:spPr>
                </pic:pic>
              </a:graphicData>
            </a:graphic>
            <wp14:sizeRelH relativeFrom="margin">
              <wp14:pctWidth>0</wp14:pctWidth>
            </wp14:sizeRelH>
            <wp14:sizeRelV relativeFrom="margin">
              <wp14:pctHeight>0</wp14:pctHeight>
            </wp14:sizeRelV>
          </wp:anchor>
        </w:drawing>
      </w:r>
    </w:p>
    <w:p w14:paraId="2430B3BE" w14:textId="77777777" w:rsidR="003B3BA8" w:rsidRDefault="003B3BA8" w:rsidP="0016625A">
      <w:pPr>
        <w:spacing w:after="365"/>
        <w:rPr>
          <w:bCs/>
        </w:rPr>
      </w:pPr>
    </w:p>
    <w:p w14:paraId="0F608AED" w14:textId="31646A37" w:rsidR="00E8265C" w:rsidRDefault="00E8265C" w:rsidP="0016625A">
      <w:pPr>
        <w:spacing w:after="365"/>
        <w:rPr>
          <w:bCs/>
        </w:rPr>
      </w:pPr>
    </w:p>
    <w:p w14:paraId="1E1DF647" w14:textId="77777777" w:rsidR="009B729B" w:rsidRDefault="009B729B" w:rsidP="0016625A">
      <w:pPr>
        <w:spacing w:after="365"/>
        <w:rPr>
          <w:bCs/>
        </w:rPr>
      </w:pPr>
    </w:p>
    <w:p w14:paraId="216D28F6" w14:textId="77777777" w:rsidR="009B729B" w:rsidRDefault="009B729B" w:rsidP="0016625A">
      <w:pPr>
        <w:spacing w:after="365"/>
        <w:rPr>
          <w:bCs/>
        </w:rPr>
      </w:pPr>
    </w:p>
    <w:p w14:paraId="0560616B" w14:textId="77777777" w:rsidR="009B729B" w:rsidRDefault="009B729B" w:rsidP="0016625A">
      <w:pPr>
        <w:spacing w:after="365"/>
        <w:rPr>
          <w:bCs/>
        </w:rPr>
      </w:pPr>
    </w:p>
    <w:p w14:paraId="7A0BC25C" w14:textId="77777777" w:rsidR="009B729B" w:rsidRDefault="009B729B" w:rsidP="0016625A">
      <w:pPr>
        <w:spacing w:after="365"/>
        <w:rPr>
          <w:bCs/>
        </w:rPr>
      </w:pPr>
    </w:p>
    <w:p w14:paraId="55E392C0" w14:textId="77777777" w:rsidR="009B729B" w:rsidRPr="009B729B" w:rsidRDefault="009B729B" w:rsidP="0016625A">
      <w:pPr>
        <w:spacing w:after="365"/>
        <w:rPr>
          <w:b/>
        </w:rPr>
      </w:pPr>
      <w:r w:rsidRPr="009B729B">
        <w:rPr>
          <w:b/>
        </w:rPr>
        <w:t>4.2 Cardinality &amp; Relationships</w:t>
      </w:r>
    </w:p>
    <w:p w14:paraId="1681B787" w14:textId="77777777" w:rsidR="009B729B" w:rsidRDefault="009B729B" w:rsidP="0016625A">
      <w:pPr>
        <w:spacing w:after="365"/>
        <w:rPr>
          <w:bCs/>
        </w:rPr>
      </w:pPr>
      <w:r w:rsidRPr="002B32EE">
        <w:rPr>
          <w:b/>
        </w:rPr>
        <w:t>Relationship</w:t>
      </w:r>
      <w:r>
        <w:rPr>
          <w:bCs/>
        </w:rPr>
        <w:tab/>
        <w:t>Cardinality</w:t>
      </w:r>
      <w:r>
        <w:rPr>
          <w:bCs/>
        </w:rPr>
        <w:tab/>
        <w:t>Description</w:t>
      </w:r>
    </w:p>
    <w:p w14:paraId="096A7F7A" w14:textId="77777777" w:rsidR="009B729B" w:rsidRDefault="009B729B" w:rsidP="0016625A">
      <w:pPr>
        <w:spacing w:after="365"/>
        <w:rPr>
          <w:bCs/>
        </w:rPr>
      </w:pPr>
      <w:r w:rsidRPr="002B32EE">
        <w:rPr>
          <w:b/>
        </w:rPr>
        <w:t>USERS</w:t>
      </w:r>
      <w:r>
        <w:rPr>
          <w:bCs/>
        </w:rPr>
        <w:t xml:space="preserve"> → ORDERS</w:t>
      </w:r>
      <w:r>
        <w:rPr>
          <w:bCs/>
        </w:rPr>
        <w:tab/>
        <w:t>1:N</w:t>
      </w:r>
      <w:r>
        <w:rPr>
          <w:bCs/>
        </w:rPr>
        <w:tab/>
        <w:t>One user places many orders; each order belongs to one user</w:t>
      </w:r>
    </w:p>
    <w:p w14:paraId="55A91F18" w14:textId="77777777" w:rsidR="009B729B" w:rsidRDefault="009B729B" w:rsidP="0016625A">
      <w:pPr>
        <w:spacing w:after="365"/>
        <w:rPr>
          <w:bCs/>
        </w:rPr>
      </w:pPr>
      <w:r w:rsidRPr="002B32EE">
        <w:rPr>
          <w:b/>
        </w:rPr>
        <w:t>USERS</w:t>
      </w:r>
      <w:r>
        <w:rPr>
          <w:bCs/>
        </w:rPr>
        <w:t xml:space="preserve"> → CART</w:t>
      </w:r>
      <w:r>
        <w:rPr>
          <w:bCs/>
        </w:rPr>
        <w:tab/>
        <w:t>1:1</w:t>
      </w:r>
      <w:r>
        <w:rPr>
          <w:bCs/>
        </w:rPr>
        <w:tab/>
        <w:t>One user has one active cart</w:t>
      </w:r>
    </w:p>
    <w:p w14:paraId="541AC943" w14:textId="77777777" w:rsidR="009B729B" w:rsidRDefault="009B729B" w:rsidP="0016625A">
      <w:pPr>
        <w:spacing w:after="365"/>
        <w:rPr>
          <w:bCs/>
        </w:rPr>
      </w:pPr>
      <w:r w:rsidRPr="002B32EE">
        <w:rPr>
          <w:b/>
        </w:rPr>
        <w:t>CART</w:t>
      </w:r>
      <w:r>
        <w:rPr>
          <w:bCs/>
        </w:rPr>
        <w:t xml:space="preserve"> → CART_ITEMS</w:t>
      </w:r>
      <w:r>
        <w:rPr>
          <w:bCs/>
        </w:rPr>
        <w:tab/>
        <w:t>1:N</w:t>
      </w:r>
      <w:r>
        <w:rPr>
          <w:bCs/>
        </w:rPr>
        <w:tab/>
        <w:t>One cart contains many items</w:t>
      </w:r>
    </w:p>
    <w:p w14:paraId="22A7FE9C" w14:textId="77777777" w:rsidR="009B729B" w:rsidRDefault="009B729B" w:rsidP="0016625A">
      <w:pPr>
        <w:spacing w:after="365"/>
        <w:rPr>
          <w:bCs/>
        </w:rPr>
      </w:pPr>
      <w:r w:rsidRPr="009B729B">
        <w:rPr>
          <w:b/>
        </w:rPr>
        <w:t>PRODUCTS</w:t>
      </w:r>
      <w:r>
        <w:rPr>
          <w:bCs/>
        </w:rPr>
        <w:t xml:space="preserve"> → CART_ITEMS</w:t>
      </w:r>
      <w:r>
        <w:rPr>
          <w:bCs/>
        </w:rPr>
        <w:tab/>
        <w:t>1:N</w:t>
      </w:r>
      <w:r>
        <w:rPr>
          <w:bCs/>
        </w:rPr>
        <w:tab/>
        <w:t>One product can appear in many cart items</w:t>
      </w:r>
    </w:p>
    <w:p w14:paraId="21DF7666" w14:textId="77777777" w:rsidR="009B729B" w:rsidRDefault="009B729B" w:rsidP="0016625A">
      <w:pPr>
        <w:spacing w:after="365"/>
        <w:rPr>
          <w:bCs/>
        </w:rPr>
      </w:pPr>
      <w:r w:rsidRPr="002B32EE">
        <w:rPr>
          <w:b/>
        </w:rPr>
        <w:t>ORDERS</w:t>
      </w:r>
      <w:r>
        <w:rPr>
          <w:bCs/>
        </w:rPr>
        <w:t xml:space="preserve"> → ORDER_ITEMS</w:t>
      </w:r>
      <w:r>
        <w:rPr>
          <w:bCs/>
        </w:rPr>
        <w:tab/>
        <w:t>1:N</w:t>
      </w:r>
      <w:r>
        <w:rPr>
          <w:bCs/>
        </w:rPr>
        <w:tab/>
        <w:t>One order contains many line items</w:t>
      </w:r>
    </w:p>
    <w:p w14:paraId="14CDE4B9" w14:textId="77777777" w:rsidR="009B729B" w:rsidRDefault="009B729B" w:rsidP="0016625A">
      <w:pPr>
        <w:spacing w:after="365"/>
        <w:rPr>
          <w:bCs/>
        </w:rPr>
      </w:pPr>
      <w:r w:rsidRPr="002B32EE">
        <w:rPr>
          <w:b/>
        </w:rPr>
        <w:t>PRODUCTS</w:t>
      </w:r>
      <w:r>
        <w:rPr>
          <w:bCs/>
        </w:rPr>
        <w:t xml:space="preserve"> → ORDER_ITEMS</w:t>
      </w:r>
      <w:r>
        <w:rPr>
          <w:bCs/>
        </w:rPr>
        <w:tab/>
        <w:t>1:N</w:t>
      </w:r>
      <w:r>
        <w:rPr>
          <w:bCs/>
        </w:rPr>
        <w:tab/>
        <w:t>One product can appear in many order items</w:t>
      </w:r>
    </w:p>
    <w:p w14:paraId="39CC537E" w14:textId="77777777" w:rsidR="009B729B" w:rsidRDefault="009B729B" w:rsidP="0016625A">
      <w:pPr>
        <w:spacing w:after="365"/>
        <w:rPr>
          <w:bCs/>
        </w:rPr>
      </w:pPr>
      <w:r w:rsidRPr="009B729B">
        <w:rPr>
          <w:b/>
        </w:rPr>
        <w:t>CATEGORIES</w:t>
      </w:r>
      <w:r>
        <w:rPr>
          <w:bCs/>
        </w:rPr>
        <w:t xml:space="preserve"> → PRODUCTS</w:t>
      </w:r>
      <w:r>
        <w:rPr>
          <w:bCs/>
        </w:rPr>
        <w:tab/>
        <w:t>1:N</w:t>
      </w:r>
      <w:r>
        <w:rPr>
          <w:bCs/>
        </w:rPr>
        <w:tab/>
        <w:t>One category contains many products</w:t>
      </w:r>
    </w:p>
    <w:p w14:paraId="6EABCAC8" w14:textId="77777777" w:rsidR="009B729B" w:rsidRPr="0030009F" w:rsidRDefault="009B729B" w:rsidP="0016625A">
      <w:pPr>
        <w:spacing w:after="365"/>
        <w:rPr>
          <w:bCs/>
        </w:rPr>
      </w:pPr>
      <w:r w:rsidRPr="002B32EE">
        <w:rPr>
          <w:b/>
        </w:rPr>
        <w:t>CATEGORIES</w:t>
      </w:r>
      <w:r>
        <w:rPr>
          <w:bCs/>
        </w:rPr>
        <w:t xml:space="preserve"> → CATEGORIES</w:t>
      </w:r>
      <w:r>
        <w:rPr>
          <w:bCs/>
        </w:rPr>
        <w:tab/>
        <w:t>1:N</w:t>
      </w:r>
      <w:r>
        <w:rPr>
          <w:bCs/>
        </w:rPr>
        <w:tab/>
        <w:t>Self-referencing parent-child hierarchy</w:t>
      </w:r>
    </w:p>
    <w:p w14:paraId="323324D2" w14:textId="77777777" w:rsidR="00096499" w:rsidRDefault="00096499" w:rsidP="0016625A">
      <w:pPr>
        <w:spacing w:after="365"/>
        <w:rPr>
          <w:b/>
        </w:rPr>
      </w:pPr>
    </w:p>
    <w:p w14:paraId="124A1D3F" w14:textId="77777777" w:rsidR="00096499" w:rsidRDefault="00096499" w:rsidP="0016625A">
      <w:pPr>
        <w:spacing w:after="365"/>
        <w:rPr>
          <w:b/>
        </w:rPr>
      </w:pPr>
    </w:p>
    <w:p w14:paraId="73314DC8" w14:textId="77777777" w:rsidR="00096499" w:rsidRDefault="00096499" w:rsidP="0016625A">
      <w:pPr>
        <w:spacing w:after="365"/>
        <w:rPr>
          <w:b/>
        </w:rPr>
      </w:pPr>
    </w:p>
    <w:p w14:paraId="220EFA5D" w14:textId="77777777" w:rsidR="00096499" w:rsidRDefault="00096499" w:rsidP="0016625A">
      <w:pPr>
        <w:spacing w:after="365"/>
        <w:rPr>
          <w:b/>
        </w:rPr>
      </w:pPr>
    </w:p>
    <w:p w14:paraId="3EFEC6D3" w14:textId="77777777" w:rsidR="00096499" w:rsidRDefault="00096499" w:rsidP="0016625A">
      <w:pPr>
        <w:spacing w:after="365"/>
        <w:rPr>
          <w:b/>
        </w:rPr>
      </w:pPr>
    </w:p>
    <w:p w14:paraId="5C2F22DE" w14:textId="77777777" w:rsidR="00096499" w:rsidRDefault="00096499" w:rsidP="0016625A">
      <w:pPr>
        <w:spacing w:after="365"/>
        <w:rPr>
          <w:b/>
        </w:rPr>
      </w:pPr>
    </w:p>
    <w:p w14:paraId="5F6A39D4" w14:textId="77777777" w:rsidR="00096499" w:rsidRDefault="00096499" w:rsidP="0016625A">
      <w:pPr>
        <w:spacing w:after="365"/>
        <w:rPr>
          <w:b/>
        </w:rPr>
      </w:pPr>
    </w:p>
    <w:p w14:paraId="7B047FAE" w14:textId="77777777" w:rsidR="00096499" w:rsidRDefault="00096499" w:rsidP="0016625A">
      <w:pPr>
        <w:spacing w:after="365"/>
        <w:rPr>
          <w:b/>
        </w:rPr>
      </w:pPr>
    </w:p>
    <w:p w14:paraId="2C5C2C2F" w14:textId="09396C82" w:rsidR="009B729B" w:rsidRDefault="00C11892" w:rsidP="0016625A">
      <w:pPr>
        <w:spacing w:after="365"/>
        <w:rPr>
          <w:b/>
        </w:rPr>
      </w:pPr>
      <w:r>
        <w:rPr>
          <w:b/>
        </w:rPr>
        <w:lastRenderedPageBreak/>
        <w:t xml:space="preserve">4.3 </w:t>
      </w:r>
      <w:r w:rsidR="002A421F">
        <w:rPr>
          <w:b/>
        </w:rPr>
        <w:t>Mermaid ERD</w:t>
      </w:r>
    </w:p>
    <w:p w14:paraId="4A0B8751" w14:textId="0FB78E37" w:rsidR="002A421F" w:rsidRDefault="00096499" w:rsidP="0016625A">
      <w:pPr>
        <w:spacing w:after="365"/>
        <w:rPr>
          <w:b/>
        </w:rPr>
      </w:pPr>
      <w:r>
        <w:rPr>
          <w:b/>
          <w:noProof/>
        </w:rPr>
        <w:drawing>
          <wp:anchor distT="0" distB="0" distL="114300" distR="114300" simplePos="0" relativeHeight="251671552" behindDoc="0" locked="0" layoutInCell="1" allowOverlap="1" wp14:anchorId="0FD7903A" wp14:editId="76A328D9">
            <wp:simplePos x="0" y="0"/>
            <wp:positionH relativeFrom="column">
              <wp:posOffset>0</wp:posOffset>
            </wp:positionH>
            <wp:positionV relativeFrom="paragraph">
              <wp:posOffset>488950</wp:posOffset>
            </wp:positionV>
            <wp:extent cx="5653405" cy="5201285"/>
            <wp:effectExtent l="0" t="0" r="4445" b="0"/>
            <wp:wrapTopAndBottom/>
            <wp:docPr id="782596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6526" name="Picture 7825965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3405" cy="5201285"/>
                    </a:xfrm>
                    <a:prstGeom prst="rect">
                      <a:avLst/>
                    </a:prstGeom>
                  </pic:spPr>
                </pic:pic>
              </a:graphicData>
            </a:graphic>
          </wp:anchor>
        </w:drawing>
      </w:r>
    </w:p>
    <w:p w14:paraId="6CFF14DA" w14:textId="77777777" w:rsidR="00F91473" w:rsidRDefault="00F91473" w:rsidP="0016625A">
      <w:pPr>
        <w:spacing w:after="365"/>
        <w:rPr>
          <w:b/>
        </w:rPr>
      </w:pPr>
    </w:p>
    <w:p w14:paraId="11AD49FF" w14:textId="77777777" w:rsidR="00F91473" w:rsidRDefault="00F91473" w:rsidP="0016625A">
      <w:pPr>
        <w:spacing w:after="365"/>
        <w:rPr>
          <w:b/>
        </w:rPr>
      </w:pPr>
    </w:p>
    <w:p w14:paraId="4B56B141" w14:textId="77777777" w:rsidR="003D34F4" w:rsidRDefault="003D34F4" w:rsidP="0016625A">
      <w:pPr>
        <w:spacing w:after="365"/>
        <w:rPr>
          <w:b/>
        </w:rPr>
      </w:pPr>
    </w:p>
    <w:p w14:paraId="0147A12A" w14:textId="77777777" w:rsidR="003D34F4" w:rsidRDefault="003D34F4" w:rsidP="0016625A">
      <w:pPr>
        <w:spacing w:after="365"/>
        <w:rPr>
          <w:b/>
        </w:rPr>
      </w:pPr>
    </w:p>
    <w:p w14:paraId="451CEA20" w14:textId="77777777" w:rsidR="003D34F4" w:rsidRDefault="003D34F4" w:rsidP="0016625A">
      <w:pPr>
        <w:spacing w:after="365"/>
        <w:rPr>
          <w:b/>
        </w:rPr>
      </w:pPr>
    </w:p>
    <w:p w14:paraId="410CA6EB" w14:textId="77777777" w:rsidR="003D34F4" w:rsidRDefault="003D34F4" w:rsidP="0016625A">
      <w:pPr>
        <w:spacing w:after="365"/>
        <w:rPr>
          <w:b/>
        </w:rPr>
      </w:pPr>
    </w:p>
    <w:p w14:paraId="019E25E4" w14:textId="77777777" w:rsidR="003D34F4" w:rsidRDefault="003D34F4" w:rsidP="0016625A">
      <w:pPr>
        <w:spacing w:after="365"/>
        <w:rPr>
          <w:b/>
        </w:rPr>
      </w:pPr>
      <w:r>
        <w:rPr>
          <w:b/>
        </w:rPr>
        <w:lastRenderedPageBreak/>
        <w:t>4.4 Data Normalization Notes</w:t>
      </w:r>
    </w:p>
    <w:p w14:paraId="2B204677" w14:textId="77777777" w:rsidR="003D34F4" w:rsidRDefault="003D34F4" w:rsidP="0016625A">
      <w:pPr>
        <w:spacing w:after="365"/>
        <w:rPr>
          <w:b/>
        </w:rPr>
      </w:pPr>
      <w:r>
        <w:rPr>
          <w:b/>
        </w:rPr>
        <w:t>1NF:</w:t>
      </w:r>
      <w:r w:rsidRPr="00AB2FE7">
        <w:rPr>
          <w:bCs/>
        </w:rPr>
        <w:t xml:space="preserve"> All attributes are atomic; no repeating groups.</w:t>
      </w:r>
    </w:p>
    <w:p w14:paraId="103C0446" w14:textId="77777777" w:rsidR="003D34F4" w:rsidRDefault="003D34F4" w:rsidP="0016625A">
      <w:pPr>
        <w:spacing w:after="365"/>
        <w:rPr>
          <w:b/>
        </w:rPr>
      </w:pPr>
    </w:p>
    <w:p w14:paraId="697CA384" w14:textId="77777777" w:rsidR="003D34F4" w:rsidRPr="009A58CE" w:rsidRDefault="003D34F4" w:rsidP="0016625A">
      <w:pPr>
        <w:spacing w:after="365"/>
        <w:rPr>
          <w:bCs/>
        </w:rPr>
      </w:pPr>
      <w:r w:rsidRPr="009A58CE">
        <w:rPr>
          <w:b/>
        </w:rPr>
        <w:t>2NF</w:t>
      </w:r>
      <w:r w:rsidRPr="009A58CE">
        <w:rPr>
          <w:bCs/>
        </w:rPr>
        <w:t xml:space="preserve">: All non-key attributes fully depend on their respective primary keys (e.g., unit_price in </w:t>
      </w:r>
      <w:r w:rsidRPr="009A58CE">
        <w:rPr>
          <w:b/>
        </w:rPr>
        <w:t>ORDER_ITEMS</w:t>
      </w:r>
      <w:r w:rsidRPr="009A58CE">
        <w:rPr>
          <w:bCs/>
        </w:rPr>
        <w:t xml:space="preserve"> depends on the composite relationship but is stored per line item to preserve historical pricing).</w:t>
      </w:r>
    </w:p>
    <w:p w14:paraId="6D99FC58" w14:textId="77777777" w:rsidR="003D34F4" w:rsidRPr="009A58CE" w:rsidRDefault="003D34F4" w:rsidP="0016625A">
      <w:pPr>
        <w:spacing w:after="365"/>
        <w:rPr>
          <w:bCs/>
        </w:rPr>
      </w:pPr>
    </w:p>
    <w:p w14:paraId="4772A817" w14:textId="5F083CBB" w:rsidR="003D34F4" w:rsidRPr="009A58CE" w:rsidRDefault="003D34F4" w:rsidP="0016625A">
      <w:pPr>
        <w:spacing w:after="365"/>
        <w:rPr>
          <w:bCs/>
        </w:rPr>
      </w:pPr>
      <w:r w:rsidRPr="009A58CE">
        <w:rPr>
          <w:b/>
        </w:rPr>
        <w:t>3NF</w:t>
      </w:r>
      <w:r w:rsidRPr="009A58CE">
        <w:rPr>
          <w:bCs/>
        </w:rPr>
        <w:t xml:space="preserve">: No transitive dependencies. Unit_price is intentionally </w:t>
      </w:r>
      <w:r w:rsidR="007E29B9" w:rsidRPr="009A58CE">
        <w:rPr>
          <w:bCs/>
        </w:rPr>
        <w:t>demoralized</w:t>
      </w:r>
      <w:r w:rsidRPr="009A58CE">
        <w:rPr>
          <w:bCs/>
        </w:rPr>
        <w:t xml:space="preserve"> in ORDER_ITEMS to capture price at time of purchase (historical accuracy), which is a deliberate exception for auditability.</w:t>
      </w:r>
    </w:p>
    <w:p w14:paraId="14A75865" w14:textId="77777777" w:rsidR="003D34F4" w:rsidRPr="009A58CE" w:rsidRDefault="003D34F4" w:rsidP="0016625A">
      <w:pPr>
        <w:spacing w:after="365"/>
        <w:rPr>
          <w:bCs/>
        </w:rPr>
      </w:pPr>
    </w:p>
    <w:p w14:paraId="72F6CC97" w14:textId="77777777" w:rsidR="003D34F4" w:rsidRDefault="003D34F4" w:rsidP="0016625A">
      <w:pPr>
        <w:spacing w:after="365"/>
        <w:rPr>
          <w:bCs/>
        </w:rPr>
      </w:pPr>
      <w:r w:rsidRPr="00AB2FE7">
        <w:rPr>
          <w:b/>
        </w:rPr>
        <w:t>Referential</w:t>
      </w:r>
      <w:r w:rsidRPr="009A58CE">
        <w:rPr>
          <w:bCs/>
        </w:rPr>
        <w:t xml:space="preserve"> </w:t>
      </w:r>
      <w:r w:rsidRPr="00AB2FE7">
        <w:rPr>
          <w:b/>
        </w:rPr>
        <w:t>Integrity</w:t>
      </w:r>
      <w:r w:rsidRPr="009A58CE">
        <w:rPr>
          <w:bCs/>
        </w:rPr>
        <w:t>: ON DELETE CASCADE for cart items; ON DELETE RESTRICT for orders to preserve transaction history.</w:t>
      </w:r>
    </w:p>
    <w:p w14:paraId="04DCE32F" w14:textId="77777777" w:rsidR="007E29B9" w:rsidRDefault="007E29B9" w:rsidP="0016625A">
      <w:pPr>
        <w:spacing w:after="365"/>
        <w:rPr>
          <w:bCs/>
        </w:rPr>
      </w:pPr>
    </w:p>
    <w:p w14:paraId="2336607F" w14:textId="77777777" w:rsidR="007E29B9" w:rsidRDefault="007E29B9" w:rsidP="0016625A">
      <w:pPr>
        <w:spacing w:after="365"/>
        <w:rPr>
          <w:bCs/>
        </w:rPr>
      </w:pPr>
    </w:p>
    <w:p w14:paraId="1B066DC6" w14:textId="77777777" w:rsidR="007E29B9" w:rsidRDefault="007E29B9" w:rsidP="0016625A">
      <w:pPr>
        <w:spacing w:after="365"/>
        <w:rPr>
          <w:bCs/>
        </w:rPr>
      </w:pPr>
    </w:p>
    <w:p w14:paraId="0C564882" w14:textId="77777777" w:rsidR="007E29B9" w:rsidRDefault="007E29B9" w:rsidP="0016625A">
      <w:pPr>
        <w:spacing w:after="365"/>
        <w:rPr>
          <w:bCs/>
        </w:rPr>
      </w:pPr>
    </w:p>
    <w:p w14:paraId="5A7E6770" w14:textId="77777777" w:rsidR="007E29B9" w:rsidRDefault="007E29B9" w:rsidP="0016625A">
      <w:pPr>
        <w:spacing w:after="365"/>
        <w:rPr>
          <w:bCs/>
        </w:rPr>
      </w:pPr>
    </w:p>
    <w:p w14:paraId="139101D7" w14:textId="77777777" w:rsidR="007E29B9" w:rsidRDefault="007E29B9" w:rsidP="0016625A">
      <w:pPr>
        <w:spacing w:after="365"/>
        <w:rPr>
          <w:bCs/>
        </w:rPr>
      </w:pPr>
    </w:p>
    <w:p w14:paraId="4D945D52" w14:textId="77777777" w:rsidR="007E29B9" w:rsidRDefault="007E29B9" w:rsidP="0016625A">
      <w:pPr>
        <w:spacing w:after="365"/>
        <w:rPr>
          <w:bCs/>
        </w:rPr>
      </w:pPr>
    </w:p>
    <w:p w14:paraId="02EC762F" w14:textId="77777777" w:rsidR="007E29B9" w:rsidRDefault="007E29B9" w:rsidP="0016625A">
      <w:pPr>
        <w:spacing w:after="365"/>
        <w:rPr>
          <w:bCs/>
        </w:rPr>
      </w:pPr>
    </w:p>
    <w:p w14:paraId="6CF58627" w14:textId="77777777" w:rsidR="007E29B9" w:rsidRDefault="007E29B9" w:rsidP="0016625A">
      <w:pPr>
        <w:spacing w:after="365"/>
        <w:rPr>
          <w:bCs/>
        </w:rPr>
      </w:pPr>
    </w:p>
    <w:p w14:paraId="60A48B58" w14:textId="1971D23C" w:rsidR="000D792F" w:rsidRDefault="000D792F" w:rsidP="000D792F">
      <w:pPr>
        <w:pStyle w:val="Heading1"/>
      </w:pPr>
      <w:r>
        <w:lastRenderedPageBreak/>
        <w:t>Repository Structure                                                                                                                                                              /ecommerce-project</w:t>
      </w:r>
    </w:p>
    <w:p w14:paraId="2382A3A2" w14:textId="77777777" w:rsidR="000D792F" w:rsidRDefault="000D792F" w:rsidP="0016625A">
      <w:pPr>
        <w:spacing w:after="365"/>
        <w:rPr>
          <w:bCs/>
        </w:rPr>
      </w:pPr>
      <w:r>
        <w:rPr>
          <w:rFonts w:ascii="Noto Serif" w:hAnsi="Noto Serif" w:cs="Noto Serif"/>
          <w:bCs/>
        </w:rPr>
        <w:t>├</w:t>
      </w:r>
      <w:r>
        <w:rPr>
          <w:bCs/>
        </w:rPr>
        <w:t>── /docs</w:t>
      </w:r>
    </w:p>
    <w:p w14:paraId="65CC5092" w14:textId="77777777" w:rsidR="000D792F" w:rsidRDefault="000D792F" w:rsidP="0016625A">
      <w:pPr>
        <w:spacing w:after="365"/>
        <w:rPr>
          <w:bCs/>
        </w:rPr>
      </w:pPr>
      <w:r>
        <w:rPr>
          <w:bCs/>
        </w:rPr>
        <w:t>│   └── SPRINT_1.md</w:t>
      </w:r>
    </w:p>
    <w:p w14:paraId="6A3BDF42" w14:textId="77777777" w:rsidR="000D792F" w:rsidRDefault="000D792F" w:rsidP="0016625A">
      <w:pPr>
        <w:spacing w:after="365"/>
        <w:rPr>
          <w:bCs/>
        </w:rPr>
      </w:pPr>
      <w:r>
        <w:rPr>
          <w:bCs/>
        </w:rPr>
        <w:t>├── /frontend          (React + Vite)</w:t>
      </w:r>
    </w:p>
    <w:p w14:paraId="15F0C83D" w14:textId="77777777" w:rsidR="000D792F" w:rsidRDefault="000D792F" w:rsidP="0016625A">
      <w:pPr>
        <w:spacing w:after="365"/>
        <w:rPr>
          <w:bCs/>
        </w:rPr>
      </w:pPr>
      <w:r>
        <w:rPr>
          <w:bCs/>
        </w:rPr>
        <w:t>├── /backend           (Node.js + Express)</w:t>
      </w:r>
    </w:p>
    <w:p w14:paraId="513E76CB" w14:textId="77777777" w:rsidR="000D792F" w:rsidRDefault="000D792F" w:rsidP="0016625A">
      <w:pPr>
        <w:spacing w:after="365"/>
        <w:rPr>
          <w:bCs/>
        </w:rPr>
      </w:pPr>
      <w:r>
        <w:rPr>
          <w:bCs/>
        </w:rPr>
        <w:t>├── /database</w:t>
      </w:r>
    </w:p>
    <w:p w14:paraId="64603125" w14:textId="77777777" w:rsidR="000D792F" w:rsidRDefault="000D792F" w:rsidP="0016625A">
      <w:pPr>
        <w:spacing w:after="365"/>
        <w:rPr>
          <w:bCs/>
        </w:rPr>
      </w:pPr>
      <w:r>
        <w:rPr>
          <w:bCs/>
        </w:rPr>
        <w:t>│   └── schema.sql</w:t>
      </w:r>
    </w:p>
    <w:p w14:paraId="594A4BC1" w14:textId="77777777" w:rsidR="000D792F" w:rsidRDefault="000D792F" w:rsidP="0016625A">
      <w:pPr>
        <w:spacing w:after="365"/>
        <w:rPr>
          <w:bCs/>
        </w:rPr>
      </w:pPr>
      <w:r>
        <w:rPr>
          <w:bCs/>
        </w:rPr>
        <w:t>├── .gitignore</w:t>
      </w:r>
    </w:p>
    <w:p w14:paraId="124919DC" w14:textId="77777777" w:rsidR="000D792F" w:rsidRDefault="000D792F" w:rsidP="0016625A">
      <w:pPr>
        <w:spacing w:after="365"/>
        <w:rPr>
          <w:bCs/>
        </w:rPr>
      </w:pPr>
      <w:r>
        <w:rPr>
          <w:bCs/>
        </w:rPr>
        <w:t>└── README.md</w:t>
      </w:r>
    </w:p>
    <w:p w14:paraId="49B6C4F9" w14:textId="77777777" w:rsidR="000D792F" w:rsidRDefault="000D792F" w:rsidP="0016625A">
      <w:pPr>
        <w:spacing w:after="365"/>
        <w:rPr>
          <w:bCs/>
        </w:rPr>
      </w:pPr>
    </w:p>
    <w:p w14:paraId="78658AED" w14:textId="77777777" w:rsidR="000D792F" w:rsidRDefault="000D792F" w:rsidP="0016625A">
      <w:pPr>
        <w:spacing w:after="365"/>
        <w:rPr>
          <w:bCs/>
        </w:rPr>
      </w:pPr>
    </w:p>
    <w:p w14:paraId="0ED0B778" w14:textId="77777777" w:rsidR="00B95AAB" w:rsidRDefault="00B95AAB" w:rsidP="0016625A">
      <w:pPr>
        <w:spacing w:after="365"/>
        <w:rPr>
          <w:bCs/>
        </w:rPr>
      </w:pPr>
    </w:p>
    <w:p w14:paraId="4793CA68" w14:textId="77777777" w:rsidR="00B95AAB" w:rsidRDefault="00B95AAB" w:rsidP="0016625A">
      <w:pPr>
        <w:spacing w:after="365"/>
        <w:rPr>
          <w:bCs/>
        </w:rPr>
      </w:pPr>
    </w:p>
    <w:p w14:paraId="3183596B" w14:textId="77777777" w:rsidR="00B95AAB" w:rsidRDefault="00B95AAB" w:rsidP="0016625A">
      <w:pPr>
        <w:spacing w:after="365"/>
        <w:rPr>
          <w:bCs/>
        </w:rPr>
      </w:pPr>
    </w:p>
    <w:p w14:paraId="7CD1A0C1" w14:textId="77777777" w:rsidR="00B95AAB" w:rsidRDefault="00B95AAB" w:rsidP="0016625A">
      <w:pPr>
        <w:spacing w:after="365"/>
        <w:rPr>
          <w:bCs/>
        </w:rPr>
      </w:pPr>
    </w:p>
    <w:p w14:paraId="53B6AC55" w14:textId="77777777" w:rsidR="00B95AAB" w:rsidRDefault="00B95AAB" w:rsidP="0016625A">
      <w:pPr>
        <w:spacing w:after="365"/>
        <w:rPr>
          <w:bCs/>
        </w:rPr>
      </w:pPr>
    </w:p>
    <w:p w14:paraId="2991607E" w14:textId="77777777" w:rsidR="00B95AAB" w:rsidRDefault="00B95AAB" w:rsidP="0016625A">
      <w:pPr>
        <w:spacing w:after="365"/>
        <w:rPr>
          <w:bCs/>
        </w:rPr>
      </w:pPr>
    </w:p>
    <w:p w14:paraId="41FBCD02" w14:textId="77777777" w:rsidR="00B95AAB" w:rsidRDefault="00B95AAB" w:rsidP="0016625A">
      <w:pPr>
        <w:spacing w:after="365"/>
        <w:rPr>
          <w:bCs/>
        </w:rPr>
      </w:pPr>
    </w:p>
    <w:p w14:paraId="4957DD30" w14:textId="29AD7177" w:rsidR="00B95AAB" w:rsidRDefault="00B95AAB" w:rsidP="00B95AAB">
      <w:pPr>
        <w:pStyle w:val="Heading1"/>
      </w:pPr>
      <w:r>
        <w:lastRenderedPageBreak/>
        <w:t>Submission Checklist</w:t>
      </w:r>
    </w:p>
    <w:p w14:paraId="4ACD5ADF" w14:textId="77777777" w:rsidR="00B95AAB" w:rsidRDefault="00B95AAB" w:rsidP="0016625A">
      <w:pPr>
        <w:spacing w:after="365"/>
        <w:rPr>
          <w:bCs/>
        </w:rPr>
      </w:pPr>
      <w:r>
        <w:rPr>
          <w:rFonts w:ascii="Segoe UI Emoji" w:hAnsi="Segoe UI Emoji" w:cs="Segoe UI Emoji"/>
          <w:bCs/>
        </w:rPr>
        <w:t>☑</w:t>
      </w:r>
      <w:r>
        <w:rPr>
          <w:bCs/>
        </w:rPr>
        <w:t xml:space="preserve"> GitHub repository initialized</w:t>
      </w:r>
    </w:p>
    <w:p w14:paraId="4323EE16" w14:textId="77777777" w:rsidR="00B95AAB" w:rsidRDefault="00B95AAB" w:rsidP="0016625A">
      <w:pPr>
        <w:spacing w:after="365"/>
        <w:rPr>
          <w:bCs/>
        </w:rPr>
      </w:pPr>
      <w:r>
        <w:rPr>
          <w:bCs/>
        </w:rPr>
        <w:t>☑ Instructor &amp; TA granted collaborator access</w:t>
      </w:r>
    </w:p>
    <w:p w14:paraId="547189FF" w14:textId="77777777" w:rsidR="00B95AAB" w:rsidRDefault="00B95AAB" w:rsidP="0016625A">
      <w:pPr>
        <w:spacing w:after="365"/>
        <w:rPr>
          <w:bCs/>
        </w:rPr>
      </w:pPr>
      <w:r>
        <w:rPr>
          <w:bCs/>
        </w:rPr>
        <w:t>☑ SPRINT_1.md committed to /docs directory</w:t>
      </w:r>
    </w:p>
    <w:p w14:paraId="22C7EAD5" w14:textId="77777777" w:rsidR="00B95AAB" w:rsidRDefault="00B95AAB" w:rsidP="0016625A">
      <w:pPr>
        <w:spacing w:after="365"/>
        <w:rPr>
          <w:bCs/>
        </w:rPr>
      </w:pPr>
      <w:r>
        <w:rPr>
          <w:bCs/>
        </w:rPr>
        <w:t>☑ Mermaid ERD renders natively in Markdown</w:t>
      </w:r>
    </w:p>
    <w:p w14:paraId="6A88B622" w14:textId="77777777" w:rsidR="00B95AAB" w:rsidRDefault="00B95AAB" w:rsidP="0016625A">
      <w:pPr>
        <w:spacing w:after="365"/>
        <w:rPr>
          <w:bCs/>
        </w:rPr>
      </w:pPr>
      <w:r>
        <w:rPr>
          <w:bCs/>
        </w:rPr>
        <w:t>☑ All four required sections completed</w:t>
      </w:r>
    </w:p>
    <w:p w14:paraId="19C01E81" w14:textId="77777777" w:rsidR="00B95AAB" w:rsidRDefault="00B95AAB" w:rsidP="0016625A">
      <w:pPr>
        <w:spacing w:after="365"/>
        <w:rPr>
          <w:bCs/>
        </w:rPr>
      </w:pPr>
      <w:r>
        <w:rPr>
          <w:bCs/>
        </w:rPr>
        <w:t>☑ Repository URL submitted to LMS</w:t>
      </w:r>
    </w:p>
    <w:p w14:paraId="7A5F00C5" w14:textId="77777777" w:rsidR="00B95AAB" w:rsidRDefault="00B95AAB" w:rsidP="0016625A">
      <w:pPr>
        <w:spacing w:after="365"/>
        <w:rPr>
          <w:bCs/>
        </w:rPr>
      </w:pPr>
      <w:r>
        <w:rPr>
          <w:bCs/>
        </w:rPr>
        <w:t>End of Sprint 1 Documentation</w:t>
      </w:r>
    </w:p>
    <w:p w14:paraId="040ED9DB" w14:textId="77777777" w:rsidR="00AB2FE7" w:rsidRPr="009A58CE" w:rsidRDefault="00AB2FE7" w:rsidP="0016625A">
      <w:pPr>
        <w:spacing w:after="365"/>
        <w:rPr>
          <w:bCs/>
        </w:rPr>
      </w:pPr>
    </w:p>
    <w:p w14:paraId="62C9A987" w14:textId="77777777" w:rsidR="003D34F4" w:rsidRPr="009A58CE" w:rsidRDefault="003D34F4" w:rsidP="0016625A">
      <w:pPr>
        <w:spacing w:after="365"/>
        <w:rPr>
          <w:bCs/>
        </w:rPr>
      </w:pPr>
    </w:p>
    <w:sectPr w:rsidR="003D34F4" w:rsidRPr="009A58CE">
      <w:pgSz w:w="11918" w:h="16838"/>
      <w:pgMar w:top="1125" w:right="1530" w:bottom="1113" w:left="14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erif">
    <w:panose1 w:val="020B0502040504020204"/>
    <w:charset w:val="00"/>
    <w:family w:val="swiss"/>
    <w:pitch w:val="variable"/>
    <w:sig w:usb0="E00002FF" w:usb1="00000000"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E19"/>
    <w:multiLevelType w:val="hybridMultilevel"/>
    <w:tmpl w:val="FFFFFFFF"/>
    <w:lvl w:ilvl="0" w:tplc="B85C329C">
      <w:start w:val="1"/>
      <w:numFmt w:val="decimal"/>
      <w:pStyle w:val="Heading1"/>
      <w:lvlText w:val="%1."/>
      <w:lvlJc w:val="left"/>
      <w:pPr>
        <w:ind w:left="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1" w:tplc="D8DE3AF8">
      <w:start w:val="1"/>
      <w:numFmt w:val="lowerLetter"/>
      <w:lvlText w:val="%2"/>
      <w:lvlJc w:val="left"/>
      <w:pPr>
        <w:ind w:left="108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2" w:tplc="B6C06448">
      <w:start w:val="1"/>
      <w:numFmt w:val="lowerRoman"/>
      <w:lvlText w:val="%3"/>
      <w:lvlJc w:val="left"/>
      <w:pPr>
        <w:ind w:left="180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3" w:tplc="93E64E1A">
      <w:start w:val="1"/>
      <w:numFmt w:val="decimal"/>
      <w:lvlText w:val="%4"/>
      <w:lvlJc w:val="left"/>
      <w:pPr>
        <w:ind w:left="252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4" w:tplc="A08CAC04">
      <w:start w:val="1"/>
      <w:numFmt w:val="lowerLetter"/>
      <w:lvlText w:val="%5"/>
      <w:lvlJc w:val="left"/>
      <w:pPr>
        <w:ind w:left="324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5" w:tplc="967A4F0A">
      <w:start w:val="1"/>
      <w:numFmt w:val="lowerRoman"/>
      <w:lvlText w:val="%6"/>
      <w:lvlJc w:val="left"/>
      <w:pPr>
        <w:ind w:left="396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6" w:tplc="C57E1C00">
      <w:start w:val="1"/>
      <w:numFmt w:val="decimal"/>
      <w:lvlText w:val="%7"/>
      <w:lvlJc w:val="left"/>
      <w:pPr>
        <w:ind w:left="468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7" w:tplc="9DFC58DA">
      <w:start w:val="1"/>
      <w:numFmt w:val="lowerLetter"/>
      <w:lvlText w:val="%8"/>
      <w:lvlJc w:val="left"/>
      <w:pPr>
        <w:ind w:left="540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lvl w:ilvl="8" w:tplc="330496C8">
      <w:start w:val="1"/>
      <w:numFmt w:val="lowerRoman"/>
      <w:lvlText w:val="%9"/>
      <w:lvlJc w:val="left"/>
      <w:pPr>
        <w:ind w:left="6120"/>
      </w:pPr>
      <w:rPr>
        <w:rFonts w:ascii="Calibri" w:eastAsia="Calibri" w:hAnsi="Calibri" w:cs="Calibri"/>
        <w:b/>
        <w:bCs/>
        <w:i w:val="0"/>
        <w:strike w:val="0"/>
        <w:dstrike w:val="0"/>
        <w:color w:val="111112"/>
        <w:sz w:val="30"/>
        <w:szCs w:val="30"/>
        <w:u w:val="none" w:color="000000"/>
        <w:bdr w:val="none" w:sz="0" w:space="0" w:color="auto"/>
        <w:shd w:val="clear" w:color="auto" w:fill="auto"/>
        <w:vertAlign w:val="baseline"/>
      </w:rPr>
    </w:lvl>
  </w:abstractNum>
  <w:abstractNum w:abstractNumId="1" w15:restartNumberingAfterBreak="0">
    <w:nsid w:val="39DA30AF"/>
    <w:multiLevelType w:val="hybridMultilevel"/>
    <w:tmpl w:val="FFFFFFFF"/>
    <w:lvl w:ilvl="0" w:tplc="D0002852">
      <w:start w:val="1"/>
      <w:numFmt w:val="decimal"/>
      <w:lvlText w:val="%1."/>
      <w:lvlJc w:val="left"/>
      <w:pPr>
        <w:ind w:left="253"/>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1" w:tplc="447A6530">
      <w:start w:val="1"/>
      <w:numFmt w:val="lowerLetter"/>
      <w:lvlText w:val="%2"/>
      <w:lvlJc w:val="left"/>
      <w:pPr>
        <w:ind w:left="108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2" w:tplc="6F02FE1A">
      <w:start w:val="1"/>
      <w:numFmt w:val="lowerRoman"/>
      <w:lvlText w:val="%3"/>
      <w:lvlJc w:val="left"/>
      <w:pPr>
        <w:ind w:left="180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3" w:tplc="F296E4F2">
      <w:start w:val="1"/>
      <w:numFmt w:val="decimal"/>
      <w:lvlText w:val="%4"/>
      <w:lvlJc w:val="left"/>
      <w:pPr>
        <w:ind w:left="252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4" w:tplc="A170D700">
      <w:start w:val="1"/>
      <w:numFmt w:val="lowerLetter"/>
      <w:lvlText w:val="%5"/>
      <w:lvlJc w:val="left"/>
      <w:pPr>
        <w:ind w:left="324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5" w:tplc="CE647F44">
      <w:start w:val="1"/>
      <w:numFmt w:val="lowerRoman"/>
      <w:lvlText w:val="%6"/>
      <w:lvlJc w:val="left"/>
      <w:pPr>
        <w:ind w:left="396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6" w:tplc="B248FDAE">
      <w:start w:val="1"/>
      <w:numFmt w:val="decimal"/>
      <w:lvlText w:val="%7"/>
      <w:lvlJc w:val="left"/>
      <w:pPr>
        <w:ind w:left="468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7" w:tplc="A3CEA2C2">
      <w:start w:val="1"/>
      <w:numFmt w:val="lowerLetter"/>
      <w:lvlText w:val="%8"/>
      <w:lvlJc w:val="left"/>
      <w:pPr>
        <w:ind w:left="540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lvl w:ilvl="8" w:tplc="6F5A4AD4">
      <w:start w:val="1"/>
      <w:numFmt w:val="lowerRoman"/>
      <w:lvlText w:val="%9"/>
      <w:lvlJc w:val="left"/>
      <w:pPr>
        <w:ind w:left="6120"/>
      </w:pPr>
      <w:rPr>
        <w:rFonts w:ascii="Calibri" w:eastAsia="Calibri" w:hAnsi="Calibri" w:cs="Calibri"/>
        <w:b w:val="0"/>
        <w:i w:val="0"/>
        <w:strike w:val="0"/>
        <w:dstrike w:val="0"/>
        <w:color w:val="111112"/>
        <w:sz w:val="24"/>
        <w:szCs w:val="24"/>
        <w:u w:val="none" w:color="000000"/>
        <w:bdr w:val="none" w:sz="0" w:space="0" w:color="auto"/>
        <w:shd w:val="clear" w:color="auto" w:fill="auto"/>
        <w:vertAlign w:val="baseline"/>
      </w:rPr>
    </w:lvl>
  </w:abstractNum>
  <w:num w:numId="1" w16cid:durableId="934479226">
    <w:abstractNumId w:val="1"/>
  </w:num>
  <w:num w:numId="2" w16cid:durableId="33916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A74"/>
    <w:rsid w:val="000224B6"/>
    <w:rsid w:val="000313F4"/>
    <w:rsid w:val="000557F3"/>
    <w:rsid w:val="00061837"/>
    <w:rsid w:val="0008387E"/>
    <w:rsid w:val="00096499"/>
    <w:rsid w:val="000C74DE"/>
    <w:rsid w:val="000D792F"/>
    <w:rsid w:val="000E5C59"/>
    <w:rsid w:val="0012628F"/>
    <w:rsid w:val="0016625A"/>
    <w:rsid w:val="001A5C69"/>
    <w:rsid w:val="001C758C"/>
    <w:rsid w:val="001D794A"/>
    <w:rsid w:val="002122B1"/>
    <w:rsid w:val="002A421F"/>
    <w:rsid w:val="002B32EE"/>
    <w:rsid w:val="0030009F"/>
    <w:rsid w:val="00307F83"/>
    <w:rsid w:val="0033417E"/>
    <w:rsid w:val="003639B3"/>
    <w:rsid w:val="00372FA1"/>
    <w:rsid w:val="003B3BA8"/>
    <w:rsid w:val="003D34F4"/>
    <w:rsid w:val="00402109"/>
    <w:rsid w:val="00433A69"/>
    <w:rsid w:val="004769CC"/>
    <w:rsid w:val="0049655F"/>
    <w:rsid w:val="004B2D04"/>
    <w:rsid w:val="004E2688"/>
    <w:rsid w:val="00524EB9"/>
    <w:rsid w:val="005543A7"/>
    <w:rsid w:val="00563DBF"/>
    <w:rsid w:val="005D10D1"/>
    <w:rsid w:val="0065582C"/>
    <w:rsid w:val="00665E45"/>
    <w:rsid w:val="00665E63"/>
    <w:rsid w:val="006D2823"/>
    <w:rsid w:val="006F5971"/>
    <w:rsid w:val="00706A61"/>
    <w:rsid w:val="00720BDC"/>
    <w:rsid w:val="0072503B"/>
    <w:rsid w:val="007305FB"/>
    <w:rsid w:val="0073137A"/>
    <w:rsid w:val="00757486"/>
    <w:rsid w:val="00763579"/>
    <w:rsid w:val="00766E7E"/>
    <w:rsid w:val="00776A74"/>
    <w:rsid w:val="007B0504"/>
    <w:rsid w:val="007C54FA"/>
    <w:rsid w:val="007E29B9"/>
    <w:rsid w:val="00815731"/>
    <w:rsid w:val="0082231B"/>
    <w:rsid w:val="0084629F"/>
    <w:rsid w:val="00892FF5"/>
    <w:rsid w:val="008C4CDC"/>
    <w:rsid w:val="008F374F"/>
    <w:rsid w:val="00906B73"/>
    <w:rsid w:val="009202BB"/>
    <w:rsid w:val="0092608A"/>
    <w:rsid w:val="00960581"/>
    <w:rsid w:val="009623CA"/>
    <w:rsid w:val="009A58CE"/>
    <w:rsid w:val="009B729B"/>
    <w:rsid w:val="009E3D10"/>
    <w:rsid w:val="00A40869"/>
    <w:rsid w:val="00A94DF1"/>
    <w:rsid w:val="00AB2FE7"/>
    <w:rsid w:val="00AE3EFC"/>
    <w:rsid w:val="00B36351"/>
    <w:rsid w:val="00B44866"/>
    <w:rsid w:val="00B95AAB"/>
    <w:rsid w:val="00BA0217"/>
    <w:rsid w:val="00BB266E"/>
    <w:rsid w:val="00C10C28"/>
    <w:rsid w:val="00C11892"/>
    <w:rsid w:val="00C206F3"/>
    <w:rsid w:val="00C23BFF"/>
    <w:rsid w:val="00D108AE"/>
    <w:rsid w:val="00D15A19"/>
    <w:rsid w:val="00D478B8"/>
    <w:rsid w:val="00D54DE1"/>
    <w:rsid w:val="00E05F89"/>
    <w:rsid w:val="00E142E4"/>
    <w:rsid w:val="00E34776"/>
    <w:rsid w:val="00E8265C"/>
    <w:rsid w:val="00E82CFD"/>
    <w:rsid w:val="00EA28DD"/>
    <w:rsid w:val="00EC68E3"/>
    <w:rsid w:val="00ED2A34"/>
    <w:rsid w:val="00F16AC0"/>
    <w:rsid w:val="00F50FC6"/>
    <w:rsid w:val="00F52974"/>
    <w:rsid w:val="00F5606F"/>
    <w:rsid w:val="00F77BC6"/>
    <w:rsid w:val="00F91473"/>
    <w:rsid w:val="00FC3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8CB365"/>
  <w15:docId w15:val="{5CF27810-4EAA-6546-926F-F345EA4B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7" w:line="328" w:lineRule="auto"/>
      <w:ind w:left="10" w:hanging="10"/>
    </w:pPr>
    <w:rPr>
      <w:rFonts w:ascii="Calibri" w:eastAsia="Calibri" w:hAnsi="Calibri" w:cs="Times New Roman"/>
      <w:color w:val="111112"/>
      <w:lang w:val="en" w:eastAsia="en"/>
    </w:rPr>
  </w:style>
  <w:style w:type="paragraph" w:styleId="Heading1">
    <w:name w:val="heading 1"/>
    <w:next w:val="Normal"/>
    <w:link w:val="Heading1Char"/>
    <w:uiPriority w:val="9"/>
    <w:qFormat/>
    <w:pPr>
      <w:keepNext/>
      <w:keepLines/>
      <w:numPr>
        <w:numId w:val="2"/>
      </w:numPr>
      <w:spacing w:after="355" w:line="259" w:lineRule="auto"/>
      <w:ind w:left="10" w:hanging="10"/>
      <w:outlineLvl w:val="0"/>
    </w:pPr>
    <w:rPr>
      <w:rFonts w:ascii="Calibri" w:eastAsia="Calibri" w:hAnsi="Calibri" w:cs="Calibri"/>
      <w:b/>
      <w:color w:val="111112"/>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1111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1462</Words>
  <Characters>8336</Characters>
  <Application>Microsoft Office Word</Application>
  <DocSecurity>0</DocSecurity>
  <Lines>69</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1376307982225789.a.metaaiusercontent.com/markdown?artifact_uuid=973e2504-c5ba-4205-bdc2-7b68304054b4&amp;ext=1789394400&amp;hash=Q5fpDAFou8nCBSvlwBtWXLWukzwT</dc:title>
  <dc:subject/>
  <dc:creator/>
  <cp:keywords/>
  <cp:lastModifiedBy>nisar78787@gmail.com</cp:lastModifiedBy>
  <cp:revision>2</cp:revision>
  <dcterms:created xsi:type="dcterms:W3CDTF">2026-09-13T19:18:00Z</dcterms:created>
  <dcterms:modified xsi:type="dcterms:W3CDTF">2026-09-13T19:18:00Z</dcterms:modified>
</cp:coreProperties>
</file>