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8F" w:rsidRDefault="0085368F" w:rsidP="0085368F">
      <w:pPr>
        <w:pStyle w:val="Odstavekseznama"/>
        <w:numPr>
          <w:ilvl w:val="0"/>
          <w:numId w:val="1"/>
        </w:numPr>
      </w:pPr>
      <w:r>
        <w:t>Za koliko lahko znižujemo RR pri hipertenzivni krizi?</w:t>
      </w:r>
    </w:p>
    <w:p w:rsidR="0085368F" w:rsidRDefault="0085368F" w:rsidP="0085368F">
      <w:pPr>
        <w:pStyle w:val="Odstavekseznama"/>
        <w:numPr>
          <w:ilvl w:val="0"/>
          <w:numId w:val="2"/>
        </w:numPr>
      </w:pPr>
      <w:r>
        <w:t>Na normalno vrednost</w:t>
      </w:r>
    </w:p>
    <w:p w:rsidR="0085368F" w:rsidRDefault="0085368F" w:rsidP="0085368F">
      <w:pPr>
        <w:pStyle w:val="Odstavekseznama"/>
        <w:numPr>
          <w:ilvl w:val="0"/>
          <w:numId w:val="2"/>
        </w:numPr>
      </w:pPr>
      <w:r>
        <w:t>Za 10 %</w:t>
      </w:r>
    </w:p>
    <w:p w:rsidR="0085368F" w:rsidRDefault="0085368F" w:rsidP="0085368F">
      <w:pPr>
        <w:pStyle w:val="Odstavekseznama"/>
        <w:numPr>
          <w:ilvl w:val="0"/>
          <w:numId w:val="2"/>
        </w:numPr>
      </w:pPr>
      <w:r>
        <w:t xml:space="preserve"> Za 25 %</w:t>
      </w:r>
    </w:p>
    <w:p w:rsidR="0085368F" w:rsidRDefault="0085368F" w:rsidP="0085368F">
      <w:pPr>
        <w:pStyle w:val="Odstavekseznama"/>
        <w:numPr>
          <w:ilvl w:val="0"/>
          <w:numId w:val="2"/>
        </w:numPr>
      </w:pPr>
      <w:r>
        <w:t>Za 40 %</w:t>
      </w:r>
    </w:p>
    <w:p w:rsidR="0085368F" w:rsidRPr="00CF05F1" w:rsidRDefault="0085368F" w:rsidP="0085368F">
      <w:pPr>
        <w:pStyle w:val="Brezrazmikov1"/>
        <w:numPr>
          <w:ilvl w:val="0"/>
          <w:numId w:val="1"/>
        </w:numPr>
        <w:rPr>
          <w:rFonts w:ascii="Calibri" w:hAnsi="Calibri"/>
          <w:bCs/>
        </w:rPr>
      </w:pPr>
      <w:r w:rsidRPr="00CF05F1">
        <w:rPr>
          <w:rFonts w:ascii="Calibri" w:hAnsi="Calibri"/>
        </w:rPr>
        <w:t xml:space="preserve"> Nevrogeni šok</w:t>
      </w:r>
    </w:p>
    <w:p w:rsidR="0085368F" w:rsidRDefault="0085368F" w:rsidP="0085368F">
      <w:pPr>
        <w:pStyle w:val="Brezrazmikov1"/>
        <w:numPr>
          <w:ilvl w:val="0"/>
          <w:numId w:val="3"/>
        </w:numPr>
        <w:rPr>
          <w:rFonts w:ascii="Calibri" w:hAnsi="Calibri"/>
          <w:bCs/>
        </w:rPr>
      </w:pPr>
      <w:r w:rsidRPr="00CF05F1">
        <w:rPr>
          <w:rFonts w:ascii="Calibri" w:hAnsi="Calibri"/>
          <w:bCs/>
        </w:rPr>
        <w:t>Kompletna prekinitev hrbtenjače na nivoju Th4</w:t>
      </w:r>
    </w:p>
    <w:p w:rsidR="0085368F" w:rsidRPr="00CF05F1" w:rsidRDefault="0085368F" w:rsidP="0085368F">
      <w:pPr>
        <w:pStyle w:val="Brezrazmikov1"/>
        <w:numPr>
          <w:ilvl w:val="0"/>
          <w:numId w:val="3"/>
        </w:numPr>
        <w:rPr>
          <w:rFonts w:ascii="Calibri" w:hAnsi="Calibri"/>
        </w:rPr>
      </w:pPr>
      <w:r w:rsidRPr="00CF05F1">
        <w:rPr>
          <w:rFonts w:ascii="Calibri" w:hAnsi="Calibri"/>
          <w:bCs/>
        </w:rPr>
        <w:t>Kompletna prekinitev hrbtenjače na nivoju Th12</w:t>
      </w:r>
    </w:p>
    <w:p w:rsidR="0085368F" w:rsidRPr="00CF05F1" w:rsidRDefault="0085368F" w:rsidP="0085368F">
      <w:pPr>
        <w:pStyle w:val="Brezrazmikov1"/>
        <w:numPr>
          <w:ilvl w:val="0"/>
          <w:numId w:val="3"/>
        </w:numPr>
        <w:rPr>
          <w:rFonts w:ascii="Calibri" w:hAnsi="Calibri"/>
        </w:rPr>
      </w:pPr>
      <w:r w:rsidRPr="00CF05F1">
        <w:rPr>
          <w:rFonts w:ascii="Calibri" w:hAnsi="Calibri"/>
        </w:rPr>
        <w:t xml:space="preserve">Tahikardija, </w:t>
      </w:r>
      <w:proofErr w:type="spellStart"/>
      <w:r w:rsidRPr="00CF05F1">
        <w:rPr>
          <w:rFonts w:ascii="Calibri" w:hAnsi="Calibri"/>
        </w:rPr>
        <w:t>hipotenzija</w:t>
      </w:r>
      <w:proofErr w:type="spellEnd"/>
      <w:r w:rsidRPr="00CF05F1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periferna </w:t>
      </w:r>
      <w:proofErr w:type="spellStart"/>
      <w:r>
        <w:rPr>
          <w:rFonts w:ascii="Calibri" w:hAnsi="Calibri"/>
        </w:rPr>
        <w:t>vazodilatacija</w:t>
      </w:r>
      <w:proofErr w:type="spellEnd"/>
    </w:p>
    <w:p w:rsidR="0085368F" w:rsidRDefault="0085368F" w:rsidP="0085368F">
      <w:pPr>
        <w:pStyle w:val="Brezrazmikov1"/>
        <w:numPr>
          <w:ilvl w:val="0"/>
          <w:numId w:val="3"/>
        </w:numPr>
        <w:rPr>
          <w:rFonts w:ascii="Calibri" w:hAnsi="Calibri"/>
        </w:rPr>
      </w:pPr>
      <w:r w:rsidRPr="00CF05F1">
        <w:rPr>
          <w:rFonts w:ascii="Calibri" w:hAnsi="Calibri"/>
        </w:rPr>
        <w:t>Tahikardija, hipertenzija</w:t>
      </w:r>
      <w:r>
        <w:rPr>
          <w:rFonts w:ascii="Calibri" w:hAnsi="Calibri"/>
        </w:rPr>
        <w:t xml:space="preserve">, periferna </w:t>
      </w:r>
      <w:proofErr w:type="spellStart"/>
      <w:r>
        <w:rPr>
          <w:rFonts w:ascii="Calibri" w:hAnsi="Calibri"/>
        </w:rPr>
        <w:t>vazodilatacija</w:t>
      </w:r>
      <w:proofErr w:type="spellEnd"/>
    </w:p>
    <w:p w:rsidR="0085368F" w:rsidRPr="00CF05F1" w:rsidRDefault="0085368F" w:rsidP="0085368F">
      <w:pPr>
        <w:pStyle w:val="Brezrazmikov1"/>
        <w:rPr>
          <w:rFonts w:ascii="Calibri" w:hAnsi="Calibri"/>
        </w:rPr>
      </w:pPr>
    </w:p>
    <w:p w:rsidR="0085368F" w:rsidRDefault="0085368F" w:rsidP="0085368F">
      <w:pPr>
        <w:pStyle w:val="Odstavekseznama"/>
        <w:numPr>
          <w:ilvl w:val="0"/>
          <w:numId w:val="1"/>
        </w:numPr>
      </w:pPr>
      <w:r>
        <w:t xml:space="preserve">Pri hudi </w:t>
      </w:r>
      <w:proofErr w:type="spellStart"/>
      <w:r>
        <w:t>hiperkaliemiji</w:t>
      </w:r>
      <w:proofErr w:type="spellEnd"/>
      <w:r>
        <w:t xml:space="preserve"> z EKG znaki dajemo:</w:t>
      </w:r>
    </w:p>
    <w:p w:rsidR="0085368F" w:rsidRDefault="0085368F" w:rsidP="0085368F">
      <w:pPr>
        <w:pStyle w:val="Odstavekseznama"/>
        <w:numPr>
          <w:ilvl w:val="0"/>
          <w:numId w:val="4"/>
        </w:numPr>
      </w:pPr>
      <w:r>
        <w:t>1% kalcijev glukonat v periferno veno</w:t>
      </w:r>
    </w:p>
    <w:p w:rsidR="0085368F" w:rsidRDefault="0085368F" w:rsidP="0085368F">
      <w:pPr>
        <w:pStyle w:val="Odstavekseznama"/>
        <w:numPr>
          <w:ilvl w:val="0"/>
          <w:numId w:val="4"/>
        </w:numPr>
      </w:pPr>
      <w:r>
        <w:t>1% kalcijev glukonat v centralno veno</w:t>
      </w:r>
    </w:p>
    <w:p w:rsidR="0085368F" w:rsidRDefault="0085368F" w:rsidP="0085368F">
      <w:pPr>
        <w:pStyle w:val="Odstavekseznama"/>
        <w:numPr>
          <w:ilvl w:val="0"/>
          <w:numId w:val="4"/>
        </w:numPr>
      </w:pPr>
      <w:r>
        <w:t xml:space="preserve">10% kalcijev glukonat v </w:t>
      </w:r>
      <w:r w:rsidR="00E47387">
        <w:t>centralno veno</w:t>
      </w:r>
    </w:p>
    <w:p w:rsidR="0085368F" w:rsidRDefault="0085368F" w:rsidP="0085368F">
      <w:pPr>
        <w:pStyle w:val="Odstavekseznama"/>
        <w:numPr>
          <w:ilvl w:val="0"/>
          <w:numId w:val="4"/>
        </w:numPr>
      </w:pPr>
      <w:r>
        <w:t>Bikarbonat</w:t>
      </w:r>
    </w:p>
    <w:p w:rsidR="00E47387" w:rsidRDefault="00E47387" w:rsidP="00E47387"/>
    <w:p w:rsidR="0085368F" w:rsidRDefault="0085368F" w:rsidP="0085368F">
      <w:pPr>
        <w:pStyle w:val="Odstavekseznama"/>
        <w:numPr>
          <w:ilvl w:val="0"/>
          <w:numId w:val="1"/>
        </w:numPr>
      </w:pPr>
      <w:proofErr w:type="spellStart"/>
      <w:r>
        <w:t>Antidot</w:t>
      </w:r>
      <w:proofErr w:type="spellEnd"/>
      <w:r>
        <w:t xml:space="preserve"> pri zastrupitvi s </w:t>
      </w:r>
      <w:proofErr w:type="spellStart"/>
      <w:r>
        <w:t>paracetamolom</w:t>
      </w:r>
      <w:proofErr w:type="spellEnd"/>
      <w:r>
        <w:t xml:space="preserve"> ni:</w:t>
      </w:r>
    </w:p>
    <w:p w:rsidR="0085368F" w:rsidRDefault="0085368F" w:rsidP="0085368F">
      <w:pPr>
        <w:pStyle w:val="Odstavekseznama"/>
        <w:numPr>
          <w:ilvl w:val="0"/>
          <w:numId w:val="5"/>
        </w:numPr>
      </w:pPr>
      <w:r>
        <w:t>NaHCO3</w:t>
      </w:r>
    </w:p>
    <w:p w:rsidR="0085368F" w:rsidRDefault="0085368F" w:rsidP="0085368F">
      <w:pPr>
        <w:pStyle w:val="Odstavekseznama"/>
        <w:numPr>
          <w:ilvl w:val="0"/>
          <w:numId w:val="5"/>
        </w:numPr>
      </w:pPr>
      <w:r>
        <w:t>N-</w:t>
      </w:r>
      <w:proofErr w:type="spellStart"/>
      <w:r>
        <w:t>acetilcistein</w:t>
      </w:r>
      <w:proofErr w:type="spellEnd"/>
    </w:p>
    <w:p w:rsidR="0085368F" w:rsidRDefault="0085368F" w:rsidP="0085368F">
      <w:pPr>
        <w:pStyle w:val="Odstavekseznama"/>
        <w:numPr>
          <w:ilvl w:val="0"/>
          <w:numId w:val="5"/>
        </w:numPr>
      </w:pPr>
      <w:proofErr w:type="spellStart"/>
      <w:r>
        <w:t>Nalokson</w:t>
      </w:r>
      <w:proofErr w:type="spellEnd"/>
    </w:p>
    <w:p w:rsidR="0085368F" w:rsidRDefault="0085368F" w:rsidP="0085368F">
      <w:pPr>
        <w:pStyle w:val="Odstavekseznama"/>
        <w:numPr>
          <w:ilvl w:val="0"/>
          <w:numId w:val="5"/>
        </w:numPr>
      </w:pPr>
      <w:r>
        <w:t>Atropin</w:t>
      </w:r>
    </w:p>
    <w:p w:rsidR="00DA43FC" w:rsidRDefault="00DA43FC" w:rsidP="00DA43FC">
      <w:pPr>
        <w:ind w:left="360"/>
      </w:pPr>
    </w:p>
    <w:p w:rsidR="0085368F" w:rsidRDefault="0085368F" w:rsidP="0085368F">
      <w:pPr>
        <w:pStyle w:val="Odstavekseznama"/>
        <w:numPr>
          <w:ilvl w:val="0"/>
          <w:numId w:val="1"/>
        </w:numPr>
      </w:pPr>
      <w:r>
        <w:t>EKG</w:t>
      </w:r>
      <w:r w:rsidR="00DA43FC">
        <w:t xml:space="preserve"> – mislim da SVT, RR 130/90</w:t>
      </w:r>
    </w:p>
    <w:p w:rsidR="0085368F" w:rsidRDefault="0085368F" w:rsidP="0085368F">
      <w:pPr>
        <w:pStyle w:val="Odstavekseznama"/>
        <w:numPr>
          <w:ilvl w:val="0"/>
          <w:numId w:val="6"/>
        </w:numPr>
      </w:pPr>
      <w:r>
        <w:t>SVT</w:t>
      </w:r>
    </w:p>
    <w:p w:rsidR="0085368F" w:rsidRDefault="0085368F" w:rsidP="0085368F">
      <w:pPr>
        <w:pStyle w:val="Odstavekseznama"/>
        <w:numPr>
          <w:ilvl w:val="0"/>
          <w:numId w:val="6"/>
        </w:numPr>
      </w:pPr>
      <w:r>
        <w:t>Adenozin</w:t>
      </w:r>
    </w:p>
    <w:p w:rsidR="0085368F" w:rsidRDefault="0085368F" w:rsidP="0085368F">
      <w:pPr>
        <w:pStyle w:val="Odstavekseznama"/>
        <w:numPr>
          <w:ilvl w:val="0"/>
          <w:numId w:val="6"/>
        </w:numPr>
      </w:pPr>
      <w:r>
        <w:t>Atropin</w:t>
      </w:r>
    </w:p>
    <w:p w:rsidR="0085368F" w:rsidRDefault="0085368F" w:rsidP="0085368F">
      <w:pPr>
        <w:pStyle w:val="Odstavekseznama"/>
        <w:numPr>
          <w:ilvl w:val="0"/>
          <w:numId w:val="6"/>
        </w:numPr>
      </w:pPr>
      <w:r>
        <w:t>AU 2:1</w:t>
      </w:r>
    </w:p>
    <w:p w:rsidR="00DA43FC" w:rsidRDefault="00DA43FC" w:rsidP="00DA43FC"/>
    <w:p w:rsidR="0085368F" w:rsidRDefault="0085368F" w:rsidP="0085368F">
      <w:pPr>
        <w:pStyle w:val="Odstavekseznama"/>
        <w:numPr>
          <w:ilvl w:val="0"/>
          <w:numId w:val="1"/>
        </w:numPr>
      </w:pPr>
      <w:r>
        <w:t>EKG – AV blok 3. Stopnje</w:t>
      </w:r>
    </w:p>
    <w:p w:rsidR="0085368F" w:rsidRDefault="0085368F" w:rsidP="0085368F">
      <w:pPr>
        <w:pStyle w:val="Odstavekseznama"/>
        <w:numPr>
          <w:ilvl w:val="0"/>
          <w:numId w:val="7"/>
        </w:numPr>
      </w:pPr>
      <w:r>
        <w:t>Če ne tipamo pulza je to PEA</w:t>
      </w:r>
    </w:p>
    <w:p w:rsidR="0085368F" w:rsidRDefault="0085368F" w:rsidP="0085368F">
      <w:pPr>
        <w:pStyle w:val="Odstavekseznama"/>
        <w:numPr>
          <w:ilvl w:val="0"/>
          <w:numId w:val="7"/>
        </w:numPr>
      </w:pPr>
      <w:r>
        <w:t>Če je pulz slabo tipen, damo atropin</w:t>
      </w:r>
    </w:p>
    <w:p w:rsidR="0085368F" w:rsidRDefault="0085368F" w:rsidP="0085368F">
      <w:pPr>
        <w:pStyle w:val="Odstavekseznama"/>
        <w:numPr>
          <w:ilvl w:val="0"/>
          <w:numId w:val="7"/>
        </w:numPr>
      </w:pPr>
      <w:r>
        <w:t>Ob prisotnem pulzu izvajamo masažo karotidnega sinusa</w:t>
      </w:r>
    </w:p>
    <w:p w:rsidR="0085368F" w:rsidRDefault="0085368F" w:rsidP="0085368F">
      <w:pPr>
        <w:pStyle w:val="Odstavekseznama"/>
        <w:numPr>
          <w:ilvl w:val="0"/>
          <w:numId w:val="7"/>
        </w:numPr>
      </w:pPr>
      <w:r>
        <w:t xml:space="preserve">Če ne tipamo pulza začnemo </w:t>
      </w:r>
      <w:proofErr w:type="spellStart"/>
      <w:r>
        <w:t>pacing</w:t>
      </w:r>
      <w:proofErr w:type="spellEnd"/>
    </w:p>
    <w:p w:rsidR="00DA43FC" w:rsidRDefault="00DA43FC" w:rsidP="00DA43FC">
      <w:pPr>
        <w:ind w:left="360"/>
      </w:pPr>
    </w:p>
    <w:p w:rsidR="0085368F" w:rsidRDefault="0085368F" w:rsidP="0085368F">
      <w:pPr>
        <w:pStyle w:val="Odstavekseznama"/>
        <w:numPr>
          <w:ilvl w:val="0"/>
          <w:numId w:val="1"/>
        </w:numPr>
      </w:pPr>
      <w:r>
        <w:t xml:space="preserve">Otežena </w:t>
      </w:r>
      <w:proofErr w:type="spellStart"/>
      <w:r>
        <w:t>intubacija</w:t>
      </w:r>
      <w:proofErr w:type="spellEnd"/>
    </w:p>
    <w:p w:rsidR="0085368F" w:rsidRDefault="0085368F" w:rsidP="0085368F">
      <w:pPr>
        <w:pStyle w:val="Odstavekseznama"/>
        <w:numPr>
          <w:ilvl w:val="0"/>
          <w:numId w:val="8"/>
        </w:numPr>
      </w:pPr>
      <w:proofErr w:type="spellStart"/>
      <w:r>
        <w:t>Malampati</w:t>
      </w:r>
      <w:proofErr w:type="spellEnd"/>
      <w:r>
        <w:t xml:space="preserve"> 1</w:t>
      </w:r>
    </w:p>
    <w:p w:rsidR="0085368F" w:rsidRDefault="0085368F" w:rsidP="0085368F">
      <w:pPr>
        <w:pStyle w:val="Odstavekseznama"/>
        <w:numPr>
          <w:ilvl w:val="0"/>
          <w:numId w:val="8"/>
        </w:numPr>
      </w:pPr>
      <w:r>
        <w:t>Debel</w:t>
      </w:r>
    </w:p>
    <w:p w:rsidR="0085368F" w:rsidRDefault="0085368F" w:rsidP="0085368F">
      <w:pPr>
        <w:pStyle w:val="Odstavekseznama"/>
        <w:numPr>
          <w:ilvl w:val="0"/>
          <w:numId w:val="8"/>
        </w:numPr>
      </w:pPr>
      <w:r>
        <w:t>Kratek debel vrat</w:t>
      </w:r>
    </w:p>
    <w:p w:rsidR="0085368F" w:rsidRDefault="00A03C44" w:rsidP="0085368F">
      <w:pPr>
        <w:pStyle w:val="Odstavekseznama"/>
        <w:numPr>
          <w:ilvl w:val="0"/>
          <w:numId w:val="8"/>
        </w:numPr>
      </w:pPr>
      <w:r>
        <w:t>Poškodba vratne hrbtenice</w:t>
      </w:r>
    </w:p>
    <w:p w:rsidR="00DA43FC" w:rsidRDefault="00DA43FC" w:rsidP="00DA43FC">
      <w:pPr>
        <w:ind w:left="360"/>
      </w:pPr>
    </w:p>
    <w:p w:rsidR="0085368F" w:rsidRPr="00CF163F" w:rsidRDefault="0085368F" w:rsidP="0085368F">
      <w:pPr>
        <w:pStyle w:val="Odstavekseznama"/>
        <w:numPr>
          <w:ilvl w:val="0"/>
          <w:numId w:val="1"/>
        </w:numPr>
      </w:pPr>
      <w:r w:rsidRPr="00CF163F">
        <w:t xml:space="preserve">srčni zastoj pri </w:t>
      </w:r>
      <w:proofErr w:type="spellStart"/>
      <w:r w:rsidRPr="00CF163F">
        <w:t>anafilaksiji</w:t>
      </w:r>
      <w:proofErr w:type="spellEnd"/>
    </w:p>
    <w:p w:rsidR="0085368F" w:rsidRPr="0085368F" w:rsidRDefault="0085368F" w:rsidP="0085368F">
      <w:pPr>
        <w:pStyle w:val="Odstavekseznama"/>
      </w:pPr>
      <w:r w:rsidRPr="0085368F">
        <w:t>a)damo atropin 1 mg i.v.</w:t>
      </w:r>
    </w:p>
    <w:p w:rsidR="0085368F" w:rsidRPr="00CF163F" w:rsidRDefault="0085368F" w:rsidP="0085368F">
      <w:pPr>
        <w:pStyle w:val="Odstavekseznama"/>
      </w:pPr>
      <w:r w:rsidRPr="00CF163F">
        <w:t>b)damo adrenalin 0,5 mg i.v.</w:t>
      </w:r>
    </w:p>
    <w:p w:rsidR="0085368F" w:rsidRPr="00CF163F" w:rsidRDefault="0085368F" w:rsidP="0085368F">
      <w:pPr>
        <w:pStyle w:val="Odstavekseznama"/>
      </w:pPr>
      <w:r w:rsidRPr="00CF163F">
        <w:t>c)damo kortikosteroid</w:t>
      </w:r>
    </w:p>
    <w:p w:rsidR="00DA43FC" w:rsidRDefault="0085368F" w:rsidP="00DA43FC">
      <w:pPr>
        <w:pStyle w:val="Odstavekseznama"/>
      </w:pPr>
      <w:r>
        <w:t>d) damo atropin</w:t>
      </w:r>
    </w:p>
    <w:p w:rsidR="00DA43FC" w:rsidRDefault="00DA43FC" w:rsidP="00DA43FC">
      <w:pPr>
        <w:pStyle w:val="Odstavekseznama"/>
      </w:pPr>
    </w:p>
    <w:p w:rsidR="0085368F" w:rsidRDefault="0085368F" w:rsidP="00DA43FC">
      <w:pPr>
        <w:pStyle w:val="Odstavekseznama"/>
        <w:numPr>
          <w:ilvl w:val="0"/>
          <w:numId w:val="1"/>
        </w:numPr>
      </w:pPr>
      <w:r>
        <w:t>Antibiotična terapija pri astmi:</w:t>
      </w:r>
    </w:p>
    <w:p w:rsidR="0085368F" w:rsidRDefault="0085368F" w:rsidP="0085368F">
      <w:pPr>
        <w:pStyle w:val="Odstavekseznama"/>
        <w:numPr>
          <w:ilvl w:val="0"/>
          <w:numId w:val="9"/>
        </w:numPr>
      </w:pPr>
      <w:r>
        <w:t xml:space="preserve">vedno, ko </w:t>
      </w:r>
      <w:proofErr w:type="spellStart"/>
      <w:r>
        <w:t>purulenten</w:t>
      </w:r>
      <w:proofErr w:type="spellEnd"/>
      <w:r>
        <w:t xml:space="preserve"> </w:t>
      </w:r>
      <w:proofErr w:type="spellStart"/>
      <w:r>
        <w:t>sputum</w:t>
      </w:r>
      <w:proofErr w:type="spellEnd"/>
    </w:p>
    <w:p w:rsidR="0085368F" w:rsidRDefault="0085368F" w:rsidP="0085368F">
      <w:pPr>
        <w:pStyle w:val="Odstavekseznama"/>
        <w:numPr>
          <w:ilvl w:val="0"/>
          <w:numId w:val="9"/>
        </w:numPr>
      </w:pPr>
      <w:r>
        <w:t xml:space="preserve">vedno, ko z </w:t>
      </w:r>
      <w:proofErr w:type="spellStart"/>
      <w:r>
        <w:t>rtg</w:t>
      </w:r>
      <w:proofErr w:type="spellEnd"/>
      <w:r>
        <w:t xml:space="preserve"> dokažemo bakterijsko okužbo</w:t>
      </w:r>
    </w:p>
    <w:p w:rsidR="0085368F" w:rsidRDefault="0085368F" w:rsidP="0085368F">
      <w:pPr>
        <w:pStyle w:val="Odstavekseznama"/>
        <w:numPr>
          <w:ilvl w:val="0"/>
          <w:numId w:val="9"/>
        </w:numPr>
      </w:pPr>
      <w:r>
        <w:t xml:space="preserve">vedno, ko pozitiven </w:t>
      </w:r>
      <w:proofErr w:type="spellStart"/>
      <w:r>
        <w:t>antibiogram</w:t>
      </w:r>
      <w:proofErr w:type="spellEnd"/>
    </w:p>
    <w:p w:rsidR="00DA43FC" w:rsidRDefault="00DA43FC" w:rsidP="00DA43FC">
      <w:pPr>
        <w:pStyle w:val="Odstavekseznama"/>
        <w:numPr>
          <w:ilvl w:val="0"/>
          <w:numId w:val="9"/>
        </w:numPr>
      </w:pPr>
      <w:r>
        <w:t>ob pojavu povišane telesne temperature</w:t>
      </w:r>
      <w:r w:rsidR="00E74FEA">
        <w:t xml:space="preserve"> ob astmatičnem napadu</w:t>
      </w:r>
    </w:p>
    <w:p w:rsidR="00DA43FC" w:rsidRDefault="00DA43FC" w:rsidP="00DA43FC"/>
    <w:p w:rsidR="00DA43FC" w:rsidRDefault="00DA43FC" w:rsidP="00DA43FC">
      <w:pPr>
        <w:pStyle w:val="Odstavekseznama"/>
        <w:numPr>
          <w:ilvl w:val="0"/>
          <w:numId w:val="1"/>
        </w:numPr>
      </w:pPr>
      <w:r>
        <w:t>Katerih zdravil ne damo pri astmi?</w:t>
      </w:r>
    </w:p>
    <w:p w:rsidR="00DA43FC" w:rsidRDefault="00DA43FC" w:rsidP="00DA43FC">
      <w:pPr>
        <w:pStyle w:val="Odstavekseznama"/>
        <w:numPr>
          <w:ilvl w:val="0"/>
          <w:numId w:val="11"/>
        </w:numPr>
      </w:pPr>
      <w:proofErr w:type="spellStart"/>
      <w:r>
        <w:t>Salbutamol</w:t>
      </w:r>
      <w:proofErr w:type="spellEnd"/>
    </w:p>
    <w:p w:rsidR="00DA43FC" w:rsidRDefault="00DA43FC" w:rsidP="00DA43FC">
      <w:pPr>
        <w:pStyle w:val="Odstavekseznama"/>
        <w:numPr>
          <w:ilvl w:val="0"/>
          <w:numId w:val="11"/>
        </w:numPr>
      </w:pPr>
      <w:r>
        <w:t>Kortikosteroidi</w:t>
      </w:r>
    </w:p>
    <w:p w:rsidR="00DA43FC" w:rsidRDefault="00DA43FC" w:rsidP="00DA43FC">
      <w:pPr>
        <w:pStyle w:val="Odstavekseznama"/>
        <w:numPr>
          <w:ilvl w:val="0"/>
          <w:numId w:val="11"/>
        </w:numPr>
      </w:pPr>
      <w:r>
        <w:t>Acetilsalicilna kislina</w:t>
      </w:r>
    </w:p>
    <w:p w:rsidR="00DA43FC" w:rsidRDefault="00DA43FC" w:rsidP="00DA43FC">
      <w:pPr>
        <w:pStyle w:val="Odstavekseznama"/>
        <w:numPr>
          <w:ilvl w:val="0"/>
          <w:numId w:val="11"/>
        </w:numPr>
      </w:pPr>
      <w:r>
        <w:t>NSAR</w:t>
      </w:r>
    </w:p>
    <w:p w:rsidR="00DA43FC" w:rsidRDefault="00DA43FC" w:rsidP="00DA43FC"/>
    <w:p w:rsidR="00DA43FC" w:rsidRDefault="00DA43FC" w:rsidP="00DA43FC">
      <w:pPr>
        <w:pStyle w:val="Odstavekseznama"/>
        <w:numPr>
          <w:ilvl w:val="0"/>
          <w:numId w:val="1"/>
        </w:numPr>
      </w:pPr>
      <w:r>
        <w:t>Proti bolečini smo uspešnejši, če kombiniramo dva NSAR:</w:t>
      </w:r>
    </w:p>
    <w:p w:rsidR="00DA43FC" w:rsidRDefault="00DA43FC" w:rsidP="00DA43FC">
      <w:pPr>
        <w:pStyle w:val="Odstavekseznama"/>
        <w:numPr>
          <w:ilvl w:val="0"/>
          <w:numId w:val="12"/>
        </w:numPr>
      </w:pPr>
      <w:r>
        <w:t>Da</w:t>
      </w:r>
    </w:p>
    <w:p w:rsidR="00DA43FC" w:rsidRDefault="00DA43FC" w:rsidP="00DA43FC">
      <w:pPr>
        <w:pStyle w:val="Odstavekseznama"/>
        <w:numPr>
          <w:ilvl w:val="0"/>
          <w:numId w:val="12"/>
        </w:numPr>
      </w:pPr>
      <w:r>
        <w:t>Ne</w:t>
      </w:r>
    </w:p>
    <w:p w:rsidR="00DA43FC" w:rsidRDefault="00DA43FC" w:rsidP="00DA43FC">
      <w:pPr>
        <w:pStyle w:val="Odstavekseznama"/>
        <w:numPr>
          <w:ilvl w:val="0"/>
          <w:numId w:val="12"/>
        </w:numPr>
      </w:pPr>
      <w:r>
        <w:t>Da, samo pri otrocih</w:t>
      </w:r>
    </w:p>
    <w:p w:rsidR="00DA43FC" w:rsidRDefault="00DA43FC" w:rsidP="00DA43FC">
      <w:pPr>
        <w:pStyle w:val="Odstavekseznama"/>
        <w:numPr>
          <w:ilvl w:val="0"/>
          <w:numId w:val="12"/>
        </w:numPr>
      </w:pPr>
      <w:r>
        <w:t>Da, samo pri starejših</w:t>
      </w:r>
    </w:p>
    <w:p w:rsidR="00DA43FC" w:rsidRDefault="00DA43FC" w:rsidP="00DA43FC"/>
    <w:p w:rsidR="00DA43FC" w:rsidRDefault="00DA43FC" w:rsidP="00DA43FC">
      <w:pPr>
        <w:pStyle w:val="Odstavekseznama"/>
        <w:numPr>
          <w:ilvl w:val="0"/>
          <w:numId w:val="1"/>
        </w:numPr>
      </w:pPr>
      <w:r>
        <w:t>Bolnik na AKT, pade, bil v nezavesti, sedaj ob pregledu pri sebi, orientiran, GCS 15.</w:t>
      </w:r>
    </w:p>
    <w:p w:rsidR="00DA43FC" w:rsidRDefault="00DA43FC" w:rsidP="00DA43FC">
      <w:pPr>
        <w:pStyle w:val="Odstavekseznama"/>
        <w:numPr>
          <w:ilvl w:val="0"/>
          <w:numId w:val="13"/>
        </w:numPr>
      </w:pPr>
      <w:r>
        <w:t>Sprejmeš in opazuješ (</w:t>
      </w:r>
      <w:r w:rsidR="0045715B">
        <w:t xml:space="preserve">tudi </w:t>
      </w:r>
      <w:r>
        <w:t>Gradišek bi to obkrožil, ampak v rešitvah ni bilo prav)</w:t>
      </w:r>
    </w:p>
    <w:p w:rsidR="00DA43FC" w:rsidRDefault="00DA43FC" w:rsidP="00DA43FC">
      <w:pPr>
        <w:pStyle w:val="Odstavekseznama"/>
        <w:numPr>
          <w:ilvl w:val="0"/>
          <w:numId w:val="13"/>
        </w:numPr>
      </w:pPr>
      <w:r>
        <w:t>RTG glave in pošlješ domov</w:t>
      </w:r>
    </w:p>
    <w:p w:rsidR="00DA43FC" w:rsidRDefault="00DA43FC" w:rsidP="00DA43FC">
      <w:pPr>
        <w:pStyle w:val="Odstavekseznama"/>
        <w:numPr>
          <w:ilvl w:val="0"/>
          <w:numId w:val="13"/>
        </w:numPr>
      </w:pPr>
      <w:r>
        <w:t>CT glave (samo ta je pravilen)</w:t>
      </w:r>
    </w:p>
    <w:p w:rsidR="00DA43FC" w:rsidRDefault="00DA43FC" w:rsidP="00DA43FC">
      <w:pPr>
        <w:pStyle w:val="Odstavekseznama"/>
        <w:numPr>
          <w:ilvl w:val="0"/>
          <w:numId w:val="13"/>
        </w:numPr>
      </w:pPr>
      <w:r>
        <w:t>Še nekaj nepravilnega</w:t>
      </w:r>
    </w:p>
    <w:p w:rsidR="00DA43FC" w:rsidRDefault="00DA43FC" w:rsidP="00DA43FC"/>
    <w:p w:rsidR="00DA43FC" w:rsidRDefault="00DA43FC" w:rsidP="00DA43FC">
      <w:pPr>
        <w:pStyle w:val="Odstavekseznama"/>
        <w:numPr>
          <w:ilvl w:val="0"/>
          <w:numId w:val="1"/>
        </w:numPr>
      </w:pPr>
      <w:r>
        <w:t>Otrok padel na glavo, enkrat bruhal in mu je bilo slabo, mogoče je bil malo v nezavesti, kaj narediš:</w:t>
      </w:r>
    </w:p>
    <w:p w:rsidR="00DA43FC" w:rsidRDefault="00DA43FC" w:rsidP="00DA43FC">
      <w:pPr>
        <w:pStyle w:val="Odstavekseznama"/>
        <w:numPr>
          <w:ilvl w:val="0"/>
          <w:numId w:val="14"/>
        </w:numPr>
      </w:pPr>
      <w:r>
        <w:t>RTG glave in pošlješ domov</w:t>
      </w:r>
    </w:p>
    <w:p w:rsidR="00DA43FC" w:rsidRDefault="00DA43FC" w:rsidP="00DA43FC">
      <w:pPr>
        <w:pStyle w:val="Odstavekseznama"/>
        <w:numPr>
          <w:ilvl w:val="0"/>
          <w:numId w:val="14"/>
        </w:numPr>
      </w:pPr>
      <w:r>
        <w:t>RTG glave in opazuješ</w:t>
      </w:r>
    </w:p>
    <w:p w:rsidR="00DA43FC" w:rsidRDefault="00DA43FC" w:rsidP="00DA43FC">
      <w:pPr>
        <w:pStyle w:val="Odstavekseznama"/>
        <w:numPr>
          <w:ilvl w:val="0"/>
          <w:numId w:val="14"/>
        </w:numPr>
      </w:pPr>
      <w:r>
        <w:t>CT</w:t>
      </w:r>
    </w:p>
    <w:p w:rsidR="00DA43FC" w:rsidRDefault="00DA43FC" w:rsidP="00DA43FC">
      <w:pPr>
        <w:pStyle w:val="Odstavekseznama"/>
        <w:numPr>
          <w:ilvl w:val="0"/>
          <w:numId w:val="14"/>
        </w:numPr>
      </w:pPr>
      <w:r>
        <w:t>MR</w:t>
      </w:r>
    </w:p>
    <w:p w:rsidR="00DA43FC" w:rsidRDefault="00DA43FC" w:rsidP="00DA43FC"/>
    <w:p w:rsidR="00DA43FC" w:rsidRDefault="00DA43FC" w:rsidP="00DA43FC">
      <w:pPr>
        <w:pStyle w:val="Odstavekseznama"/>
        <w:numPr>
          <w:ilvl w:val="0"/>
          <w:numId w:val="1"/>
        </w:numPr>
      </w:pPr>
      <w:r>
        <w:lastRenderedPageBreak/>
        <w:t>Pri akutnem poslabšanju kroničnega dihalnega popuščanja</w:t>
      </w:r>
    </w:p>
    <w:p w:rsidR="00DA43FC" w:rsidRDefault="00DA43FC" w:rsidP="00DA43FC">
      <w:pPr>
        <w:pStyle w:val="Odstavekseznama"/>
        <w:numPr>
          <w:ilvl w:val="0"/>
          <w:numId w:val="16"/>
        </w:numPr>
      </w:pPr>
      <w:r>
        <w:t>Damo največ  1L/min kisika</w:t>
      </w:r>
    </w:p>
    <w:p w:rsidR="00DA43FC" w:rsidRDefault="00DA43FC" w:rsidP="00DA43FC">
      <w:pPr>
        <w:pStyle w:val="Odstavekseznama"/>
        <w:numPr>
          <w:ilvl w:val="0"/>
          <w:numId w:val="16"/>
        </w:numPr>
      </w:pPr>
      <w:r>
        <w:t>Vzdržujemo sat O2 med 85-90%</w:t>
      </w:r>
    </w:p>
    <w:p w:rsidR="00DA43FC" w:rsidRDefault="00DA43FC" w:rsidP="00DA43FC">
      <w:pPr>
        <w:pStyle w:val="Odstavekseznama"/>
        <w:numPr>
          <w:ilvl w:val="0"/>
          <w:numId w:val="16"/>
        </w:numPr>
      </w:pPr>
      <w:r>
        <w:t xml:space="preserve">Če je </w:t>
      </w:r>
      <w:proofErr w:type="spellStart"/>
      <w:r>
        <w:t>hiperkapničen</w:t>
      </w:r>
      <w:proofErr w:type="spellEnd"/>
      <w:r>
        <w:t xml:space="preserve"> ne dobi kisika</w:t>
      </w:r>
    </w:p>
    <w:p w:rsidR="00DA43FC" w:rsidRDefault="00DA43FC" w:rsidP="00DA43FC">
      <w:pPr>
        <w:pStyle w:val="Odstavekseznama"/>
        <w:numPr>
          <w:ilvl w:val="0"/>
          <w:numId w:val="16"/>
        </w:numPr>
      </w:pPr>
      <w:r>
        <w:t xml:space="preserve">Kisik damo prek najmanj 40% </w:t>
      </w:r>
      <w:proofErr w:type="spellStart"/>
      <w:r>
        <w:t>venti</w:t>
      </w:r>
      <w:proofErr w:type="spellEnd"/>
      <w:r>
        <w:t xml:space="preserve"> maske</w:t>
      </w:r>
    </w:p>
    <w:p w:rsidR="00DA43FC" w:rsidRDefault="00DA43FC" w:rsidP="00DA43FC"/>
    <w:p w:rsidR="00DA43FC" w:rsidRDefault="00DA43FC" w:rsidP="00DA43FC">
      <w:pPr>
        <w:pStyle w:val="Odstavekseznama"/>
        <w:numPr>
          <w:ilvl w:val="0"/>
          <w:numId w:val="1"/>
        </w:numPr>
      </w:pPr>
      <w:r>
        <w:t xml:space="preserve">TH </w:t>
      </w:r>
      <w:proofErr w:type="spellStart"/>
      <w:r>
        <w:t>miastenične</w:t>
      </w:r>
      <w:proofErr w:type="spellEnd"/>
      <w:r>
        <w:t xml:space="preserve"> krize:</w:t>
      </w:r>
    </w:p>
    <w:p w:rsidR="00DA43FC" w:rsidRDefault="00DA43FC" w:rsidP="00DA43FC">
      <w:pPr>
        <w:pStyle w:val="Odstavekseznama"/>
        <w:numPr>
          <w:ilvl w:val="0"/>
          <w:numId w:val="17"/>
        </w:numPr>
      </w:pPr>
      <w:proofErr w:type="spellStart"/>
      <w:r>
        <w:t>Neostigmin</w:t>
      </w:r>
      <w:proofErr w:type="spellEnd"/>
    </w:p>
    <w:p w:rsidR="00DA43FC" w:rsidRDefault="0045715B" w:rsidP="00DA43FC">
      <w:pPr>
        <w:pStyle w:val="Odstavekseznama"/>
        <w:numPr>
          <w:ilvl w:val="0"/>
          <w:numId w:val="17"/>
        </w:numPr>
      </w:pPr>
      <w:proofErr w:type="spellStart"/>
      <w:r>
        <w:t>Pir</w:t>
      </w:r>
      <w:r w:rsidR="00DA43FC">
        <w:t>idostigmin</w:t>
      </w:r>
      <w:proofErr w:type="spellEnd"/>
    </w:p>
    <w:p w:rsidR="00DA43FC" w:rsidRDefault="00DA43FC" w:rsidP="00DA43FC">
      <w:pPr>
        <w:pStyle w:val="Odstavekseznama"/>
        <w:numPr>
          <w:ilvl w:val="0"/>
          <w:numId w:val="17"/>
        </w:numPr>
      </w:pPr>
      <w:r>
        <w:t>Atropin</w:t>
      </w:r>
    </w:p>
    <w:p w:rsidR="00DA43FC" w:rsidRDefault="00DA43FC" w:rsidP="00DA43FC">
      <w:pPr>
        <w:pStyle w:val="Odstavekseznama"/>
        <w:numPr>
          <w:ilvl w:val="0"/>
          <w:numId w:val="17"/>
        </w:numPr>
      </w:pPr>
      <w:r>
        <w:t>Nekaj</w:t>
      </w:r>
    </w:p>
    <w:p w:rsidR="00045E9F" w:rsidRDefault="00045E9F" w:rsidP="00045E9F"/>
    <w:p w:rsidR="006D470A" w:rsidRPr="00045E9F" w:rsidRDefault="006D470A" w:rsidP="00045E9F">
      <w:pPr>
        <w:pStyle w:val="Odstavekseznama"/>
        <w:numPr>
          <w:ilvl w:val="0"/>
          <w:numId w:val="1"/>
        </w:numPr>
      </w:pPr>
      <w:r w:rsidRPr="00045E9F">
        <w:t>S čim lahko zdraviš paliativnega bolnika pri dihalni stiski (</w:t>
      </w:r>
      <w:proofErr w:type="spellStart"/>
      <w:r w:rsidRPr="00045E9F">
        <w:t>dispneja</w:t>
      </w:r>
      <w:proofErr w:type="spellEnd"/>
      <w:r w:rsidRPr="00045E9F">
        <w:t>, hropenje)?</w:t>
      </w:r>
    </w:p>
    <w:p w:rsidR="006D470A" w:rsidRPr="00045E9F" w:rsidRDefault="006D470A" w:rsidP="00045E9F">
      <w:pPr>
        <w:pStyle w:val="Odstavekseznama"/>
        <w:numPr>
          <w:ilvl w:val="0"/>
          <w:numId w:val="23"/>
        </w:numPr>
      </w:pPr>
      <w:r w:rsidRPr="00045E9F">
        <w:t>Močni opioidi</w:t>
      </w:r>
    </w:p>
    <w:p w:rsidR="006D470A" w:rsidRPr="00045E9F" w:rsidRDefault="006D470A" w:rsidP="00045E9F">
      <w:pPr>
        <w:pStyle w:val="Odstavekseznama"/>
        <w:numPr>
          <w:ilvl w:val="0"/>
          <w:numId w:val="23"/>
        </w:numPr>
      </w:pPr>
      <w:r w:rsidRPr="00045E9F">
        <w:t>Šibki opioidi</w:t>
      </w:r>
    </w:p>
    <w:p w:rsidR="006D470A" w:rsidRPr="00045E9F" w:rsidRDefault="006D470A" w:rsidP="00045E9F">
      <w:pPr>
        <w:pStyle w:val="Odstavekseznama"/>
        <w:numPr>
          <w:ilvl w:val="0"/>
          <w:numId w:val="23"/>
        </w:numPr>
      </w:pPr>
      <w:proofErr w:type="spellStart"/>
      <w:r w:rsidRPr="00045E9F">
        <w:t>Buscopan</w:t>
      </w:r>
      <w:proofErr w:type="spellEnd"/>
    </w:p>
    <w:p w:rsidR="00045E9F" w:rsidRDefault="006D470A" w:rsidP="00045E9F">
      <w:pPr>
        <w:pStyle w:val="Odstavekseznama"/>
        <w:numPr>
          <w:ilvl w:val="0"/>
          <w:numId w:val="23"/>
        </w:numPr>
      </w:pPr>
      <w:r w:rsidRPr="00045E9F">
        <w:t>Nekaj</w:t>
      </w:r>
    </w:p>
    <w:p w:rsidR="00045E9F" w:rsidRPr="00045E9F" w:rsidRDefault="00045E9F" w:rsidP="00045E9F"/>
    <w:p w:rsidR="00045E9F" w:rsidRPr="00045E9F" w:rsidRDefault="00045E9F" w:rsidP="00045E9F">
      <w:pPr>
        <w:pStyle w:val="Odstavekseznama"/>
        <w:numPr>
          <w:ilvl w:val="0"/>
          <w:numId w:val="1"/>
        </w:numPr>
      </w:pPr>
      <w:r>
        <w:t>Komu delamo UZ abdomna?</w:t>
      </w:r>
    </w:p>
    <w:p w:rsidR="00045E9F" w:rsidRDefault="00045E9F" w:rsidP="00045E9F">
      <w:pPr>
        <w:pStyle w:val="Odstavekseznama"/>
        <w:numPr>
          <w:ilvl w:val="0"/>
          <w:numId w:val="24"/>
        </w:numPr>
      </w:pPr>
      <w:r>
        <w:t>vsem septičnim bolnikom</w:t>
      </w:r>
    </w:p>
    <w:p w:rsidR="00045E9F" w:rsidRDefault="00045E9F" w:rsidP="00045E9F">
      <w:pPr>
        <w:pStyle w:val="Odstavekseznama"/>
        <w:numPr>
          <w:ilvl w:val="0"/>
          <w:numId w:val="24"/>
        </w:numPr>
      </w:pPr>
      <w:r>
        <w:t>septičnim bolnikom s pljučnico</w:t>
      </w:r>
    </w:p>
    <w:p w:rsidR="00045E9F" w:rsidRDefault="00045E9F" w:rsidP="00045E9F">
      <w:pPr>
        <w:pStyle w:val="Odstavekseznama"/>
        <w:numPr>
          <w:ilvl w:val="0"/>
          <w:numId w:val="24"/>
        </w:numPr>
      </w:pPr>
      <w:r>
        <w:t xml:space="preserve">septičnim bolnikom z okužbo sečil z namenom, da ugotovimo mehanizem </w:t>
      </w:r>
      <w:proofErr w:type="spellStart"/>
      <w:r>
        <w:t>sepe</w:t>
      </w:r>
      <w:proofErr w:type="spellEnd"/>
    </w:p>
    <w:p w:rsidR="00045E9F" w:rsidRDefault="00045E9F" w:rsidP="00045E9F">
      <w:pPr>
        <w:pStyle w:val="Odstavekseznama"/>
        <w:numPr>
          <w:ilvl w:val="0"/>
          <w:numId w:val="24"/>
        </w:numPr>
      </w:pPr>
      <w:r>
        <w:t xml:space="preserve">septičnim bolnikom z </w:t>
      </w:r>
      <w:proofErr w:type="spellStart"/>
      <w:r>
        <w:t>endokarditisom</w:t>
      </w:r>
      <w:proofErr w:type="spellEnd"/>
      <w:r>
        <w:t xml:space="preserve"> na mitralni ali aortni zaklopki</w:t>
      </w:r>
    </w:p>
    <w:p w:rsidR="00045E9F" w:rsidRDefault="00045E9F" w:rsidP="00045E9F">
      <w:pPr>
        <w:pStyle w:val="Odstavekseznama"/>
        <w:numPr>
          <w:ilvl w:val="0"/>
          <w:numId w:val="24"/>
        </w:numPr>
      </w:pPr>
      <w:r>
        <w:t>septičnim bolnikom, kjer nismo ugotovili okužbe dihal ali sečil</w:t>
      </w:r>
    </w:p>
    <w:p w:rsidR="006D470A" w:rsidRDefault="00045E9F" w:rsidP="00045E9F">
      <w:pPr>
        <w:ind w:left="360"/>
      </w:pPr>
      <w:r>
        <w:t>Za obkrožit je bila kombinacija trditev:  A+C, C+E, B+E, C+D</w:t>
      </w:r>
    </w:p>
    <w:p w:rsidR="00045E9F" w:rsidRDefault="00045E9F" w:rsidP="00045E9F">
      <w:pPr>
        <w:pStyle w:val="Odstavekseznama"/>
        <w:numPr>
          <w:ilvl w:val="0"/>
          <w:numId w:val="1"/>
        </w:numPr>
      </w:pPr>
      <w:r>
        <w:t>Resnost/ogroženost pri pljučnici; upoštevamo:</w:t>
      </w:r>
    </w:p>
    <w:p w:rsidR="00045E9F" w:rsidRDefault="00045E9F" w:rsidP="00045E9F">
      <w:pPr>
        <w:pStyle w:val="Odstavekseznama"/>
        <w:numPr>
          <w:ilvl w:val="0"/>
          <w:numId w:val="25"/>
        </w:numPr>
      </w:pPr>
      <w:r>
        <w:t>Starost</w:t>
      </w:r>
    </w:p>
    <w:p w:rsidR="00045E9F" w:rsidRDefault="00045E9F" w:rsidP="00045E9F">
      <w:pPr>
        <w:pStyle w:val="Odstavekseznama"/>
        <w:numPr>
          <w:ilvl w:val="0"/>
          <w:numId w:val="25"/>
        </w:numPr>
      </w:pPr>
      <w:r>
        <w:t>Pridružene kronične bolezni</w:t>
      </w:r>
    </w:p>
    <w:p w:rsidR="00045E9F" w:rsidRDefault="00045E9F" w:rsidP="00045E9F">
      <w:pPr>
        <w:pStyle w:val="Odstavekseznama"/>
        <w:numPr>
          <w:ilvl w:val="0"/>
          <w:numId w:val="25"/>
        </w:numPr>
      </w:pPr>
      <w:r>
        <w:t>Simptomi</w:t>
      </w:r>
    </w:p>
    <w:p w:rsidR="00045E9F" w:rsidRDefault="00045E9F" w:rsidP="00045E9F">
      <w:pPr>
        <w:pStyle w:val="Odstavekseznama"/>
        <w:numPr>
          <w:ilvl w:val="0"/>
          <w:numId w:val="25"/>
        </w:numPr>
      </w:pPr>
      <w:r>
        <w:t>Laboratorij?</w:t>
      </w:r>
    </w:p>
    <w:p w:rsidR="00045E9F" w:rsidRDefault="00045E9F" w:rsidP="00045E9F">
      <w:r>
        <w:t>Kombinacije za obkrožit: a+b+c+d (pravilna), b+c+d, a+c+d, b+c+d (ja dvakrat ista kombinacija)</w:t>
      </w:r>
    </w:p>
    <w:p w:rsidR="00045E9F" w:rsidRDefault="00045E9F" w:rsidP="00045E9F">
      <w:pPr>
        <w:pStyle w:val="Odstavekseznama"/>
        <w:numPr>
          <w:ilvl w:val="0"/>
          <w:numId w:val="1"/>
        </w:numPr>
      </w:pPr>
      <w:r>
        <w:t>Trditve o AED:</w:t>
      </w:r>
    </w:p>
    <w:p w:rsidR="00045E9F" w:rsidRDefault="00045E9F" w:rsidP="00045E9F">
      <w:pPr>
        <w:pStyle w:val="Odstavekseznama"/>
        <w:numPr>
          <w:ilvl w:val="0"/>
          <w:numId w:val="26"/>
        </w:numPr>
      </w:pPr>
      <w:r>
        <w:t>V bolnišnici ga ne uporabljamo</w:t>
      </w:r>
    </w:p>
    <w:p w:rsidR="00045E9F" w:rsidRDefault="00045E9F" w:rsidP="00045E9F">
      <w:pPr>
        <w:pStyle w:val="Odstavekseznama"/>
        <w:numPr>
          <w:ilvl w:val="0"/>
          <w:numId w:val="26"/>
        </w:numPr>
      </w:pPr>
      <w:r>
        <w:t>s takojšnjim TPO izboljšamo preživetje 2-4X</w:t>
      </w:r>
    </w:p>
    <w:p w:rsidR="00045E9F" w:rsidRDefault="00045E9F" w:rsidP="00045E9F">
      <w:pPr>
        <w:pStyle w:val="Odstavekseznama"/>
        <w:numPr>
          <w:ilvl w:val="0"/>
          <w:numId w:val="26"/>
        </w:numPr>
      </w:pPr>
      <w:r>
        <w:t>s takojšnjim TPO izboljšamo preživetje za 6X</w:t>
      </w:r>
    </w:p>
    <w:p w:rsidR="00045E9F" w:rsidRDefault="00045E9F" w:rsidP="00045E9F">
      <w:pPr>
        <w:pStyle w:val="Odstavekseznama"/>
        <w:numPr>
          <w:ilvl w:val="0"/>
          <w:numId w:val="26"/>
        </w:numPr>
      </w:pPr>
      <w:r>
        <w:t>reševalci so v veliki nevarnosti zaradi električnega toka (nekaj v tem smislu, poudarek na VELIKI)</w:t>
      </w:r>
    </w:p>
    <w:p w:rsidR="00045E9F" w:rsidRDefault="00045E9F" w:rsidP="00045E9F"/>
    <w:p w:rsidR="00045E9F" w:rsidRDefault="00045E9F" w:rsidP="00045E9F">
      <w:pPr>
        <w:pStyle w:val="Odstavekseznama"/>
        <w:numPr>
          <w:ilvl w:val="0"/>
          <w:numId w:val="1"/>
        </w:numPr>
      </w:pPr>
      <w:r>
        <w:lastRenderedPageBreak/>
        <w:t xml:space="preserve">Kdaj </w:t>
      </w:r>
      <w:proofErr w:type="spellStart"/>
      <w:r>
        <w:t>reponiramo</w:t>
      </w:r>
      <w:proofErr w:type="spellEnd"/>
      <w:r>
        <w:t xml:space="preserve"> izpah rame na terenu:</w:t>
      </w:r>
    </w:p>
    <w:p w:rsidR="00045E9F" w:rsidRDefault="00045E9F" w:rsidP="00045E9F">
      <w:pPr>
        <w:pStyle w:val="Odstavekseznama"/>
        <w:numPr>
          <w:ilvl w:val="0"/>
          <w:numId w:val="27"/>
        </w:numPr>
      </w:pPr>
      <w:r>
        <w:t xml:space="preserve">Na terenu ne </w:t>
      </w:r>
      <w:proofErr w:type="spellStart"/>
      <w:r>
        <w:t>reponiramo</w:t>
      </w:r>
      <w:proofErr w:type="spellEnd"/>
      <w:r>
        <w:t>.</w:t>
      </w:r>
    </w:p>
    <w:p w:rsidR="00045E9F" w:rsidRDefault="00045E9F" w:rsidP="00045E9F">
      <w:pPr>
        <w:pStyle w:val="Odstavekseznama"/>
        <w:numPr>
          <w:ilvl w:val="0"/>
          <w:numId w:val="27"/>
        </w:numPr>
      </w:pPr>
      <w:r>
        <w:t>Ko obvladamo in ni pridruženega zloma</w:t>
      </w:r>
    </w:p>
    <w:p w:rsidR="00045E9F" w:rsidRDefault="00045E9F" w:rsidP="00045E9F">
      <w:pPr>
        <w:pStyle w:val="Odstavekseznama"/>
        <w:numPr>
          <w:ilvl w:val="0"/>
          <w:numId w:val="27"/>
        </w:numPr>
      </w:pPr>
      <w:r>
        <w:t>Ko postopek obvladamo in ni NC izpadov</w:t>
      </w:r>
    </w:p>
    <w:p w:rsidR="00045E9F" w:rsidRDefault="00045E9F" w:rsidP="00045E9F">
      <w:pPr>
        <w:pStyle w:val="Odstavekseznama"/>
        <w:numPr>
          <w:ilvl w:val="0"/>
          <w:numId w:val="27"/>
        </w:numPr>
      </w:pPr>
      <w:r>
        <w:t>Še nekaj</w:t>
      </w:r>
    </w:p>
    <w:p w:rsidR="00045E9F" w:rsidRDefault="00045E9F" w:rsidP="00045E9F"/>
    <w:p w:rsidR="00045E9F" w:rsidRDefault="00045E9F" w:rsidP="00045E9F">
      <w:pPr>
        <w:pStyle w:val="Odstavekseznama"/>
        <w:numPr>
          <w:ilvl w:val="0"/>
          <w:numId w:val="1"/>
        </w:numPr>
      </w:pPr>
      <w:r>
        <w:t>Poškodovanec s hudo poškodbo glave na terenu:</w:t>
      </w:r>
    </w:p>
    <w:p w:rsidR="00045E9F" w:rsidRDefault="00045E9F" w:rsidP="00045E9F">
      <w:pPr>
        <w:pStyle w:val="Odstavekseznama"/>
        <w:numPr>
          <w:ilvl w:val="0"/>
          <w:numId w:val="28"/>
        </w:numPr>
      </w:pPr>
      <w:r>
        <w:t>takoj pričneš hladiti - terapevtska hipotermija</w:t>
      </w:r>
    </w:p>
    <w:p w:rsidR="00045E9F" w:rsidRDefault="00045E9F" w:rsidP="00045E9F">
      <w:pPr>
        <w:pStyle w:val="Odstavekseznama"/>
        <w:numPr>
          <w:ilvl w:val="0"/>
          <w:numId w:val="28"/>
        </w:numPr>
      </w:pPr>
      <w:r>
        <w:t xml:space="preserve">vedno držiš </w:t>
      </w:r>
      <w:proofErr w:type="spellStart"/>
      <w:r>
        <w:t>sistolni</w:t>
      </w:r>
      <w:proofErr w:type="spellEnd"/>
      <w:r>
        <w:t xml:space="preserve"> tlak na 100 </w:t>
      </w:r>
      <w:proofErr w:type="spellStart"/>
      <w:r>
        <w:t>mmHg</w:t>
      </w:r>
      <w:proofErr w:type="spellEnd"/>
    </w:p>
    <w:p w:rsidR="00045E9F" w:rsidRDefault="00045E9F" w:rsidP="00045E9F">
      <w:pPr>
        <w:pStyle w:val="Odstavekseznama"/>
        <w:numPr>
          <w:ilvl w:val="0"/>
          <w:numId w:val="28"/>
        </w:numPr>
      </w:pPr>
      <w:r>
        <w:t xml:space="preserve">če vidiš znak </w:t>
      </w:r>
      <w:proofErr w:type="spellStart"/>
      <w:r>
        <w:t>herniacije</w:t>
      </w:r>
      <w:proofErr w:type="spellEnd"/>
      <w:r>
        <w:t xml:space="preserve"> (razširjena zenica) je </w:t>
      </w:r>
      <w:proofErr w:type="spellStart"/>
      <w:r>
        <w:t>indiciarna</w:t>
      </w:r>
      <w:proofErr w:type="spellEnd"/>
      <w:r>
        <w:t xml:space="preserve"> </w:t>
      </w:r>
      <w:proofErr w:type="spellStart"/>
      <w:r>
        <w:t>hiperventilacija</w:t>
      </w:r>
      <w:proofErr w:type="spellEnd"/>
    </w:p>
    <w:p w:rsidR="00045E9F" w:rsidRDefault="00045E9F" w:rsidP="00045E9F">
      <w:pPr>
        <w:pStyle w:val="Odstavekseznama"/>
        <w:numPr>
          <w:ilvl w:val="0"/>
          <w:numId w:val="28"/>
        </w:numPr>
      </w:pPr>
      <w:proofErr w:type="spellStart"/>
      <w:r>
        <w:t>intubiraš</w:t>
      </w:r>
      <w:proofErr w:type="spellEnd"/>
      <w:r>
        <w:t xml:space="preserve"> šele, ko je GCS &lt; 5</w:t>
      </w:r>
    </w:p>
    <w:p w:rsidR="00045E9F" w:rsidRDefault="00045E9F" w:rsidP="00045E9F"/>
    <w:p w:rsidR="00045E9F" w:rsidRDefault="00045E9F" w:rsidP="00045E9F">
      <w:pPr>
        <w:pStyle w:val="Odstavekseznama"/>
        <w:numPr>
          <w:ilvl w:val="0"/>
          <w:numId w:val="1"/>
        </w:numPr>
      </w:pPr>
      <w:r>
        <w:t>Kaj je značilno za ARDS?</w:t>
      </w:r>
    </w:p>
    <w:p w:rsidR="00045E9F" w:rsidRDefault="00045E9F" w:rsidP="00045E9F">
      <w:pPr>
        <w:pStyle w:val="Odstavekseznama"/>
        <w:numPr>
          <w:ilvl w:val="0"/>
          <w:numId w:val="29"/>
        </w:numPr>
      </w:pPr>
      <w:r>
        <w:t>umrljivost je do 40 %</w:t>
      </w:r>
    </w:p>
    <w:p w:rsidR="00045E9F" w:rsidRDefault="00045E9F" w:rsidP="00045E9F">
      <w:pPr>
        <w:pStyle w:val="Odstavekseznama"/>
        <w:numPr>
          <w:ilvl w:val="0"/>
          <w:numId w:val="29"/>
        </w:numPr>
      </w:pPr>
      <w:r>
        <w:t>nastane večinoma pri kritično bolnih, ki so imeli prej zdrava pljuča</w:t>
      </w:r>
    </w:p>
    <w:p w:rsidR="00045E9F" w:rsidRDefault="00045E9F" w:rsidP="00045E9F">
      <w:pPr>
        <w:pStyle w:val="Odstavekseznama"/>
        <w:numPr>
          <w:ilvl w:val="0"/>
          <w:numId w:val="29"/>
        </w:numPr>
      </w:pPr>
      <w:r>
        <w:t>transfuzija ga ne povzroča</w:t>
      </w:r>
    </w:p>
    <w:p w:rsidR="00045E9F" w:rsidRDefault="00E47387" w:rsidP="00045E9F">
      <w:pPr>
        <w:pStyle w:val="Odstavekseznama"/>
        <w:numPr>
          <w:ilvl w:val="0"/>
          <w:numId w:val="29"/>
        </w:numPr>
      </w:pPr>
      <w:r>
        <w:t>pri otrocih se ne pojavi</w:t>
      </w:r>
    </w:p>
    <w:p w:rsidR="00A03C44" w:rsidRPr="00CF05F1" w:rsidRDefault="00A03C44" w:rsidP="00A03C44">
      <w:pPr>
        <w:pStyle w:val="Brezrazmikov1"/>
        <w:numPr>
          <w:ilvl w:val="0"/>
          <w:numId w:val="1"/>
        </w:numPr>
        <w:rPr>
          <w:rFonts w:ascii="Calibri" w:eastAsia="Times New Roman" w:hAnsi="Calibri" w:cs="Verdana"/>
        </w:rPr>
      </w:pPr>
      <w:r w:rsidRPr="00CF05F1">
        <w:rPr>
          <w:rFonts w:ascii="Calibri" w:eastAsia="Times New Roman" w:hAnsi="Calibri" w:cs="Verdana"/>
        </w:rPr>
        <w:t>Katere fiziološke spremembe v nosečnosti pomembno vplivajo na odziv pri poškodbi?</w:t>
      </w:r>
    </w:p>
    <w:p w:rsidR="00A03C44" w:rsidRPr="00CF05F1" w:rsidRDefault="00A03C44" w:rsidP="00A03C44">
      <w:pPr>
        <w:pStyle w:val="Brezrazmikov1"/>
        <w:numPr>
          <w:ilvl w:val="0"/>
          <w:numId w:val="31"/>
        </w:numPr>
        <w:rPr>
          <w:rFonts w:ascii="Calibri" w:eastAsia="Times New Roman" w:hAnsi="Calibri" w:cs="Verdana"/>
        </w:rPr>
      </w:pPr>
      <w:r w:rsidRPr="00CF05F1">
        <w:rPr>
          <w:rFonts w:ascii="Calibri" w:eastAsia="Times New Roman" w:hAnsi="Calibri" w:cs="Verdana"/>
          <w:bCs/>
        </w:rPr>
        <w:t>Povečan MV</w:t>
      </w:r>
      <w:r>
        <w:rPr>
          <w:rFonts w:ascii="Calibri" w:eastAsia="Times New Roman" w:hAnsi="Calibri" w:cs="Verdana"/>
          <w:bCs/>
        </w:rPr>
        <w:t>S</w:t>
      </w:r>
      <w:r w:rsidRPr="00CF05F1">
        <w:rPr>
          <w:rFonts w:ascii="Calibri" w:eastAsia="Times New Roman" w:hAnsi="Calibri" w:cs="Verdana"/>
          <w:bCs/>
        </w:rPr>
        <w:t xml:space="preserve"> </w:t>
      </w:r>
    </w:p>
    <w:p w:rsidR="00A03C44" w:rsidRPr="00CF05F1" w:rsidRDefault="00A03C44" w:rsidP="00A03C44">
      <w:pPr>
        <w:pStyle w:val="Brezrazmikov1"/>
        <w:numPr>
          <w:ilvl w:val="0"/>
          <w:numId w:val="31"/>
        </w:numPr>
        <w:rPr>
          <w:rFonts w:ascii="Calibri" w:eastAsia="Times New Roman" w:hAnsi="Calibri" w:cs="Verdana"/>
          <w:bCs/>
        </w:rPr>
      </w:pPr>
      <w:r>
        <w:rPr>
          <w:rFonts w:ascii="Calibri" w:eastAsia="Times New Roman" w:hAnsi="Calibri" w:cs="Verdana"/>
        </w:rPr>
        <w:t>Nižji hematokrit</w:t>
      </w:r>
    </w:p>
    <w:p w:rsidR="00A03C44" w:rsidRPr="00CF05F1" w:rsidRDefault="00A03C44" w:rsidP="00A03C44">
      <w:pPr>
        <w:pStyle w:val="Brezrazmikov1"/>
        <w:numPr>
          <w:ilvl w:val="0"/>
          <w:numId w:val="31"/>
        </w:numPr>
        <w:rPr>
          <w:rFonts w:ascii="Calibri" w:eastAsia="Times New Roman" w:hAnsi="Calibri" w:cs="Verdana"/>
        </w:rPr>
      </w:pPr>
      <w:r w:rsidRPr="00CF05F1">
        <w:rPr>
          <w:rFonts w:ascii="Calibri" w:eastAsia="Times New Roman" w:hAnsi="Calibri" w:cs="Verdana"/>
          <w:bCs/>
        </w:rPr>
        <w:t xml:space="preserve">Pritisk na spodnjo veno </w:t>
      </w:r>
      <w:proofErr w:type="spellStart"/>
      <w:r w:rsidRPr="00CF05F1">
        <w:rPr>
          <w:rFonts w:ascii="Calibri" w:eastAsia="Times New Roman" w:hAnsi="Calibri" w:cs="Verdana"/>
          <w:bCs/>
        </w:rPr>
        <w:t>cavo</w:t>
      </w:r>
      <w:proofErr w:type="spellEnd"/>
      <w:r w:rsidRPr="00CF05F1">
        <w:rPr>
          <w:rFonts w:ascii="Calibri" w:eastAsia="Times New Roman" w:hAnsi="Calibri" w:cs="Verdana"/>
          <w:bCs/>
        </w:rPr>
        <w:t xml:space="preserve"> </w:t>
      </w:r>
    </w:p>
    <w:p w:rsidR="00A03C44" w:rsidRPr="00A03C44" w:rsidRDefault="00A03C44" w:rsidP="00A03C44">
      <w:pPr>
        <w:pStyle w:val="Brezrazmikov1"/>
        <w:numPr>
          <w:ilvl w:val="0"/>
          <w:numId w:val="31"/>
        </w:numPr>
        <w:rPr>
          <w:rFonts w:ascii="Calibri" w:hAnsi="Calibri"/>
        </w:rPr>
      </w:pPr>
      <w:r>
        <w:rPr>
          <w:rFonts w:ascii="Calibri" w:eastAsia="Times New Roman" w:hAnsi="Calibri" w:cs="Verdana"/>
        </w:rPr>
        <w:t>Povišan periferni upor</w:t>
      </w:r>
    </w:p>
    <w:p w:rsidR="00A03C44" w:rsidRPr="00CF05F1" w:rsidRDefault="00A03C44" w:rsidP="00A03C44">
      <w:pPr>
        <w:pStyle w:val="Brezrazmikov1"/>
        <w:rPr>
          <w:rFonts w:ascii="Calibri" w:hAnsi="Calibri"/>
        </w:rPr>
      </w:pPr>
    </w:p>
    <w:p w:rsidR="00045E9F" w:rsidRDefault="00A03C44" w:rsidP="00045E9F">
      <w:pPr>
        <w:pStyle w:val="Odstavekseznama"/>
        <w:numPr>
          <w:ilvl w:val="0"/>
          <w:numId w:val="1"/>
        </w:numPr>
      </w:pPr>
      <w:r>
        <w:t xml:space="preserve">Zelo butasto </w:t>
      </w:r>
      <w:proofErr w:type="spellStart"/>
      <w:r>
        <w:t>vpr</w:t>
      </w:r>
      <w:proofErr w:type="spellEnd"/>
      <w:r>
        <w:t xml:space="preserve">: </w:t>
      </w:r>
      <w:proofErr w:type="spellStart"/>
      <w:r>
        <w:t>flakciidna</w:t>
      </w:r>
      <w:proofErr w:type="spellEnd"/>
      <w:r>
        <w:t xml:space="preserve"> </w:t>
      </w:r>
      <w:proofErr w:type="spellStart"/>
      <w:r>
        <w:t>pareza</w:t>
      </w:r>
      <w:proofErr w:type="spellEnd"/>
      <w:r>
        <w:t xml:space="preserve"> zg. udov, ki se slabša </w:t>
      </w:r>
      <w:proofErr w:type="spellStart"/>
      <w:r>
        <w:t>distalno</w:t>
      </w:r>
      <w:proofErr w:type="spellEnd"/>
      <w:r>
        <w:t xml:space="preserve">, s </w:t>
      </w:r>
      <w:proofErr w:type="spellStart"/>
      <w:r>
        <w:t>hiperrefleksijo</w:t>
      </w:r>
      <w:proofErr w:type="spellEnd"/>
      <w:r>
        <w:t xml:space="preserve">, </w:t>
      </w:r>
      <w:proofErr w:type="spellStart"/>
      <w:r>
        <w:t>spastična</w:t>
      </w:r>
      <w:proofErr w:type="spellEnd"/>
      <w:r>
        <w:t xml:space="preserve"> </w:t>
      </w:r>
      <w:proofErr w:type="spellStart"/>
      <w:r>
        <w:t>pareza</w:t>
      </w:r>
      <w:proofErr w:type="spellEnd"/>
      <w:r>
        <w:t xml:space="preserve"> spodnjih udov, </w:t>
      </w:r>
      <w:proofErr w:type="spellStart"/>
      <w:r>
        <w:t>perianalna</w:t>
      </w:r>
      <w:proofErr w:type="spellEnd"/>
      <w:r>
        <w:t xml:space="preserve"> regija je </w:t>
      </w:r>
      <w:proofErr w:type="spellStart"/>
      <w:r>
        <w:t>bp</w:t>
      </w:r>
      <w:proofErr w:type="spellEnd"/>
      <w:r>
        <w:t xml:space="preserve">, delovanje </w:t>
      </w:r>
      <w:proofErr w:type="spellStart"/>
      <w:r>
        <w:t>sfinktrov</w:t>
      </w:r>
      <w:proofErr w:type="spellEnd"/>
      <w:r>
        <w:t xml:space="preserve"> se je popravilo v kratkem času po poškodbi:</w:t>
      </w:r>
      <w:r w:rsidR="00C14AAD">
        <w:t xml:space="preserve"> </w:t>
      </w:r>
      <w:r w:rsidR="0045715B">
        <w:t xml:space="preserve"> b, c, d so pravilni</w:t>
      </w:r>
    </w:p>
    <w:p w:rsidR="00A03C44" w:rsidRDefault="00A03C44" w:rsidP="00A03C44">
      <w:pPr>
        <w:pStyle w:val="Odstavekseznama"/>
        <w:numPr>
          <w:ilvl w:val="0"/>
          <w:numId w:val="33"/>
        </w:numPr>
      </w:pPr>
      <w:r>
        <w:t>Pogosto pri strelnih poškodbah</w:t>
      </w:r>
    </w:p>
    <w:p w:rsidR="00A03C44" w:rsidRPr="00C14AAD" w:rsidRDefault="00A03C44" w:rsidP="00A03C44">
      <w:pPr>
        <w:pStyle w:val="Odstavekseznama"/>
        <w:numPr>
          <w:ilvl w:val="0"/>
          <w:numId w:val="33"/>
        </w:numPr>
        <w:rPr>
          <w:b/>
        </w:rPr>
      </w:pPr>
      <w:r w:rsidRPr="00C14AAD">
        <w:rPr>
          <w:b/>
        </w:rPr>
        <w:t xml:space="preserve">Posledica slabe prekrvitve </w:t>
      </w:r>
      <w:proofErr w:type="spellStart"/>
      <w:r w:rsidRPr="00C14AAD">
        <w:rPr>
          <w:b/>
        </w:rPr>
        <w:t>medule</w:t>
      </w:r>
      <w:proofErr w:type="spellEnd"/>
      <w:r w:rsidRPr="00C14AAD">
        <w:rPr>
          <w:b/>
        </w:rPr>
        <w:t xml:space="preserve"> </w:t>
      </w:r>
      <w:proofErr w:type="spellStart"/>
      <w:r w:rsidRPr="00C14AAD">
        <w:rPr>
          <w:b/>
        </w:rPr>
        <w:t>spinalis</w:t>
      </w:r>
      <w:proofErr w:type="spellEnd"/>
    </w:p>
    <w:p w:rsidR="00A03C44" w:rsidRPr="00C14AAD" w:rsidRDefault="00A03C44" w:rsidP="00A03C44">
      <w:pPr>
        <w:pStyle w:val="Odstavekseznama"/>
        <w:numPr>
          <w:ilvl w:val="0"/>
          <w:numId w:val="33"/>
        </w:numPr>
        <w:rPr>
          <w:b/>
        </w:rPr>
      </w:pPr>
      <w:r w:rsidRPr="00C14AAD">
        <w:rPr>
          <w:b/>
        </w:rPr>
        <w:t xml:space="preserve">Posledica central </w:t>
      </w:r>
      <w:proofErr w:type="spellStart"/>
      <w:r w:rsidRPr="00C14AAD">
        <w:rPr>
          <w:b/>
        </w:rPr>
        <w:t>cord</w:t>
      </w:r>
      <w:proofErr w:type="spellEnd"/>
      <w:r w:rsidRPr="00C14AAD">
        <w:rPr>
          <w:b/>
        </w:rPr>
        <w:t xml:space="preserve"> </w:t>
      </w:r>
      <w:proofErr w:type="spellStart"/>
      <w:r w:rsidRPr="00C14AAD">
        <w:rPr>
          <w:b/>
        </w:rPr>
        <w:t>sy</w:t>
      </w:r>
      <w:proofErr w:type="spellEnd"/>
      <w:r w:rsidRPr="00C14AAD">
        <w:rPr>
          <w:b/>
        </w:rPr>
        <w:t>.</w:t>
      </w:r>
    </w:p>
    <w:p w:rsidR="00A03C44" w:rsidRPr="00C14AAD" w:rsidRDefault="00A03C44" w:rsidP="00A03C44">
      <w:pPr>
        <w:pStyle w:val="Odstavekseznama"/>
        <w:numPr>
          <w:ilvl w:val="0"/>
          <w:numId w:val="33"/>
        </w:numPr>
        <w:rPr>
          <w:b/>
        </w:rPr>
      </w:pPr>
      <w:r w:rsidRPr="00C14AAD">
        <w:rPr>
          <w:b/>
        </w:rPr>
        <w:t>Veliko motorike se povrne v 75%</w:t>
      </w:r>
    </w:p>
    <w:p w:rsidR="00A03C44" w:rsidRDefault="00A03C44" w:rsidP="00A03C44"/>
    <w:p w:rsidR="00A03C44" w:rsidRDefault="00A03C44" w:rsidP="00A03C44">
      <w:pPr>
        <w:pStyle w:val="Odstavekseznama"/>
        <w:numPr>
          <w:ilvl w:val="0"/>
          <w:numId w:val="1"/>
        </w:numPr>
      </w:pPr>
      <w:r>
        <w:t>Kaj od naštetega se bo začelo z visoko vročino (ali mrzlico??):</w:t>
      </w:r>
    </w:p>
    <w:p w:rsidR="00A03C44" w:rsidRDefault="00A03C44" w:rsidP="00A03C44">
      <w:pPr>
        <w:pStyle w:val="Odstavekseznama"/>
        <w:numPr>
          <w:ilvl w:val="0"/>
          <w:numId w:val="34"/>
        </w:numPr>
      </w:pPr>
      <w:r>
        <w:t>Bakterijska pljučnica</w:t>
      </w:r>
    </w:p>
    <w:p w:rsidR="00A03C44" w:rsidRDefault="00A03C44" w:rsidP="00A03C44">
      <w:pPr>
        <w:pStyle w:val="Odstavekseznama"/>
        <w:numPr>
          <w:ilvl w:val="0"/>
          <w:numId w:val="34"/>
        </w:numPr>
      </w:pPr>
      <w:r>
        <w:t xml:space="preserve">Nek </w:t>
      </w:r>
      <w:proofErr w:type="spellStart"/>
      <w:r>
        <w:t>alveolitis</w:t>
      </w:r>
      <w:proofErr w:type="spellEnd"/>
    </w:p>
    <w:p w:rsidR="00A03C44" w:rsidRDefault="00A03C44" w:rsidP="00A03C44">
      <w:pPr>
        <w:pStyle w:val="Odstavekseznama"/>
        <w:numPr>
          <w:ilvl w:val="0"/>
          <w:numId w:val="34"/>
        </w:numPr>
      </w:pPr>
      <w:r>
        <w:t>Astmatični napad</w:t>
      </w:r>
    </w:p>
    <w:p w:rsidR="00A03C44" w:rsidRDefault="0045715B" w:rsidP="00A03C44">
      <w:pPr>
        <w:pStyle w:val="Odstavekseznama"/>
        <w:numPr>
          <w:ilvl w:val="0"/>
          <w:numId w:val="34"/>
        </w:numPr>
      </w:pPr>
      <w:r>
        <w:t>Alergijski rinitis</w:t>
      </w:r>
    </w:p>
    <w:p w:rsidR="0045715B" w:rsidRDefault="0045715B" w:rsidP="0045715B"/>
    <w:p w:rsidR="00DA43FC" w:rsidRDefault="00A03C44" w:rsidP="00A03C44">
      <w:pPr>
        <w:pStyle w:val="Odstavekseznama"/>
        <w:numPr>
          <w:ilvl w:val="0"/>
          <w:numId w:val="1"/>
        </w:numPr>
      </w:pPr>
      <w:r>
        <w:t>Pri kom računamo na podaljšano oživljanje:</w:t>
      </w:r>
    </w:p>
    <w:p w:rsidR="00A03C44" w:rsidRDefault="00A03C44" w:rsidP="00A03C44">
      <w:pPr>
        <w:pStyle w:val="Odstavekseznama"/>
        <w:numPr>
          <w:ilvl w:val="0"/>
          <w:numId w:val="35"/>
        </w:numPr>
      </w:pPr>
      <w:r>
        <w:t>Otrok s tujkom v dihalih</w:t>
      </w:r>
    </w:p>
    <w:p w:rsidR="00A03C44" w:rsidRDefault="00A03C44" w:rsidP="00A03C44">
      <w:pPr>
        <w:pStyle w:val="Odstavekseznama"/>
        <w:numPr>
          <w:ilvl w:val="0"/>
          <w:numId w:val="35"/>
        </w:numPr>
      </w:pPr>
      <w:r>
        <w:t>Pacient v paliativni oskrbi</w:t>
      </w:r>
    </w:p>
    <w:p w:rsidR="00A03C44" w:rsidRDefault="00A03C44" w:rsidP="00A03C44">
      <w:pPr>
        <w:pStyle w:val="Odstavekseznama"/>
        <w:numPr>
          <w:ilvl w:val="0"/>
          <w:numId w:val="35"/>
        </w:numPr>
      </w:pPr>
      <w:r>
        <w:lastRenderedPageBreak/>
        <w:t>Podhladitev</w:t>
      </w:r>
    </w:p>
    <w:p w:rsidR="00A03C44" w:rsidRDefault="00A03C44" w:rsidP="00A03C44">
      <w:pPr>
        <w:pStyle w:val="Odstavekseznama"/>
        <w:numPr>
          <w:ilvl w:val="0"/>
          <w:numId w:val="35"/>
        </w:numPr>
      </w:pPr>
      <w:r>
        <w:t>Nekdo, ki ga je zadela strela in je v srčnem zastoju</w:t>
      </w:r>
    </w:p>
    <w:p w:rsidR="0045715B" w:rsidRDefault="0045715B" w:rsidP="0045715B"/>
    <w:p w:rsidR="00A03C44" w:rsidRPr="00CF05F1" w:rsidRDefault="00A03C44" w:rsidP="00A03C44">
      <w:pPr>
        <w:pStyle w:val="Odstavekseznama"/>
        <w:numPr>
          <w:ilvl w:val="0"/>
          <w:numId w:val="1"/>
        </w:numPr>
      </w:pPr>
      <w:r w:rsidRPr="00CF05F1">
        <w:t xml:space="preserve">Zdravila za zdravljenje prebijajoče bolečine pri </w:t>
      </w:r>
      <w:proofErr w:type="spellStart"/>
      <w:r w:rsidRPr="00CF05F1">
        <w:t>onko</w:t>
      </w:r>
      <w:proofErr w:type="spellEnd"/>
      <w:r w:rsidRPr="00CF05F1">
        <w:t xml:space="preserve"> bolniku:</w:t>
      </w:r>
    </w:p>
    <w:p w:rsidR="00A03C44" w:rsidRPr="00CF05F1" w:rsidRDefault="00A03C44" w:rsidP="00A03C44">
      <w:pPr>
        <w:pStyle w:val="Odstavekseznama"/>
        <w:numPr>
          <w:ilvl w:val="0"/>
          <w:numId w:val="39"/>
        </w:numPr>
      </w:pPr>
      <w:proofErr w:type="spellStart"/>
      <w:r w:rsidRPr="00CF05F1">
        <w:t>fentanilski</w:t>
      </w:r>
      <w:proofErr w:type="spellEnd"/>
      <w:r w:rsidRPr="00CF05F1">
        <w:t xml:space="preserve"> obliž,</w:t>
      </w:r>
    </w:p>
    <w:p w:rsidR="00A03C44" w:rsidRPr="00CF05F1" w:rsidRDefault="00A03C44" w:rsidP="00A03C44">
      <w:pPr>
        <w:pStyle w:val="Odstavekseznama"/>
        <w:numPr>
          <w:ilvl w:val="0"/>
          <w:numId w:val="39"/>
        </w:numPr>
      </w:pPr>
      <w:proofErr w:type="spellStart"/>
      <w:r w:rsidRPr="00CF05F1">
        <w:t>paracetamol</w:t>
      </w:r>
      <w:proofErr w:type="spellEnd"/>
      <w:r w:rsidRPr="00CF05F1">
        <w:t>,</w:t>
      </w:r>
    </w:p>
    <w:p w:rsidR="00A03C44" w:rsidRPr="00CF05F1" w:rsidRDefault="00A03C44" w:rsidP="00A03C44">
      <w:pPr>
        <w:pStyle w:val="Odstavekseznama"/>
        <w:numPr>
          <w:ilvl w:val="0"/>
          <w:numId w:val="39"/>
        </w:numPr>
      </w:pPr>
      <w:proofErr w:type="spellStart"/>
      <w:r w:rsidRPr="00CF05F1">
        <w:t>retard</w:t>
      </w:r>
      <w:proofErr w:type="spellEnd"/>
      <w:r w:rsidRPr="00CF05F1">
        <w:t xml:space="preserve"> NSAR,</w:t>
      </w:r>
    </w:p>
    <w:p w:rsidR="00A03C44" w:rsidRDefault="00A03C44" w:rsidP="00A03C44">
      <w:pPr>
        <w:pStyle w:val="Odstavekseznama"/>
        <w:numPr>
          <w:ilvl w:val="0"/>
          <w:numId w:val="39"/>
        </w:numPr>
      </w:pPr>
      <w:proofErr w:type="spellStart"/>
      <w:r w:rsidRPr="00CF05F1">
        <w:t>kratkodelujoči</w:t>
      </w:r>
      <w:proofErr w:type="spellEnd"/>
      <w:r w:rsidRPr="00CF05F1">
        <w:t xml:space="preserve"> morfij</w:t>
      </w:r>
    </w:p>
    <w:p w:rsidR="00A03C44" w:rsidRDefault="00A03C44" w:rsidP="00A03C44"/>
    <w:p w:rsidR="00482855" w:rsidRDefault="00482855" w:rsidP="00482855">
      <w:pPr>
        <w:pStyle w:val="Odstavekseznama"/>
        <w:numPr>
          <w:ilvl w:val="0"/>
          <w:numId w:val="1"/>
        </w:numPr>
      </w:pPr>
      <w:r>
        <w:t xml:space="preserve">Pacient hrope, nad pljuči neki piski, slab je, </w:t>
      </w:r>
      <w:proofErr w:type="spellStart"/>
      <w:r>
        <w:t>hipotenziven</w:t>
      </w:r>
      <w:proofErr w:type="spellEnd"/>
      <w:r>
        <w:t xml:space="preserve">, </w:t>
      </w:r>
      <w:proofErr w:type="spellStart"/>
      <w:r>
        <w:t>tahikarden</w:t>
      </w:r>
      <w:proofErr w:type="spellEnd"/>
      <w:r>
        <w:t xml:space="preserve">, po koži ima </w:t>
      </w:r>
      <w:proofErr w:type="spellStart"/>
      <w:r>
        <w:t>urtikarije</w:t>
      </w:r>
      <w:proofErr w:type="spellEnd"/>
      <w:r>
        <w:t>, kako boš postopal:</w:t>
      </w:r>
    </w:p>
    <w:p w:rsidR="00482855" w:rsidRDefault="00482855" w:rsidP="00482855">
      <w:pPr>
        <w:pStyle w:val="Odstavekseznama"/>
        <w:numPr>
          <w:ilvl w:val="0"/>
          <w:numId w:val="40"/>
        </w:numPr>
      </w:pPr>
      <w:r>
        <w:t xml:space="preserve">Adrenalin 500 </w:t>
      </w:r>
      <w:proofErr w:type="spellStart"/>
      <w:r>
        <w:t>mcg</w:t>
      </w:r>
      <w:proofErr w:type="spellEnd"/>
      <w:r>
        <w:t xml:space="preserve"> IM</w:t>
      </w:r>
    </w:p>
    <w:p w:rsidR="00482855" w:rsidRDefault="00482855" w:rsidP="00482855">
      <w:pPr>
        <w:pStyle w:val="Odstavekseznama"/>
        <w:numPr>
          <w:ilvl w:val="0"/>
          <w:numId w:val="40"/>
        </w:numPr>
      </w:pPr>
      <w:r>
        <w:t xml:space="preserve">Najprej damo </w:t>
      </w:r>
      <w:proofErr w:type="spellStart"/>
      <w:r>
        <w:t>dexametason</w:t>
      </w:r>
      <w:proofErr w:type="spellEnd"/>
    </w:p>
    <w:p w:rsidR="00482855" w:rsidRDefault="00482855" w:rsidP="00482855">
      <w:pPr>
        <w:pStyle w:val="Odstavekseznama"/>
        <w:numPr>
          <w:ilvl w:val="0"/>
          <w:numId w:val="40"/>
        </w:numPr>
      </w:pPr>
      <w:r>
        <w:t>Nepravilno</w:t>
      </w:r>
    </w:p>
    <w:p w:rsidR="00482855" w:rsidRDefault="00482855" w:rsidP="00482855">
      <w:pPr>
        <w:pStyle w:val="Odstavekseznama"/>
        <w:numPr>
          <w:ilvl w:val="0"/>
          <w:numId w:val="40"/>
        </w:numPr>
      </w:pPr>
      <w:r>
        <w:t>Nepravilno</w:t>
      </w:r>
    </w:p>
    <w:p w:rsidR="00482855" w:rsidRPr="00482855" w:rsidRDefault="00482855" w:rsidP="00482855">
      <w:pPr>
        <w:pStyle w:val="Standard"/>
        <w:numPr>
          <w:ilvl w:val="0"/>
          <w:numId w:val="1"/>
        </w:numPr>
        <w:rPr>
          <w:rFonts w:asciiTheme="minorHAnsi" w:hAnsiTheme="minorHAnsi" w:cs="Times New Roman"/>
          <w:lang w:val="pl-PL"/>
        </w:rPr>
      </w:pPr>
      <w:r w:rsidRPr="00482855">
        <w:rPr>
          <w:rFonts w:asciiTheme="minorHAnsi" w:hAnsiTheme="minorHAnsi" w:cs="Times New Roman"/>
          <w:lang w:val="pl-PL"/>
        </w:rPr>
        <w:t xml:space="preserve"> 70-letni gospod padel z 2,5 m visokega drevesa. Nevrološko, klinično bp. Kako izključimo poškodbo hrbtenice?</w:t>
      </w:r>
    </w:p>
    <w:p w:rsidR="00482855" w:rsidRPr="00482855" w:rsidRDefault="00482855" w:rsidP="00482855">
      <w:pPr>
        <w:pStyle w:val="Standard"/>
        <w:numPr>
          <w:ilvl w:val="0"/>
          <w:numId w:val="42"/>
        </w:numPr>
        <w:rPr>
          <w:rFonts w:asciiTheme="minorHAnsi" w:hAnsiTheme="minorHAnsi" w:cs="Times New Roman"/>
          <w:lang w:val="pl-PL"/>
        </w:rPr>
      </w:pPr>
      <w:r w:rsidRPr="00482855">
        <w:rPr>
          <w:rFonts w:asciiTheme="minorHAnsi" w:hAnsiTheme="minorHAnsi" w:cs="Times New Roman"/>
          <w:lang w:val="pl-PL"/>
        </w:rPr>
        <w:t>samo s CT</w:t>
      </w:r>
    </w:p>
    <w:p w:rsidR="00482855" w:rsidRPr="00482855" w:rsidRDefault="00482855" w:rsidP="00482855">
      <w:pPr>
        <w:pStyle w:val="Standard"/>
        <w:numPr>
          <w:ilvl w:val="0"/>
          <w:numId w:val="42"/>
        </w:numPr>
        <w:rPr>
          <w:rFonts w:asciiTheme="minorHAnsi" w:hAnsiTheme="minorHAnsi" w:cs="Times New Roman"/>
          <w:lang w:val="pl-PL"/>
        </w:rPr>
      </w:pPr>
      <w:r w:rsidRPr="00482855">
        <w:rPr>
          <w:rFonts w:asciiTheme="minorHAnsi" w:hAnsiTheme="minorHAnsi" w:cs="Times New Roman"/>
          <w:lang w:val="pl-PL"/>
        </w:rPr>
        <w:t>samo z RTG</w:t>
      </w:r>
    </w:p>
    <w:p w:rsidR="00482855" w:rsidRPr="00482855" w:rsidRDefault="00482855" w:rsidP="00482855">
      <w:pPr>
        <w:pStyle w:val="Standard"/>
        <w:numPr>
          <w:ilvl w:val="0"/>
          <w:numId w:val="42"/>
        </w:numPr>
        <w:rPr>
          <w:rFonts w:asciiTheme="minorHAnsi" w:hAnsiTheme="minorHAnsi" w:cs="Times New Roman"/>
        </w:rPr>
      </w:pPr>
      <w:r w:rsidRPr="00482855">
        <w:rPr>
          <w:rFonts w:asciiTheme="minorHAnsi" w:hAnsiTheme="minorHAnsi" w:cs="Times New Roman"/>
          <w:lang w:val="pl-PL"/>
        </w:rPr>
        <w:t xml:space="preserve">&lt; 65 let in nima </w:t>
      </w:r>
      <w:r>
        <w:rPr>
          <w:rFonts w:asciiTheme="minorHAnsi" w:hAnsiTheme="minorHAnsi" w:cs="Times New Roman"/>
          <w:lang w:val="pl-PL"/>
        </w:rPr>
        <w:t xml:space="preserve">vidnih drugih </w:t>
      </w:r>
      <w:r w:rsidRPr="00482855">
        <w:rPr>
          <w:rFonts w:asciiTheme="minorHAnsi" w:hAnsiTheme="minorHAnsi" w:cs="Times New Roman"/>
          <w:lang w:val="pl-PL"/>
        </w:rPr>
        <w:t xml:space="preserve">poškodb </w:t>
      </w:r>
      <w:r>
        <w:rPr>
          <w:rFonts w:asciiTheme="minorHAnsi" w:hAnsiTheme="minorHAnsi" w:cs="Times New Roman"/>
          <w:lang w:val="pl-PL"/>
        </w:rPr>
        <w:t>(na enem roku je bilo povedano to za pravilno, tako da smo to obkrožili, če je prav, ne vemo.:))</w:t>
      </w:r>
    </w:p>
    <w:p w:rsidR="00482855" w:rsidRPr="00482855" w:rsidRDefault="00482855" w:rsidP="00482855">
      <w:pPr>
        <w:pStyle w:val="Standard"/>
        <w:numPr>
          <w:ilvl w:val="0"/>
          <w:numId w:val="42"/>
        </w:numPr>
        <w:rPr>
          <w:rFonts w:asciiTheme="minorHAnsi" w:hAnsiTheme="minorHAnsi" w:cs="Times New Roman"/>
        </w:rPr>
      </w:pPr>
      <w:r w:rsidRPr="00482855">
        <w:rPr>
          <w:rFonts w:asciiTheme="minorHAnsi" w:hAnsiTheme="minorHAnsi" w:cs="Times New Roman"/>
        </w:rPr>
        <w:t xml:space="preserve">&gt; 65 let in nima </w:t>
      </w:r>
      <w:r>
        <w:rPr>
          <w:rFonts w:asciiTheme="minorHAnsi" w:hAnsiTheme="minorHAnsi" w:cs="Times New Roman"/>
          <w:lang w:val="pl-PL"/>
        </w:rPr>
        <w:t>vidnih drugih</w:t>
      </w:r>
      <w:r w:rsidRPr="00482855">
        <w:rPr>
          <w:rFonts w:asciiTheme="minorHAnsi" w:hAnsiTheme="minorHAnsi" w:cs="Times New Roman"/>
        </w:rPr>
        <w:t xml:space="preserve"> poškodb</w:t>
      </w:r>
    </w:p>
    <w:p w:rsidR="00482855" w:rsidRPr="00E74FEA" w:rsidRDefault="00482855" w:rsidP="00482855">
      <w:pPr>
        <w:pStyle w:val="Navadensplet"/>
        <w:numPr>
          <w:ilvl w:val="0"/>
          <w:numId w:val="1"/>
        </w:numPr>
        <w:spacing w:before="0" w:after="0"/>
        <w:rPr>
          <w:rFonts w:asciiTheme="minorHAnsi" w:hAnsiTheme="minorHAnsi"/>
          <w:lang w:val="pl-PL"/>
        </w:rPr>
      </w:pPr>
      <w:r w:rsidRPr="00E74FEA">
        <w:rPr>
          <w:rFonts w:asciiTheme="minorHAnsi" w:hAnsiTheme="minorHAnsi"/>
          <w:i/>
          <w:sz w:val="22"/>
          <w:szCs w:val="22"/>
          <w:lang w:val="pl-PL"/>
        </w:rPr>
        <w:t xml:space="preserve"> </w:t>
      </w:r>
      <w:r w:rsidRPr="00E74FEA">
        <w:rPr>
          <w:rFonts w:asciiTheme="minorHAnsi" w:hAnsiTheme="minorHAnsi"/>
          <w:sz w:val="22"/>
          <w:szCs w:val="22"/>
          <w:lang w:val="pl-PL"/>
        </w:rPr>
        <w:t>Pacient ima ohranjeno abdukcijo rame, ekstenzijo zapestja. Normalno čuti pale</w:t>
      </w:r>
      <w:r w:rsidR="0045715B">
        <w:rPr>
          <w:rFonts w:asciiTheme="minorHAnsi" w:hAnsiTheme="minorHAnsi"/>
          <w:sz w:val="22"/>
          <w:szCs w:val="22"/>
          <w:lang w:val="pl-PL"/>
        </w:rPr>
        <w:t>c roke</w:t>
      </w:r>
      <w:r w:rsidR="00E74FEA">
        <w:rPr>
          <w:rFonts w:asciiTheme="minorHAnsi" w:hAnsiTheme="minorHAnsi"/>
          <w:sz w:val="22"/>
          <w:szCs w:val="22"/>
          <w:lang w:val="pl-PL"/>
        </w:rPr>
        <w:t>, ne čuti pa</w:t>
      </w:r>
      <w:r w:rsidRPr="00E74FEA">
        <w:rPr>
          <w:rFonts w:asciiTheme="minorHAnsi" w:hAnsiTheme="minorHAnsi"/>
          <w:sz w:val="22"/>
          <w:szCs w:val="22"/>
          <w:lang w:val="pl-PL"/>
        </w:rPr>
        <w:t xml:space="preserve"> mezinca in dlani. Kje je vzrok okvare/poškodbe? (nekak podobno, zagotovo pa je bila abdukcija rame ohranjena)</w:t>
      </w:r>
    </w:p>
    <w:p w:rsidR="00482855" w:rsidRPr="00E74FEA" w:rsidRDefault="00482855" w:rsidP="00482855">
      <w:pPr>
        <w:pStyle w:val="Navadensplet"/>
        <w:numPr>
          <w:ilvl w:val="0"/>
          <w:numId w:val="44"/>
        </w:numPr>
        <w:spacing w:before="0" w:after="0"/>
        <w:rPr>
          <w:rFonts w:asciiTheme="minorHAnsi" w:hAnsiTheme="minorHAnsi"/>
          <w:sz w:val="22"/>
          <w:lang w:val="pl-PL"/>
        </w:rPr>
      </w:pPr>
      <w:r w:rsidRPr="00E74FEA">
        <w:rPr>
          <w:rFonts w:asciiTheme="minorHAnsi" w:hAnsiTheme="minorHAnsi"/>
          <w:sz w:val="22"/>
          <w:lang w:val="pl-PL"/>
        </w:rPr>
        <w:t>na nivoju C2</w:t>
      </w:r>
    </w:p>
    <w:p w:rsidR="00482855" w:rsidRPr="00E74FEA" w:rsidRDefault="00482855" w:rsidP="00482855">
      <w:pPr>
        <w:pStyle w:val="Standard"/>
        <w:numPr>
          <w:ilvl w:val="0"/>
          <w:numId w:val="44"/>
        </w:numPr>
        <w:rPr>
          <w:rFonts w:asciiTheme="minorHAnsi" w:hAnsiTheme="minorHAnsi" w:cs="Times New Roman"/>
          <w:lang w:val="pl-PL"/>
        </w:rPr>
      </w:pPr>
      <w:r w:rsidRPr="00E74FEA">
        <w:rPr>
          <w:rFonts w:asciiTheme="minorHAnsi" w:hAnsiTheme="minorHAnsi" w:cs="Times New Roman"/>
          <w:lang w:val="pl-PL"/>
        </w:rPr>
        <w:t>na nivoju C6</w:t>
      </w:r>
    </w:p>
    <w:p w:rsidR="00482855" w:rsidRPr="00E74FEA" w:rsidRDefault="00482855" w:rsidP="00482855">
      <w:pPr>
        <w:pStyle w:val="Standard"/>
        <w:numPr>
          <w:ilvl w:val="0"/>
          <w:numId w:val="44"/>
        </w:numPr>
        <w:rPr>
          <w:rFonts w:asciiTheme="minorHAnsi" w:eastAsia="Times New Roman" w:hAnsiTheme="minorHAnsi" w:cs="Times New Roman"/>
          <w:lang w:val="pl-PL"/>
        </w:rPr>
      </w:pPr>
      <w:r w:rsidRPr="00E74FEA">
        <w:rPr>
          <w:rFonts w:asciiTheme="minorHAnsi" w:hAnsiTheme="minorHAnsi" w:cs="Times New Roman"/>
          <w:lang w:val="pl-PL"/>
        </w:rPr>
        <w:t>na nivoju T4</w:t>
      </w:r>
    </w:p>
    <w:p w:rsidR="00482855" w:rsidRPr="00E74FEA" w:rsidRDefault="00482855" w:rsidP="00482855">
      <w:pPr>
        <w:pStyle w:val="Standard"/>
        <w:numPr>
          <w:ilvl w:val="0"/>
          <w:numId w:val="44"/>
        </w:numPr>
        <w:rPr>
          <w:rFonts w:asciiTheme="minorHAnsi" w:hAnsiTheme="minorHAnsi" w:cs="Times New Roman"/>
          <w:lang w:val="pl-PL"/>
        </w:rPr>
      </w:pPr>
      <w:r w:rsidRPr="00E74FEA">
        <w:rPr>
          <w:rFonts w:asciiTheme="minorHAnsi" w:eastAsia="Times New Roman" w:hAnsiTheme="minorHAnsi" w:cs="Times New Roman"/>
          <w:lang w:val="pl-PL"/>
        </w:rPr>
        <w:t>okvara je v brahialnem pletežu</w:t>
      </w:r>
    </w:p>
    <w:p w:rsidR="00E74FEA" w:rsidRPr="00CF05F1" w:rsidRDefault="00E74FEA" w:rsidP="00E74FEA">
      <w:pPr>
        <w:pStyle w:val="Standard"/>
        <w:rPr>
          <w:rFonts w:ascii="Times New Roman" w:hAnsi="Times New Roman" w:cs="Times New Roman"/>
          <w:lang w:val="pl-PL"/>
        </w:rPr>
      </w:pPr>
    </w:p>
    <w:p w:rsidR="00DA43FC" w:rsidRDefault="00DA43FC" w:rsidP="00544397">
      <w:pPr>
        <w:pStyle w:val="Odstavekseznama"/>
      </w:pPr>
      <w:bookmarkStart w:id="0" w:name="_GoBack"/>
      <w:bookmarkEnd w:id="0"/>
    </w:p>
    <w:p w:rsidR="00DA43FC" w:rsidRDefault="00DA43FC" w:rsidP="00DA43FC"/>
    <w:sectPr w:rsidR="00DA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2"/>
    <w:multiLevelType w:val="multilevel"/>
    <w:tmpl w:val="000000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53"/>
    <w:multiLevelType w:val="multilevel"/>
    <w:tmpl w:val="00000053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2E12AF9"/>
    <w:multiLevelType w:val="hybridMultilevel"/>
    <w:tmpl w:val="8FC04C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52933"/>
    <w:multiLevelType w:val="hybridMultilevel"/>
    <w:tmpl w:val="7CCC215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579D9"/>
    <w:multiLevelType w:val="hybridMultilevel"/>
    <w:tmpl w:val="D5F6D86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E0434"/>
    <w:multiLevelType w:val="hybridMultilevel"/>
    <w:tmpl w:val="39F4C1F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635D2"/>
    <w:multiLevelType w:val="hybridMultilevel"/>
    <w:tmpl w:val="7E64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624AE"/>
    <w:multiLevelType w:val="hybridMultilevel"/>
    <w:tmpl w:val="75DA9CA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B457E"/>
    <w:multiLevelType w:val="hybridMultilevel"/>
    <w:tmpl w:val="5B1A846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31C07"/>
    <w:multiLevelType w:val="hybridMultilevel"/>
    <w:tmpl w:val="116CD288"/>
    <w:lvl w:ilvl="0" w:tplc="E58CC4B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90E60"/>
    <w:multiLevelType w:val="hybridMultilevel"/>
    <w:tmpl w:val="3720536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507BB"/>
    <w:multiLevelType w:val="hybridMultilevel"/>
    <w:tmpl w:val="83283682"/>
    <w:lvl w:ilvl="0" w:tplc="11400F0C">
      <w:start w:val="1"/>
      <w:numFmt w:val="lowerLetter"/>
      <w:lvlText w:val="%1)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1F7F8B"/>
    <w:multiLevelType w:val="hybridMultilevel"/>
    <w:tmpl w:val="F5DA4620"/>
    <w:lvl w:ilvl="0" w:tplc="5746ACAC">
      <w:start w:val="1"/>
      <w:numFmt w:val="lowerLetter"/>
      <w:lvlText w:val="%1)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62697C"/>
    <w:multiLevelType w:val="hybridMultilevel"/>
    <w:tmpl w:val="7A4AD15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6C3CAB6A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00758"/>
    <w:multiLevelType w:val="hybridMultilevel"/>
    <w:tmpl w:val="8BA603D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65E89"/>
    <w:multiLevelType w:val="hybridMultilevel"/>
    <w:tmpl w:val="2420299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5160C"/>
    <w:multiLevelType w:val="hybridMultilevel"/>
    <w:tmpl w:val="BE76401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ED3EA8"/>
    <w:multiLevelType w:val="hybridMultilevel"/>
    <w:tmpl w:val="05FE630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A4631"/>
    <w:multiLevelType w:val="hybridMultilevel"/>
    <w:tmpl w:val="B8C4F04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E31A0F"/>
    <w:multiLevelType w:val="hybridMultilevel"/>
    <w:tmpl w:val="6E16ADDA"/>
    <w:lvl w:ilvl="0" w:tplc="B442B7EC">
      <w:start w:val="1"/>
      <w:numFmt w:val="lowerLetter"/>
      <w:lvlText w:val="%1)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7354E9"/>
    <w:multiLevelType w:val="hybridMultilevel"/>
    <w:tmpl w:val="9C4E069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14CB5"/>
    <w:multiLevelType w:val="hybridMultilevel"/>
    <w:tmpl w:val="EA5A3D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A7DFF"/>
    <w:multiLevelType w:val="hybridMultilevel"/>
    <w:tmpl w:val="135C245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9525C"/>
    <w:multiLevelType w:val="hybridMultilevel"/>
    <w:tmpl w:val="EDEE51FE"/>
    <w:lvl w:ilvl="0" w:tplc="76C4AD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BF6903"/>
    <w:multiLevelType w:val="hybridMultilevel"/>
    <w:tmpl w:val="97064AE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F1FDF"/>
    <w:multiLevelType w:val="hybridMultilevel"/>
    <w:tmpl w:val="5B46FA80"/>
    <w:lvl w:ilvl="0" w:tplc="A540F082">
      <w:start w:val="1"/>
      <w:numFmt w:val="lowerLetter"/>
      <w:lvlText w:val="%1)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F35B7C"/>
    <w:multiLevelType w:val="hybridMultilevel"/>
    <w:tmpl w:val="337C919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0859B5"/>
    <w:multiLevelType w:val="hybridMultilevel"/>
    <w:tmpl w:val="5E06A8E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5203D"/>
    <w:multiLevelType w:val="hybridMultilevel"/>
    <w:tmpl w:val="08ECB93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403899"/>
    <w:multiLevelType w:val="hybridMultilevel"/>
    <w:tmpl w:val="6134947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C0314E"/>
    <w:multiLevelType w:val="hybridMultilevel"/>
    <w:tmpl w:val="1526BA04"/>
    <w:lvl w:ilvl="0" w:tplc="04240017">
      <w:start w:val="1"/>
      <w:numFmt w:val="lowerLetter"/>
      <w:lvlText w:val="%1)"/>
      <w:lvlJc w:val="left"/>
      <w:pPr>
        <w:ind w:left="1068" w:hanging="360"/>
      </w:pPr>
    </w:lvl>
    <w:lvl w:ilvl="1" w:tplc="04240019">
      <w:start w:val="1"/>
      <w:numFmt w:val="lowerLetter"/>
      <w:lvlText w:val="%2."/>
      <w:lvlJc w:val="left"/>
      <w:pPr>
        <w:ind w:left="1788" w:hanging="360"/>
      </w:pPr>
    </w:lvl>
    <w:lvl w:ilvl="2" w:tplc="0424001B">
      <w:start w:val="1"/>
      <w:numFmt w:val="lowerRoman"/>
      <w:lvlText w:val="%3."/>
      <w:lvlJc w:val="right"/>
      <w:pPr>
        <w:ind w:left="2508" w:hanging="180"/>
      </w:pPr>
    </w:lvl>
    <w:lvl w:ilvl="3" w:tplc="0424000F">
      <w:start w:val="1"/>
      <w:numFmt w:val="decimal"/>
      <w:lvlText w:val="%4."/>
      <w:lvlJc w:val="left"/>
      <w:pPr>
        <w:ind w:left="3228" w:hanging="360"/>
      </w:pPr>
    </w:lvl>
    <w:lvl w:ilvl="4" w:tplc="04240019">
      <w:start w:val="1"/>
      <w:numFmt w:val="lowerLetter"/>
      <w:lvlText w:val="%5."/>
      <w:lvlJc w:val="left"/>
      <w:pPr>
        <w:ind w:left="3948" w:hanging="360"/>
      </w:pPr>
    </w:lvl>
    <w:lvl w:ilvl="5" w:tplc="0424001B">
      <w:start w:val="1"/>
      <w:numFmt w:val="lowerRoman"/>
      <w:lvlText w:val="%6."/>
      <w:lvlJc w:val="right"/>
      <w:pPr>
        <w:ind w:left="4668" w:hanging="180"/>
      </w:pPr>
    </w:lvl>
    <w:lvl w:ilvl="6" w:tplc="0424000F">
      <w:start w:val="1"/>
      <w:numFmt w:val="decimal"/>
      <w:lvlText w:val="%7."/>
      <w:lvlJc w:val="left"/>
      <w:pPr>
        <w:ind w:left="5388" w:hanging="360"/>
      </w:pPr>
    </w:lvl>
    <w:lvl w:ilvl="7" w:tplc="04240019">
      <w:start w:val="1"/>
      <w:numFmt w:val="lowerLetter"/>
      <w:lvlText w:val="%8."/>
      <w:lvlJc w:val="left"/>
      <w:pPr>
        <w:ind w:left="6108" w:hanging="360"/>
      </w:pPr>
    </w:lvl>
    <w:lvl w:ilvl="8" w:tplc="0424001B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EF705DC"/>
    <w:multiLevelType w:val="hybridMultilevel"/>
    <w:tmpl w:val="3EDCEC2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39345F"/>
    <w:multiLevelType w:val="hybridMultilevel"/>
    <w:tmpl w:val="828CB7F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66492"/>
    <w:multiLevelType w:val="hybridMultilevel"/>
    <w:tmpl w:val="36001E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403A9"/>
    <w:multiLevelType w:val="hybridMultilevel"/>
    <w:tmpl w:val="7FB6D148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72BC4"/>
    <w:multiLevelType w:val="hybridMultilevel"/>
    <w:tmpl w:val="DCE4B95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941A3"/>
    <w:multiLevelType w:val="hybridMultilevel"/>
    <w:tmpl w:val="0DD05D5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AB31E7"/>
    <w:multiLevelType w:val="hybridMultilevel"/>
    <w:tmpl w:val="726AB61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A6831"/>
    <w:multiLevelType w:val="hybridMultilevel"/>
    <w:tmpl w:val="FFA0659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B33F3"/>
    <w:multiLevelType w:val="hybridMultilevel"/>
    <w:tmpl w:val="75A0DC1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2324A"/>
    <w:multiLevelType w:val="hybridMultilevel"/>
    <w:tmpl w:val="B770D5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CB7EF3"/>
    <w:multiLevelType w:val="hybridMultilevel"/>
    <w:tmpl w:val="E9E45E1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004B4E"/>
    <w:multiLevelType w:val="hybridMultilevel"/>
    <w:tmpl w:val="08CCC6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AC723F"/>
    <w:multiLevelType w:val="hybridMultilevel"/>
    <w:tmpl w:val="4A94905A"/>
    <w:lvl w:ilvl="0" w:tplc="E58CC4B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27"/>
  </w:num>
  <w:num w:numId="4">
    <w:abstractNumId w:val="24"/>
  </w:num>
  <w:num w:numId="5">
    <w:abstractNumId w:val="16"/>
  </w:num>
  <w:num w:numId="6">
    <w:abstractNumId w:val="23"/>
  </w:num>
  <w:num w:numId="7">
    <w:abstractNumId w:val="7"/>
  </w:num>
  <w:num w:numId="8">
    <w:abstractNumId w:val="35"/>
  </w:num>
  <w:num w:numId="9">
    <w:abstractNumId w:val="10"/>
  </w:num>
  <w:num w:numId="10">
    <w:abstractNumId w:val="28"/>
  </w:num>
  <w:num w:numId="11">
    <w:abstractNumId w:val="31"/>
  </w:num>
  <w:num w:numId="12">
    <w:abstractNumId w:val="5"/>
  </w:num>
  <w:num w:numId="13">
    <w:abstractNumId w:val="2"/>
  </w:num>
  <w:num w:numId="14">
    <w:abstractNumId w:val="4"/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</w:num>
  <w:num w:numId="18">
    <w:abstractNumId w:val="34"/>
  </w:num>
  <w:num w:numId="19">
    <w:abstractNumId w:val="18"/>
  </w:num>
  <w:num w:numId="20">
    <w:abstractNumId w:val="32"/>
  </w:num>
  <w:num w:numId="21">
    <w:abstractNumId w:val="13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5"/>
  </w:num>
  <w:num w:numId="25">
    <w:abstractNumId w:val="33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42"/>
  </w:num>
  <w:num w:numId="32">
    <w:abstractNumId w:val="26"/>
  </w:num>
  <w:num w:numId="33">
    <w:abstractNumId w:val="41"/>
  </w:num>
  <w:num w:numId="34">
    <w:abstractNumId w:val="20"/>
  </w:num>
  <w:num w:numId="35">
    <w:abstractNumId w:val="38"/>
  </w:num>
  <w:num w:numId="36">
    <w:abstractNumId w:val="0"/>
  </w:num>
  <w:num w:numId="37">
    <w:abstractNumId w:val="29"/>
  </w:num>
  <w:num w:numId="38">
    <w:abstractNumId w:val="39"/>
  </w:num>
  <w:num w:numId="39">
    <w:abstractNumId w:val="6"/>
  </w:num>
  <w:num w:numId="40">
    <w:abstractNumId w:val="8"/>
  </w:num>
  <w:num w:numId="41">
    <w:abstractNumId w:val="36"/>
  </w:num>
  <w:num w:numId="42">
    <w:abstractNumId w:val="3"/>
  </w:num>
  <w:num w:numId="43">
    <w:abstractNumId w:val="9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8F"/>
    <w:rsid w:val="00045E9F"/>
    <w:rsid w:val="0045715B"/>
    <w:rsid w:val="00482855"/>
    <w:rsid w:val="00544397"/>
    <w:rsid w:val="006D470A"/>
    <w:rsid w:val="0085368F"/>
    <w:rsid w:val="00A03C44"/>
    <w:rsid w:val="00C14AAD"/>
    <w:rsid w:val="00D70A42"/>
    <w:rsid w:val="00DA43FC"/>
    <w:rsid w:val="00E47387"/>
    <w:rsid w:val="00E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5368F"/>
    <w:pPr>
      <w:ind w:left="720"/>
      <w:contextualSpacing/>
    </w:pPr>
  </w:style>
  <w:style w:type="paragraph" w:customStyle="1" w:styleId="Brezrazmikov1">
    <w:name w:val="Brez razmikov1"/>
    <w:rsid w:val="0085368F"/>
    <w:pPr>
      <w:suppressAutoHyphens/>
      <w:spacing w:after="0" w:line="240" w:lineRule="auto"/>
    </w:pPr>
    <w:rPr>
      <w:rFonts w:ascii="Times New Roman" w:eastAsia="Calibri" w:hAnsi="Times New Roman" w:cs="Times New Roman"/>
      <w:lang w:eastAsia="ar-SA"/>
    </w:rPr>
  </w:style>
  <w:style w:type="paragraph" w:styleId="Brezrazmikov">
    <w:name w:val="No Spacing"/>
    <w:qFormat/>
    <w:rsid w:val="00A03C44"/>
    <w:pPr>
      <w:suppressAutoHyphens/>
      <w:spacing w:after="0" w:line="240" w:lineRule="auto"/>
      <w:textAlignment w:val="baseline"/>
    </w:pPr>
    <w:rPr>
      <w:rFonts w:ascii="Calibri" w:eastAsia="SimSun" w:hAnsi="Calibri" w:cs="F"/>
      <w:kern w:val="1"/>
      <w:lang w:eastAsia="ar-SA"/>
    </w:rPr>
  </w:style>
  <w:style w:type="paragraph" w:customStyle="1" w:styleId="Standard">
    <w:name w:val="Standard"/>
    <w:rsid w:val="00482855"/>
    <w:pPr>
      <w:suppressAutoHyphens/>
      <w:spacing w:after="160" w:line="254" w:lineRule="auto"/>
      <w:textAlignment w:val="baseline"/>
    </w:pPr>
    <w:rPr>
      <w:rFonts w:ascii="Calibri" w:eastAsia="SimSun" w:hAnsi="Calibri" w:cs="F"/>
      <w:kern w:val="1"/>
      <w:lang w:eastAsia="ar-SA"/>
    </w:rPr>
  </w:style>
  <w:style w:type="paragraph" w:styleId="Navadensplet">
    <w:name w:val="Normal (Web)"/>
    <w:basedOn w:val="Standard"/>
    <w:rsid w:val="00482855"/>
    <w:pPr>
      <w:spacing w:before="100" w:after="100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5368F"/>
    <w:pPr>
      <w:ind w:left="720"/>
      <w:contextualSpacing/>
    </w:pPr>
  </w:style>
  <w:style w:type="paragraph" w:customStyle="1" w:styleId="Brezrazmikov1">
    <w:name w:val="Brez razmikov1"/>
    <w:rsid w:val="0085368F"/>
    <w:pPr>
      <w:suppressAutoHyphens/>
      <w:spacing w:after="0" w:line="240" w:lineRule="auto"/>
    </w:pPr>
    <w:rPr>
      <w:rFonts w:ascii="Times New Roman" w:eastAsia="Calibri" w:hAnsi="Times New Roman" w:cs="Times New Roman"/>
      <w:lang w:eastAsia="ar-SA"/>
    </w:rPr>
  </w:style>
  <w:style w:type="paragraph" w:styleId="Brezrazmikov">
    <w:name w:val="No Spacing"/>
    <w:qFormat/>
    <w:rsid w:val="00A03C44"/>
    <w:pPr>
      <w:suppressAutoHyphens/>
      <w:spacing w:after="0" w:line="240" w:lineRule="auto"/>
      <w:textAlignment w:val="baseline"/>
    </w:pPr>
    <w:rPr>
      <w:rFonts w:ascii="Calibri" w:eastAsia="SimSun" w:hAnsi="Calibri" w:cs="F"/>
      <w:kern w:val="1"/>
      <w:lang w:eastAsia="ar-SA"/>
    </w:rPr>
  </w:style>
  <w:style w:type="paragraph" w:customStyle="1" w:styleId="Standard">
    <w:name w:val="Standard"/>
    <w:rsid w:val="00482855"/>
    <w:pPr>
      <w:suppressAutoHyphens/>
      <w:spacing w:after="160" w:line="254" w:lineRule="auto"/>
      <w:textAlignment w:val="baseline"/>
    </w:pPr>
    <w:rPr>
      <w:rFonts w:ascii="Calibri" w:eastAsia="SimSun" w:hAnsi="Calibri" w:cs="F"/>
      <w:kern w:val="1"/>
      <w:lang w:eastAsia="ar-SA"/>
    </w:rPr>
  </w:style>
  <w:style w:type="paragraph" w:styleId="Navadensplet">
    <w:name w:val="Normal (Web)"/>
    <w:basedOn w:val="Standard"/>
    <w:rsid w:val="00482855"/>
    <w:pPr>
      <w:spacing w:before="100" w:after="100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3</cp:revision>
  <dcterms:created xsi:type="dcterms:W3CDTF">2016-02-15T20:07:00Z</dcterms:created>
  <dcterms:modified xsi:type="dcterms:W3CDTF">2016-02-16T11:34:00Z</dcterms:modified>
</cp:coreProperties>
</file>