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54" w:rsidRDefault="00F770E7" w:rsidP="00FF07FA">
      <w:pPr>
        <w:pStyle w:val="NoSpacing"/>
      </w:pPr>
      <w:r w:rsidRPr="00F770E7">
        <w:t>18.6.2013</w:t>
      </w:r>
      <w:r w:rsidRPr="00F770E7">
        <w:br/>
      </w:r>
      <w:r w:rsidRPr="00F770E7">
        <w:br/>
        <w:t>PRAKTIČNI</w:t>
      </w:r>
      <w:r w:rsidRPr="00F770E7">
        <w:br/>
        <w:t>Diallo: Super izpraševalka, sicer ogromno vprašanj in si kar dolgo noter, ampak mislm da pri njej zeeelo težko padeš. Tudi če kaj ne veš, ali pa narobe odgovoriš, malo zavije z očmi in reče da še enkrat premisli :) Ne zafrkava (za razliko od Vlahoviča), ampak predvsem išče znanje. Če dobiš njo, lucky you :D</w:t>
      </w:r>
      <w:r w:rsidRPr="00F770E7">
        <w:br/>
        <w:t xml:space="preserve">Praktični je bil v sobi 62. Kličejo te, da se je </w:t>
      </w:r>
      <w:r w:rsidRPr="00580098">
        <w:rPr>
          <w:b/>
        </w:rPr>
        <w:t>gospod doma zgrudil na tla</w:t>
      </w:r>
      <w:r w:rsidRPr="00F770E7">
        <w:t xml:space="preserve">, ti </w:t>
      </w:r>
      <w:r w:rsidRPr="00580098">
        <w:rPr>
          <w:b/>
        </w:rPr>
        <w:t>greš na teren</w:t>
      </w:r>
      <w:r w:rsidRPr="00F770E7">
        <w:t>...prvo vprašanje "</w:t>
      </w:r>
      <w:r w:rsidRPr="00580098">
        <w:rPr>
          <w:b/>
        </w:rPr>
        <w:t>Kaj boš vzel s sabo</w:t>
      </w:r>
      <w:r w:rsidRPr="00F770E7">
        <w:t>?" (</w:t>
      </w:r>
      <w:r w:rsidR="00580098">
        <w:t xml:space="preserve">monitor (RR, EKG, SpO2 + defibrilator = lifepack; reanimacijska zdravila; pripomočke za predihavanje; </w:t>
      </w:r>
      <w:r w:rsidRPr="00F770E7">
        <w:t xml:space="preserve">ne pozabi na </w:t>
      </w:r>
      <w:r w:rsidRPr="001C559F">
        <w:rPr>
          <w:b/>
          <w:u w:val="single"/>
        </w:rPr>
        <w:t>jeklenko s kisikom</w:t>
      </w:r>
      <w:r w:rsidRPr="00F770E7">
        <w:t xml:space="preserve"> :) Potem po ABC, gospod ni odziven, ne diha, nima pulza..daš ročke gor - </w:t>
      </w:r>
      <w:r w:rsidRPr="001C559F">
        <w:rPr>
          <w:b/>
          <w:u w:val="single"/>
        </w:rPr>
        <w:t>VT brez pulza</w:t>
      </w:r>
      <w:r w:rsidRPr="00F770E7">
        <w:t>, kaj zdaj?defibriliraš...kako, doze</w:t>
      </w:r>
      <w:r w:rsidR="00580098">
        <w:t xml:space="preserve"> (150-200 </w:t>
      </w:r>
      <w:r w:rsidR="00580098" w:rsidRPr="00580098">
        <w:sym w:font="Wingdings" w:char="F0E0"/>
      </w:r>
      <w:r w:rsidR="00580098">
        <w:t xml:space="preserve"> 150-360 </w:t>
      </w:r>
      <w:r w:rsidR="00580098" w:rsidRPr="00580098">
        <w:sym w:font="Wingdings" w:char="F0E0"/>
      </w:r>
      <w:r w:rsidR="00580098">
        <w:t xml:space="preserve"> 150-360)</w:t>
      </w:r>
      <w:r w:rsidRPr="00F770E7">
        <w:t xml:space="preserve">, kaj narediš obvezno </w:t>
      </w:r>
      <w:r w:rsidRPr="00580098">
        <w:rPr>
          <w:u w:val="single"/>
        </w:rPr>
        <w:t>pred proženjem (pogledaš ritem)</w:t>
      </w:r>
      <w:r w:rsidRPr="00F770E7">
        <w:t xml:space="preserve">, vmes še sto drugih vprašanj v stilu "Kaj boš naredil </w:t>
      </w:r>
      <w:r w:rsidRPr="001C559F">
        <w:rPr>
          <w:u w:val="single"/>
        </w:rPr>
        <w:t>ko nastaviš kanal? (odvzameš kri za analizo</w:t>
      </w:r>
      <w:r w:rsidRPr="00F770E7">
        <w:t xml:space="preserve">), kaj bi naredil </w:t>
      </w:r>
      <w:r w:rsidRPr="001C559F">
        <w:rPr>
          <w:u w:val="single"/>
        </w:rPr>
        <w:t>če se pojavi pulz</w:t>
      </w:r>
      <w:r w:rsidRPr="00F770E7">
        <w:t xml:space="preserve"> (konverzija), kako bi postopal pri </w:t>
      </w:r>
      <w:r w:rsidRPr="00580098">
        <w:rPr>
          <w:b/>
        </w:rPr>
        <w:t>PEI</w:t>
      </w:r>
      <w:r w:rsidR="00580098">
        <w:t xml:space="preserve"> </w:t>
      </w:r>
      <w:r w:rsidR="00580098">
        <w:rPr>
          <w:b/>
        </w:rPr>
        <w:t>(adrenalin 1 mg / 3-5 min)</w:t>
      </w:r>
      <w:r w:rsidRPr="00F770E7">
        <w:t xml:space="preserve">, potem ima gospod </w:t>
      </w:r>
      <w:r w:rsidRPr="001C559F">
        <w:rPr>
          <w:b/>
          <w:u w:val="single"/>
        </w:rPr>
        <w:t>sinusno tahikardijo</w:t>
      </w:r>
      <w:r w:rsidRPr="00F770E7">
        <w:t xml:space="preserve">, zakaj? (zaradi učinka adrenalina ki si ga dal med oživljanjem), kako ga boš </w:t>
      </w:r>
      <w:r w:rsidRPr="001C559F">
        <w:rPr>
          <w:b/>
          <w:u w:val="single"/>
        </w:rPr>
        <w:t>predihaval (z balonom, 10/minuto</w:t>
      </w:r>
      <w:r w:rsidRPr="00F770E7">
        <w:t xml:space="preserve">), na kaj misliš med oživljanjem (4H in 4T), dobiš izvid kalija 6.5 - koliko je normalno, </w:t>
      </w:r>
      <w:r w:rsidRPr="001C559F">
        <w:rPr>
          <w:b/>
          <w:u w:val="single"/>
        </w:rPr>
        <w:t>zdravljenje hiperkaliemije</w:t>
      </w:r>
      <w:r w:rsidRPr="00F770E7">
        <w:t xml:space="preserve">, kako učinkuje </w:t>
      </w:r>
      <w:r w:rsidRPr="00F637B5">
        <w:rPr>
          <w:b/>
        </w:rPr>
        <w:t>kalcijev klorid</w:t>
      </w:r>
      <w:r w:rsidRPr="00F770E7">
        <w:t xml:space="preserve"> (poveš da ne zniža sam po sebi kalija ampak da </w:t>
      </w:r>
      <w:r w:rsidRPr="00F637B5">
        <w:rPr>
          <w:u w:val="single"/>
        </w:rPr>
        <w:t>preprečuje negativne učinke hiperkaliemije na srčno mišico</w:t>
      </w:r>
      <w:r w:rsidRPr="00F770E7">
        <w:t>), vse direkt iz ALS-a. En nasvet: knjigo ALS je treba znat, res znat ;)</w:t>
      </w:r>
      <w:r w:rsidRPr="00F770E7">
        <w:br/>
      </w:r>
      <w:r w:rsidRPr="00F770E7">
        <w:br/>
        <w:t xml:space="preserve">Drugi del praktičnega je bil pri nekom, ki baje dela v helikopterski enoti, ne vem priimka, ampak je prav tako super izpraševalec. Vprašal me je, kako bi oskrbel </w:t>
      </w:r>
      <w:r w:rsidRPr="001C559F">
        <w:rPr>
          <w:b/>
          <w:u w:val="single"/>
        </w:rPr>
        <w:t>poškodovanca na motorju</w:t>
      </w:r>
      <w:r w:rsidRPr="00F770E7">
        <w:t xml:space="preserve">...po ABCDE, sm rekla da najprej pogledaš odzivnost (je odziven) in </w:t>
      </w:r>
      <w:r w:rsidRPr="001C559F">
        <w:rPr>
          <w:b/>
          <w:u w:val="single"/>
        </w:rPr>
        <w:t>imobiliziraš vratno hrbtenico</w:t>
      </w:r>
      <w:r w:rsidRPr="00F770E7">
        <w:t xml:space="preserve">. Nato je privlekel na plano vratno opornico in sem jo mogla nastavit kolegici. POMOČ: Pogledaš kje je nastavek za brado da veš kako jo obrnit in potem ti on razloži, da moraš vedno pri strani še preverit velikost (S, M, L,.. ker nimajo vsi ljudje enako dolgh vratov ;) To je blo </w:t>
      </w:r>
      <w:r w:rsidR="00396F54">
        <w:t xml:space="preserve">to. :))))) </w:t>
      </w:r>
      <w:r w:rsidR="00396F54">
        <w:br/>
      </w:r>
      <w:r w:rsidR="00396F54">
        <w:br/>
        <w:t xml:space="preserve">USTNI: </w:t>
      </w:r>
      <w:r w:rsidR="00396F54">
        <w:br/>
        <w:t>Trotovšek</w:t>
      </w:r>
    </w:p>
    <w:p w:rsidR="00396F54" w:rsidRDefault="00F770E7" w:rsidP="00FF07FA">
      <w:pPr>
        <w:pStyle w:val="NoSpacing"/>
      </w:pPr>
      <w:r w:rsidRPr="00F770E7">
        <w:t xml:space="preserve">Ti si družinski zdravnik in pride v ambulanto </w:t>
      </w:r>
      <w:r w:rsidRPr="00396F54">
        <w:rPr>
          <w:b/>
        </w:rPr>
        <w:t>gospa, ki toži za bolečinami v spodnjem levem delu trebuha</w:t>
      </w:r>
      <w:r w:rsidRPr="00F770E7">
        <w:t xml:space="preserve">, </w:t>
      </w:r>
      <w:r w:rsidR="00F637B5">
        <w:rPr>
          <w:color w:val="4F81BD" w:themeColor="accent1"/>
        </w:rPr>
        <w:t xml:space="preserve">(DD: </w:t>
      </w:r>
      <w:r w:rsidR="004C659E">
        <w:rPr>
          <w:color w:val="4F81BD" w:themeColor="accent1"/>
        </w:rPr>
        <w:t xml:space="preserve">radikularna bolečina, Herpes zoster, </w:t>
      </w:r>
      <w:r w:rsidR="005A3132">
        <w:rPr>
          <w:color w:val="4F81BD" w:themeColor="accent1"/>
        </w:rPr>
        <w:t>divertikli sigmoidnega in descendentnega kolona, tuboovarijski absces, torzija tube/ovarija, ruptura ciste, pelvično vnetje</w:t>
      </w:r>
      <w:r w:rsidR="004C659E">
        <w:rPr>
          <w:color w:val="4F81BD" w:themeColor="accent1"/>
        </w:rPr>
        <w:t xml:space="preserve">, kila, ruptura ektopične nosečnosti, perforacija kolona, poslabšanje KVČB, urolitiaza, ishemični kolitis) </w:t>
      </w:r>
      <w:r w:rsidRPr="00F770E7">
        <w:t xml:space="preserve">kot da bi jo elektrika tresla. Kaj bi naredil? Vzameš anamnezo na dolgo in široko, je vse bp. Jo pogledaš, je vse bp, razen </w:t>
      </w:r>
      <w:r w:rsidRPr="00F637B5">
        <w:rPr>
          <w:u w:val="single"/>
        </w:rPr>
        <w:t>blagega rdečega izpuščaja</w:t>
      </w:r>
      <w:r w:rsidRPr="00F770E7">
        <w:t xml:space="preserve"> v omenjenem predelu. Sem rekla, da sumim na </w:t>
      </w:r>
      <w:r w:rsidRPr="00F637B5">
        <w:rPr>
          <w:b/>
        </w:rPr>
        <w:t>herpes zoster</w:t>
      </w:r>
      <w:r w:rsidRPr="00F770E7">
        <w:t xml:space="preserve"> in ko sem rekla, da zaradi tega jaz gospe NE bi napotila naprej k abdominalnem kirurgu, je bil ves srečen, in takoj podpisal da sem opravila :) p.s. Ker baje se je že zgodilo, da so operirali človeka zaradi pasavca, je na koncu pripomnil :D </w:t>
      </w:r>
      <w:r w:rsidRPr="00F770E7">
        <w:br/>
      </w:r>
    </w:p>
    <w:p w:rsidR="00396F54" w:rsidRDefault="00F770E7" w:rsidP="00FF07FA">
      <w:pPr>
        <w:pStyle w:val="NoSpacing"/>
      </w:pPr>
      <w:r w:rsidRPr="004C659E">
        <w:rPr>
          <w:b/>
          <w:u w:val="single"/>
        </w:rPr>
        <w:t xml:space="preserve">kako bi punktirala koleno </w:t>
      </w:r>
      <w:r w:rsidRPr="004C659E">
        <w:rPr>
          <w:b/>
          <w:u w:val="single"/>
        </w:rPr>
        <w:br/>
      </w:r>
      <w:r w:rsidR="00396F54">
        <w:t xml:space="preserve">- inspekcija kože – brez aktivne infekcije, ugriza insekta, rana, celulitis ipd. </w:t>
      </w:r>
      <w:r w:rsidR="00396F54" w:rsidRPr="00396F54">
        <w:sym w:font="Wingdings" w:char="F0E0"/>
      </w:r>
      <w:r w:rsidR="00396F54">
        <w:t xml:space="preserve"> nevarnost vstopa infekta</w:t>
      </w:r>
    </w:p>
    <w:p w:rsidR="00396F54" w:rsidRDefault="00396F54" w:rsidP="00FF07FA">
      <w:pPr>
        <w:pStyle w:val="NoSpacing"/>
      </w:pPr>
      <w:r>
        <w:t xml:space="preserve">- Identificiram robove patele – zg., lateralni, sp. + lateralni zgornji kot in kito m. Quadricepsa </w:t>
      </w:r>
      <w:r w:rsidRPr="00396F54">
        <w:sym w:font="Wingdings" w:char="F0E0"/>
      </w:r>
      <w:r>
        <w:t xml:space="preserve"> grem pod kito</w:t>
      </w:r>
    </w:p>
    <w:p w:rsidR="00396F54" w:rsidRDefault="00396F54" w:rsidP="00FF07FA">
      <w:pPr>
        <w:pStyle w:val="NoSpacing"/>
      </w:pPr>
      <w:r>
        <w:t xml:space="preserve">- področje očistim, preden infiltriram anestetik </w:t>
      </w:r>
      <w:r w:rsidR="004C659E">
        <w:t>(</w:t>
      </w:r>
      <w:r w:rsidR="004C659E" w:rsidRPr="004C659E">
        <w:rPr>
          <w:b/>
          <w:u w:val="single"/>
        </w:rPr>
        <w:t>lidokain</w:t>
      </w:r>
      <w:r w:rsidR="004C659E">
        <w:t xml:space="preserve"> do 4 mg / kg; ALI; </w:t>
      </w:r>
      <w:r w:rsidR="004C659E" w:rsidRPr="004C659E">
        <w:rPr>
          <w:b/>
          <w:u w:val="single"/>
        </w:rPr>
        <w:t>bupivakain</w:t>
      </w:r>
      <w:r w:rsidR="004C659E">
        <w:t xml:space="preserve"> do 3 mg/kg) </w:t>
      </w:r>
      <w:r>
        <w:t xml:space="preserve">se prepričam o alergijah!!! </w:t>
      </w:r>
    </w:p>
    <w:p w:rsidR="00396F54" w:rsidRDefault="00396F54" w:rsidP="00FF07FA">
      <w:pPr>
        <w:pStyle w:val="NoSpacing"/>
      </w:pPr>
      <w:r>
        <w:t xml:space="preserve">- po aspiraciji opišem količino in izgled izliva </w:t>
      </w:r>
    </w:p>
    <w:p w:rsidR="00396F54" w:rsidRDefault="00396F54" w:rsidP="00FF07FA">
      <w:pPr>
        <w:pStyle w:val="NoSpacing"/>
      </w:pPr>
      <w:r>
        <w:t>– rumen, bister je sinovijska tekočina</w:t>
      </w:r>
    </w:p>
    <w:p w:rsidR="00396F54" w:rsidRDefault="00396F54" w:rsidP="00FF07FA">
      <w:pPr>
        <w:pStyle w:val="NoSpacing"/>
      </w:pPr>
      <w:r>
        <w:t>- maščobne kapljice in krvav = zlom</w:t>
      </w:r>
    </w:p>
    <w:p w:rsidR="00396F54" w:rsidRDefault="00396F54" w:rsidP="00FF07FA">
      <w:pPr>
        <w:pStyle w:val="NoSpacing"/>
      </w:pPr>
      <w:r>
        <w:t xml:space="preserve">- moten = metabolna bolezen (protin) ali infekcija </w:t>
      </w:r>
      <w:r w:rsidRPr="00396F54">
        <w:sym w:font="Wingdings" w:char="F0E0"/>
      </w:r>
      <w:r>
        <w:t xml:space="preserve"> pošljem na analizo (mikrobiološko / biokemijsko)</w:t>
      </w:r>
    </w:p>
    <w:p w:rsidR="00396F54" w:rsidRDefault="00396F54" w:rsidP="00FF07FA">
      <w:pPr>
        <w:pStyle w:val="NoSpacing"/>
      </w:pPr>
      <w:r>
        <w:t>- elastični povoj, mirovanje, hlajenje, elevacija</w:t>
      </w:r>
    </w:p>
    <w:p w:rsidR="007007C1" w:rsidRDefault="00F770E7" w:rsidP="00FF07FA">
      <w:pPr>
        <w:pStyle w:val="NoSpacing"/>
      </w:pPr>
      <w:r w:rsidRPr="00F770E7">
        <w:br/>
        <w:t xml:space="preserve">Diallo: </w:t>
      </w:r>
      <w:r w:rsidRPr="007007C1">
        <w:rPr>
          <w:b/>
          <w:u w:val="single"/>
        </w:rPr>
        <w:t>Sistemi za dovajanje kisika</w:t>
      </w:r>
      <w:r w:rsidRPr="00F770E7">
        <w:t>, nosni kateter</w:t>
      </w:r>
      <w:r w:rsidR="007007C1">
        <w:t xml:space="preserve"> (max 6 l/min, pri &gt; 4 l/min potrebno vlaženje kisika; 1 l = 4 %)</w:t>
      </w:r>
      <w:r w:rsidRPr="00F770E7">
        <w:t xml:space="preserve">, </w:t>
      </w:r>
      <w:r w:rsidR="007007C1">
        <w:t xml:space="preserve">obrazna maska (6-10 l/min), </w:t>
      </w:r>
      <w:r w:rsidRPr="00F770E7">
        <w:t>venturi maska, zelo u detajle ohio maska (</w:t>
      </w:r>
      <w:r w:rsidR="007007C1">
        <w:t xml:space="preserve">=zbiralnik za kisik in povratno dihanje; min 6 l/min; </w:t>
      </w:r>
      <w:r w:rsidRPr="00F770E7">
        <w:t>kako jo namestiš - najprej napolniš rez</w:t>
      </w:r>
      <w:r w:rsidR="007007C1">
        <w:t>ervar in nato daš na pacienta), maska z zbiralnikom in nepovratnim ventilom (10-15 l/min)</w:t>
      </w:r>
    </w:p>
    <w:p w:rsidR="007007C1" w:rsidRDefault="007007C1" w:rsidP="00FF07FA">
      <w:pPr>
        <w:pStyle w:val="NoSpacing"/>
      </w:pPr>
    </w:p>
    <w:p w:rsidR="001C559F" w:rsidRPr="001C559F" w:rsidRDefault="00F770E7" w:rsidP="00FF07FA">
      <w:pPr>
        <w:pStyle w:val="NoSpacing"/>
        <w:rPr>
          <w:b/>
        </w:rPr>
      </w:pPr>
      <w:r w:rsidRPr="001C559F">
        <w:rPr>
          <w:b/>
          <w:u w:val="single"/>
        </w:rPr>
        <w:t>formula za izračun količine kisika v jeklenki če imaš podan tlak in volumen</w:t>
      </w:r>
      <w:r w:rsidRPr="00F770E7">
        <w:t xml:space="preserve"> </w:t>
      </w:r>
    </w:p>
    <w:p w:rsidR="001C559F" w:rsidRDefault="001C559F" w:rsidP="00FF07FA">
      <w:pPr>
        <w:pStyle w:val="NoSpacing"/>
        <w:rPr>
          <w:b/>
        </w:rPr>
      </w:pPr>
    </w:p>
    <w:p w:rsidR="001C559F" w:rsidRDefault="001C559F" w:rsidP="00FF07FA">
      <w:pPr>
        <w:pStyle w:val="NoSpacing"/>
        <w:rPr>
          <w:b/>
        </w:rPr>
      </w:pPr>
      <w:r w:rsidRPr="001C559F">
        <w:rPr>
          <w:b/>
        </w:rPr>
        <w:t>(</w:t>
      </w:r>
      <w:r w:rsidRPr="007007C1">
        <w:rPr>
          <w:b/>
          <w:color w:val="FF0000"/>
        </w:rPr>
        <w:t>Tlak</w:t>
      </w:r>
      <w:r w:rsidRPr="001C559F">
        <w:rPr>
          <w:b/>
        </w:rPr>
        <w:t xml:space="preserve"> v jeklenki – varnostni faktor) x (</w:t>
      </w:r>
      <w:r w:rsidR="007007C1" w:rsidRPr="007007C1">
        <w:rPr>
          <w:b/>
          <w:color w:val="FF0000"/>
        </w:rPr>
        <w:t>volumen</w:t>
      </w:r>
      <w:r w:rsidR="007007C1">
        <w:rPr>
          <w:b/>
        </w:rPr>
        <w:t xml:space="preserve"> </w:t>
      </w:r>
      <w:r w:rsidRPr="001C559F">
        <w:rPr>
          <w:b/>
        </w:rPr>
        <w:t xml:space="preserve">jeklenke v litrih) / </w:t>
      </w:r>
      <w:r w:rsidRPr="007007C1">
        <w:rPr>
          <w:b/>
          <w:color w:val="FF0000"/>
        </w:rPr>
        <w:t>pretok</w:t>
      </w:r>
      <w:r w:rsidRPr="001C559F">
        <w:rPr>
          <w:b/>
        </w:rPr>
        <w:t xml:space="preserve"> kisika (l/min)</w:t>
      </w:r>
    </w:p>
    <w:p w:rsidR="007007C1" w:rsidRDefault="007007C1" w:rsidP="00FF07FA">
      <w:pPr>
        <w:pStyle w:val="NoSpacing"/>
        <w:rPr>
          <w:b/>
        </w:rPr>
      </w:pPr>
      <w:r>
        <w:rPr>
          <w:b/>
        </w:rPr>
        <w:t xml:space="preserve">Tlak x volumen / </w:t>
      </w:r>
      <w:r w:rsidR="002F57E7">
        <w:rPr>
          <w:b/>
        </w:rPr>
        <w:t>minutni volumen dihanja</w:t>
      </w:r>
    </w:p>
    <w:p w:rsidR="002F57E7" w:rsidRDefault="002F57E7" w:rsidP="00FF07FA">
      <w:pPr>
        <w:pStyle w:val="NoSpacing"/>
        <w:rPr>
          <w:b/>
        </w:rPr>
      </w:pPr>
      <w:r>
        <w:rPr>
          <w:b/>
        </w:rPr>
        <w:t>PEEP zelo poveča porabo kisika</w:t>
      </w:r>
    </w:p>
    <w:p w:rsidR="001C559F" w:rsidRPr="001C559F" w:rsidRDefault="001C559F" w:rsidP="00FF07FA">
      <w:pPr>
        <w:pStyle w:val="NoSpacing"/>
        <w:rPr>
          <w:b/>
        </w:rPr>
      </w:pPr>
    </w:p>
    <w:p w:rsidR="00F30F49" w:rsidRDefault="00F770E7" w:rsidP="00FF07FA">
      <w:pPr>
        <w:pStyle w:val="NoSpacing"/>
        <w:rPr>
          <w:color w:val="4F81BD" w:themeColor="accent1"/>
        </w:rPr>
      </w:pPr>
      <w:r w:rsidRPr="00F770E7">
        <w:lastRenderedPageBreak/>
        <w:t xml:space="preserve">(nisem imela pojma, ampak ni blo nč narobe, mi je ona povedala), posebnosti </w:t>
      </w:r>
      <w:r w:rsidRPr="001C559F">
        <w:rPr>
          <w:b/>
        </w:rPr>
        <w:t>TPO pri otrocih</w:t>
      </w:r>
      <w:r w:rsidRPr="00F770E7">
        <w:t xml:space="preserve"> </w:t>
      </w:r>
      <w:r w:rsidR="002F57E7">
        <w:rPr>
          <w:color w:val="4F81BD" w:themeColor="accent1"/>
        </w:rPr>
        <w:t xml:space="preserve">pulz na a. Brachialis / a. Femoralis; 5 začetnih vpihov </w:t>
      </w:r>
      <w:r w:rsidR="002F57E7" w:rsidRPr="002F57E7">
        <w:rPr>
          <w:color w:val="4F81BD" w:themeColor="accent1"/>
        </w:rPr>
        <w:sym w:font="Wingdings" w:char="F0E0"/>
      </w:r>
      <w:r w:rsidR="002F57E7">
        <w:rPr>
          <w:color w:val="4F81BD" w:themeColor="accent1"/>
        </w:rPr>
        <w:t xml:space="preserve"> 15:2; globina stisov 1/3 prsnega koša; s konicami 2 prstov ali hrbtiščem ene roke; 100-120/min; vpihi 10-12 / min </w:t>
      </w:r>
      <w:r w:rsidR="002F57E7" w:rsidRPr="002F57E7">
        <w:rPr>
          <w:color w:val="4F81BD" w:themeColor="accent1"/>
        </w:rPr>
        <w:sym w:font="Wingdings" w:char="F0E0"/>
      </w:r>
      <w:r w:rsidR="002F57E7">
        <w:rPr>
          <w:color w:val="4F81BD" w:themeColor="accent1"/>
        </w:rPr>
        <w:t xml:space="preserve"> po PSKO 12-20/min; </w:t>
      </w:r>
      <w:r w:rsidRPr="00F770E7">
        <w:t xml:space="preserve">(samo osnove, nič težkega, </w:t>
      </w:r>
      <w:r w:rsidR="002F57E7">
        <w:t xml:space="preserve">adrenalin 10 mcg/kg /3-5 min; </w:t>
      </w:r>
      <w:r w:rsidRPr="00F770E7">
        <w:t xml:space="preserve">morš vedet da </w:t>
      </w:r>
      <w:r w:rsidRPr="002F57E7">
        <w:rPr>
          <w:b/>
          <w:u w:val="single"/>
        </w:rPr>
        <w:t>amiodaron</w:t>
      </w:r>
      <w:r w:rsidRPr="00F770E7">
        <w:t xml:space="preserve"> v odmerku 5mg/kg</w:t>
      </w:r>
      <w:r w:rsidR="002F57E7">
        <w:t xml:space="preserve"> po 3. Defibrilaciji in po 5. defibrilaciji </w:t>
      </w:r>
      <w:r w:rsidRPr="00F770E7">
        <w:t xml:space="preserve">). Kolegico je spraševala nekaj o </w:t>
      </w:r>
      <w:r w:rsidRPr="001C559F">
        <w:rPr>
          <w:b/>
          <w:u w:val="single"/>
        </w:rPr>
        <w:t>opeklinah, pravilo 15</w:t>
      </w:r>
      <w:r w:rsidRPr="00F770E7">
        <w:t xml:space="preserve"> </w:t>
      </w:r>
      <w:r w:rsidR="006F0089">
        <w:rPr>
          <w:color w:val="4F81BD" w:themeColor="accent1"/>
        </w:rPr>
        <w:t xml:space="preserve">varnost; </w:t>
      </w:r>
      <w:r w:rsidR="00F30F49">
        <w:rPr>
          <w:color w:val="4F81BD" w:themeColor="accent1"/>
        </w:rPr>
        <w:t xml:space="preserve">odstranimo vir toplote, pp TPO, ocenimo opeklino dihal (hladilna obloga na vrat in ETI čimprej + kisik) odstranimo neprilepljena oblačila, </w:t>
      </w:r>
    </w:p>
    <w:p w:rsidR="00F30F49" w:rsidRDefault="00F30F49" w:rsidP="00FF07FA">
      <w:pPr>
        <w:pStyle w:val="NoSpacing"/>
        <w:rPr>
          <w:color w:val="4F81BD" w:themeColor="accent1"/>
        </w:rPr>
      </w:pPr>
      <w:r>
        <w:rPr>
          <w:color w:val="4F81BD" w:themeColor="accent1"/>
        </w:rPr>
        <w:t>HLAJENJE: toliko časa, da ni več bolečin 30-60 min s čisto hladno vodo 8-23 oC</w:t>
      </w:r>
    </w:p>
    <w:p w:rsidR="00F30F49" w:rsidRDefault="00F30F49" w:rsidP="00FF07FA">
      <w:pPr>
        <w:pStyle w:val="NoSpacing"/>
        <w:rPr>
          <w:color w:val="4F81BD" w:themeColor="accent1"/>
        </w:rPr>
      </w:pPr>
      <w:r>
        <w:rPr>
          <w:color w:val="4F81BD" w:themeColor="accent1"/>
        </w:rPr>
        <w:t>V prvih 15 min, vsaj 15 min, z vodo 15 stopinj</w:t>
      </w:r>
    </w:p>
    <w:p w:rsidR="00F30F49" w:rsidRDefault="00F30F49" w:rsidP="00FF07FA">
      <w:pPr>
        <w:pStyle w:val="NoSpacing"/>
        <w:rPr>
          <w:color w:val="4F81BD" w:themeColor="accent1"/>
        </w:rPr>
      </w:pPr>
      <w:r>
        <w:rPr>
          <w:color w:val="4F81BD" w:themeColor="accent1"/>
        </w:rPr>
        <w:t>OTROCI: max 10 min, če opeklina &lt; od 10 % CTP; pri večjih opeklinah 5 min</w:t>
      </w:r>
    </w:p>
    <w:p w:rsidR="00F30F49" w:rsidRDefault="00F30F49" w:rsidP="00FF07FA">
      <w:pPr>
        <w:pStyle w:val="NoSpacing"/>
        <w:rPr>
          <w:color w:val="4F81BD" w:themeColor="accent1"/>
        </w:rPr>
      </w:pPr>
      <w:r>
        <w:rPr>
          <w:color w:val="4F81BD" w:themeColor="accent1"/>
        </w:rPr>
        <w:t>ANALGEZIJA</w:t>
      </w:r>
    </w:p>
    <w:p w:rsidR="00F30F49" w:rsidRDefault="00F30F49" w:rsidP="00FF07FA">
      <w:pPr>
        <w:pStyle w:val="NoSpacing"/>
        <w:rPr>
          <w:color w:val="4F81BD" w:themeColor="accent1"/>
        </w:rPr>
      </w:pPr>
      <w:r>
        <w:rPr>
          <w:color w:val="4F81BD" w:themeColor="accent1"/>
        </w:rPr>
        <w:tab/>
        <w:t>Morfij 0,05-0,2 mg/kg</w:t>
      </w:r>
    </w:p>
    <w:p w:rsidR="00F30F49" w:rsidRDefault="00F30F49" w:rsidP="00FF07FA">
      <w:pPr>
        <w:pStyle w:val="NoSpacing"/>
        <w:rPr>
          <w:color w:val="4F81BD" w:themeColor="accent1"/>
        </w:rPr>
      </w:pPr>
      <w:r>
        <w:rPr>
          <w:color w:val="4F81BD" w:themeColor="accent1"/>
        </w:rPr>
        <w:tab/>
        <w:t xml:space="preserve">Fentanyl </w:t>
      </w:r>
      <w:r w:rsidR="00B833E1">
        <w:rPr>
          <w:color w:val="4F81BD" w:themeColor="accent1"/>
        </w:rPr>
        <w:t>3-5 mcg/kg</w:t>
      </w:r>
    </w:p>
    <w:p w:rsidR="00B833E1" w:rsidRDefault="00F30F49" w:rsidP="00FF07FA">
      <w:pPr>
        <w:pStyle w:val="NoSpacing"/>
        <w:rPr>
          <w:color w:val="4F81BD" w:themeColor="accent1"/>
        </w:rPr>
      </w:pPr>
      <w:r>
        <w:rPr>
          <w:color w:val="4F81BD" w:themeColor="accent1"/>
        </w:rPr>
        <w:t>TEKOČINE</w:t>
      </w:r>
    </w:p>
    <w:p w:rsidR="00B833E1" w:rsidRDefault="00B833E1" w:rsidP="00FF07FA">
      <w:pPr>
        <w:pStyle w:val="NoSpacing"/>
        <w:rPr>
          <w:color w:val="4F81BD" w:themeColor="accent1"/>
        </w:rPr>
      </w:pPr>
      <w:r>
        <w:rPr>
          <w:color w:val="4F81BD" w:themeColor="accent1"/>
        </w:rPr>
        <w:t xml:space="preserve">RL: 4 ml / kg / % opečene površine </w:t>
      </w:r>
    </w:p>
    <w:p w:rsidR="00B833E1" w:rsidRDefault="00B833E1" w:rsidP="00FF07FA">
      <w:pPr>
        <w:pStyle w:val="NoSpacing"/>
      </w:pPr>
      <w:r>
        <w:tab/>
        <w:t xml:space="preserve">50 % v 8 h </w:t>
      </w:r>
      <w:r w:rsidRPr="00B833E1">
        <w:sym w:font="Wingdings" w:char="F0E0"/>
      </w:r>
      <w:r>
        <w:t xml:space="preserve"> 50 % v 16 h</w:t>
      </w:r>
    </w:p>
    <w:p w:rsidR="00B833E1" w:rsidRDefault="00B833E1" w:rsidP="00FF07FA">
      <w:pPr>
        <w:pStyle w:val="NoSpacing"/>
      </w:pPr>
      <w:r>
        <w:tab/>
        <w:t xml:space="preserve">Urne diureze &lt; 0,5 ml/kg/h </w:t>
      </w:r>
      <w:r w:rsidRPr="00B833E1">
        <w:sym w:font="Wingdings" w:char="F0E0"/>
      </w:r>
      <w:r>
        <w:t xml:space="preserve"> dodaj takoj 500-1000 ml + celotno za 20-30 %</w:t>
      </w:r>
    </w:p>
    <w:p w:rsidR="00B833E1" w:rsidRDefault="00B833E1" w:rsidP="00FF07FA">
      <w:pPr>
        <w:pStyle w:val="NoSpacing"/>
        <w:rPr>
          <w:color w:val="4F81BD" w:themeColor="accent1"/>
        </w:rPr>
      </w:pPr>
      <w:r>
        <w:tab/>
      </w:r>
      <w:r>
        <w:rPr>
          <w:color w:val="4F81BD" w:themeColor="accent1"/>
        </w:rPr>
        <w:t>OTROCI: 20-60 ml/kg</w:t>
      </w:r>
    </w:p>
    <w:p w:rsidR="00B833E1" w:rsidRDefault="00B833E1" w:rsidP="00FF07FA">
      <w:pPr>
        <w:pStyle w:val="NoSpacing"/>
        <w:rPr>
          <w:color w:val="4F81BD" w:themeColor="accent1"/>
        </w:rPr>
      </w:pPr>
      <w:r>
        <w:rPr>
          <w:color w:val="4F81BD" w:themeColor="accent1"/>
        </w:rPr>
        <w:tab/>
      </w:r>
      <w:r>
        <w:rPr>
          <w:color w:val="4F81BD" w:themeColor="accent1"/>
        </w:rPr>
        <w:tab/>
        <w:t xml:space="preserve">Prvih 24 h: 5000 ml/površino opekline v m2 </w:t>
      </w:r>
      <w:r w:rsidRPr="00B833E1">
        <w:rPr>
          <w:color w:val="4F81BD" w:themeColor="accent1"/>
        </w:rPr>
        <w:sym w:font="Wingdings" w:char="F0E0"/>
      </w:r>
      <w:r>
        <w:rPr>
          <w:color w:val="4F81BD" w:themeColor="accent1"/>
        </w:rPr>
        <w:t xml:space="preserve"> 2000 ml/m2</w:t>
      </w:r>
    </w:p>
    <w:p w:rsidR="00C34730" w:rsidRDefault="00C34730" w:rsidP="00FF07FA">
      <w:pPr>
        <w:pStyle w:val="NoSpacing"/>
        <w:rPr>
          <w:color w:val="4F81BD" w:themeColor="accent1"/>
        </w:rPr>
      </w:pPr>
      <w:r>
        <w:rPr>
          <w:color w:val="4F81BD" w:themeColor="accent1"/>
        </w:rPr>
        <w:t>TETANUS?</w:t>
      </w:r>
    </w:p>
    <w:p w:rsidR="00C34730" w:rsidRPr="00B833E1" w:rsidRDefault="00C34730" w:rsidP="00FF07FA">
      <w:pPr>
        <w:pStyle w:val="NoSpacing"/>
        <w:rPr>
          <w:color w:val="4F81BD" w:themeColor="accent1"/>
        </w:rPr>
      </w:pPr>
      <w:r>
        <w:rPr>
          <w:color w:val="4F81BD" w:themeColor="accent1"/>
        </w:rPr>
        <w:t>STERILNO POKRIJEMO RANO, POKRIJEMO OPEČENCA, ODSTRANIMO NAKIT</w:t>
      </w:r>
    </w:p>
    <w:p w:rsidR="00B833E1" w:rsidRDefault="00B833E1" w:rsidP="00FF07FA">
      <w:pPr>
        <w:pStyle w:val="NoSpacing"/>
      </w:pPr>
    </w:p>
    <w:p w:rsidR="00F770E7" w:rsidRPr="00F770E7" w:rsidRDefault="00F770E7" w:rsidP="00FF07FA">
      <w:pPr>
        <w:pStyle w:val="NoSpacing"/>
      </w:pPr>
      <w:r w:rsidRPr="00F770E7">
        <w:t xml:space="preserve">Helikopterska enota?: Imaš pacienta, </w:t>
      </w:r>
      <w:r w:rsidRPr="00B833E1">
        <w:rPr>
          <w:b/>
        </w:rPr>
        <w:t>potnega, z bolečino v prsih</w:t>
      </w:r>
      <w:r w:rsidRPr="00F770E7">
        <w:t xml:space="preserve">, kaj narediš? Daš na monitor, odčitaš EKG (ritem, p valovi, frekvenca, ST spojnica itd..), vidiš elevacije, kakšna je terapija? MONA. </w:t>
      </w:r>
      <w:r w:rsidRPr="00C34730">
        <w:rPr>
          <w:b/>
        </w:rPr>
        <w:t>Kdaj ne daš Nitroglicerina</w:t>
      </w:r>
      <w:r w:rsidRPr="00F770E7">
        <w:t xml:space="preserve">? če je tlak pod 90 in če gre za infarkt spodnje stene </w:t>
      </w:r>
      <w:r w:rsidR="00C34730">
        <w:t>ali desnega ventrikla; če v 24 h vzel sildenafil/tadafil!</w:t>
      </w:r>
      <w:r w:rsidRPr="00F770E7">
        <w:t xml:space="preserve">. Kakšen </w:t>
      </w:r>
      <w:r w:rsidRPr="00C34730">
        <w:rPr>
          <w:b/>
        </w:rPr>
        <w:t>Aspirin</w:t>
      </w:r>
      <w:r w:rsidRPr="00F770E7">
        <w:t xml:space="preserve"> daš? </w:t>
      </w:r>
      <w:r w:rsidR="00C34730" w:rsidRPr="00C34730">
        <w:rPr>
          <w:b/>
        </w:rPr>
        <w:t>ASPEGIC</w:t>
      </w:r>
      <w:r w:rsidR="00C34730">
        <w:t xml:space="preserve"> 300 mg iv. </w:t>
      </w:r>
      <w:r w:rsidRPr="00F770E7">
        <w:t>Ta hiter, aspirin direct. In to je to. Lažje ne bi moglo bit :D</w:t>
      </w:r>
    </w:p>
    <w:p w:rsidR="00F770E7" w:rsidRPr="00F770E7" w:rsidRDefault="00F770E7" w:rsidP="00FF07FA">
      <w:pPr>
        <w:pStyle w:val="NoSpacing"/>
      </w:pPr>
    </w:p>
    <w:p w:rsidR="00A23D74" w:rsidRDefault="00F770E7" w:rsidP="00FF07FA">
      <w:pPr>
        <w:pStyle w:val="NoSpacing"/>
      </w:pPr>
      <w:r w:rsidRPr="00F770E7">
        <w:t>Ustni - strokovc, 17.7.2013</w:t>
      </w:r>
      <w:r w:rsidRPr="00F770E7">
        <w:br/>
      </w:r>
      <w:r w:rsidRPr="00F770E7">
        <w:br/>
        <w:t>Spet se je izkazalo to, kar že ptički čivkajo - vsako sekiranje okoli tega strokovca je brezveze. Vse skupi poteka kot debata, sam še kava/pivo manjka :)</w:t>
      </w:r>
      <w:r w:rsidRPr="00F770E7">
        <w:br/>
      </w:r>
      <w:r w:rsidRPr="00F770E7">
        <w:br/>
        <w:t>Mi smo imeli na pisnem 13-14 novih vprašanj, tako da nas je večina pisala tam nekje med spodnjo mejo za naredit (75) in 82, s tem, da je vsak imel drugače rešena vprašanja :)</w:t>
      </w:r>
      <w:r w:rsidRPr="00F770E7">
        <w:br/>
        <w:t>Se da mal matematično to skozi spravit: npr. imaš vprašanje katera stvar je pri nečem najpogostejša? - in se ti ne sanja, odgovoriš na vse odgovore "nepravilno" in dobiš 3 od 4-ih točk, pa dobiš tistih 75+ procentov :)</w:t>
      </w:r>
      <w:r w:rsidRPr="00F770E7">
        <w:br/>
      </w:r>
      <w:r w:rsidRPr="00F770E7">
        <w:br/>
        <w:t>Ustni pa je bil pri tej komisiji kot družinski piknik - Bručan je kot ata, Grünfeldova je cela mamica, Staniæ pa najljubši stric :D Noben ne teži, ne išče neznanja, te usmeri in namigne ko kaj zatrokira...pri njih res bolj težko padeš.</w:t>
      </w:r>
      <w:r w:rsidRPr="00F770E7">
        <w:br/>
      </w:r>
      <w:r w:rsidRPr="00F770E7">
        <w:br/>
        <w:t xml:space="preserve">Staniæ - nas je odpeljal v CIT, na nek starejši rumen defibrilator in tam mu hipotetično razložiš kaj bi naredil s pacientom. Lutke itak nimaš. No mene je najprej vprašal kaj je ta rumena škatla in kakšne funkcije premore in če je mono/bi-fazni - na tem nič ne piše, sam glede na to, da je na CIT-u, človek prčakuje bifaznega :P. Če nisi ziher pokaš direkt s 360 J, kot da je monofazni. Scenarij je bil AKS in VF - mal te heca vmes s tem kolk sester imaš na razpolago; enkrat jih maš 3, pol pa ko katero rabiš: "ja zdej ste pa čist sam" ti pa z napolnjenimi ročkami kao na pacientu z ritmom združljivim s pulzem, na ročkah pa nimaš za štelat J - sprazniš tak, da jih daš nazaj na defibrilator in se avtomatsko spraznijo. To je bil praktični, na ustnem sva pa nadaljevala s tem pacientom in o </w:t>
      </w:r>
      <w:r w:rsidRPr="00C34730">
        <w:rPr>
          <w:b/>
          <w:u w:val="single"/>
        </w:rPr>
        <w:t>srčnem popuščanju</w:t>
      </w:r>
      <w:r w:rsidRPr="00F770E7">
        <w:t xml:space="preserve"> in </w:t>
      </w:r>
      <w:r w:rsidRPr="008C027A">
        <w:rPr>
          <w:b/>
          <w:u w:val="single"/>
        </w:rPr>
        <w:t>AMI</w:t>
      </w:r>
      <w:r w:rsidRPr="00F770E7">
        <w:t>. Edino, kar sva se mal motala okoli, je blo o adrenalinu/noradrenalinu/dopaminu/dobutaminu - kateri je bolj ionotropen, kronotropen, dromotropen...itak neki ugibaš in slej ko prej je en ta prav :)</w:t>
      </w:r>
      <w:r w:rsidRPr="00F770E7">
        <w:br/>
      </w:r>
      <w:r w:rsidRPr="00F770E7">
        <w:br/>
        <w:t xml:space="preserve">Grünfeld me je vprašala 4-letnega otroka z </w:t>
      </w:r>
      <w:r w:rsidRPr="008C027A">
        <w:rPr>
          <w:u w:val="single"/>
        </w:rPr>
        <w:t>generaliziranim izpuščajem</w:t>
      </w:r>
      <w:r w:rsidRPr="00F770E7">
        <w:t xml:space="preserve">, s </w:t>
      </w:r>
      <w:r w:rsidRPr="008C027A">
        <w:rPr>
          <w:u w:val="single"/>
        </w:rPr>
        <w:t>pulzom 160</w:t>
      </w:r>
      <w:r w:rsidRPr="00F770E7">
        <w:t xml:space="preserve"> in čez minuto ima </w:t>
      </w:r>
      <w:r w:rsidRPr="008C027A">
        <w:rPr>
          <w:u w:val="single"/>
        </w:rPr>
        <w:t>RR 80/60</w:t>
      </w:r>
      <w:r w:rsidRPr="00F770E7">
        <w:t xml:space="preserve"> - </w:t>
      </w:r>
      <w:r w:rsidRPr="008C027A">
        <w:rPr>
          <w:b/>
        </w:rPr>
        <w:t>anafilaktični šok</w:t>
      </w:r>
      <w:r w:rsidRPr="00F770E7">
        <w:t>. In potem zdudlaš ven teh par zdravil z dozami in tekočine. To je to, ful prjazna in benigna.</w:t>
      </w:r>
    </w:p>
    <w:p w:rsidR="00A23D74" w:rsidRDefault="00A23D74" w:rsidP="00FF07FA">
      <w:pPr>
        <w:pStyle w:val="NoSpacing"/>
        <w:rPr>
          <w:color w:val="4F81BD" w:themeColor="accent1"/>
        </w:rPr>
      </w:pPr>
      <w:r w:rsidRPr="009C32E1">
        <w:rPr>
          <w:b/>
          <w:color w:val="4F81BD" w:themeColor="accent1"/>
        </w:rPr>
        <w:t>Adrenalin</w:t>
      </w:r>
      <w:r>
        <w:rPr>
          <w:color w:val="4F81BD" w:themeColor="accent1"/>
        </w:rPr>
        <w:t xml:space="preserve"> 0,15 mg im</w:t>
      </w:r>
    </w:p>
    <w:p w:rsidR="00A23D74" w:rsidRDefault="00A23D74" w:rsidP="00FF07FA">
      <w:pPr>
        <w:pStyle w:val="NoSpacing"/>
        <w:rPr>
          <w:color w:val="4F81BD" w:themeColor="accent1"/>
        </w:rPr>
      </w:pPr>
      <w:r>
        <w:rPr>
          <w:color w:val="4F81BD" w:themeColor="accent1"/>
        </w:rPr>
        <w:tab/>
        <w:t xml:space="preserve">Ali glukagon </w:t>
      </w:r>
      <w:r w:rsidR="009C32E1">
        <w:rPr>
          <w:color w:val="4F81BD" w:themeColor="accent1"/>
        </w:rPr>
        <w:t>0,5-</w:t>
      </w:r>
      <w:r>
        <w:rPr>
          <w:color w:val="4F81BD" w:themeColor="accent1"/>
        </w:rPr>
        <w:t>1 mg/5 min</w:t>
      </w:r>
    </w:p>
    <w:p w:rsidR="00A23D74" w:rsidRDefault="00A23D74" w:rsidP="00FF07FA">
      <w:pPr>
        <w:pStyle w:val="NoSpacing"/>
        <w:rPr>
          <w:color w:val="4F81BD" w:themeColor="accent1"/>
        </w:rPr>
      </w:pPr>
      <w:r w:rsidRPr="009C32E1">
        <w:rPr>
          <w:b/>
          <w:color w:val="4F81BD" w:themeColor="accent1"/>
        </w:rPr>
        <w:t>Kisik</w:t>
      </w:r>
      <w:r>
        <w:rPr>
          <w:color w:val="4F81BD" w:themeColor="accent1"/>
        </w:rPr>
        <w:t xml:space="preserve"> 10-15 l/min; </w:t>
      </w:r>
      <w:r w:rsidRPr="009C32E1">
        <w:rPr>
          <w:b/>
          <w:color w:val="4F81BD" w:themeColor="accent1"/>
        </w:rPr>
        <w:t>tekočine</w:t>
      </w:r>
      <w:r>
        <w:rPr>
          <w:color w:val="4F81BD" w:themeColor="accent1"/>
        </w:rPr>
        <w:t xml:space="preserve"> 20 ml/kg</w:t>
      </w:r>
    </w:p>
    <w:p w:rsidR="00A23D74" w:rsidRDefault="00A23D74" w:rsidP="00FF07FA">
      <w:pPr>
        <w:pStyle w:val="NoSpacing"/>
        <w:rPr>
          <w:color w:val="4F81BD" w:themeColor="accent1"/>
        </w:rPr>
      </w:pPr>
      <w:r>
        <w:rPr>
          <w:color w:val="4F81BD" w:themeColor="accent1"/>
        </w:rPr>
        <w:tab/>
        <w:t xml:space="preserve">+ </w:t>
      </w:r>
      <w:r w:rsidRPr="009C32E1">
        <w:rPr>
          <w:b/>
          <w:color w:val="4F81BD" w:themeColor="accent1"/>
        </w:rPr>
        <w:t>noradrenalin</w:t>
      </w:r>
      <w:r w:rsidR="009C32E1">
        <w:rPr>
          <w:color w:val="4F81BD" w:themeColor="accent1"/>
        </w:rPr>
        <w:t xml:space="preserve"> 0,05-2 mcg/kg/min</w:t>
      </w:r>
    </w:p>
    <w:p w:rsidR="00A23D74" w:rsidRDefault="00A23D74" w:rsidP="00FF07FA">
      <w:pPr>
        <w:pStyle w:val="NoSpacing"/>
        <w:rPr>
          <w:color w:val="4F81BD" w:themeColor="accent1"/>
        </w:rPr>
      </w:pPr>
      <w:r>
        <w:rPr>
          <w:color w:val="4F81BD" w:themeColor="accent1"/>
        </w:rPr>
        <w:tab/>
        <w:t xml:space="preserve">Ali </w:t>
      </w:r>
      <w:r w:rsidRPr="009C32E1">
        <w:rPr>
          <w:b/>
          <w:color w:val="4F81BD" w:themeColor="accent1"/>
        </w:rPr>
        <w:t>vazopresin</w:t>
      </w:r>
      <w:r w:rsidR="009C32E1">
        <w:rPr>
          <w:color w:val="4F81BD" w:themeColor="accent1"/>
        </w:rPr>
        <w:t xml:space="preserve"> 0,04 E/min</w:t>
      </w:r>
    </w:p>
    <w:p w:rsidR="00A23D74" w:rsidRDefault="00A23D74" w:rsidP="00FF07FA">
      <w:pPr>
        <w:pStyle w:val="NoSpacing"/>
        <w:rPr>
          <w:color w:val="4F81BD" w:themeColor="accent1"/>
        </w:rPr>
      </w:pPr>
      <w:r w:rsidRPr="009C32E1">
        <w:rPr>
          <w:b/>
          <w:color w:val="4F81BD" w:themeColor="accent1"/>
        </w:rPr>
        <w:t>Klemastin</w:t>
      </w:r>
      <w:r>
        <w:rPr>
          <w:color w:val="4F81BD" w:themeColor="accent1"/>
        </w:rPr>
        <w:t xml:space="preserve"> </w:t>
      </w:r>
      <w:r w:rsidR="009C32E1">
        <w:rPr>
          <w:color w:val="4F81BD" w:themeColor="accent1"/>
        </w:rPr>
        <w:t>0,025</w:t>
      </w:r>
      <w:r>
        <w:rPr>
          <w:color w:val="4F81BD" w:themeColor="accent1"/>
        </w:rPr>
        <w:t xml:space="preserve"> mg</w:t>
      </w:r>
      <w:r w:rsidR="009C32E1">
        <w:rPr>
          <w:color w:val="4F81BD" w:themeColor="accent1"/>
        </w:rPr>
        <w:t>/kg</w:t>
      </w:r>
    </w:p>
    <w:p w:rsidR="00A23D74" w:rsidRDefault="00A23D74" w:rsidP="00FF07FA">
      <w:pPr>
        <w:pStyle w:val="NoSpacing"/>
        <w:rPr>
          <w:color w:val="4F81BD" w:themeColor="accent1"/>
        </w:rPr>
      </w:pPr>
      <w:r w:rsidRPr="009C32E1">
        <w:rPr>
          <w:b/>
          <w:color w:val="4F81BD" w:themeColor="accent1"/>
        </w:rPr>
        <w:lastRenderedPageBreak/>
        <w:t>Metilprednizolon</w:t>
      </w:r>
      <w:r>
        <w:rPr>
          <w:color w:val="4F81BD" w:themeColor="accent1"/>
        </w:rPr>
        <w:t xml:space="preserve"> 1-2 mg/kg (/ 6 h</w:t>
      </w:r>
      <w:r w:rsidR="009C32E1">
        <w:rPr>
          <w:color w:val="4F81BD" w:themeColor="accent1"/>
        </w:rPr>
        <w:t>; max 60 mg</w:t>
      </w:r>
      <w:r>
        <w:rPr>
          <w:color w:val="4F81BD" w:themeColor="accent1"/>
        </w:rPr>
        <w:t>)</w:t>
      </w:r>
    </w:p>
    <w:p w:rsidR="00A23D74" w:rsidRDefault="00A23D74" w:rsidP="00FF07FA">
      <w:pPr>
        <w:pStyle w:val="NoSpacing"/>
        <w:rPr>
          <w:color w:val="4F81BD" w:themeColor="accent1"/>
        </w:rPr>
      </w:pPr>
      <w:r>
        <w:rPr>
          <w:color w:val="4F81BD" w:themeColor="accent1"/>
        </w:rPr>
        <w:t xml:space="preserve">ALI </w:t>
      </w:r>
      <w:r w:rsidRPr="009C32E1">
        <w:rPr>
          <w:b/>
          <w:color w:val="4F81BD" w:themeColor="accent1"/>
        </w:rPr>
        <w:t>hidrokortizon</w:t>
      </w:r>
      <w:r>
        <w:rPr>
          <w:color w:val="4F81BD" w:themeColor="accent1"/>
        </w:rPr>
        <w:t xml:space="preserve"> </w:t>
      </w:r>
      <w:r w:rsidR="009C32E1">
        <w:rPr>
          <w:color w:val="4F81BD" w:themeColor="accent1"/>
        </w:rPr>
        <w:t xml:space="preserve">4 </w:t>
      </w:r>
      <w:r>
        <w:rPr>
          <w:color w:val="4F81BD" w:themeColor="accent1"/>
        </w:rPr>
        <w:t>mg</w:t>
      </w:r>
      <w:r w:rsidR="009C32E1">
        <w:rPr>
          <w:color w:val="4F81BD" w:themeColor="accent1"/>
        </w:rPr>
        <w:t>/kg</w:t>
      </w:r>
      <w:r>
        <w:rPr>
          <w:color w:val="4F81BD" w:themeColor="accent1"/>
        </w:rPr>
        <w:t xml:space="preserve"> </w:t>
      </w:r>
      <w:r w:rsidRPr="00A23D74">
        <w:rPr>
          <w:color w:val="4F81BD" w:themeColor="accent1"/>
        </w:rPr>
        <w:sym w:font="Wingdings" w:char="F0E0"/>
      </w:r>
      <w:r>
        <w:rPr>
          <w:color w:val="4F81BD" w:themeColor="accent1"/>
        </w:rPr>
        <w:t xml:space="preserve"> 100 mg / 6 h</w:t>
      </w:r>
    </w:p>
    <w:p w:rsidR="00A23D74" w:rsidRDefault="00A23D74" w:rsidP="00FF07FA">
      <w:pPr>
        <w:pStyle w:val="NoSpacing"/>
        <w:rPr>
          <w:color w:val="4F81BD" w:themeColor="accent1"/>
        </w:rPr>
      </w:pPr>
      <w:r w:rsidRPr="009C32E1">
        <w:rPr>
          <w:b/>
          <w:color w:val="4F81BD" w:themeColor="accent1"/>
        </w:rPr>
        <w:t>Salbutamol</w:t>
      </w:r>
      <w:r>
        <w:rPr>
          <w:color w:val="4F81BD" w:themeColor="accent1"/>
        </w:rPr>
        <w:t xml:space="preserve"> </w:t>
      </w:r>
      <w:r w:rsidR="009C32E1">
        <w:rPr>
          <w:color w:val="4F81BD" w:themeColor="accent1"/>
        </w:rPr>
        <w:t>2,5-</w:t>
      </w:r>
      <w:r>
        <w:rPr>
          <w:color w:val="4F81BD" w:themeColor="accent1"/>
        </w:rPr>
        <w:t>5 mg inhal / 15-20 min</w:t>
      </w:r>
    </w:p>
    <w:p w:rsidR="00A23D74" w:rsidRDefault="00A23D74" w:rsidP="00FF07FA">
      <w:pPr>
        <w:pStyle w:val="NoSpacing"/>
        <w:rPr>
          <w:color w:val="4F81BD" w:themeColor="accent1"/>
        </w:rPr>
      </w:pPr>
      <w:r>
        <w:rPr>
          <w:color w:val="4F81BD" w:themeColor="accent1"/>
        </w:rPr>
        <w:t xml:space="preserve">Ali </w:t>
      </w:r>
      <w:r w:rsidRPr="009C32E1">
        <w:rPr>
          <w:b/>
          <w:color w:val="4F81BD" w:themeColor="accent1"/>
        </w:rPr>
        <w:t>ipratropij</w:t>
      </w:r>
      <w:r w:rsidR="009C32E1">
        <w:rPr>
          <w:color w:val="4F81BD" w:themeColor="accent1"/>
        </w:rPr>
        <w:t xml:space="preserve"> 0,25-0,5 mg</w:t>
      </w:r>
    </w:p>
    <w:p w:rsidR="00A23D74" w:rsidRDefault="00A23D74" w:rsidP="00FF07FA">
      <w:pPr>
        <w:pStyle w:val="NoSpacing"/>
        <w:rPr>
          <w:color w:val="4F81BD" w:themeColor="accent1"/>
        </w:rPr>
      </w:pPr>
      <w:r w:rsidRPr="009C32E1">
        <w:rPr>
          <w:b/>
          <w:color w:val="4F81BD" w:themeColor="accent1"/>
        </w:rPr>
        <w:t>Aminofilin</w:t>
      </w:r>
      <w:r w:rsidR="009C32E1">
        <w:rPr>
          <w:color w:val="4F81BD" w:themeColor="accent1"/>
        </w:rPr>
        <w:t xml:space="preserve"> 5 mg/kg</w:t>
      </w:r>
    </w:p>
    <w:p w:rsidR="00A23D74" w:rsidRDefault="00A23D74" w:rsidP="00FF07FA">
      <w:pPr>
        <w:pStyle w:val="NoSpacing"/>
        <w:rPr>
          <w:color w:val="4F81BD" w:themeColor="accent1"/>
        </w:rPr>
      </w:pPr>
      <w:r w:rsidRPr="009C32E1">
        <w:rPr>
          <w:b/>
          <w:color w:val="4F81BD" w:themeColor="accent1"/>
        </w:rPr>
        <w:t>MgSO4</w:t>
      </w:r>
      <w:r w:rsidR="009C32E1">
        <w:rPr>
          <w:color w:val="4F81BD" w:themeColor="accent1"/>
        </w:rPr>
        <w:t xml:space="preserve"> 25-40 mg/kg</w:t>
      </w:r>
    </w:p>
    <w:p w:rsidR="00F770E7" w:rsidRPr="00F770E7" w:rsidRDefault="00F770E7" w:rsidP="00FF07FA">
      <w:pPr>
        <w:pStyle w:val="NoSpacing"/>
      </w:pPr>
      <w:r w:rsidRPr="00F770E7">
        <w:br/>
      </w:r>
      <w:r w:rsidRPr="00F770E7">
        <w:br/>
        <w:t xml:space="preserve">Bručan - praktični: EKG snemanje na IPP, itak ga ni zravn, mal ošine tist piltek in reče: v redu. Na ustnem mi je privleku drug tak piltek in ga morš pač celga prebrat...bil je reden ritem s frekvenco cca. 40, brez očitnih P-jev oz. žagica, ozki QRS, ST spojnica bp... in kaj bi to blo...pa sva pršla do digitalisa in hiperdigitalizacije - kaj manjka na tem EKG (inverzni T). Pol pa kaj bi še lahk blo zravn pri kombinaciji </w:t>
      </w:r>
      <w:r w:rsidRPr="008C027A">
        <w:rPr>
          <w:b/>
          <w:u w:val="single"/>
        </w:rPr>
        <w:t>digitalisa, hiperglikemije</w:t>
      </w:r>
      <w:r w:rsidRPr="008C027A">
        <w:rPr>
          <w:b/>
        </w:rPr>
        <w:t xml:space="preserve"> </w:t>
      </w:r>
      <w:r w:rsidRPr="008C027A">
        <w:t>in</w:t>
      </w:r>
      <w:r w:rsidRPr="008C027A">
        <w:rPr>
          <w:b/>
          <w:u w:val="single"/>
        </w:rPr>
        <w:t xml:space="preserve"> hipokalcemije</w:t>
      </w:r>
      <w:r w:rsidRPr="00F770E7">
        <w:t xml:space="preserve"> - sm pač ugibal: </w:t>
      </w:r>
      <w:r w:rsidRPr="00DB60D9">
        <w:rPr>
          <w:b/>
        </w:rPr>
        <w:t>ventrikularne ekstrasistole</w:t>
      </w:r>
      <w:r w:rsidRPr="00F770E7">
        <w:t xml:space="preserve"> (pa tist njegovo staro vprašanje - </w:t>
      </w:r>
      <w:r w:rsidRPr="00DB60D9">
        <w:rPr>
          <w:u w:val="single"/>
        </w:rPr>
        <w:t>katere poznamo</w:t>
      </w:r>
      <w:r w:rsidRPr="00F770E7">
        <w:t xml:space="preserve"> </w:t>
      </w:r>
      <w:r w:rsidR="00DB60D9">
        <w:rPr>
          <w:color w:val="4F81BD" w:themeColor="accent1"/>
        </w:rPr>
        <w:t xml:space="preserve">(vstavljeni utripi – brez kompenzatorne pavze: bigemini, trigemini, kvadrigemini; parasistolija = dvojni ritem; multifokalne VES; &gt; 6 / min je patološko, serija &gt; 4 je VES) </w:t>
      </w:r>
      <w:r w:rsidRPr="00F770E7">
        <w:t xml:space="preserve">in </w:t>
      </w:r>
      <w:r w:rsidRPr="00DB60D9">
        <w:rPr>
          <w:u w:val="single"/>
        </w:rPr>
        <w:t>katere se najbolj bojimo</w:t>
      </w:r>
      <w:r w:rsidRPr="00F770E7">
        <w:t xml:space="preserve">: </w:t>
      </w:r>
      <w:r w:rsidR="00280BB0">
        <w:rPr>
          <w:color w:val="4F81BD" w:themeColor="accent1"/>
        </w:rPr>
        <w:t>R</w:t>
      </w:r>
      <w:r w:rsidRPr="00DB60D9">
        <w:rPr>
          <w:color w:val="4F81BD" w:themeColor="accent1"/>
        </w:rPr>
        <w:t xml:space="preserve"> na T</w:t>
      </w:r>
      <w:r w:rsidR="00DB60D9">
        <w:rPr>
          <w:color w:val="4F81BD" w:themeColor="accent1"/>
        </w:rPr>
        <w:t xml:space="preserve"> </w:t>
      </w:r>
      <w:r w:rsidR="00DB60D9" w:rsidRPr="00DB60D9">
        <w:rPr>
          <w:color w:val="4F81BD" w:themeColor="accent1"/>
        </w:rPr>
        <w:sym w:font="Wingdings" w:char="F0E0"/>
      </w:r>
      <w:r w:rsidR="00DB60D9">
        <w:rPr>
          <w:color w:val="4F81BD" w:themeColor="accent1"/>
        </w:rPr>
        <w:t xml:space="preserve"> VF</w:t>
      </w:r>
      <w:r w:rsidRPr="00F770E7">
        <w:t>) in kako jih zdej zdravimo (</w:t>
      </w:r>
      <w:r w:rsidRPr="00DB60D9">
        <w:rPr>
          <w:color w:val="4F81BD" w:themeColor="accent1"/>
        </w:rPr>
        <w:t>amiodaron</w:t>
      </w:r>
      <w:r w:rsidRPr="00F770E7">
        <w:t>) in kako so jih oni včasih (</w:t>
      </w:r>
      <w:r w:rsidRPr="00F30D03">
        <w:rPr>
          <w:color w:val="4F81BD" w:themeColor="accent1"/>
        </w:rPr>
        <w:t>ksilokain</w:t>
      </w:r>
      <w:r w:rsidRPr="00F770E7">
        <w:t xml:space="preserve"> pri nas, v ameriki </w:t>
      </w:r>
      <w:r w:rsidRPr="00F30D03">
        <w:rPr>
          <w:color w:val="4F81BD" w:themeColor="accent1"/>
        </w:rPr>
        <w:t>lidokain</w:t>
      </w:r>
      <w:r w:rsidRPr="00F770E7">
        <w:t>) :)</w:t>
      </w:r>
      <w:r w:rsidRPr="00F770E7">
        <w:br/>
      </w:r>
      <w:r w:rsidRPr="00F770E7">
        <w:br/>
        <w:t>Vsi štirje smo bli konc v 90 minutah, brez nobenih težav.</w:t>
      </w:r>
      <w:r w:rsidRPr="00F770E7">
        <w:br/>
        <w:t>Takšno lepo izkušnjo želim tud vsem, ki jih to še čaka! Pa brez panike in paranoje, ker ni vredno...v bistvu postane fajn, ko spoznaš, da si se le nekaj naučil tekom faksa in pripravništva ;)</w:t>
      </w:r>
      <w:r w:rsidRPr="00F770E7">
        <w:br/>
      </w:r>
      <w:r w:rsidRPr="00F770E7">
        <w:br/>
        <w:t>Srečno in lp</w:t>
      </w:r>
    </w:p>
    <w:p w:rsidR="00A23D74" w:rsidRDefault="00F770E7" w:rsidP="00FF07FA">
      <w:pPr>
        <w:pStyle w:val="NoSpacing"/>
      </w:pPr>
      <w:r w:rsidRPr="00F770E7">
        <w:t>Praktični:</w:t>
      </w:r>
      <w:r w:rsidRPr="00F770E7">
        <w:br/>
        <w:t>dr. Brečko je tokrat spraševala prvič, zato nas je bilo kar precej strah:)</w:t>
      </w:r>
      <w:r w:rsidRPr="00F770E7">
        <w:br/>
        <w:t xml:space="preserve">Najprej smo sli z njo v urgentni blok. Vsak je dobil en primer reanimacije. Pri meni je en gospod padel z 5m visokega drevesa z motorko. To je to kar veš, potem pa poveš pač vse od tega da se odpelješ tja z tehnikoma in kaj vse tam delaš: - </w:t>
      </w:r>
      <w:r w:rsidRPr="00F30D03">
        <w:rPr>
          <w:color w:val="4F81BD" w:themeColor="accent1"/>
        </w:rPr>
        <w:t>imobilizacija</w:t>
      </w:r>
      <w:r w:rsidRPr="00F770E7">
        <w:t xml:space="preserve">, </w:t>
      </w:r>
      <w:r w:rsidRPr="00F30D03">
        <w:rPr>
          <w:color w:val="4F81BD" w:themeColor="accent1"/>
        </w:rPr>
        <w:t>ABCDE</w:t>
      </w:r>
      <w:r w:rsidRPr="00F770E7">
        <w:t xml:space="preserve">, načeloma pokažeš na lutki kaj bi naredil. Na monitorju </w:t>
      </w:r>
      <w:r w:rsidRPr="00F30D03">
        <w:rPr>
          <w:color w:val="4F81BD" w:themeColor="accent1"/>
        </w:rPr>
        <w:t>VF</w:t>
      </w:r>
      <w:r w:rsidRPr="00F770E7">
        <w:t xml:space="preserve"> in naprej algoritem do zdravil (katera in koliko), potem o njegovih glavnih problemih, </w:t>
      </w:r>
      <w:r w:rsidRPr="00F30D03">
        <w:rPr>
          <w:color w:val="4F81BD" w:themeColor="accent1"/>
        </w:rPr>
        <w:t>poškodba glave</w:t>
      </w:r>
      <w:r w:rsidRPr="00F770E7">
        <w:t xml:space="preserve"> in </w:t>
      </w:r>
      <w:r w:rsidRPr="00F30D03">
        <w:rPr>
          <w:color w:val="4F81BD" w:themeColor="accent1"/>
        </w:rPr>
        <w:t>hrbtenica</w:t>
      </w:r>
      <w:r w:rsidRPr="00F770E7">
        <w:t xml:space="preserve">, tudi malo o </w:t>
      </w:r>
      <w:r w:rsidRPr="00F30D03">
        <w:rPr>
          <w:color w:val="4F81BD" w:themeColor="accent1"/>
        </w:rPr>
        <w:t>krvavitvi v trebuh</w:t>
      </w:r>
      <w:r w:rsidRPr="00F770E7">
        <w:t xml:space="preserve">, koliko </w:t>
      </w:r>
      <w:r w:rsidRPr="00F30D03">
        <w:rPr>
          <w:b/>
          <w:color w:val="4F81BD" w:themeColor="accent1"/>
        </w:rPr>
        <w:t>koloidov max. naenkrat in kako hitro (50mL/kg - hitro (~10min)</w:t>
      </w:r>
      <w:r w:rsidRPr="00F770E7">
        <w:t xml:space="preserve">). Kaj bi še lahko bilo poleg tega, da se je poškodoval - </w:t>
      </w:r>
      <w:r w:rsidRPr="00F30D03">
        <w:rPr>
          <w:color w:val="4F81BD" w:themeColor="accent1"/>
        </w:rPr>
        <w:t>možanska kap</w:t>
      </w:r>
      <w:r w:rsidRPr="00F770E7">
        <w:t xml:space="preserve">, </w:t>
      </w:r>
      <w:r w:rsidRPr="00F30D03">
        <w:rPr>
          <w:color w:val="4F81BD" w:themeColor="accent1"/>
        </w:rPr>
        <w:t>AMI</w:t>
      </w:r>
      <w:r w:rsidRPr="00F770E7">
        <w:t xml:space="preserve">, </w:t>
      </w:r>
      <w:r w:rsidRPr="00F30D03">
        <w:rPr>
          <w:color w:val="4F81BD" w:themeColor="accent1"/>
        </w:rPr>
        <w:t>pl. embolija</w:t>
      </w:r>
      <w:r w:rsidRPr="00F770E7">
        <w:t>. Je zelo prijazna in k</w:t>
      </w:r>
      <w:r w:rsidR="00280BB0">
        <w:t xml:space="preserve"> </w:t>
      </w:r>
      <w:r w:rsidRPr="00F770E7">
        <w:t>orektna gospa, ki te lepo vodi in tudi kakega kiksa zelo ne zameri.</w:t>
      </w:r>
      <w:r w:rsidRPr="00F770E7">
        <w:br/>
      </w:r>
      <w:r w:rsidRPr="00F770E7">
        <w:br/>
        <w:t>dr. Bručan: venska kri</w:t>
      </w:r>
      <w:r w:rsidRPr="00F770E7">
        <w:br/>
      </w:r>
      <w:r w:rsidRPr="00F770E7">
        <w:br/>
        <w:t>kolegica pri dr. Trotovšku: navidezna punkcija kolena (je aseptičen postopek!)</w:t>
      </w:r>
      <w:r w:rsidRPr="00F770E7">
        <w:br/>
      </w:r>
      <w:r w:rsidRPr="00F770E7">
        <w:br/>
        <w:t>Ustni:</w:t>
      </w:r>
      <w:r w:rsidRPr="00F770E7">
        <w:br/>
        <w:t>dr. Brečko: Opekline. Dosti govoriš sam, ona pa postavlja podvprašanja. kaj bolnika z opeklino zelo ogroža, oz. kaj je drugače pri oskrbi opečenca (bolečina!, hlajenje, pri dihalih čimprej intubacija, tekočine ... pozneje ga ogroža sirs ... )</w:t>
      </w:r>
      <w:r w:rsidRPr="00F770E7">
        <w:br/>
        <w:t>dr. Bručan: ekg SVT, lepo povrsti in naprej razlaga algoritma s podvprašanji. katera zdravila ne pri wpw, kaj se zgodi po adenozinu ...</w:t>
      </w:r>
    </w:p>
    <w:p w:rsidR="00F770E7" w:rsidRPr="00F770E7" w:rsidRDefault="00F770E7" w:rsidP="00FF07FA">
      <w:pPr>
        <w:pStyle w:val="NoSpacing"/>
      </w:pPr>
      <w:r w:rsidRPr="00F770E7">
        <w:br/>
        <w:t xml:space="preserve">dr. Trotovšek: Mama pripelje </w:t>
      </w:r>
      <w:r w:rsidRPr="00396F54">
        <w:rPr>
          <w:b/>
        </w:rPr>
        <w:t>13-letnega fanta, ki že par dni opaža temno blato</w:t>
      </w:r>
      <w:r w:rsidRPr="00F770E7">
        <w:t xml:space="preserve">. Potem pa ti naprej govoriš kaj boš delal, on ti pove rezultate oz. a bi res to itd.. Ampak se je ves čas smejal in bil dobre volje, tako da sem otroku mirno naredil od gastroskopije, kolonoskopije, UZ abdomna, kri --&gt; vse bp, edino rektalni pregled pokaže črno blato. No, potem sem z mukami prišel do </w:t>
      </w:r>
      <w:r w:rsidRPr="00396F54">
        <w:rPr>
          <w:b/>
        </w:rPr>
        <w:t>Mekelovega divertikla</w:t>
      </w:r>
      <w:r w:rsidRPr="00F770E7">
        <w:t xml:space="preserve"> in sem otroku končno naredil </w:t>
      </w:r>
      <w:r w:rsidRPr="00396F54">
        <w:rPr>
          <w:b/>
        </w:rPr>
        <w:t>scintigrafijo</w:t>
      </w:r>
      <w:r w:rsidRPr="00F770E7">
        <w:t xml:space="preserve"> in tako prišel do diagnoze. Potem mi je povedal da je </w:t>
      </w:r>
      <w:r w:rsidRPr="00396F54">
        <w:rPr>
          <w:u w:val="single"/>
        </w:rPr>
        <w:t>pri otrocih do 15. leta najpogostejši vzrok krvavitve na blato ravno Mekel</w:t>
      </w:r>
      <w:r w:rsidRPr="00F770E7">
        <w:t>.</w:t>
      </w:r>
      <w:r w:rsidRPr="00F770E7">
        <w:br/>
      </w:r>
      <w:r w:rsidRPr="00F770E7">
        <w:br/>
        <w:t>Vsi so bili zelo prijazni in korektni.</w:t>
      </w:r>
      <w:r w:rsidRPr="00F770E7">
        <w:br/>
        <w:t>Čim manj strahu pa bo:)!</w:t>
      </w:r>
    </w:p>
    <w:p w:rsidR="00F770E7" w:rsidRPr="00F770E7" w:rsidRDefault="00F770E7" w:rsidP="00FF07FA">
      <w:pPr>
        <w:pStyle w:val="NoSpacing"/>
      </w:pPr>
    </w:p>
    <w:p w:rsidR="00F770E7" w:rsidRPr="00F770E7" w:rsidRDefault="00F770E7" w:rsidP="00FF07FA">
      <w:pPr>
        <w:pStyle w:val="NoSpacing"/>
      </w:pPr>
      <w:r w:rsidRPr="00F770E7">
        <w:t>Diallo, praktični del: bolnik po op karcinoma, na oddelku, vitalni parametri se slabšajo, te pokličejo ... lepo po ABC protokolu. nato izgubi zavest-VF. pokažeš na lutki kako bi defibriliral ... greš po shemi DPO pa je ok. :)</w:t>
      </w:r>
      <w:r w:rsidRPr="00F770E7">
        <w:br/>
      </w:r>
      <w:r w:rsidRPr="00F770E7">
        <w:br/>
        <w:t xml:space="preserve">Kovač, praktični del: </w:t>
      </w:r>
      <w:r w:rsidRPr="00A660FA">
        <w:rPr>
          <w:b/>
        </w:rPr>
        <w:t>anafilaktični šok</w:t>
      </w:r>
      <w:r w:rsidRPr="00F770E7">
        <w:t>-kako, v kakšnih odmerkih damo adrenalin? priprava adrenalina za i.v. aplikacijo</w:t>
      </w:r>
      <w:r w:rsidR="00A660FA">
        <w:t xml:space="preserve">  </w:t>
      </w:r>
      <w:r w:rsidRPr="00A660FA">
        <w:rPr>
          <w:color w:val="4F81BD" w:themeColor="accent1"/>
          <w:u w:val="single"/>
        </w:rPr>
        <w:t>v 10 ml brizgo daš 9 ml FR in 1 ml-1 ampulo</w:t>
      </w:r>
      <w:r w:rsidR="00A660FA" w:rsidRPr="00A660FA">
        <w:rPr>
          <w:color w:val="4F81BD" w:themeColor="accent1"/>
          <w:u w:val="single"/>
        </w:rPr>
        <w:t xml:space="preserve"> (1 mg) adrenalina</w:t>
      </w:r>
      <w:r w:rsidRPr="00A660FA">
        <w:rPr>
          <w:color w:val="4F81BD" w:themeColor="accent1"/>
          <w:u w:val="single"/>
        </w:rPr>
        <w:t xml:space="preserve"> daješ po 1 ml</w:t>
      </w:r>
      <w:r w:rsidR="00A660FA" w:rsidRPr="00A660FA">
        <w:rPr>
          <w:color w:val="4F81BD" w:themeColor="accent1"/>
          <w:u w:val="single"/>
        </w:rPr>
        <w:t xml:space="preserve"> (= 0,1 mg)</w:t>
      </w:r>
    </w:p>
    <w:p w:rsidR="00A660FA" w:rsidRDefault="00A660FA" w:rsidP="00FF07FA">
      <w:pPr>
        <w:pStyle w:val="NoSpacing"/>
      </w:pPr>
    </w:p>
    <w:p w:rsidR="00F770E7" w:rsidRPr="00A660FA" w:rsidRDefault="00A660FA" w:rsidP="00FF07FA">
      <w:pPr>
        <w:pStyle w:val="NoSpacing"/>
        <w:rPr>
          <w:color w:val="4F81BD" w:themeColor="accent1"/>
        </w:rPr>
      </w:pPr>
      <w:r w:rsidRPr="00A660FA">
        <w:rPr>
          <w:color w:val="4F81BD" w:themeColor="accent1"/>
        </w:rPr>
        <w:lastRenderedPageBreak/>
        <w:t>Adrenalin 0,5 mg im / 5 min</w:t>
      </w:r>
    </w:p>
    <w:p w:rsidR="00A660FA" w:rsidRPr="00A660FA" w:rsidRDefault="00A660FA" w:rsidP="00FF07FA">
      <w:pPr>
        <w:pStyle w:val="NoSpacing"/>
        <w:rPr>
          <w:color w:val="4F81BD" w:themeColor="accent1"/>
        </w:rPr>
      </w:pPr>
      <w:r w:rsidRPr="00A660FA">
        <w:rPr>
          <w:color w:val="4F81BD" w:themeColor="accent1"/>
        </w:rPr>
        <w:tab/>
        <w:t>Adrenalin 1:10000 0,1 ml/5 min</w:t>
      </w:r>
    </w:p>
    <w:p w:rsidR="00A660FA" w:rsidRPr="00A660FA" w:rsidRDefault="00A660FA" w:rsidP="00FF07FA">
      <w:pPr>
        <w:pStyle w:val="NoSpacing"/>
        <w:rPr>
          <w:color w:val="4F81BD" w:themeColor="accent1"/>
        </w:rPr>
      </w:pPr>
      <w:r w:rsidRPr="00A660FA">
        <w:rPr>
          <w:color w:val="4F81BD" w:themeColor="accent1"/>
        </w:rPr>
        <w:tab/>
        <w:t>Glukagon 1-2 mg</w:t>
      </w:r>
    </w:p>
    <w:p w:rsidR="00A660FA" w:rsidRPr="00A660FA" w:rsidRDefault="00A660FA" w:rsidP="00FF07FA">
      <w:pPr>
        <w:pStyle w:val="NoSpacing"/>
        <w:rPr>
          <w:color w:val="4F81BD" w:themeColor="accent1"/>
        </w:rPr>
      </w:pPr>
      <w:r w:rsidRPr="00A660FA">
        <w:rPr>
          <w:color w:val="4F81BD" w:themeColor="accent1"/>
        </w:rPr>
        <w:t>Klemastin 2 mg</w:t>
      </w:r>
    </w:p>
    <w:p w:rsidR="00A660FA" w:rsidRPr="00A660FA" w:rsidRDefault="00A660FA" w:rsidP="00FF07FA">
      <w:pPr>
        <w:pStyle w:val="NoSpacing"/>
        <w:rPr>
          <w:color w:val="4F81BD" w:themeColor="accent1"/>
        </w:rPr>
      </w:pPr>
      <w:r w:rsidRPr="00A660FA">
        <w:rPr>
          <w:color w:val="4F81BD" w:themeColor="accent1"/>
        </w:rPr>
        <w:t>Metilprednizolon 1-2 mg/kg (250-500 mg / 6 h)</w:t>
      </w:r>
    </w:p>
    <w:p w:rsidR="00A660FA" w:rsidRPr="00A660FA" w:rsidRDefault="00A660FA" w:rsidP="00FF07FA">
      <w:pPr>
        <w:pStyle w:val="NoSpacing"/>
        <w:rPr>
          <w:color w:val="4F81BD" w:themeColor="accent1"/>
        </w:rPr>
      </w:pPr>
      <w:r w:rsidRPr="00A660FA">
        <w:rPr>
          <w:color w:val="4F81BD" w:themeColor="accent1"/>
        </w:rPr>
        <w:tab/>
        <w:t xml:space="preserve">Hidrokortizon 100 – 500 mg </w:t>
      </w:r>
      <w:r w:rsidRPr="00A660FA">
        <w:rPr>
          <w:color w:val="4F81BD" w:themeColor="accent1"/>
        </w:rPr>
        <w:sym w:font="Wingdings" w:char="F0E0"/>
      </w:r>
      <w:r w:rsidRPr="00A660FA">
        <w:rPr>
          <w:color w:val="4F81BD" w:themeColor="accent1"/>
        </w:rPr>
        <w:t xml:space="preserve"> 100 mg / 6 h</w:t>
      </w:r>
    </w:p>
    <w:p w:rsidR="00A660FA" w:rsidRPr="00A660FA" w:rsidRDefault="00A660FA" w:rsidP="00FF07FA">
      <w:pPr>
        <w:pStyle w:val="NoSpacing"/>
        <w:rPr>
          <w:color w:val="4F81BD" w:themeColor="accent1"/>
        </w:rPr>
      </w:pPr>
      <w:r w:rsidRPr="00A660FA">
        <w:rPr>
          <w:color w:val="4F81BD" w:themeColor="accent1"/>
        </w:rPr>
        <w:t>Salbutamol 5 mg inhalacije / 15-20 min</w:t>
      </w:r>
    </w:p>
    <w:p w:rsidR="00A660FA" w:rsidRPr="00A660FA" w:rsidRDefault="00A660FA" w:rsidP="00FF07FA">
      <w:pPr>
        <w:pStyle w:val="NoSpacing"/>
        <w:rPr>
          <w:color w:val="4F81BD" w:themeColor="accent1"/>
        </w:rPr>
      </w:pPr>
      <w:r w:rsidRPr="00A660FA">
        <w:rPr>
          <w:color w:val="4F81BD" w:themeColor="accent1"/>
        </w:rPr>
        <w:tab/>
        <w:t>Ipratropij 0,5 mg / 4-6 h</w:t>
      </w:r>
    </w:p>
    <w:p w:rsidR="00A660FA" w:rsidRPr="00A660FA" w:rsidRDefault="00A660FA" w:rsidP="00FF07FA">
      <w:pPr>
        <w:pStyle w:val="NoSpacing"/>
        <w:rPr>
          <w:color w:val="4F81BD" w:themeColor="accent1"/>
        </w:rPr>
      </w:pPr>
      <w:r w:rsidRPr="00A660FA">
        <w:rPr>
          <w:color w:val="4F81BD" w:themeColor="accent1"/>
        </w:rPr>
        <w:tab/>
        <w:t>Aminofilin</w:t>
      </w:r>
      <w:r>
        <w:rPr>
          <w:color w:val="4F81BD" w:themeColor="accent1"/>
        </w:rPr>
        <w:t xml:space="preserve"> 5 mg / kg</w:t>
      </w:r>
    </w:p>
    <w:p w:rsidR="00A660FA" w:rsidRPr="00A660FA" w:rsidRDefault="00A660FA" w:rsidP="00FF07FA">
      <w:pPr>
        <w:pStyle w:val="NoSpacing"/>
        <w:rPr>
          <w:color w:val="4F81BD" w:themeColor="accent1"/>
        </w:rPr>
      </w:pPr>
      <w:r>
        <w:rPr>
          <w:color w:val="4F81BD" w:themeColor="accent1"/>
        </w:rPr>
        <w:tab/>
        <w:t>MgSO</w:t>
      </w:r>
      <w:r w:rsidRPr="00A660FA">
        <w:rPr>
          <w:color w:val="4F81BD" w:themeColor="accent1"/>
        </w:rPr>
        <w:t>4</w:t>
      </w:r>
      <w:r>
        <w:rPr>
          <w:color w:val="4F81BD" w:themeColor="accent1"/>
        </w:rPr>
        <w:t xml:space="preserve"> 2,5-5 ml inhalacije / 1,2-2 g iv</w:t>
      </w:r>
    </w:p>
    <w:p w:rsidR="00A660FA" w:rsidRDefault="00A660FA" w:rsidP="00FF07FA">
      <w:pPr>
        <w:pStyle w:val="NoSpacing"/>
      </w:pPr>
    </w:p>
    <w:p w:rsidR="00A660FA" w:rsidRPr="00F770E7" w:rsidRDefault="00A660FA" w:rsidP="00FF07FA">
      <w:pPr>
        <w:pStyle w:val="NoSpacing"/>
      </w:pPr>
    </w:p>
    <w:p w:rsidR="005E6640" w:rsidRDefault="00F770E7" w:rsidP="00FF07FA">
      <w:pPr>
        <w:pStyle w:val="NoSpacing"/>
      </w:pPr>
      <w:r w:rsidRPr="00F770E7">
        <w:t>Praktični:</w:t>
      </w:r>
      <w:r w:rsidRPr="00F770E7">
        <w:br/>
      </w:r>
      <w:r w:rsidRPr="00F770E7">
        <w:br/>
        <w:t xml:space="preserve">Brečko: </w:t>
      </w:r>
      <w:r w:rsidRPr="00F770E7">
        <w:br/>
        <w:t xml:space="preserve">Kličejo te na teren, kjer je </w:t>
      </w:r>
      <w:r w:rsidRPr="007F1EAB">
        <w:rPr>
          <w:b/>
        </w:rPr>
        <w:t>eksplodirala plinska bombola</w:t>
      </w:r>
      <w:r w:rsidRPr="00F770E7">
        <w:t xml:space="preserve">. Imaš poškodovanca, ki je </w:t>
      </w:r>
      <w:r w:rsidRPr="007F1EAB">
        <w:rPr>
          <w:b/>
        </w:rPr>
        <w:t>opečen</w:t>
      </w:r>
      <w:r w:rsidRPr="00F770E7">
        <w:t xml:space="preserve"> in </w:t>
      </w:r>
      <w:r w:rsidRPr="007F1EAB">
        <w:rPr>
          <w:b/>
        </w:rPr>
        <w:t>neodziven</w:t>
      </w:r>
      <w:r w:rsidRPr="00F770E7">
        <w:t xml:space="preserve"> - kako pristopiš? ABCDE! Obdelali sva algoritem na strani VF. Na kaj smo še pozorni pri opečencu (čimprej intubiramo, ker je lahko poškodovan, pazimo na vratno hrbtenico), kaj je pri opečencu najpogosteje vzrok za VF (4H + 4T). Potem se pa razvije pogovor in sledi kar veliko različnih podvprašanj: </w:t>
      </w:r>
      <w:r w:rsidRPr="007F1EAB">
        <w:rPr>
          <w:b/>
        </w:rPr>
        <w:t>politravma</w:t>
      </w:r>
      <w:r w:rsidRPr="00F770E7">
        <w:t xml:space="preserve"> - kaj vedno slikamo (RTG pc in RTG medenice), kako </w:t>
      </w:r>
      <w:r w:rsidRPr="007F1EAB">
        <w:rPr>
          <w:b/>
        </w:rPr>
        <w:t>imobiliziramo medenico</w:t>
      </w:r>
      <w:r w:rsidRPr="00F770E7">
        <w:t xml:space="preserve"> (medenični p</w:t>
      </w:r>
      <w:r w:rsidR="007F1EAB">
        <w:t xml:space="preserve">as, nad trohantri), </w:t>
      </w:r>
      <w:r w:rsidR="007F1EAB" w:rsidRPr="001731CE">
        <w:rPr>
          <w:b/>
        </w:rPr>
        <w:t>ali bi pri a</w:t>
      </w:r>
      <w:r w:rsidRPr="001731CE">
        <w:rPr>
          <w:b/>
        </w:rPr>
        <w:t>mputaciji okončine uporabil esmarh</w:t>
      </w:r>
      <w:r w:rsidRPr="00F770E7">
        <w:t xml:space="preserve">... </w:t>
      </w:r>
      <w:r w:rsidR="001731CE">
        <w:t xml:space="preserve"> </w:t>
      </w:r>
      <w:r w:rsidR="001731CE" w:rsidRPr="001731CE">
        <w:rPr>
          <w:color w:val="4F81BD" w:themeColor="accent1"/>
        </w:rPr>
        <w:t>(da kadar je krvavitev tako močna, da se ne da zaustaviti drugače in kadar ne pričakujem možnosti reimplantacije uda)</w:t>
      </w:r>
      <w:r w:rsidR="001731CE">
        <w:t xml:space="preserve">; </w:t>
      </w:r>
      <w:r w:rsidRPr="00F770E7">
        <w:t>Kljub številnim vprašanjem iz različnih področij, sproščeno, brez zafrkavanja, samo malo razmišljanja in super izkušnja. Si pa kar precej časa noter.</w:t>
      </w:r>
      <w:r w:rsidRPr="00F770E7">
        <w:br/>
      </w:r>
      <w:r w:rsidRPr="00F770E7">
        <w:br/>
        <w:t>Bošnjak:</w:t>
      </w:r>
      <w:r w:rsidRPr="00F770E7">
        <w:br/>
      </w:r>
      <w:r w:rsidRPr="001731CE">
        <w:rPr>
          <w:b/>
          <w:u w:val="single"/>
        </w:rPr>
        <w:t>Le Fort II</w:t>
      </w:r>
      <w:r w:rsidRPr="00F770E7">
        <w:t xml:space="preserve">: povedala sem, da je to zlom obraznih kosti in da obstajajo 3 vrste. Potem mi je pa on povedal, kakšne so razlike med njimi. </w:t>
      </w:r>
    </w:p>
    <w:p w:rsidR="005E6640" w:rsidRDefault="001731CE" w:rsidP="00FF07FA">
      <w:pPr>
        <w:pStyle w:val="NoSpacing"/>
        <w:rPr>
          <w:color w:val="4F81BD" w:themeColor="accent1"/>
        </w:rPr>
      </w:pPr>
      <w:r>
        <w:rPr>
          <w:noProof/>
          <w:lang w:eastAsia="sl-SI"/>
        </w:rPr>
        <w:drawing>
          <wp:inline distT="0" distB="0" distL="0" distR="0">
            <wp:extent cx="3314700" cy="2118037"/>
            <wp:effectExtent l="19050" t="0" r="0" b="0"/>
            <wp:docPr id="2" name="Picture 1" descr="http://cdn.lifeinthefastlane.com/wp-content/uploads/2010/06/LeFortClassification-590x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lifeinthefastlane.com/wp-content/uploads/2010/06/LeFortClassification-590x377.jpg"/>
                    <pic:cNvPicPr>
                      <a:picLocks noChangeAspect="1" noChangeArrowheads="1"/>
                    </pic:cNvPicPr>
                  </pic:nvPicPr>
                  <pic:blipFill>
                    <a:blip r:embed="rId6" cstate="print"/>
                    <a:srcRect/>
                    <a:stretch>
                      <a:fillRect/>
                    </a:stretch>
                  </pic:blipFill>
                  <pic:spPr bwMode="auto">
                    <a:xfrm>
                      <a:off x="0" y="0"/>
                      <a:ext cx="3314700" cy="2118037"/>
                    </a:xfrm>
                    <a:prstGeom prst="rect">
                      <a:avLst/>
                    </a:prstGeom>
                    <a:noFill/>
                    <a:ln w="9525">
                      <a:noFill/>
                      <a:miter lim="800000"/>
                      <a:headEnd/>
                      <a:tailEnd/>
                    </a:ln>
                  </pic:spPr>
                </pic:pic>
              </a:graphicData>
            </a:graphic>
          </wp:inline>
        </w:drawing>
      </w:r>
      <w:r w:rsidR="00F770E7" w:rsidRPr="00F770E7">
        <w:br/>
      </w:r>
      <w:r w:rsidRPr="00F770E7">
        <w:t xml:space="preserve">Nato sva še malo debatirala o </w:t>
      </w:r>
      <w:r w:rsidRPr="001731CE">
        <w:rPr>
          <w:b/>
          <w:color w:val="4F81BD" w:themeColor="accent1"/>
        </w:rPr>
        <w:t>znakih zloma lobanjske baze</w:t>
      </w:r>
      <w:r w:rsidRPr="00F770E7">
        <w:t>.</w:t>
      </w:r>
      <w:r w:rsidRPr="00F770E7">
        <w:br/>
      </w:r>
      <w:r w:rsidR="005E6640">
        <w:rPr>
          <w:color w:val="4F81BD" w:themeColor="accent1"/>
        </w:rPr>
        <w:t>- očalni hematom</w:t>
      </w:r>
    </w:p>
    <w:p w:rsidR="005E6640" w:rsidRDefault="005E6640" w:rsidP="00FF07FA">
      <w:pPr>
        <w:pStyle w:val="NoSpacing"/>
        <w:rPr>
          <w:color w:val="4F81BD" w:themeColor="accent1"/>
        </w:rPr>
      </w:pPr>
      <w:r>
        <w:rPr>
          <w:color w:val="4F81BD" w:themeColor="accent1"/>
        </w:rPr>
        <w:t>- rinoreja, otoreja</w:t>
      </w:r>
    </w:p>
    <w:p w:rsidR="005E6640" w:rsidRDefault="005E6640" w:rsidP="00FF07FA">
      <w:pPr>
        <w:pStyle w:val="NoSpacing"/>
        <w:rPr>
          <w:color w:val="4F81BD" w:themeColor="accent1"/>
        </w:rPr>
      </w:pPr>
      <w:r>
        <w:rPr>
          <w:color w:val="4F81BD" w:themeColor="accent1"/>
        </w:rPr>
        <w:t>- hemotimpanon</w:t>
      </w:r>
    </w:p>
    <w:p w:rsidR="005E6640" w:rsidRPr="0038622A" w:rsidRDefault="005E6640" w:rsidP="00FF07FA">
      <w:pPr>
        <w:pStyle w:val="NoSpacing"/>
        <w:rPr>
          <w:color w:val="4F81BD" w:themeColor="accent1"/>
        </w:rPr>
      </w:pPr>
      <w:r>
        <w:rPr>
          <w:color w:val="4F81BD" w:themeColor="accent1"/>
        </w:rPr>
        <w:t>- Batlejevo znamenje</w:t>
      </w:r>
      <w:r w:rsidR="00F770E7" w:rsidRPr="00F770E7">
        <w:br/>
      </w:r>
      <w:r w:rsidR="00F770E7" w:rsidRPr="00F770E7">
        <w:br/>
        <w:t>Ustni:</w:t>
      </w:r>
      <w:r w:rsidR="00F770E7" w:rsidRPr="00F770E7">
        <w:br/>
      </w:r>
      <w:r w:rsidR="00F770E7" w:rsidRPr="00F770E7">
        <w:br/>
        <w:t>Brečko (anesteziologinja):</w:t>
      </w:r>
      <w:r w:rsidR="00F770E7" w:rsidRPr="00F770E7">
        <w:br/>
      </w:r>
      <w:r w:rsidR="00F770E7" w:rsidRPr="005E6640">
        <w:rPr>
          <w:b/>
        </w:rPr>
        <w:t>Hemoragični šok:</w:t>
      </w:r>
      <w:r w:rsidR="00F770E7" w:rsidRPr="00F770E7">
        <w:t xml:space="preserve"> nadomeščanje tekočin, katere, razlike pri ukrepanju pri hemoragičnem šoku pri 70-letniku in 25-letniku (da ti primer, pove vitalne funkcije, zakaj je pri mlajših tlak še nekaj časa normalen - poveš, da dlje kompenzirajo, zato moraš bit tolko bolj pripravljen na hitro ukrepanje, ko se začne rušiti). </w:t>
      </w:r>
      <w:r w:rsidR="00F770E7" w:rsidRPr="00F770E7">
        <w:br/>
      </w:r>
    </w:p>
    <w:tbl>
      <w:tblPr>
        <w:tblStyle w:val="TableGrid"/>
        <w:tblW w:w="0" w:type="auto"/>
        <w:tblLook w:val="04A0"/>
      </w:tblPr>
      <w:tblGrid>
        <w:gridCol w:w="2121"/>
        <w:gridCol w:w="2121"/>
        <w:gridCol w:w="2121"/>
        <w:gridCol w:w="2121"/>
        <w:gridCol w:w="2122"/>
      </w:tblGrid>
      <w:tr w:rsidR="005E6640" w:rsidRPr="0038622A" w:rsidTr="005E6640">
        <w:tc>
          <w:tcPr>
            <w:tcW w:w="2121" w:type="dxa"/>
            <w:vAlign w:val="center"/>
          </w:tcPr>
          <w:p w:rsidR="005E6640" w:rsidRPr="0038622A" w:rsidRDefault="005E6640" w:rsidP="00FF07FA">
            <w:pPr>
              <w:pStyle w:val="NoSpacing"/>
              <w:rPr>
                <w:b/>
                <w:color w:val="4F81BD" w:themeColor="accent1"/>
              </w:rPr>
            </w:pPr>
          </w:p>
        </w:tc>
        <w:tc>
          <w:tcPr>
            <w:tcW w:w="2121" w:type="dxa"/>
            <w:vAlign w:val="center"/>
          </w:tcPr>
          <w:p w:rsidR="005E6640" w:rsidRPr="0038622A" w:rsidRDefault="005E6640" w:rsidP="00FF07FA">
            <w:pPr>
              <w:pStyle w:val="NoSpacing"/>
              <w:rPr>
                <w:b/>
                <w:color w:val="4F81BD" w:themeColor="accent1"/>
              </w:rPr>
            </w:pPr>
            <w:r w:rsidRPr="0038622A">
              <w:rPr>
                <w:b/>
                <w:color w:val="4F81BD" w:themeColor="accent1"/>
              </w:rPr>
              <w:t>1. stopnja</w:t>
            </w:r>
          </w:p>
        </w:tc>
        <w:tc>
          <w:tcPr>
            <w:tcW w:w="2121" w:type="dxa"/>
            <w:vAlign w:val="center"/>
          </w:tcPr>
          <w:p w:rsidR="005E6640" w:rsidRPr="0038622A" w:rsidRDefault="005E6640" w:rsidP="00FF07FA">
            <w:pPr>
              <w:pStyle w:val="NoSpacing"/>
              <w:rPr>
                <w:b/>
                <w:color w:val="4F81BD" w:themeColor="accent1"/>
              </w:rPr>
            </w:pPr>
            <w:r w:rsidRPr="0038622A">
              <w:rPr>
                <w:b/>
                <w:color w:val="4F81BD" w:themeColor="accent1"/>
              </w:rPr>
              <w:t>2. stopnj</w:t>
            </w:r>
          </w:p>
        </w:tc>
        <w:tc>
          <w:tcPr>
            <w:tcW w:w="2121" w:type="dxa"/>
            <w:vAlign w:val="center"/>
          </w:tcPr>
          <w:p w:rsidR="005E6640" w:rsidRPr="0038622A" w:rsidRDefault="005E6640" w:rsidP="00FF07FA">
            <w:pPr>
              <w:pStyle w:val="NoSpacing"/>
              <w:rPr>
                <w:b/>
                <w:color w:val="4F81BD" w:themeColor="accent1"/>
              </w:rPr>
            </w:pPr>
            <w:r w:rsidRPr="0038622A">
              <w:rPr>
                <w:b/>
                <w:color w:val="4F81BD" w:themeColor="accent1"/>
              </w:rPr>
              <w:t>3. stopnj</w:t>
            </w:r>
          </w:p>
        </w:tc>
        <w:tc>
          <w:tcPr>
            <w:tcW w:w="2122" w:type="dxa"/>
            <w:vAlign w:val="center"/>
          </w:tcPr>
          <w:p w:rsidR="005E6640" w:rsidRPr="0038622A" w:rsidRDefault="005E6640" w:rsidP="00FF07FA">
            <w:pPr>
              <w:pStyle w:val="NoSpacing"/>
              <w:rPr>
                <w:b/>
                <w:color w:val="4F81BD" w:themeColor="accent1"/>
              </w:rPr>
            </w:pPr>
            <w:r w:rsidRPr="0038622A">
              <w:rPr>
                <w:b/>
                <w:color w:val="4F81BD" w:themeColor="accent1"/>
              </w:rPr>
              <w:t>4. stopnja</w:t>
            </w:r>
          </w:p>
        </w:tc>
      </w:tr>
      <w:tr w:rsidR="005E6640" w:rsidRPr="0038622A" w:rsidTr="005E6640">
        <w:tc>
          <w:tcPr>
            <w:tcW w:w="2121" w:type="dxa"/>
            <w:vAlign w:val="center"/>
          </w:tcPr>
          <w:p w:rsidR="005E6640" w:rsidRPr="0038622A" w:rsidRDefault="005E6640" w:rsidP="00FF07FA">
            <w:pPr>
              <w:pStyle w:val="NoSpacing"/>
              <w:rPr>
                <w:b/>
                <w:color w:val="4F81BD" w:themeColor="accent1"/>
              </w:rPr>
            </w:pPr>
            <w:r w:rsidRPr="0038622A">
              <w:rPr>
                <w:b/>
                <w:color w:val="4F81BD" w:themeColor="accent1"/>
              </w:rPr>
              <w:t>Volumen</w:t>
            </w:r>
          </w:p>
          <w:p w:rsidR="005E6640" w:rsidRPr="0038622A" w:rsidRDefault="005E6640" w:rsidP="00FF07FA">
            <w:pPr>
              <w:pStyle w:val="NoSpacing"/>
              <w:rPr>
                <w:b/>
                <w:color w:val="4F81BD" w:themeColor="accent1"/>
              </w:rPr>
            </w:pPr>
            <w:r w:rsidRPr="0038622A">
              <w:rPr>
                <w:b/>
                <w:color w:val="4F81BD" w:themeColor="accent1"/>
              </w:rPr>
              <w:t xml:space="preserve">Odstotek </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&lt; 750 ml</w:t>
            </w:r>
          </w:p>
          <w:p w:rsidR="005E6640" w:rsidRPr="0038622A" w:rsidRDefault="005E6640" w:rsidP="00FF07FA">
            <w:pPr>
              <w:pStyle w:val="NoSpacing"/>
              <w:rPr>
                <w:color w:val="4F81BD" w:themeColor="accent1"/>
              </w:rPr>
            </w:pPr>
            <w:r w:rsidRPr="0038622A">
              <w:rPr>
                <w:color w:val="4F81BD" w:themeColor="accent1"/>
              </w:rPr>
              <w:t>&lt; 15 %</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750-1500 ml</w:t>
            </w:r>
          </w:p>
          <w:p w:rsidR="005E6640" w:rsidRPr="0038622A" w:rsidRDefault="005E6640" w:rsidP="00FF07FA">
            <w:pPr>
              <w:pStyle w:val="NoSpacing"/>
              <w:rPr>
                <w:color w:val="4F81BD" w:themeColor="accent1"/>
              </w:rPr>
            </w:pPr>
            <w:r w:rsidRPr="0038622A">
              <w:rPr>
                <w:color w:val="4F81BD" w:themeColor="accent1"/>
              </w:rPr>
              <w:t>15-30 %</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1500-2000 ml</w:t>
            </w:r>
          </w:p>
          <w:p w:rsidR="005E6640" w:rsidRPr="0038622A" w:rsidRDefault="005E6640" w:rsidP="00FF07FA">
            <w:pPr>
              <w:pStyle w:val="NoSpacing"/>
              <w:rPr>
                <w:color w:val="4F81BD" w:themeColor="accent1"/>
              </w:rPr>
            </w:pPr>
            <w:r w:rsidRPr="0038622A">
              <w:rPr>
                <w:color w:val="4F81BD" w:themeColor="accent1"/>
              </w:rPr>
              <w:t>30-40 %</w:t>
            </w:r>
          </w:p>
        </w:tc>
        <w:tc>
          <w:tcPr>
            <w:tcW w:w="2122" w:type="dxa"/>
            <w:vAlign w:val="center"/>
          </w:tcPr>
          <w:p w:rsidR="005E6640" w:rsidRPr="0038622A" w:rsidRDefault="005E6640" w:rsidP="00FF07FA">
            <w:pPr>
              <w:pStyle w:val="NoSpacing"/>
              <w:rPr>
                <w:color w:val="4F81BD" w:themeColor="accent1"/>
              </w:rPr>
            </w:pPr>
            <w:r w:rsidRPr="0038622A">
              <w:rPr>
                <w:color w:val="4F81BD" w:themeColor="accent1"/>
              </w:rPr>
              <w:t>&gt; 2000 ml</w:t>
            </w:r>
          </w:p>
          <w:p w:rsidR="005E6640" w:rsidRPr="0038622A" w:rsidRDefault="005E6640" w:rsidP="00FF07FA">
            <w:pPr>
              <w:pStyle w:val="NoSpacing"/>
              <w:rPr>
                <w:color w:val="4F81BD" w:themeColor="accent1"/>
              </w:rPr>
            </w:pPr>
            <w:r w:rsidRPr="0038622A">
              <w:rPr>
                <w:color w:val="4F81BD" w:themeColor="accent1"/>
              </w:rPr>
              <w:t>&gt; 40 %</w:t>
            </w:r>
          </w:p>
        </w:tc>
      </w:tr>
      <w:tr w:rsidR="005E6640" w:rsidRPr="0038622A" w:rsidTr="005E6640">
        <w:tc>
          <w:tcPr>
            <w:tcW w:w="2121" w:type="dxa"/>
            <w:vAlign w:val="center"/>
          </w:tcPr>
          <w:p w:rsidR="005E6640" w:rsidRPr="0038622A" w:rsidRDefault="005E6640" w:rsidP="00FF07FA">
            <w:pPr>
              <w:pStyle w:val="NoSpacing"/>
              <w:rPr>
                <w:b/>
                <w:color w:val="4F81BD" w:themeColor="accent1"/>
              </w:rPr>
            </w:pPr>
            <w:r w:rsidRPr="0038622A">
              <w:rPr>
                <w:b/>
                <w:color w:val="4F81BD" w:themeColor="accent1"/>
              </w:rPr>
              <w:t>Krvni tlak</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normalen</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Sistolni normalen</w:t>
            </w:r>
          </w:p>
          <w:p w:rsidR="005E6640" w:rsidRPr="0038622A" w:rsidRDefault="005E6640" w:rsidP="00FF07FA">
            <w:pPr>
              <w:pStyle w:val="NoSpacing"/>
              <w:rPr>
                <w:color w:val="4F81BD" w:themeColor="accent1"/>
              </w:rPr>
            </w:pPr>
            <w:r w:rsidRPr="0038622A">
              <w:rPr>
                <w:color w:val="4F81BD" w:themeColor="accent1"/>
              </w:rPr>
              <w:lastRenderedPageBreak/>
              <w:t>Diastolni zvišan</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lastRenderedPageBreak/>
              <w:t>Znižan</w:t>
            </w:r>
          </w:p>
        </w:tc>
        <w:tc>
          <w:tcPr>
            <w:tcW w:w="2122" w:type="dxa"/>
            <w:vAlign w:val="center"/>
          </w:tcPr>
          <w:p w:rsidR="005E6640" w:rsidRPr="0038622A" w:rsidRDefault="005E6640" w:rsidP="00FF07FA">
            <w:pPr>
              <w:pStyle w:val="NoSpacing"/>
              <w:rPr>
                <w:color w:val="4F81BD" w:themeColor="accent1"/>
              </w:rPr>
            </w:pPr>
            <w:r w:rsidRPr="0038622A">
              <w:rPr>
                <w:color w:val="4F81BD" w:themeColor="accent1"/>
              </w:rPr>
              <w:t>Močno znižan</w:t>
            </w:r>
          </w:p>
        </w:tc>
      </w:tr>
      <w:tr w:rsidR="005E6640" w:rsidRPr="0038622A" w:rsidTr="005E6640">
        <w:tc>
          <w:tcPr>
            <w:tcW w:w="2121" w:type="dxa"/>
            <w:vAlign w:val="center"/>
          </w:tcPr>
          <w:p w:rsidR="005E6640" w:rsidRPr="0038622A" w:rsidRDefault="005E6640" w:rsidP="00FF07FA">
            <w:pPr>
              <w:pStyle w:val="NoSpacing"/>
              <w:rPr>
                <w:b/>
                <w:color w:val="4F81BD" w:themeColor="accent1"/>
              </w:rPr>
            </w:pPr>
            <w:r w:rsidRPr="0038622A">
              <w:rPr>
                <w:b/>
                <w:color w:val="4F81BD" w:themeColor="accent1"/>
              </w:rPr>
              <w:lastRenderedPageBreak/>
              <w:t>Pulz</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&lt; 100</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100-120</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120-140</w:t>
            </w:r>
          </w:p>
        </w:tc>
        <w:tc>
          <w:tcPr>
            <w:tcW w:w="2122" w:type="dxa"/>
            <w:vAlign w:val="center"/>
          </w:tcPr>
          <w:p w:rsidR="005E6640" w:rsidRPr="0038622A" w:rsidRDefault="005E6640" w:rsidP="00FF07FA">
            <w:pPr>
              <w:pStyle w:val="NoSpacing"/>
              <w:rPr>
                <w:color w:val="4F81BD" w:themeColor="accent1"/>
              </w:rPr>
            </w:pPr>
            <w:r w:rsidRPr="0038622A">
              <w:rPr>
                <w:color w:val="4F81BD" w:themeColor="accent1"/>
              </w:rPr>
              <w:t>&gt; 140</w:t>
            </w:r>
          </w:p>
        </w:tc>
      </w:tr>
      <w:tr w:rsidR="005E6640" w:rsidRPr="0038622A" w:rsidTr="005E6640">
        <w:tc>
          <w:tcPr>
            <w:tcW w:w="2121" w:type="dxa"/>
            <w:vAlign w:val="center"/>
          </w:tcPr>
          <w:p w:rsidR="005E6640" w:rsidRPr="0038622A" w:rsidRDefault="005E6640" w:rsidP="00FF07FA">
            <w:pPr>
              <w:pStyle w:val="NoSpacing"/>
              <w:rPr>
                <w:b/>
                <w:color w:val="4F81BD" w:themeColor="accent1"/>
              </w:rPr>
            </w:pPr>
            <w:r w:rsidRPr="0038622A">
              <w:rPr>
                <w:b/>
                <w:color w:val="4F81BD" w:themeColor="accent1"/>
              </w:rPr>
              <w:t>DIHANJE</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14-20</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20-30</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30-40</w:t>
            </w:r>
          </w:p>
        </w:tc>
        <w:tc>
          <w:tcPr>
            <w:tcW w:w="2122" w:type="dxa"/>
            <w:vAlign w:val="center"/>
          </w:tcPr>
          <w:p w:rsidR="005E6640" w:rsidRPr="0038622A" w:rsidRDefault="005E6640" w:rsidP="00FF07FA">
            <w:pPr>
              <w:pStyle w:val="NoSpacing"/>
              <w:rPr>
                <w:color w:val="4F81BD" w:themeColor="accent1"/>
              </w:rPr>
            </w:pPr>
            <w:r w:rsidRPr="0038622A">
              <w:rPr>
                <w:color w:val="4F81BD" w:themeColor="accent1"/>
              </w:rPr>
              <w:t>&gt; 40</w:t>
            </w:r>
          </w:p>
        </w:tc>
      </w:tr>
      <w:tr w:rsidR="005E6640" w:rsidRPr="0038622A" w:rsidTr="005E6640">
        <w:tc>
          <w:tcPr>
            <w:tcW w:w="2121" w:type="dxa"/>
            <w:vAlign w:val="center"/>
          </w:tcPr>
          <w:p w:rsidR="005E6640" w:rsidRPr="0038622A" w:rsidRDefault="005E6640" w:rsidP="00FF07FA">
            <w:pPr>
              <w:pStyle w:val="NoSpacing"/>
              <w:rPr>
                <w:b/>
                <w:color w:val="4F81BD" w:themeColor="accent1"/>
              </w:rPr>
            </w:pPr>
            <w:r w:rsidRPr="0038622A">
              <w:rPr>
                <w:b/>
                <w:color w:val="4F81BD" w:themeColor="accent1"/>
              </w:rPr>
              <w:t>Zdravljenje</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KRISTALOIDI</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KRISTALOIDI</w:t>
            </w:r>
          </w:p>
        </w:tc>
        <w:tc>
          <w:tcPr>
            <w:tcW w:w="2121" w:type="dxa"/>
            <w:vAlign w:val="center"/>
          </w:tcPr>
          <w:p w:rsidR="005E6640" w:rsidRPr="0038622A" w:rsidRDefault="005E6640" w:rsidP="00FF07FA">
            <w:pPr>
              <w:pStyle w:val="NoSpacing"/>
              <w:rPr>
                <w:color w:val="4F81BD" w:themeColor="accent1"/>
              </w:rPr>
            </w:pPr>
            <w:r w:rsidRPr="0038622A">
              <w:rPr>
                <w:color w:val="4F81BD" w:themeColor="accent1"/>
              </w:rPr>
              <w:t>KRISTALOIDI, KOLOIDI, KRI</w:t>
            </w:r>
          </w:p>
        </w:tc>
        <w:tc>
          <w:tcPr>
            <w:tcW w:w="2122" w:type="dxa"/>
            <w:vAlign w:val="center"/>
          </w:tcPr>
          <w:p w:rsidR="005E6640" w:rsidRPr="0038622A" w:rsidRDefault="005E6640" w:rsidP="00FF07FA">
            <w:pPr>
              <w:pStyle w:val="NoSpacing"/>
              <w:rPr>
                <w:color w:val="4F81BD" w:themeColor="accent1"/>
              </w:rPr>
            </w:pPr>
            <w:r w:rsidRPr="0038622A">
              <w:rPr>
                <w:color w:val="4F81BD" w:themeColor="accent1"/>
              </w:rPr>
              <w:t>KRISTALOIDI, KOLOIDI, KRI</w:t>
            </w:r>
          </w:p>
        </w:tc>
      </w:tr>
    </w:tbl>
    <w:p w:rsidR="005E6640" w:rsidRPr="0038622A" w:rsidRDefault="005E6640" w:rsidP="00FF07FA">
      <w:pPr>
        <w:pStyle w:val="NoSpacing"/>
        <w:rPr>
          <w:color w:val="4F81BD" w:themeColor="accent1"/>
        </w:rPr>
      </w:pPr>
      <w:r w:rsidRPr="0038622A">
        <w:rPr>
          <w:color w:val="4F81BD" w:themeColor="accent1"/>
        </w:rPr>
        <w:t>Izmenjaje 0,9 % NaCl in Ringerjev laktat</w:t>
      </w:r>
    </w:p>
    <w:p w:rsidR="0038622A" w:rsidRPr="0038622A" w:rsidRDefault="0038622A" w:rsidP="00FF07FA">
      <w:pPr>
        <w:pStyle w:val="NoSpacing"/>
        <w:rPr>
          <w:color w:val="4F81BD" w:themeColor="accent1"/>
        </w:rPr>
      </w:pPr>
      <w:r w:rsidRPr="0038622A">
        <w:rPr>
          <w:color w:val="4F81BD" w:themeColor="accent1"/>
        </w:rPr>
        <w:t>HES 3. Generacije 50-70 ml/kg</w:t>
      </w:r>
    </w:p>
    <w:p w:rsidR="00D0105F" w:rsidRDefault="00F770E7" w:rsidP="00FF07FA">
      <w:pPr>
        <w:pStyle w:val="NoSpacing"/>
        <w:rPr>
          <w:color w:val="4F81BD" w:themeColor="accent1"/>
        </w:rPr>
      </w:pPr>
      <w:r w:rsidRPr="0038622A">
        <w:rPr>
          <w:color w:val="4F81BD" w:themeColor="accent1"/>
        </w:rPr>
        <w:br/>
      </w:r>
      <w:r w:rsidRPr="00F770E7">
        <w:t>Bošnjak (nevrokirurg):</w:t>
      </w:r>
      <w:r w:rsidRPr="00F770E7">
        <w:br/>
      </w:r>
      <w:r w:rsidRPr="002D50B2">
        <w:rPr>
          <w:b/>
          <w:u w:val="single"/>
        </w:rPr>
        <w:t>Sindrom konus</w:t>
      </w:r>
      <w:r w:rsidR="00D0105F">
        <w:rPr>
          <w:b/>
          <w:u w:val="single"/>
        </w:rPr>
        <w:t xml:space="preserve"> medularis</w:t>
      </w:r>
      <w:r w:rsidRPr="002D50B2">
        <w:rPr>
          <w:u w:val="single"/>
        </w:rPr>
        <w:br/>
      </w:r>
      <w:r w:rsidR="0038622A" w:rsidRPr="002D50B2">
        <w:rPr>
          <w:color w:val="4F81BD" w:themeColor="accent1"/>
        </w:rPr>
        <w:t xml:space="preserve">- </w:t>
      </w:r>
      <w:r w:rsidR="00D0105F">
        <w:rPr>
          <w:color w:val="4F81BD" w:themeColor="accent1"/>
        </w:rPr>
        <w:t>nenadna bolečina</w:t>
      </w:r>
      <w:r w:rsidR="00AA2D11">
        <w:rPr>
          <w:color w:val="4F81BD" w:themeColor="accent1"/>
        </w:rPr>
        <w:t xml:space="preserve"> </w:t>
      </w:r>
      <w:r w:rsidR="00AA2D11" w:rsidRPr="00383BF4">
        <w:rPr>
          <w:color w:val="4F81BD" w:themeColor="accent1"/>
          <w:u w:val="single"/>
        </w:rPr>
        <w:t>ledveno</w:t>
      </w:r>
      <w:r w:rsidR="00AA2D11">
        <w:rPr>
          <w:color w:val="4F81BD" w:themeColor="accent1"/>
        </w:rPr>
        <w:t xml:space="preserve"> + </w:t>
      </w:r>
      <w:r w:rsidR="00471454">
        <w:rPr>
          <w:color w:val="4F81BD" w:themeColor="accent1"/>
        </w:rPr>
        <w:t xml:space="preserve">manj izrazita </w:t>
      </w:r>
      <w:r w:rsidR="00AA2D11">
        <w:rPr>
          <w:color w:val="4F81BD" w:themeColor="accent1"/>
        </w:rPr>
        <w:t>radikularna bolečina</w:t>
      </w:r>
      <w:r w:rsidR="00D0105F">
        <w:rPr>
          <w:color w:val="4F81BD" w:themeColor="accent1"/>
        </w:rPr>
        <w:t xml:space="preserve">; </w:t>
      </w:r>
    </w:p>
    <w:p w:rsidR="0038622A" w:rsidRDefault="00D0105F" w:rsidP="00FF07FA">
      <w:pPr>
        <w:pStyle w:val="NoSpacing"/>
        <w:rPr>
          <w:color w:val="4F81BD" w:themeColor="accent1"/>
        </w:rPr>
      </w:pPr>
      <w:r>
        <w:rPr>
          <w:color w:val="4F81BD" w:themeColor="accent1"/>
        </w:rPr>
        <w:t>- prizadeta hrbtenjača na nivoju Th12 – L2, conus medularis in korenine živcev v neposredni bližini;</w:t>
      </w:r>
    </w:p>
    <w:p w:rsidR="00D0105F" w:rsidRDefault="00AA2D11" w:rsidP="00FF07FA">
      <w:pPr>
        <w:pStyle w:val="NoSpacing"/>
        <w:rPr>
          <w:color w:val="4F81BD" w:themeColor="accent1"/>
        </w:rPr>
      </w:pPr>
      <w:r>
        <w:rPr>
          <w:color w:val="4F81BD" w:themeColor="accent1"/>
        </w:rPr>
        <w:t xml:space="preserve">- </w:t>
      </w:r>
      <w:r w:rsidR="00D0105F">
        <w:rPr>
          <w:color w:val="4F81BD" w:themeColor="accent1"/>
        </w:rPr>
        <w:t>Senzorični izpad je simetričen – perianalno področje</w:t>
      </w:r>
      <w:r w:rsidR="00471454">
        <w:rPr>
          <w:color w:val="4F81BD" w:themeColor="accent1"/>
        </w:rPr>
        <w:t>, temperatura in bolečina</w:t>
      </w:r>
    </w:p>
    <w:p w:rsidR="00D0105F" w:rsidRDefault="00D0105F" w:rsidP="00FF07FA">
      <w:pPr>
        <w:pStyle w:val="NoSpacing"/>
        <w:rPr>
          <w:color w:val="4F81BD" w:themeColor="accent1"/>
        </w:rPr>
      </w:pPr>
      <w:r>
        <w:rPr>
          <w:color w:val="4F81BD" w:themeColor="accent1"/>
        </w:rPr>
        <w:t>- motorika prizadeta obojestransko</w:t>
      </w:r>
    </w:p>
    <w:p w:rsidR="00AA2D11" w:rsidRDefault="00AA2D11" w:rsidP="00FF07FA">
      <w:pPr>
        <w:pStyle w:val="NoSpacing"/>
        <w:rPr>
          <w:color w:val="4F81BD" w:themeColor="accent1"/>
        </w:rPr>
      </w:pPr>
      <w:r>
        <w:rPr>
          <w:color w:val="4F81BD" w:themeColor="accent1"/>
        </w:rPr>
        <w:tab/>
        <w:t>- zmerno do hudo zmanjšana funkcija</w:t>
      </w:r>
    </w:p>
    <w:p w:rsidR="00AA2D11" w:rsidRDefault="00AA2D11" w:rsidP="00FF07FA">
      <w:pPr>
        <w:pStyle w:val="NoSpacing"/>
        <w:rPr>
          <w:color w:val="4F81BD" w:themeColor="accent1"/>
        </w:rPr>
      </w:pPr>
      <w:r>
        <w:rPr>
          <w:color w:val="4F81BD" w:themeColor="accent1"/>
        </w:rPr>
        <w:tab/>
        <w:t>- lahko spastična parapareza</w:t>
      </w:r>
    </w:p>
    <w:p w:rsidR="00471454" w:rsidRDefault="00471454" w:rsidP="00FF07FA">
      <w:pPr>
        <w:pStyle w:val="NoSpacing"/>
        <w:rPr>
          <w:color w:val="4F81BD" w:themeColor="accent1"/>
        </w:rPr>
      </w:pPr>
      <w:r>
        <w:rPr>
          <w:color w:val="4F81BD" w:themeColor="accent1"/>
        </w:rPr>
        <w:tab/>
        <w:t>- simetrična hiperrefleksija</w:t>
      </w:r>
    </w:p>
    <w:p w:rsidR="00AA2D11" w:rsidRDefault="00AA2D11" w:rsidP="00FF07FA">
      <w:pPr>
        <w:pStyle w:val="NoSpacing"/>
        <w:rPr>
          <w:color w:val="4F81BD" w:themeColor="accent1"/>
        </w:rPr>
      </w:pPr>
      <w:r>
        <w:rPr>
          <w:color w:val="4F81BD" w:themeColor="accent1"/>
        </w:rPr>
        <w:t>- Bulbokavernozni refleks je ohranjen</w:t>
      </w:r>
    </w:p>
    <w:p w:rsidR="00AA2D11" w:rsidRDefault="00AA2D11" w:rsidP="00FF07FA">
      <w:pPr>
        <w:pStyle w:val="NoSpacing"/>
        <w:rPr>
          <w:color w:val="4F81BD" w:themeColor="accent1"/>
        </w:rPr>
      </w:pPr>
      <w:r>
        <w:rPr>
          <w:color w:val="4F81BD" w:themeColor="accent1"/>
        </w:rPr>
        <w:t>- zastajanje urina in overlow inkontinenca</w:t>
      </w:r>
    </w:p>
    <w:p w:rsidR="00AA2D11" w:rsidRDefault="00AA2D11" w:rsidP="00FF07FA">
      <w:pPr>
        <w:pStyle w:val="NoSpacing"/>
        <w:rPr>
          <w:color w:val="4F81BD" w:themeColor="accent1"/>
        </w:rPr>
      </w:pPr>
      <w:r>
        <w:rPr>
          <w:color w:val="4F81BD" w:themeColor="accent1"/>
        </w:rPr>
        <w:t>- atonični analni sfinkter z nezmožnostjo zadrževanja blata</w:t>
      </w:r>
    </w:p>
    <w:p w:rsidR="00AA2D11" w:rsidRDefault="00AA2D11" w:rsidP="00FF07FA">
      <w:pPr>
        <w:pStyle w:val="NoSpacing"/>
        <w:rPr>
          <w:color w:val="4F81BD" w:themeColor="accent1"/>
        </w:rPr>
      </w:pPr>
      <w:r>
        <w:rPr>
          <w:color w:val="4F81BD" w:themeColor="accent1"/>
        </w:rPr>
        <w:t>- pogosta je impotenca</w:t>
      </w:r>
    </w:p>
    <w:p w:rsidR="00471454" w:rsidRDefault="00471454" w:rsidP="00FF07FA">
      <w:pPr>
        <w:pStyle w:val="NoSpacing"/>
        <w:rPr>
          <w:b/>
          <w:u w:val="single"/>
        </w:rPr>
      </w:pPr>
      <w:r w:rsidRPr="00471454">
        <w:rPr>
          <w:b/>
          <w:u w:val="single"/>
        </w:rPr>
        <w:t xml:space="preserve">Sindrom </w:t>
      </w:r>
      <w:r>
        <w:rPr>
          <w:b/>
          <w:u w:val="single"/>
        </w:rPr>
        <w:t>caude equine</w:t>
      </w:r>
    </w:p>
    <w:p w:rsidR="00383BF4" w:rsidRDefault="00383BF4" w:rsidP="00FF07FA">
      <w:pPr>
        <w:pStyle w:val="NoSpacing"/>
        <w:rPr>
          <w:color w:val="4F81BD" w:themeColor="accent1"/>
        </w:rPr>
      </w:pPr>
      <w:r>
        <w:rPr>
          <w:color w:val="4F81BD" w:themeColor="accent1"/>
        </w:rPr>
        <w:t>- prizadetost L2 in nižje; ledveno-križne korenine živcev</w:t>
      </w:r>
    </w:p>
    <w:p w:rsidR="00383BF4" w:rsidRDefault="00383BF4" w:rsidP="00FF07FA">
      <w:pPr>
        <w:pStyle w:val="NoSpacing"/>
        <w:rPr>
          <w:color w:val="4F81BD" w:themeColor="accent1"/>
        </w:rPr>
      </w:pPr>
      <w:r>
        <w:rPr>
          <w:color w:val="4F81BD" w:themeColor="accent1"/>
        </w:rPr>
        <w:t xml:space="preserve">- akutno ali kronično </w:t>
      </w:r>
    </w:p>
    <w:p w:rsidR="00383BF4" w:rsidRDefault="00383BF4" w:rsidP="00FF07FA">
      <w:pPr>
        <w:pStyle w:val="NoSpacing"/>
        <w:rPr>
          <w:color w:val="4F81BD" w:themeColor="accent1"/>
        </w:rPr>
      </w:pPr>
      <w:r>
        <w:rPr>
          <w:color w:val="4F81BD" w:themeColor="accent1"/>
        </w:rPr>
        <w:t xml:space="preserve">- močna bolečina ledveno + </w:t>
      </w:r>
      <w:r w:rsidRPr="00383BF4">
        <w:rPr>
          <w:color w:val="4F81BD" w:themeColor="accent1"/>
          <w:u w:val="single"/>
        </w:rPr>
        <w:t>radikulopatija</w:t>
      </w:r>
    </w:p>
    <w:p w:rsidR="00383BF4" w:rsidRDefault="00383BF4" w:rsidP="00FF07FA">
      <w:pPr>
        <w:pStyle w:val="NoSpacing"/>
        <w:rPr>
          <w:color w:val="4F81BD" w:themeColor="accent1"/>
        </w:rPr>
      </w:pPr>
      <w:r>
        <w:rPr>
          <w:color w:val="4F81BD" w:themeColor="accent1"/>
        </w:rPr>
        <w:t>- izpad senzorike (pri kroničnem pogosto asimetričen)</w:t>
      </w:r>
    </w:p>
    <w:p w:rsidR="00383BF4" w:rsidRDefault="00383BF4" w:rsidP="00FF07FA">
      <w:pPr>
        <w:pStyle w:val="NoSpacing"/>
        <w:rPr>
          <w:color w:val="4F81BD" w:themeColor="accent1"/>
        </w:rPr>
      </w:pPr>
      <w:r>
        <w:rPr>
          <w:color w:val="4F81BD" w:themeColor="accent1"/>
        </w:rPr>
        <w:tab/>
        <w:t>- v obliki jahalnih hlač</w:t>
      </w:r>
    </w:p>
    <w:p w:rsidR="00383BF4" w:rsidRDefault="00383BF4" w:rsidP="00FF07FA">
      <w:pPr>
        <w:pStyle w:val="NoSpacing"/>
        <w:rPr>
          <w:color w:val="4F81BD" w:themeColor="accent1"/>
        </w:rPr>
      </w:pPr>
      <w:r>
        <w:rPr>
          <w:color w:val="4F81BD" w:themeColor="accent1"/>
        </w:rPr>
        <w:t xml:space="preserve">- mišična oslabelost </w:t>
      </w:r>
      <w:r w:rsidRPr="00383BF4">
        <w:rPr>
          <w:color w:val="4F81BD" w:themeColor="accent1"/>
        </w:rPr>
        <w:t>(pri kroničnem pogosto asimetričen)</w:t>
      </w:r>
    </w:p>
    <w:p w:rsidR="00383BF4" w:rsidRDefault="00383BF4" w:rsidP="00FF07FA">
      <w:pPr>
        <w:pStyle w:val="NoSpacing"/>
        <w:rPr>
          <w:color w:val="4F81BD" w:themeColor="accent1"/>
        </w:rPr>
      </w:pPr>
      <w:r>
        <w:rPr>
          <w:color w:val="4F81BD" w:themeColor="accent1"/>
        </w:rPr>
        <w:tab/>
        <w:t>- asimetrična atrofija in hipo/arefleksija</w:t>
      </w:r>
    </w:p>
    <w:p w:rsidR="00383BF4" w:rsidRDefault="00383BF4" w:rsidP="00FF07FA">
      <w:pPr>
        <w:pStyle w:val="NoSpacing"/>
        <w:rPr>
          <w:color w:val="4F81BD" w:themeColor="accent1"/>
        </w:rPr>
      </w:pPr>
      <w:r>
        <w:rPr>
          <w:color w:val="4F81BD" w:themeColor="accent1"/>
        </w:rPr>
        <w:t>- zastajanje urina</w:t>
      </w:r>
    </w:p>
    <w:p w:rsidR="00383BF4" w:rsidRPr="00383BF4" w:rsidRDefault="00383BF4" w:rsidP="00FF07FA">
      <w:pPr>
        <w:pStyle w:val="NoSpacing"/>
        <w:rPr>
          <w:color w:val="4F81BD" w:themeColor="accent1"/>
        </w:rPr>
      </w:pPr>
      <w:r>
        <w:rPr>
          <w:color w:val="4F81BD" w:themeColor="accent1"/>
        </w:rPr>
        <w:t>- motnje erekcije redko, lahko motnje ejakulacije zaradi motene senzibilitete</w:t>
      </w:r>
    </w:p>
    <w:p w:rsidR="00D1623D" w:rsidRDefault="00471454" w:rsidP="00FF07FA">
      <w:pPr>
        <w:pStyle w:val="NoSpacing"/>
      </w:pPr>
      <w:r w:rsidRPr="00471454">
        <w:rPr>
          <w:u w:val="single"/>
        </w:rPr>
        <w:br/>
      </w:r>
      <w:r w:rsidR="00F770E7" w:rsidRPr="00F770E7">
        <w:t>Vidmar (pediater):</w:t>
      </w:r>
      <w:r w:rsidR="00F770E7" w:rsidRPr="00F770E7">
        <w:br/>
      </w:r>
      <w:r w:rsidR="004A4C90">
        <w:rPr>
          <w:b/>
        </w:rPr>
        <w:t xml:space="preserve">Subglotisni </w:t>
      </w:r>
      <w:r w:rsidR="00F770E7" w:rsidRPr="002D50B2">
        <w:rPr>
          <w:b/>
        </w:rPr>
        <w:t>Laringitis:</w:t>
      </w:r>
      <w:r w:rsidR="00F770E7" w:rsidRPr="00F770E7">
        <w:t xml:space="preserve"> inspiratorni stridor in zdravljenje (5mg adrenalina v inhalacijah).</w:t>
      </w:r>
      <w:r w:rsidR="00F770E7" w:rsidRPr="00F770E7">
        <w:br/>
      </w:r>
      <w:r w:rsidR="00D1623D">
        <w:t>ADRENALIN 0,5 ml/kg (max 5 ml)</w:t>
      </w:r>
    </w:p>
    <w:p w:rsidR="004A4C90" w:rsidRDefault="004A4C90" w:rsidP="00FF07FA">
      <w:pPr>
        <w:pStyle w:val="NoSpacing"/>
        <w:rPr>
          <w:color w:val="4F81BD" w:themeColor="accent1"/>
        </w:rPr>
      </w:pPr>
      <w:r>
        <w:rPr>
          <w:color w:val="4F81BD" w:themeColor="accent1"/>
        </w:rPr>
        <w:t>- najpogostejši vzrok dihalne stiske pri otroku (od 3 m do 5 let)</w:t>
      </w:r>
    </w:p>
    <w:p w:rsidR="004A4C90" w:rsidRDefault="004A4C90" w:rsidP="00FF07FA">
      <w:pPr>
        <w:pStyle w:val="NoSpacing"/>
        <w:rPr>
          <w:color w:val="4F81BD" w:themeColor="accent1"/>
        </w:rPr>
      </w:pPr>
      <w:r>
        <w:rPr>
          <w:color w:val="4F81BD" w:themeColor="accent1"/>
        </w:rPr>
        <w:t xml:space="preserve">- virusna okužba </w:t>
      </w:r>
      <w:r w:rsidRPr="004A4C90">
        <w:rPr>
          <w:color w:val="4F81BD" w:themeColor="accent1"/>
        </w:rPr>
        <w:sym w:font="Wingdings" w:char="F0E0"/>
      </w:r>
      <w:r>
        <w:rPr>
          <w:color w:val="4F81BD" w:themeColor="accent1"/>
        </w:rPr>
        <w:t xml:space="preserve"> edem sluznice </w:t>
      </w:r>
      <w:r w:rsidRPr="004A4C90">
        <w:rPr>
          <w:color w:val="4F81BD" w:themeColor="accent1"/>
        </w:rPr>
        <w:sym w:font="Wingdings" w:char="F0E0"/>
      </w:r>
      <w:r>
        <w:rPr>
          <w:color w:val="4F81BD" w:themeColor="accent1"/>
        </w:rPr>
        <w:t xml:space="preserve"> zožanje dihalne poti</w:t>
      </w:r>
    </w:p>
    <w:p w:rsidR="004A4C90" w:rsidRDefault="004A4C90" w:rsidP="00FF07FA">
      <w:pPr>
        <w:pStyle w:val="NoSpacing"/>
        <w:rPr>
          <w:color w:val="4F81BD" w:themeColor="accent1"/>
        </w:rPr>
      </w:pPr>
      <w:r>
        <w:rPr>
          <w:color w:val="4F81BD" w:themeColor="accent1"/>
        </w:rPr>
        <w:t>- kl sl: prehlad, hripavost, suhi kašelj, ponoči lajajoči kašelj</w:t>
      </w:r>
    </w:p>
    <w:p w:rsidR="004A4C90" w:rsidRDefault="004A4C90" w:rsidP="00FF07FA">
      <w:pPr>
        <w:pStyle w:val="NoSpacing"/>
        <w:rPr>
          <w:color w:val="4F81BD" w:themeColor="accent1"/>
        </w:rPr>
      </w:pPr>
      <w:r>
        <w:rPr>
          <w:color w:val="4F81BD" w:themeColor="accent1"/>
        </w:rPr>
        <w:t>- dispnoa, uporaba pomožne dihalne muskulature</w:t>
      </w:r>
    </w:p>
    <w:p w:rsidR="004A4C90" w:rsidRPr="004A4C90" w:rsidRDefault="004A4C90" w:rsidP="00FF07FA">
      <w:pPr>
        <w:pStyle w:val="NoSpacing"/>
        <w:rPr>
          <w:color w:val="4F81BD" w:themeColor="accent1"/>
        </w:rPr>
      </w:pPr>
      <w:r>
        <w:rPr>
          <w:color w:val="4F81BD" w:themeColor="accent1"/>
        </w:rPr>
        <w:t>- inspiratorni stridor (če bifazen je huda zapora)</w:t>
      </w:r>
    </w:p>
    <w:p w:rsidR="004A4C90" w:rsidRDefault="004A4C90" w:rsidP="00FF07FA">
      <w:pPr>
        <w:pStyle w:val="NoSpacing"/>
      </w:pPr>
      <w:r>
        <w:t xml:space="preserve">- TH: vdihanje </w:t>
      </w:r>
      <w:r w:rsidRPr="00A85792">
        <w:rPr>
          <w:b/>
        </w:rPr>
        <w:t>vodnih par</w:t>
      </w:r>
    </w:p>
    <w:p w:rsidR="004A4C90" w:rsidRDefault="004A4C90" w:rsidP="00FF07FA">
      <w:pPr>
        <w:pStyle w:val="NoSpacing"/>
      </w:pPr>
      <w:r>
        <w:t xml:space="preserve">1-5 mg </w:t>
      </w:r>
      <w:r w:rsidRPr="00A85792">
        <w:rPr>
          <w:b/>
        </w:rPr>
        <w:t>adrenalina</w:t>
      </w:r>
      <w:r>
        <w:t xml:space="preserve"> preko nebulatorja</w:t>
      </w:r>
    </w:p>
    <w:p w:rsidR="00C2579A" w:rsidRDefault="00A85792" w:rsidP="00FF07FA">
      <w:pPr>
        <w:pStyle w:val="NoSpacing"/>
      </w:pPr>
      <w:r w:rsidRPr="00A85792">
        <w:rPr>
          <w:b/>
        </w:rPr>
        <w:t>Deksametazon</w:t>
      </w:r>
      <w:r>
        <w:t xml:space="preserve">: </w:t>
      </w:r>
      <w:r w:rsidR="00C2579A">
        <w:t>0,3 mg/kg (max 12 mg)</w:t>
      </w:r>
    </w:p>
    <w:p w:rsidR="00A85792" w:rsidRDefault="00F770E7" w:rsidP="00FF07FA">
      <w:pPr>
        <w:pStyle w:val="NoSpacing"/>
      </w:pPr>
      <w:r w:rsidRPr="00F770E7">
        <w:br/>
        <w:t>Vse skupaj je trajalo cca 1,5 ure. Komisija je super, vsi zelo prijazni, še mal poklepetali so za sprostitev ozračja. Priporočajo, naj samo odgovarjamo na zastavljena vprašanja, saj se hitro zapletemo, če preveč govorimo :)</w:t>
      </w:r>
      <w:r w:rsidRPr="00F770E7">
        <w:br/>
        <w:t>SREČNO!</w:t>
      </w:r>
      <w:r w:rsidRPr="00F770E7">
        <w:br/>
      </w:r>
      <w:r w:rsidRPr="00F770E7">
        <w:br/>
        <w:t xml:space="preserve">V kolikor kolegi ne bodo napisali svoje izkušnje, naj dodam, da smo bili tisti dan skoraj vsi vprašani sindrom konusa in laringitis. Dr. Vidmar je spraševal še </w:t>
      </w:r>
      <w:r w:rsidRPr="002D50B2">
        <w:rPr>
          <w:b/>
        </w:rPr>
        <w:t>oživljanje nekaj mesečnega otroka</w:t>
      </w:r>
      <w:r w:rsidRPr="00F770E7">
        <w:t>, pri praktičnem pa predihavanje otroka (si pokazal, kako držiš balon).</w:t>
      </w:r>
    </w:p>
    <w:p w:rsidR="00A85792" w:rsidRPr="00A72096" w:rsidRDefault="00A85792" w:rsidP="00FF07FA">
      <w:pPr>
        <w:pStyle w:val="NoSpacing"/>
        <w:rPr>
          <w:color w:val="943634" w:themeColor="accent2" w:themeShade="BF"/>
        </w:rPr>
      </w:pPr>
      <w:r w:rsidRPr="00A72096">
        <w:rPr>
          <w:color w:val="943634" w:themeColor="accent2" w:themeShade="BF"/>
        </w:rPr>
        <w:t>- položaj glave nevtralen, brada dvignjena</w:t>
      </w:r>
    </w:p>
    <w:p w:rsidR="00A85792" w:rsidRPr="00A72096" w:rsidRDefault="00A85792" w:rsidP="00FF07FA">
      <w:pPr>
        <w:pStyle w:val="NoSpacing"/>
        <w:rPr>
          <w:color w:val="943634" w:themeColor="accent2" w:themeShade="BF"/>
        </w:rPr>
      </w:pPr>
      <w:r w:rsidRPr="00A72096">
        <w:rPr>
          <w:color w:val="943634" w:themeColor="accent2" w:themeShade="BF"/>
        </w:rPr>
        <w:t xml:space="preserve">- pulz na a. Brachialis ali a. Femoralis </w:t>
      </w:r>
    </w:p>
    <w:p w:rsidR="00593DEE" w:rsidRPr="00A72096" w:rsidRDefault="00593DEE" w:rsidP="00FF07FA">
      <w:pPr>
        <w:pStyle w:val="NoSpacing"/>
        <w:rPr>
          <w:color w:val="943634" w:themeColor="accent2" w:themeShade="BF"/>
        </w:rPr>
      </w:pPr>
      <w:r w:rsidRPr="00A72096">
        <w:rPr>
          <w:color w:val="943634" w:themeColor="accent2" w:themeShade="BF"/>
        </w:rPr>
        <w:tab/>
        <w:t>- netipen / znaki šoka / frekvenca &lt; 60/min</w:t>
      </w:r>
    </w:p>
    <w:p w:rsidR="00A85792" w:rsidRPr="00A72096" w:rsidRDefault="00A85792" w:rsidP="00FF07FA">
      <w:pPr>
        <w:pStyle w:val="NoSpacing"/>
        <w:rPr>
          <w:color w:val="943634" w:themeColor="accent2" w:themeShade="BF"/>
        </w:rPr>
      </w:pPr>
      <w:r w:rsidRPr="00A72096">
        <w:rPr>
          <w:color w:val="943634" w:themeColor="accent2" w:themeShade="BF"/>
        </w:rPr>
        <w:t>- 5 začetnih vpihov, nato 15:2</w:t>
      </w:r>
    </w:p>
    <w:p w:rsidR="00A85792" w:rsidRPr="00A72096" w:rsidRDefault="00A85792" w:rsidP="00FF07FA">
      <w:pPr>
        <w:pStyle w:val="NoSpacing"/>
        <w:rPr>
          <w:color w:val="943634" w:themeColor="accent2" w:themeShade="BF"/>
        </w:rPr>
      </w:pPr>
      <w:r w:rsidRPr="00A72096">
        <w:rPr>
          <w:color w:val="943634" w:themeColor="accent2" w:themeShade="BF"/>
        </w:rPr>
        <w:t>- 10-12 vpihov na minuto</w:t>
      </w:r>
    </w:p>
    <w:p w:rsidR="00392031" w:rsidRPr="00A72096" w:rsidRDefault="00392031" w:rsidP="00FF07FA">
      <w:pPr>
        <w:pStyle w:val="NoSpacing"/>
        <w:rPr>
          <w:color w:val="943634" w:themeColor="accent2" w:themeShade="BF"/>
        </w:rPr>
      </w:pPr>
      <w:r w:rsidRPr="00A72096">
        <w:rPr>
          <w:color w:val="943634" w:themeColor="accent2" w:themeShade="BF"/>
        </w:rPr>
        <w:tab/>
        <w:t>- 1-1,5 sec</w:t>
      </w:r>
    </w:p>
    <w:p w:rsidR="00A85792" w:rsidRPr="00A72096" w:rsidRDefault="00A85792" w:rsidP="00FF07FA">
      <w:pPr>
        <w:pStyle w:val="NoSpacing"/>
        <w:rPr>
          <w:color w:val="943634" w:themeColor="accent2" w:themeShade="BF"/>
        </w:rPr>
      </w:pPr>
      <w:r w:rsidRPr="00A72096">
        <w:rPr>
          <w:color w:val="943634" w:themeColor="accent2" w:themeShade="BF"/>
        </w:rPr>
        <w:lastRenderedPageBreak/>
        <w:tab/>
        <w:t>- toliko da se dvigne prsni koš</w:t>
      </w:r>
    </w:p>
    <w:p w:rsidR="00A85792" w:rsidRPr="00A72096" w:rsidRDefault="00A85792" w:rsidP="00FF07FA">
      <w:pPr>
        <w:pStyle w:val="NoSpacing"/>
        <w:rPr>
          <w:color w:val="943634" w:themeColor="accent2" w:themeShade="BF"/>
        </w:rPr>
      </w:pPr>
      <w:r w:rsidRPr="00A72096">
        <w:rPr>
          <w:color w:val="943634" w:themeColor="accent2" w:themeShade="BF"/>
        </w:rPr>
        <w:t>- 100-120/min</w:t>
      </w:r>
    </w:p>
    <w:p w:rsidR="00A85792" w:rsidRPr="00A72096" w:rsidRDefault="00A85792" w:rsidP="00FF07FA">
      <w:pPr>
        <w:pStyle w:val="NoSpacing"/>
        <w:rPr>
          <w:color w:val="943634" w:themeColor="accent2" w:themeShade="BF"/>
        </w:rPr>
      </w:pPr>
      <w:r w:rsidRPr="00A72096">
        <w:rPr>
          <w:color w:val="943634" w:themeColor="accent2" w:themeShade="BF"/>
        </w:rPr>
        <w:t xml:space="preserve">- konici 2 prstov </w:t>
      </w:r>
      <w:r w:rsidR="00392031" w:rsidRPr="00A72096">
        <w:rPr>
          <w:color w:val="943634" w:themeColor="accent2" w:themeShade="BF"/>
        </w:rPr>
        <w:t xml:space="preserve">(en reševalec) </w:t>
      </w:r>
      <w:r w:rsidRPr="00A72096">
        <w:rPr>
          <w:color w:val="943634" w:themeColor="accent2" w:themeShade="BF"/>
        </w:rPr>
        <w:t>/ objem PK</w:t>
      </w:r>
      <w:r w:rsidR="00392031" w:rsidRPr="00A72096">
        <w:rPr>
          <w:color w:val="943634" w:themeColor="accent2" w:themeShade="BF"/>
        </w:rPr>
        <w:t xml:space="preserve"> (2 reševalca, drugi predihava)</w:t>
      </w:r>
    </w:p>
    <w:p w:rsidR="00A85792" w:rsidRPr="00A72096" w:rsidRDefault="00A85792" w:rsidP="00FF07FA">
      <w:pPr>
        <w:pStyle w:val="NoSpacing"/>
        <w:rPr>
          <w:color w:val="943634" w:themeColor="accent2" w:themeShade="BF"/>
        </w:rPr>
      </w:pPr>
      <w:r w:rsidRPr="00A72096">
        <w:rPr>
          <w:color w:val="943634" w:themeColor="accent2" w:themeShade="BF"/>
        </w:rPr>
        <w:t xml:space="preserve">- na spodnji </w:t>
      </w:r>
      <w:r w:rsidR="00593DEE" w:rsidRPr="00A72096">
        <w:rPr>
          <w:color w:val="943634" w:themeColor="accent2" w:themeShade="BF"/>
        </w:rPr>
        <w:t>1/3</w:t>
      </w:r>
      <w:r w:rsidRPr="00A72096">
        <w:rPr>
          <w:color w:val="943634" w:themeColor="accent2" w:themeShade="BF"/>
        </w:rPr>
        <w:t xml:space="preserve"> prsnice</w:t>
      </w:r>
    </w:p>
    <w:p w:rsidR="00593DEE" w:rsidRPr="00A72096" w:rsidRDefault="00A85792" w:rsidP="00FF07FA">
      <w:pPr>
        <w:pStyle w:val="NoSpacing"/>
        <w:rPr>
          <w:color w:val="943634" w:themeColor="accent2" w:themeShade="BF"/>
        </w:rPr>
      </w:pPr>
      <w:r w:rsidRPr="00A72096">
        <w:rPr>
          <w:color w:val="943634" w:themeColor="accent2" w:themeShade="BF"/>
        </w:rPr>
        <w:t>- globina 1/3 PK = 4 cm</w:t>
      </w:r>
    </w:p>
    <w:p w:rsidR="00593DEE" w:rsidRDefault="00593DEE" w:rsidP="00FF07FA">
      <w:pPr>
        <w:pStyle w:val="NoSpacing"/>
      </w:pPr>
    </w:p>
    <w:p w:rsidR="00F770E7" w:rsidRPr="00F770E7" w:rsidRDefault="00F770E7" w:rsidP="00FF07FA">
      <w:pPr>
        <w:pStyle w:val="NoSpacing"/>
      </w:pPr>
      <w:r w:rsidRPr="00F770E7">
        <w:t>Pa še pravni del (imena izpraševalke se žal ne spomnim):</w:t>
      </w:r>
      <w:r w:rsidRPr="00F770E7">
        <w:br/>
        <w:t>Varovanje osebnih podatkov (kaj to pomeni v praksi, kakšen je postopek pritožbe, če je kršena ta pravica).</w:t>
      </w:r>
      <w:r w:rsidRPr="00F770E7">
        <w:br/>
        <w:t>Katere dejavnosti v zdravstvu ne morejo izvajati zasebniki (transplantacijske, javnozdravstvene, transfuzijske).</w:t>
      </w:r>
      <w:r w:rsidRPr="00F770E7">
        <w:br/>
        <w:t>Cepljenje (kdo ga izvaja, kakšen je postopek, če starši ne želijo cepiti svojega otroka).</w:t>
      </w:r>
      <w:r w:rsidRPr="00F770E7">
        <w:br/>
        <w:t>Pri vsakem vprašanju smo še malo debatirale, nobenih hudih podrobnosti ali potrebe po uporabi pravniškega jezika.</w:t>
      </w:r>
      <w:r w:rsidRPr="00F770E7">
        <w:br/>
      </w:r>
      <w:r w:rsidRPr="00F770E7">
        <w:br/>
        <w:t>Psihično zelo naporen teden, ampak na koncu super občutek :)</w:t>
      </w:r>
    </w:p>
    <w:p w:rsidR="00F770E7" w:rsidRPr="00F770E7" w:rsidRDefault="00F770E7" w:rsidP="00FF07FA">
      <w:pPr>
        <w:pStyle w:val="NoSpacing"/>
      </w:pPr>
    </w:p>
    <w:p w:rsidR="00593DEE" w:rsidRPr="003C734F" w:rsidRDefault="00F770E7" w:rsidP="00FF07FA">
      <w:pPr>
        <w:pStyle w:val="NoSpacing"/>
        <w:rPr>
          <w:rFonts w:eastAsia="Times New Roman"/>
          <w:color w:val="9BBB59" w:themeColor="accent3"/>
          <w:lang w:eastAsia="sl-SI"/>
        </w:rPr>
      </w:pPr>
      <w:r w:rsidRPr="00BD2426">
        <w:rPr>
          <w:rFonts w:eastAsia="Times New Roman"/>
          <w:lang w:eastAsia="sl-SI"/>
        </w:rPr>
        <w:t>20.11.2013</w:t>
      </w:r>
      <w:r w:rsidRPr="00BD2426">
        <w:rPr>
          <w:rFonts w:eastAsia="Times New Roman"/>
          <w:lang w:eastAsia="sl-SI"/>
        </w:rPr>
        <w:br/>
      </w:r>
      <w:r w:rsidRPr="00BD2426">
        <w:rPr>
          <w:rFonts w:eastAsia="Times New Roman"/>
          <w:lang w:eastAsia="sl-SI"/>
        </w:rPr>
        <w:br/>
        <w:t>Praktični del izpita:</w:t>
      </w:r>
      <w:r w:rsidRPr="00BD2426">
        <w:rPr>
          <w:rFonts w:eastAsia="Times New Roman"/>
          <w:lang w:eastAsia="sl-SI"/>
        </w:rPr>
        <w:br/>
      </w:r>
      <w:r w:rsidRPr="00BD2426">
        <w:rPr>
          <w:rFonts w:eastAsia="Times New Roman"/>
          <w:lang w:eastAsia="sl-SI"/>
        </w:rPr>
        <w:br/>
        <w:t>dr. Stanič (Oživljanje):</w:t>
      </w:r>
      <w:r w:rsidRPr="00BD2426">
        <w:rPr>
          <w:rFonts w:eastAsia="Times New Roman"/>
          <w:lang w:eastAsia="sl-SI"/>
        </w:rPr>
        <w:br/>
        <w:t>Gospod v ambulanti, zelo ga boli in tišči v prsnem košu. Kaj narediš - Postopaš po ABCDE, Kaj bi mu dal - MONA (kdaj daš O2, nitrolingual, morfij). Nato pacient postane neodziven - greš na algoritem DPO. Kako upravljaš z defibrilatorjem. Kako veš ali je defibrilator bifazni ali monofazni. S kakšno energijo streseš, če ne veš. Pri tem primeru je bila motnja ritma najprej VF, ko pa sem napolnila defibrilator, pa asistolija - kaj narediš z napolnjenimi ročkami v tem primeru (menjaš energijo, pa se same izpraznijo)</w:t>
      </w:r>
      <w:r w:rsidRPr="00BD2426">
        <w:rPr>
          <w:rFonts w:eastAsia="Times New Roman"/>
          <w:lang w:eastAsia="sl-SI"/>
        </w:rPr>
        <w:br/>
      </w:r>
      <w:r w:rsidRPr="00BD2426">
        <w:rPr>
          <w:rFonts w:eastAsia="Times New Roman"/>
          <w:lang w:eastAsia="sl-SI"/>
        </w:rPr>
        <w:br/>
        <w:t>dr. Aplenc:</w:t>
      </w:r>
      <w:r w:rsidRPr="00BD2426">
        <w:rPr>
          <w:rFonts w:eastAsia="Times New Roman"/>
          <w:lang w:eastAsia="sl-SI"/>
        </w:rPr>
        <w:br/>
        <w:t>Snemanje EKG (na zdr. tehniku, ker ni bilo primernega pacienta :)). Poudarek je na pravilni postavitvi elektrod. Nato sem mu še samo povedala, kako odčitamo EKG posnetek.</w:t>
      </w:r>
      <w:r w:rsidRPr="00BD2426">
        <w:rPr>
          <w:rFonts w:eastAsia="Times New Roman"/>
          <w:lang w:eastAsia="sl-SI"/>
        </w:rPr>
        <w:br/>
      </w:r>
      <w:r w:rsidRPr="00BD2426">
        <w:rPr>
          <w:rFonts w:eastAsia="Times New Roman"/>
          <w:lang w:eastAsia="sl-SI"/>
        </w:rPr>
        <w:br/>
        <w:t>Ustni del izpita:</w:t>
      </w:r>
      <w:r w:rsidRPr="00BD2426">
        <w:rPr>
          <w:rFonts w:eastAsia="Times New Roman"/>
          <w:lang w:eastAsia="sl-SI"/>
        </w:rPr>
        <w:br/>
      </w:r>
      <w:r w:rsidRPr="00BD2426">
        <w:rPr>
          <w:rFonts w:eastAsia="Times New Roman"/>
          <w:lang w:eastAsia="sl-SI"/>
        </w:rPr>
        <w:br/>
        <w:t>dr. Stanič:</w:t>
      </w:r>
      <w:r w:rsidRPr="00BD2426">
        <w:rPr>
          <w:rFonts w:eastAsia="Times New Roman"/>
          <w:lang w:eastAsia="sl-SI"/>
        </w:rPr>
        <w:br/>
        <w:t>Kako postopaš v primeru anafilakse?</w:t>
      </w:r>
      <w:r w:rsidRPr="00BD2426">
        <w:rPr>
          <w:rFonts w:eastAsia="Times New Roman"/>
          <w:lang w:eastAsia="sl-SI"/>
        </w:rPr>
        <w:br/>
        <w:t xml:space="preserve">Kako postopaš v primeru </w:t>
      </w:r>
      <w:r w:rsidRPr="00593DEE">
        <w:rPr>
          <w:rFonts w:eastAsia="Times New Roman"/>
          <w:b/>
          <w:u w:val="single"/>
          <w:lang w:eastAsia="sl-SI"/>
        </w:rPr>
        <w:t>astme</w:t>
      </w:r>
      <w:r w:rsidRPr="00BD2426">
        <w:rPr>
          <w:rFonts w:eastAsia="Times New Roman"/>
          <w:lang w:eastAsia="sl-SI"/>
        </w:rPr>
        <w:t xml:space="preserve">? Kako razdelimo resnost astmatičnega napada (glede na </w:t>
      </w:r>
      <w:r w:rsidRPr="003C734F">
        <w:rPr>
          <w:rFonts w:eastAsia="Times New Roman"/>
          <w:color w:val="4F81BD" w:themeColor="accent1"/>
          <w:lang w:eastAsia="sl-SI"/>
        </w:rPr>
        <w:t>PEF</w:t>
      </w:r>
      <w:r w:rsidRPr="00BD2426">
        <w:rPr>
          <w:rFonts w:eastAsia="Times New Roman"/>
          <w:lang w:eastAsia="sl-SI"/>
        </w:rPr>
        <w:t>) kaj je za posamezno stopnjo poslabšanja astme značilno?</w:t>
      </w:r>
      <w:r w:rsidRPr="00BD2426">
        <w:rPr>
          <w:rFonts w:eastAsia="Times New Roman"/>
          <w:lang w:eastAsia="sl-SI"/>
        </w:rPr>
        <w:br/>
        <w:t>Hotel je slišat le osnovne stvari in sva hitro zaključila.</w:t>
      </w:r>
      <w:r w:rsidRPr="00BD2426">
        <w:rPr>
          <w:rFonts w:eastAsia="Times New Roman"/>
          <w:lang w:eastAsia="sl-SI"/>
        </w:rPr>
        <w:br/>
      </w:r>
      <w:r w:rsidR="003C734F">
        <w:rPr>
          <w:rFonts w:eastAsia="Times New Roman"/>
          <w:color w:val="4F81BD" w:themeColor="accent1"/>
          <w:lang w:eastAsia="sl-SI"/>
        </w:rPr>
        <w:t xml:space="preserve">blago poslabšanje: PEF &gt; 75 % </w:t>
      </w:r>
      <w:r w:rsidR="003C734F" w:rsidRPr="003C734F">
        <w:rPr>
          <w:rFonts w:eastAsia="Times New Roman"/>
          <w:b/>
          <w:color w:val="9BBB59" w:themeColor="accent3"/>
          <w:u w:val="single"/>
          <w:lang w:eastAsia="sl-SI"/>
        </w:rPr>
        <w:t>salbutamol</w:t>
      </w:r>
      <w:r w:rsidR="003C734F">
        <w:rPr>
          <w:rFonts w:eastAsia="Times New Roman"/>
          <w:color w:val="9BBB59" w:themeColor="accent3"/>
          <w:lang w:eastAsia="sl-SI"/>
        </w:rPr>
        <w:t xml:space="preserve"> 1 vpih / 1-2 min (max 10-20 x) </w:t>
      </w:r>
      <w:r w:rsidR="003C734F" w:rsidRPr="003C734F">
        <w:rPr>
          <w:rFonts w:eastAsia="Times New Roman"/>
          <w:color w:val="9BBB59" w:themeColor="accent3"/>
          <w:lang w:eastAsia="sl-SI"/>
        </w:rPr>
        <w:sym w:font="Wingdings" w:char="F0E0"/>
      </w:r>
      <w:r w:rsidR="003C734F">
        <w:rPr>
          <w:rFonts w:eastAsia="Times New Roman"/>
          <w:color w:val="9BBB59" w:themeColor="accent3"/>
          <w:lang w:eastAsia="sl-SI"/>
        </w:rPr>
        <w:t xml:space="preserve"> PEF &gt; 75 % </w:t>
      </w:r>
      <w:r w:rsidR="003C734F" w:rsidRPr="003C734F">
        <w:rPr>
          <w:rFonts w:eastAsia="Times New Roman"/>
          <w:color w:val="9BBB59" w:themeColor="accent3"/>
          <w:lang w:eastAsia="sl-SI"/>
        </w:rPr>
        <w:sym w:font="Wingdings" w:char="F0E0"/>
      </w:r>
      <w:r w:rsidR="003C734F">
        <w:rPr>
          <w:rFonts w:eastAsia="Times New Roman"/>
          <w:color w:val="9BBB59" w:themeColor="accent3"/>
          <w:lang w:eastAsia="sl-SI"/>
        </w:rPr>
        <w:t xml:space="preserve"> domov</w:t>
      </w:r>
    </w:p>
    <w:p w:rsidR="003C734F" w:rsidRDefault="003C734F" w:rsidP="00FF07FA">
      <w:pPr>
        <w:pStyle w:val="NoSpacing"/>
        <w:rPr>
          <w:rFonts w:eastAsia="Times New Roman"/>
          <w:color w:val="9BBB59" w:themeColor="accent3"/>
          <w:lang w:eastAsia="sl-SI"/>
        </w:rPr>
      </w:pPr>
      <w:r>
        <w:rPr>
          <w:rFonts w:eastAsia="Times New Roman"/>
          <w:color w:val="4F81BD" w:themeColor="accent1"/>
          <w:lang w:eastAsia="sl-SI"/>
        </w:rPr>
        <w:t xml:space="preserve">Zmerno: 50-75 % </w:t>
      </w:r>
      <w:r>
        <w:rPr>
          <w:rFonts w:eastAsia="Times New Roman"/>
          <w:color w:val="9BBB59" w:themeColor="accent3"/>
          <w:lang w:eastAsia="sl-SI"/>
        </w:rPr>
        <w:t xml:space="preserve">inhalacije </w:t>
      </w:r>
      <w:r w:rsidRPr="003C734F">
        <w:rPr>
          <w:rFonts w:eastAsia="Times New Roman"/>
          <w:b/>
          <w:color w:val="9BBB59" w:themeColor="accent3"/>
          <w:u w:val="single"/>
          <w:lang w:eastAsia="sl-SI"/>
        </w:rPr>
        <w:t>salbutamol</w:t>
      </w:r>
      <w:r>
        <w:rPr>
          <w:rFonts w:eastAsia="Times New Roman"/>
          <w:color w:val="9BBB59" w:themeColor="accent3"/>
          <w:lang w:eastAsia="sl-SI"/>
        </w:rPr>
        <w:t xml:space="preserve"> 5 mg v FR</w:t>
      </w:r>
      <w:r w:rsidR="00FF07FA">
        <w:rPr>
          <w:rFonts w:eastAsia="Times New Roman"/>
          <w:color w:val="9BBB59" w:themeColor="accent3"/>
          <w:lang w:eastAsia="sl-SI"/>
        </w:rPr>
        <w:t xml:space="preserve"> </w:t>
      </w:r>
      <w:r w:rsidR="00FF07FA" w:rsidRPr="00FF07FA">
        <w:rPr>
          <w:rFonts w:eastAsia="Times New Roman"/>
          <w:color w:val="9BBB59" w:themeColor="accent3"/>
          <w:lang w:eastAsia="sl-SI"/>
        </w:rPr>
        <w:sym w:font="Wingdings" w:char="F0E0"/>
      </w:r>
      <w:r w:rsidR="00FF07FA">
        <w:rPr>
          <w:rFonts w:eastAsia="Times New Roman"/>
          <w:color w:val="9BBB59" w:themeColor="accent3"/>
          <w:lang w:eastAsia="sl-SI"/>
        </w:rPr>
        <w:t xml:space="preserve"> pp ponovimo čez 15-30 min</w:t>
      </w:r>
    </w:p>
    <w:p w:rsidR="00FF07FA" w:rsidRPr="00FF07FA" w:rsidRDefault="00FF07FA" w:rsidP="00FF07FA">
      <w:pPr>
        <w:pStyle w:val="NoSpacing"/>
        <w:rPr>
          <w:rFonts w:eastAsia="Times New Roman"/>
          <w:color w:val="9BBB59" w:themeColor="accent3"/>
          <w:lang w:eastAsia="sl-SI"/>
        </w:rPr>
      </w:pPr>
      <w:r>
        <w:rPr>
          <w:rFonts w:eastAsia="Times New Roman"/>
          <w:color w:val="9BBB59" w:themeColor="accent3"/>
          <w:lang w:eastAsia="sl-SI"/>
        </w:rPr>
        <w:tab/>
      </w:r>
      <w:r>
        <w:rPr>
          <w:rFonts w:eastAsia="Times New Roman"/>
          <w:color w:val="9BBB59" w:themeColor="accent3"/>
          <w:lang w:eastAsia="sl-SI"/>
        </w:rPr>
        <w:tab/>
        <w:t xml:space="preserve">+ </w:t>
      </w:r>
      <w:r w:rsidRPr="00FF07FA">
        <w:rPr>
          <w:rFonts w:eastAsia="Times New Roman"/>
          <w:b/>
          <w:color w:val="9BBB59" w:themeColor="accent3"/>
          <w:u w:val="single"/>
          <w:lang w:eastAsia="sl-SI"/>
        </w:rPr>
        <w:t>prednizolon</w:t>
      </w:r>
      <w:r>
        <w:rPr>
          <w:rFonts w:eastAsia="Times New Roman"/>
          <w:color w:val="9BBB59" w:themeColor="accent3"/>
          <w:lang w:eastAsia="sl-SI"/>
        </w:rPr>
        <w:t xml:space="preserve"> 40-50 mg p.o. </w:t>
      </w:r>
      <w:r w:rsidRPr="00FF07FA">
        <w:rPr>
          <w:rFonts w:eastAsia="Times New Roman"/>
          <w:color w:val="9BBB59" w:themeColor="accent3"/>
          <w:lang w:eastAsia="sl-SI"/>
        </w:rPr>
        <w:sym w:font="Wingdings" w:char="F0E0"/>
      </w:r>
      <w:r>
        <w:rPr>
          <w:rFonts w:eastAsia="Times New Roman"/>
          <w:color w:val="9BBB59" w:themeColor="accent3"/>
          <w:lang w:eastAsia="sl-SI"/>
        </w:rPr>
        <w:t xml:space="preserve"> PEF &gt; 75 % </w:t>
      </w:r>
      <w:r w:rsidRPr="00FF07FA">
        <w:rPr>
          <w:rFonts w:eastAsia="Times New Roman"/>
          <w:color w:val="9BBB59" w:themeColor="accent3"/>
          <w:lang w:eastAsia="sl-SI"/>
        </w:rPr>
        <w:sym w:font="Wingdings" w:char="F0E0"/>
      </w:r>
      <w:r>
        <w:rPr>
          <w:rFonts w:eastAsia="Times New Roman"/>
          <w:color w:val="9BBB59" w:themeColor="accent3"/>
          <w:lang w:eastAsia="sl-SI"/>
        </w:rPr>
        <w:t xml:space="preserve"> domov + še 5 dni prednizolon</w:t>
      </w:r>
    </w:p>
    <w:p w:rsidR="003C734F" w:rsidRDefault="003C734F" w:rsidP="00FF07FA">
      <w:pPr>
        <w:pStyle w:val="NoSpacing"/>
        <w:rPr>
          <w:rFonts w:eastAsia="Times New Roman"/>
          <w:color w:val="4F81BD" w:themeColor="accent1"/>
          <w:lang w:eastAsia="sl-SI"/>
        </w:rPr>
      </w:pPr>
      <w:r>
        <w:rPr>
          <w:rFonts w:eastAsia="Times New Roman"/>
          <w:color w:val="4F81BD" w:themeColor="accent1"/>
          <w:lang w:eastAsia="sl-SI"/>
        </w:rPr>
        <w:t>Hudo: 33-50 %, tahipnoa &gt; 25/min, pulz &gt; 110/min, ne more dokončati stavka v eni sapi)</w:t>
      </w:r>
    </w:p>
    <w:p w:rsidR="00FF07FA" w:rsidRDefault="00FF07FA" w:rsidP="00FF07FA">
      <w:pPr>
        <w:pStyle w:val="NoSpacing"/>
        <w:rPr>
          <w:rFonts w:eastAsia="Times New Roman"/>
          <w:b/>
          <w:color w:val="9BBB59" w:themeColor="accent3"/>
          <w:lang w:eastAsia="sl-SI"/>
        </w:rPr>
      </w:pPr>
      <w:r>
        <w:rPr>
          <w:rFonts w:eastAsia="Times New Roman"/>
          <w:color w:val="4F81BD" w:themeColor="accent1"/>
          <w:lang w:eastAsia="sl-SI"/>
        </w:rPr>
        <w:tab/>
      </w:r>
      <w:r w:rsidRPr="00FF07FA">
        <w:rPr>
          <w:rFonts w:eastAsia="Times New Roman"/>
          <w:b/>
          <w:color w:val="9BBB59" w:themeColor="accent3"/>
          <w:u w:val="single"/>
          <w:lang w:eastAsia="sl-SI"/>
        </w:rPr>
        <w:t>Salbutamol</w:t>
      </w:r>
      <w:r>
        <w:rPr>
          <w:rFonts w:eastAsia="Times New Roman"/>
          <w:b/>
          <w:color w:val="9BBB59" w:themeColor="accent3"/>
          <w:lang w:eastAsia="sl-SI"/>
        </w:rPr>
        <w:t xml:space="preserve"> 5 mg + </w:t>
      </w:r>
      <w:r w:rsidRPr="00FF07FA">
        <w:rPr>
          <w:rFonts w:eastAsia="Times New Roman"/>
          <w:b/>
          <w:color w:val="9BBB59" w:themeColor="accent3"/>
          <w:u w:val="single"/>
          <w:lang w:eastAsia="sl-SI"/>
        </w:rPr>
        <w:t>ipratropij</w:t>
      </w:r>
      <w:r>
        <w:rPr>
          <w:rFonts w:eastAsia="Times New Roman"/>
          <w:b/>
          <w:color w:val="9BBB59" w:themeColor="accent3"/>
          <w:lang w:eastAsia="sl-SI"/>
        </w:rPr>
        <w:t xml:space="preserve"> 0,5 mg v inhalaciji preko nebulatorja / 15-20 min</w:t>
      </w:r>
    </w:p>
    <w:p w:rsidR="00FF07FA" w:rsidRDefault="00FF07FA" w:rsidP="00FF07FA">
      <w:pPr>
        <w:pStyle w:val="NoSpacing"/>
        <w:rPr>
          <w:rFonts w:eastAsia="Times New Roman"/>
          <w:color w:val="9BBB59" w:themeColor="accent3"/>
          <w:lang w:eastAsia="sl-SI"/>
        </w:rPr>
      </w:pPr>
      <w:r>
        <w:rPr>
          <w:rFonts w:eastAsia="Times New Roman"/>
          <w:b/>
          <w:color w:val="9BBB59" w:themeColor="accent3"/>
          <w:lang w:eastAsia="sl-SI"/>
        </w:rPr>
        <w:tab/>
      </w:r>
      <w:r w:rsidRPr="00FF07FA">
        <w:rPr>
          <w:rFonts w:eastAsia="Times New Roman"/>
          <w:b/>
          <w:color w:val="9BBB59" w:themeColor="accent3"/>
          <w:u w:val="single"/>
          <w:lang w:eastAsia="sl-SI"/>
        </w:rPr>
        <w:t>Prednizolon</w:t>
      </w:r>
      <w:r>
        <w:rPr>
          <w:rFonts w:eastAsia="Times New Roman"/>
          <w:color w:val="9BBB59" w:themeColor="accent3"/>
          <w:lang w:eastAsia="sl-SI"/>
        </w:rPr>
        <w:t xml:space="preserve"> 40-50 mg po ALI</w:t>
      </w:r>
    </w:p>
    <w:p w:rsidR="00FF07FA" w:rsidRDefault="00FF07FA" w:rsidP="00FF07FA">
      <w:pPr>
        <w:pStyle w:val="NoSpacing"/>
        <w:rPr>
          <w:rFonts w:eastAsia="Times New Roman"/>
          <w:color w:val="9BBB59" w:themeColor="accent3"/>
          <w:lang w:eastAsia="sl-SI"/>
        </w:rPr>
      </w:pPr>
      <w:r>
        <w:rPr>
          <w:rFonts w:eastAsia="Times New Roman"/>
          <w:color w:val="9BBB59" w:themeColor="accent3"/>
          <w:lang w:eastAsia="sl-SI"/>
        </w:rPr>
        <w:tab/>
      </w:r>
      <w:r>
        <w:rPr>
          <w:rFonts w:eastAsia="Times New Roman"/>
          <w:color w:val="9BBB59" w:themeColor="accent3"/>
          <w:lang w:eastAsia="sl-SI"/>
        </w:rPr>
        <w:tab/>
      </w:r>
      <w:r w:rsidRPr="00FF07FA">
        <w:rPr>
          <w:rFonts w:eastAsia="Times New Roman"/>
          <w:b/>
          <w:color w:val="9BBB59" w:themeColor="accent3"/>
          <w:u w:val="single"/>
          <w:lang w:eastAsia="sl-SI"/>
        </w:rPr>
        <w:t>Metilprednizolon</w:t>
      </w:r>
      <w:r>
        <w:rPr>
          <w:rFonts w:eastAsia="Times New Roman"/>
          <w:color w:val="9BBB59" w:themeColor="accent3"/>
          <w:lang w:eastAsia="sl-SI"/>
        </w:rPr>
        <w:t xml:space="preserve"> 40-250 mg iv ALI</w:t>
      </w:r>
    </w:p>
    <w:p w:rsidR="00FF07FA" w:rsidRDefault="00FF07FA" w:rsidP="00FF07FA">
      <w:pPr>
        <w:pStyle w:val="NoSpacing"/>
        <w:rPr>
          <w:rFonts w:eastAsia="Times New Roman"/>
          <w:color w:val="9BBB59" w:themeColor="accent3"/>
          <w:lang w:eastAsia="sl-SI"/>
        </w:rPr>
      </w:pPr>
      <w:r>
        <w:rPr>
          <w:rFonts w:eastAsia="Times New Roman"/>
          <w:color w:val="9BBB59" w:themeColor="accent3"/>
          <w:lang w:eastAsia="sl-SI"/>
        </w:rPr>
        <w:tab/>
      </w:r>
      <w:r>
        <w:rPr>
          <w:rFonts w:eastAsia="Times New Roman"/>
          <w:color w:val="9BBB59" w:themeColor="accent3"/>
          <w:lang w:eastAsia="sl-SI"/>
        </w:rPr>
        <w:tab/>
      </w:r>
      <w:r w:rsidRPr="00FF07FA">
        <w:rPr>
          <w:rFonts w:eastAsia="Times New Roman"/>
          <w:b/>
          <w:color w:val="9BBB59" w:themeColor="accent3"/>
          <w:u w:val="single"/>
          <w:lang w:eastAsia="sl-SI"/>
        </w:rPr>
        <w:t>Hidrokortizon</w:t>
      </w:r>
      <w:r>
        <w:rPr>
          <w:rFonts w:eastAsia="Times New Roman"/>
          <w:color w:val="9BBB59" w:themeColor="accent3"/>
          <w:lang w:eastAsia="sl-SI"/>
        </w:rPr>
        <w:t xml:space="preserve"> 200 mg iv</w:t>
      </w:r>
    </w:p>
    <w:p w:rsidR="00FF07FA" w:rsidRDefault="00FF07FA" w:rsidP="00FF07FA">
      <w:pPr>
        <w:pStyle w:val="NoSpacing"/>
        <w:rPr>
          <w:rFonts w:eastAsia="Times New Roman"/>
          <w:color w:val="9BBB59" w:themeColor="accent3"/>
          <w:lang w:eastAsia="sl-SI"/>
        </w:rPr>
      </w:pPr>
      <w:r>
        <w:rPr>
          <w:rFonts w:eastAsia="Times New Roman"/>
          <w:color w:val="9BBB59" w:themeColor="accent3"/>
          <w:lang w:eastAsia="sl-SI"/>
        </w:rPr>
        <w:tab/>
      </w:r>
      <w:r w:rsidRPr="00FF07FA">
        <w:rPr>
          <w:rFonts w:eastAsia="Times New Roman"/>
          <w:b/>
          <w:color w:val="9BBB59" w:themeColor="accent3"/>
          <w:u w:val="single"/>
          <w:lang w:eastAsia="sl-SI"/>
        </w:rPr>
        <w:t>AMINOFILIN</w:t>
      </w:r>
      <w:r>
        <w:rPr>
          <w:rFonts w:eastAsia="Times New Roman"/>
          <w:color w:val="9BBB59" w:themeColor="accent3"/>
          <w:lang w:eastAsia="sl-SI"/>
        </w:rPr>
        <w:t xml:space="preserve"> 5 MG/KG IV v 20-30 min</w:t>
      </w:r>
    </w:p>
    <w:p w:rsidR="00FF07FA" w:rsidRDefault="00FF07FA" w:rsidP="00FF07FA">
      <w:pPr>
        <w:pStyle w:val="NoSpacing"/>
        <w:rPr>
          <w:rFonts w:eastAsia="Times New Roman"/>
          <w:color w:val="9BBB59" w:themeColor="accent3"/>
          <w:lang w:eastAsia="sl-SI"/>
        </w:rPr>
      </w:pPr>
      <w:r>
        <w:rPr>
          <w:rFonts w:eastAsia="Times New Roman"/>
          <w:color w:val="9BBB59" w:themeColor="accent3"/>
          <w:lang w:eastAsia="sl-SI"/>
        </w:rPr>
        <w:tab/>
      </w:r>
      <w:r w:rsidRPr="00FF07FA">
        <w:rPr>
          <w:rFonts w:eastAsia="Times New Roman"/>
          <w:b/>
          <w:color w:val="9BBB59" w:themeColor="accent3"/>
          <w:u w:val="single"/>
          <w:lang w:eastAsia="sl-SI"/>
        </w:rPr>
        <w:t>MgSO4</w:t>
      </w:r>
      <w:r>
        <w:rPr>
          <w:rFonts w:eastAsia="Times New Roman"/>
          <w:color w:val="9BBB59" w:themeColor="accent3"/>
          <w:lang w:eastAsia="sl-SI"/>
        </w:rPr>
        <w:t xml:space="preserve"> 2 g iv</w:t>
      </w:r>
    </w:p>
    <w:p w:rsidR="003C734F" w:rsidRPr="003C734F" w:rsidRDefault="003C734F" w:rsidP="00FF07FA">
      <w:pPr>
        <w:pStyle w:val="NoSpacing"/>
        <w:rPr>
          <w:rFonts w:eastAsia="Times New Roman"/>
          <w:color w:val="4F81BD" w:themeColor="accent1"/>
          <w:lang w:eastAsia="sl-SI"/>
        </w:rPr>
      </w:pPr>
      <w:r>
        <w:rPr>
          <w:rFonts w:eastAsia="Times New Roman"/>
          <w:color w:val="4F81BD" w:themeColor="accent1"/>
          <w:lang w:eastAsia="sl-SI"/>
        </w:rPr>
        <w:t xml:space="preserve">Življenje ogrožujoče: &lt; 33 %, SpO2 &lt; 92 %, cianoza, tihi prsni koš, bradikardija, aritmija, hipotenzija, izčrpanost, motnje zavesti do kome </w:t>
      </w:r>
      <w:r w:rsidRPr="003C734F">
        <w:rPr>
          <w:rFonts w:eastAsia="Times New Roman"/>
          <w:color w:val="4F81BD" w:themeColor="accent1"/>
          <w:lang w:eastAsia="sl-SI"/>
        </w:rPr>
        <w:sym w:font="Wingdings" w:char="F0E0"/>
      </w:r>
      <w:r>
        <w:rPr>
          <w:rFonts w:eastAsia="Times New Roman"/>
          <w:color w:val="4F81BD" w:themeColor="accent1"/>
          <w:lang w:eastAsia="sl-SI"/>
        </w:rPr>
        <w:t xml:space="preserve"> ETI + predihavanje (etCO2 &gt; 50 mmHg)</w:t>
      </w:r>
    </w:p>
    <w:p w:rsidR="00593DEE" w:rsidRDefault="00A72096" w:rsidP="00FF07FA">
      <w:pPr>
        <w:pStyle w:val="NoSpacing"/>
        <w:rPr>
          <w:rFonts w:eastAsia="Times New Roman"/>
          <w:color w:val="9BBB59" w:themeColor="accent3"/>
          <w:lang w:eastAsia="sl-SI"/>
        </w:rPr>
      </w:pPr>
      <w:r>
        <w:rPr>
          <w:rFonts w:eastAsia="Times New Roman"/>
          <w:color w:val="9BBB59" w:themeColor="accent3"/>
          <w:lang w:eastAsia="sl-SI"/>
        </w:rPr>
        <w:tab/>
      </w:r>
      <w:r w:rsidRPr="00026362">
        <w:rPr>
          <w:rFonts w:eastAsia="Times New Roman"/>
          <w:b/>
          <w:color w:val="9BBB59" w:themeColor="accent3"/>
          <w:lang w:eastAsia="sl-SI"/>
        </w:rPr>
        <w:t>Ketamin S</w:t>
      </w:r>
      <w:r>
        <w:rPr>
          <w:rFonts w:eastAsia="Times New Roman"/>
          <w:color w:val="9BBB59" w:themeColor="accent3"/>
          <w:lang w:eastAsia="sl-SI"/>
        </w:rPr>
        <w:t xml:space="preserve"> 2 mg/kg</w:t>
      </w:r>
      <w:r w:rsidR="00026362">
        <w:rPr>
          <w:rFonts w:eastAsia="Times New Roman"/>
          <w:color w:val="9BBB59" w:themeColor="accent3"/>
          <w:lang w:eastAsia="sl-SI"/>
        </w:rPr>
        <w:t xml:space="preserve"> (bronhodilatator)</w:t>
      </w:r>
    </w:p>
    <w:p w:rsidR="00026362" w:rsidRPr="00A72096" w:rsidRDefault="00026362" w:rsidP="00FF07FA">
      <w:pPr>
        <w:pStyle w:val="NoSpacing"/>
        <w:rPr>
          <w:rFonts w:eastAsia="Times New Roman"/>
          <w:color w:val="9BBB59" w:themeColor="accent3"/>
          <w:lang w:eastAsia="sl-SI"/>
        </w:rPr>
      </w:pPr>
      <w:r>
        <w:rPr>
          <w:rFonts w:eastAsia="Times New Roman"/>
          <w:color w:val="9BBB59" w:themeColor="accent3"/>
          <w:lang w:eastAsia="sl-SI"/>
        </w:rPr>
        <w:tab/>
        <w:t>Ventilacija z višjimi pretoki in nižjo frekvenco 10/min + višji tlaki</w:t>
      </w:r>
    </w:p>
    <w:p w:rsidR="002066AE" w:rsidRDefault="00F770E7" w:rsidP="00FF07FA">
      <w:pPr>
        <w:pStyle w:val="NoSpacing"/>
        <w:rPr>
          <w:rFonts w:eastAsia="Times New Roman"/>
          <w:lang w:eastAsia="sl-SI"/>
        </w:rPr>
      </w:pPr>
      <w:r w:rsidRPr="00BD2426">
        <w:rPr>
          <w:rFonts w:eastAsia="Times New Roman"/>
          <w:lang w:eastAsia="sl-SI"/>
        </w:rPr>
        <w:br/>
        <w:t>dr. Aplenc:</w:t>
      </w:r>
      <w:r w:rsidRPr="00BD2426">
        <w:rPr>
          <w:rFonts w:eastAsia="Times New Roman"/>
          <w:lang w:eastAsia="sl-SI"/>
        </w:rPr>
        <w:br/>
        <w:t xml:space="preserve">Mlad fant pred diskoteko, neodziven - kako postopaš - ABCDE. Na kaj sumiš - na predoziranost z drogami. Kaj bi lahko bilo - </w:t>
      </w:r>
      <w:r w:rsidRPr="002066AE">
        <w:rPr>
          <w:rFonts w:eastAsia="Times New Roman"/>
          <w:b/>
          <w:color w:val="FF0000"/>
          <w:u w:val="single"/>
          <w:lang w:eastAsia="sl-SI"/>
        </w:rPr>
        <w:t>heroin</w:t>
      </w:r>
      <w:r w:rsidRPr="00BD2426">
        <w:rPr>
          <w:rFonts w:eastAsia="Times New Roman"/>
          <w:lang w:eastAsia="sl-SI"/>
        </w:rPr>
        <w:t xml:space="preserve">. Kaj je antidot in kako ga doziraš? Kako ga administriraš - iv ali im, če ne moreš vzpostaviti iv poti. Po administriranju naloksona se pacient ovede - ali ga lahko pustiš brez zdravniškega spremstva - ne, ker ima nalokson kratek razpolovni čas in lahko spet neha dihat. </w:t>
      </w:r>
    </w:p>
    <w:p w:rsidR="002066AE" w:rsidRPr="002066AE" w:rsidRDefault="002066AE" w:rsidP="00FF07FA">
      <w:pPr>
        <w:pStyle w:val="NoSpacing"/>
        <w:rPr>
          <w:rFonts w:eastAsia="Times New Roman"/>
          <w:b/>
          <w:color w:val="FF0000"/>
          <w:lang w:eastAsia="sl-SI"/>
        </w:rPr>
      </w:pPr>
      <w:r w:rsidRPr="002066AE">
        <w:rPr>
          <w:rFonts w:eastAsia="Times New Roman"/>
          <w:b/>
          <w:color w:val="FF0000"/>
          <w:lang w:eastAsia="sl-SI"/>
        </w:rPr>
        <w:t>Nalokson iv, im, sc, et 0,4-0,8 mg na 2-3 min (max 10 mg)</w:t>
      </w:r>
    </w:p>
    <w:p w:rsidR="002066AE" w:rsidRPr="002066AE" w:rsidRDefault="002066AE" w:rsidP="00FF07FA">
      <w:pPr>
        <w:pStyle w:val="NoSpacing"/>
        <w:rPr>
          <w:rFonts w:eastAsia="Times New Roman"/>
          <w:b/>
          <w:color w:val="FF0000"/>
          <w:lang w:eastAsia="sl-SI"/>
        </w:rPr>
      </w:pPr>
      <w:r w:rsidRPr="002066AE">
        <w:rPr>
          <w:rFonts w:eastAsia="Times New Roman"/>
          <w:b/>
          <w:color w:val="FF0000"/>
          <w:lang w:eastAsia="sl-SI"/>
        </w:rPr>
        <w:lastRenderedPageBreak/>
        <w:t>CAVE! VF, tahikardija, hipotenzija, pljučni edem, slabost, bruhanje, abstinenčni sindrom</w:t>
      </w:r>
    </w:p>
    <w:p w:rsidR="002066AE" w:rsidRDefault="00F770E7" w:rsidP="00FF07FA">
      <w:pPr>
        <w:pStyle w:val="NoSpacing"/>
        <w:rPr>
          <w:rFonts w:eastAsia="Times New Roman"/>
          <w:lang w:eastAsia="sl-SI"/>
        </w:rPr>
      </w:pPr>
      <w:r w:rsidRPr="00BD2426">
        <w:rPr>
          <w:rFonts w:eastAsia="Times New Roman"/>
          <w:lang w:eastAsia="sl-SI"/>
        </w:rPr>
        <w:t xml:space="preserve">Kaj je lahko še vzel - </w:t>
      </w:r>
      <w:r w:rsidRPr="002066AE">
        <w:rPr>
          <w:rFonts w:eastAsia="Times New Roman"/>
          <w:b/>
          <w:color w:val="76923C" w:themeColor="accent3" w:themeShade="BF"/>
          <w:u w:val="single"/>
          <w:lang w:eastAsia="sl-SI"/>
        </w:rPr>
        <w:t>benzodiazepine</w:t>
      </w:r>
      <w:r w:rsidRPr="00BD2426">
        <w:rPr>
          <w:rFonts w:eastAsia="Times New Roman"/>
          <w:lang w:eastAsia="sl-SI"/>
        </w:rPr>
        <w:t xml:space="preserve"> (baje sedaj velikokrat jemljejo heroin in benzodiazepine hkrati). Kaj je antidot in koliko ga daš. Kako ga daš - </w:t>
      </w:r>
      <w:r w:rsidRPr="00F850AC">
        <w:rPr>
          <w:rFonts w:eastAsia="Times New Roman"/>
          <w:b/>
          <w:color w:val="9BBB59" w:themeColor="accent3"/>
          <w:u w:val="single"/>
          <w:lang w:eastAsia="sl-SI"/>
        </w:rPr>
        <w:t>Anexat</w:t>
      </w:r>
      <w:r w:rsidRPr="00BD2426">
        <w:rPr>
          <w:rFonts w:eastAsia="Times New Roman"/>
          <w:lang w:eastAsia="sl-SI"/>
        </w:rPr>
        <w:t xml:space="preserve"> lahko ga daš </w:t>
      </w:r>
      <w:r w:rsidRPr="002066AE">
        <w:rPr>
          <w:rFonts w:eastAsia="Times New Roman"/>
          <w:b/>
          <w:color w:val="76923C" w:themeColor="accent3" w:themeShade="BF"/>
          <w:u w:val="single"/>
          <w:lang w:eastAsia="sl-SI"/>
        </w:rPr>
        <w:t>samo iv</w:t>
      </w:r>
      <w:r w:rsidRPr="00BD2426">
        <w:rPr>
          <w:rFonts w:eastAsia="Times New Roman"/>
          <w:lang w:eastAsia="sl-SI"/>
        </w:rPr>
        <w:t xml:space="preserve"> (ne im!) Kakšni so stranski učinki Anexata - konvulzije.</w:t>
      </w:r>
    </w:p>
    <w:p w:rsidR="002066AE" w:rsidRPr="002066AE" w:rsidRDefault="002066AE" w:rsidP="00FF07FA">
      <w:pPr>
        <w:pStyle w:val="NoSpacing"/>
        <w:rPr>
          <w:rFonts w:eastAsia="Times New Roman"/>
          <w:b/>
          <w:color w:val="76923C" w:themeColor="accent3" w:themeShade="BF"/>
          <w:lang w:eastAsia="sl-SI"/>
        </w:rPr>
      </w:pPr>
      <w:r w:rsidRPr="002066AE">
        <w:rPr>
          <w:rFonts w:eastAsia="Times New Roman"/>
          <w:b/>
          <w:color w:val="76923C" w:themeColor="accent3" w:themeShade="BF"/>
          <w:lang w:eastAsia="sl-SI"/>
        </w:rPr>
        <w:t>Flumazenil 0,2-0,5 mg iv, ponavljamo na minuto do skupno 2-3 mg</w:t>
      </w:r>
    </w:p>
    <w:p w:rsidR="00F770E7" w:rsidRPr="00BD2426" w:rsidRDefault="002066AE" w:rsidP="00FF07FA">
      <w:pPr>
        <w:pStyle w:val="NoSpacing"/>
        <w:rPr>
          <w:rFonts w:eastAsia="Times New Roman"/>
          <w:lang w:eastAsia="sl-SI"/>
        </w:rPr>
      </w:pPr>
      <w:r w:rsidRPr="002066AE">
        <w:rPr>
          <w:rFonts w:eastAsia="Times New Roman"/>
          <w:b/>
          <w:color w:val="76923C" w:themeColor="accent3" w:themeShade="BF"/>
          <w:lang w:eastAsia="sl-SI"/>
        </w:rPr>
        <w:t xml:space="preserve">CAVE! Sočasno predoziranje s tricikličnimi antidepresivi (KI); lahko sproži epileptični status </w:t>
      </w:r>
      <w:r w:rsidRPr="002066AE">
        <w:rPr>
          <w:rFonts w:eastAsia="Times New Roman"/>
          <w:b/>
          <w:color w:val="76923C" w:themeColor="accent3" w:themeShade="BF"/>
          <w:lang w:eastAsia="sl-SI"/>
        </w:rPr>
        <w:sym w:font="Wingdings" w:char="F0E0"/>
      </w:r>
      <w:r w:rsidRPr="002066AE">
        <w:rPr>
          <w:rFonts w:eastAsia="Times New Roman"/>
          <w:b/>
          <w:color w:val="76923C" w:themeColor="accent3" w:themeShade="BF"/>
          <w:lang w:eastAsia="sl-SI"/>
        </w:rPr>
        <w:t xml:space="preserve"> RSI s tiopentalom 1-3 mg/kg iv</w:t>
      </w:r>
      <w:r w:rsidR="00F770E7" w:rsidRPr="002066AE">
        <w:rPr>
          <w:rFonts w:eastAsia="Times New Roman"/>
          <w:b/>
          <w:color w:val="76923C" w:themeColor="accent3" w:themeShade="BF"/>
          <w:lang w:eastAsia="sl-SI"/>
        </w:rPr>
        <w:br/>
      </w:r>
      <w:r w:rsidR="00F770E7" w:rsidRPr="00BD2426">
        <w:rPr>
          <w:rFonts w:eastAsia="Times New Roman"/>
          <w:lang w:eastAsia="sl-SI"/>
        </w:rPr>
        <w:br/>
        <w:t>dr. Trotovšek:</w:t>
      </w:r>
      <w:r w:rsidR="00F770E7" w:rsidRPr="00BD2426">
        <w:rPr>
          <w:rFonts w:eastAsia="Times New Roman"/>
          <w:lang w:eastAsia="sl-SI"/>
        </w:rPr>
        <w:br/>
      </w:r>
      <w:r w:rsidR="00F770E7" w:rsidRPr="00396F54">
        <w:rPr>
          <w:rFonts w:eastAsia="Times New Roman"/>
          <w:b/>
          <w:lang w:eastAsia="sl-SI"/>
        </w:rPr>
        <w:t>Mlada punca z bolečinami v spodnjem delu trebuha.</w:t>
      </w:r>
      <w:r w:rsidR="00F770E7" w:rsidRPr="00396F54">
        <w:rPr>
          <w:rFonts w:eastAsia="Times New Roman"/>
          <w:b/>
          <w:lang w:eastAsia="sl-SI"/>
        </w:rPr>
        <w:br/>
      </w:r>
      <w:r w:rsidR="00F770E7" w:rsidRPr="00BD2426">
        <w:rPr>
          <w:rFonts w:eastAsia="Times New Roman"/>
          <w:lang w:eastAsia="sl-SI"/>
        </w:rPr>
        <w:t xml:space="preserve">Začneš spraševat - kot bi jemal anamnezo: kakšna je bolečina, kdaj se pojavi, kaj jo poslabša, kaj jo omili, kako odvaja, kakšen menstrualni cikel ima, kakšen je status pri pregledu... vprašaj čimveč. Nato sledi diferencialna diagnostika - naštela sem vse, kar sem se takrat spomnila, na koncu tudi diagnoze, ki bi se težko skladale z anamnezo in statusom. Na koncu sem se spomnila na </w:t>
      </w:r>
      <w:r w:rsidR="00F770E7" w:rsidRPr="00396F54">
        <w:rPr>
          <w:rFonts w:eastAsia="Times New Roman"/>
          <w:b/>
          <w:lang w:eastAsia="sl-SI"/>
        </w:rPr>
        <w:t>endometriozo</w:t>
      </w:r>
      <w:r w:rsidR="00F770E7" w:rsidRPr="00BD2426">
        <w:rPr>
          <w:rFonts w:eastAsia="Times New Roman"/>
          <w:lang w:eastAsia="sl-SI"/>
        </w:rPr>
        <w:t xml:space="preserve"> - to je bila potem pravilna diagnoza. Je rekel, da so imeli en primer, ko so punci diagnosticirali raka na črevesju, pa so na operacijski mizi ugotovili, da ima endometriozo. Sledilo je še par vprašanj o endometriozi in to je bilo to.</w:t>
      </w:r>
      <w:r w:rsidR="00F770E7" w:rsidRPr="00BD2426">
        <w:rPr>
          <w:rFonts w:eastAsia="Times New Roman"/>
          <w:lang w:eastAsia="sl-SI"/>
        </w:rPr>
        <w:br/>
      </w:r>
      <w:r w:rsidR="00F770E7" w:rsidRPr="00BD2426">
        <w:rPr>
          <w:rFonts w:eastAsia="Times New Roman"/>
          <w:lang w:eastAsia="sl-SI"/>
        </w:rPr>
        <w:br/>
        <w:t>Komisija je bila super. Vsi izpraševalci so bili zelo prijazni, potrpežljivi in niso iskali lukenj v znanju. S podvprašanji ti tudi pomagajo, če vidijo, da si malo zašel s prave poti.</w:t>
      </w:r>
      <w:r w:rsidR="00F770E7" w:rsidRPr="00BD2426">
        <w:rPr>
          <w:rFonts w:eastAsia="Times New Roman"/>
          <w:lang w:eastAsia="sl-SI"/>
        </w:rPr>
        <w:br/>
      </w:r>
      <w:r w:rsidR="00F770E7" w:rsidRPr="00BD2426">
        <w:rPr>
          <w:rFonts w:eastAsia="Times New Roman"/>
          <w:lang w:eastAsia="sl-SI"/>
        </w:rPr>
        <w:br/>
        <w:t>Zakonodaja:</w:t>
      </w:r>
      <w:r w:rsidR="00F770E7" w:rsidRPr="00BD2426">
        <w:rPr>
          <w:rFonts w:eastAsia="Times New Roman"/>
          <w:lang w:eastAsia="sl-SI"/>
        </w:rPr>
        <w:br/>
        <w:t>-Pojem javnega zdravja in kaj obsega</w:t>
      </w:r>
      <w:r w:rsidR="00F770E7" w:rsidRPr="00BD2426">
        <w:rPr>
          <w:rFonts w:eastAsia="Times New Roman"/>
          <w:lang w:eastAsia="sl-SI"/>
        </w:rPr>
        <w:br/>
        <w:t>-Obvezno zdravstveno zavarovanje</w:t>
      </w:r>
      <w:r w:rsidR="00F770E7" w:rsidRPr="00BD2426">
        <w:rPr>
          <w:rFonts w:eastAsia="Times New Roman"/>
          <w:lang w:eastAsia="sl-SI"/>
        </w:rPr>
        <w:br/>
        <w:t>-tretjega vprašanja se žal ne spomnem</w:t>
      </w:r>
      <w:r w:rsidR="00F770E7" w:rsidRPr="00BD2426">
        <w:rPr>
          <w:rFonts w:eastAsia="Times New Roman"/>
          <w:lang w:eastAsia="sl-SI"/>
        </w:rPr>
        <w:br/>
      </w:r>
      <w:r w:rsidR="00F770E7" w:rsidRPr="00BD2426">
        <w:rPr>
          <w:rFonts w:eastAsia="Times New Roman"/>
          <w:lang w:eastAsia="sl-SI"/>
        </w:rPr>
        <w:br/>
        <w:t>Strokovni izpit je predvsem psihično naporen, je pa občutek po opravljenem izpitu toliko lepši. Vso srečo vsem!!!</w:t>
      </w:r>
    </w:p>
    <w:p w:rsidR="00F770E7" w:rsidRPr="00F770E7" w:rsidRDefault="00F770E7" w:rsidP="00FF07FA">
      <w:pPr>
        <w:pStyle w:val="NoSpacing"/>
      </w:pPr>
    </w:p>
    <w:p w:rsidR="006A6779" w:rsidRDefault="00F770E7" w:rsidP="00FF07FA">
      <w:pPr>
        <w:pStyle w:val="NoSpacing"/>
        <w:rPr>
          <w:rFonts w:eastAsia="Times New Roman"/>
          <w:color w:val="4F81BD" w:themeColor="accent1"/>
          <w:lang w:eastAsia="sl-SI"/>
        </w:rPr>
      </w:pPr>
      <w:r w:rsidRPr="00BD2426">
        <w:rPr>
          <w:rFonts w:eastAsia="Times New Roman"/>
          <w:lang w:eastAsia="sl-SI"/>
        </w:rPr>
        <w:t>Pri tej komisiji nas je imelo 5 ob isti uri (združevali so skupine, da so prej lahko šli domov :) ), sicer običajno so 3 ali 4.</w:t>
      </w:r>
      <w:r w:rsidRPr="00BD2426">
        <w:rPr>
          <w:rFonts w:eastAsia="Times New Roman"/>
          <w:lang w:eastAsia="sl-SI"/>
        </w:rPr>
        <w:br/>
      </w:r>
      <w:r w:rsidRPr="00BD2426">
        <w:rPr>
          <w:rFonts w:eastAsia="Times New Roman"/>
          <w:lang w:eastAsia="sl-SI"/>
        </w:rPr>
        <w:br/>
        <w:t>PRAKTIČNI:</w:t>
      </w:r>
      <w:r w:rsidRPr="00BD2426">
        <w:rPr>
          <w:rFonts w:eastAsia="Times New Roman"/>
          <w:lang w:eastAsia="sl-SI"/>
        </w:rPr>
        <w:br/>
        <w:t xml:space="preserve">- Diallo: Primer </w:t>
      </w:r>
      <w:r w:rsidRPr="00593DEE">
        <w:rPr>
          <w:rFonts w:eastAsia="Times New Roman"/>
          <w:b/>
          <w:lang w:eastAsia="sl-SI"/>
        </w:rPr>
        <w:t>mladega fanta</w:t>
      </w:r>
      <w:r w:rsidRPr="00BD2426">
        <w:rPr>
          <w:rFonts w:eastAsia="Times New Roman"/>
          <w:lang w:eastAsia="sl-SI"/>
        </w:rPr>
        <w:t xml:space="preserve"> v bolnišnici, ki se po preiskavah (</w:t>
      </w:r>
      <w:r w:rsidRPr="00593DEE">
        <w:rPr>
          <w:rFonts w:eastAsia="Times New Roman"/>
          <w:b/>
          <w:lang w:eastAsia="sl-SI"/>
        </w:rPr>
        <w:t>cistoskopija</w:t>
      </w:r>
      <w:r w:rsidRPr="00BD2426">
        <w:rPr>
          <w:rFonts w:eastAsia="Times New Roman"/>
          <w:lang w:eastAsia="sl-SI"/>
        </w:rPr>
        <w:t xml:space="preserve">) slabo počuti, ima občutek da mu je </w:t>
      </w:r>
      <w:r w:rsidRPr="00593DEE">
        <w:rPr>
          <w:rFonts w:eastAsia="Times New Roman"/>
          <w:b/>
          <w:lang w:eastAsia="sl-SI"/>
        </w:rPr>
        <w:t>vroče, težko diha, občutek da ga duši</w:t>
      </w:r>
      <w:r w:rsidRPr="00BD2426">
        <w:rPr>
          <w:rFonts w:eastAsia="Times New Roman"/>
          <w:lang w:eastAsia="sl-SI"/>
        </w:rPr>
        <w:t xml:space="preserve">. Šla sem po ABCDE. </w:t>
      </w:r>
      <w:r w:rsidRPr="00593DEE">
        <w:rPr>
          <w:rFonts w:eastAsia="Times New Roman"/>
          <w:b/>
          <w:lang w:eastAsia="sl-SI"/>
        </w:rPr>
        <w:t>A</w:t>
      </w:r>
      <w:r w:rsidRPr="00BD2426">
        <w:rPr>
          <w:rFonts w:eastAsia="Times New Roman"/>
          <w:lang w:eastAsia="sl-SI"/>
        </w:rPr>
        <w:t xml:space="preserve"> je bil ok, se je gospod pogovarjal z mano. </w:t>
      </w:r>
      <w:r w:rsidRPr="00593DEE">
        <w:rPr>
          <w:rFonts w:eastAsia="Times New Roman"/>
          <w:b/>
          <w:lang w:eastAsia="sl-SI"/>
        </w:rPr>
        <w:t>B</w:t>
      </w:r>
      <w:r w:rsidRPr="00BD2426">
        <w:rPr>
          <w:rFonts w:eastAsia="Times New Roman"/>
          <w:lang w:eastAsia="sl-SI"/>
        </w:rPr>
        <w:t xml:space="preserve"> - tahipnea, sicer gibanje prsnega koša ok, nič slišat nad pljuči, </w:t>
      </w:r>
      <w:r w:rsidRPr="00593DEE">
        <w:rPr>
          <w:rFonts w:eastAsia="Times New Roman"/>
          <w:b/>
          <w:lang w:eastAsia="sl-SI"/>
        </w:rPr>
        <w:t>saturacija 93</w:t>
      </w:r>
      <w:r w:rsidRPr="00BD2426">
        <w:rPr>
          <w:rFonts w:eastAsia="Times New Roman"/>
          <w:lang w:eastAsia="sl-SI"/>
        </w:rPr>
        <w:t xml:space="preserve"> - povem da bi mu dala </w:t>
      </w:r>
      <w:r w:rsidRPr="00593DEE">
        <w:rPr>
          <w:rFonts w:eastAsia="Times New Roman"/>
          <w:b/>
          <w:lang w:eastAsia="sl-SI"/>
        </w:rPr>
        <w:t>kisik</w:t>
      </w:r>
      <w:r w:rsidRPr="00BD2426">
        <w:rPr>
          <w:rFonts w:eastAsia="Times New Roman"/>
          <w:lang w:eastAsia="sl-SI"/>
        </w:rPr>
        <w:t xml:space="preserve">, lahko z Ohio masko. C pulzi tipni, preverim ritem z ročkami defibrilatorja, vidim </w:t>
      </w:r>
      <w:r w:rsidRPr="00593DEE">
        <w:rPr>
          <w:rFonts w:eastAsia="Times New Roman"/>
          <w:b/>
          <w:lang w:eastAsia="sl-SI"/>
        </w:rPr>
        <w:t>sinusno tahikardijo</w:t>
      </w:r>
      <w:r w:rsidRPr="00BD2426">
        <w:rPr>
          <w:rFonts w:eastAsia="Times New Roman"/>
          <w:lang w:eastAsia="sl-SI"/>
        </w:rPr>
        <w:t xml:space="preserve">, zmerim </w:t>
      </w:r>
      <w:r w:rsidRPr="00593DEE">
        <w:rPr>
          <w:rFonts w:eastAsia="Times New Roman"/>
          <w:b/>
          <w:lang w:eastAsia="sl-SI"/>
        </w:rPr>
        <w:t>tlak 70/?</w:t>
      </w:r>
      <w:r w:rsidRPr="00BD2426">
        <w:rPr>
          <w:rFonts w:eastAsia="Times New Roman"/>
          <w:lang w:eastAsia="sl-SI"/>
        </w:rPr>
        <w:t xml:space="preserve"> zato nastavim </w:t>
      </w:r>
      <w:r w:rsidRPr="00593DEE">
        <w:rPr>
          <w:rFonts w:eastAsia="Times New Roman"/>
          <w:b/>
          <w:lang w:eastAsia="sl-SI"/>
        </w:rPr>
        <w:t>IV kanal</w:t>
      </w:r>
      <w:r w:rsidRPr="00BD2426">
        <w:rPr>
          <w:rFonts w:eastAsia="Times New Roman"/>
          <w:lang w:eastAsia="sl-SI"/>
        </w:rPr>
        <w:t xml:space="preserve"> in dam </w:t>
      </w:r>
      <w:r w:rsidRPr="00593DEE">
        <w:rPr>
          <w:rFonts w:eastAsia="Times New Roman"/>
          <w:b/>
          <w:lang w:eastAsia="sl-SI"/>
        </w:rPr>
        <w:t>tekočine (FR),</w:t>
      </w:r>
      <w:r w:rsidRPr="00BD2426">
        <w:rPr>
          <w:rFonts w:eastAsia="Times New Roman"/>
          <w:lang w:eastAsia="sl-SI"/>
        </w:rPr>
        <w:t xml:space="preserve"> Poberem še </w:t>
      </w:r>
      <w:r w:rsidRPr="00593DEE">
        <w:rPr>
          <w:rFonts w:eastAsia="Times New Roman"/>
          <w:b/>
          <w:lang w:eastAsia="sl-SI"/>
        </w:rPr>
        <w:t>kri (KKS, DBS, bikemija, SR, kužnine</w:t>
      </w:r>
      <w:r w:rsidRPr="00BD2426">
        <w:rPr>
          <w:rFonts w:eastAsia="Times New Roman"/>
          <w:lang w:eastAsia="sl-SI"/>
        </w:rPr>
        <w:t xml:space="preserve"> ker sumim </w:t>
      </w:r>
      <w:r w:rsidRPr="00593DEE">
        <w:rPr>
          <w:rFonts w:eastAsia="Times New Roman"/>
          <w:b/>
          <w:lang w:eastAsia="sl-SI"/>
        </w:rPr>
        <w:t>sepso</w:t>
      </w:r>
      <w:r w:rsidRPr="00BD2426">
        <w:rPr>
          <w:rFonts w:eastAsia="Times New Roman"/>
          <w:lang w:eastAsia="sl-SI"/>
        </w:rPr>
        <w:t xml:space="preserve">). Pri D merim </w:t>
      </w:r>
      <w:r w:rsidRPr="00593DEE">
        <w:rPr>
          <w:rFonts w:eastAsia="Times New Roman"/>
          <w:b/>
          <w:lang w:eastAsia="sl-SI"/>
        </w:rPr>
        <w:t>temperaturo</w:t>
      </w:r>
      <w:r w:rsidRPr="00BD2426">
        <w:rPr>
          <w:rFonts w:eastAsia="Times New Roman"/>
          <w:lang w:eastAsia="sl-SI"/>
        </w:rPr>
        <w:t xml:space="preserve">, ki je </w:t>
      </w:r>
      <w:r w:rsidRPr="00593DEE">
        <w:rPr>
          <w:rFonts w:eastAsia="Times New Roman"/>
          <w:b/>
          <w:lang w:eastAsia="sl-SI"/>
        </w:rPr>
        <w:t>37</w:t>
      </w:r>
      <w:r w:rsidRPr="00BD2426">
        <w:rPr>
          <w:rFonts w:eastAsia="Times New Roman"/>
          <w:lang w:eastAsia="sl-SI"/>
        </w:rPr>
        <w:t xml:space="preserve">, ocenim </w:t>
      </w:r>
      <w:r w:rsidRPr="00593DEE">
        <w:rPr>
          <w:rFonts w:eastAsia="Times New Roman"/>
          <w:b/>
          <w:lang w:eastAsia="sl-SI"/>
        </w:rPr>
        <w:t>zavest</w:t>
      </w:r>
      <w:r w:rsidRPr="00BD2426">
        <w:rPr>
          <w:rFonts w:eastAsia="Times New Roman"/>
          <w:lang w:eastAsia="sl-SI"/>
        </w:rPr>
        <w:t xml:space="preserve">. Nato se mi gospod </w:t>
      </w:r>
      <w:r w:rsidRPr="00593DEE">
        <w:rPr>
          <w:rFonts w:eastAsia="Times New Roman"/>
          <w:b/>
          <w:lang w:eastAsia="sl-SI"/>
        </w:rPr>
        <w:t>začne rušit</w:t>
      </w:r>
      <w:r w:rsidRPr="00BD2426">
        <w:rPr>
          <w:rFonts w:eastAsia="Times New Roman"/>
          <w:lang w:eastAsia="sl-SI"/>
        </w:rPr>
        <w:t xml:space="preserve">, pogledam </w:t>
      </w:r>
      <w:r w:rsidRPr="00593DEE">
        <w:rPr>
          <w:rFonts w:eastAsia="Times New Roman"/>
          <w:b/>
          <w:lang w:eastAsia="sl-SI"/>
        </w:rPr>
        <w:t>ritem</w:t>
      </w:r>
      <w:r w:rsidRPr="00BD2426">
        <w:rPr>
          <w:rFonts w:eastAsia="Times New Roman"/>
          <w:lang w:eastAsia="sl-SI"/>
        </w:rPr>
        <w:t xml:space="preserve">, še kar sinusna tahikardija, vendar mu ravno takrat izginejo pulzi in </w:t>
      </w:r>
      <w:r w:rsidRPr="00593DEE">
        <w:rPr>
          <w:rFonts w:eastAsia="Times New Roman"/>
          <w:b/>
          <w:lang w:eastAsia="sl-SI"/>
        </w:rPr>
        <w:t>gre v PEA</w:t>
      </w:r>
      <w:r w:rsidRPr="00BD2426">
        <w:rPr>
          <w:rFonts w:eastAsia="Times New Roman"/>
          <w:lang w:eastAsia="sl-SI"/>
        </w:rPr>
        <w:t xml:space="preserve">. Začnem masažo, pokličem pomoč, čimprej dam </w:t>
      </w:r>
      <w:r w:rsidRPr="006A6779">
        <w:rPr>
          <w:rFonts w:eastAsia="Times New Roman"/>
          <w:b/>
          <w:lang w:eastAsia="sl-SI"/>
        </w:rPr>
        <w:t>adrenalin 1mg</w:t>
      </w:r>
      <w:r w:rsidRPr="00BD2426">
        <w:rPr>
          <w:rFonts w:eastAsia="Times New Roman"/>
          <w:lang w:eastAsia="sl-SI"/>
        </w:rPr>
        <w:t xml:space="preserve">. Vpraša me, če bi po adreanilnu tipala pulz in sem rekla da ne, da bi </w:t>
      </w:r>
      <w:r w:rsidRPr="006A6779">
        <w:rPr>
          <w:rFonts w:eastAsia="Times New Roman"/>
          <w:b/>
          <w:lang w:eastAsia="sl-SI"/>
        </w:rPr>
        <w:t>2 min oživljala</w:t>
      </w:r>
      <w:r w:rsidRPr="00BD2426">
        <w:rPr>
          <w:rFonts w:eastAsia="Times New Roman"/>
          <w:lang w:eastAsia="sl-SI"/>
        </w:rPr>
        <w:t xml:space="preserve"> če ni znakov življenja, nato pa </w:t>
      </w:r>
      <w:r w:rsidRPr="006A6779">
        <w:rPr>
          <w:rFonts w:eastAsia="Times New Roman"/>
          <w:b/>
          <w:lang w:eastAsia="sl-SI"/>
        </w:rPr>
        <w:t>preverila ritem</w:t>
      </w:r>
      <w:r w:rsidRPr="00BD2426">
        <w:rPr>
          <w:rFonts w:eastAsia="Times New Roman"/>
          <w:lang w:eastAsia="sl-SI"/>
        </w:rPr>
        <w:t xml:space="preserve"> in če bi bil </w:t>
      </w:r>
      <w:r w:rsidRPr="006A6779">
        <w:rPr>
          <w:rFonts w:eastAsia="Times New Roman"/>
          <w:b/>
          <w:lang w:eastAsia="sl-SI"/>
        </w:rPr>
        <w:t>združljiv s pulzom, bi nato tipala</w:t>
      </w:r>
      <w:r w:rsidRPr="00BD2426">
        <w:rPr>
          <w:rFonts w:eastAsia="Times New Roman"/>
          <w:lang w:eastAsia="sl-SI"/>
        </w:rPr>
        <w:t xml:space="preserve">. Potem se pojavi še </w:t>
      </w:r>
      <w:r w:rsidRPr="006A6779">
        <w:rPr>
          <w:rFonts w:eastAsia="Times New Roman"/>
          <w:b/>
          <w:lang w:eastAsia="sl-SI"/>
        </w:rPr>
        <w:t>VF</w:t>
      </w:r>
      <w:r w:rsidRPr="00BD2426">
        <w:rPr>
          <w:rFonts w:eastAsia="Times New Roman"/>
          <w:lang w:eastAsia="sl-SI"/>
        </w:rPr>
        <w:t xml:space="preserve"> na ekranu, zato </w:t>
      </w:r>
      <w:r w:rsidRPr="006A6779">
        <w:rPr>
          <w:rFonts w:eastAsia="Times New Roman"/>
          <w:b/>
          <w:lang w:eastAsia="sl-SI"/>
        </w:rPr>
        <w:t>defibriliram</w:t>
      </w:r>
      <w:r w:rsidRPr="00BD2426">
        <w:rPr>
          <w:rFonts w:eastAsia="Times New Roman"/>
          <w:lang w:eastAsia="sl-SI"/>
        </w:rPr>
        <w:t>, pa potem me je še vprašala kako bi pri tej motnji dala zdravila</w:t>
      </w:r>
      <w:r w:rsidR="006A6779" w:rsidRPr="006A6779">
        <w:rPr>
          <w:rFonts w:eastAsia="Times New Roman"/>
          <w:color w:val="4F81BD" w:themeColor="accent1"/>
          <w:lang w:eastAsia="sl-SI"/>
        </w:rPr>
        <w:t xml:space="preserve"> (adrenalin 1 mg po 3 šoku in nato na 3-5 min; amiodaron 300 mg po 3. Defibrilaciji, čez 3-5 min 150 mg)</w:t>
      </w:r>
      <w:r w:rsidRPr="006A6779">
        <w:rPr>
          <w:rFonts w:eastAsia="Times New Roman"/>
          <w:color w:val="4F81BD" w:themeColor="accent1"/>
          <w:lang w:eastAsia="sl-SI"/>
        </w:rPr>
        <w:t>.</w:t>
      </w:r>
    </w:p>
    <w:p w:rsidR="00650F8F" w:rsidRDefault="00F770E7" w:rsidP="00FF07FA">
      <w:pPr>
        <w:pStyle w:val="NoSpacing"/>
        <w:rPr>
          <w:rFonts w:eastAsia="Times New Roman"/>
          <w:color w:val="4F81BD" w:themeColor="accent1"/>
          <w:lang w:eastAsia="sl-SI"/>
        </w:rPr>
      </w:pPr>
      <w:r w:rsidRPr="00BD2426">
        <w:rPr>
          <w:rFonts w:eastAsia="Times New Roman"/>
          <w:lang w:eastAsia="sl-SI"/>
        </w:rPr>
        <w:t xml:space="preserve">- Grünfeld: EKG za odčitat (sinusni ritem s </w:t>
      </w:r>
      <w:r w:rsidRPr="006A6779">
        <w:rPr>
          <w:rFonts w:eastAsia="Times New Roman"/>
          <w:b/>
          <w:lang w:eastAsia="sl-SI"/>
        </w:rPr>
        <w:t>supraventrikularnimi ekstrasistolami</w:t>
      </w:r>
      <w:r w:rsidRPr="00BD2426">
        <w:rPr>
          <w:rFonts w:eastAsia="Times New Roman"/>
          <w:lang w:eastAsia="sl-SI"/>
        </w:rPr>
        <w:t xml:space="preserve">, blage </w:t>
      </w:r>
      <w:r w:rsidRPr="006A6779">
        <w:rPr>
          <w:rFonts w:eastAsia="Times New Roman"/>
          <w:b/>
          <w:lang w:eastAsia="sl-SI"/>
        </w:rPr>
        <w:t>denivelacije ST</w:t>
      </w:r>
      <w:r w:rsidRPr="00BD2426">
        <w:rPr>
          <w:rFonts w:eastAsia="Times New Roman"/>
          <w:lang w:eastAsia="sl-SI"/>
        </w:rPr>
        <w:t xml:space="preserve"> v spodnjih odvodih), malo me je še povprašala </w:t>
      </w:r>
      <w:r w:rsidRPr="006A6779">
        <w:rPr>
          <w:rFonts w:eastAsia="Times New Roman"/>
          <w:b/>
          <w:lang w:eastAsia="sl-SI"/>
        </w:rPr>
        <w:t>kaj pomeni denivelacija ST</w:t>
      </w:r>
      <w:r w:rsidR="00650F8F">
        <w:rPr>
          <w:rFonts w:eastAsia="Times New Roman"/>
          <w:b/>
          <w:lang w:eastAsia="sl-SI"/>
        </w:rPr>
        <w:t xml:space="preserve"> </w:t>
      </w:r>
      <w:r w:rsidR="00650F8F" w:rsidRPr="00650F8F">
        <w:rPr>
          <w:rFonts w:eastAsia="Times New Roman"/>
          <w:color w:val="4F81BD" w:themeColor="accent1"/>
          <w:lang w:eastAsia="sl-SI"/>
        </w:rPr>
        <w:t xml:space="preserve">- ishemija, hipomagneziemija, hipokaliemija, </w:t>
      </w:r>
      <w:r w:rsidR="00650F8F">
        <w:rPr>
          <w:rFonts w:eastAsia="Times New Roman"/>
          <w:color w:val="4F81BD" w:themeColor="accent1"/>
          <w:lang w:eastAsia="sl-SI"/>
        </w:rPr>
        <w:t>digoksin, hipertrofija LV</w:t>
      </w:r>
    </w:p>
    <w:p w:rsidR="00F850AC" w:rsidRDefault="00F770E7" w:rsidP="00FF07FA">
      <w:pPr>
        <w:pStyle w:val="NoSpacing"/>
        <w:rPr>
          <w:rFonts w:eastAsia="Times New Roman"/>
          <w:lang w:eastAsia="sl-SI"/>
        </w:rPr>
      </w:pPr>
      <w:r w:rsidRPr="00650F8F">
        <w:rPr>
          <w:rFonts w:eastAsia="Times New Roman"/>
          <w:color w:val="4F81BD" w:themeColor="accent1"/>
          <w:lang w:eastAsia="sl-SI"/>
        </w:rPr>
        <w:br/>
      </w:r>
      <w:r w:rsidRPr="00BD2426">
        <w:rPr>
          <w:rFonts w:eastAsia="Times New Roman"/>
          <w:lang w:eastAsia="sl-SI"/>
        </w:rPr>
        <w:t>USTNI:</w:t>
      </w:r>
      <w:r w:rsidRPr="00BD2426">
        <w:rPr>
          <w:rFonts w:eastAsia="Times New Roman"/>
          <w:lang w:eastAsia="sl-SI"/>
        </w:rPr>
        <w:br/>
        <w:t xml:space="preserve">- Grünfeld: </w:t>
      </w:r>
      <w:r w:rsidRPr="0081037F">
        <w:rPr>
          <w:rFonts w:eastAsia="Times New Roman"/>
          <w:b/>
          <w:lang w:eastAsia="sl-SI"/>
        </w:rPr>
        <w:t>2,5 let star otrok</w:t>
      </w:r>
      <w:r w:rsidRPr="00BD2426">
        <w:rPr>
          <w:rFonts w:eastAsia="Times New Roman"/>
          <w:lang w:eastAsia="sl-SI"/>
        </w:rPr>
        <w:t xml:space="preserve">, ponoči začne </w:t>
      </w:r>
      <w:r w:rsidRPr="0081037F">
        <w:rPr>
          <w:rFonts w:eastAsia="Times New Roman"/>
          <w:b/>
          <w:lang w:eastAsia="sl-SI"/>
        </w:rPr>
        <w:t>hudo in čudno kašljat</w:t>
      </w:r>
      <w:r w:rsidR="0081037F">
        <w:rPr>
          <w:rFonts w:eastAsia="Times New Roman"/>
          <w:lang w:eastAsia="sl-SI"/>
        </w:rPr>
        <w:t xml:space="preserve"> (= </w:t>
      </w:r>
      <w:r w:rsidR="0081037F" w:rsidRPr="0081037F">
        <w:rPr>
          <w:rFonts w:eastAsia="Times New Roman"/>
          <w:color w:val="4F81BD" w:themeColor="accent1"/>
          <w:lang w:eastAsia="sl-SI"/>
        </w:rPr>
        <w:t>LARINGITIS</w:t>
      </w:r>
      <w:r w:rsidR="0081037F">
        <w:rPr>
          <w:rFonts w:eastAsia="Times New Roman"/>
          <w:lang w:eastAsia="sl-SI"/>
        </w:rPr>
        <w:t>)</w:t>
      </w:r>
      <w:r w:rsidRPr="00BD2426">
        <w:rPr>
          <w:rFonts w:eastAsia="Times New Roman"/>
          <w:lang w:eastAsia="sl-SI"/>
        </w:rPr>
        <w:t xml:space="preserve">, sicer je bil pred tem malo smrkav ampak ni izgledal bolan. Ob 2h ponoči na urgenci v čakalnici čisto lepo zavesten, umirjen, radovedno gleda okoli. Malo anamneze z mamo, pregled (v žrelu nič posebnega, sicer ob pregledu se umika, hoče zajokat, ušesa bp, saturacija bp, avskultacija pljuč bp, vitalni parametri bp). Tu sem se pol malo sama zapletla v debato o razliki med bronhitisom in astmo ter kaj je potrebno za postavitev diagnoze astma (tako mladi otroci nimajo diagnoze astme, saj je za diagnozo potreben bronhitis vsaj 2x letno). Potem pa še o zdravljenju - kisika ne rabi, inhalacij adrenalina tudi ne, Bagonisti nebojo v larynksu nič koristli, daš </w:t>
      </w:r>
      <w:r w:rsidRPr="0081037F">
        <w:rPr>
          <w:rFonts w:eastAsia="Times New Roman"/>
          <w:b/>
          <w:lang w:eastAsia="sl-SI"/>
        </w:rPr>
        <w:t>kortikosteroid</w:t>
      </w:r>
      <w:r w:rsidRPr="00BD2426">
        <w:rPr>
          <w:rFonts w:eastAsia="Times New Roman"/>
          <w:lang w:eastAsia="sl-SI"/>
        </w:rPr>
        <w:t xml:space="preserve"> in ga pošlješ domov.</w:t>
      </w:r>
    </w:p>
    <w:p w:rsidR="00F850AC" w:rsidRDefault="00F770E7" w:rsidP="00FF07FA">
      <w:pPr>
        <w:pStyle w:val="NoSpacing"/>
        <w:rPr>
          <w:rFonts w:eastAsia="Times New Roman"/>
          <w:lang w:eastAsia="sl-SI"/>
        </w:rPr>
      </w:pPr>
      <w:r w:rsidRPr="00BD2426">
        <w:rPr>
          <w:rFonts w:eastAsia="Times New Roman"/>
          <w:lang w:eastAsia="sl-SI"/>
        </w:rPr>
        <w:br/>
        <w:t xml:space="preserve">- Bručan: bolečina za prsnico tipična za </w:t>
      </w:r>
      <w:r w:rsidRPr="0081037F">
        <w:rPr>
          <w:rFonts w:eastAsia="Times New Roman"/>
          <w:b/>
          <w:lang w:eastAsia="sl-SI"/>
        </w:rPr>
        <w:t>AMI</w:t>
      </w:r>
      <w:r w:rsidRPr="00BD2426">
        <w:rPr>
          <w:rFonts w:eastAsia="Times New Roman"/>
          <w:lang w:eastAsia="sl-SI"/>
        </w:rPr>
        <w:t xml:space="preserve">, kaj je </w:t>
      </w:r>
      <w:r w:rsidRPr="0081037F">
        <w:rPr>
          <w:rFonts w:eastAsia="Times New Roman"/>
          <w:b/>
          <w:lang w:eastAsia="sl-SI"/>
        </w:rPr>
        <w:t>diferencialna diagnoza</w:t>
      </w:r>
      <w:r w:rsidR="0081037F">
        <w:rPr>
          <w:rFonts w:eastAsia="Times New Roman"/>
          <w:lang w:eastAsia="sl-SI"/>
        </w:rPr>
        <w:t xml:space="preserve"> </w:t>
      </w:r>
      <w:r w:rsidR="0081037F">
        <w:rPr>
          <w:rFonts w:eastAsia="Times New Roman"/>
          <w:color w:val="4F81BD" w:themeColor="accent1"/>
          <w:lang w:eastAsia="sl-SI"/>
        </w:rPr>
        <w:t>(disekcija stene torakalne aorte, pljučna embolija, spontani pnevmotoraks, torakalna nevralgija/mialgija, perikarditis/miokarditis, plevritis, ezofagitis/ezofagealni spazem, ruptura ezofagusa, pankreatitis, gastritis, holelitiaza, psihosomatske motnje)</w:t>
      </w:r>
      <w:r w:rsidRPr="00BD2426">
        <w:rPr>
          <w:rFonts w:eastAsia="Times New Roman"/>
          <w:lang w:eastAsia="sl-SI"/>
        </w:rPr>
        <w:t xml:space="preserve">. Naštela sem mu en kup stanj in z vsem se je strinjal, ampak naštevala sem tako dolgo da sva do </w:t>
      </w:r>
      <w:r w:rsidRPr="0081037F">
        <w:rPr>
          <w:rFonts w:eastAsia="Times New Roman"/>
          <w:b/>
          <w:lang w:eastAsia="sl-SI"/>
        </w:rPr>
        <w:t>disekcije</w:t>
      </w:r>
      <w:r w:rsidRPr="00BD2426">
        <w:rPr>
          <w:rFonts w:eastAsia="Times New Roman"/>
          <w:lang w:eastAsia="sl-SI"/>
        </w:rPr>
        <w:t xml:space="preserve"> prišla, pol so se mu </w:t>
      </w:r>
      <w:r w:rsidRPr="00BD2426">
        <w:rPr>
          <w:rFonts w:eastAsia="Times New Roman"/>
          <w:lang w:eastAsia="sl-SI"/>
        </w:rPr>
        <w:lastRenderedPageBreak/>
        <w:t xml:space="preserve">kr očke zasvetle in je rekel da je </w:t>
      </w:r>
      <w:r w:rsidRPr="0081037F">
        <w:rPr>
          <w:rFonts w:eastAsia="Times New Roman"/>
          <w:lang w:eastAsia="sl-SI"/>
        </w:rPr>
        <w:t>to</w:t>
      </w:r>
      <w:r w:rsidRPr="0081037F">
        <w:rPr>
          <w:rFonts w:eastAsia="Times New Roman"/>
          <w:b/>
          <w:lang w:eastAsia="sl-SI"/>
        </w:rPr>
        <w:t xml:space="preserve"> No1 diferencialna za AMI.</w:t>
      </w:r>
      <w:r w:rsidRPr="00BD2426">
        <w:rPr>
          <w:rFonts w:eastAsia="Times New Roman"/>
          <w:lang w:eastAsia="sl-SI"/>
        </w:rPr>
        <w:t xml:space="preserve"> Pa pol malo o tem </w:t>
      </w:r>
      <w:r w:rsidRPr="0081037F">
        <w:rPr>
          <w:rFonts w:eastAsia="Times New Roman"/>
          <w:b/>
          <w:lang w:eastAsia="sl-SI"/>
        </w:rPr>
        <w:t>kak meriš tlak</w:t>
      </w:r>
      <w:r w:rsidRPr="00BD2426">
        <w:rPr>
          <w:rFonts w:eastAsia="Times New Roman"/>
          <w:lang w:eastAsia="sl-SI"/>
        </w:rPr>
        <w:t xml:space="preserve">, kaka je </w:t>
      </w:r>
      <w:r w:rsidRPr="0081037F">
        <w:rPr>
          <w:rFonts w:eastAsia="Times New Roman"/>
          <w:b/>
          <w:lang w:eastAsia="sl-SI"/>
        </w:rPr>
        <w:t>razlika</w:t>
      </w:r>
      <w:r w:rsidRPr="00BD2426">
        <w:rPr>
          <w:rFonts w:eastAsia="Times New Roman"/>
          <w:lang w:eastAsia="sl-SI"/>
        </w:rPr>
        <w:t xml:space="preserve">, kak so </w:t>
      </w:r>
      <w:r w:rsidRPr="0081037F">
        <w:rPr>
          <w:rFonts w:eastAsia="Times New Roman"/>
          <w:b/>
          <w:lang w:eastAsia="sl-SI"/>
        </w:rPr>
        <w:t>pulzi</w:t>
      </w:r>
      <w:r w:rsidRPr="00BD2426">
        <w:rPr>
          <w:rFonts w:eastAsia="Times New Roman"/>
          <w:lang w:eastAsia="sl-SI"/>
        </w:rPr>
        <w:t xml:space="preserve"> tipni, če je kaj na srcu</w:t>
      </w:r>
      <w:r w:rsidR="0081037F">
        <w:rPr>
          <w:rFonts w:eastAsia="Times New Roman"/>
          <w:lang w:eastAsia="sl-SI"/>
        </w:rPr>
        <w:t xml:space="preserve"> ()</w:t>
      </w:r>
      <w:r w:rsidRPr="00BD2426">
        <w:rPr>
          <w:rFonts w:eastAsia="Times New Roman"/>
          <w:lang w:eastAsia="sl-SI"/>
        </w:rPr>
        <w:t>, katero preiskavo bi najprej</w:t>
      </w:r>
      <w:r w:rsidR="009D7FCB">
        <w:rPr>
          <w:rFonts w:eastAsia="Times New Roman"/>
          <w:lang w:eastAsia="sl-SI"/>
        </w:rPr>
        <w:t xml:space="preserve"> </w:t>
      </w:r>
      <w:r w:rsidR="009D7FCB" w:rsidRPr="009D7FCB">
        <w:rPr>
          <w:rFonts w:eastAsia="Times New Roman"/>
          <w:color w:val="4F81BD" w:themeColor="accent1"/>
          <w:lang w:eastAsia="sl-SI"/>
        </w:rPr>
        <w:t xml:space="preserve">(EKG, RR, SpO2, RTG p/c, UZ, CT </w:t>
      </w:r>
      <w:r w:rsidR="009D7FCB">
        <w:rPr>
          <w:rFonts w:eastAsia="Times New Roman"/>
          <w:color w:val="4F81BD" w:themeColor="accent1"/>
          <w:lang w:eastAsia="sl-SI"/>
        </w:rPr>
        <w:t xml:space="preserve">MRI, </w:t>
      </w:r>
      <w:r w:rsidR="009D7FCB" w:rsidRPr="009D7FCB">
        <w:rPr>
          <w:rFonts w:eastAsia="Times New Roman"/>
          <w:color w:val="4F81BD" w:themeColor="accent1"/>
          <w:lang w:eastAsia="sl-SI"/>
        </w:rPr>
        <w:t>angiografija)</w:t>
      </w:r>
      <w:r w:rsidRPr="009D7FCB">
        <w:rPr>
          <w:rFonts w:eastAsia="Times New Roman"/>
          <w:color w:val="4F81BD" w:themeColor="accent1"/>
          <w:lang w:eastAsia="sl-SI"/>
        </w:rPr>
        <w:t>,</w:t>
      </w:r>
      <w:r w:rsidRPr="00BD2426">
        <w:rPr>
          <w:rFonts w:eastAsia="Times New Roman"/>
          <w:lang w:eastAsia="sl-SI"/>
        </w:rPr>
        <w:t xml:space="preserve"> kaj daš za znižanje tlaka</w:t>
      </w:r>
      <w:r w:rsidR="009D7FCB">
        <w:rPr>
          <w:rFonts w:eastAsia="Times New Roman"/>
          <w:lang w:eastAsia="sl-SI"/>
        </w:rPr>
        <w:t xml:space="preserve"> </w:t>
      </w:r>
      <w:r w:rsidR="009D7FCB" w:rsidRPr="009D7FCB">
        <w:rPr>
          <w:rFonts w:eastAsia="Times New Roman"/>
          <w:color w:val="4F81BD" w:themeColor="accent1"/>
          <w:lang w:eastAsia="sl-SI"/>
        </w:rPr>
        <w:t>(</w:t>
      </w:r>
      <w:r w:rsidR="009D7FCB" w:rsidRPr="009D7FCB">
        <w:rPr>
          <w:rFonts w:eastAsia="Times New Roman"/>
          <w:b/>
          <w:color w:val="4F81BD" w:themeColor="accent1"/>
          <w:lang w:eastAsia="sl-SI"/>
        </w:rPr>
        <w:t>esmolol</w:t>
      </w:r>
      <w:r w:rsidR="009D7FCB">
        <w:rPr>
          <w:rFonts w:eastAsia="Times New Roman"/>
          <w:color w:val="4F81BD" w:themeColor="accent1"/>
          <w:lang w:eastAsia="sl-SI"/>
        </w:rPr>
        <w:t xml:space="preserve"> 200-500 mcg/kg/min</w:t>
      </w:r>
      <w:r w:rsidR="003C734F">
        <w:rPr>
          <w:rFonts w:eastAsia="Times New Roman"/>
          <w:color w:val="4F81BD" w:themeColor="accent1"/>
          <w:lang w:eastAsia="sl-SI"/>
        </w:rPr>
        <w:t xml:space="preserve"> (4 min) </w:t>
      </w:r>
      <w:r w:rsidR="003C734F" w:rsidRPr="003C734F">
        <w:rPr>
          <w:rFonts w:eastAsia="Times New Roman"/>
          <w:color w:val="4F81BD" w:themeColor="accent1"/>
          <w:lang w:eastAsia="sl-SI"/>
        </w:rPr>
        <w:sym w:font="Wingdings" w:char="F0E0"/>
      </w:r>
      <w:r w:rsidR="003C734F">
        <w:rPr>
          <w:rFonts w:eastAsia="Times New Roman"/>
          <w:color w:val="4F81BD" w:themeColor="accent1"/>
          <w:lang w:eastAsia="sl-SI"/>
        </w:rPr>
        <w:t xml:space="preserve"> 50-300 mcg/kg/min // nitroprusid 0,25-10 mcg/kg/min</w:t>
      </w:r>
      <w:r w:rsidR="009D7FCB">
        <w:rPr>
          <w:rFonts w:eastAsia="Times New Roman"/>
          <w:color w:val="4F81BD" w:themeColor="accent1"/>
          <w:lang w:eastAsia="sl-SI"/>
        </w:rPr>
        <w:t>)</w:t>
      </w:r>
      <w:r w:rsidRPr="00BD2426">
        <w:rPr>
          <w:rFonts w:eastAsia="Times New Roman"/>
          <w:lang w:eastAsia="sl-SI"/>
        </w:rPr>
        <w:t>, če rabi takoj operacijo...</w:t>
      </w:r>
    </w:p>
    <w:p w:rsidR="0047129A" w:rsidRDefault="00F770E7" w:rsidP="00FF07FA">
      <w:pPr>
        <w:pStyle w:val="NoSpacing"/>
        <w:rPr>
          <w:rFonts w:eastAsia="Times New Roman"/>
          <w:lang w:eastAsia="sl-SI"/>
        </w:rPr>
      </w:pPr>
      <w:r w:rsidRPr="00BD2426">
        <w:rPr>
          <w:rFonts w:eastAsia="Times New Roman"/>
          <w:lang w:eastAsia="sl-SI"/>
        </w:rPr>
        <w:br/>
        <w:t xml:space="preserve">- Diallo: </w:t>
      </w:r>
      <w:r w:rsidRPr="00F850AC">
        <w:rPr>
          <w:rFonts w:eastAsia="Times New Roman"/>
          <w:b/>
          <w:lang w:eastAsia="sl-SI"/>
        </w:rPr>
        <w:t>Anafilaktični šok</w:t>
      </w:r>
      <w:r w:rsidRPr="00BD2426">
        <w:rPr>
          <w:rFonts w:eastAsia="Times New Roman"/>
          <w:lang w:eastAsia="sl-SI"/>
        </w:rPr>
        <w:t xml:space="preserve">, kaj bi dala, saturacijo ima 93 (adrenalin 0,5 in kako si to pripravim (potegnem iz viale in nič ne redčim in dam polovico), antihistaminik 2 mg IV, kisik + ventolin (kako dam inhalacije - ventolin zmešam s FR in priklopim na kisik), </w:t>
      </w:r>
      <w:r w:rsidRPr="00F850AC">
        <w:rPr>
          <w:rFonts w:eastAsia="Times New Roman"/>
          <w:b/>
          <w:color w:val="4F81BD" w:themeColor="accent1"/>
          <w:u w:val="single"/>
          <w:lang w:eastAsia="sl-SI"/>
        </w:rPr>
        <w:t>tekočine</w:t>
      </w:r>
      <w:r w:rsidRPr="00BD2426">
        <w:rPr>
          <w:rFonts w:eastAsia="Times New Roman"/>
          <w:lang w:eastAsia="sl-SI"/>
        </w:rPr>
        <w:t xml:space="preserve"> (koliko - rekla sem za odraslega 1000</w:t>
      </w:r>
      <w:r w:rsidR="00F850AC">
        <w:rPr>
          <w:rFonts w:eastAsia="Times New Roman"/>
          <w:lang w:eastAsia="sl-SI"/>
        </w:rPr>
        <w:t xml:space="preserve">-2000 </w:t>
      </w:r>
      <w:r w:rsidRPr="00BD2426">
        <w:rPr>
          <w:rFonts w:eastAsia="Times New Roman"/>
          <w:lang w:eastAsia="sl-SI"/>
        </w:rPr>
        <w:t>ml</w:t>
      </w:r>
      <w:r w:rsidR="00F850AC">
        <w:rPr>
          <w:rFonts w:eastAsia="Times New Roman"/>
          <w:lang w:eastAsia="sl-SI"/>
        </w:rPr>
        <w:t>; otroci 20-40 ml/kg</w:t>
      </w:r>
      <w:r w:rsidRPr="00BD2426">
        <w:rPr>
          <w:rFonts w:eastAsia="Times New Roman"/>
          <w:lang w:eastAsia="sl-SI"/>
        </w:rPr>
        <w:t>), kortikosteroidi in doze (</w:t>
      </w:r>
      <w:r w:rsidR="00F850AC" w:rsidRPr="00F850AC">
        <w:rPr>
          <w:rFonts w:eastAsia="Times New Roman"/>
          <w:color w:val="4F81BD" w:themeColor="accent1"/>
          <w:lang w:eastAsia="sl-SI"/>
        </w:rPr>
        <w:t xml:space="preserve">metilprednizolon </w:t>
      </w:r>
      <w:r w:rsidRPr="00F850AC">
        <w:rPr>
          <w:rFonts w:eastAsia="Times New Roman"/>
          <w:color w:val="4F81BD" w:themeColor="accent1"/>
          <w:lang w:eastAsia="sl-SI"/>
        </w:rPr>
        <w:t>100-150 mg</w:t>
      </w:r>
      <w:r w:rsidRPr="00BD2426">
        <w:rPr>
          <w:rFonts w:eastAsia="Times New Roman"/>
          <w:lang w:eastAsia="sl-SI"/>
        </w:rPr>
        <w:t xml:space="preserve"> ali </w:t>
      </w:r>
      <w:r w:rsidRPr="00F850AC">
        <w:rPr>
          <w:rFonts w:eastAsia="Times New Roman"/>
          <w:color w:val="4F81BD" w:themeColor="accent1"/>
          <w:lang w:eastAsia="sl-SI"/>
        </w:rPr>
        <w:t>hidrokortizon 100-500mg</w:t>
      </w:r>
      <w:r w:rsidRPr="00BD2426">
        <w:rPr>
          <w:rFonts w:eastAsia="Times New Roman"/>
          <w:lang w:eastAsia="sl-SI"/>
        </w:rPr>
        <w:t xml:space="preserve">). Po vseh teh ukrepih mu ni bilo bolje, zdelo se mu je da še slabše, da se duši, saturacija postaja nemerljiva, kaj bi potem. Rekla sem da bi </w:t>
      </w:r>
      <w:r w:rsidRPr="00F850AC">
        <w:rPr>
          <w:rFonts w:eastAsia="Times New Roman"/>
          <w:color w:val="4F81BD" w:themeColor="accent1"/>
          <w:lang w:eastAsia="sl-SI"/>
        </w:rPr>
        <w:t>intubirala</w:t>
      </w:r>
      <w:r w:rsidRPr="00BD2426">
        <w:rPr>
          <w:rFonts w:eastAsia="Times New Roman"/>
          <w:lang w:eastAsia="sl-SI"/>
        </w:rPr>
        <w:t xml:space="preserve">, nato pa kolko česa in kaj bi dala. </w:t>
      </w:r>
    </w:p>
    <w:p w:rsidR="0047129A" w:rsidRDefault="0047129A" w:rsidP="00FF07FA">
      <w:pPr>
        <w:pStyle w:val="NoSpacing"/>
        <w:rPr>
          <w:rFonts w:eastAsia="Times New Roman"/>
          <w:color w:val="4F81BD" w:themeColor="accent1"/>
          <w:lang w:eastAsia="sl-SI"/>
        </w:rPr>
      </w:pPr>
      <w:r>
        <w:rPr>
          <w:rFonts w:eastAsia="Times New Roman"/>
          <w:b/>
          <w:color w:val="4F81BD" w:themeColor="accent1"/>
          <w:u w:val="single"/>
          <w:lang w:eastAsia="sl-SI"/>
        </w:rPr>
        <w:t xml:space="preserve">Ketamin </w:t>
      </w:r>
      <w:r>
        <w:rPr>
          <w:rFonts w:eastAsia="Times New Roman"/>
          <w:color w:val="4F81BD" w:themeColor="accent1"/>
          <w:lang w:eastAsia="sl-SI"/>
        </w:rPr>
        <w:t xml:space="preserve"> 1-2 mg/kg iv + </w:t>
      </w:r>
      <w:r w:rsidRPr="0047129A">
        <w:rPr>
          <w:rFonts w:eastAsia="Times New Roman"/>
          <w:color w:val="4F81BD" w:themeColor="accent1"/>
          <w:lang w:eastAsia="sl-SI"/>
        </w:rPr>
        <w:t xml:space="preserve"> </w:t>
      </w:r>
      <w:r w:rsidRPr="0047129A">
        <w:rPr>
          <w:rFonts w:eastAsia="Times New Roman"/>
          <w:b/>
          <w:color w:val="4F81BD" w:themeColor="accent1"/>
          <w:u w:val="single"/>
          <w:lang w:eastAsia="sl-SI"/>
        </w:rPr>
        <w:t>Vekuronij</w:t>
      </w:r>
      <w:r>
        <w:rPr>
          <w:rFonts w:eastAsia="Times New Roman"/>
          <w:color w:val="4F81BD" w:themeColor="accent1"/>
          <w:lang w:eastAsia="sl-SI"/>
        </w:rPr>
        <w:t xml:space="preserve"> 0,08-0,1 mg/kg iv </w:t>
      </w:r>
    </w:p>
    <w:p w:rsidR="0047129A" w:rsidRDefault="0047129A" w:rsidP="00FF07FA">
      <w:pPr>
        <w:pStyle w:val="NoSpacing"/>
        <w:rPr>
          <w:rFonts w:eastAsia="Times New Roman"/>
          <w:lang w:eastAsia="sl-SI"/>
        </w:rPr>
      </w:pPr>
      <w:r>
        <w:rPr>
          <w:rFonts w:eastAsia="Times New Roman"/>
          <w:color w:val="4F81BD" w:themeColor="accent1"/>
          <w:lang w:eastAsia="sl-SI"/>
        </w:rPr>
        <w:t xml:space="preserve">ali </w:t>
      </w:r>
      <w:r w:rsidRPr="0047129A">
        <w:rPr>
          <w:rFonts w:eastAsia="Times New Roman"/>
          <w:b/>
          <w:color w:val="4F81BD" w:themeColor="accent1"/>
          <w:u w:val="single"/>
          <w:lang w:eastAsia="sl-SI"/>
        </w:rPr>
        <w:t>Sukcinilholin</w:t>
      </w:r>
      <w:r>
        <w:rPr>
          <w:rFonts w:eastAsia="Times New Roman"/>
          <w:color w:val="4F81BD" w:themeColor="accent1"/>
          <w:lang w:eastAsia="sl-SI"/>
        </w:rPr>
        <w:t xml:space="preserve"> 1-1,5 mg/kg iv </w:t>
      </w:r>
      <w:r w:rsidR="00F770E7" w:rsidRPr="0047129A">
        <w:rPr>
          <w:rFonts w:eastAsia="Times New Roman"/>
          <w:lang w:eastAsia="sl-SI"/>
        </w:rPr>
        <w:t>Tu</w:t>
      </w:r>
      <w:r w:rsidR="00F770E7" w:rsidRPr="00BD2426">
        <w:rPr>
          <w:rFonts w:eastAsia="Times New Roman"/>
          <w:lang w:eastAsia="sl-SI"/>
        </w:rPr>
        <w:t xml:space="preserve"> sva se potem malo vrtele okoli o neželenih učinkih in kontraindikacijah za sukcinilholin (živčno-mišične bolezni, ker se nenadno in hudo zviša </w:t>
      </w:r>
      <w:r w:rsidR="00F770E7" w:rsidRPr="00F850AC">
        <w:rPr>
          <w:rFonts w:eastAsia="Times New Roman"/>
          <w:b/>
          <w:color w:val="4F81BD" w:themeColor="accent1"/>
          <w:lang w:eastAsia="sl-SI"/>
        </w:rPr>
        <w:t>kalij</w:t>
      </w:r>
      <w:r w:rsidR="00F770E7" w:rsidRPr="00BD2426">
        <w:rPr>
          <w:rFonts w:eastAsia="Times New Roman"/>
          <w:lang w:eastAsia="sl-SI"/>
        </w:rPr>
        <w:t xml:space="preserve">!) </w:t>
      </w:r>
    </w:p>
    <w:p w:rsidR="0047129A" w:rsidRDefault="0047129A" w:rsidP="00FF07FA">
      <w:pPr>
        <w:pStyle w:val="NoSpacing"/>
        <w:rPr>
          <w:rFonts w:eastAsia="Times New Roman"/>
          <w:color w:val="4F81BD" w:themeColor="accent1"/>
          <w:lang w:eastAsia="sl-SI"/>
        </w:rPr>
      </w:pPr>
      <w:r>
        <w:rPr>
          <w:rFonts w:eastAsia="Times New Roman"/>
          <w:b/>
          <w:color w:val="4F81BD" w:themeColor="accent1"/>
          <w:lang w:eastAsia="sl-SI"/>
        </w:rPr>
        <w:t>KI:</w:t>
      </w:r>
      <w:r>
        <w:rPr>
          <w:rFonts w:eastAsia="Times New Roman"/>
          <w:color w:val="4F81BD" w:themeColor="accent1"/>
          <w:lang w:eastAsia="sl-SI"/>
        </w:rPr>
        <w:t xml:space="preserve"> maligna hipertermija v družini, opekline, crush poškodba v zadnjih 7 dneh, živčno mišične bolezni, akutni glavkom, penetrantna poškodba očesa, hiperkaliemija</w:t>
      </w:r>
    </w:p>
    <w:p w:rsidR="0047129A" w:rsidRDefault="0047129A" w:rsidP="00FF07FA">
      <w:pPr>
        <w:pStyle w:val="NoSpacing"/>
        <w:rPr>
          <w:rFonts w:eastAsia="Times New Roman"/>
          <w:color w:val="4F81BD" w:themeColor="accent1"/>
          <w:lang w:eastAsia="sl-SI"/>
        </w:rPr>
      </w:pPr>
      <w:r>
        <w:rPr>
          <w:rFonts w:eastAsia="Times New Roman"/>
          <w:b/>
          <w:color w:val="4F81BD" w:themeColor="accent1"/>
          <w:lang w:eastAsia="sl-SI"/>
        </w:rPr>
        <w:t>NU:</w:t>
      </w:r>
      <w:r>
        <w:rPr>
          <w:rFonts w:eastAsia="Times New Roman"/>
          <w:color w:val="4F81BD" w:themeColor="accent1"/>
          <w:lang w:eastAsia="sl-SI"/>
        </w:rPr>
        <w:t xml:space="preserve"> fascikulacije, hiperkaliemija, bradikardija, asistolija, trizmus, rabdomioliza, povišanje IKT, znotrajočesnega tlaka in intraabdominalnega tlaka, podaljšana apneja, sproščanje histamina </w:t>
      </w:r>
    </w:p>
    <w:p w:rsidR="0047129A" w:rsidRDefault="00F770E7" w:rsidP="00FF07FA">
      <w:pPr>
        <w:pStyle w:val="NoSpacing"/>
        <w:rPr>
          <w:rFonts w:eastAsia="Times New Roman"/>
          <w:color w:val="4F81BD" w:themeColor="accent1"/>
          <w:lang w:eastAsia="sl-SI"/>
        </w:rPr>
      </w:pPr>
      <w:r w:rsidRPr="00BD2426">
        <w:rPr>
          <w:rFonts w:eastAsia="Times New Roman"/>
          <w:lang w:eastAsia="sl-SI"/>
        </w:rPr>
        <w:t xml:space="preserve">in za zaključek še, kaj bi dala pri </w:t>
      </w:r>
      <w:r w:rsidRPr="0047129A">
        <w:rPr>
          <w:rFonts w:eastAsia="Times New Roman"/>
          <w:b/>
          <w:u w:val="single"/>
          <w:lang w:eastAsia="sl-SI"/>
        </w:rPr>
        <w:t>hiperkalemiji</w:t>
      </w:r>
      <w:r w:rsidRPr="00BD2426">
        <w:rPr>
          <w:rFonts w:eastAsia="Times New Roman"/>
          <w:lang w:eastAsia="sl-SI"/>
        </w:rPr>
        <w:t>.</w:t>
      </w:r>
      <w:r w:rsidRPr="00BD2426">
        <w:rPr>
          <w:rFonts w:eastAsia="Times New Roman"/>
          <w:lang w:eastAsia="sl-SI"/>
        </w:rPr>
        <w:br/>
      </w:r>
      <w:r w:rsidR="0047129A" w:rsidRPr="0047129A">
        <w:rPr>
          <w:rFonts w:eastAsia="Times New Roman"/>
          <w:b/>
          <w:color w:val="4F81BD" w:themeColor="accent1"/>
          <w:u w:val="single"/>
          <w:lang w:eastAsia="sl-SI"/>
        </w:rPr>
        <w:t>Inzulin</w:t>
      </w:r>
      <w:r w:rsidR="0047129A">
        <w:rPr>
          <w:rFonts w:eastAsia="Times New Roman"/>
          <w:color w:val="4F81BD" w:themeColor="accent1"/>
          <w:lang w:eastAsia="sl-SI"/>
        </w:rPr>
        <w:t xml:space="preserve"> 10 E iv + </w:t>
      </w:r>
      <w:r w:rsidR="0047129A" w:rsidRPr="0047129A">
        <w:rPr>
          <w:rFonts w:eastAsia="Times New Roman"/>
          <w:b/>
          <w:color w:val="4F81BD" w:themeColor="accent1"/>
          <w:u w:val="single"/>
          <w:lang w:eastAsia="sl-SI"/>
        </w:rPr>
        <w:t>glukoza</w:t>
      </w:r>
      <w:r w:rsidR="0047129A">
        <w:rPr>
          <w:rFonts w:eastAsia="Times New Roman"/>
          <w:color w:val="4F81BD" w:themeColor="accent1"/>
          <w:lang w:eastAsia="sl-SI"/>
        </w:rPr>
        <w:t xml:space="preserve"> 50 g</w:t>
      </w:r>
    </w:p>
    <w:p w:rsidR="0047129A" w:rsidRDefault="0047129A" w:rsidP="00FF07FA">
      <w:pPr>
        <w:pStyle w:val="NoSpacing"/>
        <w:rPr>
          <w:rFonts w:eastAsia="Times New Roman"/>
          <w:color w:val="4F81BD" w:themeColor="accent1"/>
          <w:lang w:eastAsia="sl-SI"/>
        </w:rPr>
      </w:pPr>
      <w:r w:rsidRPr="0047129A">
        <w:rPr>
          <w:rFonts w:eastAsia="Times New Roman"/>
          <w:b/>
          <w:color w:val="4F81BD" w:themeColor="accent1"/>
          <w:u w:val="single"/>
          <w:lang w:eastAsia="sl-SI"/>
        </w:rPr>
        <w:t>salbutamol</w:t>
      </w:r>
      <w:r>
        <w:rPr>
          <w:rFonts w:eastAsia="Times New Roman"/>
          <w:color w:val="4F81BD" w:themeColor="accent1"/>
          <w:lang w:eastAsia="sl-SI"/>
        </w:rPr>
        <w:t xml:space="preserve"> 5 mg</w:t>
      </w:r>
    </w:p>
    <w:p w:rsidR="0047129A" w:rsidRDefault="0047129A" w:rsidP="00FF07FA">
      <w:pPr>
        <w:pStyle w:val="NoSpacing"/>
        <w:rPr>
          <w:rFonts w:eastAsia="Times New Roman"/>
          <w:color w:val="4F81BD" w:themeColor="accent1"/>
          <w:lang w:eastAsia="sl-SI"/>
        </w:rPr>
      </w:pPr>
      <w:r>
        <w:rPr>
          <w:rFonts w:eastAsia="Times New Roman"/>
          <w:color w:val="4F81BD" w:themeColor="accent1"/>
          <w:lang w:eastAsia="sl-SI"/>
        </w:rPr>
        <w:t>smole</w:t>
      </w:r>
    </w:p>
    <w:p w:rsidR="0047129A" w:rsidRDefault="0047129A" w:rsidP="00FF07FA">
      <w:pPr>
        <w:pStyle w:val="NoSpacing"/>
        <w:rPr>
          <w:rFonts w:eastAsia="Times New Roman"/>
          <w:color w:val="4F81BD" w:themeColor="accent1"/>
          <w:lang w:eastAsia="sl-SI"/>
        </w:rPr>
      </w:pPr>
      <w:r>
        <w:rPr>
          <w:rFonts w:eastAsia="Times New Roman"/>
          <w:color w:val="4F81BD" w:themeColor="accent1"/>
          <w:lang w:eastAsia="sl-SI"/>
        </w:rPr>
        <w:t xml:space="preserve">10 ml </w:t>
      </w:r>
      <w:r w:rsidRPr="0047129A">
        <w:rPr>
          <w:rFonts w:eastAsia="Times New Roman"/>
          <w:b/>
          <w:color w:val="4F81BD" w:themeColor="accent1"/>
          <w:u w:val="single"/>
          <w:lang w:eastAsia="sl-SI"/>
        </w:rPr>
        <w:t>CaCl2</w:t>
      </w:r>
      <w:r>
        <w:rPr>
          <w:rFonts w:eastAsia="Times New Roman"/>
          <w:color w:val="4F81BD" w:themeColor="accent1"/>
          <w:lang w:eastAsia="sl-SI"/>
        </w:rPr>
        <w:t xml:space="preserve"> 10 %</w:t>
      </w:r>
    </w:p>
    <w:p w:rsidR="0047129A" w:rsidRPr="0047129A" w:rsidRDefault="0047129A" w:rsidP="00FF07FA">
      <w:pPr>
        <w:pStyle w:val="NoSpacing"/>
        <w:rPr>
          <w:rFonts w:eastAsia="Times New Roman"/>
          <w:color w:val="4F81BD" w:themeColor="accent1"/>
          <w:lang w:eastAsia="sl-SI"/>
        </w:rPr>
      </w:pPr>
      <w:r>
        <w:rPr>
          <w:rFonts w:eastAsia="Times New Roman"/>
          <w:color w:val="4F81BD" w:themeColor="accent1"/>
          <w:lang w:eastAsia="sl-SI"/>
        </w:rPr>
        <w:t>NaHCO3 (8,4 %) 50 ml (če acidoza)</w:t>
      </w:r>
    </w:p>
    <w:p w:rsidR="00F770E7" w:rsidRPr="00BD2426" w:rsidRDefault="00F770E7" w:rsidP="00FF07FA">
      <w:pPr>
        <w:pStyle w:val="NoSpacing"/>
        <w:rPr>
          <w:rFonts w:eastAsia="Times New Roman"/>
          <w:lang w:eastAsia="sl-SI"/>
        </w:rPr>
      </w:pPr>
      <w:r w:rsidRPr="00BD2426">
        <w:rPr>
          <w:rFonts w:eastAsia="Times New Roman"/>
          <w:lang w:eastAsia="sl-SI"/>
        </w:rPr>
        <w:br/>
        <w:t>Pol ure pred vsem tem mi je želodček fajn migal in srce razbijalo, potem pa se je vse odvilo tako hitro, da nimaš več časa razmišljat o tem. So pa bili vsi zelo prijazni, tudi kakšne neumnosti ti oprostijo ;)</w:t>
      </w:r>
      <w:r w:rsidRPr="00BD2426">
        <w:rPr>
          <w:rFonts w:eastAsia="Times New Roman"/>
          <w:lang w:eastAsia="sl-SI"/>
        </w:rPr>
        <w:br/>
      </w:r>
      <w:r w:rsidRPr="00BD2426">
        <w:rPr>
          <w:rFonts w:eastAsia="Times New Roman"/>
          <w:lang w:eastAsia="sl-SI"/>
        </w:rPr>
        <w:br/>
        <w:t xml:space="preserve">Vso srečo vsem! </w:t>
      </w:r>
    </w:p>
    <w:p w:rsidR="00F770E7" w:rsidRPr="00F770E7" w:rsidRDefault="00F770E7" w:rsidP="00FF07FA">
      <w:pPr>
        <w:pStyle w:val="NoSpacing"/>
      </w:pPr>
    </w:p>
    <w:p w:rsidR="00646A30" w:rsidRPr="00F770E7" w:rsidRDefault="00646A30" w:rsidP="00FF07FA">
      <w:pPr>
        <w:pStyle w:val="NoSpacing"/>
      </w:pPr>
      <w:r w:rsidRPr="00F770E7">
        <w:t>USTNI STROKOVNI IZPIT, sreda popoldan</w:t>
      </w:r>
    </w:p>
    <w:p w:rsidR="00646A30" w:rsidRPr="00F770E7" w:rsidRDefault="00646A30" w:rsidP="00FF07FA">
      <w:pPr>
        <w:pStyle w:val="NoSpacing"/>
      </w:pPr>
      <w:r w:rsidRPr="00F770E7">
        <w:t>GR</w:t>
      </w:r>
      <w:r w:rsidRPr="00F770E7">
        <w:rPr>
          <w:rFonts w:cs="Times New Roman"/>
        </w:rPr>
        <w:t>Ü</w:t>
      </w:r>
      <w:r w:rsidRPr="00F770E7">
        <w:t>NFELD, GRADIŠEK, BRUČAN</w:t>
      </w:r>
    </w:p>
    <w:p w:rsidR="00646A30" w:rsidRPr="00F770E7" w:rsidRDefault="00646A30" w:rsidP="00FF07FA">
      <w:pPr>
        <w:pStyle w:val="NoSpacing"/>
      </w:pPr>
    </w:p>
    <w:p w:rsidR="00646A30" w:rsidRPr="00F770E7" w:rsidRDefault="00646A30" w:rsidP="00FF07FA">
      <w:pPr>
        <w:pStyle w:val="NoSpacing"/>
      </w:pPr>
      <w:r w:rsidRPr="00F770E7">
        <w:t>Živijo!</w:t>
      </w:r>
    </w:p>
    <w:p w:rsidR="00646A30" w:rsidRPr="00F770E7" w:rsidRDefault="00646A30" w:rsidP="00FF07FA">
      <w:pPr>
        <w:pStyle w:val="NoSpacing"/>
      </w:pPr>
    </w:p>
    <w:p w:rsidR="00FB5E7D" w:rsidRPr="00F770E7" w:rsidRDefault="00646A30" w:rsidP="00FF07FA">
      <w:pPr>
        <w:pStyle w:val="NoSpacing"/>
      </w:pPr>
      <w:r w:rsidRPr="00F770E7">
        <w:t>Na izpitu nas je bilo 5. Najprej smo šli v CUB na praktični izpit iz reanimacije. Tri so ga opravljale pri dr. Gradišku, 2 pa pri dr. Gr</w:t>
      </w:r>
      <w:r w:rsidRPr="00F770E7">
        <w:rPr>
          <w:rFonts w:cs="Times New Roman"/>
        </w:rPr>
        <w:t>ü</w:t>
      </w:r>
      <w:r w:rsidRPr="00F770E7">
        <w:t>nfeld.</w:t>
      </w:r>
      <w:r w:rsidR="007860DD" w:rsidRPr="00F770E7">
        <w:t xml:space="preserve"> Drugi del praktičnega sva 2 imeli pri dr. Gradišku v CIT-u (pregled poškodovanca), tri pa pri dr. Bručanu na IPP – snemanja EKG, odvzem venske krvi.</w:t>
      </w:r>
      <w:r w:rsidRPr="00F770E7">
        <w:t xml:space="preserve"> </w:t>
      </w:r>
    </w:p>
    <w:p w:rsidR="00FB5E7D" w:rsidRPr="00F770E7" w:rsidRDefault="00FB5E7D" w:rsidP="00FF07FA">
      <w:pPr>
        <w:pStyle w:val="NoSpacing"/>
      </w:pPr>
    </w:p>
    <w:p w:rsidR="00646A30" w:rsidRPr="00F770E7" w:rsidRDefault="007860DD" w:rsidP="00FF07FA">
      <w:pPr>
        <w:pStyle w:val="NoSpacing"/>
      </w:pPr>
      <w:r w:rsidRPr="00F770E7">
        <w:t xml:space="preserve">Dr. </w:t>
      </w:r>
      <w:r w:rsidR="00FB5E7D" w:rsidRPr="00F770E7">
        <w:t>GR</w:t>
      </w:r>
      <w:r w:rsidR="00FB5E7D" w:rsidRPr="00F770E7">
        <w:rPr>
          <w:rFonts w:cs="Times New Roman"/>
        </w:rPr>
        <w:t>Ü</w:t>
      </w:r>
      <w:r w:rsidR="00646A30" w:rsidRPr="00F770E7">
        <w:t>N</w:t>
      </w:r>
      <w:r w:rsidR="00FB5E7D" w:rsidRPr="00F770E7">
        <w:t>FELD REANIMACIJA: N</w:t>
      </w:r>
      <w:r w:rsidR="00646A30" w:rsidRPr="00F770E7">
        <w:t xml:space="preserve">ajprej vprašanje, če poznam </w:t>
      </w:r>
      <w:r w:rsidR="00646A30" w:rsidRPr="00C25717">
        <w:rPr>
          <w:b/>
          <w:u w:val="single"/>
        </w:rPr>
        <w:t>defibrilator</w:t>
      </w:r>
      <w:r w:rsidR="00646A30" w:rsidRPr="00F770E7">
        <w:t xml:space="preserve"> (Lifepack) in če vem, ali je </w:t>
      </w:r>
      <w:r w:rsidR="00646A30" w:rsidRPr="00C25717">
        <w:rPr>
          <w:b/>
          <w:u w:val="single"/>
        </w:rPr>
        <w:t>mono/bi- fazen</w:t>
      </w:r>
      <w:r w:rsidR="00646A30" w:rsidRPr="00F770E7">
        <w:t xml:space="preserve">? V to se moraš 100% prepričati, tako da </w:t>
      </w:r>
      <w:r w:rsidR="00646A30" w:rsidRPr="00C25717">
        <w:rPr>
          <w:b/>
          <w:u w:val="single"/>
        </w:rPr>
        <w:t>prebereš na ohišju</w:t>
      </w:r>
      <w:r w:rsidR="00646A30" w:rsidRPr="00F770E7">
        <w:t xml:space="preserve"> (pri Lifepacku je skrito </w:t>
      </w:r>
      <w:r w:rsidR="00646A30" w:rsidRPr="00C25717">
        <w:rPr>
          <w:b/>
        </w:rPr>
        <w:t>levo zgoraj</w:t>
      </w:r>
      <w:r w:rsidR="00646A30" w:rsidRPr="00F770E7">
        <w:t xml:space="preserve">, potrebno je malo odmaknit zaščito za monitor, da vidiš). </w:t>
      </w:r>
      <w:r w:rsidR="00646A30" w:rsidRPr="00C25717">
        <w:rPr>
          <w:i/>
        </w:rPr>
        <w:t>Na monofaznih načeloma ne piše</w:t>
      </w:r>
      <w:r w:rsidR="00646A30" w:rsidRPr="00F770E7">
        <w:t xml:space="preserve">, da so monofazni in </w:t>
      </w:r>
      <w:r w:rsidR="00646A30" w:rsidRPr="00C25717">
        <w:rPr>
          <w:i/>
        </w:rPr>
        <w:t xml:space="preserve">če ne veš, uporabiš monofazne energije! </w:t>
      </w:r>
      <w:r w:rsidR="00646A30" w:rsidRPr="00F770E7">
        <w:t>Nato sem imela preprost scenarij gospoda s srčnim zastojem. Pokliči na pomoč, ko ugotoviš neodzivnost! Jaz sem imela precej treme in sem pozabila. Me je opomnila in na srečo bila prizanesljiva pri ocenjevanju</w:t>
      </w:r>
      <w:r w:rsidR="003A21A8" w:rsidRPr="00F770E7">
        <w:t>, nasploh izjemno prijazna</w:t>
      </w:r>
      <w:r w:rsidR="00646A30" w:rsidRPr="00F770E7">
        <w:t xml:space="preserve">. </w:t>
      </w:r>
      <w:r w:rsidR="003A21A8" w:rsidRPr="00F770E7">
        <w:t>Ne diha, pulz ni tipen. Takoj</w:t>
      </w:r>
      <w:r w:rsidR="00FB5E7D" w:rsidRPr="00F770E7">
        <w:t xml:space="preserve"> masaža, predihavanje</w:t>
      </w:r>
      <w:r w:rsidR="003A21A8" w:rsidRPr="00F770E7">
        <w:t xml:space="preserve"> z masko in ambujem, nato</w:t>
      </w:r>
      <w:r w:rsidR="00FB5E7D" w:rsidRPr="00F770E7">
        <w:t xml:space="preserve"> i-gel</w:t>
      </w:r>
      <w:r w:rsidR="00ED0161" w:rsidRPr="00F770E7">
        <w:t xml:space="preserve"> + kisik</w:t>
      </w:r>
      <w:r w:rsidR="00FB5E7D" w:rsidRPr="00F770E7">
        <w:t>. Pri prvi analizi ritma je imel gospod VF – defibrilacija – poglej okoli če so res vsi stran! J</w:t>
      </w:r>
      <w:r w:rsidR="00ED0161" w:rsidRPr="00F770E7">
        <w:t xml:space="preserve">az sem imela očitno od napetosti psevdomeningizem </w:t>
      </w:r>
      <w:r w:rsidR="00FB5E7D" w:rsidRPr="00F770E7">
        <w:t>vrat</w:t>
      </w:r>
      <w:r w:rsidR="00ED0161" w:rsidRPr="00F770E7">
        <w:t>u</w:t>
      </w:r>
      <w:r w:rsidR="00FB5E7D" w:rsidRPr="00F770E7">
        <w:t>, me je tudi tukaj opomnila – poglej okoli</w:t>
      </w:r>
      <w:r w:rsidR="00ED0161" w:rsidRPr="00F770E7">
        <w:t>, obrni glavo</w:t>
      </w:r>
      <w:r w:rsidR="00FB5E7D" w:rsidRPr="00F770E7">
        <w:t>! Nato 2 min masaže&amp;predihavanja. Vmes nastavimo i.v. pot, si pripravimo zdravila… Druga analiza ritma, še zmeraj VF…</w:t>
      </w:r>
      <w:r w:rsidR="00ED0161" w:rsidRPr="00F770E7">
        <w:t>defibrilacija, takoj dalje masaža…</w:t>
      </w:r>
      <w:r w:rsidR="00FB5E7D" w:rsidRPr="00F770E7">
        <w:t xml:space="preserve"> Vmes mi je prestavila odvod in je bil očitno čuden zapis EKG krivulje, sem morala popraviti nazaj na 2. odvod. Pri tretji analizi pa bradikardija 36/min. TIPAJ PULZ! Kako dalje, če je pulz (</w:t>
      </w:r>
      <w:r w:rsidR="00FB5E7D" w:rsidRPr="00C25717">
        <w:rPr>
          <w:b/>
        </w:rPr>
        <w:t>algoritem za bradikardije</w:t>
      </w:r>
      <w:r w:rsidR="00FB5E7D" w:rsidRPr="00F770E7">
        <w:t>, atropin v tej situaciji najbrž ne bi dosti pomagal in bi bil potreben adrenalin)? Kako, če pulza ni</w:t>
      </w:r>
      <w:r w:rsidR="003A21A8" w:rsidRPr="00F770E7">
        <w:t xml:space="preserve"> (PEA…)</w:t>
      </w:r>
      <w:r w:rsidR="00FB5E7D" w:rsidRPr="00F770E7">
        <w:t xml:space="preserve">?  </w:t>
      </w:r>
    </w:p>
    <w:p w:rsidR="00FB5E7D" w:rsidRPr="00F770E7" w:rsidRDefault="00FB5E7D" w:rsidP="00FF07FA">
      <w:pPr>
        <w:pStyle w:val="NoSpacing"/>
      </w:pPr>
    </w:p>
    <w:p w:rsidR="007860DD" w:rsidRPr="00F770E7" w:rsidRDefault="007860DD" w:rsidP="00FF07FA">
      <w:pPr>
        <w:pStyle w:val="NoSpacing"/>
      </w:pPr>
      <w:r w:rsidRPr="00F770E7">
        <w:t xml:space="preserve">Dr. </w:t>
      </w:r>
      <w:r w:rsidR="00FB5E7D" w:rsidRPr="00F770E7">
        <w:t xml:space="preserve">GRADIŠEK PRAKTIČNI v CIT-u – PREGLED POŠKODOVANCA po hudi poškodbe glave. Mlado </w:t>
      </w:r>
      <w:r w:rsidR="00FB5E7D" w:rsidRPr="008F3BCF">
        <w:rPr>
          <w:b/>
          <w:u w:val="single"/>
        </w:rPr>
        <w:t>dekle po zlomu lobanjske baze</w:t>
      </w:r>
      <w:r w:rsidR="00FB5E7D" w:rsidRPr="00F770E7">
        <w:t>. Kako bi se lotila nevrološkega pregleda? Najprej sem omenila zenici. In nato sem jih dejansko ocenila. Dalje – koliko ima IKT (na monitorju sem poiskala podatek, bil je 17). To je ustrezen IKT</w:t>
      </w:r>
      <w:r w:rsidR="00ED0161" w:rsidRPr="00F770E7">
        <w:t xml:space="preserve"> </w:t>
      </w:r>
      <w:r w:rsidR="00ED0161" w:rsidRPr="00203E83">
        <w:rPr>
          <w:color w:val="4F81BD" w:themeColor="accent1"/>
        </w:rPr>
        <w:t>(</w:t>
      </w:r>
      <w:r w:rsidR="00203E83" w:rsidRPr="00203E83">
        <w:rPr>
          <w:color w:val="4F81BD" w:themeColor="accent1"/>
        </w:rPr>
        <w:t xml:space="preserve">7-15 je normalno; nad </w:t>
      </w:r>
      <w:r w:rsidR="00ED0161" w:rsidRPr="00203E83">
        <w:rPr>
          <w:color w:val="4F81BD" w:themeColor="accent1"/>
        </w:rPr>
        <w:t>20</w:t>
      </w:r>
      <w:r w:rsidR="00203E83" w:rsidRPr="00203E83">
        <w:rPr>
          <w:color w:val="4F81BD" w:themeColor="accent1"/>
        </w:rPr>
        <w:t>-25 potrebno nižanje IKT</w:t>
      </w:r>
      <w:r w:rsidR="00ED0161" w:rsidRPr="00203E83">
        <w:rPr>
          <w:color w:val="4F81BD" w:themeColor="accent1"/>
        </w:rPr>
        <w:t>)</w:t>
      </w:r>
      <w:r w:rsidR="00FB5E7D" w:rsidRPr="00203E83">
        <w:rPr>
          <w:color w:val="4F81BD" w:themeColor="accent1"/>
        </w:rPr>
        <w:t>.</w:t>
      </w:r>
      <w:r w:rsidR="00FB5E7D" w:rsidRPr="00F770E7">
        <w:t xml:space="preserve"> Kako bi na terenu pri nezavestnem vedela, da ima zvišan IKT – znova zenice</w:t>
      </w:r>
      <w:r w:rsidR="00ED0161" w:rsidRPr="00F770E7">
        <w:t xml:space="preserve"> – </w:t>
      </w:r>
      <w:r w:rsidR="00ED0161" w:rsidRPr="00F770E7">
        <w:lastRenderedPageBreak/>
        <w:t>široki/e</w:t>
      </w:r>
      <w:r w:rsidR="00203E83">
        <w:t xml:space="preserve">, </w:t>
      </w:r>
      <w:r w:rsidR="00203E83" w:rsidRPr="00203E83">
        <w:rPr>
          <w:color w:val="4F81BD" w:themeColor="accent1"/>
        </w:rPr>
        <w:t>nereaktivna</w:t>
      </w:r>
      <w:r w:rsidR="00ED0161" w:rsidRPr="00F770E7">
        <w:t>?</w:t>
      </w:r>
      <w:r w:rsidR="00203E83">
        <w:t xml:space="preserve"> </w:t>
      </w:r>
      <w:r w:rsidR="00A90308">
        <w:rPr>
          <w:color w:val="4F81BD" w:themeColor="accent1"/>
        </w:rPr>
        <w:t>Hipertenzija, bradikardija, nenormalni vzorci dihanja, Ekstenzorni položaj udov, hemipareza, upad zavesti za &gt; 2 točki po GCS</w:t>
      </w:r>
      <w:r w:rsidR="00FB5E7D" w:rsidRPr="00F770E7">
        <w:t xml:space="preserve"> Kako bi ga na terenu nižala? </w:t>
      </w:r>
      <w:r w:rsidR="00A90308">
        <w:rPr>
          <w:color w:val="4F81BD" w:themeColor="accent1"/>
        </w:rPr>
        <w:t xml:space="preserve">Vzglavje + 30, 0,9 % NaCl 80-100 ml/h, intubacija, kratkotrajna hiperventilacija 20/min EtCO2 3,5 kPa; Manitol 20 % 0,25-1 g / kg v 10 min (ali 20 % NaCl 20 ml)) </w:t>
      </w:r>
      <w:r w:rsidR="00ED0161" w:rsidRPr="00F770E7">
        <w:t xml:space="preserve">Nato sva si ogledala še </w:t>
      </w:r>
      <w:r w:rsidR="00ED0161" w:rsidRPr="00A90308">
        <w:rPr>
          <w:b/>
        </w:rPr>
        <w:t>CT glave</w:t>
      </w:r>
      <w:r w:rsidR="00ED0161" w:rsidRPr="00F770E7">
        <w:t xml:space="preserve"> z dne poškodbe – mi je zastavljal vprašanja v smislu – kaj je to? Npr. akvedukt, izliv krvi v subarahnoidni prostor, hemoragične kontuzije frontalno, kje so silvične brazde (so bile zaradi močnega edema stisnjene, nerazpoznavne), zadnji rok lateralnega ventrikla, četrti ventrikel, bazalne cisterne, </w:t>
      </w:r>
      <w:r w:rsidR="00ED0161" w:rsidRPr="00A90308">
        <w:rPr>
          <w:color w:val="4F81BD" w:themeColor="accent1"/>
        </w:rPr>
        <w:t>zrak (črne pike)</w:t>
      </w:r>
      <w:r w:rsidRPr="00F770E7">
        <w:t xml:space="preserve"> v predelu mezencefalona</w:t>
      </w:r>
      <w:r w:rsidR="00ED0161" w:rsidRPr="00F770E7">
        <w:t>.</w:t>
      </w:r>
      <w:r w:rsidR="003A21A8" w:rsidRPr="00F770E7">
        <w:t xml:space="preserve"> Mi je dal dosti časa za razmislek, mi pomagal.</w:t>
      </w:r>
    </w:p>
    <w:p w:rsidR="007860DD" w:rsidRPr="00F770E7" w:rsidRDefault="007860DD" w:rsidP="00FF07FA">
      <w:pPr>
        <w:pStyle w:val="NoSpacing"/>
      </w:pPr>
    </w:p>
    <w:p w:rsidR="007860DD" w:rsidRPr="00F770E7" w:rsidRDefault="007860DD" w:rsidP="00FF07FA">
      <w:pPr>
        <w:pStyle w:val="NoSpacing"/>
      </w:pPr>
      <w:r w:rsidRPr="00F770E7">
        <w:t xml:space="preserve">Sledil je USTNI (v predavalnici 3, vsak sedi na svojem koncu in </w:t>
      </w:r>
      <w:r w:rsidR="004C4579" w:rsidRPr="00F770E7">
        <w:t>sprašuje svojo kandidatko). Moja vprašanja:</w:t>
      </w:r>
    </w:p>
    <w:p w:rsidR="00A90308" w:rsidRDefault="007860DD" w:rsidP="00FF07FA">
      <w:pPr>
        <w:pStyle w:val="NoSpacing"/>
      </w:pPr>
      <w:r w:rsidRPr="00F770E7">
        <w:t xml:space="preserve">Dr. Gradišek: prideš z ekipo do </w:t>
      </w:r>
      <w:r w:rsidRPr="00A90308">
        <w:rPr>
          <w:b/>
          <w:u w:val="single"/>
        </w:rPr>
        <w:t>politravmatiziranega motorista</w:t>
      </w:r>
      <w:r w:rsidRPr="00F770E7">
        <w:t>, ki leži v jarku. Kako pristopiš? DR ABCDE…</w:t>
      </w:r>
      <w:r w:rsidR="003A21A8" w:rsidRPr="00F770E7">
        <w:t xml:space="preserve"> Imobilizacija, aspiracija krvi iz ust, žrela, diha sam, </w:t>
      </w:r>
      <w:r w:rsidR="003A21A8" w:rsidRPr="00A90308">
        <w:rPr>
          <w:b/>
        </w:rPr>
        <w:t>sat. nemerljiva</w:t>
      </w:r>
      <w:r w:rsidR="003A21A8" w:rsidRPr="00F770E7">
        <w:t xml:space="preserve">, </w:t>
      </w:r>
      <w:r w:rsidR="003A21A8" w:rsidRPr="00A90308">
        <w:rPr>
          <w:b/>
        </w:rPr>
        <w:t>levo slabše slišno dihanje</w:t>
      </w:r>
      <w:r w:rsidR="003A21A8" w:rsidRPr="00F770E7">
        <w:t xml:space="preserve">, </w:t>
      </w:r>
      <w:r w:rsidR="003A21A8" w:rsidRPr="00A90308">
        <w:rPr>
          <w:b/>
        </w:rPr>
        <w:t>hiperosonoren</w:t>
      </w:r>
      <w:r w:rsidR="003A21A8" w:rsidRPr="00F770E7">
        <w:t xml:space="preserve"> poklep. </w:t>
      </w:r>
      <w:r w:rsidR="003A21A8" w:rsidRPr="00A90308">
        <w:rPr>
          <w:b/>
          <w:u w:val="single"/>
        </w:rPr>
        <w:t>Igelna tokakocenteza</w:t>
      </w:r>
      <w:r w:rsidR="003A21A8" w:rsidRPr="00F770E7">
        <w:t xml:space="preserve">, nikakor ne RSI prej, lahko še poslabšaš stanje v prsnem košu – povečaš pnevmotoraka, zmanjšaš priliv krvi v srce… </w:t>
      </w:r>
      <w:r w:rsidR="003A21A8" w:rsidRPr="00A90308">
        <w:rPr>
          <w:b/>
        </w:rPr>
        <w:t>RR 90/50</w:t>
      </w:r>
      <w:r w:rsidR="003A21A8" w:rsidRPr="00F770E7">
        <w:t xml:space="preserve"> – kaj bi lahko bil vzok? </w:t>
      </w:r>
      <w:r w:rsidR="00A90308" w:rsidRPr="00A90308">
        <w:rPr>
          <w:color w:val="4F81BD" w:themeColor="accent1"/>
        </w:rPr>
        <w:t>Obstruktivni Šok</w:t>
      </w:r>
      <w:r w:rsidR="00A90308">
        <w:t xml:space="preserve"> ob tenzijskem pnevmotoraksu ali </w:t>
      </w:r>
      <w:r w:rsidR="00A90308">
        <w:rPr>
          <w:color w:val="4F81BD" w:themeColor="accent1"/>
        </w:rPr>
        <w:t xml:space="preserve">hipovolemični šok </w:t>
      </w:r>
      <w:r w:rsidR="00A90308" w:rsidRPr="00A90308">
        <w:t>zaradi krvavitve</w:t>
      </w:r>
      <w:r w:rsidR="00A90308">
        <w:t>;</w:t>
      </w:r>
    </w:p>
    <w:p w:rsidR="007860DD" w:rsidRPr="00A90308" w:rsidRDefault="003A21A8" w:rsidP="00FF07FA">
      <w:pPr>
        <w:pStyle w:val="NoSpacing"/>
        <w:rPr>
          <w:b/>
          <w:color w:val="4F81BD" w:themeColor="accent1"/>
        </w:rPr>
      </w:pPr>
      <w:r w:rsidRPr="00F770E7">
        <w:t>Permisivna hipotenzija</w:t>
      </w:r>
      <w:r w:rsidR="00A90308">
        <w:t xml:space="preserve"> </w:t>
      </w:r>
      <w:r w:rsidR="00A90308">
        <w:rPr>
          <w:color w:val="4F81BD" w:themeColor="accent1"/>
        </w:rPr>
        <w:t>(v primeru penetrantne poškodbe PK ali aktivne krvavitve)</w:t>
      </w:r>
      <w:r w:rsidRPr="00F770E7">
        <w:t xml:space="preserve">. GCS ocenim na 9. </w:t>
      </w:r>
      <w:r w:rsidRPr="00A90308">
        <w:rPr>
          <w:b/>
        </w:rPr>
        <w:t>Analgezija</w:t>
      </w:r>
      <w:r w:rsidRPr="00F770E7">
        <w:t xml:space="preserve">…s čim? </w:t>
      </w:r>
      <w:r w:rsidR="00A90308">
        <w:rPr>
          <w:b/>
          <w:color w:val="4F81BD" w:themeColor="accent1"/>
        </w:rPr>
        <w:t>Ketamin</w:t>
      </w:r>
      <w:r w:rsidR="00695AA3">
        <w:rPr>
          <w:b/>
          <w:color w:val="4F81BD" w:themeColor="accent1"/>
        </w:rPr>
        <w:t xml:space="preserve"> 0,2-0,5 mg/kg / Fentanyl 1-2 mcg/kg </w:t>
      </w:r>
      <w:r w:rsidR="00695AA3" w:rsidRPr="00695AA3">
        <w:rPr>
          <w:color w:val="4F81BD" w:themeColor="accent1"/>
        </w:rPr>
        <w:t>(</w:t>
      </w:r>
      <w:r w:rsidR="00695AA3">
        <w:rPr>
          <w:color w:val="4F81BD" w:themeColor="accent1"/>
        </w:rPr>
        <w:t>hemodinamsko nestabilni s poškodbo glave, PK ali trebuha)</w:t>
      </w:r>
    </w:p>
    <w:p w:rsidR="00695AA3" w:rsidRDefault="00695AA3" w:rsidP="00FF07FA">
      <w:pPr>
        <w:pStyle w:val="NoSpacing"/>
      </w:pPr>
    </w:p>
    <w:p w:rsidR="007860DD" w:rsidRPr="00C25717" w:rsidRDefault="007860DD" w:rsidP="00FF07FA">
      <w:pPr>
        <w:pStyle w:val="NoSpacing"/>
        <w:rPr>
          <w:color w:val="4F81BD" w:themeColor="accent1"/>
        </w:rPr>
      </w:pPr>
      <w:r w:rsidRPr="00F770E7">
        <w:t>Dr. Gr</w:t>
      </w:r>
      <w:r w:rsidRPr="00F770E7">
        <w:rPr>
          <w:rFonts w:cs="Times New Roman"/>
        </w:rPr>
        <w:t>ü</w:t>
      </w:r>
      <w:r w:rsidRPr="00F770E7">
        <w:t xml:space="preserve">nfeld: </w:t>
      </w:r>
      <w:r w:rsidRPr="00695AA3">
        <w:rPr>
          <w:b/>
        </w:rPr>
        <w:t>10-mesečni otrok v dihalni stiski</w:t>
      </w:r>
      <w:r w:rsidRPr="00F770E7">
        <w:t xml:space="preserve">. Ona opiše, ti sprašuješ še dodatno glede anamneze, statusa. Moj je imel prvo izmerjeno </w:t>
      </w:r>
      <w:r w:rsidRPr="00695AA3">
        <w:rPr>
          <w:b/>
        </w:rPr>
        <w:t>sat.76%</w:t>
      </w:r>
      <w:r w:rsidRPr="00F770E7">
        <w:t xml:space="preserve"> :S. Glede na </w:t>
      </w:r>
      <w:r w:rsidRPr="00695AA3">
        <w:rPr>
          <w:b/>
        </w:rPr>
        <w:t>klinične znake zapora spodnjih dihal</w:t>
      </w:r>
      <w:r w:rsidRPr="00F770E7">
        <w:t xml:space="preserve"> – </w:t>
      </w:r>
      <w:r w:rsidRPr="00695AA3">
        <w:rPr>
          <w:b/>
          <w:u w:val="single"/>
        </w:rPr>
        <w:t>bronhiolitis</w:t>
      </w:r>
      <w:r w:rsidRPr="00F770E7">
        <w:t xml:space="preserve">. Hitro inhalacije </w:t>
      </w:r>
      <w:r w:rsidRPr="00695AA3">
        <w:rPr>
          <w:b/>
          <w:color w:val="4F81BD" w:themeColor="accent1"/>
          <w:u w:val="single"/>
        </w:rPr>
        <w:t>salbutamola</w:t>
      </w:r>
      <w:r w:rsidR="00C25717">
        <w:rPr>
          <w:b/>
          <w:color w:val="4F81BD" w:themeColor="accent1"/>
          <w:u w:val="single"/>
        </w:rPr>
        <w:t xml:space="preserve"> 2,5-5 mg v ingalacijah</w:t>
      </w:r>
      <w:r w:rsidRPr="00F770E7">
        <w:t xml:space="preserve"> s </w:t>
      </w:r>
      <w:r w:rsidRPr="00C25717">
        <w:rPr>
          <w:u w:val="single"/>
        </w:rPr>
        <w:t>kisikom 15l/min</w:t>
      </w:r>
      <w:r w:rsidRPr="00F770E7">
        <w:t xml:space="preserve">. Kaj pa delaš vmes?? Kličeš na pediatrijo v intenzivo. Bodo morda poslali inkubator – v tem primeru bi bilo skoraj nujno! Vmes se saturacija malo popravi. Ker ves dan slabo jedel in pil mu nastaviš še </w:t>
      </w:r>
      <w:r w:rsidRPr="00695AA3">
        <w:rPr>
          <w:b/>
        </w:rPr>
        <w:t>infuzijo</w:t>
      </w:r>
      <w:r w:rsidR="00695AA3">
        <w:t>. Če bi se utrudil, b</w:t>
      </w:r>
      <w:r w:rsidRPr="00F770E7">
        <w:t xml:space="preserve">i srčna fr. pričela upadati – </w:t>
      </w:r>
      <w:r w:rsidRPr="00695AA3">
        <w:rPr>
          <w:b/>
          <w:u w:val="single"/>
        </w:rPr>
        <w:t>intubacija</w:t>
      </w:r>
      <w:r w:rsidRPr="00F770E7">
        <w:t xml:space="preserve">. Za nižanje vročine </w:t>
      </w:r>
      <w:r w:rsidRPr="00695AA3">
        <w:rPr>
          <w:b/>
          <w:u w:val="single"/>
        </w:rPr>
        <w:t>paracetamol</w:t>
      </w:r>
      <w:r w:rsidR="00C25717">
        <w:rPr>
          <w:b/>
          <w:u w:val="single"/>
        </w:rPr>
        <w:t xml:space="preserve"> 10-15 mg/kg</w:t>
      </w:r>
      <w:r w:rsidRPr="00F770E7">
        <w:t xml:space="preserve"> – starši povedo, da so dali svečko pred 2 urama, a ne pomaga – daš </w:t>
      </w:r>
      <w:r w:rsidRPr="00695AA3">
        <w:rPr>
          <w:b/>
          <w:u w:val="single"/>
        </w:rPr>
        <w:t>diklofenak</w:t>
      </w:r>
      <w:r w:rsidR="00C25717">
        <w:t xml:space="preserve"> (Voltaren</w:t>
      </w:r>
      <w:r w:rsidR="00FE3271">
        <w:t xml:space="preserve"> 12,5 mg svečke</w:t>
      </w:r>
      <w:r w:rsidR="00C25717">
        <w:t xml:space="preserve">) </w:t>
      </w:r>
      <w:r w:rsidR="00C25717">
        <w:rPr>
          <w:color w:val="4F81BD" w:themeColor="accent1"/>
        </w:rPr>
        <w:t xml:space="preserve">/ </w:t>
      </w:r>
      <w:r w:rsidR="00C25717" w:rsidRPr="00C25717">
        <w:rPr>
          <w:b/>
          <w:color w:val="4F81BD" w:themeColor="accent1"/>
          <w:u w:val="single"/>
        </w:rPr>
        <w:t>metamizol</w:t>
      </w:r>
      <w:r w:rsidR="00C25717">
        <w:rPr>
          <w:color w:val="4F81BD" w:themeColor="accent1"/>
        </w:rPr>
        <w:t xml:space="preserve"> 10-20 mg/kg im (v prvem letu starosti samo intramuskularno!)</w:t>
      </w:r>
    </w:p>
    <w:p w:rsidR="00695AA3" w:rsidRPr="00F770E7" w:rsidRDefault="00695AA3" w:rsidP="00FF07FA">
      <w:pPr>
        <w:pStyle w:val="NoSpacing"/>
      </w:pPr>
    </w:p>
    <w:p w:rsidR="004C4579" w:rsidRPr="00F770E7" w:rsidRDefault="007860DD" w:rsidP="00FF07FA">
      <w:pPr>
        <w:pStyle w:val="NoSpacing"/>
      </w:pPr>
      <w:r w:rsidRPr="00F770E7">
        <w:t>Dr. Bručan: Najprej je</w:t>
      </w:r>
      <w:r w:rsidR="004C4579" w:rsidRPr="00F770E7">
        <w:t xml:space="preserve"> vsem</w:t>
      </w:r>
      <w:r w:rsidRPr="00F770E7">
        <w:t xml:space="preserve"> pokazal </w:t>
      </w:r>
      <w:r w:rsidRPr="00FE3271">
        <w:rPr>
          <w:b/>
        </w:rPr>
        <w:t>mini defibrilator</w:t>
      </w:r>
      <w:r w:rsidRPr="00F770E7">
        <w:t xml:space="preserve">: </w:t>
      </w:r>
      <w:hyperlink r:id="rId7" w:history="1">
        <w:r w:rsidRPr="00F770E7">
          <w:rPr>
            <w:rStyle w:val="Hyperlink"/>
            <w:color w:val="000000" w:themeColor="text1"/>
          </w:rPr>
          <w:t>https://www.youtube.com/watch?v=zKRib8of1SA</w:t>
        </w:r>
      </w:hyperlink>
      <w:r w:rsidRPr="00F770E7">
        <w:t xml:space="preserve"> Me smo ga prvič videle.</w:t>
      </w:r>
      <w:r w:rsidR="004C4579" w:rsidRPr="00F770E7">
        <w:t xml:space="preserve"> Kaj je to? Nato simulacija uporabe… Kakšna je </w:t>
      </w:r>
      <w:r w:rsidR="004C4579" w:rsidRPr="00FE3271">
        <w:rPr>
          <w:u w:val="single"/>
        </w:rPr>
        <w:t>razlika med avtomatskim – polavtomatskim</w:t>
      </w:r>
      <w:r w:rsidR="004C4579" w:rsidRPr="00F770E7">
        <w:t xml:space="preserve"> defibrilatorjem? Odgovor je bil, da </w:t>
      </w:r>
      <w:r w:rsidR="004C4579" w:rsidRPr="00FE3271">
        <w:rPr>
          <w:u w:val="single"/>
        </w:rPr>
        <w:t>avtomatski sam sproži šok</w:t>
      </w:r>
      <w:r w:rsidR="004C4579" w:rsidRPr="00F770E7">
        <w:t xml:space="preserve">, pri polavtomatskem pa moraš ti pritisniti gumb. </w:t>
      </w:r>
    </w:p>
    <w:p w:rsidR="004C4579" w:rsidRPr="00F770E7" w:rsidRDefault="004C4579" w:rsidP="00FF07FA">
      <w:pPr>
        <w:pStyle w:val="NoSpacing"/>
      </w:pPr>
      <w:r w:rsidRPr="00F770E7">
        <w:t xml:space="preserve"> </w:t>
      </w:r>
    </w:p>
    <w:p w:rsidR="007860DD" w:rsidRPr="00F770E7" w:rsidRDefault="004C4579" w:rsidP="00FF07FA">
      <w:pPr>
        <w:pStyle w:val="NoSpacing"/>
      </w:pPr>
      <w:r w:rsidRPr="00F770E7">
        <w:t xml:space="preserve">Pomembno – </w:t>
      </w:r>
      <w:r w:rsidRPr="00FE3271">
        <w:rPr>
          <w:i/>
        </w:rPr>
        <w:t>laiki ne smejo uporabljati defibrilatorja med transportom</w:t>
      </w:r>
      <w:r w:rsidRPr="00F770E7">
        <w:t xml:space="preserve"> bolnika. </w:t>
      </w:r>
      <w:r w:rsidRPr="00FE3271">
        <w:rPr>
          <w:i/>
        </w:rPr>
        <w:t>Tresenje</w:t>
      </w:r>
      <w:r w:rsidRPr="00F770E7">
        <w:t xml:space="preserve"> lahko namreč simulira </w:t>
      </w:r>
      <w:r w:rsidRPr="00FE3271">
        <w:rPr>
          <w:b/>
        </w:rPr>
        <w:t>VF</w:t>
      </w:r>
      <w:r w:rsidRPr="00F770E7">
        <w:t xml:space="preserve">, defibrilator svetuje šok in laik ga sproži, kljub temu, da se npr. pogovarja s pacientom. Na tečajih nujno dobro pojasniti ljudem znake srčnega zastoja! </w:t>
      </w:r>
      <w:r w:rsidR="007860DD" w:rsidRPr="00F770E7">
        <w:t xml:space="preserve"> </w:t>
      </w:r>
    </w:p>
    <w:p w:rsidR="007860DD" w:rsidRPr="00F770E7" w:rsidRDefault="004C4579" w:rsidP="00FF07FA">
      <w:pPr>
        <w:pStyle w:val="NoSpacing"/>
      </w:pPr>
      <w:r w:rsidRPr="00F770E7">
        <w:t xml:space="preserve">Katere </w:t>
      </w:r>
      <w:r w:rsidRPr="00FE3271">
        <w:rPr>
          <w:b/>
        </w:rPr>
        <w:t>vrste srčnega zastoja</w:t>
      </w:r>
      <w:r w:rsidRPr="00F770E7">
        <w:t xml:space="preserve"> (glede na ritem) poznaš? </w:t>
      </w:r>
      <w:r w:rsidRPr="00FE3271">
        <w:rPr>
          <w:b/>
        </w:rPr>
        <w:t>Zakaj</w:t>
      </w:r>
      <w:r w:rsidRPr="00F770E7">
        <w:t xml:space="preserve"> lahko pride do </w:t>
      </w:r>
      <w:r w:rsidRPr="00FE3271">
        <w:rPr>
          <w:b/>
        </w:rPr>
        <w:t>PEA</w:t>
      </w:r>
      <w:r w:rsidRPr="00F770E7">
        <w:t xml:space="preserve"> – </w:t>
      </w:r>
      <w:r w:rsidRPr="00F770E7">
        <w:rPr>
          <w:u w:val="single"/>
        </w:rPr>
        <w:t>elektromehanske disociacije?</w:t>
      </w:r>
      <w:r w:rsidRPr="00F770E7">
        <w:t xml:space="preserve"> Našteješ vzroke, lahko tudi zaradi </w:t>
      </w:r>
      <w:r w:rsidRPr="00FE3271">
        <w:rPr>
          <w:u w:val="single"/>
        </w:rPr>
        <w:t>rupture miokarda po AMI</w:t>
      </w:r>
      <w:r w:rsidRPr="00F770E7">
        <w:t xml:space="preserve">. Naredi se </w:t>
      </w:r>
      <w:r w:rsidRPr="00FE3271">
        <w:rPr>
          <w:b/>
        </w:rPr>
        <w:t>perikardiocenteza</w:t>
      </w:r>
      <w:r w:rsidRPr="00F770E7">
        <w:t>…</w:t>
      </w:r>
    </w:p>
    <w:p w:rsidR="004C4579" w:rsidRDefault="00FE3271" w:rsidP="00FF07FA">
      <w:pPr>
        <w:pStyle w:val="NoSpacing"/>
        <w:rPr>
          <w:color w:val="4F81BD" w:themeColor="accent1"/>
        </w:rPr>
      </w:pPr>
      <w:r>
        <w:rPr>
          <w:color w:val="4F81BD" w:themeColor="accent1"/>
        </w:rPr>
        <w:t>6H: Hipovolemija, hipoksija, hydrogen ions (acidoza), hiper/hipokaliemija, hipoglikemija, hipotermija</w:t>
      </w:r>
    </w:p>
    <w:p w:rsidR="00FE3271" w:rsidRDefault="00FE3271" w:rsidP="00FF07FA">
      <w:pPr>
        <w:pStyle w:val="NoSpacing"/>
        <w:rPr>
          <w:color w:val="4F81BD" w:themeColor="accent1"/>
        </w:rPr>
      </w:pPr>
      <w:r>
        <w:rPr>
          <w:color w:val="4F81BD" w:themeColor="accent1"/>
        </w:rPr>
        <w:t>6 T: Toksini, tamponada srca, tenzijski pnevmotoraks, tromboza (miokardni infarkt in pljučna trombembolija), tahikardija, travma</w:t>
      </w:r>
    </w:p>
    <w:p w:rsidR="00FE3271" w:rsidRDefault="00FE3271" w:rsidP="00FF07FA">
      <w:pPr>
        <w:pStyle w:val="NoSpacing"/>
        <w:rPr>
          <w:color w:val="4F81BD" w:themeColor="accent1"/>
        </w:rPr>
      </w:pPr>
      <w:r>
        <w:rPr>
          <w:color w:val="4F81BD" w:themeColor="accent1"/>
        </w:rPr>
        <w:t>Ostalo: anafilaksija, mehanska hiperventilacija</w:t>
      </w:r>
    </w:p>
    <w:p w:rsidR="00FE3271" w:rsidRDefault="00FE3271" w:rsidP="00FF07FA">
      <w:pPr>
        <w:pStyle w:val="NoSpacing"/>
        <w:rPr>
          <w:color w:val="4F81BD" w:themeColor="accent1"/>
        </w:rPr>
      </w:pPr>
    </w:p>
    <w:p w:rsidR="00FE3271" w:rsidRPr="00FE3271" w:rsidRDefault="00FE3271" w:rsidP="00FF07FA">
      <w:pPr>
        <w:pStyle w:val="NoSpacing"/>
        <w:rPr>
          <w:color w:val="4F81BD" w:themeColor="accent1"/>
        </w:rPr>
      </w:pPr>
      <w:r>
        <w:rPr>
          <w:color w:val="4F81BD" w:themeColor="accent1"/>
        </w:rPr>
        <w:t xml:space="preserve">MEHANIZEM ENAK KOT PRI ŠOKU: Zmanjšana polnitev srca, zmanjšana krčljivost srčne mišice, obstrukcija krvotoka, vazodilatacija </w:t>
      </w:r>
      <w:r w:rsidR="00292920">
        <w:rPr>
          <w:color w:val="4F81BD" w:themeColor="accent1"/>
        </w:rPr>
        <w:t>in zmanjšan žilni tonus</w:t>
      </w:r>
    </w:p>
    <w:p w:rsidR="00FE3271" w:rsidRPr="00F770E7" w:rsidRDefault="00FE3271" w:rsidP="00FF07FA">
      <w:pPr>
        <w:pStyle w:val="NoSpacing"/>
      </w:pPr>
    </w:p>
    <w:p w:rsidR="004C4579" w:rsidRPr="00F770E7" w:rsidRDefault="004C4579" w:rsidP="00FF07FA">
      <w:pPr>
        <w:pStyle w:val="NoSpacing"/>
      </w:pPr>
      <w:r w:rsidRPr="00F770E7">
        <w:t xml:space="preserve">Vsi trije so bili </w:t>
      </w:r>
      <w:r w:rsidRPr="00FE3271">
        <w:t>zelo prijazni</w:t>
      </w:r>
      <w:r w:rsidRPr="00F770E7">
        <w:t xml:space="preserve">, s podvprašanji so pomagali najti pravo pot do odgovora!  </w:t>
      </w:r>
    </w:p>
    <w:p w:rsidR="00603184" w:rsidRPr="00F770E7" w:rsidRDefault="00603184" w:rsidP="00FF07FA">
      <w:pPr>
        <w:pStyle w:val="NoSpacing"/>
      </w:pPr>
    </w:p>
    <w:p w:rsidR="009140D1" w:rsidRPr="00F770E7" w:rsidRDefault="00603184" w:rsidP="00FF07FA">
      <w:pPr>
        <w:pStyle w:val="NoSpacing"/>
      </w:pPr>
      <w:r w:rsidRPr="00F770E7">
        <w:t>Še to, morda kdo ne ve: stran z nujnimi stanji je znova aktivna</w:t>
      </w:r>
      <w:r w:rsidR="007860DD" w:rsidRPr="00F770E7">
        <w:t xml:space="preserve"> </w:t>
      </w:r>
      <w:hyperlink r:id="rId8" w:history="1">
        <w:r w:rsidR="009140D1" w:rsidRPr="00F770E7">
          <w:rPr>
            <w:rStyle w:val="Hyperlink"/>
            <w:color w:val="000000" w:themeColor="text1"/>
          </w:rPr>
          <w:t>http://www.szum.si/uvod</w:t>
        </w:r>
      </w:hyperlink>
      <w:r w:rsidRPr="00F770E7">
        <w:t>.</w:t>
      </w:r>
    </w:p>
    <w:p w:rsidR="00603184" w:rsidRPr="00F770E7" w:rsidRDefault="00603184" w:rsidP="00FF07FA">
      <w:pPr>
        <w:pStyle w:val="NoSpacing"/>
      </w:pPr>
    </w:p>
    <w:p w:rsidR="00603184" w:rsidRPr="00F770E7" w:rsidRDefault="00603184" w:rsidP="00FF07FA">
      <w:pPr>
        <w:pStyle w:val="NoSpacing"/>
      </w:pPr>
      <w:r w:rsidRPr="00F770E7">
        <w:t>Srečno!</w:t>
      </w:r>
    </w:p>
    <w:p w:rsidR="00603184" w:rsidRPr="00F770E7" w:rsidRDefault="00603184" w:rsidP="00FF07FA">
      <w:pPr>
        <w:pStyle w:val="NoSpacing"/>
      </w:pPr>
    </w:p>
    <w:p w:rsidR="00292920" w:rsidRDefault="00F770E7" w:rsidP="00FF07FA">
      <w:pPr>
        <w:pStyle w:val="NoSpacing"/>
        <w:rPr>
          <w:rFonts w:eastAsia="Times New Roman"/>
          <w:lang w:eastAsia="sl-SI"/>
        </w:rPr>
      </w:pPr>
      <w:r w:rsidRPr="00F770E7">
        <w:rPr>
          <w:rFonts w:eastAsia="Times New Roman"/>
          <w:lang w:eastAsia="sl-SI"/>
        </w:rPr>
        <w:t>Marec 2014</w:t>
      </w:r>
      <w:r w:rsidRPr="00F770E7">
        <w:rPr>
          <w:rFonts w:eastAsia="Times New Roman"/>
          <w:lang w:eastAsia="sl-SI"/>
        </w:rPr>
        <w:br/>
      </w:r>
      <w:r w:rsidRPr="00F770E7">
        <w:rPr>
          <w:rFonts w:eastAsia="Times New Roman"/>
          <w:lang w:eastAsia="sl-SI"/>
        </w:rPr>
        <w:br/>
        <w:t>Možina</w:t>
      </w:r>
      <w:r w:rsidRPr="00F770E7">
        <w:rPr>
          <w:rFonts w:eastAsia="Times New Roman"/>
          <w:lang w:eastAsia="sl-SI"/>
        </w:rPr>
        <w:br/>
        <w:t xml:space="preserve">Praktični: oživljanje, klasični scenarij </w:t>
      </w:r>
      <w:r w:rsidRPr="00292920">
        <w:rPr>
          <w:rFonts w:eastAsia="Times New Roman"/>
          <w:b/>
          <w:lang w:eastAsia="sl-SI"/>
        </w:rPr>
        <w:t>VF</w:t>
      </w:r>
      <w:r w:rsidRPr="00F770E7">
        <w:rPr>
          <w:rFonts w:eastAsia="Times New Roman"/>
          <w:lang w:eastAsia="sl-SI"/>
        </w:rPr>
        <w:t xml:space="preserve">. </w:t>
      </w:r>
      <w:r w:rsidR="00292920">
        <w:rPr>
          <w:rFonts w:eastAsia="Times New Roman"/>
          <w:lang w:eastAsia="sl-SI"/>
        </w:rPr>
        <w:t xml:space="preserve">(30:2 </w:t>
      </w:r>
      <w:r w:rsidR="00292920" w:rsidRPr="00292920">
        <w:rPr>
          <w:rFonts w:eastAsia="Times New Roman"/>
          <w:lang w:eastAsia="sl-SI"/>
        </w:rPr>
        <w:sym w:font="Wingdings" w:char="F0E0"/>
      </w:r>
      <w:r w:rsidR="00292920">
        <w:rPr>
          <w:rFonts w:eastAsia="Times New Roman"/>
          <w:lang w:eastAsia="sl-SI"/>
        </w:rPr>
        <w:t xml:space="preserve"> </w:t>
      </w:r>
      <w:r w:rsidR="00292920" w:rsidRPr="00292920">
        <w:rPr>
          <w:rFonts w:eastAsia="Times New Roman"/>
          <w:b/>
          <w:u w:val="single"/>
          <w:lang w:eastAsia="sl-SI"/>
        </w:rPr>
        <w:t>adrenalin</w:t>
      </w:r>
      <w:r w:rsidR="00292920">
        <w:rPr>
          <w:rFonts w:eastAsia="Times New Roman"/>
          <w:lang w:eastAsia="sl-SI"/>
        </w:rPr>
        <w:t xml:space="preserve"> 1 mg po 3 šoku, nato na 3-5 min + </w:t>
      </w:r>
      <w:r w:rsidR="00292920" w:rsidRPr="00292920">
        <w:rPr>
          <w:rFonts w:eastAsia="Times New Roman"/>
          <w:b/>
          <w:u w:val="single"/>
          <w:lang w:eastAsia="sl-SI"/>
        </w:rPr>
        <w:t>amiodaron</w:t>
      </w:r>
      <w:r w:rsidR="00292920">
        <w:rPr>
          <w:rFonts w:eastAsia="Times New Roman"/>
          <w:lang w:eastAsia="sl-SI"/>
        </w:rPr>
        <w:t xml:space="preserve"> 300 mg v 20 ml 5% glukoze po 3. Šoku, nato 150 mg po 5. Šoku) </w:t>
      </w:r>
      <w:r w:rsidRPr="00F770E7">
        <w:rPr>
          <w:rFonts w:eastAsia="Times New Roman"/>
          <w:lang w:eastAsia="sl-SI"/>
        </w:rPr>
        <w:t>Lepo vodi ves čas, na lutki pokažeš samo nekatere dele (predvsem kam daš ročke na pacienta). Ne se ustrašit predpotopnega defibrilatorja, ve da ga še v življenju nismo vidli in ves čas pomaga, zanimajo ga res samo ključne zadeve (ne spreminja odvodov, ne rabiš iskat a je bi ali monofazni, pač ravnaš se kot da ne veš, ritem ti pogosto kar sam pove, čeprav ga naštima tut na monitor:)</w:t>
      </w:r>
      <w:r w:rsidRPr="00F770E7">
        <w:rPr>
          <w:rFonts w:eastAsia="Times New Roman"/>
          <w:lang w:eastAsia="sl-SI"/>
        </w:rPr>
        <w:br/>
      </w:r>
      <w:r w:rsidRPr="00F770E7">
        <w:rPr>
          <w:rFonts w:eastAsia="Times New Roman"/>
          <w:lang w:eastAsia="sl-SI"/>
        </w:rPr>
        <w:lastRenderedPageBreak/>
        <w:br/>
        <w:t xml:space="preserve">Ustni: </w:t>
      </w:r>
      <w:r w:rsidRPr="00292920">
        <w:rPr>
          <w:rFonts w:eastAsia="Times New Roman"/>
          <w:b/>
          <w:u w:val="single"/>
          <w:lang w:eastAsia="sl-SI"/>
        </w:rPr>
        <w:t>DD prsne bolečine</w:t>
      </w:r>
      <w:r w:rsidRPr="00F770E7">
        <w:rPr>
          <w:rFonts w:eastAsia="Times New Roman"/>
          <w:lang w:eastAsia="sl-SI"/>
        </w:rPr>
        <w:t xml:space="preserve"> </w:t>
      </w:r>
    </w:p>
    <w:p w:rsidR="00292920" w:rsidRDefault="00292920" w:rsidP="00FF07FA">
      <w:pPr>
        <w:pStyle w:val="NoSpacing"/>
        <w:rPr>
          <w:rFonts w:eastAsia="Times New Roman"/>
          <w:color w:val="4F81BD" w:themeColor="accent1"/>
          <w:lang w:eastAsia="sl-SI"/>
        </w:rPr>
      </w:pPr>
      <w:r>
        <w:rPr>
          <w:rFonts w:eastAsia="Times New Roman"/>
          <w:color w:val="4F81BD" w:themeColor="accent1"/>
          <w:lang w:eastAsia="sl-SI"/>
        </w:rPr>
        <w:t>- angina pektoris</w:t>
      </w:r>
    </w:p>
    <w:p w:rsidR="00292920" w:rsidRDefault="00292920" w:rsidP="00FF07FA">
      <w:pPr>
        <w:pStyle w:val="NoSpacing"/>
        <w:rPr>
          <w:rFonts w:eastAsia="Times New Roman"/>
          <w:color w:val="4F81BD" w:themeColor="accent1"/>
          <w:lang w:eastAsia="sl-SI"/>
        </w:rPr>
      </w:pPr>
      <w:r>
        <w:rPr>
          <w:rFonts w:eastAsia="Times New Roman"/>
          <w:color w:val="4F81BD" w:themeColor="accent1"/>
          <w:lang w:eastAsia="sl-SI"/>
        </w:rPr>
        <w:t>- STEMI</w:t>
      </w:r>
    </w:p>
    <w:p w:rsidR="00292920" w:rsidRDefault="00292920" w:rsidP="00FF07FA">
      <w:pPr>
        <w:pStyle w:val="NoSpacing"/>
        <w:rPr>
          <w:rFonts w:eastAsia="Times New Roman"/>
          <w:color w:val="4F81BD" w:themeColor="accent1"/>
          <w:lang w:eastAsia="sl-SI"/>
        </w:rPr>
      </w:pPr>
      <w:r>
        <w:rPr>
          <w:rFonts w:eastAsia="Times New Roman"/>
          <w:color w:val="4F81BD" w:themeColor="accent1"/>
          <w:lang w:eastAsia="sl-SI"/>
        </w:rPr>
        <w:t>- NSTEMI</w:t>
      </w:r>
    </w:p>
    <w:p w:rsidR="00292920" w:rsidRDefault="00292920" w:rsidP="00FF07FA">
      <w:pPr>
        <w:pStyle w:val="NoSpacing"/>
        <w:rPr>
          <w:rFonts w:eastAsia="Times New Roman"/>
          <w:color w:val="4F81BD" w:themeColor="accent1"/>
          <w:lang w:eastAsia="sl-SI"/>
        </w:rPr>
      </w:pPr>
      <w:r>
        <w:rPr>
          <w:rFonts w:eastAsia="Times New Roman"/>
          <w:color w:val="4F81BD" w:themeColor="accent1"/>
          <w:lang w:eastAsia="sl-SI"/>
        </w:rPr>
        <w:t>- vnetje sluznice požiralnika in/ali spazem požiralnika, refluksna bolezen požiralnika</w:t>
      </w:r>
    </w:p>
    <w:p w:rsidR="00292920" w:rsidRPr="0079590E" w:rsidRDefault="00292920" w:rsidP="00FF07FA">
      <w:pPr>
        <w:pStyle w:val="NoSpacing"/>
        <w:rPr>
          <w:rFonts w:eastAsia="Times New Roman"/>
          <w:color w:val="4F81BD" w:themeColor="accent1"/>
          <w:lang w:eastAsia="sl-SI"/>
        </w:rPr>
      </w:pPr>
      <w:r>
        <w:rPr>
          <w:rFonts w:eastAsia="Times New Roman"/>
          <w:color w:val="4F81BD" w:themeColor="accent1"/>
          <w:lang w:eastAsia="sl-SI"/>
        </w:rPr>
        <w:t>- pljučna embolija</w:t>
      </w:r>
      <w:r w:rsidRPr="00292920">
        <w:rPr>
          <w:rFonts w:eastAsia="Times New Roman"/>
          <w:lang w:eastAsia="sl-SI"/>
        </w:rPr>
        <w:t xml:space="preserve"> </w:t>
      </w:r>
      <w:r w:rsidRPr="00F770E7">
        <w:rPr>
          <w:rFonts w:eastAsia="Times New Roman"/>
          <w:lang w:eastAsia="sl-SI"/>
        </w:rPr>
        <w:t xml:space="preserve">in malo </w:t>
      </w:r>
      <w:r w:rsidRPr="00292920">
        <w:rPr>
          <w:rFonts w:eastAsia="Times New Roman"/>
          <w:b/>
          <w:u w:val="single"/>
          <w:lang w:eastAsia="sl-SI"/>
        </w:rPr>
        <w:t>o D-dimeru</w:t>
      </w:r>
      <w:r>
        <w:rPr>
          <w:rFonts w:eastAsia="Times New Roman"/>
          <w:lang w:eastAsia="sl-SI"/>
        </w:rPr>
        <w:t xml:space="preserve"> </w:t>
      </w:r>
      <w:r w:rsidRPr="00292920">
        <w:rPr>
          <w:rFonts w:eastAsia="Times New Roman"/>
          <w:color w:val="4F81BD" w:themeColor="accent1"/>
          <w:lang w:eastAsia="sl-SI"/>
        </w:rPr>
        <w:t xml:space="preserve">(visoka negativna napovedna vrednost – če je negativen izključi PE, če je pozitiven zaradi nizke specifičnosti ne pomeni, da gre za PE; </w:t>
      </w:r>
      <w:r w:rsidRPr="0079590E">
        <w:rPr>
          <w:rFonts w:eastAsia="Times New Roman"/>
          <w:b/>
          <w:color w:val="4F81BD" w:themeColor="accent1"/>
          <w:u w:val="single"/>
          <w:lang w:eastAsia="sl-SI"/>
        </w:rPr>
        <w:t>povišan</w:t>
      </w:r>
      <w:r w:rsidRPr="00292920">
        <w:rPr>
          <w:rFonts w:eastAsia="Times New Roman"/>
          <w:color w:val="4F81BD" w:themeColor="accent1"/>
          <w:lang w:eastAsia="sl-SI"/>
        </w:rPr>
        <w:t xml:space="preserve"> tudi pri:</w:t>
      </w:r>
      <w:r>
        <w:rPr>
          <w:rFonts w:eastAsia="Times New Roman"/>
          <w:lang w:eastAsia="sl-SI"/>
        </w:rPr>
        <w:t xml:space="preserve"> </w:t>
      </w:r>
      <w:r w:rsidR="0079590E" w:rsidRPr="0079590E">
        <w:rPr>
          <w:rFonts w:eastAsia="Times New Roman"/>
          <w:color w:val="4F81BD" w:themeColor="accent1"/>
          <w:lang w:eastAsia="sl-SI"/>
        </w:rPr>
        <w:t>mal</w:t>
      </w:r>
      <w:r w:rsidR="0079590E">
        <w:rPr>
          <w:rFonts w:eastAsia="Times New Roman"/>
          <w:color w:val="4F81BD" w:themeColor="accent1"/>
          <w:lang w:eastAsia="sl-SI"/>
        </w:rPr>
        <w:t xml:space="preserve">ignomi, krg posegi, infekcije, nosečnost, starost &gt; 70 let, DIC, poškodbe, art. Tromboza, AMI, NAP, ICV, vaskulitis, tromboflebitis; </w:t>
      </w:r>
      <w:r w:rsidR="0079590E">
        <w:rPr>
          <w:rFonts w:eastAsia="Times New Roman"/>
          <w:b/>
          <w:color w:val="4F81BD" w:themeColor="accent1"/>
          <w:u w:val="single"/>
          <w:lang w:eastAsia="sl-SI"/>
        </w:rPr>
        <w:t>neprimerno znižan:</w:t>
      </w:r>
      <w:r w:rsidR="0079590E">
        <w:rPr>
          <w:rFonts w:eastAsia="Times New Roman"/>
          <w:color w:val="4F81BD" w:themeColor="accent1"/>
          <w:lang w:eastAsia="sl-SI"/>
        </w:rPr>
        <w:t xml:space="preserve"> simptomi PE &gt; 3 dni, majhna PE, uporaba kvalitativnega lateks-fiksacijskega testa, antikoagulantna th.)</w:t>
      </w:r>
    </w:p>
    <w:p w:rsidR="00B103B6" w:rsidRDefault="00292920" w:rsidP="00FF07FA">
      <w:pPr>
        <w:pStyle w:val="NoSpacing"/>
        <w:rPr>
          <w:rFonts w:eastAsia="Times New Roman"/>
          <w:color w:val="4F81BD" w:themeColor="accent1"/>
          <w:lang w:eastAsia="sl-SI"/>
        </w:rPr>
      </w:pPr>
      <w:r>
        <w:rPr>
          <w:rFonts w:eastAsia="Times New Roman"/>
          <w:color w:val="4F81BD" w:themeColor="accent1"/>
          <w:lang w:eastAsia="sl-SI"/>
        </w:rPr>
        <w:t xml:space="preserve">-  </w:t>
      </w:r>
      <w:r w:rsidR="0079590E">
        <w:rPr>
          <w:rFonts w:eastAsia="Times New Roman"/>
          <w:color w:val="4F81BD" w:themeColor="accent1"/>
          <w:lang w:eastAsia="sl-SI"/>
        </w:rPr>
        <w:t>PNEVMOTORAKS</w:t>
      </w:r>
    </w:p>
    <w:p w:rsidR="00B103B6" w:rsidRDefault="00B103B6" w:rsidP="00FF07FA">
      <w:pPr>
        <w:pStyle w:val="NoSpacing"/>
        <w:rPr>
          <w:rFonts w:eastAsia="Times New Roman"/>
          <w:color w:val="4F81BD" w:themeColor="accent1"/>
          <w:lang w:eastAsia="sl-SI"/>
        </w:rPr>
      </w:pPr>
      <w:r>
        <w:rPr>
          <w:rFonts w:eastAsia="Times New Roman"/>
          <w:color w:val="4F81BD" w:themeColor="accent1"/>
          <w:lang w:eastAsia="sl-SI"/>
        </w:rPr>
        <w:t>- disekcija anevrizme torakalne aorte</w:t>
      </w:r>
    </w:p>
    <w:p w:rsidR="00B103B6" w:rsidRDefault="00B103B6" w:rsidP="00FF07FA">
      <w:pPr>
        <w:pStyle w:val="NoSpacing"/>
        <w:rPr>
          <w:rFonts w:eastAsia="Times New Roman"/>
          <w:color w:val="4F81BD" w:themeColor="accent1"/>
          <w:lang w:eastAsia="sl-SI"/>
        </w:rPr>
      </w:pPr>
      <w:r>
        <w:rPr>
          <w:rFonts w:eastAsia="Times New Roman"/>
          <w:color w:val="4F81BD" w:themeColor="accent1"/>
          <w:lang w:eastAsia="sl-SI"/>
        </w:rPr>
        <w:t>- bolečina stene prsnega koša, mišično-kostna poškodba / vnetje</w:t>
      </w:r>
    </w:p>
    <w:p w:rsidR="00B103B6" w:rsidRDefault="00B103B6" w:rsidP="00FF07FA">
      <w:pPr>
        <w:pStyle w:val="NoSpacing"/>
        <w:rPr>
          <w:rFonts w:eastAsia="Times New Roman"/>
          <w:color w:val="4F81BD" w:themeColor="accent1"/>
          <w:lang w:eastAsia="sl-SI"/>
        </w:rPr>
      </w:pPr>
      <w:r>
        <w:rPr>
          <w:rFonts w:eastAsia="Times New Roman"/>
          <w:color w:val="4F81BD" w:themeColor="accent1"/>
          <w:lang w:eastAsia="sl-SI"/>
        </w:rPr>
        <w:t>- plevritis</w:t>
      </w:r>
    </w:p>
    <w:p w:rsidR="00B103B6" w:rsidRDefault="00B103B6" w:rsidP="00FF07FA">
      <w:pPr>
        <w:pStyle w:val="NoSpacing"/>
        <w:rPr>
          <w:rFonts w:eastAsia="Times New Roman"/>
          <w:color w:val="4F81BD" w:themeColor="accent1"/>
          <w:lang w:eastAsia="sl-SI"/>
        </w:rPr>
      </w:pPr>
      <w:r>
        <w:rPr>
          <w:rFonts w:eastAsia="Times New Roman"/>
          <w:color w:val="4F81BD" w:themeColor="accent1"/>
          <w:lang w:eastAsia="sl-SI"/>
        </w:rPr>
        <w:t>- perikarditis (konkavne ST elevacije)</w:t>
      </w:r>
    </w:p>
    <w:p w:rsidR="00B103B6" w:rsidRDefault="00B103B6" w:rsidP="00FF07FA">
      <w:pPr>
        <w:pStyle w:val="NoSpacing"/>
        <w:rPr>
          <w:rFonts w:eastAsia="Times New Roman"/>
          <w:color w:val="4F81BD" w:themeColor="accent1"/>
          <w:lang w:eastAsia="sl-SI"/>
        </w:rPr>
      </w:pPr>
      <w:r>
        <w:rPr>
          <w:rFonts w:eastAsia="Times New Roman"/>
          <w:color w:val="4F81BD" w:themeColor="accent1"/>
          <w:lang w:eastAsia="sl-SI"/>
        </w:rPr>
        <w:t>- Cervikalno torakalni sindrom</w:t>
      </w:r>
    </w:p>
    <w:p w:rsidR="009732EC" w:rsidRDefault="00B103B6" w:rsidP="00FF07FA">
      <w:pPr>
        <w:pStyle w:val="NoSpacing"/>
        <w:rPr>
          <w:rFonts w:eastAsia="Times New Roman"/>
          <w:lang w:eastAsia="sl-SI"/>
        </w:rPr>
      </w:pPr>
      <w:r>
        <w:rPr>
          <w:rFonts w:eastAsia="Times New Roman"/>
          <w:color w:val="4F81BD" w:themeColor="accent1"/>
          <w:lang w:eastAsia="sl-SI"/>
        </w:rPr>
        <w:t>- herpes zoster</w:t>
      </w:r>
      <w:r w:rsidR="00F770E7" w:rsidRPr="00F770E7">
        <w:rPr>
          <w:rFonts w:eastAsia="Times New Roman"/>
          <w:lang w:eastAsia="sl-SI"/>
        </w:rPr>
        <w:br/>
      </w:r>
      <w:r w:rsidR="00F770E7" w:rsidRPr="00F770E7">
        <w:rPr>
          <w:rFonts w:eastAsia="Times New Roman"/>
          <w:lang w:eastAsia="sl-SI"/>
        </w:rPr>
        <w:br/>
        <w:t>Turel:</w:t>
      </w:r>
      <w:r w:rsidR="00F770E7" w:rsidRPr="00F770E7">
        <w:rPr>
          <w:rFonts w:eastAsia="Times New Roman"/>
          <w:lang w:eastAsia="sl-SI"/>
        </w:rPr>
        <w:br/>
        <w:t xml:space="preserve">Praktični: Bučka (ang. </w:t>
      </w:r>
      <w:r w:rsidR="00F770E7" w:rsidRPr="00B103B6">
        <w:rPr>
          <w:rFonts w:eastAsia="Times New Roman"/>
          <w:b/>
          <w:u w:val="single"/>
          <w:lang w:eastAsia="sl-SI"/>
        </w:rPr>
        <w:t>spacer</w:t>
      </w:r>
      <w:r w:rsidR="00F770E7" w:rsidRPr="00F770E7">
        <w:rPr>
          <w:rFonts w:eastAsia="Times New Roman"/>
          <w:lang w:eastAsia="sl-SI"/>
        </w:rPr>
        <w:t xml:space="preserve">) za sestavit. Ni neka znanost ampak odgovora, da tole prvič mam v rokah in da sem do sedaj sam slike vidla, ni bil vesel. Si je fino pogledat doma... Tut kako </w:t>
      </w:r>
      <w:r w:rsidR="00F770E7" w:rsidRPr="00B103B6">
        <w:rPr>
          <w:rFonts w:eastAsia="Times New Roman"/>
          <w:b/>
          <w:u w:val="single"/>
          <w:lang w:eastAsia="sl-SI"/>
        </w:rPr>
        <w:t>razložit asmatiku kako vzet zdravilo</w:t>
      </w:r>
      <w:r w:rsidR="00F770E7" w:rsidRPr="00F770E7">
        <w:rPr>
          <w:rFonts w:eastAsia="Times New Roman"/>
          <w:lang w:eastAsia="sl-SI"/>
        </w:rPr>
        <w:t xml:space="preserve"> (ma na pladnju, ki si ga pripravi za izpite gor, pri meni je samo nekaj bežno omenil). Pomembno: Uporaba </w:t>
      </w:r>
      <w:r w:rsidR="00F770E7" w:rsidRPr="00B103B6">
        <w:rPr>
          <w:rFonts w:eastAsia="Times New Roman"/>
          <w:b/>
          <w:u w:val="single"/>
          <w:lang w:eastAsia="sl-SI"/>
        </w:rPr>
        <w:t>spacerja</w:t>
      </w:r>
      <w:r w:rsidR="00F770E7" w:rsidRPr="00F770E7">
        <w:rPr>
          <w:rFonts w:eastAsia="Times New Roman"/>
          <w:lang w:eastAsia="sl-SI"/>
        </w:rPr>
        <w:t xml:space="preserve"> je za </w:t>
      </w:r>
      <w:r w:rsidR="00F770E7" w:rsidRPr="00B103B6">
        <w:rPr>
          <w:rFonts w:eastAsia="Times New Roman"/>
          <w:i/>
          <w:lang w:eastAsia="sl-SI"/>
        </w:rPr>
        <w:t>otroke</w:t>
      </w:r>
      <w:r w:rsidR="00F770E7" w:rsidRPr="00F770E7">
        <w:rPr>
          <w:rFonts w:eastAsia="Times New Roman"/>
          <w:lang w:eastAsia="sl-SI"/>
        </w:rPr>
        <w:t xml:space="preserve">, </w:t>
      </w:r>
      <w:r w:rsidR="00F770E7" w:rsidRPr="00B103B6">
        <w:rPr>
          <w:rFonts w:eastAsia="Times New Roman"/>
          <w:i/>
          <w:lang w:eastAsia="sl-SI"/>
        </w:rPr>
        <w:t>odrsale</w:t>
      </w:r>
      <w:r w:rsidR="00F770E7" w:rsidRPr="00F770E7">
        <w:rPr>
          <w:rFonts w:eastAsia="Times New Roman"/>
          <w:lang w:eastAsia="sl-SI"/>
        </w:rPr>
        <w:t xml:space="preserve">, ki niso zmožni pravilno vdihnit in </w:t>
      </w:r>
      <w:r w:rsidR="00F770E7" w:rsidRPr="00B103B6">
        <w:rPr>
          <w:rFonts w:eastAsia="Times New Roman"/>
          <w:i/>
          <w:lang w:eastAsia="sl-SI"/>
        </w:rPr>
        <w:t>TAHIPNOIČNE</w:t>
      </w:r>
      <w:r w:rsidR="00F770E7" w:rsidRPr="00F770E7">
        <w:rPr>
          <w:rFonts w:eastAsia="Times New Roman"/>
          <w:lang w:eastAsia="sl-SI"/>
        </w:rPr>
        <w:t xml:space="preserve"> (prehitro dihajo, da bi lahko normalno vzeli zdravilo). Pri </w:t>
      </w:r>
      <w:r w:rsidR="00F770E7" w:rsidRPr="00B103B6">
        <w:rPr>
          <w:rFonts w:eastAsia="Times New Roman"/>
          <w:i/>
          <w:lang w:eastAsia="sl-SI"/>
        </w:rPr>
        <w:t>otroku daš zraven masko</w:t>
      </w:r>
      <w:r w:rsidR="00F770E7" w:rsidRPr="00F770E7">
        <w:rPr>
          <w:rFonts w:eastAsia="Times New Roman"/>
          <w:lang w:eastAsia="sl-SI"/>
        </w:rPr>
        <w:t xml:space="preserve">, ker večinoma jih ne boš prepričal, da sami vdihnejo. Nadaljevala sva z </w:t>
      </w:r>
      <w:r w:rsidR="00F770E7" w:rsidRPr="00B103B6">
        <w:rPr>
          <w:rFonts w:eastAsia="Times New Roman"/>
          <w:b/>
          <w:lang w:eastAsia="sl-SI"/>
        </w:rPr>
        <w:t>nastavkom za Venturi masko</w:t>
      </w:r>
      <w:r w:rsidR="00F770E7" w:rsidRPr="00F770E7">
        <w:rPr>
          <w:rFonts w:eastAsia="Times New Roman"/>
          <w:lang w:eastAsia="sl-SI"/>
        </w:rPr>
        <w:t xml:space="preserve">, ki ti ga porine v roke, češ kaj je to. Treba vedet vse možne kisika za katere maš nastavke. </w:t>
      </w:r>
    </w:p>
    <w:p w:rsidR="009732EC" w:rsidRPr="009732EC" w:rsidRDefault="009732EC" w:rsidP="00FF07FA">
      <w:pPr>
        <w:pStyle w:val="NoSpacing"/>
        <w:rPr>
          <w:rFonts w:eastAsia="Times New Roman"/>
          <w:color w:val="4F81BD" w:themeColor="accent1"/>
          <w:lang w:eastAsia="sl-SI"/>
        </w:rPr>
      </w:pPr>
      <w:r w:rsidRPr="009732EC">
        <w:rPr>
          <w:rFonts w:eastAsia="Times New Roman"/>
          <w:color w:val="4F81BD" w:themeColor="accent1"/>
          <w:lang w:eastAsia="sl-SI"/>
        </w:rPr>
        <w:t xml:space="preserve">Modra </w:t>
      </w:r>
      <w:r w:rsidRPr="009732EC">
        <w:rPr>
          <w:rFonts w:eastAsia="Times New Roman"/>
          <w:color w:val="4F81BD" w:themeColor="accent1"/>
          <w:lang w:eastAsia="sl-SI"/>
        </w:rPr>
        <w:tab/>
      </w:r>
      <w:r w:rsidRPr="009732EC">
        <w:rPr>
          <w:rFonts w:eastAsia="Times New Roman"/>
          <w:color w:val="4F81BD" w:themeColor="accent1"/>
          <w:lang w:eastAsia="sl-SI"/>
        </w:rPr>
        <w:tab/>
        <w:t xml:space="preserve">24 % </w:t>
      </w:r>
      <w:r w:rsidRPr="009732EC">
        <w:rPr>
          <w:rFonts w:eastAsia="Times New Roman"/>
          <w:color w:val="4F81BD" w:themeColor="accent1"/>
          <w:lang w:eastAsia="sl-SI"/>
        </w:rPr>
        <w:tab/>
        <w:t>2 l</w:t>
      </w:r>
    </w:p>
    <w:p w:rsidR="009732EC" w:rsidRPr="009732EC" w:rsidRDefault="009732EC" w:rsidP="00FF07FA">
      <w:pPr>
        <w:pStyle w:val="NoSpacing"/>
        <w:rPr>
          <w:rFonts w:eastAsia="Times New Roman"/>
          <w:color w:val="FFFFFF" w:themeColor="background1"/>
          <w:lang w:eastAsia="sl-SI"/>
        </w:rPr>
      </w:pPr>
      <w:r w:rsidRPr="009732EC">
        <w:rPr>
          <w:rFonts w:eastAsia="Times New Roman"/>
          <w:color w:val="FFFFFF" w:themeColor="background1"/>
          <w:highlight w:val="darkBlue"/>
          <w:lang w:eastAsia="sl-SI"/>
        </w:rPr>
        <w:t>Bela</w:t>
      </w:r>
      <w:r w:rsidRPr="009732EC">
        <w:rPr>
          <w:rFonts w:eastAsia="Times New Roman"/>
          <w:color w:val="FFFFFF" w:themeColor="background1"/>
          <w:highlight w:val="darkBlue"/>
          <w:lang w:eastAsia="sl-SI"/>
        </w:rPr>
        <w:tab/>
      </w:r>
      <w:r w:rsidRPr="009732EC">
        <w:rPr>
          <w:rFonts w:eastAsia="Times New Roman"/>
          <w:color w:val="FFFFFF" w:themeColor="background1"/>
          <w:highlight w:val="darkBlue"/>
          <w:lang w:eastAsia="sl-SI"/>
        </w:rPr>
        <w:tab/>
        <w:t>28 %</w:t>
      </w:r>
      <w:r w:rsidRPr="009732EC">
        <w:rPr>
          <w:rFonts w:eastAsia="Times New Roman"/>
          <w:color w:val="FFFFFF" w:themeColor="background1"/>
          <w:highlight w:val="darkBlue"/>
          <w:lang w:eastAsia="sl-SI"/>
        </w:rPr>
        <w:tab/>
        <w:t>4 l</w:t>
      </w:r>
    </w:p>
    <w:p w:rsidR="009732EC" w:rsidRPr="009732EC" w:rsidRDefault="009732EC" w:rsidP="00FF07FA">
      <w:pPr>
        <w:pStyle w:val="NoSpacing"/>
        <w:rPr>
          <w:rFonts w:eastAsia="Times New Roman"/>
          <w:color w:val="E36C0A" w:themeColor="accent6" w:themeShade="BF"/>
          <w:lang w:eastAsia="sl-SI"/>
        </w:rPr>
      </w:pPr>
      <w:r w:rsidRPr="009732EC">
        <w:rPr>
          <w:rFonts w:eastAsia="Times New Roman"/>
          <w:color w:val="E36C0A" w:themeColor="accent6" w:themeShade="BF"/>
          <w:lang w:eastAsia="sl-SI"/>
        </w:rPr>
        <w:t>Oranžna</w:t>
      </w:r>
      <w:r w:rsidRPr="009732EC">
        <w:rPr>
          <w:rFonts w:eastAsia="Times New Roman"/>
          <w:color w:val="E36C0A" w:themeColor="accent6" w:themeShade="BF"/>
          <w:lang w:eastAsia="sl-SI"/>
        </w:rPr>
        <w:tab/>
        <w:t>31 %</w:t>
      </w:r>
      <w:r w:rsidRPr="009732EC">
        <w:rPr>
          <w:rFonts w:eastAsia="Times New Roman"/>
          <w:color w:val="E36C0A" w:themeColor="accent6" w:themeShade="BF"/>
          <w:lang w:eastAsia="sl-SI"/>
        </w:rPr>
        <w:tab/>
        <w:t>6 l</w:t>
      </w:r>
    </w:p>
    <w:p w:rsidR="009732EC" w:rsidRDefault="009732EC" w:rsidP="00FF07FA">
      <w:pPr>
        <w:pStyle w:val="NoSpacing"/>
        <w:rPr>
          <w:rFonts w:eastAsia="Times New Roman"/>
          <w:lang w:eastAsia="sl-SI"/>
        </w:rPr>
      </w:pPr>
      <w:r w:rsidRPr="009732EC">
        <w:rPr>
          <w:rFonts w:eastAsia="Times New Roman"/>
          <w:highlight w:val="yellow"/>
          <w:lang w:eastAsia="sl-SI"/>
        </w:rPr>
        <w:t>Rumena</w:t>
      </w:r>
      <w:r w:rsidRPr="009732EC">
        <w:rPr>
          <w:rFonts w:eastAsia="Times New Roman"/>
          <w:highlight w:val="yellow"/>
          <w:lang w:eastAsia="sl-SI"/>
        </w:rPr>
        <w:tab/>
        <w:t>35 %</w:t>
      </w:r>
      <w:r w:rsidRPr="009732EC">
        <w:rPr>
          <w:rFonts w:eastAsia="Times New Roman"/>
          <w:highlight w:val="yellow"/>
          <w:lang w:eastAsia="sl-SI"/>
        </w:rPr>
        <w:tab/>
        <w:t>8 l</w:t>
      </w:r>
    </w:p>
    <w:p w:rsidR="009732EC" w:rsidRPr="009732EC" w:rsidRDefault="009732EC" w:rsidP="00FF07FA">
      <w:pPr>
        <w:pStyle w:val="NoSpacing"/>
        <w:rPr>
          <w:rFonts w:eastAsia="Times New Roman"/>
          <w:color w:val="FF0000"/>
          <w:lang w:eastAsia="sl-SI"/>
        </w:rPr>
      </w:pPr>
      <w:r w:rsidRPr="009732EC">
        <w:rPr>
          <w:rFonts w:eastAsia="Times New Roman"/>
          <w:color w:val="FF0000"/>
          <w:lang w:eastAsia="sl-SI"/>
        </w:rPr>
        <w:t>Rdeča</w:t>
      </w:r>
      <w:r w:rsidRPr="009732EC">
        <w:rPr>
          <w:rFonts w:eastAsia="Times New Roman"/>
          <w:color w:val="FF0000"/>
          <w:lang w:eastAsia="sl-SI"/>
        </w:rPr>
        <w:tab/>
      </w:r>
      <w:r w:rsidRPr="009732EC">
        <w:rPr>
          <w:rFonts w:eastAsia="Times New Roman"/>
          <w:color w:val="FF0000"/>
          <w:lang w:eastAsia="sl-SI"/>
        </w:rPr>
        <w:tab/>
        <w:t>40 %</w:t>
      </w:r>
      <w:r w:rsidRPr="009732EC">
        <w:rPr>
          <w:rFonts w:eastAsia="Times New Roman"/>
          <w:color w:val="FF0000"/>
          <w:lang w:eastAsia="sl-SI"/>
        </w:rPr>
        <w:tab/>
        <w:t>10 l</w:t>
      </w:r>
    </w:p>
    <w:p w:rsidR="009732EC" w:rsidRDefault="009732EC" w:rsidP="00FF07FA">
      <w:pPr>
        <w:pStyle w:val="NoSpacing"/>
        <w:rPr>
          <w:rFonts w:eastAsia="Times New Roman"/>
          <w:lang w:eastAsia="sl-SI"/>
        </w:rPr>
      </w:pPr>
      <w:r w:rsidRPr="009732EC">
        <w:rPr>
          <w:rFonts w:eastAsia="Times New Roman"/>
          <w:highlight w:val="green"/>
          <w:lang w:eastAsia="sl-SI"/>
        </w:rPr>
        <w:t xml:space="preserve">Zelena </w:t>
      </w:r>
      <w:r w:rsidRPr="009732EC">
        <w:rPr>
          <w:rFonts w:eastAsia="Times New Roman"/>
          <w:highlight w:val="green"/>
          <w:lang w:eastAsia="sl-SI"/>
        </w:rPr>
        <w:tab/>
      </w:r>
      <w:r w:rsidRPr="009732EC">
        <w:rPr>
          <w:rFonts w:eastAsia="Times New Roman"/>
          <w:highlight w:val="green"/>
          <w:lang w:eastAsia="sl-SI"/>
        </w:rPr>
        <w:tab/>
        <w:t>60 %</w:t>
      </w:r>
      <w:r w:rsidRPr="009732EC">
        <w:rPr>
          <w:rFonts w:eastAsia="Times New Roman"/>
          <w:highlight w:val="green"/>
          <w:lang w:eastAsia="sl-SI"/>
        </w:rPr>
        <w:tab/>
        <w:t>15 l</w:t>
      </w:r>
    </w:p>
    <w:p w:rsidR="009732EC" w:rsidRDefault="00F770E7" w:rsidP="00FF07FA">
      <w:pPr>
        <w:pStyle w:val="NoSpacing"/>
        <w:rPr>
          <w:rFonts w:eastAsia="Times New Roman"/>
          <w:lang w:eastAsia="sl-SI"/>
        </w:rPr>
      </w:pPr>
      <w:r w:rsidRPr="00F770E7">
        <w:rPr>
          <w:rFonts w:eastAsia="Times New Roman"/>
          <w:lang w:eastAsia="sl-SI"/>
        </w:rPr>
        <w:t>Pozor: NIKOLI nekomu s KOPB ne daš nosni kateter, ker ne moreš nadzirat kok kisika mu daješ in ga lahko ubiješ (če ma majhne dihalne volumne je že 2L preveč), zato vedno Venturi masko.</w:t>
      </w:r>
    </w:p>
    <w:p w:rsidR="00F770E7" w:rsidRPr="00F770E7" w:rsidRDefault="009732EC" w:rsidP="00FF07FA">
      <w:pPr>
        <w:pStyle w:val="NoSpacing"/>
        <w:rPr>
          <w:rFonts w:eastAsia="Times New Roman"/>
          <w:lang w:eastAsia="sl-SI"/>
        </w:rPr>
      </w:pPr>
      <w:r>
        <w:rPr>
          <w:rFonts w:eastAsia="Times New Roman"/>
          <w:color w:val="4F81BD" w:themeColor="accent1"/>
          <w:lang w:eastAsia="sl-SI"/>
        </w:rPr>
        <w:t xml:space="preserve">Vsak </w:t>
      </w:r>
      <w:r w:rsidRPr="009732EC">
        <w:rPr>
          <w:rFonts w:eastAsia="Times New Roman"/>
          <w:b/>
          <w:color w:val="4F81BD" w:themeColor="accent1"/>
          <w:u w:val="single"/>
          <w:lang w:eastAsia="sl-SI"/>
        </w:rPr>
        <w:t>liter</w:t>
      </w:r>
      <w:r>
        <w:rPr>
          <w:rFonts w:eastAsia="Times New Roman"/>
          <w:color w:val="4F81BD" w:themeColor="accent1"/>
          <w:lang w:eastAsia="sl-SI"/>
        </w:rPr>
        <w:t xml:space="preserve"> dovedenega kisika v </w:t>
      </w:r>
      <w:r w:rsidRPr="009732EC">
        <w:rPr>
          <w:rFonts w:eastAsia="Times New Roman"/>
          <w:b/>
          <w:color w:val="4F81BD" w:themeColor="accent1"/>
          <w:u w:val="single"/>
          <w:lang w:eastAsia="sl-SI"/>
        </w:rPr>
        <w:t>zdravih</w:t>
      </w:r>
      <w:r>
        <w:rPr>
          <w:rFonts w:eastAsia="Times New Roman"/>
          <w:color w:val="4F81BD" w:themeColor="accent1"/>
          <w:lang w:eastAsia="sl-SI"/>
        </w:rPr>
        <w:t xml:space="preserve"> pljučih dvigne FiO2 za </w:t>
      </w:r>
      <w:r w:rsidRPr="009732EC">
        <w:rPr>
          <w:rFonts w:eastAsia="Times New Roman"/>
          <w:b/>
          <w:color w:val="4F81BD" w:themeColor="accent1"/>
          <w:u w:val="single"/>
          <w:lang w:eastAsia="sl-SI"/>
        </w:rPr>
        <w:t>4 %</w:t>
      </w:r>
      <w:r w:rsidR="00F770E7" w:rsidRPr="009732EC">
        <w:rPr>
          <w:rFonts w:eastAsia="Times New Roman"/>
          <w:b/>
          <w:u w:val="single"/>
          <w:lang w:eastAsia="sl-SI"/>
        </w:rPr>
        <w:br/>
      </w:r>
      <w:r w:rsidR="00F770E7" w:rsidRPr="00F770E7">
        <w:rPr>
          <w:rFonts w:eastAsia="Times New Roman"/>
          <w:lang w:eastAsia="sl-SI"/>
        </w:rPr>
        <w:br/>
        <w:t xml:space="preserve">Ustni: </w:t>
      </w:r>
      <w:r w:rsidR="00F770E7" w:rsidRPr="009732EC">
        <w:rPr>
          <w:rFonts w:eastAsia="Times New Roman"/>
          <w:b/>
          <w:u w:val="single"/>
          <w:lang w:eastAsia="sl-SI"/>
        </w:rPr>
        <w:t>CVI</w:t>
      </w:r>
      <w:r w:rsidR="00F770E7" w:rsidRPr="00F770E7">
        <w:rPr>
          <w:rFonts w:eastAsia="Times New Roman"/>
          <w:lang w:eastAsia="sl-SI"/>
        </w:rPr>
        <w:t xml:space="preserve"> - gospod neodziven za gostilno. ABCDE, ko pri C poveš, da 220/120 tlaka ne bi bistveno nižal je bil zadovoljen in veliko več ni bilo treba povedat</w:t>
      </w:r>
      <w:r w:rsidR="00F770E7" w:rsidRPr="00F770E7">
        <w:rPr>
          <w:rFonts w:eastAsia="Times New Roman"/>
          <w:lang w:eastAsia="sl-SI"/>
        </w:rPr>
        <w:br/>
      </w:r>
      <w:r w:rsidR="00F770E7" w:rsidRPr="00F770E7">
        <w:rPr>
          <w:rFonts w:eastAsia="Times New Roman"/>
          <w:lang w:eastAsia="sl-SI"/>
        </w:rPr>
        <w:br/>
        <w:t>Trotovšek:</w:t>
      </w:r>
      <w:r w:rsidR="00F770E7" w:rsidRPr="00F770E7">
        <w:rPr>
          <w:rFonts w:eastAsia="Times New Roman"/>
          <w:lang w:eastAsia="sl-SI"/>
        </w:rPr>
        <w:br/>
        <w:t xml:space="preserve">Ustni - </w:t>
      </w:r>
      <w:r w:rsidR="00F770E7" w:rsidRPr="00396F54">
        <w:rPr>
          <w:rFonts w:eastAsia="Times New Roman"/>
          <w:b/>
          <w:lang w:eastAsia="sl-SI"/>
        </w:rPr>
        <w:t>19-letna punca po trombozi</w:t>
      </w:r>
      <w:r w:rsidR="00F770E7" w:rsidRPr="00F770E7">
        <w:rPr>
          <w:rFonts w:eastAsia="Times New Roman"/>
          <w:lang w:eastAsia="sl-SI"/>
        </w:rPr>
        <w:t xml:space="preserve">, že imela opravljeno </w:t>
      </w:r>
      <w:r w:rsidR="00F770E7" w:rsidRPr="00396F54">
        <w:rPr>
          <w:rFonts w:eastAsia="Times New Roman"/>
          <w:b/>
          <w:lang w:eastAsia="sl-SI"/>
        </w:rPr>
        <w:t>trombolizo</w:t>
      </w:r>
      <w:r w:rsidR="00F770E7" w:rsidRPr="00F770E7">
        <w:rPr>
          <w:rFonts w:eastAsia="Times New Roman"/>
          <w:lang w:eastAsia="sl-SI"/>
        </w:rPr>
        <w:t xml:space="preserve">, sedaj v dnevnem hospitalu. Kličejo te, ker se ji </w:t>
      </w:r>
      <w:r w:rsidR="00F770E7" w:rsidRPr="00396F54">
        <w:rPr>
          <w:rFonts w:eastAsia="Times New Roman"/>
          <w:b/>
          <w:lang w:eastAsia="sl-SI"/>
        </w:rPr>
        <w:t>stanje poslabša</w:t>
      </w:r>
      <w:r w:rsidR="00F770E7" w:rsidRPr="00F770E7">
        <w:rPr>
          <w:rFonts w:eastAsia="Times New Roman"/>
          <w:lang w:eastAsia="sl-SI"/>
        </w:rPr>
        <w:t xml:space="preserve">. ABCDE. Boli jo v trebuhu, ki je napet. Pomembno je bilo da jo </w:t>
      </w:r>
      <w:r w:rsidR="00F770E7" w:rsidRPr="00396F54">
        <w:rPr>
          <w:rFonts w:eastAsia="Times New Roman"/>
          <w:u w:val="single"/>
          <w:lang w:eastAsia="sl-SI"/>
        </w:rPr>
        <w:t>takoj začnem nalivat</w:t>
      </w:r>
      <w:r w:rsidR="00F770E7" w:rsidRPr="00F770E7">
        <w:rPr>
          <w:rFonts w:eastAsia="Times New Roman"/>
          <w:lang w:eastAsia="sl-SI"/>
        </w:rPr>
        <w:t xml:space="preserve">, vzamem </w:t>
      </w:r>
      <w:r w:rsidR="00F770E7" w:rsidRPr="00396F54">
        <w:rPr>
          <w:rFonts w:eastAsia="Times New Roman"/>
          <w:u w:val="single"/>
          <w:lang w:eastAsia="sl-SI"/>
        </w:rPr>
        <w:t>kri</w:t>
      </w:r>
      <w:r w:rsidR="00F770E7" w:rsidRPr="00F770E7">
        <w:rPr>
          <w:rFonts w:eastAsia="Times New Roman"/>
          <w:lang w:eastAsia="sl-SI"/>
        </w:rPr>
        <w:t xml:space="preserve"> in </w:t>
      </w:r>
      <w:r w:rsidR="00F770E7" w:rsidRPr="00396F54">
        <w:rPr>
          <w:rFonts w:eastAsia="Times New Roman"/>
          <w:u w:val="single"/>
          <w:lang w:eastAsia="sl-SI"/>
        </w:rPr>
        <w:t>naročim kri</w:t>
      </w:r>
      <w:r w:rsidR="00F770E7" w:rsidRPr="00F770E7">
        <w:rPr>
          <w:rFonts w:eastAsia="Times New Roman"/>
          <w:lang w:eastAsia="sl-SI"/>
        </w:rPr>
        <w:t xml:space="preserve">, ne čakam na UZ, če ga ne morem dobit še 1h. Potem </w:t>
      </w:r>
      <w:r w:rsidR="00F770E7" w:rsidRPr="00396F54">
        <w:rPr>
          <w:rFonts w:eastAsia="Times New Roman"/>
          <w:u w:val="single"/>
          <w:lang w:eastAsia="sl-SI"/>
        </w:rPr>
        <w:t>od kje krvavi</w:t>
      </w:r>
      <w:r w:rsidR="00F770E7" w:rsidRPr="00F770E7">
        <w:rPr>
          <w:rFonts w:eastAsia="Times New Roman"/>
          <w:lang w:eastAsia="sl-SI"/>
        </w:rPr>
        <w:t xml:space="preserve">? Je bla čist zdrava prej. Mal sem šla v smer anevrizme aorte, ampak je rekel, da pri taki ženski prej na iliakalnih arterijah in da sam tromboliza ne bi bla dost za izzvat rupturo. Potem sem začela razmišljat o </w:t>
      </w:r>
      <w:r w:rsidR="00F770E7" w:rsidRPr="00396F54">
        <w:rPr>
          <w:rFonts w:eastAsia="Times New Roman"/>
          <w:u w:val="single"/>
          <w:lang w:eastAsia="sl-SI"/>
        </w:rPr>
        <w:t>rodilih</w:t>
      </w:r>
      <w:r w:rsidR="00F770E7" w:rsidRPr="00F770E7">
        <w:rPr>
          <w:rFonts w:eastAsia="Times New Roman"/>
          <w:lang w:eastAsia="sl-SI"/>
        </w:rPr>
        <w:t>, kjer me je lepo vodil, da sva prišla do ovulacije. Pol je pa razložil, da je mel bolnico ki je na ta način zgubila 4L krvi v trebuh.</w:t>
      </w:r>
      <w:r w:rsidR="00F770E7" w:rsidRPr="00F770E7">
        <w:rPr>
          <w:rFonts w:eastAsia="Times New Roman"/>
          <w:lang w:eastAsia="sl-SI"/>
        </w:rPr>
        <w:br/>
      </w:r>
      <w:r w:rsidR="00F770E7" w:rsidRPr="00F770E7">
        <w:rPr>
          <w:rFonts w:eastAsia="Times New Roman"/>
          <w:lang w:eastAsia="sl-SI"/>
        </w:rPr>
        <w:br/>
        <w:t xml:space="preserve">Vse skupaj prijetna izkušnja, vsi izpraševalci tudi oprostijo kako neumnost, če se le držiš protokolov (ABCDE se je treba držat kot pijanec plota, ne glede na to, kok zdolgočaseni vmes zgledajo). </w:t>
      </w:r>
    </w:p>
    <w:p w:rsidR="00646A30" w:rsidRPr="00F770E7" w:rsidRDefault="00646A30" w:rsidP="00FF07FA">
      <w:pPr>
        <w:pStyle w:val="NoSpacing"/>
      </w:pPr>
    </w:p>
    <w:p w:rsidR="002066AE" w:rsidRPr="002066AE" w:rsidRDefault="00F770E7" w:rsidP="00FF07FA">
      <w:pPr>
        <w:pStyle w:val="NoSpacing"/>
        <w:rPr>
          <w:b/>
          <w:color w:val="76923C" w:themeColor="accent3" w:themeShade="BF"/>
        </w:rPr>
      </w:pPr>
      <w:r w:rsidRPr="00F770E7">
        <w:t xml:space="preserve">Imel sem komisijo sestavljeno iz dr diallo aplenca in brucana.za prakticni izpit sem moral pri aplencu povedat </w:t>
      </w:r>
      <w:r w:rsidRPr="002066AE">
        <w:rPr>
          <w:b/>
        </w:rPr>
        <w:t>kako bi posnel ekg</w:t>
      </w:r>
      <w:r w:rsidRPr="00F770E7">
        <w:t xml:space="preserve"> ker pac ni bilo pacienta na katerem bi to v praksi naredil potem pa odcitat enega izmed teh ki so jih imeli v ambulanti. Pivprasal me je o </w:t>
      </w:r>
      <w:r w:rsidRPr="002066AE">
        <w:rPr>
          <w:b/>
        </w:rPr>
        <w:t>znacilnostih ekg pri nekaterih boleznih</w:t>
      </w:r>
      <w:r w:rsidRPr="00F770E7">
        <w:t xml:space="preserve"> pa ni bilo nic tezkega. Potem pa me je se povprasal o </w:t>
      </w:r>
      <w:r w:rsidRPr="002066AE">
        <w:rPr>
          <w:b/>
          <w:color w:val="76923C" w:themeColor="accent3" w:themeShade="BF"/>
        </w:rPr>
        <w:t>vrstah kanalov in kaj pomeni oznaka gauge</w:t>
      </w:r>
      <w:r w:rsidRPr="00F770E7">
        <w:t xml:space="preserve">. Kateri je najmanjsi in najvecji ce primerjam po gauge in po barvi....pac o kanalih vse. </w:t>
      </w:r>
    </w:p>
    <w:p w:rsidR="008E028B" w:rsidRDefault="002066AE" w:rsidP="00FF07FA">
      <w:pPr>
        <w:pStyle w:val="NoSpacing"/>
      </w:pPr>
      <w:r w:rsidRPr="002066AE">
        <w:rPr>
          <w:b/>
          <w:color w:val="76923C" w:themeColor="accent3" w:themeShade="BF"/>
        </w:rPr>
        <w:t>Velikost kanala je podana v Gaugih</w:t>
      </w:r>
      <w:r>
        <w:rPr>
          <w:b/>
          <w:color w:val="76923C" w:themeColor="accent3" w:themeShade="BF"/>
        </w:rPr>
        <w:t xml:space="preserve">, večji kot je Gauge, manjši je pretok in obratno, manjši kot je gauge, večji je pretok. Kanal z najmanjšim pretokom (24 G je </w:t>
      </w:r>
      <w:r w:rsidRPr="002066AE">
        <w:rPr>
          <w:b/>
          <w:highlight w:val="yellow"/>
        </w:rPr>
        <w:t>rumene</w:t>
      </w:r>
      <w:r>
        <w:rPr>
          <w:b/>
          <w:color w:val="76923C" w:themeColor="accent3" w:themeShade="BF"/>
        </w:rPr>
        <w:t xml:space="preserve"> barve); največji pretok imata </w:t>
      </w:r>
      <w:r w:rsidRPr="002066AE">
        <w:rPr>
          <w:b/>
          <w:color w:val="76923C" w:themeColor="accent3" w:themeShade="BF"/>
          <w:highlight w:val="lightGray"/>
        </w:rPr>
        <w:t>siva (16 G)</w:t>
      </w:r>
      <w:r>
        <w:rPr>
          <w:b/>
          <w:color w:val="76923C" w:themeColor="accent3" w:themeShade="BF"/>
        </w:rPr>
        <w:t xml:space="preserve"> in </w:t>
      </w:r>
      <w:r w:rsidRPr="002066AE">
        <w:rPr>
          <w:b/>
          <w:color w:val="E36C0A" w:themeColor="accent6" w:themeShade="BF"/>
        </w:rPr>
        <w:t>oranžna</w:t>
      </w:r>
      <w:r>
        <w:rPr>
          <w:b/>
          <w:color w:val="76923C" w:themeColor="accent3" w:themeShade="BF"/>
        </w:rPr>
        <w:t xml:space="preserve"> </w:t>
      </w:r>
      <w:r w:rsidRPr="002066AE">
        <w:rPr>
          <w:b/>
          <w:color w:val="E36C0A" w:themeColor="accent6" w:themeShade="BF"/>
        </w:rPr>
        <w:t>(14 G)</w:t>
      </w:r>
      <w:r>
        <w:rPr>
          <w:b/>
          <w:color w:val="76923C" w:themeColor="accent3" w:themeShade="BF"/>
        </w:rPr>
        <w:t xml:space="preserve"> kan</w:t>
      </w:r>
      <w:r w:rsidR="002A10A7">
        <w:rPr>
          <w:b/>
          <w:color w:val="76923C" w:themeColor="accent3" w:themeShade="BF"/>
        </w:rPr>
        <w:t>a</w:t>
      </w:r>
      <w:r>
        <w:rPr>
          <w:b/>
          <w:color w:val="76923C" w:themeColor="accent3" w:themeShade="BF"/>
        </w:rPr>
        <w:t xml:space="preserve">la </w:t>
      </w:r>
      <w:r w:rsidRPr="002066AE">
        <w:rPr>
          <w:b/>
          <w:color w:val="76923C" w:themeColor="accent3" w:themeShade="BF"/>
        </w:rPr>
        <w:sym w:font="Wingdings" w:char="F0E0"/>
      </w:r>
      <w:r>
        <w:rPr>
          <w:b/>
          <w:color w:val="76923C" w:themeColor="accent3" w:themeShade="BF"/>
        </w:rPr>
        <w:t xml:space="preserve"> uporabimo ju pri življenjsko ogroženih odraslih bolnikih, ki potrebujejo transfuzijo in večje količine </w:t>
      </w:r>
      <w:r>
        <w:rPr>
          <w:b/>
          <w:color w:val="76923C" w:themeColor="accent3" w:themeShade="BF"/>
        </w:rPr>
        <w:lastRenderedPageBreak/>
        <w:t xml:space="preserve">tekočin. Pri otrocih uporabimo </w:t>
      </w:r>
      <w:r w:rsidRPr="002066AE">
        <w:rPr>
          <w:b/>
          <w:highlight w:val="cyan"/>
        </w:rPr>
        <w:t>mod</w:t>
      </w:r>
      <w:r>
        <w:rPr>
          <w:b/>
          <w:highlight w:val="cyan"/>
        </w:rPr>
        <w:t>e</w:t>
      </w:r>
      <w:r w:rsidRPr="002066AE">
        <w:rPr>
          <w:b/>
          <w:highlight w:val="cyan"/>
        </w:rPr>
        <w:t>r</w:t>
      </w:r>
      <w:r>
        <w:rPr>
          <w:b/>
          <w:color w:val="76923C" w:themeColor="accent3" w:themeShade="BF"/>
        </w:rPr>
        <w:t xml:space="preserve"> ali </w:t>
      </w:r>
      <w:r w:rsidRPr="002066AE">
        <w:rPr>
          <w:b/>
          <w:highlight w:val="magenta"/>
        </w:rPr>
        <w:t>roza</w:t>
      </w:r>
      <w:r>
        <w:rPr>
          <w:b/>
          <w:color w:val="76923C" w:themeColor="accent3" w:themeShade="BF"/>
        </w:rPr>
        <w:t xml:space="preserve"> kanal. </w:t>
      </w:r>
      <w:r w:rsidR="00F770E7" w:rsidRPr="002066AE">
        <w:br/>
      </w:r>
      <w:r w:rsidR="00F770E7" w:rsidRPr="00F770E7">
        <w:br/>
        <w:t xml:space="preserve">Dr diallo ozivljanje je bil </w:t>
      </w:r>
      <w:r w:rsidR="00F770E7" w:rsidRPr="002A10A7">
        <w:rPr>
          <w:b/>
        </w:rPr>
        <w:t>bolnik iz abdominalne</w:t>
      </w:r>
      <w:r w:rsidR="00F770E7" w:rsidRPr="00F770E7">
        <w:t xml:space="preserve"> mlajsi mosk</w:t>
      </w:r>
      <w:r w:rsidR="002A10A7">
        <w:t>i ki po op postane neki slab. Le</w:t>
      </w:r>
      <w:r w:rsidR="00F770E7" w:rsidRPr="00F770E7">
        <w:t xml:space="preserve">po abc...malo me je masirala kaj bi moral naredit se </w:t>
      </w:r>
      <w:r w:rsidR="00F770E7" w:rsidRPr="002A10A7">
        <w:rPr>
          <w:b/>
        </w:rPr>
        <w:t>pri b</w:t>
      </w:r>
      <w:r w:rsidR="00F770E7" w:rsidRPr="00F770E7">
        <w:t xml:space="preserve"> in je hotla slisat </w:t>
      </w:r>
      <w:r w:rsidR="00F770E7" w:rsidRPr="002A10A7">
        <w:rPr>
          <w:b/>
        </w:rPr>
        <w:t>vratne vene</w:t>
      </w:r>
      <w:r w:rsidR="00F770E7" w:rsidRPr="00F770E7">
        <w:t xml:space="preserve">...ampak ker sem to pri c pogledal je bla zadovoljna. Uglavnem slo je za </w:t>
      </w:r>
      <w:r w:rsidR="00F770E7" w:rsidRPr="002A10A7">
        <w:rPr>
          <w:b/>
          <w:u w:val="single"/>
        </w:rPr>
        <w:t>sinusno tahi</w:t>
      </w:r>
      <w:r w:rsidR="00F770E7" w:rsidRPr="00F770E7">
        <w:t xml:space="preserve"> ... ali sem mel pulz al ne </w:t>
      </w:r>
      <w:r w:rsidR="00F770E7" w:rsidRPr="002A10A7">
        <w:rPr>
          <w:b/>
          <w:u w:val="single"/>
        </w:rPr>
        <w:t>pea</w:t>
      </w:r>
      <w:r w:rsidR="00F770E7" w:rsidRPr="00F770E7">
        <w:t xml:space="preserve"> ozivljat....</w:t>
      </w:r>
      <w:r w:rsidR="00F770E7" w:rsidRPr="002A10A7">
        <w:rPr>
          <w:b/>
        </w:rPr>
        <w:t>adrenalin</w:t>
      </w:r>
      <w:r w:rsidR="002A10A7" w:rsidRPr="002A10A7">
        <w:rPr>
          <w:b/>
        </w:rPr>
        <w:t xml:space="preserve"> 1 mg</w:t>
      </w:r>
      <w:r w:rsidR="00F770E7" w:rsidRPr="00F770E7">
        <w:t xml:space="preserve"> takoj. Potem kako bi lahko se pomagal...</w:t>
      </w:r>
      <w:r w:rsidR="00F770E7" w:rsidRPr="002A10A7">
        <w:rPr>
          <w:b/>
        </w:rPr>
        <w:t>trkocine</w:t>
      </w:r>
      <w:r w:rsidR="00F770E7" w:rsidRPr="00F770E7">
        <w:t xml:space="preserve"> </w:t>
      </w:r>
      <w:r w:rsidR="00F770E7" w:rsidRPr="002A10A7">
        <w:rPr>
          <w:b/>
        </w:rPr>
        <w:t>kisik</w:t>
      </w:r>
      <w:r w:rsidR="00F770E7" w:rsidRPr="00F770E7">
        <w:t xml:space="preserve"> blbablbla...kako izberes </w:t>
      </w:r>
      <w:r w:rsidR="00F770E7" w:rsidRPr="002A10A7">
        <w:rPr>
          <w:b/>
          <w:u w:val="single"/>
        </w:rPr>
        <w:t>igel</w:t>
      </w:r>
      <w:r w:rsidR="00F770E7" w:rsidRPr="00F770E7">
        <w:t xml:space="preserve"> - na kilograme. Kaj potem - masiras in predihavas loceno. Tukaj sva zaklju</w:t>
      </w:r>
      <w:r w:rsidR="002A10A7">
        <w:t>č</w:t>
      </w:r>
      <w:r w:rsidR="00F770E7" w:rsidRPr="00F770E7">
        <w:t xml:space="preserve">la ker je rekla da znam in ni treba vsakega </w:t>
      </w:r>
      <w:r w:rsidR="002A10A7">
        <w:t>bolnika pripeljat v sinusni rite</w:t>
      </w:r>
      <w:r w:rsidR="00F770E7" w:rsidRPr="00F770E7">
        <w:t xml:space="preserve">m. </w:t>
      </w:r>
      <w:r w:rsidR="00F770E7" w:rsidRPr="00F770E7">
        <w:br/>
      </w:r>
      <w:r w:rsidR="00F770E7" w:rsidRPr="00F770E7">
        <w:br/>
        <w:t xml:space="preserve">Ustno brucan ekg gor dol in naokoli...vse. bil je dolg monitorski trak s </w:t>
      </w:r>
      <w:r w:rsidR="00F770E7" w:rsidRPr="00B843D1">
        <w:rPr>
          <w:b/>
        </w:rPr>
        <w:t>pejsanim ritmom</w:t>
      </w:r>
      <w:r w:rsidR="00F770E7" w:rsidRPr="00F770E7">
        <w:t xml:space="preserve"> kjer je imel bolnik eno svojo </w:t>
      </w:r>
      <w:r w:rsidR="00F770E7" w:rsidRPr="00B843D1">
        <w:rPr>
          <w:u w:val="single"/>
        </w:rPr>
        <w:t>ekstrasistolo</w:t>
      </w:r>
      <w:r w:rsidR="00F770E7" w:rsidRPr="00F770E7">
        <w:t xml:space="preserve"> ali ubezni utrip in </w:t>
      </w:r>
      <w:r w:rsidR="00F770E7" w:rsidRPr="00B843D1">
        <w:rPr>
          <w:u w:val="single"/>
        </w:rPr>
        <w:t>r na t fenomen</w:t>
      </w:r>
      <w:r w:rsidR="00F770E7" w:rsidRPr="00F770E7">
        <w:t xml:space="preserve"> in je sel v </w:t>
      </w:r>
      <w:r w:rsidR="00B843D1" w:rsidRPr="00B843D1">
        <w:rPr>
          <w:u w:val="single"/>
        </w:rPr>
        <w:t>VT</w:t>
      </w:r>
      <w:r w:rsidR="00F770E7" w:rsidRPr="00F770E7">
        <w:t xml:space="preserve">. Potem je malo cudno izgledalo kot da je pol fina vf ampak je slo nazaj v vt in sem reku da </w:t>
      </w:r>
      <w:r w:rsidR="00F770E7" w:rsidRPr="00B843D1">
        <w:rPr>
          <w:u w:val="single"/>
        </w:rPr>
        <w:t>nobena vf ne gre spontano v vt</w:t>
      </w:r>
      <w:r w:rsidR="00F770E7" w:rsidRPr="00F770E7">
        <w:t xml:space="preserve"> in je zelo pokimal. Bila je </w:t>
      </w:r>
      <w:r w:rsidR="00F770E7" w:rsidRPr="00B843D1">
        <w:rPr>
          <w:b/>
          <w:u w:val="single"/>
        </w:rPr>
        <w:t>torsada</w:t>
      </w:r>
      <w:r w:rsidR="00F770E7" w:rsidRPr="00F770E7">
        <w:t>. Potrm so ga stresli in j</w:t>
      </w:r>
      <w:r w:rsidR="00B843D1">
        <w:t>e bil spet pejsan ritem. Se o zd</w:t>
      </w:r>
      <w:r w:rsidR="00F770E7" w:rsidRPr="00F770E7">
        <w:t xml:space="preserve">ravilih </w:t>
      </w:r>
      <w:r w:rsidR="00F770E7" w:rsidRPr="00B843D1">
        <w:rPr>
          <w:b/>
        </w:rPr>
        <w:t xml:space="preserve">zastrupitvi z </w:t>
      </w:r>
      <w:r w:rsidR="00F770E7" w:rsidRPr="008E028B">
        <w:rPr>
          <w:b/>
          <w:u w:val="single"/>
        </w:rPr>
        <w:t>diltiazemom</w:t>
      </w:r>
      <w:r w:rsidR="00F770E7" w:rsidRPr="00F770E7">
        <w:t xml:space="preserve"> </w:t>
      </w:r>
    </w:p>
    <w:p w:rsidR="008E028B" w:rsidRDefault="008E028B" w:rsidP="00FF07FA">
      <w:pPr>
        <w:pStyle w:val="NoSpacing"/>
        <w:rPr>
          <w:color w:val="4F81BD" w:themeColor="accent1"/>
        </w:rPr>
      </w:pPr>
      <w:r>
        <w:rPr>
          <w:color w:val="4F81BD" w:themeColor="accent1"/>
        </w:rPr>
        <w:t xml:space="preserve">Ca-antagonist </w:t>
      </w:r>
      <w:r w:rsidRPr="008E028B">
        <w:rPr>
          <w:color w:val="4F81BD" w:themeColor="accent1"/>
        </w:rPr>
        <w:sym w:font="Wingdings" w:char="F0E0"/>
      </w:r>
      <w:r>
        <w:rPr>
          <w:color w:val="4F81BD" w:themeColor="accent1"/>
        </w:rPr>
        <w:t xml:space="preserve"> mišična relaksacija, zaviranje SA in AV vozla </w:t>
      </w:r>
      <w:r w:rsidRPr="008E028B">
        <w:rPr>
          <w:color w:val="4F81BD" w:themeColor="accent1"/>
        </w:rPr>
        <w:sym w:font="Wingdings" w:char="F0E0"/>
      </w:r>
      <w:r>
        <w:rPr>
          <w:color w:val="4F81BD" w:themeColor="accent1"/>
        </w:rPr>
        <w:t xml:space="preserve"> bradikardija, AV bloki, sinusni arest z ubežnim ritmom </w:t>
      </w:r>
      <w:r w:rsidRPr="008E028B">
        <w:rPr>
          <w:color w:val="4F81BD" w:themeColor="accent1"/>
        </w:rPr>
        <w:sym w:font="Wingdings" w:char="F0E0"/>
      </w:r>
      <w:r>
        <w:rPr>
          <w:color w:val="4F81BD" w:themeColor="accent1"/>
        </w:rPr>
        <w:t xml:space="preserve"> kardiogeni šok</w:t>
      </w:r>
    </w:p>
    <w:p w:rsidR="008E028B" w:rsidRDefault="008E028B" w:rsidP="00FF07FA">
      <w:pPr>
        <w:pStyle w:val="NoSpacing"/>
        <w:rPr>
          <w:color w:val="4F81BD" w:themeColor="accent1"/>
        </w:rPr>
      </w:pPr>
      <w:r w:rsidRPr="008E028B">
        <w:rPr>
          <w:b/>
          <w:color w:val="4F81BD" w:themeColor="accent1"/>
          <w:u w:val="single"/>
        </w:rPr>
        <w:t>Glukagon</w:t>
      </w:r>
      <w:r>
        <w:rPr>
          <w:color w:val="4F81BD" w:themeColor="accent1"/>
        </w:rPr>
        <w:t xml:space="preserve"> 3-10 mg </w:t>
      </w:r>
      <w:r w:rsidRPr="008E028B">
        <w:rPr>
          <w:color w:val="4F81BD" w:themeColor="accent1"/>
        </w:rPr>
        <w:sym w:font="Wingdings" w:char="F0E0"/>
      </w:r>
      <w:r>
        <w:rPr>
          <w:color w:val="4F81BD" w:themeColor="accent1"/>
        </w:rPr>
        <w:t xml:space="preserve"> infuzija1-5 mg/h </w:t>
      </w:r>
    </w:p>
    <w:p w:rsidR="008E028B" w:rsidRDefault="008E028B" w:rsidP="00FF07FA">
      <w:pPr>
        <w:pStyle w:val="NoSpacing"/>
        <w:rPr>
          <w:color w:val="4F81BD" w:themeColor="accent1"/>
        </w:rPr>
      </w:pPr>
      <w:r w:rsidRPr="008E028B">
        <w:rPr>
          <w:b/>
          <w:color w:val="4F81BD" w:themeColor="accent1"/>
          <w:u w:val="single"/>
        </w:rPr>
        <w:t>Ca-glukonat</w:t>
      </w:r>
      <w:r>
        <w:rPr>
          <w:color w:val="4F81BD" w:themeColor="accent1"/>
        </w:rPr>
        <w:t xml:space="preserve"> 10 % 20-30 ml ali </w:t>
      </w:r>
      <w:r w:rsidRPr="008E028B">
        <w:rPr>
          <w:b/>
          <w:color w:val="4F81BD" w:themeColor="accent1"/>
          <w:u w:val="single"/>
        </w:rPr>
        <w:t>CaCl2</w:t>
      </w:r>
      <w:r>
        <w:rPr>
          <w:color w:val="4F81BD" w:themeColor="accent1"/>
        </w:rPr>
        <w:t xml:space="preserve"> 10 % 10 ml</w:t>
      </w:r>
    </w:p>
    <w:p w:rsidR="008E028B" w:rsidRDefault="008E028B" w:rsidP="00FF07FA">
      <w:pPr>
        <w:pStyle w:val="NoSpacing"/>
        <w:rPr>
          <w:color w:val="4F81BD" w:themeColor="accent1"/>
        </w:rPr>
      </w:pPr>
      <w:r>
        <w:rPr>
          <w:color w:val="4F81BD" w:themeColor="accent1"/>
        </w:rPr>
        <w:t xml:space="preserve">TH: tekočine, kisik, </w:t>
      </w:r>
    </w:p>
    <w:p w:rsidR="008E028B" w:rsidRDefault="008E028B" w:rsidP="00FF07FA">
      <w:pPr>
        <w:pStyle w:val="NoSpacing"/>
        <w:rPr>
          <w:color w:val="4F81BD" w:themeColor="accent1"/>
        </w:rPr>
      </w:pPr>
      <w:r>
        <w:rPr>
          <w:color w:val="4F81BD" w:themeColor="accent1"/>
        </w:rPr>
        <w:t xml:space="preserve">Bradikardija: </w:t>
      </w:r>
      <w:r w:rsidRPr="008E028B">
        <w:rPr>
          <w:b/>
          <w:color w:val="4F81BD" w:themeColor="accent1"/>
          <w:u w:val="single"/>
        </w:rPr>
        <w:t>atropin</w:t>
      </w:r>
      <w:r>
        <w:rPr>
          <w:color w:val="4F81BD" w:themeColor="accent1"/>
        </w:rPr>
        <w:t xml:space="preserve"> 0,5-3 mg / </w:t>
      </w:r>
      <w:r w:rsidRPr="008E028B">
        <w:rPr>
          <w:b/>
          <w:color w:val="4F81BD" w:themeColor="accent1"/>
          <w:u w:val="single"/>
        </w:rPr>
        <w:t>adrenalin</w:t>
      </w:r>
      <w:r>
        <w:rPr>
          <w:color w:val="4F81BD" w:themeColor="accent1"/>
        </w:rPr>
        <w:t xml:space="preserve"> 1-10 mcg/min / </w:t>
      </w:r>
      <w:r w:rsidRPr="008E028B">
        <w:rPr>
          <w:b/>
          <w:color w:val="4F81BD" w:themeColor="accent1"/>
          <w:u w:val="single"/>
        </w:rPr>
        <w:t>pacing</w:t>
      </w:r>
      <w:r>
        <w:rPr>
          <w:color w:val="4F81BD" w:themeColor="accent1"/>
        </w:rPr>
        <w:t xml:space="preserve"> </w:t>
      </w:r>
    </w:p>
    <w:p w:rsidR="008E028B" w:rsidRDefault="008E028B" w:rsidP="00FF07FA">
      <w:pPr>
        <w:pStyle w:val="NoSpacing"/>
        <w:rPr>
          <w:color w:val="4F81BD" w:themeColor="accent1"/>
        </w:rPr>
      </w:pPr>
      <w:r>
        <w:rPr>
          <w:color w:val="4F81BD" w:themeColor="accent1"/>
        </w:rPr>
        <w:t xml:space="preserve">Šok: </w:t>
      </w:r>
      <w:r w:rsidRPr="008E028B">
        <w:rPr>
          <w:b/>
          <w:color w:val="4F81BD" w:themeColor="accent1"/>
          <w:u w:val="single"/>
        </w:rPr>
        <w:t>noradrenalin</w:t>
      </w:r>
      <w:r>
        <w:rPr>
          <w:color w:val="4F81BD" w:themeColor="accent1"/>
        </w:rPr>
        <w:t xml:space="preserve"> 0,5-4 mcg/kg/min in/ali </w:t>
      </w:r>
      <w:r w:rsidRPr="008E028B">
        <w:rPr>
          <w:b/>
          <w:color w:val="4F81BD" w:themeColor="accent1"/>
          <w:u w:val="single"/>
        </w:rPr>
        <w:t>dopamin</w:t>
      </w:r>
      <w:r>
        <w:rPr>
          <w:color w:val="4F81BD" w:themeColor="accent1"/>
        </w:rPr>
        <w:t xml:space="preserve"> 5-20 mcg/kg/min </w:t>
      </w:r>
    </w:p>
    <w:p w:rsidR="00803622" w:rsidRDefault="00803622" w:rsidP="00FF07FA">
      <w:pPr>
        <w:pStyle w:val="NoSpacing"/>
      </w:pPr>
    </w:p>
    <w:p w:rsidR="00803622" w:rsidRDefault="00F770E7" w:rsidP="00FF07FA">
      <w:pPr>
        <w:pStyle w:val="NoSpacing"/>
        <w:rPr>
          <w:color w:val="4F81BD" w:themeColor="accent1"/>
        </w:rPr>
      </w:pPr>
      <w:r w:rsidRPr="00F770E7">
        <w:t xml:space="preserve">in </w:t>
      </w:r>
      <w:r w:rsidRPr="00803622">
        <w:rPr>
          <w:b/>
          <w:u w:val="single"/>
        </w:rPr>
        <w:t>digoksinom</w:t>
      </w:r>
      <w:r w:rsidRPr="00F770E7">
        <w:t xml:space="preserve"> in sva bla. </w:t>
      </w:r>
      <w:r w:rsidRPr="00F770E7">
        <w:br/>
      </w:r>
      <w:r w:rsidR="00803622">
        <w:rPr>
          <w:color w:val="4F81BD" w:themeColor="accent1"/>
        </w:rPr>
        <w:t xml:space="preserve">inaktivira Na-K ATP črpalko </w:t>
      </w:r>
      <w:r w:rsidR="00803622" w:rsidRPr="00803622">
        <w:rPr>
          <w:color w:val="4F81BD" w:themeColor="accent1"/>
        </w:rPr>
        <w:sym w:font="Wingdings" w:char="F0E0"/>
      </w:r>
      <w:r w:rsidR="00803622">
        <w:rPr>
          <w:color w:val="4F81BD" w:themeColor="accent1"/>
        </w:rPr>
        <w:t xml:space="preserve"> kopičenje Na v celici in K izven celice</w:t>
      </w:r>
      <w:r w:rsidR="0045253E">
        <w:rPr>
          <w:color w:val="4F81BD" w:themeColor="accent1"/>
        </w:rPr>
        <w:t xml:space="preserve"> </w:t>
      </w:r>
      <w:r w:rsidR="0045253E" w:rsidRPr="0045253E">
        <w:rPr>
          <w:color w:val="4F81BD" w:themeColor="accent1"/>
        </w:rPr>
        <w:sym w:font="Wingdings" w:char="F0E0"/>
      </w:r>
      <w:r w:rsidR="0045253E">
        <w:rPr>
          <w:color w:val="4F81BD" w:themeColor="accent1"/>
        </w:rPr>
        <w:t xml:space="preserve"> hiperkaliemija, hipomagneziemija</w:t>
      </w:r>
    </w:p>
    <w:p w:rsidR="0045253E" w:rsidRDefault="0045253E" w:rsidP="00FF07FA">
      <w:pPr>
        <w:pStyle w:val="NoSpacing"/>
        <w:rPr>
          <w:color w:val="4F81BD" w:themeColor="accent1"/>
        </w:rPr>
      </w:pPr>
    </w:p>
    <w:p w:rsidR="00803622" w:rsidRDefault="0045253E" w:rsidP="00FF07FA">
      <w:pPr>
        <w:pStyle w:val="NoSpacing"/>
        <w:rPr>
          <w:color w:val="4F81BD" w:themeColor="accent1"/>
        </w:rPr>
      </w:pPr>
      <w:r w:rsidRPr="0045253E">
        <w:rPr>
          <w:b/>
          <w:color w:val="4F81BD" w:themeColor="accent1"/>
          <w:u w:val="single"/>
        </w:rPr>
        <w:t>EKG:</w:t>
      </w:r>
      <w:r>
        <w:rPr>
          <w:color w:val="4F81BD" w:themeColor="accent1"/>
        </w:rPr>
        <w:t xml:space="preserve"> sinusna bradikardija, SA blok, atrijska tahikardija z blokom, atrijska fibrilacija z bradikardnim odgovorom prekatov, AV blok II ali III stopnje</w:t>
      </w:r>
    </w:p>
    <w:p w:rsidR="0045253E" w:rsidRDefault="0045253E" w:rsidP="00FF07FA">
      <w:pPr>
        <w:pStyle w:val="NoSpacing"/>
        <w:rPr>
          <w:color w:val="4F81BD" w:themeColor="accent1"/>
        </w:rPr>
      </w:pPr>
    </w:p>
    <w:p w:rsidR="0045253E" w:rsidRDefault="0045253E" w:rsidP="00FF07FA">
      <w:pPr>
        <w:pStyle w:val="NoSpacing"/>
        <w:rPr>
          <w:color w:val="4F81BD" w:themeColor="accent1"/>
        </w:rPr>
      </w:pPr>
      <w:r>
        <w:rPr>
          <w:color w:val="4F81BD" w:themeColor="accent1"/>
        </w:rPr>
        <w:t xml:space="preserve">OB </w:t>
      </w:r>
      <w:r w:rsidRPr="0045253E">
        <w:rPr>
          <w:b/>
          <w:color w:val="4F81BD" w:themeColor="accent1"/>
          <w:u w:val="single"/>
        </w:rPr>
        <w:t>HIPOKALIEMIJI:</w:t>
      </w:r>
      <w:r>
        <w:rPr>
          <w:color w:val="4F81BD" w:themeColor="accent1"/>
        </w:rPr>
        <w:t xml:space="preserve"> VES, bigeminija, trigeminija, VT, VF</w:t>
      </w:r>
    </w:p>
    <w:p w:rsidR="0045253E" w:rsidRDefault="0045253E" w:rsidP="00FF07FA">
      <w:pPr>
        <w:pStyle w:val="NoSpacing"/>
        <w:rPr>
          <w:color w:val="4F81BD" w:themeColor="accent1"/>
        </w:rPr>
      </w:pPr>
    </w:p>
    <w:p w:rsidR="0045253E" w:rsidRDefault="0045253E" w:rsidP="00FF07FA">
      <w:pPr>
        <w:pStyle w:val="NoSpacing"/>
        <w:rPr>
          <w:color w:val="4F81BD" w:themeColor="accent1"/>
        </w:rPr>
      </w:pPr>
      <w:r>
        <w:rPr>
          <w:color w:val="4F81BD" w:themeColor="accent1"/>
        </w:rPr>
        <w:t xml:space="preserve">TH: </w:t>
      </w:r>
      <w:r w:rsidRPr="0045253E">
        <w:rPr>
          <w:b/>
          <w:color w:val="4F81BD" w:themeColor="accent1"/>
          <w:u w:val="single"/>
        </w:rPr>
        <w:t>Digoksin protitelesa Fab</w:t>
      </w:r>
      <w:r>
        <w:rPr>
          <w:color w:val="4F81BD" w:themeColor="accent1"/>
        </w:rPr>
        <w:t>: 10-20 vial (akutno) / 3-6 vial kronično</w:t>
      </w:r>
    </w:p>
    <w:p w:rsidR="0045253E" w:rsidRDefault="0045253E" w:rsidP="00FF07FA">
      <w:pPr>
        <w:pStyle w:val="NoSpacing"/>
        <w:rPr>
          <w:color w:val="4F81BD" w:themeColor="accent1"/>
        </w:rPr>
      </w:pPr>
      <w:r>
        <w:rPr>
          <w:color w:val="4F81BD" w:themeColor="accent1"/>
        </w:rPr>
        <w:t xml:space="preserve">Tekočine, </w:t>
      </w:r>
    </w:p>
    <w:p w:rsidR="0045253E" w:rsidRDefault="0045253E" w:rsidP="00FF07FA">
      <w:pPr>
        <w:pStyle w:val="NoSpacing"/>
        <w:rPr>
          <w:color w:val="4F81BD" w:themeColor="accent1"/>
        </w:rPr>
      </w:pPr>
      <w:r>
        <w:rPr>
          <w:color w:val="4F81BD" w:themeColor="accent1"/>
        </w:rPr>
        <w:t xml:space="preserve">Bradikardija: </w:t>
      </w:r>
      <w:r w:rsidRPr="0045253E">
        <w:rPr>
          <w:b/>
          <w:color w:val="4F81BD" w:themeColor="accent1"/>
          <w:u w:val="single"/>
        </w:rPr>
        <w:t>atropin</w:t>
      </w:r>
      <w:r>
        <w:rPr>
          <w:color w:val="4F81BD" w:themeColor="accent1"/>
        </w:rPr>
        <w:t xml:space="preserve"> 0,5-3 mg, pacing,</w:t>
      </w:r>
    </w:p>
    <w:p w:rsidR="0045253E" w:rsidRDefault="0045253E" w:rsidP="00FF07FA">
      <w:pPr>
        <w:pStyle w:val="NoSpacing"/>
        <w:rPr>
          <w:color w:val="4F81BD" w:themeColor="accent1"/>
        </w:rPr>
      </w:pPr>
      <w:r>
        <w:rPr>
          <w:color w:val="4F81BD" w:themeColor="accent1"/>
        </w:rPr>
        <w:t xml:space="preserve">Tahikardija: </w:t>
      </w:r>
      <w:r w:rsidRPr="00493D27">
        <w:rPr>
          <w:b/>
          <w:color w:val="4F81BD" w:themeColor="accent1"/>
          <w:u w:val="single"/>
        </w:rPr>
        <w:t>Lidokain</w:t>
      </w:r>
      <w:r>
        <w:rPr>
          <w:color w:val="4F81BD" w:themeColor="accent1"/>
        </w:rPr>
        <w:t xml:space="preserve"> 0,75-1 mg/kg, </w:t>
      </w:r>
      <w:r w:rsidRPr="00493D27">
        <w:rPr>
          <w:b/>
          <w:color w:val="4F81BD" w:themeColor="accent1"/>
          <w:u w:val="single"/>
        </w:rPr>
        <w:t>MgSO4</w:t>
      </w:r>
      <w:r>
        <w:rPr>
          <w:color w:val="4F81BD" w:themeColor="accent1"/>
        </w:rPr>
        <w:t xml:space="preserve"> 2-4 g, Sinhronizirana kardioverzija</w:t>
      </w:r>
    </w:p>
    <w:p w:rsidR="0045253E" w:rsidRDefault="0045253E" w:rsidP="00FF07FA">
      <w:pPr>
        <w:pStyle w:val="NoSpacing"/>
        <w:rPr>
          <w:color w:val="4F81BD" w:themeColor="accent1"/>
        </w:rPr>
      </w:pPr>
      <w:r>
        <w:rPr>
          <w:color w:val="4F81BD" w:themeColor="accent1"/>
        </w:rPr>
        <w:t xml:space="preserve">Hiperkaliemija: </w:t>
      </w:r>
      <w:r w:rsidRPr="00493D27">
        <w:rPr>
          <w:b/>
          <w:color w:val="4F81BD" w:themeColor="accent1"/>
          <w:u w:val="single"/>
        </w:rPr>
        <w:t>hemodializa</w:t>
      </w:r>
      <w:r>
        <w:rPr>
          <w:color w:val="4F81BD" w:themeColor="accent1"/>
        </w:rPr>
        <w:t xml:space="preserve"> (ne kalcij!!!)</w:t>
      </w:r>
    </w:p>
    <w:p w:rsidR="00803622" w:rsidRPr="00803622" w:rsidRDefault="00803622" w:rsidP="00FF07FA">
      <w:pPr>
        <w:pStyle w:val="NoSpacing"/>
        <w:rPr>
          <w:color w:val="4F81BD" w:themeColor="accent1"/>
        </w:rPr>
      </w:pPr>
    </w:p>
    <w:p w:rsidR="005B1A30" w:rsidRPr="00493D27" w:rsidRDefault="00F770E7" w:rsidP="00FF07FA">
      <w:pPr>
        <w:pStyle w:val="NoSpacing"/>
        <w:rPr>
          <w:color w:val="4F81BD" w:themeColor="accent1"/>
        </w:rPr>
      </w:pPr>
      <w:r w:rsidRPr="00F770E7">
        <w:br/>
        <w:t xml:space="preserve">aplenc </w:t>
      </w:r>
      <w:r w:rsidRPr="002066AE">
        <w:rPr>
          <w:b/>
          <w:u w:val="single"/>
        </w:rPr>
        <w:t>hipertenzivna</w:t>
      </w:r>
      <w:r w:rsidRPr="002066AE">
        <w:rPr>
          <w:u w:val="single"/>
        </w:rPr>
        <w:t xml:space="preserve"> </w:t>
      </w:r>
      <w:r w:rsidRPr="002066AE">
        <w:rPr>
          <w:b/>
          <w:u w:val="single"/>
        </w:rPr>
        <w:t>encefalopatija</w:t>
      </w:r>
      <w:r w:rsidRPr="00F770E7">
        <w:t xml:space="preserve"> </w:t>
      </w:r>
      <w:r w:rsidR="005B1A30" w:rsidRPr="00493D27">
        <w:rPr>
          <w:color w:val="4F81BD" w:themeColor="accent1"/>
        </w:rPr>
        <w:t xml:space="preserve">(vrtoglavica, težave z govorom, </w:t>
      </w:r>
      <w:r w:rsidR="000F7BFC" w:rsidRPr="00493D27">
        <w:rPr>
          <w:color w:val="4F81BD" w:themeColor="accent1"/>
        </w:rPr>
        <w:t xml:space="preserve">težave z vidom, </w:t>
      </w:r>
      <w:r w:rsidR="005B1A30" w:rsidRPr="00493D27">
        <w:rPr>
          <w:color w:val="4F81BD" w:themeColor="accent1"/>
        </w:rPr>
        <w:t>nistagmus, motnje zavesti</w:t>
      </w:r>
      <w:r w:rsidR="000F7BFC" w:rsidRPr="00493D27">
        <w:rPr>
          <w:color w:val="4F81BD" w:themeColor="accent1"/>
        </w:rPr>
        <w:t xml:space="preserve"> (zmedenost do nezavesti)</w:t>
      </w:r>
      <w:r w:rsidR="005B1A30" w:rsidRPr="00493D27">
        <w:rPr>
          <w:color w:val="4F81BD" w:themeColor="accent1"/>
        </w:rPr>
        <w:t xml:space="preserve">, </w:t>
      </w:r>
      <w:r w:rsidR="000F7BFC" w:rsidRPr="00493D27">
        <w:rPr>
          <w:color w:val="4F81BD" w:themeColor="accent1"/>
        </w:rPr>
        <w:t xml:space="preserve">hudi </w:t>
      </w:r>
      <w:r w:rsidR="005B1A30" w:rsidRPr="00493D27">
        <w:rPr>
          <w:color w:val="4F81BD" w:themeColor="accent1"/>
        </w:rPr>
        <w:t>glavobol, motnje vida, bruhanje,</w:t>
      </w:r>
      <w:r w:rsidR="000F7BFC" w:rsidRPr="00493D27">
        <w:rPr>
          <w:color w:val="4F81BD" w:themeColor="accent1"/>
        </w:rPr>
        <w:t xml:space="preserve"> lokalizirane / generalizirane</w:t>
      </w:r>
      <w:r w:rsidR="005B1A30" w:rsidRPr="00493D27">
        <w:rPr>
          <w:color w:val="4F81BD" w:themeColor="accent1"/>
        </w:rPr>
        <w:t xml:space="preserve"> konvulzije</w:t>
      </w:r>
      <w:r w:rsidR="000F7BFC" w:rsidRPr="00493D27">
        <w:rPr>
          <w:color w:val="4F81BD" w:themeColor="accent1"/>
        </w:rPr>
        <w:t>, RR &gt; 25</w:t>
      </w:r>
      <w:r w:rsidR="00BB3E88" w:rsidRPr="00493D27">
        <w:rPr>
          <w:color w:val="4F81BD" w:themeColor="accent1"/>
        </w:rPr>
        <w:t>0/140</w:t>
      </w:r>
      <w:r w:rsidR="005B1A30" w:rsidRPr="00493D27">
        <w:rPr>
          <w:color w:val="4F81BD" w:themeColor="accent1"/>
        </w:rPr>
        <w:t>)</w:t>
      </w:r>
      <w:r w:rsidR="009140F1" w:rsidRPr="00493D27">
        <w:rPr>
          <w:color w:val="4F81BD" w:themeColor="accent1"/>
        </w:rPr>
        <w:t xml:space="preserve"> </w:t>
      </w:r>
      <w:r w:rsidR="009140F1" w:rsidRPr="00493D27">
        <w:rPr>
          <w:color w:val="4F81BD" w:themeColor="accent1"/>
        </w:rPr>
        <w:sym w:font="Wingdings" w:char="F0E0"/>
      </w:r>
      <w:r w:rsidR="009140F1" w:rsidRPr="00493D27">
        <w:rPr>
          <w:color w:val="4F81BD" w:themeColor="accent1"/>
        </w:rPr>
        <w:t xml:space="preserve"> v prvi uri znižamo tlak do 25 % </w:t>
      </w:r>
      <w:r w:rsidR="009140F1" w:rsidRPr="00493D27">
        <w:rPr>
          <w:color w:val="4F81BD" w:themeColor="accent1"/>
        </w:rPr>
        <w:sym w:font="Wingdings" w:char="F0E0"/>
      </w:r>
      <w:r w:rsidR="009140F1" w:rsidRPr="00493D27">
        <w:rPr>
          <w:color w:val="4F81BD" w:themeColor="accent1"/>
        </w:rPr>
        <w:t xml:space="preserve"> v 2-6 h RR &lt; 160/100 mmHg </w:t>
      </w:r>
      <w:r w:rsidR="009140F1" w:rsidRPr="00493D27">
        <w:rPr>
          <w:color w:val="4F81BD" w:themeColor="accent1"/>
        </w:rPr>
        <w:sym w:font="Wingdings" w:char="F0E0"/>
      </w:r>
      <w:r w:rsidR="009140F1" w:rsidRPr="00493D27">
        <w:rPr>
          <w:color w:val="4F81BD" w:themeColor="accent1"/>
        </w:rPr>
        <w:t xml:space="preserve"> v 24 h 120/80 mmHg</w:t>
      </w:r>
    </w:p>
    <w:p w:rsidR="00312096" w:rsidRPr="005B1A30" w:rsidRDefault="00312096" w:rsidP="00FF07FA">
      <w:pPr>
        <w:pStyle w:val="NoSpacing"/>
      </w:pPr>
      <w:r w:rsidRPr="00493D27">
        <w:rPr>
          <w:b/>
          <w:color w:val="4F81BD" w:themeColor="accent1"/>
          <w:u w:val="single"/>
        </w:rPr>
        <w:t>Esmolol</w:t>
      </w:r>
      <w:r w:rsidRPr="00493D27">
        <w:rPr>
          <w:color w:val="4F81BD" w:themeColor="accent1"/>
        </w:rPr>
        <w:t xml:space="preserve"> 200-500 mcg/kg/min</w:t>
      </w:r>
      <w:r w:rsidR="00493D27">
        <w:rPr>
          <w:color w:val="4F81BD" w:themeColor="accent1"/>
        </w:rPr>
        <w:t xml:space="preserve"> (v 4 min) </w:t>
      </w:r>
      <w:r w:rsidR="00493D27" w:rsidRPr="00493D27">
        <w:rPr>
          <w:color w:val="4F81BD" w:themeColor="accent1"/>
        </w:rPr>
        <w:sym w:font="Wingdings" w:char="F0E0"/>
      </w:r>
      <w:r w:rsidR="00493D27">
        <w:rPr>
          <w:color w:val="4F81BD" w:themeColor="accent1"/>
        </w:rPr>
        <w:t xml:space="preserve"> 50- 300 mcg/kg/min</w:t>
      </w:r>
    </w:p>
    <w:p w:rsidR="009140F1" w:rsidRDefault="009140F1" w:rsidP="00FF07FA">
      <w:pPr>
        <w:pStyle w:val="NoSpacing"/>
      </w:pPr>
    </w:p>
    <w:p w:rsidR="00312096" w:rsidRPr="00312096" w:rsidRDefault="00312096" w:rsidP="00FF07FA">
      <w:pPr>
        <w:pStyle w:val="NoSpacing"/>
        <w:rPr>
          <w:b/>
          <w:color w:val="76923C" w:themeColor="accent3" w:themeShade="BF"/>
        </w:rPr>
      </w:pPr>
      <w:r w:rsidRPr="00312096">
        <w:rPr>
          <w:b/>
          <w:color w:val="76923C" w:themeColor="accent3" w:themeShade="BF"/>
        </w:rPr>
        <w:t>Kadar gre samo za močno povišan krvni tlak, brez prizadetosti tarčnih organov:</w:t>
      </w:r>
    </w:p>
    <w:p w:rsidR="00312096" w:rsidRPr="00312096" w:rsidRDefault="00312096" w:rsidP="00FF07FA">
      <w:pPr>
        <w:pStyle w:val="NoSpacing"/>
        <w:rPr>
          <w:b/>
          <w:color w:val="76923C" w:themeColor="accent3" w:themeShade="BF"/>
        </w:rPr>
      </w:pPr>
      <w:r w:rsidRPr="00312096">
        <w:rPr>
          <w:b/>
          <w:color w:val="76923C" w:themeColor="accent3" w:themeShade="BF"/>
        </w:rPr>
        <w:t>Kaptopril (ACEi) 12,5 - 25 mg</w:t>
      </w:r>
    </w:p>
    <w:p w:rsidR="00312096" w:rsidRDefault="00312096" w:rsidP="00FF07FA">
      <w:pPr>
        <w:pStyle w:val="NoSpacing"/>
      </w:pPr>
    </w:p>
    <w:p w:rsidR="009140F1" w:rsidRDefault="009140F1" w:rsidP="00FF07FA">
      <w:pPr>
        <w:pStyle w:val="NoSpacing"/>
      </w:pPr>
      <w:r w:rsidRPr="00F770E7">
        <w:t>V</w:t>
      </w:r>
      <w:r w:rsidR="00F770E7" w:rsidRPr="00F770E7">
        <w:t>s</w:t>
      </w:r>
      <w:r>
        <w:t>.</w:t>
      </w:r>
      <w:r w:rsidR="00F770E7" w:rsidRPr="00F770E7">
        <w:t xml:space="preserve"> </w:t>
      </w:r>
      <w:r w:rsidR="00F770E7" w:rsidRPr="00BB3E88">
        <w:rPr>
          <w:b/>
        </w:rPr>
        <w:t>poskodba glave</w:t>
      </w:r>
      <w:r w:rsidR="00F770E7" w:rsidRPr="00F770E7">
        <w:t xml:space="preserve"> </w:t>
      </w:r>
    </w:p>
    <w:p w:rsidR="009140F1" w:rsidRPr="00493D27" w:rsidRDefault="002A1C55" w:rsidP="00FF07FA">
      <w:pPr>
        <w:pStyle w:val="NoSpacing"/>
        <w:rPr>
          <w:color w:val="E36C0A" w:themeColor="accent6" w:themeShade="BF"/>
        </w:rPr>
      </w:pPr>
      <w:r w:rsidRPr="00493D27">
        <w:rPr>
          <w:color w:val="E36C0A" w:themeColor="accent6" w:themeShade="BF"/>
        </w:rPr>
        <w:t>Vrednosti srednjega arterijskega tlaka morajo biti &gt; 80 mmHg, možganski prekrvitveni tlak &gt; 60 mmHg</w:t>
      </w:r>
    </w:p>
    <w:p w:rsidR="002A1C55" w:rsidRPr="00493D27" w:rsidRDefault="002A1C55" w:rsidP="00FF07FA">
      <w:pPr>
        <w:pStyle w:val="NoSpacing"/>
        <w:rPr>
          <w:color w:val="E36C0A" w:themeColor="accent6" w:themeShade="BF"/>
        </w:rPr>
      </w:pPr>
      <w:r w:rsidRPr="00493D27">
        <w:rPr>
          <w:color w:val="E36C0A" w:themeColor="accent6" w:themeShade="BF"/>
        </w:rPr>
        <w:t>0,9 % NaCl</w:t>
      </w:r>
    </w:p>
    <w:p w:rsidR="002A1C55" w:rsidRPr="00493D27" w:rsidRDefault="002A1C55" w:rsidP="00FF07FA">
      <w:pPr>
        <w:pStyle w:val="NoSpacing"/>
        <w:rPr>
          <w:color w:val="E36C0A" w:themeColor="accent6" w:themeShade="BF"/>
        </w:rPr>
      </w:pPr>
      <w:r w:rsidRPr="00493D27">
        <w:rPr>
          <w:color w:val="E36C0A" w:themeColor="accent6" w:themeShade="BF"/>
        </w:rPr>
        <w:t>Močno zvišan tlak kot odgovor na zmanjšano prekrvitev</w:t>
      </w:r>
    </w:p>
    <w:p w:rsidR="002A1C55" w:rsidRPr="00493D27" w:rsidRDefault="002A1C55" w:rsidP="00FF07FA">
      <w:pPr>
        <w:pStyle w:val="NoSpacing"/>
        <w:rPr>
          <w:color w:val="E36C0A" w:themeColor="accent6" w:themeShade="BF"/>
        </w:rPr>
      </w:pPr>
      <w:r w:rsidRPr="00493D27">
        <w:rPr>
          <w:color w:val="E36C0A" w:themeColor="accent6" w:themeShade="BF"/>
        </w:rPr>
        <w:t xml:space="preserve">Tlak &gt; 180-200 / 110-120 mmHg </w:t>
      </w:r>
      <w:r w:rsidRPr="00493D27">
        <w:rPr>
          <w:color w:val="E36C0A" w:themeColor="accent6" w:themeShade="BF"/>
        </w:rPr>
        <w:sym w:font="Wingdings" w:char="F0E0"/>
      </w:r>
      <w:r w:rsidRPr="00493D27">
        <w:rPr>
          <w:color w:val="E36C0A" w:themeColor="accent6" w:themeShade="BF"/>
        </w:rPr>
        <w:t xml:space="preserve"> vazogeni edem </w:t>
      </w:r>
      <w:r w:rsidRPr="00493D27">
        <w:rPr>
          <w:color w:val="E36C0A" w:themeColor="accent6" w:themeShade="BF"/>
        </w:rPr>
        <w:sym w:font="Wingdings" w:char="F0E0"/>
      </w:r>
      <w:r w:rsidRPr="00493D27">
        <w:rPr>
          <w:color w:val="E36C0A" w:themeColor="accent6" w:themeShade="BF"/>
        </w:rPr>
        <w:t xml:space="preserve"> analgetik</w:t>
      </w:r>
      <w:r w:rsidR="00493D27" w:rsidRPr="00493D27">
        <w:rPr>
          <w:color w:val="E36C0A" w:themeColor="accent6" w:themeShade="BF"/>
        </w:rPr>
        <w:t xml:space="preserve"> </w:t>
      </w:r>
      <w:r w:rsidR="00493D27" w:rsidRPr="00493D27">
        <w:rPr>
          <w:b/>
          <w:color w:val="E36C0A" w:themeColor="accent6" w:themeShade="BF"/>
          <w:u w:val="single"/>
        </w:rPr>
        <w:t>fentanyl</w:t>
      </w:r>
      <w:r w:rsidR="00493D27" w:rsidRPr="00493D27">
        <w:rPr>
          <w:color w:val="E36C0A" w:themeColor="accent6" w:themeShade="BF"/>
        </w:rPr>
        <w:t xml:space="preserve"> 0,1-0,15 mg ali </w:t>
      </w:r>
      <w:r w:rsidR="00493D27" w:rsidRPr="00493D27">
        <w:rPr>
          <w:b/>
          <w:color w:val="E36C0A" w:themeColor="accent6" w:themeShade="BF"/>
          <w:u w:val="single"/>
        </w:rPr>
        <w:t>piritramid</w:t>
      </w:r>
      <w:r w:rsidR="00493D27" w:rsidRPr="00493D27">
        <w:rPr>
          <w:color w:val="E36C0A" w:themeColor="accent6" w:themeShade="BF"/>
        </w:rPr>
        <w:t xml:space="preserve"> 0,05 – 0,1 mg/kg</w:t>
      </w:r>
      <w:r w:rsidRPr="00493D27">
        <w:rPr>
          <w:color w:val="E36C0A" w:themeColor="accent6" w:themeShade="BF"/>
        </w:rPr>
        <w:t>, sedativ</w:t>
      </w:r>
      <w:r w:rsidR="00493D27">
        <w:rPr>
          <w:color w:val="E36C0A" w:themeColor="accent6" w:themeShade="BF"/>
        </w:rPr>
        <w:t xml:space="preserve"> </w:t>
      </w:r>
      <w:r w:rsidR="00B2375D">
        <w:rPr>
          <w:b/>
          <w:color w:val="E36C0A" w:themeColor="accent6" w:themeShade="BF"/>
          <w:u w:val="single"/>
        </w:rPr>
        <w:t>midazolam 0,1-0,3 mg/kg</w:t>
      </w:r>
      <w:r w:rsidRPr="00493D27">
        <w:rPr>
          <w:color w:val="E36C0A" w:themeColor="accent6" w:themeShade="BF"/>
        </w:rPr>
        <w:t>, urapidil (0,5 – 2 mg/min) za znižanje do 25 %</w:t>
      </w:r>
    </w:p>
    <w:p w:rsidR="00312096" w:rsidRDefault="00312096" w:rsidP="00FF07FA">
      <w:pPr>
        <w:pStyle w:val="NoSpacing"/>
      </w:pPr>
    </w:p>
    <w:p w:rsidR="00B2375D" w:rsidRDefault="009140F1" w:rsidP="00FF07FA">
      <w:pPr>
        <w:pStyle w:val="NoSpacing"/>
      </w:pPr>
      <w:r>
        <w:t xml:space="preserve">vs. </w:t>
      </w:r>
      <w:r w:rsidR="00F770E7" w:rsidRPr="000F7BFC">
        <w:rPr>
          <w:b/>
          <w:u w:val="single"/>
        </w:rPr>
        <w:t>cvi</w:t>
      </w:r>
      <w:r w:rsidR="00BB3E88">
        <w:t xml:space="preserve"> (</w:t>
      </w:r>
      <w:r w:rsidR="00BB3E88" w:rsidRPr="00B2375D">
        <w:rPr>
          <w:color w:val="FF0000"/>
        </w:rPr>
        <w:t>nenadni glavobol z bruhanjem, hemipareza, dizartrija, disfazija, Babinsky +</w:t>
      </w:r>
      <w:r w:rsidR="000F7BFC" w:rsidRPr="00B2375D">
        <w:rPr>
          <w:color w:val="FF0000"/>
        </w:rPr>
        <w:t xml:space="preserve">, žariščni nevrološki znaki; </w:t>
      </w:r>
      <w:r w:rsidR="000F7BFC" w:rsidRPr="00B2375D">
        <w:rPr>
          <w:b/>
          <w:color w:val="FF0000"/>
          <w:u w:val="single"/>
        </w:rPr>
        <w:t>hemoragični CVI</w:t>
      </w:r>
      <w:r w:rsidR="000F7BFC" w:rsidRPr="00B2375D">
        <w:rPr>
          <w:color w:val="FF0000"/>
        </w:rPr>
        <w:t xml:space="preserve"> pogosto z močno povišanim RR</w:t>
      </w:r>
      <w:r w:rsidR="00BB3E88">
        <w:t>)</w:t>
      </w:r>
      <w:r w:rsidR="000F7BFC">
        <w:t xml:space="preserve"> </w:t>
      </w:r>
    </w:p>
    <w:p w:rsidR="00B2375D" w:rsidRDefault="00B2375D" w:rsidP="00FF07FA">
      <w:pPr>
        <w:pStyle w:val="NoSpacing"/>
        <w:rPr>
          <w:color w:val="FF0000"/>
        </w:rPr>
      </w:pPr>
      <w:r w:rsidRPr="00B2375D">
        <w:rPr>
          <w:b/>
          <w:color w:val="FF0000"/>
          <w:u w:val="single"/>
        </w:rPr>
        <w:t>esmolol</w:t>
      </w:r>
      <w:r>
        <w:rPr>
          <w:color w:val="FF0000"/>
        </w:rPr>
        <w:t xml:space="preserve"> 200-500 mcg/kg/min (4 min) </w:t>
      </w:r>
      <w:r w:rsidRPr="00B2375D">
        <w:rPr>
          <w:color w:val="FF0000"/>
        </w:rPr>
        <w:sym w:font="Wingdings" w:char="F0E0"/>
      </w:r>
      <w:r>
        <w:rPr>
          <w:color w:val="FF0000"/>
        </w:rPr>
        <w:t xml:space="preserve"> 50-300 mg/kg/min</w:t>
      </w:r>
    </w:p>
    <w:p w:rsidR="00B2375D" w:rsidRDefault="00B2375D" w:rsidP="00B2375D">
      <w:pPr>
        <w:pStyle w:val="NoSpacing"/>
        <w:ind w:firstLine="708"/>
        <w:rPr>
          <w:color w:val="FF0000"/>
        </w:rPr>
      </w:pPr>
      <w:r w:rsidRPr="00B2375D">
        <w:rPr>
          <w:b/>
          <w:color w:val="FF0000"/>
          <w:u w:val="single"/>
        </w:rPr>
        <w:t>enalapril</w:t>
      </w:r>
      <w:r>
        <w:rPr>
          <w:color w:val="FF0000"/>
        </w:rPr>
        <w:t xml:space="preserve"> 0,625</w:t>
      </w:r>
      <w:r w:rsidR="00021EA3">
        <w:rPr>
          <w:color w:val="FF0000"/>
        </w:rPr>
        <w:t xml:space="preserve"> – </w:t>
      </w:r>
      <w:r>
        <w:rPr>
          <w:color w:val="FF0000"/>
        </w:rPr>
        <w:t>1,25</w:t>
      </w:r>
      <w:r w:rsidR="00021EA3">
        <w:rPr>
          <w:color w:val="FF0000"/>
        </w:rPr>
        <w:t xml:space="preserve"> – 5</w:t>
      </w:r>
      <w:r>
        <w:rPr>
          <w:color w:val="FF0000"/>
        </w:rPr>
        <w:t xml:space="preserve"> mg</w:t>
      </w:r>
    </w:p>
    <w:p w:rsidR="00B2375D" w:rsidRPr="00B2375D" w:rsidRDefault="00B2375D" w:rsidP="00B2375D">
      <w:pPr>
        <w:pStyle w:val="NoSpacing"/>
        <w:ind w:firstLine="708"/>
        <w:rPr>
          <w:color w:val="FF0000"/>
        </w:rPr>
      </w:pPr>
      <w:r w:rsidRPr="00B2375D">
        <w:rPr>
          <w:b/>
          <w:color w:val="FF0000"/>
          <w:u w:val="single"/>
        </w:rPr>
        <w:t>urapidil</w:t>
      </w:r>
      <w:r>
        <w:rPr>
          <w:color w:val="FF0000"/>
        </w:rPr>
        <w:t xml:space="preserve"> 12,5-25 mg v infuziji s hitrostjo 2 mg/min </w:t>
      </w:r>
      <w:r w:rsidRPr="00B2375D">
        <w:rPr>
          <w:color w:val="FF0000"/>
        </w:rPr>
        <w:sym w:font="Wingdings" w:char="F0E0"/>
      </w:r>
      <w:r>
        <w:rPr>
          <w:color w:val="FF0000"/>
        </w:rPr>
        <w:t xml:space="preserve"> po 5 min ponovimo pp do 50 mg</w:t>
      </w:r>
    </w:p>
    <w:p w:rsidR="00B2375D" w:rsidRDefault="00B2375D" w:rsidP="00FF07FA">
      <w:pPr>
        <w:pStyle w:val="NoSpacing"/>
      </w:pPr>
    </w:p>
    <w:p w:rsidR="00CA068A" w:rsidRDefault="000F7BFC" w:rsidP="00FF07FA">
      <w:pPr>
        <w:pStyle w:val="NoSpacing"/>
      </w:pPr>
      <w:r>
        <w:t xml:space="preserve">Natancno o </w:t>
      </w:r>
      <w:r w:rsidRPr="000F7BFC">
        <w:rPr>
          <w:b/>
          <w:u w:val="single"/>
        </w:rPr>
        <w:t>č</w:t>
      </w:r>
      <w:r w:rsidR="00F770E7" w:rsidRPr="000F7BFC">
        <w:rPr>
          <w:b/>
          <w:u w:val="single"/>
        </w:rPr>
        <w:t>asih za trombolizo</w:t>
      </w:r>
      <w:r>
        <w:t xml:space="preserve"> </w:t>
      </w:r>
      <w:r w:rsidR="00F770E7" w:rsidRPr="00F770E7">
        <w:t xml:space="preserve"> in o nizanju tlaka....veliko stevilk. </w:t>
      </w:r>
    </w:p>
    <w:p w:rsidR="00CA068A" w:rsidRDefault="00CA068A" w:rsidP="00FF07FA">
      <w:pPr>
        <w:pStyle w:val="NoSpacing"/>
      </w:pPr>
    </w:p>
    <w:p w:rsidR="00995A85" w:rsidRDefault="00CA068A" w:rsidP="00FF07FA">
      <w:pPr>
        <w:pStyle w:val="NoSpacing"/>
        <w:rPr>
          <w:b/>
          <w:color w:val="FF0000"/>
        </w:rPr>
      </w:pPr>
      <w:r w:rsidRPr="00995A85">
        <w:rPr>
          <w:b/>
          <w:color w:val="FF0000"/>
        </w:rPr>
        <w:t xml:space="preserve">Čas od nastanka simptomov do </w:t>
      </w:r>
      <w:r w:rsidRPr="00995A85">
        <w:rPr>
          <w:b/>
          <w:color w:val="FF0000"/>
          <w:u w:val="single"/>
        </w:rPr>
        <w:t>intravenske trombolize</w:t>
      </w:r>
      <w:r w:rsidRPr="00995A85">
        <w:rPr>
          <w:b/>
          <w:color w:val="FF0000"/>
        </w:rPr>
        <w:t xml:space="preserve"> 4,5 h; tlak za trombolizo mora biti pod 185/110 mmHg, antitrombotična terapija (Aspirin, Klopidogrel) odsvetovana prvih 24 h, epilepsija ni več kontraindikacija, če je posledica kapi</w:t>
      </w:r>
      <w:r w:rsidR="00995A85" w:rsidRPr="00995A85">
        <w:rPr>
          <w:b/>
          <w:color w:val="FF0000"/>
        </w:rPr>
        <w:t>.</w:t>
      </w:r>
    </w:p>
    <w:p w:rsidR="00995A85" w:rsidRPr="00995A85" w:rsidRDefault="00995A85" w:rsidP="00FF07FA">
      <w:pPr>
        <w:pStyle w:val="NoSpacing"/>
        <w:rPr>
          <w:b/>
          <w:color w:val="FF0000"/>
        </w:rPr>
      </w:pPr>
      <w:r w:rsidRPr="00995A85">
        <w:rPr>
          <w:b/>
          <w:color w:val="FF0000"/>
        </w:rPr>
        <w:t>Izbranim bolnikom z akutno možgansko kapjo v povirju</w:t>
      </w:r>
      <w:r>
        <w:rPr>
          <w:b/>
          <w:color w:val="FF0000"/>
        </w:rPr>
        <w:t xml:space="preserve"> </w:t>
      </w:r>
      <w:r w:rsidRPr="00995A85">
        <w:rPr>
          <w:b/>
          <w:color w:val="FF0000"/>
        </w:rPr>
        <w:t xml:space="preserve">srednje možganske arterije, ki niso kandidati za </w:t>
      </w:r>
      <w:r>
        <w:rPr>
          <w:b/>
          <w:color w:val="FF0000"/>
        </w:rPr>
        <w:t>i</w:t>
      </w:r>
      <w:r w:rsidRPr="00995A85">
        <w:rPr>
          <w:b/>
          <w:color w:val="FF0000"/>
        </w:rPr>
        <w:t>ntravensko</w:t>
      </w:r>
      <w:r>
        <w:rPr>
          <w:b/>
          <w:color w:val="FF0000"/>
        </w:rPr>
        <w:t xml:space="preserve"> </w:t>
      </w:r>
      <w:r w:rsidRPr="00995A85">
        <w:rPr>
          <w:b/>
          <w:color w:val="FF0000"/>
        </w:rPr>
        <w:t>trombolizo in pri katerih traja simptomatika manj kot 6 ur,</w:t>
      </w:r>
      <w:r>
        <w:rPr>
          <w:b/>
          <w:color w:val="FF0000"/>
        </w:rPr>
        <w:t xml:space="preserve"> </w:t>
      </w:r>
      <w:r w:rsidRPr="00995A85">
        <w:rPr>
          <w:b/>
          <w:color w:val="FF0000"/>
        </w:rPr>
        <w:t xml:space="preserve">lahko koristi </w:t>
      </w:r>
      <w:r w:rsidRPr="00995A85">
        <w:rPr>
          <w:b/>
          <w:color w:val="FF0000"/>
          <w:u w:val="single"/>
        </w:rPr>
        <w:t>intraarterijska tromboliza</w:t>
      </w:r>
      <w:r>
        <w:rPr>
          <w:b/>
          <w:color w:val="FF0000"/>
        </w:rPr>
        <w:t>.</w:t>
      </w:r>
    </w:p>
    <w:p w:rsidR="00F770E7" w:rsidRPr="00F770E7" w:rsidRDefault="00995A85" w:rsidP="00FF07FA">
      <w:pPr>
        <w:pStyle w:val="NoSpacing"/>
      </w:pPr>
      <w:r w:rsidRPr="00995A85">
        <w:rPr>
          <w:b/>
          <w:color w:val="FF0000"/>
        </w:rPr>
        <w:t xml:space="preserve">Časovno okno za </w:t>
      </w:r>
      <w:r w:rsidRPr="00995A85">
        <w:rPr>
          <w:b/>
          <w:color w:val="FF0000"/>
          <w:u w:val="single"/>
        </w:rPr>
        <w:t>mehanično trombolizo</w:t>
      </w:r>
      <w:r w:rsidRPr="00995A85">
        <w:rPr>
          <w:b/>
          <w:color w:val="FF0000"/>
        </w:rPr>
        <w:t xml:space="preserve"> akutne zapore arterij je 6 do 8 ur, odvisno od arterijskega povirja. Po priporočilih evropskih smernic se na primer mehanična razrešitev akutne zapore srednje možganske arterije svetuje znotraj 6 ur od pojava prvih simptomov in znakov akutne možganske kapi.</w:t>
      </w:r>
      <w:r w:rsidR="00F770E7" w:rsidRPr="00995A85">
        <w:rPr>
          <w:b/>
        </w:rPr>
        <w:br/>
      </w:r>
      <w:r w:rsidR="00F770E7" w:rsidRPr="00F770E7">
        <w:br/>
        <w:t xml:space="preserve">Diallo ozivljanje nosecnice. Ce si sam njen uterus premikas sam s kolenom. Nad tisto za mano sr je jezila zakaj nihce ne ve da je </w:t>
      </w:r>
      <w:r w:rsidR="00F770E7" w:rsidRPr="00995A85">
        <w:rPr>
          <w:b/>
          <w:color w:val="76923C" w:themeColor="accent3" w:themeShade="BF"/>
          <w:u w:val="single"/>
        </w:rPr>
        <w:t>v dvajsetem tednu uterus do popka</w:t>
      </w:r>
      <w:r w:rsidR="00F770E7" w:rsidRPr="00F770E7">
        <w:t xml:space="preserve">. To srm jaz vedel in so se ji kr zasvetle ucke. Potem pa se malo o anafilaksi. </w:t>
      </w:r>
      <w:r w:rsidR="00F770E7" w:rsidRPr="00F770E7">
        <w:br/>
      </w:r>
      <w:r w:rsidR="00F770E7" w:rsidRPr="00F770E7">
        <w:br/>
        <w:t>Srecno</w:t>
      </w:r>
    </w:p>
    <w:p w:rsidR="00F770E7" w:rsidRPr="00F770E7" w:rsidRDefault="00F770E7" w:rsidP="00FF07FA">
      <w:pPr>
        <w:pStyle w:val="NoSpacing"/>
      </w:pPr>
    </w:p>
    <w:p w:rsidR="005A12E5" w:rsidRPr="00B96422" w:rsidRDefault="00F770E7" w:rsidP="00FF07FA">
      <w:pPr>
        <w:pStyle w:val="NoSpacing"/>
        <w:rPr>
          <w:color w:val="4F81BD" w:themeColor="accent1"/>
        </w:rPr>
      </w:pPr>
      <w:r w:rsidRPr="00F770E7">
        <w:t xml:space="preserve">dr. Vidmar: </w:t>
      </w:r>
      <w:r w:rsidRPr="00F770E7">
        <w:br/>
        <w:t xml:space="preserve">- praktični: </w:t>
      </w:r>
      <w:r w:rsidRPr="005A12E5">
        <w:rPr>
          <w:b/>
          <w:u w:val="single"/>
        </w:rPr>
        <w:t>oživljanje 3 mesečnega dojenčka</w:t>
      </w:r>
      <w:r w:rsidRPr="00F770E7">
        <w:t xml:space="preserve"> (algoritem; ne pozabi, da </w:t>
      </w:r>
      <w:r w:rsidRPr="005A12E5">
        <w:rPr>
          <w:b/>
        </w:rPr>
        <w:t>ne smeš zvračati glave</w:t>
      </w:r>
      <w:r w:rsidRPr="00F770E7">
        <w:t xml:space="preserve"> in da najprej oživljaš </w:t>
      </w:r>
      <w:r w:rsidRPr="005A12E5">
        <w:rPr>
          <w:b/>
        </w:rPr>
        <w:t>eno minuto</w:t>
      </w:r>
      <w:r w:rsidRPr="00F770E7">
        <w:t xml:space="preserve"> in šele potem </w:t>
      </w:r>
      <w:r w:rsidRPr="005A12E5">
        <w:rPr>
          <w:b/>
        </w:rPr>
        <w:t>kličeš pomoč</w:t>
      </w:r>
      <w:r w:rsidRPr="00F770E7">
        <w:t xml:space="preserve">) </w:t>
      </w:r>
      <w:r w:rsidRPr="00F770E7">
        <w:br/>
      </w:r>
      <w:r w:rsidRPr="00F770E7">
        <w:br/>
        <w:t xml:space="preserve">- ustni: </w:t>
      </w:r>
      <w:r w:rsidRPr="005A12E5">
        <w:rPr>
          <w:b/>
          <w:u w:val="single"/>
        </w:rPr>
        <w:t>od Botallovega voda odvisne srčne napake</w:t>
      </w:r>
      <w:r w:rsidR="00B96422">
        <w:t xml:space="preserve">: </w:t>
      </w:r>
      <w:r w:rsidR="00B96422">
        <w:rPr>
          <w:color w:val="4F81BD" w:themeColor="accent1"/>
        </w:rPr>
        <w:t>KOARKTACIJA AORTE, TRANSPOZICIJA VELIKIH ŽIL</w:t>
      </w:r>
    </w:p>
    <w:p w:rsidR="005A12E5" w:rsidRPr="005A12E5" w:rsidRDefault="005A12E5" w:rsidP="00FF07FA">
      <w:pPr>
        <w:pStyle w:val="NoSpacing"/>
        <w:rPr>
          <w:color w:val="4F81BD" w:themeColor="accent1"/>
        </w:rPr>
      </w:pPr>
      <w:bookmarkStart w:id="0" w:name="pda"/>
      <w:r>
        <w:rPr>
          <w:color w:val="4F81BD" w:themeColor="accent1"/>
        </w:rPr>
        <w:t xml:space="preserve">Pri odprtem Botallovem vodu </w:t>
      </w:r>
      <w:r w:rsidRPr="005A12E5">
        <w:rPr>
          <w:color w:val="4F81BD" w:themeColor="accent1"/>
        </w:rPr>
        <w:t xml:space="preserve">s kisikom obogatena kri prehaja v pljučno arterijo, mešanica krvi pa se ponovno vrača v pljuča, namesto da bi vsa s </w:t>
      </w:r>
      <w:r>
        <w:rPr>
          <w:color w:val="4F81BD" w:themeColor="accent1"/>
        </w:rPr>
        <w:t>kisikom</w:t>
      </w:r>
      <w:r w:rsidRPr="005A12E5">
        <w:rPr>
          <w:color w:val="4F81BD" w:themeColor="accent1"/>
        </w:rPr>
        <w:t xml:space="preserve"> obogatena kri potovala po telesu.</w:t>
      </w:r>
      <w:bookmarkEnd w:id="0"/>
    </w:p>
    <w:p w:rsidR="005A12E5" w:rsidRDefault="00F770E7" w:rsidP="00FF07FA">
      <w:pPr>
        <w:pStyle w:val="NoSpacing"/>
      </w:pPr>
      <w:r w:rsidRPr="00F770E7">
        <w:t xml:space="preserve">Natančneje </w:t>
      </w:r>
      <w:r w:rsidRPr="005A12E5">
        <w:rPr>
          <w:b/>
          <w:u w:val="single"/>
        </w:rPr>
        <w:t>koarktacija aorte</w:t>
      </w:r>
      <w:r w:rsidRPr="00F770E7">
        <w:t xml:space="preserve">. </w:t>
      </w:r>
    </w:p>
    <w:p w:rsidR="005A12E5" w:rsidRPr="005A12E5" w:rsidRDefault="005A12E5" w:rsidP="00FF07FA">
      <w:pPr>
        <w:pStyle w:val="NoSpacing"/>
        <w:rPr>
          <w:color w:val="4F81BD" w:themeColor="accent1"/>
        </w:rPr>
      </w:pPr>
      <w:bookmarkStart w:id="1" w:name="koao"/>
      <w:r w:rsidRPr="005A12E5">
        <w:rPr>
          <w:color w:val="4F81BD" w:themeColor="accent1"/>
        </w:rPr>
        <w:t xml:space="preserve">Koarktacija je zožitev aorte, ki oskrbuje telo s krvjo, obogateno s kisikom. Zožitev se ponavadi pojavi na mestu Botallovega voda. Zaradi koarktacije je </w:t>
      </w:r>
      <w:r w:rsidRPr="005A12E5">
        <w:rPr>
          <w:b/>
          <w:color w:val="4F81BD" w:themeColor="accent1"/>
          <w:u w:val="single"/>
        </w:rPr>
        <w:t>moten dotok krvi v spodnje dele telesa</w:t>
      </w:r>
      <w:r w:rsidRPr="005A12E5">
        <w:rPr>
          <w:color w:val="4F81BD" w:themeColor="accent1"/>
        </w:rPr>
        <w:t xml:space="preserve">, kjer je </w:t>
      </w:r>
      <w:r w:rsidRPr="005A12E5">
        <w:rPr>
          <w:b/>
          <w:color w:val="4F81BD" w:themeColor="accent1"/>
        </w:rPr>
        <w:t>krvni tlak zmanjšan</w:t>
      </w:r>
      <w:r w:rsidRPr="005A12E5">
        <w:rPr>
          <w:color w:val="4F81BD" w:themeColor="accent1"/>
        </w:rPr>
        <w:t xml:space="preserve">, medtem ko je </w:t>
      </w:r>
      <w:r w:rsidRPr="005A12E5">
        <w:rPr>
          <w:b/>
          <w:color w:val="4F81BD" w:themeColor="accent1"/>
        </w:rPr>
        <w:t>tlak v zgornjem delu telesa povečan</w:t>
      </w:r>
      <w:r w:rsidRPr="005A12E5">
        <w:rPr>
          <w:color w:val="4F81BD" w:themeColor="accent1"/>
        </w:rPr>
        <w:t>.</w:t>
      </w:r>
      <w:bookmarkEnd w:id="1"/>
    </w:p>
    <w:p w:rsidR="00B96422" w:rsidRDefault="00F770E7" w:rsidP="00FF07FA">
      <w:pPr>
        <w:pStyle w:val="NoSpacing"/>
      </w:pPr>
      <w:r w:rsidRPr="005A12E5">
        <w:rPr>
          <w:b/>
        </w:rPr>
        <w:t>Kako izgleda tak dojenček</w:t>
      </w:r>
      <w:r w:rsidRPr="00F770E7">
        <w:t xml:space="preserve"> (spodnje okončine so hladne, blede, pulzi so slabo oz. lahko niso tipni. Problem pa je, da pride do akutnega levo stranskega popuščanja, nastane kongestija pljuč...). Kdaj se zapre Botallov vod? </w:t>
      </w:r>
      <w:r w:rsidR="00B96422" w:rsidRPr="00B96422">
        <w:rPr>
          <w:color w:val="4F81BD" w:themeColor="accent1"/>
        </w:rPr>
        <w:t>F</w:t>
      </w:r>
      <w:r w:rsidR="00B96422">
        <w:rPr>
          <w:color w:val="4F81BD" w:themeColor="accent1"/>
        </w:rPr>
        <w:t xml:space="preserve">iziološko nekaj min po prvem vdihu, anatomsko </w:t>
      </w:r>
      <w:r w:rsidR="005A12E5">
        <w:rPr>
          <w:color w:val="4F81BD" w:themeColor="accent1"/>
        </w:rPr>
        <w:t>5 dni po rojstvu</w:t>
      </w:r>
      <w:r w:rsidR="00B96422">
        <w:rPr>
          <w:color w:val="4F81BD" w:themeColor="accent1"/>
        </w:rPr>
        <w:t xml:space="preserve"> (odprtega ga vzdržujemo s PGD E)</w:t>
      </w:r>
      <w:r w:rsidRPr="00F770E7">
        <w:br/>
      </w:r>
      <w:r w:rsidRPr="00F770E7">
        <w:br/>
      </w:r>
      <w:r w:rsidRPr="00F770E7">
        <w:br/>
        <w:t xml:space="preserve">dr. Gradišek: </w:t>
      </w:r>
      <w:r w:rsidRPr="00F770E7">
        <w:br/>
        <w:t xml:space="preserve">- praktični v CITu: </w:t>
      </w:r>
      <w:r w:rsidRPr="00F770E7">
        <w:br/>
        <w:t xml:space="preserve">Bolnik s </w:t>
      </w:r>
      <w:r w:rsidRPr="00B96422">
        <w:rPr>
          <w:b/>
        </w:rPr>
        <w:t>hudo poškodbo glave</w:t>
      </w:r>
      <w:r w:rsidRPr="00F770E7">
        <w:t xml:space="preserve">. Ali ima </w:t>
      </w:r>
      <w:r w:rsidRPr="00B96422">
        <w:rPr>
          <w:b/>
        </w:rPr>
        <w:t>intrakranialno hipertenzijo</w:t>
      </w:r>
      <w:r w:rsidRPr="00F770E7">
        <w:t xml:space="preserve">? Pogledaš na monitor in razbereš. Kako izračunaš </w:t>
      </w:r>
      <w:r w:rsidRPr="00B96422">
        <w:rPr>
          <w:b/>
          <w:color w:val="4F81BD" w:themeColor="accent1"/>
          <w:u w:val="single"/>
        </w:rPr>
        <w:t>CPP (MAP-ICP).</w:t>
      </w:r>
      <w:r w:rsidRPr="00F770E7">
        <w:t xml:space="preserve"> Ali so </w:t>
      </w:r>
      <w:r w:rsidRPr="00B96422">
        <w:rPr>
          <w:b/>
          <w:u w:val="single"/>
        </w:rPr>
        <w:t>nastavitve na venilatorju</w:t>
      </w:r>
      <w:r w:rsidRPr="00F770E7">
        <w:t xml:space="preserve"> ok? Kakšen je </w:t>
      </w:r>
      <w:r w:rsidRPr="00B96422">
        <w:rPr>
          <w:b/>
          <w:u w:val="single"/>
        </w:rPr>
        <w:t>tidal volume</w:t>
      </w:r>
      <w:r w:rsidRPr="00F770E7">
        <w:t xml:space="preserve">? </w:t>
      </w:r>
      <w:r w:rsidR="001E2387">
        <w:t xml:space="preserve">= </w:t>
      </w:r>
      <w:r w:rsidR="001E2387">
        <w:rPr>
          <w:color w:val="4F81BD" w:themeColor="accent1"/>
        </w:rPr>
        <w:t xml:space="preserve">Dihalni volumen: </w:t>
      </w:r>
      <w:r w:rsidR="001E2387" w:rsidRPr="001E2387">
        <w:rPr>
          <w:b/>
          <w:color w:val="4F81BD" w:themeColor="accent1"/>
        </w:rPr>
        <w:t>6-8 ml/kg TT</w:t>
      </w:r>
      <w:r w:rsidR="001E2387">
        <w:rPr>
          <w:color w:val="4F81BD" w:themeColor="accent1"/>
        </w:rPr>
        <w:t xml:space="preserve"> </w:t>
      </w:r>
      <w:r w:rsidRPr="00F770E7">
        <w:t xml:space="preserve">Kakšno je normalno </w:t>
      </w:r>
      <w:r w:rsidRPr="00B96422">
        <w:rPr>
          <w:b/>
          <w:u w:val="single"/>
        </w:rPr>
        <w:t>razmerje med vidhom in izdihom (1:2)</w:t>
      </w:r>
      <w:r w:rsidRPr="00F770E7">
        <w:t xml:space="preserve">. </w:t>
      </w:r>
      <w:r w:rsidRPr="00B96422">
        <w:rPr>
          <w:b/>
          <w:u w:val="single"/>
        </w:rPr>
        <w:t>PEEP</w:t>
      </w:r>
      <w:r w:rsidRPr="00F770E7">
        <w:t xml:space="preserve"> </w:t>
      </w:r>
      <w:r w:rsidR="00C23DCB">
        <w:rPr>
          <w:color w:val="4F81BD" w:themeColor="accent1"/>
        </w:rPr>
        <w:t xml:space="preserve">(pozitivni tlak na koncu ekspirija) </w:t>
      </w:r>
      <w:r w:rsidRPr="00F770E7">
        <w:t xml:space="preserve">- kakšen, zakaj je tak? </w:t>
      </w:r>
      <w:r w:rsidR="00C23DCB">
        <w:rPr>
          <w:color w:val="4F81BD" w:themeColor="accent1"/>
        </w:rPr>
        <w:t>PEEP je potreben za zmanjševanje strižnih sil na alveolo-kapilarni membrani, ki nastanejo pri odpiranju in kolabiranju alveolov</w:t>
      </w:r>
      <w:r w:rsidR="00AB1C98">
        <w:rPr>
          <w:color w:val="4F81BD" w:themeColor="accent1"/>
        </w:rPr>
        <w:t xml:space="preserve">; PEEP drži </w:t>
      </w:r>
      <w:r w:rsidR="00AB1C98" w:rsidRPr="00AB1C98">
        <w:rPr>
          <w:b/>
          <w:color w:val="4F81BD" w:themeColor="accent1"/>
        </w:rPr>
        <w:t>alveole ves čas razpete</w:t>
      </w:r>
      <w:r w:rsidR="00AB1C98">
        <w:rPr>
          <w:color w:val="4F81BD" w:themeColor="accent1"/>
        </w:rPr>
        <w:t xml:space="preserve">. Potreben je za zagotavljanje primerne oksigenacije in preprečevanje volutravme in barotravme pri mehanski ventilaciji. Prevesoki PEEP lahko povzroči moten preload v srce </w:t>
      </w:r>
      <w:r w:rsidR="001E2387">
        <w:rPr>
          <w:color w:val="4F81BD" w:themeColor="accent1"/>
        </w:rPr>
        <w:t>in kardiogeni šok</w:t>
      </w:r>
      <w:r w:rsidR="00AB1C98">
        <w:rPr>
          <w:color w:val="4F81BD" w:themeColor="accent1"/>
        </w:rPr>
        <w:t xml:space="preserve">. </w:t>
      </w:r>
      <w:r w:rsidRPr="00F770E7">
        <w:t xml:space="preserve">Dobro si je pogledati nekje osnove ventilatorjev in ventilacije. </w:t>
      </w:r>
      <w:r w:rsidRPr="00F770E7">
        <w:br/>
      </w:r>
    </w:p>
    <w:p w:rsidR="001E2387" w:rsidRDefault="001E2387" w:rsidP="00FF07FA">
      <w:pPr>
        <w:pStyle w:val="NoSpacing"/>
        <w:rPr>
          <w:color w:val="4F81BD" w:themeColor="accent1"/>
        </w:rPr>
      </w:pPr>
      <w:r>
        <w:rPr>
          <w:color w:val="4F81BD" w:themeColor="accent1"/>
        </w:rPr>
        <w:t>Minutni volumen = DV x 10-12 vpihov (otroci: 12-20)</w:t>
      </w:r>
    </w:p>
    <w:p w:rsidR="001E2387" w:rsidRDefault="001E2387" w:rsidP="00FF07FA">
      <w:pPr>
        <w:pStyle w:val="NoSpacing"/>
        <w:rPr>
          <w:color w:val="4F81BD" w:themeColor="accent1"/>
        </w:rPr>
      </w:pPr>
      <w:r>
        <w:rPr>
          <w:color w:val="4F81BD" w:themeColor="accent1"/>
        </w:rPr>
        <w:tab/>
        <w:t>- z nižjo frekvenco nižamo MV</w:t>
      </w:r>
    </w:p>
    <w:p w:rsidR="001E2387" w:rsidRDefault="001E2387" w:rsidP="00FF07FA">
      <w:pPr>
        <w:pStyle w:val="NoSpacing"/>
        <w:rPr>
          <w:color w:val="4F81BD" w:themeColor="accent1"/>
        </w:rPr>
      </w:pPr>
      <w:r>
        <w:rPr>
          <w:color w:val="4F81BD" w:themeColor="accent1"/>
        </w:rPr>
        <w:tab/>
        <w:t>- MV višamo v primeru obstrukcije v dihalih, srčni masaži, tubusih brez mešička</w:t>
      </w:r>
    </w:p>
    <w:p w:rsidR="001E2387" w:rsidRDefault="001E2387" w:rsidP="00FF07FA">
      <w:pPr>
        <w:pStyle w:val="NoSpacing"/>
        <w:rPr>
          <w:color w:val="4F81BD" w:themeColor="accent1"/>
        </w:rPr>
      </w:pPr>
    </w:p>
    <w:p w:rsidR="001E2387" w:rsidRDefault="001E2387" w:rsidP="00FF07FA">
      <w:pPr>
        <w:pStyle w:val="NoSpacing"/>
        <w:rPr>
          <w:color w:val="4F81BD" w:themeColor="accent1"/>
        </w:rPr>
      </w:pPr>
      <w:r>
        <w:rPr>
          <w:color w:val="4F81BD" w:themeColor="accent1"/>
        </w:rPr>
        <w:t>P max = pritisk do katere aparat povečuje inspirij preden ga prekine</w:t>
      </w:r>
    </w:p>
    <w:p w:rsidR="001E2387" w:rsidRDefault="001E2387" w:rsidP="00FF07FA">
      <w:pPr>
        <w:pStyle w:val="NoSpacing"/>
        <w:rPr>
          <w:color w:val="4F81BD" w:themeColor="accent1"/>
        </w:rPr>
      </w:pPr>
      <w:r>
        <w:rPr>
          <w:color w:val="4F81BD" w:themeColor="accent1"/>
        </w:rPr>
        <w:tab/>
        <w:t>- če je dosežen maksimalni pritisk – aparat prestavi v ekspirij in sledi alarm stenoza</w:t>
      </w:r>
    </w:p>
    <w:p w:rsidR="001E2387" w:rsidRDefault="001E2387" w:rsidP="00FF07FA">
      <w:pPr>
        <w:pStyle w:val="NoSpacing"/>
        <w:rPr>
          <w:color w:val="4F81BD" w:themeColor="accent1"/>
        </w:rPr>
      </w:pPr>
      <w:r>
        <w:rPr>
          <w:color w:val="4F81BD" w:themeColor="accent1"/>
        </w:rPr>
        <w:tab/>
        <w:t>- najvišji priporočeni pritisk je 45 mbar pri intubiranem</w:t>
      </w:r>
    </w:p>
    <w:p w:rsidR="001E2387" w:rsidRPr="001E2387" w:rsidRDefault="001E2387" w:rsidP="00FF07FA">
      <w:pPr>
        <w:pStyle w:val="NoSpacing"/>
        <w:rPr>
          <w:color w:val="4F81BD" w:themeColor="accent1"/>
        </w:rPr>
      </w:pPr>
      <w:r>
        <w:rPr>
          <w:color w:val="4F81BD" w:themeColor="accent1"/>
        </w:rPr>
        <w:tab/>
        <w:t>- višji tlaki potrebni pre restrikciji, pljučnem edemu...</w:t>
      </w:r>
    </w:p>
    <w:p w:rsidR="001E2387" w:rsidRDefault="001E2387" w:rsidP="00FF07FA">
      <w:pPr>
        <w:pStyle w:val="NoSpacing"/>
      </w:pPr>
    </w:p>
    <w:p w:rsidR="00834B31" w:rsidRDefault="00F770E7" w:rsidP="00FF07FA">
      <w:pPr>
        <w:pStyle w:val="NoSpacing"/>
      </w:pPr>
      <w:r w:rsidRPr="00F770E7">
        <w:t xml:space="preserve">Nato sledi: </w:t>
      </w:r>
      <w:r w:rsidRPr="00F770E7">
        <w:br/>
        <w:t>-</w:t>
      </w:r>
      <w:r w:rsidRPr="00B96422">
        <w:rPr>
          <w:b/>
          <w:u w:val="single"/>
        </w:rPr>
        <w:t>aspiracija traheje preko tubusa</w:t>
      </w:r>
      <w:r w:rsidRPr="00F770E7">
        <w:t xml:space="preserve"> (ni bilo pomoči sestre, on je bil zraven in si mu moral povedati kaj rabiš (</w:t>
      </w:r>
      <w:r w:rsidRPr="00346852">
        <w:rPr>
          <w:u w:val="single"/>
        </w:rPr>
        <w:t>aspiracijski</w:t>
      </w:r>
      <w:r w:rsidRPr="00F770E7">
        <w:t xml:space="preserve"> </w:t>
      </w:r>
      <w:r w:rsidRPr="00346852">
        <w:rPr>
          <w:u w:val="single"/>
        </w:rPr>
        <w:t>kateter</w:t>
      </w:r>
      <w:r w:rsidRPr="00F770E7">
        <w:t xml:space="preserve">, </w:t>
      </w:r>
      <w:r w:rsidRPr="00346852">
        <w:rPr>
          <w:u w:val="single"/>
        </w:rPr>
        <w:t>podtlak</w:t>
      </w:r>
      <w:r w:rsidRPr="00F770E7">
        <w:t xml:space="preserve">, daš si </w:t>
      </w:r>
      <w:r w:rsidRPr="00346852">
        <w:rPr>
          <w:u w:val="single"/>
        </w:rPr>
        <w:t>masko</w:t>
      </w:r>
      <w:r w:rsidRPr="00F770E7">
        <w:t xml:space="preserve"> gor, rabiš </w:t>
      </w:r>
      <w:r w:rsidRPr="00346852">
        <w:rPr>
          <w:u w:val="single"/>
        </w:rPr>
        <w:t>rokavice</w:t>
      </w:r>
      <w:r w:rsidRPr="00F770E7">
        <w:t xml:space="preserve"> in </w:t>
      </w:r>
      <w:r w:rsidRPr="00346852">
        <w:rPr>
          <w:u w:val="single"/>
        </w:rPr>
        <w:t>eno sterilno</w:t>
      </w:r>
      <w:r w:rsidRPr="00F770E7">
        <w:t xml:space="preserve"> rokavico (ta je spakirana v papir, ki ti ga, drugače je pa šuškava kot na Petrolu). Sestaviš skupaj. Obvezno je še potrebno </w:t>
      </w:r>
      <w:r w:rsidRPr="00346852">
        <w:rPr>
          <w:u w:val="single"/>
        </w:rPr>
        <w:t>popršiti kateter z lidokainom</w:t>
      </w:r>
      <w:r w:rsidRPr="00F770E7">
        <w:t>, nato dekonektiraš tubus, vstaviš kateter in poaspiriraš. To treba narediti sterilno. Zanimalo ga je, kaj</w:t>
      </w:r>
      <w:r w:rsidR="00346852">
        <w:t xml:space="preserve"> in zakaj se je zgodilo z </w:t>
      </w:r>
      <w:r w:rsidR="00346852" w:rsidRPr="00346852">
        <w:rPr>
          <w:b/>
          <w:u w:val="single"/>
        </w:rPr>
        <w:t>ICP</w:t>
      </w:r>
      <w:r w:rsidRPr="00F770E7">
        <w:t xml:space="preserve"> (glej na monitor - </w:t>
      </w:r>
      <w:r w:rsidRPr="00346852">
        <w:rPr>
          <w:u w:val="single"/>
        </w:rPr>
        <w:t>naraste</w:t>
      </w:r>
      <w:r w:rsidRPr="00F770E7">
        <w:t xml:space="preserve">, ker </w:t>
      </w:r>
      <w:r w:rsidRPr="00346852">
        <w:rPr>
          <w:u w:val="single"/>
        </w:rPr>
        <w:t>dražiš sluznico</w:t>
      </w:r>
      <w:r w:rsidRPr="00F770E7">
        <w:t xml:space="preserve">, poleg tega gre pa tudi </w:t>
      </w:r>
      <w:r w:rsidRPr="00346852">
        <w:rPr>
          <w:u w:val="single"/>
        </w:rPr>
        <w:t>gor pCO2</w:t>
      </w:r>
      <w:r w:rsidRPr="00F770E7">
        <w:t xml:space="preserve">, saj se bolnik v tem času ne ventilira). Kakšen </w:t>
      </w:r>
      <w:r w:rsidRPr="00F770E7">
        <w:lastRenderedPageBreak/>
        <w:t xml:space="preserve">je bil </w:t>
      </w:r>
      <w:r w:rsidRPr="00346852">
        <w:rPr>
          <w:b/>
        </w:rPr>
        <w:t>aspirat</w:t>
      </w:r>
      <w:r w:rsidRPr="00F770E7">
        <w:t xml:space="preserve">? Pri meni je bil </w:t>
      </w:r>
      <w:r w:rsidRPr="00346852">
        <w:rPr>
          <w:u w:val="single"/>
        </w:rPr>
        <w:t>moten</w:t>
      </w:r>
      <w:r w:rsidRPr="00F770E7">
        <w:t xml:space="preserve">. Ali ima ta človek pljučnico? Ne vem. Rabil bi RTG PC oz. poslat. aspirat na kulturo. </w:t>
      </w:r>
      <w:r w:rsidRPr="00F770E7">
        <w:br/>
      </w:r>
      <w:r w:rsidRPr="00F770E7">
        <w:br/>
        <w:t xml:space="preserve">- ustni: Bolnik </w:t>
      </w:r>
      <w:r w:rsidRPr="00346852">
        <w:rPr>
          <w:b/>
          <w:u w:val="single"/>
        </w:rPr>
        <w:t>med gastroskopijo aspirira</w:t>
      </w:r>
      <w:r w:rsidRPr="00F770E7">
        <w:t xml:space="preserve">. Kaj sedaj? Kako to vidiš? Prekineš preiskavo. Bolnik bo začel </w:t>
      </w:r>
      <w:r w:rsidRPr="00346852">
        <w:rPr>
          <w:i/>
        </w:rPr>
        <w:t>kašljati</w:t>
      </w:r>
      <w:r w:rsidRPr="00F770E7">
        <w:t xml:space="preserve">, lahko bo </w:t>
      </w:r>
      <w:r w:rsidRPr="00346852">
        <w:rPr>
          <w:i/>
        </w:rPr>
        <w:t>dispnoičen</w:t>
      </w:r>
      <w:r w:rsidRPr="00F770E7">
        <w:t xml:space="preserve">. Kako to veš? Na pulznem oksimetru po </w:t>
      </w:r>
      <w:r w:rsidRPr="00346852">
        <w:rPr>
          <w:i/>
        </w:rPr>
        <w:t>padla SpO2</w:t>
      </w:r>
      <w:r w:rsidRPr="00F770E7">
        <w:t xml:space="preserve">. Lahko postane tudi </w:t>
      </w:r>
      <w:r w:rsidRPr="00346852">
        <w:rPr>
          <w:i/>
        </w:rPr>
        <w:t>bradikarden</w:t>
      </w:r>
      <w:r w:rsidRPr="00F770E7">
        <w:t xml:space="preserve">. Kje je </w:t>
      </w:r>
      <w:r w:rsidRPr="00346852">
        <w:rPr>
          <w:i/>
        </w:rPr>
        <w:t>pljučnica</w:t>
      </w:r>
      <w:r w:rsidRPr="00F770E7">
        <w:t xml:space="preserve"> ponavadi (</w:t>
      </w:r>
      <w:r w:rsidRPr="00346852">
        <w:rPr>
          <w:i/>
        </w:rPr>
        <w:t>desno</w:t>
      </w:r>
      <w:r w:rsidRPr="00F770E7">
        <w:t xml:space="preserve">, zaradi kota bronha). Bolnika sprejmi v bolnico. </w:t>
      </w:r>
      <w:r w:rsidRPr="00346852">
        <w:rPr>
          <w:b/>
        </w:rPr>
        <w:t>Intubacija</w:t>
      </w:r>
      <w:r w:rsidRPr="00F770E7">
        <w:t xml:space="preserve"> (zdravila + doze). </w:t>
      </w:r>
    </w:p>
    <w:p w:rsidR="00834B31" w:rsidRPr="00834B31" w:rsidRDefault="00834B31" w:rsidP="00FF07FA">
      <w:pPr>
        <w:pStyle w:val="NoSpacing"/>
        <w:rPr>
          <w:color w:val="4F81BD" w:themeColor="accent1"/>
        </w:rPr>
      </w:pPr>
      <w:r>
        <w:rPr>
          <w:color w:val="4F81BD" w:themeColor="accent1"/>
        </w:rPr>
        <w:t>Ketamin  1-2 mg/kg + midazolam 1-3 mg/ kg + vekuronij 0,08-0,1 mg/kg</w:t>
      </w:r>
    </w:p>
    <w:p w:rsidR="00F770E7" w:rsidRPr="00F770E7" w:rsidRDefault="00F770E7" w:rsidP="00FF07FA">
      <w:pPr>
        <w:pStyle w:val="NoSpacing"/>
      </w:pPr>
      <w:r w:rsidRPr="00F770E7">
        <w:t xml:space="preserve">Naredi </w:t>
      </w:r>
      <w:r w:rsidRPr="00346852">
        <w:rPr>
          <w:b/>
        </w:rPr>
        <w:t>RTG</w:t>
      </w:r>
      <w:r w:rsidRPr="00F770E7">
        <w:t xml:space="preserve"> (nič ne pokaže, saj je prezgodaj, boš pa imel za primerjavo). </w:t>
      </w:r>
      <w:r w:rsidRPr="00346852">
        <w:rPr>
          <w:b/>
        </w:rPr>
        <w:t>Kdaj se pokaže na RTGju aspiracijska pljučnica?</w:t>
      </w:r>
      <w:r w:rsidRPr="00F770E7">
        <w:t xml:space="preserve"> Ali mu boš dal antibiotik? Ja, kriti mora tudi anaerobe. </w:t>
      </w:r>
      <w:r w:rsidR="006338DF" w:rsidRPr="006338DF">
        <w:rPr>
          <w:b/>
          <w:color w:val="4F81BD" w:themeColor="accent1"/>
        </w:rPr>
        <w:t>Penicilin</w:t>
      </w:r>
      <w:r w:rsidR="006338DF">
        <w:rPr>
          <w:color w:val="4F81BD" w:themeColor="accent1"/>
        </w:rPr>
        <w:t xml:space="preserve"> ALI </w:t>
      </w:r>
      <w:r w:rsidR="006338DF" w:rsidRPr="006338DF">
        <w:rPr>
          <w:b/>
          <w:color w:val="4F81BD" w:themeColor="accent1"/>
        </w:rPr>
        <w:t>klindamicin</w:t>
      </w:r>
      <w:r w:rsidR="006338DF">
        <w:rPr>
          <w:color w:val="4F81BD" w:themeColor="accent1"/>
        </w:rPr>
        <w:t xml:space="preserve"> ALI </w:t>
      </w:r>
      <w:r w:rsidR="006338DF" w:rsidRPr="006338DF">
        <w:rPr>
          <w:b/>
          <w:color w:val="4F81BD" w:themeColor="accent1"/>
        </w:rPr>
        <w:t>piperacilin/tazobaktam</w:t>
      </w:r>
      <w:r w:rsidR="006338DF">
        <w:rPr>
          <w:color w:val="4F81BD" w:themeColor="accent1"/>
        </w:rPr>
        <w:t xml:space="preserve"> + </w:t>
      </w:r>
      <w:r w:rsidR="006338DF" w:rsidRPr="006338DF">
        <w:rPr>
          <w:b/>
          <w:color w:val="4F81BD" w:themeColor="accent1"/>
        </w:rPr>
        <w:t>aminoglikozidi</w:t>
      </w:r>
      <w:r w:rsidRPr="00F770E7">
        <w:br/>
      </w:r>
      <w:r w:rsidR="006338DF" w:rsidRPr="006338DF">
        <w:rPr>
          <w:color w:val="4F81BD" w:themeColor="accent1"/>
        </w:rPr>
        <w:t xml:space="preserve">Chest x-ray findings of aspiration </w:t>
      </w:r>
      <w:r w:rsidR="006338DF" w:rsidRPr="00834B31">
        <w:rPr>
          <w:color w:val="4F81BD" w:themeColor="accent1"/>
          <w:u w:val="single"/>
        </w:rPr>
        <w:t>pneumonitis</w:t>
      </w:r>
      <w:r w:rsidR="006338DF" w:rsidRPr="006338DF">
        <w:rPr>
          <w:color w:val="4F81BD" w:themeColor="accent1"/>
        </w:rPr>
        <w:t xml:space="preserve"> usually develop within 2 hours of aspiration and sometimes resolve quickly. However, the aspiration </w:t>
      </w:r>
      <w:r w:rsidR="006338DF" w:rsidRPr="00834B31">
        <w:rPr>
          <w:color w:val="4F81BD" w:themeColor="accent1"/>
          <w:u w:val="single"/>
        </w:rPr>
        <w:t>pneumonia</w:t>
      </w:r>
      <w:r w:rsidR="006338DF" w:rsidRPr="006338DF">
        <w:rPr>
          <w:color w:val="4F81BD" w:themeColor="accent1"/>
        </w:rPr>
        <w:t xml:space="preserve"> opacities can develop </w:t>
      </w:r>
      <w:r w:rsidR="006338DF" w:rsidRPr="00834B31">
        <w:rPr>
          <w:color w:val="4F81BD" w:themeColor="accent1"/>
          <w:u w:val="single"/>
        </w:rPr>
        <w:t>days</w:t>
      </w:r>
      <w:r w:rsidR="006338DF" w:rsidRPr="006338DF">
        <w:rPr>
          <w:color w:val="4F81BD" w:themeColor="accent1"/>
        </w:rPr>
        <w:t xml:space="preserve"> later and can take weeks to resolve.</w:t>
      </w:r>
      <w:r w:rsidRPr="006338DF">
        <w:rPr>
          <w:color w:val="4F81BD" w:themeColor="accent1"/>
        </w:rPr>
        <w:br/>
      </w:r>
      <w:r w:rsidRPr="00F770E7">
        <w:br/>
        <w:t xml:space="preserve">dr. Trotovšek: </w:t>
      </w:r>
      <w:r w:rsidRPr="00F770E7">
        <w:br/>
        <w:t xml:space="preserve">- ustni: </w:t>
      </w:r>
      <w:r w:rsidRPr="00396F54">
        <w:rPr>
          <w:b/>
        </w:rPr>
        <w:t>bolnik star 50 let, kadilec, nenadna huda bolečina v zgornjem delu trebuha</w:t>
      </w:r>
      <w:r w:rsidRPr="00F770E7">
        <w:t xml:space="preserve">. Pride k tebi v ambulanto. Izprašaš anamnezo in status. Ugotoviš, da gre za akutni abdomen, </w:t>
      </w:r>
      <w:r w:rsidRPr="00396F54">
        <w:rPr>
          <w:b/>
        </w:rPr>
        <w:t>perforacija želodca</w:t>
      </w:r>
      <w:r w:rsidRPr="00F770E7">
        <w:t xml:space="preserve"> oz. dvanajstika. Analgetična terapija pri takem bolniku (</w:t>
      </w:r>
      <w:r w:rsidRPr="00396F54">
        <w:rPr>
          <w:u w:val="single"/>
        </w:rPr>
        <w:t>opioid + antiemetik</w:t>
      </w:r>
      <w:r w:rsidRPr="00F770E7">
        <w:t xml:space="preserve">). Ad </w:t>
      </w:r>
      <w:r w:rsidRPr="00396F54">
        <w:rPr>
          <w:u w:val="single"/>
        </w:rPr>
        <w:t>abd kirurg z rešilcem</w:t>
      </w:r>
      <w:r w:rsidRPr="00F770E7">
        <w:t xml:space="preserve">. Kaj pa če je tak človek že enkrat </w:t>
      </w:r>
      <w:r w:rsidRPr="00396F54">
        <w:rPr>
          <w:b/>
        </w:rPr>
        <w:t>prebolel pankreatitis</w:t>
      </w:r>
      <w:r w:rsidRPr="00F770E7">
        <w:t xml:space="preserve">? Lahko bi šlo tudi za </w:t>
      </w:r>
      <w:r w:rsidRPr="00396F54">
        <w:rPr>
          <w:u w:val="single"/>
        </w:rPr>
        <w:t>rupturo psevdociste</w:t>
      </w:r>
      <w:r w:rsidRPr="00F770E7">
        <w:t xml:space="preserve">. </w:t>
      </w:r>
      <w:r w:rsidRPr="00F770E7">
        <w:br/>
      </w:r>
      <w:r w:rsidRPr="00F770E7">
        <w:br/>
        <w:t>Vsi trije izpraševalci so bili popolnoma korektni in prijazni, zahtevajo pa znanje.</w:t>
      </w:r>
    </w:p>
    <w:p w:rsidR="00F770E7" w:rsidRPr="00F770E7" w:rsidRDefault="00F770E7" w:rsidP="00FF07FA">
      <w:pPr>
        <w:pStyle w:val="NoSpacing"/>
      </w:pPr>
    </w:p>
    <w:p w:rsidR="00834B31" w:rsidRDefault="00F770E7" w:rsidP="00FF07FA">
      <w:pPr>
        <w:pStyle w:val="NoSpacing"/>
        <w:rPr>
          <w:rFonts w:eastAsia="Times New Roman"/>
          <w:lang w:eastAsia="sl-SI"/>
        </w:rPr>
      </w:pPr>
      <w:r w:rsidRPr="00F770E7">
        <w:rPr>
          <w:rFonts w:eastAsia="Times New Roman"/>
          <w:lang w:eastAsia="sl-SI"/>
        </w:rPr>
        <w:t xml:space="preserve">Diallo </w:t>
      </w:r>
      <w:r w:rsidRPr="00F770E7">
        <w:rPr>
          <w:rFonts w:eastAsia="Times New Roman"/>
          <w:lang w:eastAsia="sl-SI"/>
        </w:rPr>
        <w:br/>
        <w:t xml:space="preserve">praktični: sosedov </w:t>
      </w:r>
      <w:r w:rsidRPr="006338DF">
        <w:rPr>
          <w:rFonts w:eastAsia="Times New Roman"/>
          <w:b/>
          <w:u w:val="single"/>
          <w:lang w:eastAsia="sl-SI"/>
        </w:rPr>
        <w:t xml:space="preserve">7 mesečni </w:t>
      </w:r>
      <w:r w:rsidR="006338DF">
        <w:rPr>
          <w:rFonts w:eastAsia="Times New Roman"/>
          <w:b/>
          <w:u w:val="single"/>
          <w:lang w:eastAsia="sl-SI"/>
        </w:rPr>
        <w:t>o</w:t>
      </w:r>
      <w:r w:rsidRPr="006338DF">
        <w:rPr>
          <w:rFonts w:eastAsia="Times New Roman"/>
          <w:b/>
          <w:u w:val="single"/>
          <w:lang w:eastAsia="sl-SI"/>
        </w:rPr>
        <w:t>trok</w:t>
      </w:r>
      <w:r w:rsidRPr="00F770E7">
        <w:rPr>
          <w:rFonts w:eastAsia="Times New Roman"/>
          <w:lang w:eastAsia="sl-SI"/>
        </w:rPr>
        <w:t xml:space="preserve"> je nekaj čuden, neodzive</w:t>
      </w:r>
      <w:r w:rsidR="006338DF">
        <w:rPr>
          <w:rFonts w:eastAsia="Times New Roman"/>
          <w:lang w:eastAsia="sl-SI"/>
        </w:rPr>
        <w:t>n</w:t>
      </w:r>
      <w:r w:rsidRPr="00F770E7">
        <w:rPr>
          <w:rFonts w:eastAsia="Times New Roman"/>
          <w:lang w:eastAsia="sl-SI"/>
        </w:rPr>
        <w:t xml:space="preserve">, mati je že klicala NMP, ampak pride še po tebe. in greš čez </w:t>
      </w:r>
      <w:r w:rsidRPr="006338DF">
        <w:rPr>
          <w:rFonts w:eastAsia="Times New Roman"/>
          <w:u w:val="single"/>
          <w:lang w:eastAsia="sl-SI"/>
        </w:rPr>
        <w:t>ALS</w:t>
      </w:r>
      <w:r w:rsidRPr="00F770E7">
        <w:rPr>
          <w:rFonts w:eastAsia="Times New Roman"/>
          <w:lang w:eastAsia="sl-SI"/>
        </w:rPr>
        <w:t xml:space="preserve"> in poseben poudarek, </w:t>
      </w:r>
      <w:r w:rsidRPr="006338DF">
        <w:rPr>
          <w:rFonts w:eastAsia="Times New Roman"/>
          <w:u w:val="single"/>
          <w:lang w:eastAsia="sl-SI"/>
        </w:rPr>
        <w:t>kaj je drugače pri otroku</w:t>
      </w:r>
      <w:r w:rsidRPr="00F770E7">
        <w:rPr>
          <w:rFonts w:eastAsia="Times New Roman"/>
          <w:lang w:eastAsia="sl-SI"/>
        </w:rPr>
        <w:t xml:space="preserve"> in </w:t>
      </w:r>
      <w:r w:rsidRPr="006338DF">
        <w:rPr>
          <w:rFonts w:eastAsia="Times New Roman"/>
          <w:u w:val="single"/>
          <w:lang w:eastAsia="sl-SI"/>
        </w:rPr>
        <w:t>zakaj</w:t>
      </w:r>
      <w:r w:rsidRPr="00F770E7">
        <w:rPr>
          <w:rFonts w:eastAsia="Times New Roman"/>
          <w:lang w:eastAsia="sl-SI"/>
        </w:rPr>
        <w:t xml:space="preserve">. večje število podvprašanj, vse zelo fer in nič posebej težkega. </w:t>
      </w:r>
    </w:p>
    <w:p w:rsidR="006338DF" w:rsidRDefault="00F770E7" w:rsidP="00FF07FA">
      <w:pPr>
        <w:pStyle w:val="NoSpacing"/>
        <w:rPr>
          <w:rFonts w:eastAsia="Times New Roman"/>
          <w:lang w:eastAsia="sl-SI"/>
        </w:rPr>
      </w:pPr>
      <w:r w:rsidRPr="00F770E7">
        <w:rPr>
          <w:rFonts w:eastAsia="Times New Roman"/>
          <w:lang w:eastAsia="sl-SI"/>
        </w:rPr>
        <w:br/>
        <w:t xml:space="preserve">ustni: imaš pacienta, ki ima </w:t>
      </w:r>
      <w:r w:rsidR="006338DF" w:rsidRPr="006338DF">
        <w:rPr>
          <w:rFonts w:eastAsia="Times New Roman"/>
          <w:b/>
          <w:u w:val="single"/>
          <w:lang w:eastAsia="sl-SI"/>
        </w:rPr>
        <w:t xml:space="preserve">TT </w:t>
      </w:r>
      <w:r w:rsidRPr="006338DF">
        <w:rPr>
          <w:rFonts w:eastAsia="Times New Roman"/>
          <w:b/>
          <w:u w:val="single"/>
          <w:lang w:eastAsia="sl-SI"/>
        </w:rPr>
        <w:t>28 stopinj</w:t>
      </w:r>
      <w:r w:rsidRPr="00F770E7">
        <w:rPr>
          <w:rFonts w:eastAsia="Times New Roman"/>
          <w:lang w:eastAsia="sl-SI"/>
        </w:rPr>
        <w:t xml:space="preserve">, kaj bi počel, kaj je drugače, kako ogreva, zakaj hipotermija po oskrbi, praktično </w:t>
      </w:r>
      <w:r w:rsidR="006338DF">
        <w:rPr>
          <w:rFonts w:eastAsia="Times New Roman"/>
          <w:lang w:eastAsia="sl-SI"/>
        </w:rPr>
        <w:t>vse, kar o hipotermiji pove ALS</w:t>
      </w:r>
    </w:p>
    <w:p w:rsidR="00834B31" w:rsidRDefault="00834B31" w:rsidP="00FF07FA">
      <w:pPr>
        <w:pStyle w:val="NoSpacing"/>
        <w:rPr>
          <w:rFonts w:eastAsia="Times New Roman"/>
          <w:color w:val="4F81BD" w:themeColor="accent1"/>
          <w:lang w:eastAsia="sl-SI"/>
        </w:rPr>
      </w:pPr>
      <w:r>
        <w:rPr>
          <w:rFonts w:eastAsia="Times New Roman"/>
          <w:color w:val="4F81BD" w:themeColor="accent1"/>
          <w:lang w:eastAsia="sl-SI"/>
        </w:rPr>
        <w:t>podhlajen ima togo prsno steno – masaža otežena;</w:t>
      </w:r>
    </w:p>
    <w:p w:rsidR="00B516F9" w:rsidRDefault="00B516F9" w:rsidP="00FF07FA">
      <w:pPr>
        <w:pStyle w:val="NoSpacing"/>
        <w:rPr>
          <w:rFonts w:eastAsia="Times New Roman"/>
          <w:color w:val="4F81BD" w:themeColor="accent1"/>
          <w:lang w:eastAsia="sl-SI"/>
        </w:rPr>
      </w:pPr>
      <w:r>
        <w:rPr>
          <w:rFonts w:eastAsia="Times New Roman"/>
          <w:color w:val="4F81BD" w:themeColor="accent1"/>
          <w:lang w:eastAsia="sl-SI"/>
        </w:rPr>
        <w:t>aktivno zunanje in notranje ogrevanje</w:t>
      </w:r>
    </w:p>
    <w:p w:rsidR="00834B31" w:rsidRDefault="00834B31" w:rsidP="00FF07FA">
      <w:pPr>
        <w:pStyle w:val="NoSpacing"/>
        <w:rPr>
          <w:rFonts w:eastAsia="Times New Roman"/>
          <w:color w:val="4F81BD" w:themeColor="accent1"/>
          <w:lang w:eastAsia="sl-SI"/>
        </w:rPr>
      </w:pPr>
      <w:r>
        <w:rPr>
          <w:rFonts w:eastAsia="Times New Roman"/>
          <w:color w:val="4F81BD" w:themeColor="accent1"/>
          <w:lang w:eastAsia="sl-SI"/>
        </w:rPr>
        <w:t>zdravila dajemo, ko ogret na &gt; 30 stopinj; do 35 stopinj je čas med odmerki podvojen, nad 35 kot običajno</w:t>
      </w:r>
    </w:p>
    <w:p w:rsidR="00834B31" w:rsidRDefault="00834B31" w:rsidP="00FF07FA">
      <w:pPr>
        <w:pStyle w:val="NoSpacing"/>
        <w:rPr>
          <w:rFonts w:eastAsia="Times New Roman"/>
          <w:color w:val="4F81BD" w:themeColor="accent1"/>
          <w:lang w:eastAsia="sl-SI"/>
        </w:rPr>
      </w:pPr>
      <w:r>
        <w:rPr>
          <w:rFonts w:eastAsia="Times New Roman"/>
          <w:color w:val="4F81BD" w:themeColor="accent1"/>
          <w:lang w:eastAsia="sl-SI"/>
        </w:rPr>
        <w:t>motnje ritma so običajno:</w:t>
      </w:r>
    </w:p>
    <w:p w:rsidR="00834B31" w:rsidRDefault="00834B31" w:rsidP="00834B31">
      <w:pPr>
        <w:pStyle w:val="NoSpacing"/>
        <w:ind w:firstLine="708"/>
        <w:rPr>
          <w:rFonts w:eastAsia="Times New Roman"/>
          <w:color w:val="4F81BD" w:themeColor="accent1"/>
          <w:lang w:eastAsia="sl-SI"/>
        </w:rPr>
      </w:pPr>
      <w:r>
        <w:rPr>
          <w:rFonts w:eastAsia="Times New Roman"/>
          <w:color w:val="4F81BD" w:themeColor="accent1"/>
          <w:lang w:eastAsia="sl-SI"/>
        </w:rPr>
        <w:t>- bradikardija</w:t>
      </w:r>
      <w:r w:rsidR="00B516F9">
        <w:rPr>
          <w:rFonts w:eastAsia="Times New Roman"/>
          <w:color w:val="4F81BD" w:themeColor="accent1"/>
          <w:lang w:eastAsia="sl-SI"/>
        </w:rPr>
        <w:t xml:space="preserve"> – elektrostimulacija samo, če vztraja po ogretju</w:t>
      </w:r>
    </w:p>
    <w:p w:rsidR="00834B31" w:rsidRDefault="00834B31" w:rsidP="00834B31">
      <w:pPr>
        <w:pStyle w:val="NoSpacing"/>
        <w:ind w:firstLine="708"/>
        <w:rPr>
          <w:rFonts w:eastAsia="Times New Roman"/>
          <w:color w:val="4F81BD" w:themeColor="accent1"/>
          <w:lang w:eastAsia="sl-SI"/>
        </w:rPr>
      </w:pPr>
      <w:r>
        <w:rPr>
          <w:rFonts w:eastAsia="Times New Roman"/>
          <w:color w:val="4F81BD" w:themeColor="accent1"/>
          <w:lang w:eastAsia="sl-SI"/>
        </w:rPr>
        <w:t>- AF</w:t>
      </w:r>
    </w:p>
    <w:p w:rsidR="00834B31" w:rsidRDefault="00834B31" w:rsidP="00834B31">
      <w:pPr>
        <w:pStyle w:val="NoSpacing"/>
        <w:ind w:firstLine="708"/>
        <w:rPr>
          <w:rFonts w:eastAsia="Times New Roman"/>
          <w:color w:val="4F81BD" w:themeColor="accent1"/>
          <w:lang w:eastAsia="sl-SI"/>
        </w:rPr>
      </w:pPr>
      <w:r>
        <w:rPr>
          <w:rFonts w:eastAsia="Times New Roman"/>
          <w:color w:val="4F81BD" w:themeColor="accent1"/>
          <w:lang w:eastAsia="sl-SI"/>
        </w:rPr>
        <w:t xml:space="preserve">- VF </w:t>
      </w:r>
      <w:r w:rsidRPr="00834B31">
        <w:rPr>
          <w:rFonts w:eastAsia="Times New Roman"/>
          <w:color w:val="4F81BD" w:themeColor="accent1"/>
          <w:lang w:eastAsia="sl-SI"/>
        </w:rPr>
        <w:sym w:font="Wingdings" w:char="F0E0"/>
      </w:r>
      <w:r>
        <w:rPr>
          <w:rFonts w:eastAsia="Times New Roman"/>
          <w:color w:val="4F81BD" w:themeColor="accent1"/>
          <w:lang w:eastAsia="sl-SI"/>
        </w:rPr>
        <w:t xml:space="preserve"> šok v max dozi 3x </w:t>
      </w:r>
      <w:r w:rsidRPr="00834B31">
        <w:rPr>
          <w:rFonts w:eastAsia="Times New Roman"/>
          <w:color w:val="4F81BD" w:themeColor="accent1"/>
          <w:lang w:eastAsia="sl-SI"/>
        </w:rPr>
        <w:sym w:font="Wingdings" w:char="F0E0"/>
      </w:r>
      <w:r>
        <w:rPr>
          <w:rFonts w:eastAsia="Times New Roman"/>
          <w:color w:val="4F81BD" w:themeColor="accent1"/>
          <w:lang w:eastAsia="sl-SI"/>
        </w:rPr>
        <w:t xml:space="preserve"> če ni učinkovito ponovimo, ko ogret nad 30 stopinj</w:t>
      </w:r>
    </w:p>
    <w:p w:rsidR="00834B31" w:rsidRDefault="00834B31" w:rsidP="00834B31">
      <w:pPr>
        <w:pStyle w:val="NoSpacing"/>
        <w:ind w:firstLine="708"/>
        <w:rPr>
          <w:rFonts w:eastAsia="Times New Roman"/>
          <w:color w:val="4F81BD" w:themeColor="accent1"/>
          <w:lang w:eastAsia="sl-SI"/>
        </w:rPr>
      </w:pPr>
      <w:r>
        <w:rPr>
          <w:rFonts w:eastAsia="Times New Roman"/>
          <w:color w:val="4F81BD" w:themeColor="accent1"/>
          <w:lang w:eastAsia="sl-SI"/>
        </w:rPr>
        <w:t>- asistolija</w:t>
      </w:r>
    </w:p>
    <w:p w:rsidR="00B516F9" w:rsidRDefault="00B516F9" w:rsidP="00834B31">
      <w:pPr>
        <w:pStyle w:val="NoSpacing"/>
        <w:rPr>
          <w:rFonts w:eastAsia="Times New Roman"/>
          <w:color w:val="4F81BD" w:themeColor="accent1"/>
          <w:lang w:eastAsia="sl-SI"/>
        </w:rPr>
      </w:pPr>
      <w:r>
        <w:rPr>
          <w:rFonts w:eastAsia="Times New Roman"/>
          <w:color w:val="4F81BD" w:themeColor="accent1"/>
          <w:lang w:eastAsia="sl-SI"/>
        </w:rPr>
        <w:t>Potrebne so ogrete tekočine na 42 stopinj – pozorni moramo biti na vazodilatacijo, ki nastopi po ogretju in na hipertermijo!</w:t>
      </w:r>
    </w:p>
    <w:p w:rsidR="00B516F9" w:rsidRDefault="00B516F9" w:rsidP="00834B31">
      <w:pPr>
        <w:pStyle w:val="NoSpacing"/>
        <w:rPr>
          <w:rFonts w:eastAsia="Times New Roman"/>
          <w:color w:val="4F81BD" w:themeColor="accent1"/>
          <w:lang w:eastAsia="sl-SI"/>
        </w:rPr>
      </w:pPr>
      <w:r>
        <w:rPr>
          <w:rFonts w:eastAsia="Times New Roman"/>
          <w:color w:val="4F81BD" w:themeColor="accent1"/>
          <w:lang w:eastAsia="sl-SI"/>
        </w:rPr>
        <w:t>Po ROSC vzdržujemo blago hipotermijo</w:t>
      </w:r>
      <w:r w:rsidR="00697BCC">
        <w:rPr>
          <w:rFonts w:eastAsia="Times New Roman"/>
          <w:color w:val="4F81BD" w:themeColor="accent1"/>
          <w:lang w:eastAsia="sl-SI"/>
        </w:rPr>
        <w:t xml:space="preserve"> (32-34 stopinj vsaj 12-24 h </w:t>
      </w:r>
      <w:r w:rsidR="00697BCC" w:rsidRPr="00697BCC">
        <w:rPr>
          <w:rFonts w:eastAsia="Times New Roman"/>
          <w:color w:val="4F81BD" w:themeColor="accent1"/>
          <w:lang w:eastAsia="sl-SI"/>
        </w:rPr>
        <w:sym w:font="Wingdings" w:char="F0E0"/>
      </w:r>
      <w:r w:rsidR="00697BCC">
        <w:rPr>
          <w:rFonts w:eastAsia="Times New Roman"/>
          <w:color w:val="4F81BD" w:themeColor="accent1"/>
          <w:lang w:eastAsia="sl-SI"/>
        </w:rPr>
        <w:t xml:space="preserve"> nato ogrevamo s hitrostjo 0,25-0,5 stopinje/h)</w:t>
      </w:r>
    </w:p>
    <w:p w:rsidR="00697BCC" w:rsidRPr="000A4DB0" w:rsidRDefault="00697BCC" w:rsidP="00697BCC">
      <w:pPr>
        <w:pStyle w:val="NoSpacing"/>
        <w:ind w:left="708"/>
        <w:rPr>
          <w:rFonts w:eastAsia="Times New Roman"/>
          <w:color w:val="4F81BD" w:themeColor="accent1"/>
          <w:lang w:eastAsia="sl-SI"/>
        </w:rPr>
      </w:pPr>
      <w:r w:rsidRPr="000A4DB0">
        <w:rPr>
          <w:rFonts w:eastAsia="Times New Roman"/>
          <w:b/>
          <w:color w:val="4F81BD" w:themeColor="accent1"/>
          <w:u w:val="single"/>
          <w:lang w:eastAsia="sl-SI"/>
        </w:rPr>
        <w:t>Nevroprotektivno</w:t>
      </w:r>
      <w:r w:rsidRPr="000A4DB0">
        <w:rPr>
          <w:rFonts w:eastAsia="Times New Roman"/>
          <w:color w:val="4F81BD" w:themeColor="accent1"/>
          <w:lang w:eastAsia="sl-SI"/>
        </w:rPr>
        <w:t xml:space="preserve"> delovanje, manj apoptoze, vsaka stopinja zmanjša metabolizem kisika v možganih za 6 % </w:t>
      </w:r>
      <w:r w:rsidRPr="000A4DB0">
        <w:rPr>
          <w:rFonts w:eastAsia="Times New Roman"/>
          <w:color w:val="4F81BD" w:themeColor="accent1"/>
          <w:lang w:eastAsia="sl-SI"/>
        </w:rPr>
        <w:sym w:font="Wingdings" w:char="F0E0"/>
      </w:r>
      <w:r w:rsidRPr="000A4DB0">
        <w:rPr>
          <w:rFonts w:eastAsia="Times New Roman"/>
          <w:color w:val="4F81BD" w:themeColor="accent1"/>
          <w:lang w:eastAsia="sl-SI"/>
        </w:rPr>
        <w:t xml:space="preserve"> manj AK in radikalov, zmanjša vnetni odgovor in posledice hiperkalciemije in glutamata</w:t>
      </w:r>
    </w:p>
    <w:p w:rsidR="00697BCC" w:rsidRPr="000A4DB0" w:rsidRDefault="000A4DB0" w:rsidP="000A4DB0">
      <w:pPr>
        <w:pStyle w:val="NoSpacing"/>
        <w:rPr>
          <w:rFonts w:eastAsia="Times New Roman"/>
          <w:b/>
          <w:color w:val="4F81BD" w:themeColor="accent1"/>
          <w:u w:val="single"/>
          <w:lang w:eastAsia="sl-SI"/>
        </w:rPr>
      </w:pPr>
      <w:r w:rsidRPr="000A4DB0">
        <w:rPr>
          <w:rFonts w:eastAsia="Times New Roman"/>
          <w:b/>
          <w:color w:val="4F81BD" w:themeColor="accent1"/>
          <w:u w:val="single"/>
          <w:lang w:eastAsia="sl-SI"/>
        </w:rPr>
        <w:t>NU:</w:t>
      </w:r>
    </w:p>
    <w:p w:rsidR="00697BCC" w:rsidRPr="000A4DB0" w:rsidRDefault="00697BCC" w:rsidP="00697BCC">
      <w:pPr>
        <w:pStyle w:val="NoSpacing"/>
        <w:numPr>
          <w:ilvl w:val="0"/>
          <w:numId w:val="3"/>
        </w:numPr>
        <w:ind w:left="851" w:hanging="142"/>
        <w:rPr>
          <w:rFonts w:eastAsia="Times New Roman"/>
          <w:color w:val="4F81BD" w:themeColor="accent1"/>
          <w:lang w:eastAsia="sl-SI"/>
        </w:rPr>
      </w:pPr>
      <w:r w:rsidRPr="000A4DB0">
        <w:rPr>
          <w:rFonts w:eastAsia="Times New Roman"/>
          <w:color w:val="4F81BD" w:themeColor="accent1"/>
          <w:u w:val="single"/>
          <w:lang w:eastAsia="sl-SI"/>
        </w:rPr>
        <w:t>Shivering</w:t>
      </w:r>
      <w:r w:rsidRPr="000A4DB0">
        <w:rPr>
          <w:rFonts w:eastAsia="Times New Roman"/>
          <w:color w:val="4F81BD" w:themeColor="accent1"/>
          <w:lang w:eastAsia="sl-SI"/>
        </w:rPr>
        <w:t xml:space="preserve"> will increase metabolic and heat production, thusreducing cooling rates</w:t>
      </w:r>
    </w:p>
    <w:p w:rsidR="00697BCC" w:rsidRPr="000A4DB0" w:rsidRDefault="00697BCC" w:rsidP="00697BCC">
      <w:pPr>
        <w:pStyle w:val="NoSpacing"/>
        <w:ind w:firstLine="708"/>
        <w:rPr>
          <w:rFonts w:eastAsia="Times New Roman"/>
          <w:color w:val="4F81BD" w:themeColor="accent1"/>
          <w:lang w:eastAsia="sl-SI"/>
        </w:rPr>
      </w:pPr>
      <w:r w:rsidRPr="000A4DB0">
        <w:rPr>
          <w:rFonts w:eastAsia="Times New Roman"/>
          <w:color w:val="4F81BD" w:themeColor="accent1"/>
          <w:lang w:eastAsia="sl-SI"/>
        </w:rPr>
        <w:t xml:space="preserve">• Mild hypothermia </w:t>
      </w:r>
      <w:r w:rsidRPr="000A4DB0">
        <w:rPr>
          <w:rFonts w:eastAsia="Times New Roman"/>
          <w:color w:val="4F81BD" w:themeColor="accent1"/>
          <w:u w:val="single"/>
          <w:lang w:eastAsia="sl-SI"/>
        </w:rPr>
        <w:t>increases systemic vascular resistance</w:t>
      </w:r>
      <w:r w:rsidRPr="000A4DB0">
        <w:rPr>
          <w:rFonts w:eastAsia="Times New Roman"/>
          <w:color w:val="4F81BD" w:themeColor="accent1"/>
          <w:lang w:eastAsia="sl-SI"/>
        </w:rPr>
        <w:t xml:space="preserve">, causes </w:t>
      </w:r>
      <w:r w:rsidRPr="000A4DB0">
        <w:rPr>
          <w:rFonts w:eastAsia="Times New Roman"/>
          <w:color w:val="4F81BD" w:themeColor="accent1"/>
          <w:u w:val="single"/>
          <w:lang w:eastAsia="sl-SI"/>
        </w:rPr>
        <w:t>arrhythmias</w:t>
      </w:r>
      <w:r w:rsidRPr="000A4DB0">
        <w:rPr>
          <w:rFonts w:eastAsia="Times New Roman"/>
          <w:color w:val="4F81BD" w:themeColor="accent1"/>
          <w:lang w:eastAsia="sl-SI"/>
        </w:rPr>
        <w:t xml:space="preserve"> (usually bradycardia)</w:t>
      </w:r>
    </w:p>
    <w:p w:rsidR="00697BCC" w:rsidRPr="000A4DB0" w:rsidRDefault="00697BCC" w:rsidP="000A4DB0">
      <w:pPr>
        <w:pStyle w:val="NoSpacing"/>
        <w:ind w:left="708"/>
        <w:rPr>
          <w:rFonts w:eastAsia="Times New Roman"/>
          <w:color w:val="4F81BD" w:themeColor="accent1"/>
          <w:lang w:eastAsia="sl-SI"/>
        </w:rPr>
      </w:pPr>
      <w:r w:rsidRPr="000A4DB0">
        <w:rPr>
          <w:rFonts w:eastAsia="Times New Roman"/>
          <w:color w:val="4F81BD" w:themeColor="accent1"/>
          <w:lang w:eastAsia="sl-SI"/>
        </w:rPr>
        <w:t xml:space="preserve">• It causes a </w:t>
      </w:r>
      <w:r w:rsidRPr="000A4DB0">
        <w:rPr>
          <w:rFonts w:eastAsia="Times New Roman"/>
          <w:color w:val="4F81BD" w:themeColor="accent1"/>
          <w:u w:val="single"/>
          <w:lang w:eastAsia="sl-SI"/>
        </w:rPr>
        <w:t>diuresis</w:t>
      </w:r>
      <w:r w:rsidRPr="000A4DB0">
        <w:rPr>
          <w:rFonts w:eastAsia="Times New Roman"/>
          <w:color w:val="4F81BD" w:themeColor="accent1"/>
          <w:lang w:eastAsia="sl-SI"/>
        </w:rPr>
        <w:t xml:space="preserve"> and </w:t>
      </w:r>
      <w:r w:rsidRPr="000A4DB0">
        <w:rPr>
          <w:rFonts w:eastAsia="Times New Roman"/>
          <w:color w:val="4F81BD" w:themeColor="accent1"/>
          <w:u w:val="single"/>
          <w:lang w:eastAsia="sl-SI"/>
        </w:rPr>
        <w:t>electrolyte abnormalities</w:t>
      </w:r>
      <w:r w:rsidRPr="000A4DB0">
        <w:rPr>
          <w:rFonts w:eastAsia="Times New Roman"/>
          <w:color w:val="4F81BD" w:themeColor="accent1"/>
          <w:lang w:eastAsia="sl-SI"/>
        </w:rPr>
        <w:t xml:space="preserve"> such</w:t>
      </w:r>
      <w:r w:rsidR="000A4DB0" w:rsidRPr="000A4DB0">
        <w:rPr>
          <w:rFonts w:eastAsia="Times New Roman"/>
          <w:color w:val="4F81BD" w:themeColor="accent1"/>
          <w:lang w:eastAsia="sl-SI"/>
        </w:rPr>
        <w:t xml:space="preserve"> </w:t>
      </w:r>
      <w:r w:rsidRPr="000A4DB0">
        <w:rPr>
          <w:rFonts w:eastAsia="Times New Roman"/>
          <w:color w:val="4F81BD" w:themeColor="accent1"/>
          <w:lang w:eastAsia="sl-SI"/>
        </w:rPr>
        <w:t xml:space="preserve">as hypophosphatemia, hypokalemia, </w:t>
      </w:r>
      <w:r w:rsidR="000A4DB0" w:rsidRPr="000A4DB0">
        <w:rPr>
          <w:rFonts w:eastAsia="Times New Roman"/>
          <w:color w:val="4F81BD" w:themeColor="accent1"/>
          <w:lang w:eastAsia="sl-SI"/>
        </w:rPr>
        <w:t>h</w:t>
      </w:r>
      <w:r w:rsidRPr="000A4DB0">
        <w:rPr>
          <w:rFonts w:eastAsia="Times New Roman"/>
          <w:color w:val="4F81BD" w:themeColor="accent1"/>
          <w:lang w:eastAsia="sl-SI"/>
        </w:rPr>
        <w:t>ypomagesemia and</w:t>
      </w:r>
      <w:r w:rsidR="000A4DB0" w:rsidRPr="000A4DB0">
        <w:rPr>
          <w:rFonts w:eastAsia="Times New Roman"/>
          <w:color w:val="4F81BD" w:themeColor="accent1"/>
          <w:lang w:eastAsia="sl-SI"/>
        </w:rPr>
        <w:t xml:space="preserve"> </w:t>
      </w:r>
      <w:r w:rsidRPr="000A4DB0">
        <w:rPr>
          <w:rFonts w:eastAsia="Times New Roman"/>
          <w:color w:val="4F81BD" w:themeColor="accent1"/>
          <w:lang w:eastAsia="sl-SI"/>
        </w:rPr>
        <w:t>hypocalcemia.715,755</w:t>
      </w:r>
    </w:p>
    <w:p w:rsidR="00697BCC" w:rsidRPr="000A4DB0" w:rsidRDefault="00697BCC" w:rsidP="000A4DB0">
      <w:pPr>
        <w:pStyle w:val="NoSpacing"/>
        <w:ind w:left="708"/>
        <w:rPr>
          <w:rFonts w:eastAsia="Times New Roman"/>
          <w:color w:val="4F81BD" w:themeColor="accent1"/>
          <w:lang w:eastAsia="sl-SI"/>
        </w:rPr>
      </w:pPr>
      <w:r w:rsidRPr="000A4DB0">
        <w:rPr>
          <w:rFonts w:eastAsia="Times New Roman"/>
          <w:color w:val="4F81BD" w:themeColor="accent1"/>
          <w:lang w:eastAsia="sl-SI"/>
        </w:rPr>
        <w:t>• Hypothermia decreases insulin sensitivity and insulin secretion,</w:t>
      </w:r>
      <w:r w:rsidR="000A4DB0" w:rsidRPr="000A4DB0">
        <w:rPr>
          <w:rFonts w:eastAsia="Times New Roman"/>
          <w:color w:val="4F81BD" w:themeColor="accent1"/>
          <w:lang w:eastAsia="sl-SI"/>
        </w:rPr>
        <w:t xml:space="preserve"> </w:t>
      </w:r>
      <w:r w:rsidRPr="000A4DB0">
        <w:rPr>
          <w:rFonts w:eastAsia="Times New Roman"/>
          <w:color w:val="4F81BD" w:themeColor="accent1"/>
          <w:u w:val="single"/>
          <w:lang w:eastAsia="sl-SI"/>
        </w:rPr>
        <w:t>hyperglycemia</w:t>
      </w:r>
      <w:r w:rsidRPr="000A4DB0">
        <w:rPr>
          <w:rFonts w:eastAsia="Times New Roman"/>
          <w:color w:val="4F81BD" w:themeColor="accent1"/>
          <w:lang w:eastAsia="sl-SI"/>
        </w:rPr>
        <w:t xml:space="preserve">, which will need treatment with insulin </w:t>
      </w:r>
    </w:p>
    <w:p w:rsidR="00697BCC" w:rsidRPr="000A4DB0" w:rsidRDefault="00697BCC" w:rsidP="000A4DB0">
      <w:pPr>
        <w:pStyle w:val="NoSpacing"/>
        <w:ind w:left="708"/>
        <w:rPr>
          <w:rFonts w:eastAsia="Times New Roman"/>
          <w:color w:val="4F81BD" w:themeColor="accent1"/>
          <w:lang w:eastAsia="sl-SI"/>
        </w:rPr>
      </w:pPr>
      <w:r w:rsidRPr="000A4DB0">
        <w:rPr>
          <w:rFonts w:eastAsia="Times New Roman"/>
          <w:color w:val="4F81BD" w:themeColor="accent1"/>
          <w:lang w:eastAsia="sl-SI"/>
        </w:rPr>
        <w:t xml:space="preserve">• Mild hypothermia </w:t>
      </w:r>
      <w:r w:rsidRPr="000A4DB0">
        <w:rPr>
          <w:rFonts w:eastAsia="Times New Roman"/>
          <w:color w:val="4F81BD" w:themeColor="accent1"/>
          <w:u w:val="single"/>
          <w:lang w:eastAsia="sl-SI"/>
        </w:rPr>
        <w:t>impairs coagulation</w:t>
      </w:r>
      <w:r w:rsidRPr="000A4DB0">
        <w:rPr>
          <w:rFonts w:eastAsia="Times New Roman"/>
          <w:color w:val="4F81BD" w:themeColor="accent1"/>
          <w:lang w:eastAsia="sl-SI"/>
        </w:rPr>
        <w:t xml:space="preserve"> and increases bleeding</w:t>
      </w:r>
      <w:r w:rsidR="000A4DB0" w:rsidRPr="000A4DB0">
        <w:rPr>
          <w:rFonts w:eastAsia="Times New Roman"/>
          <w:color w:val="4F81BD" w:themeColor="accent1"/>
          <w:lang w:eastAsia="sl-SI"/>
        </w:rPr>
        <w:t xml:space="preserve"> </w:t>
      </w:r>
      <w:r w:rsidRPr="000A4DB0">
        <w:rPr>
          <w:rFonts w:eastAsia="Times New Roman"/>
          <w:color w:val="4F81BD" w:themeColor="accent1"/>
          <w:lang w:eastAsia="sl-SI"/>
        </w:rPr>
        <w:t>although this has not be confirmed in many clinical studies.</w:t>
      </w:r>
    </w:p>
    <w:p w:rsidR="00697BCC" w:rsidRPr="000A4DB0" w:rsidRDefault="00697BCC" w:rsidP="00697BCC">
      <w:pPr>
        <w:pStyle w:val="NoSpacing"/>
        <w:ind w:firstLine="708"/>
        <w:rPr>
          <w:rFonts w:eastAsia="Times New Roman"/>
          <w:color w:val="4F81BD" w:themeColor="accent1"/>
          <w:lang w:eastAsia="sl-SI"/>
        </w:rPr>
      </w:pPr>
      <w:r w:rsidRPr="000A4DB0">
        <w:rPr>
          <w:rFonts w:eastAsia="Times New Roman"/>
          <w:color w:val="4F81BD" w:themeColor="accent1"/>
          <w:lang w:eastAsia="sl-SI"/>
        </w:rPr>
        <w:t xml:space="preserve">• Hypothermia can </w:t>
      </w:r>
      <w:r w:rsidRPr="000A4DB0">
        <w:rPr>
          <w:rFonts w:eastAsia="Times New Roman"/>
          <w:color w:val="4F81BD" w:themeColor="accent1"/>
          <w:u w:val="single"/>
          <w:lang w:eastAsia="sl-SI"/>
        </w:rPr>
        <w:t>impair the immune system</w:t>
      </w:r>
      <w:r w:rsidRPr="000A4DB0">
        <w:rPr>
          <w:rFonts w:eastAsia="Times New Roman"/>
          <w:color w:val="4F81BD" w:themeColor="accent1"/>
          <w:lang w:eastAsia="sl-SI"/>
        </w:rPr>
        <w:t xml:space="preserve"> and increase infection</w:t>
      </w:r>
      <w:r w:rsidR="000A4DB0" w:rsidRPr="000A4DB0">
        <w:rPr>
          <w:rFonts w:eastAsia="Times New Roman"/>
          <w:color w:val="4F81BD" w:themeColor="accent1"/>
          <w:lang w:eastAsia="sl-SI"/>
        </w:rPr>
        <w:t xml:space="preserve"> </w:t>
      </w:r>
      <w:r w:rsidRPr="000A4DB0">
        <w:rPr>
          <w:rFonts w:eastAsia="Times New Roman"/>
          <w:color w:val="4F81BD" w:themeColor="accent1"/>
          <w:lang w:eastAsia="sl-SI"/>
        </w:rPr>
        <w:t>rates.</w:t>
      </w:r>
    </w:p>
    <w:p w:rsidR="000A4DB0" w:rsidRPr="000A4DB0" w:rsidRDefault="00697BCC" w:rsidP="00697BCC">
      <w:pPr>
        <w:pStyle w:val="NoSpacing"/>
        <w:ind w:firstLine="708"/>
        <w:rPr>
          <w:rFonts w:eastAsia="Times New Roman"/>
          <w:color w:val="4F81BD" w:themeColor="accent1"/>
          <w:lang w:eastAsia="sl-SI"/>
        </w:rPr>
      </w:pPr>
      <w:r w:rsidRPr="000A4DB0">
        <w:rPr>
          <w:rFonts w:eastAsia="Times New Roman"/>
          <w:color w:val="4F81BD" w:themeColor="accent1"/>
          <w:lang w:eastAsia="sl-SI"/>
        </w:rPr>
        <w:t xml:space="preserve">• The serum </w:t>
      </w:r>
      <w:r w:rsidRPr="000A4DB0">
        <w:rPr>
          <w:rFonts w:eastAsia="Times New Roman"/>
          <w:color w:val="4F81BD" w:themeColor="accent1"/>
          <w:u w:val="single"/>
          <w:lang w:eastAsia="sl-SI"/>
        </w:rPr>
        <w:t>amylase</w:t>
      </w:r>
      <w:r w:rsidRPr="000A4DB0">
        <w:rPr>
          <w:rFonts w:eastAsia="Times New Roman"/>
          <w:color w:val="4F81BD" w:themeColor="accent1"/>
          <w:lang w:eastAsia="sl-SI"/>
        </w:rPr>
        <w:t xml:space="preserve"> concentration is commonly increased during</w:t>
      </w:r>
      <w:r w:rsidR="000A4DB0" w:rsidRPr="000A4DB0">
        <w:rPr>
          <w:rFonts w:eastAsia="Times New Roman"/>
          <w:color w:val="4F81BD" w:themeColor="accent1"/>
          <w:lang w:eastAsia="sl-SI"/>
        </w:rPr>
        <w:t xml:space="preserve"> </w:t>
      </w:r>
      <w:r w:rsidRPr="000A4DB0">
        <w:rPr>
          <w:rFonts w:eastAsia="Times New Roman"/>
          <w:color w:val="4F81BD" w:themeColor="accent1"/>
          <w:lang w:eastAsia="sl-SI"/>
        </w:rPr>
        <w:t xml:space="preserve">hypothermia </w:t>
      </w:r>
    </w:p>
    <w:p w:rsidR="000A4DB0" w:rsidRPr="000A4DB0" w:rsidRDefault="00697BCC" w:rsidP="000A4DB0">
      <w:pPr>
        <w:pStyle w:val="NoSpacing"/>
        <w:ind w:left="708"/>
        <w:rPr>
          <w:rFonts w:eastAsia="Times New Roman"/>
          <w:color w:val="4F81BD" w:themeColor="accent1"/>
          <w:lang w:eastAsia="sl-SI"/>
        </w:rPr>
      </w:pPr>
      <w:r w:rsidRPr="000A4DB0">
        <w:rPr>
          <w:rFonts w:eastAsia="Times New Roman"/>
          <w:color w:val="4F81BD" w:themeColor="accent1"/>
          <w:lang w:eastAsia="sl-SI"/>
        </w:rPr>
        <w:t>• The clearance of sedative drugs and neuromuscular blockers is</w:t>
      </w:r>
      <w:r w:rsidR="000A4DB0" w:rsidRPr="000A4DB0">
        <w:rPr>
          <w:rFonts w:eastAsia="Times New Roman"/>
          <w:color w:val="4F81BD" w:themeColor="accent1"/>
          <w:lang w:eastAsia="sl-SI"/>
        </w:rPr>
        <w:t xml:space="preserve"> </w:t>
      </w:r>
      <w:r w:rsidRPr="000A4DB0">
        <w:rPr>
          <w:rFonts w:eastAsia="Times New Roman"/>
          <w:color w:val="4F81BD" w:themeColor="accent1"/>
          <w:lang w:eastAsia="sl-SI"/>
        </w:rPr>
        <w:t xml:space="preserve">reduced by up to 30% at a core temperature of 34 </w:t>
      </w:r>
      <w:r w:rsidRPr="000A4DB0">
        <w:rPr>
          <w:rFonts w:ascii="Arial" w:eastAsia="Times New Roman" w:hAnsi="Arial" w:cs="Arial"/>
          <w:color w:val="4F81BD" w:themeColor="accent1"/>
          <w:lang w:eastAsia="sl-SI"/>
        </w:rPr>
        <w:t>◦</w:t>
      </w:r>
      <w:r w:rsidRPr="000A4DB0">
        <w:rPr>
          <w:rFonts w:ascii="Calibri" w:eastAsia="Times New Roman" w:hAnsi="Calibri" w:cs="Calibri"/>
          <w:color w:val="4F81BD" w:themeColor="accent1"/>
          <w:lang w:eastAsia="sl-SI"/>
        </w:rPr>
        <w:t>C</w:t>
      </w:r>
      <w:r w:rsidRPr="000A4DB0">
        <w:rPr>
          <w:rFonts w:eastAsia="Times New Roman"/>
          <w:color w:val="4F81BD" w:themeColor="accent1"/>
          <w:lang w:eastAsia="sl-SI"/>
        </w:rPr>
        <w:t>.</w:t>
      </w:r>
    </w:p>
    <w:p w:rsidR="000A4DB0" w:rsidRDefault="000A4DB0" w:rsidP="000A4DB0">
      <w:pPr>
        <w:pStyle w:val="NoSpacing"/>
        <w:numPr>
          <w:ilvl w:val="0"/>
          <w:numId w:val="3"/>
        </w:numPr>
        <w:ind w:left="851" w:hanging="142"/>
        <w:rPr>
          <w:rFonts w:eastAsia="Times New Roman"/>
          <w:lang w:eastAsia="sl-SI"/>
        </w:rPr>
      </w:pPr>
      <w:r w:rsidRPr="000A4DB0">
        <w:rPr>
          <w:rFonts w:eastAsia="Times New Roman"/>
          <w:color w:val="4F81BD" w:themeColor="accent1"/>
          <w:lang w:eastAsia="sl-SI"/>
        </w:rPr>
        <w:t>Zmanjšano izločanje laktata</w:t>
      </w:r>
      <w:r w:rsidR="00F770E7" w:rsidRPr="000A4DB0">
        <w:rPr>
          <w:rFonts w:eastAsia="Times New Roman"/>
          <w:color w:val="4F81BD" w:themeColor="accent1"/>
          <w:lang w:eastAsia="sl-SI"/>
        </w:rPr>
        <w:br/>
      </w:r>
    </w:p>
    <w:p w:rsidR="00195E7A" w:rsidRDefault="00F770E7" w:rsidP="000A4DB0">
      <w:pPr>
        <w:pStyle w:val="NoSpacing"/>
        <w:rPr>
          <w:rFonts w:eastAsia="Times New Roman"/>
          <w:b/>
          <w:lang w:eastAsia="sl-SI"/>
        </w:rPr>
      </w:pPr>
      <w:r w:rsidRPr="00F770E7">
        <w:rPr>
          <w:rFonts w:eastAsia="Times New Roman"/>
          <w:lang w:eastAsia="sl-SI"/>
        </w:rPr>
        <w:lastRenderedPageBreak/>
        <w:t xml:space="preserve">Bručan </w:t>
      </w:r>
      <w:r w:rsidRPr="00F770E7">
        <w:rPr>
          <w:rFonts w:eastAsia="Times New Roman"/>
          <w:lang w:eastAsia="sl-SI"/>
        </w:rPr>
        <w:br/>
        <w:t xml:space="preserve">praktični: odvzem venske krvi na IPP, samoiniciativno sem naredil še EKG, ker je sestra rekla, da ga ja potrebno narest (Bručan ni mislil, da ga bom jst) </w:t>
      </w:r>
      <w:r w:rsidRPr="00F770E7">
        <w:rPr>
          <w:rFonts w:eastAsia="Times New Roman"/>
          <w:lang w:eastAsia="sl-SI"/>
        </w:rPr>
        <w:br/>
        <w:t xml:space="preserve">ustni: dal mi je za odčitat EKG, zelo lep posnetek SVT, ampak je želel od začetka, frekvenco, P ja ali ne, QRS ozki ali široki in šele na koncu vprašal, kaj to je = </w:t>
      </w:r>
      <w:r w:rsidRPr="000A4DB0">
        <w:rPr>
          <w:rFonts w:eastAsia="Times New Roman"/>
          <w:b/>
          <w:u w:val="single"/>
          <w:lang w:eastAsia="sl-SI"/>
        </w:rPr>
        <w:t>SVT</w:t>
      </w:r>
      <w:r w:rsidRPr="00F770E7">
        <w:rPr>
          <w:rFonts w:eastAsia="Times New Roman"/>
          <w:lang w:eastAsia="sl-SI"/>
        </w:rPr>
        <w:t xml:space="preserve">. potem pa </w:t>
      </w:r>
      <w:r w:rsidRPr="000A4DB0">
        <w:rPr>
          <w:rFonts w:eastAsia="Times New Roman"/>
          <w:b/>
          <w:lang w:eastAsia="sl-SI"/>
        </w:rPr>
        <w:t>zdravljenje</w:t>
      </w:r>
      <w:r w:rsidRPr="00F770E7">
        <w:rPr>
          <w:rFonts w:eastAsia="Times New Roman"/>
          <w:lang w:eastAsia="sl-SI"/>
        </w:rPr>
        <w:t xml:space="preserve"> točno po algoritmu, katere </w:t>
      </w:r>
      <w:r w:rsidRPr="000A4DB0">
        <w:rPr>
          <w:rFonts w:eastAsia="Times New Roman"/>
          <w:b/>
          <w:lang w:eastAsia="sl-SI"/>
        </w:rPr>
        <w:t>vagalne manevre</w:t>
      </w:r>
      <w:r w:rsidRPr="00F770E7">
        <w:rPr>
          <w:rFonts w:eastAsia="Times New Roman"/>
          <w:lang w:eastAsia="sl-SI"/>
        </w:rPr>
        <w:t xml:space="preserve"> poznaš</w:t>
      </w:r>
      <w:r w:rsidR="000A4DB0">
        <w:rPr>
          <w:rFonts w:eastAsia="Times New Roman"/>
          <w:lang w:eastAsia="sl-SI"/>
        </w:rPr>
        <w:t xml:space="preserve"> </w:t>
      </w:r>
      <w:r w:rsidR="000A4DB0">
        <w:rPr>
          <w:rFonts w:eastAsia="Times New Roman"/>
          <w:color w:val="4F81BD" w:themeColor="accent1"/>
          <w:lang w:eastAsia="sl-SI"/>
        </w:rPr>
        <w:t>(</w:t>
      </w:r>
      <w:r w:rsidR="00F773C1">
        <w:rPr>
          <w:rFonts w:eastAsia="Times New Roman"/>
          <w:color w:val="4F81BD" w:themeColor="accent1"/>
          <w:lang w:eastAsia="sl-SI"/>
        </w:rPr>
        <w:t>masaža karotidnih sinusov, Valsalva manever, pritisk na bulbuse, kašljanje, potopitev obraza v mrzlo vodo</w:t>
      </w:r>
      <w:r w:rsidR="000A4DB0">
        <w:rPr>
          <w:rFonts w:eastAsia="Times New Roman"/>
          <w:color w:val="4F81BD" w:themeColor="accent1"/>
          <w:lang w:eastAsia="sl-SI"/>
        </w:rPr>
        <w:t>)</w:t>
      </w:r>
      <w:r w:rsidRPr="00F770E7">
        <w:rPr>
          <w:rFonts w:eastAsia="Times New Roman"/>
          <w:lang w:eastAsia="sl-SI"/>
        </w:rPr>
        <w:t xml:space="preserve">, kaj so problemi </w:t>
      </w:r>
      <w:r w:rsidRPr="007E0395">
        <w:rPr>
          <w:rFonts w:eastAsia="Times New Roman"/>
          <w:b/>
          <w:u w:val="single"/>
          <w:lang w:eastAsia="sl-SI"/>
        </w:rPr>
        <w:t>adenozin</w:t>
      </w:r>
      <w:r w:rsidR="007E0395">
        <w:rPr>
          <w:rFonts w:eastAsia="Times New Roman"/>
          <w:b/>
          <w:u w:val="single"/>
          <w:lang w:eastAsia="sl-SI"/>
        </w:rPr>
        <w:t xml:space="preserve"> 6 mg </w:t>
      </w:r>
      <w:r w:rsidR="007E0395" w:rsidRPr="007E0395">
        <w:rPr>
          <w:rFonts w:eastAsia="Times New Roman"/>
          <w:lang w:eastAsia="sl-SI"/>
        </w:rPr>
        <w:sym w:font="Wingdings" w:char="F0E0"/>
      </w:r>
      <w:r w:rsidR="007E0395" w:rsidRPr="007E0395">
        <w:rPr>
          <w:rFonts w:eastAsia="Times New Roman"/>
          <w:lang w:eastAsia="sl-SI"/>
        </w:rPr>
        <w:t xml:space="preserve"> (1-2 min)</w:t>
      </w:r>
      <w:r w:rsidR="007E0395">
        <w:rPr>
          <w:rFonts w:eastAsia="Times New Roman"/>
          <w:b/>
          <w:u w:val="single"/>
          <w:lang w:eastAsia="sl-SI"/>
        </w:rPr>
        <w:t xml:space="preserve"> 12 mg </w:t>
      </w:r>
      <w:r w:rsidR="007E0395" w:rsidRPr="007E0395">
        <w:rPr>
          <w:rFonts w:eastAsia="Times New Roman"/>
          <w:lang w:eastAsia="sl-SI"/>
        </w:rPr>
        <w:sym w:font="Wingdings" w:char="F0E0"/>
      </w:r>
      <w:r w:rsidR="007E0395" w:rsidRPr="007E0395">
        <w:rPr>
          <w:rFonts w:eastAsia="Times New Roman"/>
          <w:lang w:eastAsia="sl-SI"/>
        </w:rPr>
        <w:t xml:space="preserve"> (1-2 min)</w:t>
      </w:r>
      <w:r w:rsidR="007E0395" w:rsidRPr="00195E7A">
        <w:rPr>
          <w:rFonts w:eastAsia="Times New Roman"/>
          <w:b/>
          <w:lang w:eastAsia="sl-SI"/>
        </w:rPr>
        <w:t xml:space="preserve">  </w:t>
      </w:r>
      <w:r w:rsidR="007E0395">
        <w:rPr>
          <w:rFonts w:eastAsia="Times New Roman"/>
          <w:b/>
          <w:u w:val="single"/>
          <w:lang w:eastAsia="sl-SI"/>
        </w:rPr>
        <w:t>12 mg</w:t>
      </w:r>
      <w:r w:rsidRPr="00F770E7">
        <w:rPr>
          <w:rFonts w:eastAsia="Times New Roman"/>
          <w:lang w:eastAsia="sl-SI"/>
        </w:rPr>
        <w:t xml:space="preserve"> (</w:t>
      </w:r>
      <w:r w:rsidRPr="00F662ED">
        <w:rPr>
          <w:rFonts w:eastAsia="Times New Roman"/>
          <w:color w:val="4F81BD" w:themeColor="accent1"/>
          <w:lang w:eastAsia="sl-SI"/>
        </w:rPr>
        <w:t>kratek razpolovni čas</w:t>
      </w:r>
      <w:r w:rsidR="007E0395">
        <w:rPr>
          <w:rFonts w:eastAsia="Times New Roman"/>
          <w:color w:val="4F81BD" w:themeColor="accent1"/>
          <w:lang w:eastAsia="sl-SI"/>
        </w:rPr>
        <w:t xml:space="preserve"> </w:t>
      </w:r>
      <w:r w:rsidR="007E0395" w:rsidRPr="007E0395">
        <w:rPr>
          <w:rFonts w:eastAsia="Times New Roman"/>
          <w:color w:val="4F81BD" w:themeColor="accent1"/>
          <w:lang w:eastAsia="sl-SI"/>
        </w:rPr>
        <w:sym w:font="Wingdings" w:char="F0E0"/>
      </w:r>
      <w:r w:rsidR="007E0395">
        <w:rPr>
          <w:rFonts w:eastAsia="Times New Roman"/>
          <w:color w:val="4F81BD" w:themeColor="accent1"/>
          <w:lang w:eastAsia="sl-SI"/>
        </w:rPr>
        <w:t xml:space="preserve"> daj v žilo, ki je čim bližje srcu in po tem obvezno bolus 10 ml FR!</w:t>
      </w:r>
      <w:r w:rsidRPr="00F770E7">
        <w:rPr>
          <w:rFonts w:eastAsia="Times New Roman"/>
          <w:lang w:eastAsia="sl-SI"/>
        </w:rPr>
        <w:t xml:space="preserve"> in </w:t>
      </w:r>
      <w:r w:rsidRPr="00F662ED">
        <w:rPr>
          <w:rFonts w:eastAsia="Times New Roman"/>
          <w:color w:val="4F81BD" w:themeColor="accent1"/>
          <w:lang w:eastAsia="sl-SI"/>
        </w:rPr>
        <w:t>občutek slabosti, bolečine v pk</w:t>
      </w:r>
      <w:r w:rsidR="00F773C1" w:rsidRPr="00F662ED">
        <w:rPr>
          <w:rFonts w:eastAsia="Times New Roman"/>
          <w:color w:val="4F81BD" w:themeColor="accent1"/>
          <w:lang w:eastAsia="sl-SI"/>
        </w:rPr>
        <w:t>,</w:t>
      </w:r>
      <w:r w:rsidR="00F773C1">
        <w:rPr>
          <w:rFonts w:eastAsia="Times New Roman"/>
          <w:lang w:eastAsia="sl-SI"/>
        </w:rPr>
        <w:t xml:space="preserve"> </w:t>
      </w:r>
      <w:r w:rsidR="00F773C1">
        <w:rPr>
          <w:rFonts w:eastAsia="Times New Roman"/>
          <w:color w:val="4F81BD" w:themeColor="accent1"/>
          <w:lang w:eastAsia="sl-SI"/>
        </w:rPr>
        <w:t xml:space="preserve">občutek težkega dihanja, </w:t>
      </w:r>
      <w:r w:rsidR="00F662ED">
        <w:rPr>
          <w:rFonts w:eastAsia="Times New Roman"/>
          <w:color w:val="4F81BD" w:themeColor="accent1"/>
          <w:lang w:eastAsia="sl-SI"/>
        </w:rPr>
        <w:t>hipotenzija, bradikardija, bronhospazem</w:t>
      </w:r>
      <w:r w:rsidRPr="00F770E7">
        <w:rPr>
          <w:rFonts w:eastAsia="Times New Roman"/>
          <w:lang w:eastAsia="sl-SI"/>
        </w:rPr>
        <w:t xml:space="preserve">), </w:t>
      </w:r>
      <w:r w:rsidRPr="007E0395">
        <w:rPr>
          <w:rFonts w:eastAsia="Times New Roman"/>
          <w:b/>
          <w:lang w:eastAsia="sl-SI"/>
        </w:rPr>
        <w:t>kaj še dajemo</w:t>
      </w:r>
      <w:r w:rsidRPr="00F770E7">
        <w:rPr>
          <w:rFonts w:eastAsia="Times New Roman"/>
          <w:lang w:eastAsia="sl-SI"/>
        </w:rPr>
        <w:t xml:space="preserve"> </w:t>
      </w:r>
      <w:r w:rsidR="007E0395">
        <w:rPr>
          <w:rFonts w:eastAsia="Times New Roman"/>
          <w:color w:val="4F81BD" w:themeColor="accent1"/>
          <w:lang w:eastAsia="sl-SI"/>
        </w:rPr>
        <w:t>(</w:t>
      </w:r>
      <w:r w:rsidR="007E0395" w:rsidRPr="00771D5C">
        <w:rPr>
          <w:rFonts w:eastAsia="Times New Roman"/>
          <w:b/>
          <w:color w:val="4F81BD" w:themeColor="accent1"/>
          <w:u w:val="single"/>
          <w:lang w:eastAsia="sl-SI"/>
        </w:rPr>
        <w:t>diltiazem</w:t>
      </w:r>
      <w:r w:rsidR="00195E7A" w:rsidRPr="00195E7A">
        <w:rPr>
          <w:rFonts w:eastAsia="Times New Roman"/>
          <w:b/>
          <w:color w:val="4F81BD" w:themeColor="accent1"/>
          <w:lang w:eastAsia="sl-SI"/>
        </w:rPr>
        <w:t xml:space="preserve"> 180-360 mg</w:t>
      </w:r>
      <w:r w:rsidR="007E0395">
        <w:rPr>
          <w:rFonts w:eastAsia="Times New Roman"/>
          <w:color w:val="4F81BD" w:themeColor="accent1"/>
          <w:lang w:eastAsia="sl-SI"/>
        </w:rPr>
        <w:t xml:space="preserve">, </w:t>
      </w:r>
      <w:r w:rsidR="007E0395" w:rsidRPr="00771D5C">
        <w:rPr>
          <w:rFonts w:eastAsia="Times New Roman"/>
          <w:b/>
          <w:color w:val="4F81BD" w:themeColor="accent1"/>
          <w:u w:val="single"/>
          <w:lang w:eastAsia="sl-SI"/>
        </w:rPr>
        <w:t>verapamil</w:t>
      </w:r>
      <w:r w:rsidR="00195E7A">
        <w:rPr>
          <w:rFonts w:eastAsia="Times New Roman"/>
          <w:color w:val="4F81BD" w:themeColor="accent1"/>
          <w:lang w:eastAsia="sl-SI"/>
        </w:rPr>
        <w:t xml:space="preserve"> 2,5-5 mg v 2 min, ponavljamo 5-10 mg pp / 15-30 min do skupno 20 mg</w:t>
      </w:r>
      <w:r w:rsidR="007E0395">
        <w:rPr>
          <w:rFonts w:eastAsia="Times New Roman"/>
          <w:color w:val="4F81BD" w:themeColor="accent1"/>
          <w:lang w:eastAsia="sl-SI"/>
        </w:rPr>
        <w:t xml:space="preserve">) </w:t>
      </w:r>
      <w:r w:rsidRPr="00F770E7">
        <w:rPr>
          <w:rFonts w:eastAsia="Times New Roman"/>
          <w:lang w:eastAsia="sl-SI"/>
        </w:rPr>
        <w:t>in kaj damo če nismo zih</w:t>
      </w:r>
      <w:r w:rsidR="00195E7A">
        <w:rPr>
          <w:rFonts w:eastAsia="Times New Roman"/>
          <w:lang w:eastAsia="sl-SI"/>
        </w:rPr>
        <w:t>e</w:t>
      </w:r>
      <w:r w:rsidRPr="00F770E7">
        <w:rPr>
          <w:rFonts w:eastAsia="Times New Roman"/>
          <w:lang w:eastAsia="sl-SI"/>
        </w:rPr>
        <w:t>r ali je supraventr. ali ventr. (</w:t>
      </w:r>
      <w:r w:rsidRPr="007E0395">
        <w:rPr>
          <w:rFonts w:eastAsia="Times New Roman"/>
          <w:b/>
          <w:u w:val="single"/>
          <w:lang w:eastAsia="sl-SI"/>
        </w:rPr>
        <w:t>amiodaron</w:t>
      </w:r>
      <w:r w:rsidR="007E0395">
        <w:rPr>
          <w:rFonts w:eastAsia="Times New Roman"/>
          <w:b/>
          <w:u w:val="single"/>
          <w:lang w:eastAsia="sl-SI"/>
        </w:rPr>
        <w:t xml:space="preserve"> 300 mg v 250 ml 5 % glukoze v 30-60 min </w:t>
      </w:r>
      <w:r w:rsidR="007E0395" w:rsidRPr="007E0395">
        <w:rPr>
          <w:rFonts w:eastAsia="Times New Roman"/>
          <w:b/>
          <w:u w:val="single"/>
          <w:lang w:eastAsia="sl-SI"/>
        </w:rPr>
        <w:sym w:font="Wingdings" w:char="F0E0"/>
      </w:r>
      <w:r w:rsidR="00195E7A">
        <w:rPr>
          <w:rFonts w:eastAsia="Times New Roman"/>
          <w:b/>
          <w:u w:val="single"/>
          <w:lang w:eastAsia="sl-SI"/>
        </w:rPr>
        <w:t xml:space="preserve"> </w:t>
      </w:r>
      <w:r w:rsidR="007E0395">
        <w:rPr>
          <w:rFonts w:eastAsia="Times New Roman"/>
          <w:b/>
          <w:u w:val="single"/>
          <w:lang w:eastAsia="sl-SI"/>
        </w:rPr>
        <w:t>900 ml v 24 h</w:t>
      </w:r>
      <w:r w:rsidRPr="00F770E7">
        <w:rPr>
          <w:rFonts w:eastAsia="Times New Roman"/>
          <w:lang w:eastAsia="sl-SI"/>
        </w:rPr>
        <w:t xml:space="preserve">) </w:t>
      </w:r>
      <w:r w:rsidRPr="00F770E7">
        <w:rPr>
          <w:rFonts w:eastAsia="Times New Roman"/>
          <w:lang w:eastAsia="sl-SI"/>
        </w:rPr>
        <w:br/>
      </w:r>
      <w:r w:rsidRPr="00F770E7">
        <w:rPr>
          <w:rFonts w:eastAsia="Times New Roman"/>
          <w:lang w:eastAsia="sl-SI"/>
        </w:rPr>
        <w:br/>
        <w:t xml:space="preserve">Jug </w:t>
      </w:r>
      <w:r w:rsidRPr="00F770E7">
        <w:rPr>
          <w:rFonts w:eastAsia="Times New Roman"/>
          <w:lang w:eastAsia="sl-SI"/>
        </w:rPr>
        <w:br/>
        <w:t xml:space="preserve">ustni: imaš </w:t>
      </w:r>
      <w:r w:rsidRPr="00724611">
        <w:rPr>
          <w:rFonts w:eastAsia="Times New Roman"/>
          <w:b/>
          <w:u w:val="single"/>
          <w:lang w:eastAsia="sl-SI"/>
        </w:rPr>
        <w:t>ponesrečenca</w:t>
      </w:r>
      <w:r w:rsidRPr="00F770E7">
        <w:rPr>
          <w:rFonts w:eastAsia="Times New Roman"/>
          <w:lang w:eastAsia="sl-SI"/>
        </w:rPr>
        <w:t xml:space="preserve"> v prometni nesreči</w:t>
      </w:r>
      <w:r w:rsidRPr="00724611">
        <w:rPr>
          <w:rFonts w:eastAsia="Times New Roman"/>
          <w:i/>
          <w:lang w:eastAsia="sl-SI"/>
        </w:rPr>
        <w:t>, 2 sopotnika umrla</w:t>
      </w:r>
      <w:r w:rsidRPr="00F770E7">
        <w:rPr>
          <w:rFonts w:eastAsia="Times New Roman"/>
          <w:lang w:eastAsia="sl-SI"/>
        </w:rPr>
        <w:t xml:space="preserve">, avto </w:t>
      </w:r>
      <w:r w:rsidRPr="00724611">
        <w:rPr>
          <w:rFonts w:eastAsia="Times New Roman"/>
          <w:i/>
          <w:lang w:eastAsia="sl-SI"/>
        </w:rPr>
        <w:t>zagorel</w:t>
      </w:r>
      <w:r w:rsidRPr="00F770E7">
        <w:rPr>
          <w:rFonts w:eastAsia="Times New Roman"/>
          <w:lang w:eastAsia="sl-SI"/>
        </w:rPr>
        <w:t xml:space="preserve">, preživeli kar močno </w:t>
      </w:r>
      <w:r w:rsidRPr="00724611">
        <w:rPr>
          <w:rFonts w:eastAsia="Times New Roman"/>
          <w:b/>
          <w:u w:val="single"/>
          <w:lang w:eastAsia="sl-SI"/>
        </w:rPr>
        <w:t>popečen</w:t>
      </w:r>
      <w:r w:rsidRPr="00F770E7">
        <w:rPr>
          <w:rFonts w:eastAsia="Times New Roman"/>
          <w:lang w:eastAsia="sl-SI"/>
        </w:rPr>
        <w:t xml:space="preserve"> tudi po obrazu in potem kako oskrba, ABCD, vmes poudarek na </w:t>
      </w:r>
      <w:r w:rsidRPr="00E208E6">
        <w:rPr>
          <w:rFonts w:eastAsia="Times New Roman"/>
          <w:b/>
          <w:u w:val="single"/>
          <w:lang w:eastAsia="sl-SI"/>
        </w:rPr>
        <w:t>intubaciji (indikacije</w:t>
      </w:r>
      <w:r w:rsidR="00E208E6" w:rsidRPr="00E208E6">
        <w:rPr>
          <w:rFonts w:eastAsia="Times New Roman"/>
          <w:b/>
          <w:u w:val="single"/>
          <w:lang w:eastAsia="sl-SI"/>
        </w:rPr>
        <w:t>:</w:t>
      </w:r>
    </w:p>
    <w:p w:rsidR="00E208E6" w:rsidRDefault="00195E7A" w:rsidP="000A4DB0">
      <w:pPr>
        <w:pStyle w:val="NoSpacing"/>
        <w:rPr>
          <w:rFonts w:eastAsia="Times New Roman"/>
          <w:lang w:eastAsia="sl-SI"/>
        </w:rPr>
      </w:pPr>
      <w:r>
        <w:rPr>
          <w:rFonts w:eastAsia="Times New Roman"/>
          <w:b/>
          <w:color w:val="4F81BD" w:themeColor="accent1"/>
          <w:lang w:eastAsia="sl-SI"/>
        </w:rPr>
        <w:t>Grozeča zapora dihalne poti, poškodba z edemom, ki ogroža dihalno pot (opeklina, inhalacijska poškodba), frekvenca &gt; 35 / &lt; 6 / min, dihalni zastoj, izguba refleksov, GCS &lt; 8 / P/U na AVPU, nestabilni PK, masivni hematotoraks, tenzijski pnevmotoraks, ogrožujoče krvavitve, šok, srčni zastoj; agitiranost bolnika, ki onemogoča ustrezno oskrbo; visoko tveganje za aspiracijo (ni refleksov, bruhajne, kri)</w:t>
      </w:r>
      <w:r w:rsidR="00E208E6">
        <w:rPr>
          <w:rFonts w:eastAsia="Times New Roman"/>
          <w:b/>
          <w:color w:val="4F81BD" w:themeColor="accent1"/>
          <w:lang w:eastAsia="sl-SI"/>
        </w:rPr>
        <w:t>; potreba po podaljšanem predihavanju; SaO2 &lt; 90 % ob dodatku 100 % kisika; na zdravljenje odporen EPI status</w:t>
      </w:r>
      <w:r w:rsidR="00F770E7" w:rsidRPr="00F770E7">
        <w:rPr>
          <w:rFonts w:eastAsia="Times New Roman"/>
          <w:lang w:eastAsia="sl-SI"/>
        </w:rPr>
        <w:t xml:space="preserve">), pudarek na </w:t>
      </w:r>
    </w:p>
    <w:p w:rsidR="00F770E7" w:rsidRPr="00834B31" w:rsidRDefault="00F770E7" w:rsidP="000A4DB0">
      <w:pPr>
        <w:pStyle w:val="NoSpacing"/>
        <w:rPr>
          <w:rFonts w:eastAsia="Times New Roman"/>
          <w:color w:val="4F81BD" w:themeColor="accent1"/>
          <w:lang w:eastAsia="sl-SI"/>
        </w:rPr>
      </w:pPr>
      <w:r w:rsidRPr="00724611">
        <w:rPr>
          <w:rFonts w:eastAsia="Times New Roman"/>
          <w:b/>
          <w:lang w:eastAsia="sl-SI"/>
        </w:rPr>
        <w:t>Parklandski formuli</w:t>
      </w:r>
      <w:r w:rsidR="00E208E6">
        <w:rPr>
          <w:rFonts w:eastAsia="Times New Roman"/>
          <w:b/>
          <w:lang w:eastAsia="sl-SI"/>
        </w:rPr>
        <w:t xml:space="preserve"> </w:t>
      </w:r>
      <w:r w:rsidR="00E208E6" w:rsidRPr="00E208E6">
        <w:rPr>
          <w:rFonts w:eastAsia="Times New Roman"/>
          <w:b/>
          <w:color w:val="4F81BD" w:themeColor="accent1"/>
          <w:lang w:eastAsia="sl-SI"/>
        </w:rPr>
        <w:t xml:space="preserve">(površina opekline % x telesna teža x 4 ml RL </w:t>
      </w:r>
      <w:r w:rsidR="00E208E6" w:rsidRPr="00E208E6">
        <w:rPr>
          <w:rFonts w:eastAsia="Times New Roman"/>
          <w:b/>
          <w:color w:val="4F81BD" w:themeColor="accent1"/>
          <w:lang w:eastAsia="sl-SI"/>
        </w:rPr>
        <w:sym w:font="Wingdings" w:char="F0E0"/>
      </w:r>
      <w:r w:rsidR="00E208E6" w:rsidRPr="00E208E6">
        <w:rPr>
          <w:rFonts w:eastAsia="Times New Roman"/>
          <w:b/>
          <w:color w:val="4F81BD" w:themeColor="accent1"/>
          <w:lang w:eastAsia="sl-SI"/>
        </w:rPr>
        <w:t xml:space="preserve"> ½ v 8 h, ½ v 16 h</w:t>
      </w:r>
      <w:r w:rsidR="00680DFE">
        <w:rPr>
          <w:rFonts w:eastAsia="Times New Roman"/>
          <w:b/>
          <w:color w:val="4F81BD" w:themeColor="accent1"/>
          <w:lang w:eastAsia="sl-SI"/>
        </w:rPr>
        <w:t xml:space="preserve"> </w:t>
      </w:r>
      <w:r w:rsidR="00680DFE" w:rsidRPr="00680DFE">
        <w:rPr>
          <w:rFonts w:eastAsia="Times New Roman"/>
          <w:b/>
          <w:color w:val="4F81BD" w:themeColor="accent1"/>
          <w:lang w:eastAsia="sl-SI"/>
        </w:rPr>
        <w:sym w:font="Wingdings" w:char="F0E0"/>
      </w:r>
      <w:r w:rsidR="00680DFE">
        <w:rPr>
          <w:rFonts w:eastAsia="Times New Roman"/>
          <w:b/>
          <w:color w:val="4F81BD" w:themeColor="accent1"/>
          <w:lang w:eastAsia="sl-SI"/>
        </w:rPr>
        <w:t xml:space="preserve"> spremljanje urnih diurez!!! Če manj kot 0,5 ml/kg/h dodamo 500-1000 ml takoj in celotno količino dvignemo za 20 %</w:t>
      </w:r>
      <w:r w:rsidR="00E208E6">
        <w:rPr>
          <w:rFonts w:eastAsia="Times New Roman"/>
          <w:lang w:eastAsia="sl-SI"/>
        </w:rPr>
        <w:t>)</w:t>
      </w:r>
      <w:r w:rsidRPr="00F770E7">
        <w:rPr>
          <w:rFonts w:eastAsia="Times New Roman"/>
          <w:lang w:eastAsia="sl-SI"/>
        </w:rPr>
        <w:t xml:space="preserve">, katero </w:t>
      </w:r>
      <w:r w:rsidRPr="00E208E6">
        <w:rPr>
          <w:rFonts w:eastAsia="Times New Roman"/>
          <w:b/>
          <w:u w:val="single"/>
          <w:lang w:eastAsia="sl-SI"/>
        </w:rPr>
        <w:t>diagnostiko</w:t>
      </w:r>
      <w:r w:rsidRPr="00F770E7">
        <w:rPr>
          <w:rFonts w:eastAsia="Times New Roman"/>
          <w:lang w:eastAsia="sl-SI"/>
        </w:rPr>
        <w:t xml:space="preserve"> bi še delal</w:t>
      </w:r>
      <w:r w:rsidR="00E208E6">
        <w:rPr>
          <w:rFonts w:eastAsia="Times New Roman"/>
          <w:lang w:eastAsia="sl-SI"/>
        </w:rPr>
        <w:t xml:space="preserve"> </w:t>
      </w:r>
      <w:r w:rsidR="00E208E6">
        <w:rPr>
          <w:rFonts w:eastAsia="Times New Roman"/>
          <w:color w:val="4F81BD" w:themeColor="accent1"/>
          <w:lang w:eastAsia="sl-SI"/>
        </w:rPr>
        <w:t xml:space="preserve">(POLITRAVMA: UZ abdomna pri sumu na poškodbo, če nestabilen; rtg p/c + medenica; </w:t>
      </w:r>
      <w:r w:rsidR="00E639D3">
        <w:rPr>
          <w:rFonts w:eastAsia="Times New Roman"/>
          <w:color w:val="4F81BD" w:themeColor="accent1"/>
          <w:lang w:eastAsia="sl-SI"/>
        </w:rPr>
        <w:t>vratna hrbtenica; prsno ledvena hrbtenica; nezavestni – glava</w:t>
      </w:r>
      <w:r w:rsidR="00680DFE">
        <w:rPr>
          <w:rFonts w:eastAsia="Times New Roman"/>
          <w:color w:val="4F81BD" w:themeColor="accent1"/>
          <w:lang w:eastAsia="sl-SI"/>
        </w:rPr>
        <w:t>)</w:t>
      </w:r>
      <w:r w:rsidRPr="00F770E7">
        <w:rPr>
          <w:rFonts w:eastAsia="Times New Roman"/>
          <w:lang w:eastAsia="sl-SI"/>
        </w:rPr>
        <w:t xml:space="preserve">, nekaj o </w:t>
      </w:r>
      <w:r w:rsidRPr="00724611">
        <w:rPr>
          <w:rFonts w:eastAsia="Times New Roman"/>
          <w:b/>
          <w:lang w:eastAsia="sl-SI"/>
        </w:rPr>
        <w:t>pnevmotoraksu</w:t>
      </w:r>
      <w:r w:rsidRPr="00F770E7">
        <w:rPr>
          <w:rFonts w:eastAsia="Times New Roman"/>
          <w:lang w:eastAsia="sl-SI"/>
        </w:rPr>
        <w:t xml:space="preserve"> in </w:t>
      </w:r>
      <w:r w:rsidRPr="00724611">
        <w:rPr>
          <w:rFonts w:eastAsia="Times New Roman"/>
          <w:b/>
          <w:lang w:eastAsia="sl-SI"/>
        </w:rPr>
        <w:t>ventilnem pnevmotoraksu</w:t>
      </w:r>
      <w:r w:rsidRPr="00F770E7">
        <w:rPr>
          <w:rFonts w:eastAsia="Times New Roman"/>
          <w:lang w:eastAsia="sl-SI"/>
        </w:rPr>
        <w:t xml:space="preserve">. spraševal je baje prvič, ampak je bil čisto super. </w:t>
      </w:r>
      <w:r w:rsidRPr="00F770E7">
        <w:rPr>
          <w:rFonts w:eastAsia="Times New Roman"/>
          <w:lang w:eastAsia="sl-SI"/>
        </w:rPr>
        <w:br/>
      </w:r>
      <w:r w:rsidRPr="00F770E7">
        <w:rPr>
          <w:rFonts w:eastAsia="Times New Roman"/>
          <w:lang w:eastAsia="sl-SI"/>
        </w:rPr>
        <w:br/>
        <w:t>nobenih skrbi, lažje gre skozi kot si predstavljaš, da bo!</w:t>
      </w:r>
    </w:p>
    <w:p w:rsidR="00F770E7" w:rsidRPr="00F770E7" w:rsidRDefault="00F770E7" w:rsidP="00FF07FA">
      <w:pPr>
        <w:pStyle w:val="NoSpacing"/>
        <w:rPr>
          <w:rFonts w:eastAsia="Times New Roman"/>
          <w:lang w:eastAsia="sl-SI"/>
        </w:rPr>
      </w:pPr>
      <w:r w:rsidRPr="00F770E7">
        <w:rPr>
          <w:rFonts w:eastAsia="Times New Roman"/>
          <w:lang w:eastAsia="sl-SI"/>
        </w:rPr>
        <w:br/>
      </w:r>
      <w:r w:rsidRPr="00F770E7">
        <w:rPr>
          <w:rFonts w:eastAsia="Times New Roman"/>
          <w:b/>
          <w:bCs/>
          <w:i/>
          <w:iCs/>
          <w:lang w:eastAsia="sl-SI"/>
        </w:rPr>
        <w:t>Zadnji komentarji:</w:t>
      </w:r>
    </w:p>
    <w:p w:rsidR="00F770E7" w:rsidRPr="00F770E7" w:rsidRDefault="00F770E7" w:rsidP="00FF07FA">
      <w:pPr>
        <w:pStyle w:val="NoSpacing"/>
        <w:rPr>
          <w:rFonts w:eastAsia="Times New Roman"/>
          <w:lang w:eastAsia="sl-SI"/>
        </w:rPr>
      </w:pPr>
      <w:r w:rsidRPr="00F770E7">
        <w:rPr>
          <w:rFonts w:eastAsia="Times New Roman"/>
          <w:b/>
          <w:bCs/>
          <w:i/>
          <w:iCs/>
          <w:lang w:eastAsia="sl-SI"/>
        </w:rPr>
        <w:t>gregagas</w:t>
      </w:r>
      <w:r w:rsidRPr="00F770E7">
        <w:rPr>
          <w:rFonts w:eastAsia="Times New Roman"/>
          <w:i/>
          <w:iCs/>
          <w:lang w:eastAsia="sl-SI"/>
        </w:rPr>
        <w:t xml:space="preserve"> dne: 25.4.2014</w:t>
      </w:r>
    </w:p>
    <w:p w:rsidR="00F770E7" w:rsidRPr="00F770E7" w:rsidRDefault="00F770E7" w:rsidP="00FF07FA">
      <w:pPr>
        <w:pStyle w:val="NoSpacing"/>
        <w:rPr>
          <w:rFonts w:eastAsia="Times New Roman"/>
          <w:lang w:eastAsia="sl-SI"/>
        </w:rPr>
      </w:pPr>
      <w:r w:rsidRPr="00F770E7">
        <w:rPr>
          <w:rFonts w:eastAsia="Times New Roman"/>
          <w:i/>
          <w:iCs/>
          <w:lang w:eastAsia="sl-SI"/>
        </w:rPr>
        <w:t xml:space="preserve">jaz sem imel enako komisijo in je najbrž najboljša možna :) Jug zelo pozitiven navkljub izletu v operacijsko in </w:t>
      </w:r>
      <w:r w:rsidRPr="00724611">
        <w:rPr>
          <w:rFonts w:eastAsia="Times New Roman"/>
          <w:b/>
          <w:i/>
          <w:iCs/>
          <w:u w:val="single"/>
          <w:lang w:eastAsia="sl-SI"/>
        </w:rPr>
        <w:t>punkcijo kolena</w:t>
      </w:r>
      <w:r w:rsidRPr="00F770E7">
        <w:rPr>
          <w:rFonts w:eastAsia="Times New Roman"/>
          <w:i/>
          <w:iCs/>
          <w:lang w:eastAsia="sl-SI"/>
        </w:rPr>
        <w:t xml:space="preserve">. Na ustnem vprašanje o </w:t>
      </w:r>
      <w:r w:rsidRPr="00724611">
        <w:rPr>
          <w:rFonts w:eastAsia="Times New Roman"/>
          <w:b/>
          <w:i/>
          <w:iCs/>
          <w:u w:val="single"/>
          <w:lang w:eastAsia="sl-SI"/>
        </w:rPr>
        <w:t>politravmi</w:t>
      </w:r>
      <w:r w:rsidRPr="00F770E7">
        <w:rPr>
          <w:rFonts w:eastAsia="Times New Roman"/>
          <w:i/>
          <w:iCs/>
          <w:lang w:eastAsia="sl-SI"/>
        </w:rPr>
        <w:t xml:space="preserve"> (če pozabiš na varovanje vratne hrbtenice lahko padeš!!! torej ATLS ne ALS!!) Diallo; praktičen del simulacija reanimacija na oddelku. Ustni </w:t>
      </w:r>
      <w:r w:rsidRPr="00724611">
        <w:rPr>
          <w:rFonts w:eastAsia="Times New Roman"/>
          <w:b/>
          <w:i/>
          <w:iCs/>
          <w:u w:val="single"/>
          <w:lang w:eastAsia="sl-SI"/>
        </w:rPr>
        <w:t>anafilaktični šok th., doze</w:t>
      </w:r>
      <w:r w:rsidRPr="00F770E7">
        <w:rPr>
          <w:rFonts w:eastAsia="Times New Roman"/>
          <w:i/>
          <w:iCs/>
          <w:lang w:eastAsia="sl-SI"/>
        </w:rPr>
        <w:t xml:space="preserve">, ... Bručan </w:t>
      </w:r>
      <w:r w:rsidRPr="00724611">
        <w:rPr>
          <w:rFonts w:eastAsia="Times New Roman"/>
          <w:b/>
          <w:i/>
          <w:iCs/>
          <w:u w:val="single"/>
          <w:lang w:eastAsia="sl-SI"/>
        </w:rPr>
        <w:t>AV blok III</w:t>
      </w:r>
      <w:r w:rsidRPr="00F770E7">
        <w:rPr>
          <w:rFonts w:eastAsia="Times New Roman"/>
          <w:i/>
          <w:iCs/>
          <w:lang w:eastAsia="sl-SI"/>
        </w:rPr>
        <w:t xml:space="preserve"> ampak greš lepo počasi vse intervale koliko časa trajajo in PQ, QRS izračunat frekvenco atrijev skratka osnove. Za tem pa še </w:t>
      </w:r>
      <w:r w:rsidRPr="00724611">
        <w:rPr>
          <w:rFonts w:eastAsia="Times New Roman"/>
          <w:b/>
          <w:i/>
          <w:iCs/>
          <w:u w:val="single"/>
          <w:lang w:eastAsia="sl-SI"/>
        </w:rPr>
        <w:t>th</w:t>
      </w:r>
      <w:r w:rsidRPr="00F770E7">
        <w:rPr>
          <w:rFonts w:eastAsia="Times New Roman"/>
          <w:i/>
          <w:iCs/>
          <w:lang w:eastAsia="sl-SI"/>
        </w:rPr>
        <w:t xml:space="preserve">. in </w:t>
      </w:r>
      <w:r w:rsidRPr="00724611">
        <w:rPr>
          <w:rFonts w:eastAsia="Times New Roman"/>
          <w:b/>
          <w:i/>
          <w:iCs/>
          <w:u w:val="single"/>
          <w:lang w:eastAsia="sl-SI"/>
        </w:rPr>
        <w:t>kaj bi lahko to povzročilo</w:t>
      </w:r>
      <w:r w:rsidRPr="00F770E7">
        <w:rPr>
          <w:rFonts w:eastAsia="Times New Roman"/>
          <w:i/>
          <w:iCs/>
          <w:lang w:eastAsia="sl-SI"/>
        </w:rPr>
        <w:t>. Vso srečo! čeprav če ste tole komisijo naleteli jo že imate :)</w:t>
      </w:r>
    </w:p>
    <w:p w:rsidR="00724611" w:rsidRDefault="00724611" w:rsidP="00FF07FA">
      <w:pPr>
        <w:pStyle w:val="NoSpacing"/>
        <w:rPr>
          <w:rFonts w:eastAsia="Times New Roman"/>
          <w:b/>
          <w:bCs/>
          <w:i/>
          <w:iCs/>
          <w:lang w:eastAsia="sl-SI"/>
        </w:rPr>
      </w:pPr>
    </w:p>
    <w:p w:rsidR="00771D5C" w:rsidRPr="00771D5C" w:rsidRDefault="00771D5C" w:rsidP="00FF07FA">
      <w:pPr>
        <w:pStyle w:val="NoSpacing"/>
        <w:rPr>
          <w:rFonts w:eastAsia="Times New Roman"/>
          <w:b/>
          <w:bCs/>
          <w:i/>
          <w:iCs/>
          <w:color w:val="4F81BD" w:themeColor="accent1"/>
          <w:lang w:eastAsia="sl-SI"/>
        </w:rPr>
      </w:pPr>
      <w:r w:rsidRPr="00771D5C">
        <w:rPr>
          <w:color w:val="4F81BD" w:themeColor="accent1"/>
        </w:rPr>
        <w:t xml:space="preserve">AV block is caused by </w:t>
      </w:r>
      <w:r w:rsidRPr="00771D5C">
        <w:rPr>
          <w:b/>
          <w:color w:val="4F81BD" w:themeColor="accent1"/>
          <w:u w:val="single"/>
        </w:rPr>
        <w:t>idiopathic fibrosis</w:t>
      </w:r>
      <w:r w:rsidRPr="00771D5C">
        <w:rPr>
          <w:color w:val="4F81BD" w:themeColor="accent1"/>
        </w:rPr>
        <w:t xml:space="preserve"> and </w:t>
      </w:r>
      <w:r w:rsidRPr="00771D5C">
        <w:rPr>
          <w:b/>
          <w:color w:val="4F81BD" w:themeColor="accent1"/>
          <w:u w:val="single"/>
        </w:rPr>
        <w:t>sclerosis</w:t>
      </w:r>
      <w:r w:rsidRPr="00771D5C">
        <w:rPr>
          <w:color w:val="4F81BD" w:themeColor="accent1"/>
        </w:rPr>
        <w:t xml:space="preserve"> </w:t>
      </w:r>
      <w:r w:rsidRPr="00771D5C">
        <w:rPr>
          <w:b/>
          <w:color w:val="4F81BD" w:themeColor="accent1"/>
          <w:u w:val="single"/>
        </w:rPr>
        <w:t>of the conduction system</w:t>
      </w:r>
      <w:r w:rsidRPr="00771D5C">
        <w:rPr>
          <w:color w:val="4F81BD" w:themeColor="accent1"/>
        </w:rPr>
        <w:t xml:space="preserve"> in about 50% of patients and by </w:t>
      </w:r>
      <w:r w:rsidRPr="00771D5C">
        <w:rPr>
          <w:b/>
          <w:color w:val="4F81BD" w:themeColor="accent1"/>
          <w:u w:val="single"/>
        </w:rPr>
        <w:t>ischemic heart disease</w:t>
      </w:r>
      <w:r w:rsidRPr="00771D5C">
        <w:rPr>
          <w:color w:val="4F81BD" w:themeColor="accent1"/>
        </w:rPr>
        <w:t xml:space="preserve"> in 40%; the rest are due to </w:t>
      </w:r>
      <w:r w:rsidRPr="00771D5C">
        <w:rPr>
          <w:b/>
          <w:color w:val="4F81BD" w:themeColor="accent1"/>
          <w:u w:val="single"/>
        </w:rPr>
        <w:t>drugs</w:t>
      </w:r>
      <w:r w:rsidRPr="00771D5C">
        <w:rPr>
          <w:color w:val="4F81BD" w:themeColor="accent1"/>
        </w:rPr>
        <w:t xml:space="preserve"> (eg, </w:t>
      </w:r>
      <w:r w:rsidRPr="00771D5C">
        <w:rPr>
          <w:rStyle w:val="symbol"/>
          <w:color w:val="4F81BD" w:themeColor="accent1"/>
        </w:rPr>
        <w:t>β</w:t>
      </w:r>
      <w:r w:rsidRPr="00771D5C">
        <w:rPr>
          <w:color w:val="4F81BD" w:themeColor="accent1"/>
        </w:rPr>
        <w:t xml:space="preserve">-blockers, Ca channel blockers, </w:t>
      </w:r>
      <w:r w:rsidRPr="00771D5C">
        <w:rPr>
          <w:rStyle w:val="resolveddrug"/>
          <w:color w:val="4F81BD" w:themeColor="accent1"/>
        </w:rPr>
        <w:t>digoxin</w:t>
      </w:r>
      <w:r w:rsidRPr="00771D5C">
        <w:rPr>
          <w:color w:val="4F81BD" w:themeColor="accent1"/>
        </w:rPr>
        <w:t xml:space="preserve">, </w:t>
      </w:r>
      <w:r w:rsidRPr="00771D5C">
        <w:rPr>
          <w:rStyle w:val="resolveddrug"/>
          <w:color w:val="4F81BD" w:themeColor="accent1"/>
        </w:rPr>
        <w:t>amiodarone</w:t>
      </w:r>
      <w:r w:rsidRPr="00771D5C">
        <w:rPr>
          <w:color w:val="4F81BD" w:themeColor="accent1"/>
        </w:rPr>
        <w:t xml:space="preserve">); </w:t>
      </w:r>
      <w:r w:rsidRPr="00771D5C">
        <w:rPr>
          <w:b/>
          <w:color w:val="4F81BD" w:themeColor="accent1"/>
          <w:u w:val="single"/>
        </w:rPr>
        <w:t>increased vagal tone</w:t>
      </w:r>
      <w:r w:rsidRPr="00771D5C">
        <w:rPr>
          <w:color w:val="4F81BD" w:themeColor="accent1"/>
        </w:rPr>
        <w:t xml:space="preserve">; </w:t>
      </w:r>
      <w:r w:rsidRPr="00DE31CB">
        <w:rPr>
          <w:b/>
          <w:color w:val="4F81BD" w:themeColor="accent1"/>
          <w:u w:val="single"/>
        </w:rPr>
        <w:t>valvulopathy</w:t>
      </w:r>
      <w:r w:rsidRPr="00771D5C">
        <w:rPr>
          <w:color w:val="4F81BD" w:themeColor="accent1"/>
        </w:rPr>
        <w:t xml:space="preserve">; or </w:t>
      </w:r>
      <w:r w:rsidRPr="00DE31CB">
        <w:rPr>
          <w:b/>
          <w:color w:val="4F81BD" w:themeColor="accent1"/>
          <w:u w:val="single"/>
        </w:rPr>
        <w:t>congenital</w:t>
      </w:r>
      <w:r w:rsidRPr="00771D5C">
        <w:rPr>
          <w:color w:val="4F81BD" w:themeColor="accent1"/>
        </w:rPr>
        <w:t xml:space="preserve"> heart, genetic, or other disorders.</w:t>
      </w:r>
    </w:p>
    <w:p w:rsidR="00771D5C" w:rsidRDefault="00771D5C" w:rsidP="00FF07FA">
      <w:pPr>
        <w:pStyle w:val="NoSpacing"/>
        <w:rPr>
          <w:rFonts w:eastAsia="Times New Roman"/>
          <w:b/>
          <w:bCs/>
          <w:i/>
          <w:iCs/>
          <w:lang w:eastAsia="sl-SI"/>
        </w:rPr>
      </w:pPr>
    </w:p>
    <w:p w:rsidR="00F770E7" w:rsidRPr="00F770E7" w:rsidRDefault="00F770E7" w:rsidP="00FF07FA">
      <w:pPr>
        <w:pStyle w:val="NoSpacing"/>
        <w:rPr>
          <w:rFonts w:eastAsia="Times New Roman"/>
          <w:lang w:eastAsia="sl-SI"/>
        </w:rPr>
      </w:pPr>
      <w:r w:rsidRPr="00F770E7">
        <w:rPr>
          <w:rFonts w:eastAsia="Times New Roman"/>
          <w:b/>
          <w:bCs/>
          <w:i/>
          <w:iCs/>
          <w:lang w:eastAsia="sl-SI"/>
        </w:rPr>
        <w:t>Anonimnež</w:t>
      </w:r>
      <w:r w:rsidRPr="00F770E7">
        <w:rPr>
          <w:rFonts w:eastAsia="Times New Roman"/>
          <w:i/>
          <w:iCs/>
          <w:lang w:eastAsia="sl-SI"/>
        </w:rPr>
        <w:t xml:space="preserve"> dne: 16.4.2014</w:t>
      </w:r>
    </w:p>
    <w:p w:rsidR="00F770E7" w:rsidRPr="00F770E7" w:rsidRDefault="00F770E7" w:rsidP="00FF07FA">
      <w:pPr>
        <w:pStyle w:val="NoSpacing"/>
        <w:rPr>
          <w:rFonts w:eastAsia="Times New Roman"/>
          <w:lang w:eastAsia="sl-SI"/>
        </w:rPr>
      </w:pPr>
      <w:r w:rsidRPr="00F770E7">
        <w:rPr>
          <w:rFonts w:eastAsia="Times New Roman"/>
          <w:i/>
          <w:iCs/>
          <w:lang w:eastAsia="sl-SI"/>
        </w:rPr>
        <w:t>Res je, nikar ne skrbite preveč: sekiranje je dobro v smislu, da vas žene k študiju, saj vas res lahko vprašajo karkoli...na samem izpitu pa bodite sproščeni in se ne sekirajte preveč, ker se lahko še zmedete in pokažete manj kot ste sposobni.</w:t>
      </w:r>
    </w:p>
    <w:p w:rsidR="00F770E7" w:rsidRPr="00F770E7" w:rsidRDefault="00F770E7" w:rsidP="00FF07FA">
      <w:pPr>
        <w:pStyle w:val="NoSpacing"/>
      </w:pPr>
    </w:p>
    <w:p w:rsidR="00396F54" w:rsidRDefault="00F770E7" w:rsidP="00FF07FA">
      <w:pPr>
        <w:pStyle w:val="NoSpacing"/>
      </w:pPr>
      <w:r w:rsidRPr="00F770E7">
        <w:t xml:space="preserve">Na srečo sem imel samo praktični del izpita pri dr. Brečko in dr. Trotovšku. Ker so na urgenci ravno potekale neke reanimacije nisem rabil nič oživljat, vprašala me je razliko pri </w:t>
      </w:r>
      <w:r w:rsidRPr="00396F54">
        <w:rPr>
          <w:b/>
        </w:rPr>
        <w:t xml:space="preserve">oživljanju utopljenca </w:t>
      </w:r>
      <w:r w:rsidR="005F7478">
        <w:rPr>
          <w:b/>
          <w:color w:val="4F81BD" w:themeColor="accent1"/>
        </w:rPr>
        <w:t xml:space="preserve">(5 začetnih vpihov že v vodi, varovanje vratne hrbetenice, ETI čimprej zaradi regurgitacije; voda iz dihal se resorbira; odstranjujemo tujke) </w:t>
      </w:r>
      <w:r w:rsidRPr="00396F54">
        <w:rPr>
          <w:b/>
        </w:rPr>
        <w:t>in pri primarnem srčnem zastoju</w:t>
      </w:r>
      <w:r w:rsidRPr="00F770E7">
        <w:t xml:space="preserve"> ter nato še  specifiko </w:t>
      </w:r>
      <w:r w:rsidRPr="00396F54">
        <w:rPr>
          <w:b/>
        </w:rPr>
        <w:t>reanimacije pri otroku</w:t>
      </w:r>
      <w:r w:rsidRPr="00F770E7">
        <w:t xml:space="preserve"> in razloge za razlike, nato pa še malo o osnovah </w:t>
      </w:r>
      <w:r w:rsidRPr="00396F54">
        <w:rPr>
          <w:b/>
        </w:rPr>
        <w:t>ATLS</w:t>
      </w:r>
      <w:r w:rsidRPr="00F770E7">
        <w:t xml:space="preserve">, predvsem je želela slišati </w:t>
      </w:r>
      <w:r w:rsidRPr="00396F54">
        <w:rPr>
          <w:b/>
        </w:rPr>
        <w:t>varovanje vratne hrbtenice</w:t>
      </w:r>
      <w:r w:rsidRPr="00F770E7">
        <w:t xml:space="preserve">. </w:t>
      </w:r>
    </w:p>
    <w:p w:rsidR="00A703EE" w:rsidRDefault="00A703EE" w:rsidP="00FF07FA">
      <w:pPr>
        <w:pStyle w:val="NoSpacing"/>
      </w:pPr>
    </w:p>
    <w:p w:rsidR="00396F54" w:rsidRDefault="00F770E7" w:rsidP="00FF07FA">
      <w:pPr>
        <w:pStyle w:val="NoSpacing"/>
      </w:pPr>
      <w:r w:rsidRPr="00F770E7">
        <w:t xml:space="preserve">Nato me je poslala k dr. Trotovšku, ki me je vprašal </w:t>
      </w:r>
      <w:r w:rsidRPr="00396F54">
        <w:rPr>
          <w:b/>
        </w:rPr>
        <w:t>smernice za cepljenje proti tetanusu na primeru zelo umazane rane</w:t>
      </w:r>
      <w:r w:rsidRPr="00F770E7">
        <w:t xml:space="preserve">, drugo vprašanje pa je bil </w:t>
      </w:r>
      <w:r w:rsidRPr="00396F54">
        <w:rPr>
          <w:b/>
        </w:rPr>
        <w:t>ugriz psa na goleni</w:t>
      </w:r>
      <w:r w:rsidRPr="00F770E7">
        <w:t xml:space="preserve">, oskrba, potem </w:t>
      </w:r>
      <w:r w:rsidRPr="00A703EE">
        <w:rPr>
          <w:u w:val="single"/>
        </w:rPr>
        <w:t>kdaj bi lahko primarno zašil pasji ugriz (na obrazu)</w:t>
      </w:r>
      <w:r w:rsidRPr="00F770E7">
        <w:t xml:space="preserve"> pa malo okoli </w:t>
      </w:r>
      <w:r w:rsidRPr="00A703EE">
        <w:rPr>
          <w:u w:val="single"/>
        </w:rPr>
        <w:t>antibiotične profilakse</w:t>
      </w:r>
      <w:r w:rsidRPr="00F770E7">
        <w:t xml:space="preserve">, pa sma hitro zaključila. </w:t>
      </w:r>
    </w:p>
    <w:p w:rsidR="00195E7A" w:rsidRDefault="00195E7A" w:rsidP="00FF07FA">
      <w:pPr>
        <w:pStyle w:val="NoSpacing"/>
        <w:rPr>
          <w:rFonts w:ascii="Fd2266012-Identity-H" w:hAnsi="Fd2266012-Identity-H" w:cs="Fd2266012-Identity-H"/>
          <w:sz w:val="33"/>
          <w:szCs w:val="33"/>
        </w:rPr>
      </w:pPr>
    </w:p>
    <w:p w:rsidR="00527DA3" w:rsidRPr="00DE31CB" w:rsidRDefault="00527DA3" w:rsidP="00771D5C">
      <w:pPr>
        <w:rPr>
          <w:rFonts w:asciiTheme="minorHAnsi" w:hAnsiTheme="minorHAnsi"/>
          <w:b/>
          <w:color w:val="4F81BD" w:themeColor="accent1"/>
          <w:u w:val="single"/>
        </w:rPr>
      </w:pPr>
      <w:r w:rsidRPr="00DE31CB">
        <w:rPr>
          <w:rFonts w:asciiTheme="minorHAnsi" w:hAnsiTheme="minorHAnsi"/>
          <w:b/>
          <w:color w:val="4F81BD" w:themeColor="accent1"/>
          <w:u w:val="single"/>
        </w:rPr>
        <w:t>Oskrba ugrizne rane</w:t>
      </w:r>
    </w:p>
    <w:p w:rsidR="00527DA3" w:rsidRPr="00DE31CB" w:rsidRDefault="00527DA3" w:rsidP="00771D5C">
      <w:pPr>
        <w:rPr>
          <w:rFonts w:asciiTheme="minorHAnsi" w:hAnsiTheme="minorHAnsi" w:cs="Fd1919337-Identity-H"/>
          <w:color w:val="4F81BD" w:themeColor="accent1"/>
          <w:sz w:val="23"/>
          <w:szCs w:val="23"/>
          <w:u w:val="single"/>
        </w:rPr>
      </w:pPr>
      <w:r w:rsidRPr="00771D5C">
        <w:rPr>
          <w:rFonts w:asciiTheme="minorHAnsi" w:hAnsiTheme="minorHAnsi" w:cs="Fd1919337-Identity-H"/>
          <w:color w:val="4F81BD" w:themeColor="accent1"/>
          <w:sz w:val="23"/>
          <w:szCs w:val="23"/>
        </w:rPr>
        <w:lastRenderedPageBreak/>
        <w:t xml:space="preserve">Rano moramo po ugrizu temeljito </w:t>
      </w:r>
      <w:r w:rsidRPr="00DE31CB">
        <w:rPr>
          <w:rFonts w:asciiTheme="minorHAnsi" w:hAnsiTheme="minorHAnsi" w:cs="Fd1919337-Identity-H"/>
          <w:color w:val="4F81BD" w:themeColor="accent1"/>
          <w:sz w:val="23"/>
          <w:szCs w:val="23"/>
          <w:u w:val="single"/>
        </w:rPr>
        <w:t>izprati</w:t>
      </w:r>
      <w:r w:rsidRPr="00771D5C">
        <w:rPr>
          <w:rFonts w:asciiTheme="minorHAnsi" w:hAnsiTheme="minorHAnsi" w:cs="Fd1919337-Identity-H"/>
          <w:color w:val="4F81BD" w:themeColor="accent1"/>
          <w:sz w:val="23"/>
          <w:szCs w:val="23"/>
        </w:rPr>
        <w:t xml:space="preserve"> z milom in vodo, nato ravnamo enako kot pri drugih ranah. Bolnika naj pre</w:t>
      </w:r>
      <w:r w:rsidR="005F7478">
        <w:rPr>
          <w:rFonts w:asciiTheme="minorHAnsi" w:hAnsiTheme="minorHAnsi" w:cs="Fd1919337-Identity-H"/>
          <w:color w:val="4F81BD" w:themeColor="accent1"/>
          <w:sz w:val="23"/>
          <w:szCs w:val="23"/>
        </w:rPr>
        <w:t>vodi, var</w:t>
      </w:r>
      <w:r w:rsidRPr="00771D5C">
        <w:rPr>
          <w:rFonts w:asciiTheme="minorHAnsi" w:hAnsiTheme="minorHAnsi" w:cs="Fd1919337-Identity-H"/>
          <w:color w:val="4F81BD" w:themeColor="accent1"/>
          <w:sz w:val="23"/>
          <w:szCs w:val="23"/>
        </w:rPr>
        <w:t xml:space="preserve">gleda zdravnik v u rgentni ambulanti za </w:t>
      </w:r>
      <w:r w:rsidRPr="00DE31CB">
        <w:rPr>
          <w:rFonts w:asciiTheme="minorHAnsi" w:hAnsiTheme="minorHAnsi" w:cs="Fd1919337-Identity-H"/>
          <w:color w:val="4F81BD" w:themeColor="accent1"/>
          <w:sz w:val="23"/>
          <w:szCs w:val="23"/>
          <w:u w:val="single"/>
        </w:rPr>
        <w:t>poškodbe</w:t>
      </w:r>
      <w:r w:rsidRPr="00771D5C">
        <w:rPr>
          <w:rFonts w:asciiTheme="minorHAnsi" w:hAnsiTheme="minorHAnsi" w:cs="Fd1919337-Identity-H"/>
          <w:color w:val="4F81BD" w:themeColor="accent1"/>
          <w:sz w:val="23"/>
          <w:szCs w:val="23"/>
        </w:rPr>
        <w:t xml:space="preserve"> in v </w:t>
      </w:r>
      <w:r w:rsidRPr="00DE31CB">
        <w:rPr>
          <w:rFonts w:asciiTheme="minorHAnsi" w:hAnsiTheme="minorHAnsi" w:cs="Fd1919337-Identity-H"/>
          <w:color w:val="4F81BD" w:themeColor="accent1"/>
          <w:sz w:val="23"/>
          <w:szCs w:val="23"/>
          <w:u w:val="single"/>
        </w:rPr>
        <w:t>antirabični</w:t>
      </w:r>
      <w:r w:rsidRPr="00771D5C">
        <w:rPr>
          <w:rFonts w:asciiTheme="minorHAnsi" w:hAnsiTheme="minorHAnsi" w:cs="Fd1919337-Identity-H"/>
          <w:color w:val="4F81BD" w:themeColor="accent1"/>
          <w:sz w:val="23"/>
          <w:szCs w:val="23"/>
        </w:rPr>
        <w:t xml:space="preserve"> ambulanti. Ugrizne rane obravnavamo kot </w:t>
      </w:r>
      <w:r w:rsidRPr="00DE31CB">
        <w:rPr>
          <w:rFonts w:asciiTheme="minorHAnsi" w:hAnsiTheme="minorHAnsi" w:cs="Fd1919337-Identity-H"/>
          <w:color w:val="4F81BD" w:themeColor="accent1"/>
          <w:sz w:val="23"/>
          <w:szCs w:val="23"/>
          <w:u w:val="single"/>
        </w:rPr>
        <w:t>močno okužene</w:t>
      </w:r>
      <w:r w:rsidRPr="00771D5C">
        <w:rPr>
          <w:rFonts w:asciiTheme="minorHAnsi" w:hAnsiTheme="minorHAnsi" w:cs="Fd1919337-Identity-H"/>
          <w:color w:val="4F81BD" w:themeColor="accent1"/>
          <w:sz w:val="23"/>
          <w:szCs w:val="23"/>
        </w:rPr>
        <w:t xml:space="preserve">, čeprav še ne kažejo znakov vnetja. Ob oskrbi v bolnišnici jih </w:t>
      </w:r>
      <w:r w:rsidRPr="00DE31CB">
        <w:rPr>
          <w:rFonts w:asciiTheme="minorHAnsi" w:hAnsiTheme="minorHAnsi" w:cs="Fd1919337-Identity-H"/>
          <w:color w:val="4F81BD" w:themeColor="accent1"/>
          <w:sz w:val="23"/>
          <w:szCs w:val="23"/>
          <w:u w:val="single"/>
        </w:rPr>
        <w:t>ne smemo zapirati</w:t>
      </w:r>
      <w:r w:rsidRPr="00771D5C">
        <w:rPr>
          <w:rFonts w:asciiTheme="minorHAnsi" w:hAnsiTheme="minorHAnsi" w:cs="Fd1919337-Identity-H"/>
          <w:color w:val="4F81BD" w:themeColor="accent1"/>
          <w:sz w:val="23"/>
          <w:szCs w:val="23"/>
        </w:rPr>
        <w:t xml:space="preserve">. Potrebni so čimprejšnji </w:t>
      </w:r>
      <w:r w:rsidRPr="00DE31CB">
        <w:rPr>
          <w:rFonts w:asciiTheme="minorHAnsi" w:hAnsiTheme="minorHAnsi" w:cs="Fd1919337-Identity-H"/>
          <w:color w:val="4F81BD" w:themeColor="accent1"/>
          <w:sz w:val="23"/>
          <w:szCs w:val="23"/>
          <w:u w:val="single"/>
        </w:rPr>
        <w:t>izrez rane in mrtvin</w:t>
      </w:r>
      <w:r w:rsidRPr="00771D5C">
        <w:rPr>
          <w:rFonts w:asciiTheme="minorHAnsi" w:hAnsiTheme="minorHAnsi" w:cs="Fd1919337-Identity-H"/>
          <w:color w:val="4F81BD" w:themeColor="accent1"/>
          <w:sz w:val="23"/>
          <w:szCs w:val="23"/>
        </w:rPr>
        <w:t>, odvajanje izcedka iz rane (</w:t>
      </w:r>
      <w:r w:rsidRPr="00DE31CB">
        <w:rPr>
          <w:rFonts w:asciiTheme="minorHAnsi" w:hAnsiTheme="minorHAnsi" w:cs="Fd1919337-Identity-H"/>
          <w:color w:val="4F81BD" w:themeColor="accent1"/>
          <w:sz w:val="23"/>
          <w:szCs w:val="23"/>
          <w:u w:val="single"/>
        </w:rPr>
        <w:t>drenaža</w:t>
      </w:r>
      <w:r w:rsidRPr="00771D5C">
        <w:rPr>
          <w:rFonts w:asciiTheme="minorHAnsi" w:hAnsiTheme="minorHAnsi" w:cs="Fd1919337-Identity-H"/>
          <w:color w:val="4F81BD" w:themeColor="accent1"/>
          <w:sz w:val="23"/>
          <w:szCs w:val="23"/>
        </w:rPr>
        <w:t>) in antibiotiki (</w:t>
      </w:r>
      <w:r w:rsidRPr="00DE31CB">
        <w:rPr>
          <w:rFonts w:asciiTheme="minorHAnsi" w:hAnsiTheme="minorHAnsi" w:cs="Fd1919337-Identity-H"/>
          <w:color w:val="4F81BD" w:themeColor="accent1"/>
          <w:sz w:val="23"/>
          <w:szCs w:val="23"/>
          <w:u w:val="single"/>
        </w:rPr>
        <w:t>aminopenicilin in metronidazol).</w:t>
      </w:r>
    </w:p>
    <w:p w:rsidR="00396F54" w:rsidRDefault="007F7A14" w:rsidP="00FF07FA">
      <w:pPr>
        <w:pStyle w:val="NoSpacing"/>
      </w:pPr>
      <w:r>
        <w:rPr>
          <w:noProof/>
          <w:lang w:eastAsia="sl-SI"/>
        </w:rPr>
        <w:drawing>
          <wp:inline distT="0" distB="0" distL="0" distR="0">
            <wp:extent cx="6645910" cy="4430607"/>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645910" cy="4430607"/>
                    </a:xfrm>
                    <a:prstGeom prst="rect">
                      <a:avLst/>
                    </a:prstGeom>
                    <a:noFill/>
                    <a:ln w="9525">
                      <a:noFill/>
                      <a:miter lim="800000"/>
                      <a:headEnd/>
                      <a:tailEnd/>
                    </a:ln>
                  </pic:spPr>
                </pic:pic>
              </a:graphicData>
            </a:graphic>
          </wp:inline>
        </w:drawing>
      </w:r>
    </w:p>
    <w:p w:rsidR="00195E7A" w:rsidRDefault="00195E7A" w:rsidP="00FF07FA">
      <w:pPr>
        <w:pStyle w:val="NoSpacing"/>
      </w:pPr>
    </w:p>
    <w:p w:rsidR="00F770E7" w:rsidRPr="00F770E7" w:rsidRDefault="00F770E7" w:rsidP="00FF07FA">
      <w:pPr>
        <w:pStyle w:val="NoSpacing"/>
      </w:pPr>
      <w:r w:rsidRPr="00F770E7">
        <w:t>Na pravnem sem imel Mojco Grabar, pri njej vlečeš vprašanja, sam sem dobil:</w:t>
      </w:r>
    </w:p>
    <w:p w:rsidR="00F770E7" w:rsidRPr="00F770E7" w:rsidRDefault="00F770E7" w:rsidP="00FF07FA">
      <w:pPr>
        <w:pStyle w:val="NoSpacing"/>
      </w:pPr>
      <w:r w:rsidRPr="00F770E7">
        <w:t>1. Ustanovitev javnega zdravstvenega zavoda - kdo, kako, zakaj</w:t>
      </w:r>
    </w:p>
    <w:p w:rsidR="00F770E7" w:rsidRPr="00F770E7" w:rsidRDefault="00F770E7" w:rsidP="00FF07FA">
      <w:pPr>
        <w:pStyle w:val="NoSpacing"/>
      </w:pPr>
      <w:r w:rsidRPr="00F770E7">
        <w:t>2. Organi zdravstvenega zavoda - kateri so obvezni, kateri ne</w:t>
      </w:r>
    </w:p>
    <w:p w:rsidR="00F770E7" w:rsidRPr="00F770E7" w:rsidRDefault="00F770E7" w:rsidP="00FF07FA">
      <w:pPr>
        <w:pStyle w:val="NoSpacing"/>
      </w:pPr>
      <w:r w:rsidRPr="00F770E7">
        <w:t>3. Oblike nadzora nad delom zdravstvenih zavodov.</w:t>
      </w:r>
    </w:p>
    <w:p w:rsidR="00F770E7" w:rsidRPr="00F770E7" w:rsidRDefault="00F770E7" w:rsidP="00FF07FA">
      <w:pPr>
        <w:pStyle w:val="NoSpacing"/>
      </w:pPr>
      <w:r w:rsidRPr="00F770E7">
        <w:t>Tudi tu ni bilo prevelikih stresov, je bila oproščena kakšna cvetka ali pa če česa  nisi vedel :)</w:t>
      </w:r>
    </w:p>
    <w:p w:rsidR="00F770E7" w:rsidRPr="00F770E7" w:rsidRDefault="00F770E7" w:rsidP="00FF07FA">
      <w:pPr>
        <w:pStyle w:val="NoSpacing"/>
      </w:pPr>
    </w:p>
    <w:p w:rsidR="00F770E7" w:rsidRPr="00F770E7" w:rsidRDefault="00F770E7" w:rsidP="00FF07FA">
      <w:pPr>
        <w:pStyle w:val="NoSpacing"/>
      </w:pPr>
      <w:r w:rsidRPr="00F770E7">
        <w:t>Ustni in praktični z dne 17.6.2014</w:t>
      </w:r>
    </w:p>
    <w:p w:rsidR="00F770E7" w:rsidRPr="00F770E7" w:rsidRDefault="00F770E7" w:rsidP="00FF07FA">
      <w:pPr>
        <w:pStyle w:val="NoSpacing"/>
      </w:pPr>
      <w:r w:rsidRPr="00F770E7">
        <w:t> </w:t>
      </w:r>
    </w:p>
    <w:p w:rsidR="00F770E7" w:rsidRPr="00F770E7" w:rsidRDefault="00F770E7" w:rsidP="00FF07FA">
      <w:pPr>
        <w:pStyle w:val="NoSpacing"/>
      </w:pPr>
      <w:r w:rsidRPr="00F770E7">
        <w:t>Praktični:</w:t>
      </w:r>
    </w:p>
    <w:p w:rsidR="00F770E7" w:rsidRPr="00F770E7" w:rsidRDefault="00F770E7" w:rsidP="00FF07FA">
      <w:pPr>
        <w:pStyle w:val="NoSpacing"/>
      </w:pPr>
      <w:r w:rsidRPr="00F770E7">
        <w:t xml:space="preserve">Vesna Novak Jankovič, dr.med. spec. anesteziologije: Prideš v sobo na vizito na </w:t>
      </w:r>
      <w:r w:rsidRPr="00870B08">
        <w:rPr>
          <w:b/>
          <w:u w:val="single"/>
        </w:rPr>
        <w:t>oddelku za intenzivno</w:t>
      </w:r>
      <w:r w:rsidRPr="00F770E7">
        <w:t xml:space="preserve"> medicino in </w:t>
      </w:r>
      <w:r w:rsidRPr="00A703EE">
        <w:rPr>
          <w:b/>
        </w:rPr>
        <w:t>bolnik pred teboj postane neodziven</w:t>
      </w:r>
      <w:r w:rsidRPr="00F770E7">
        <w:t xml:space="preserve">. Kako ukrepaš? </w:t>
      </w:r>
      <w:r w:rsidR="00A703EE" w:rsidRPr="00A703EE">
        <w:rPr>
          <w:b/>
          <w:color w:val="4F81BD" w:themeColor="accent1"/>
        </w:rPr>
        <w:t>A</w:t>
      </w:r>
      <w:r w:rsidR="00A703EE">
        <w:rPr>
          <w:b/>
          <w:color w:val="4F81BD" w:themeColor="accent1"/>
        </w:rPr>
        <w:t xml:space="preserve"> </w:t>
      </w:r>
      <w:r w:rsidR="00A703EE" w:rsidRPr="00A703EE">
        <w:rPr>
          <w:b/>
          <w:color w:val="4F81BD" w:themeColor="accent1"/>
        </w:rPr>
        <w:t>B</w:t>
      </w:r>
      <w:r w:rsidR="00DC34B2">
        <w:rPr>
          <w:b/>
          <w:color w:val="4F81BD" w:themeColor="accent1"/>
        </w:rPr>
        <w:t xml:space="preserve"> C</w:t>
      </w:r>
      <w:r w:rsidR="00A703EE">
        <w:rPr>
          <w:color w:val="4F81BD" w:themeColor="accent1"/>
        </w:rPr>
        <w:t xml:space="preserve"> </w:t>
      </w:r>
      <w:r w:rsidRPr="00064503">
        <w:rPr>
          <w:b/>
        </w:rPr>
        <w:t>Pulz je</w:t>
      </w:r>
      <w:r w:rsidRPr="00F770E7">
        <w:t xml:space="preserve"> tipen. Poveš scenarij za </w:t>
      </w:r>
      <w:r w:rsidRPr="00A703EE">
        <w:rPr>
          <w:b/>
          <w:color w:val="4F81BD" w:themeColor="accent1"/>
        </w:rPr>
        <w:t>3x defibrilacijo</w:t>
      </w:r>
      <w:r w:rsidRPr="00F770E7">
        <w:t xml:space="preserve">, saj imaš </w:t>
      </w:r>
      <w:r w:rsidRPr="00064503">
        <w:rPr>
          <w:b/>
          <w:u w:val="single"/>
        </w:rPr>
        <w:t>na monitorju VF</w:t>
      </w:r>
      <w:r w:rsidRPr="00F770E7">
        <w:t>. </w:t>
      </w:r>
    </w:p>
    <w:p w:rsidR="00A703EE" w:rsidRDefault="00A703EE" w:rsidP="00FF07FA">
      <w:pPr>
        <w:pStyle w:val="NoSpacing"/>
      </w:pPr>
    </w:p>
    <w:p w:rsidR="00F770E7" w:rsidRPr="00F770E7" w:rsidRDefault="00F770E7" w:rsidP="00FF07FA">
      <w:pPr>
        <w:pStyle w:val="NoSpacing"/>
      </w:pPr>
      <w:r w:rsidRPr="00F770E7">
        <w:t>Iztok Tomazin, dr.med. spec druž. med. in urgentne med., (dela tudi v helikopterski enoti</w:t>
      </w:r>
      <w:r w:rsidR="00A703EE">
        <w:t xml:space="preserve">): Napiševa </w:t>
      </w:r>
      <w:r w:rsidR="00A703EE" w:rsidRPr="00A703EE">
        <w:rPr>
          <w:b/>
        </w:rPr>
        <w:t>recept za peilonefri</w:t>
      </w:r>
      <w:r w:rsidRPr="00A703EE">
        <w:rPr>
          <w:b/>
        </w:rPr>
        <w:t>tis</w:t>
      </w:r>
      <w:r w:rsidRPr="00F770E7">
        <w:t xml:space="preserve">. Opis </w:t>
      </w:r>
      <w:r w:rsidRPr="00A703EE">
        <w:rPr>
          <w:b/>
        </w:rPr>
        <w:t>pregleda šokiranega bolnika</w:t>
      </w:r>
      <w:r w:rsidRPr="00F770E7">
        <w:t xml:space="preserve"> - ABCDE pristop.</w:t>
      </w:r>
    </w:p>
    <w:p w:rsidR="00F770E7" w:rsidRPr="00F770E7" w:rsidRDefault="00F770E7" w:rsidP="00FF07FA">
      <w:pPr>
        <w:pStyle w:val="NoSpacing"/>
      </w:pPr>
      <w:r w:rsidRPr="00F770E7">
        <w:t> </w:t>
      </w:r>
    </w:p>
    <w:p w:rsidR="00F770E7" w:rsidRPr="00F770E7" w:rsidRDefault="00F770E7" w:rsidP="00FF07FA">
      <w:pPr>
        <w:pStyle w:val="NoSpacing"/>
      </w:pPr>
      <w:r w:rsidRPr="00F770E7">
        <w:t>Ustni: </w:t>
      </w:r>
    </w:p>
    <w:p w:rsidR="00F770E7" w:rsidRPr="00F770E7" w:rsidRDefault="00F770E7" w:rsidP="00FF07FA">
      <w:pPr>
        <w:pStyle w:val="NoSpacing"/>
      </w:pPr>
      <w:r w:rsidRPr="00F770E7">
        <w:t>Marko Jug, dr. med. spec. travmatologije: </w:t>
      </w:r>
    </w:p>
    <w:p w:rsidR="00F770E7" w:rsidRPr="00F770E7" w:rsidRDefault="00F770E7" w:rsidP="00FF07FA">
      <w:pPr>
        <w:pStyle w:val="NoSpacing"/>
      </w:pPr>
      <w:r w:rsidRPr="00F770E7">
        <w:t xml:space="preserve">Pri njem izbereš enega od petih primerov v obliki ppt predstavitve. Moj je bil, bolnik, ki je </w:t>
      </w:r>
      <w:r w:rsidRPr="00870B08">
        <w:rPr>
          <w:b/>
          <w:u w:val="single"/>
        </w:rPr>
        <w:t>v prometni nesreči padel iz avtomobila</w:t>
      </w:r>
      <w:r w:rsidRPr="00F770E7">
        <w:t xml:space="preserve">, in ti ga reševalci pripeljejo </w:t>
      </w:r>
      <w:r w:rsidRPr="00870B08">
        <w:rPr>
          <w:b/>
        </w:rPr>
        <w:t>nezavestnega</w:t>
      </w:r>
      <w:r w:rsidRPr="00F770E7">
        <w:t xml:space="preserve">, pri tem ni bil obravnavan na terenu. Je </w:t>
      </w:r>
      <w:r w:rsidRPr="00870B08">
        <w:rPr>
          <w:b/>
        </w:rPr>
        <w:t>na  kisiku z Ohio masko</w:t>
      </w:r>
      <w:r w:rsidRPr="00F770E7">
        <w:t xml:space="preserve"> (pazi, bolnik je </w:t>
      </w:r>
      <w:r w:rsidRPr="00870B08">
        <w:rPr>
          <w:b/>
        </w:rPr>
        <w:t>nezavesten, zato ga takoj intubiraš</w:t>
      </w:r>
      <w:r w:rsidRPr="00F770E7">
        <w:t xml:space="preserve">). V glavnem lotiš se </w:t>
      </w:r>
      <w:r w:rsidRPr="00870B08">
        <w:rPr>
          <w:b/>
        </w:rPr>
        <w:t>ABCDE</w:t>
      </w:r>
      <w:r w:rsidRPr="00F770E7">
        <w:t xml:space="preserve">, pri tem pa ugotavljaš </w:t>
      </w:r>
      <w:r w:rsidRPr="00870B08">
        <w:rPr>
          <w:b/>
        </w:rPr>
        <w:t>slabše slišno dihanje</w:t>
      </w:r>
      <w:r w:rsidRPr="00F770E7">
        <w:t xml:space="preserve"> (razrešuješ ventilni </w:t>
      </w:r>
      <w:r w:rsidRPr="00870B08">
        <w:rPr>
          <w:b/>
        </w:rPr>
        <w:t>pneumotoraks</w:t>
      </w:r>
      <w:r w:rsidRPr="00F770E7">
        <w:t xml:space="preserve">), in </w:t>
      </w:r>
      <w:r w:rsidRPr="00870B08">
        <w:rPr>
          <w:b/>
        </w:rPr>
        <w:t>poškodbo glave in vratu</w:t>
      </w:r>
      <w:r w:rsidRPr="00F770E7">
        <w:t xml:space="preserve">. Opraviš </w:t>
      </w:r>
      <w:r w:rsidRPr="00870B08">
        <w:rPr>
          <w:b/>
        </w:rPr>
        <w:t>CT glave in vratu</w:t>
      </w:r>
      <w:r w:rsidRPr="00F770E7">
        <w:t xml:space="preserve">. Pri CTju  še vprašanje kaj bi naredil, če ti pride v ambulanto </w:t>
      </w:r>
      <w:r w:rsidRPr="00870B08">
        <w:rPr>
          <w:b/>
          <w:u w:val="single"/>
        </w:rPr>
        <w:t>bolnik, ki je na marevanu</w:t>
      </w:r>
      <w:r w:rsidRPr="00F770E7">
        <w:t xml:space="preserve"> in se je </w:t>
      </w:r>
      <w:r w:rsidRPr="00870B08">
        <w:rPr>
          <w:b/>
        </w:rPr>
        <w:t>pred 5 dnevi udaril v glavo</w:t>
      </w:r>
      <w:r w:rsidRPr="00F770E7">
        <w:t xml:space="preserve">, sedaj </w:t>
      </w:r>
      <w:r w:rsidRPr="00F770E7">
        <w:lastRenderedPageBreak/>
        <w:t xml:space="preserve">pa žena pove, da je </w:t>
      </w:r>
      <w:r w:rsidRPr="00870B08">
        <w:rPr>
          <w:b/>
        </w:rPr>
        <w:t>postal čuden in zmeden</w:t>
      </w:r>
      <w:r w:rsidRPr="00F770E7">
        <w:t xml:space="preserve">?  Daš mu </w:t>
      </w:r>
      <w:r w:rsidRPr="00870B08">
        <w:rPr>
          <w:b/>
        </w:rPr>
        <w:t>vit K.</w:t>
      </w:r>
      <w:r w:rsidRPr="00F770E7">
        <w:t xml:space="preserve"> oz tukaj mi razloži o </w:t>
      </w:r>
      <w:r w:rsidRPr="00870B08">
        <w:rPr>
          <w:b/>
        </w:rPr>
        <w:t>novejših zdravilih za popravo INRja</w:t>
      </w:r>
      <w:r w:rsidRPr="00F770E7">
        <w:t>. Nato pa ga pošlješ urgentno v bolnico z reševalci.</w:t>
      </w:r>
    </w:p>
    <w:p w:rsidR="00F770E7" w:rsidRPr="00F770E7" w:rsidRDefault="00F770E7" w:rsidP="00FF07FA">
      <w:pPr>
        <w:pStyle w:val="NoSpacing"/>
      </w:pPr>
      <w:r w:rsidRPr="00F770E7">
        <w:t> </w:t>
      </w:r>
    </w:p>
    <w:p w:rsidR="00F770E7" w:rsidRPr="00F770E7" w:rsidRDefault="00F770E7" w:rsidP="00FF07FA">
      <w:pPr>
        <w:pStyle w:val="NoSpacing"/>
      </w:pPr>
      <w:r w:rsidRPr="00F770E7">
        <w:t xml:space="preserve">Vesna Novak Jankovič: Znova primer, kjer odgovarjaš po </w:t>
      </w:r>
      <w:r w:rsidRPr="005B1A30">
        <w:rPr>
          <w:b/>
        </w:rPr>
        <w:t>ABCDE</w:t>
      </w:r>
      <w:r w:rsidRPr="00F770E7">
        <w:t xml:space="preserve"> pristopu. Prideš na bazen in ti povedo, da so </w:t>
      </w:r>
      <w:r w:rsidRPr="00C625F3">
        <w:rPr>
          <w:b/>
          <w:u w:val="single"/>
        </w:rPr>
        <w:t>skakli na glavo in pri tem se je fant poškodoval</w:t>
      </w:r>
      <w:r w:rsidRPr="00F770E7">
        <w:t xml:space="preserve">. Kaj pričakuješ? </w:t>
      </w:r>
      <w:r w:rsidRPr="00C625F3">
        <w:rPr>
          <w:b/>
        </w:rPr>
        <w:t>Poškodbo hrbtenice</w:t>
      </w:r>
      <w:r w:rsidRPr="00F770E7">
        <w:t xml:space="preserve">. Bolnik je </w:t>
      </w:r>
      <w:r w:rsidRPr="00C625F3">
        <w:rPr>
          <w:b/>
        </w:rPr>
        <w:t>neodziven</w:t>
      </w:r>
      <w:r w:rsidRPr="00F770E7">
        <w:t>, kaj sedaj? Začneš z  </w:t>
      </w:r>
      <w:r w:rsidRPr="00C625F3">
        <w:rPr>
          <w:b/>
        </w:rPr>
        <w:t>ABCDE</w:t>
      </w:r>
      <w:r w:rsidRPr="00F770E7">
        <w:t xml:space="preserve"> pregledom in </w:t>
      </w:r>
      <w:r w:rsidRPr="00C625F3">
        <w:rPr>
          <w:b/>
        </w:rPr>
        <w:t>ukrepaš glede na spinalni šok</w:t>
      </w:r>
      <w:r w:rsidRPr="00F770E7">
        <w:t>. Ukrepanje? Vazoaktivna podpora, kaj daš, kako delujejo zdravila (noradrenalin, dopamin...) glede na alfa in beta učinek? To si poglejte, jaz sicer pri tem nisem bila najuspešnejša :) ampak je zamižala na obe očesi. Hvala doktor Novak Jankovičeva :)</w:t>
      </w:r>
    </w:p>
    <w:p w:rsidR="00F770E7" w:rsidRPr="00F770E7" w:rsidRDefault="00F770E7" w:rsidP="00FF07FA">
      <w:pPr>
        <w:pStyle w:val="NoSpacing"/>
      </w:pPr>
      <w:r w:rsidRPr="00F770E7">
        <w:t> </w:t>
      </w:r>
    </w:p>
    <w:p w:rsidR="000448E9" w:rsidRDefault="00F770E7" w:rsidP="00FF07FA">
      <w:pPr>
        <w:pStyle w:val="NoSpacing"/>
      </w:pPr>
      <w:r w:rsidRPr="00F770E7">
        <w:t xml:space="preserve">Marko Jug: Najpogostejše </w:t>
      </w:r>
      <w:r w:rsidRPr="00C625F3">
        <w:rPr>
          <w:b/>
        </w:rPr>
        <w:t>zastrupitve</w:t>
      </w:r>
      <w:r w:rsidRPr="00F770E7">
        <w:t xml:space="preserve"> in </w:t>
      </w:r>
      <w:r w:rsidRPr="00C625F3">
        <w:rPr>
          <w:b/>
        </w:rPr>
        <w:t>antidoti</w:t>
      </w:r>
      <w:r w:rsidRPr="00F770E7">
        <w:t xml:space="preserve"> </w:t>
      </w:r>
      <w:r w:rsidR="008B2198">
        <w:t>–</w:t>
      </w:r>
      <w:r w:rsidRPr="00F770E7">
        <w:t xml:space="preserve"> </w:t>
      </w:r>
      <w:r w:rsidR="000448E9" w:rsidRPr="00F770E7">
        <w:t>Zanima ga antidot in klinična slika.</w:t>
      </w:r>
    </w:p>
    <w:p w:rsidR="000448E9" w:rsidRPr="000448E9" w:rsidRDefault="00F770E7" w:rsidP="00FF07FA">
      <w:pPr>
        <w:pStyle w:val="NoSpacing"/>
        <w:rPr>
          <w:color w:val="4F81BD" w:themeColor="accent1"/>
        </w:rPr>
      </w:pPr>
      <w:r w:rsidRPr="000448E9">
        <w:rPr>
          <w:b/>
          <w:color w:val="4F81BD" w:themeColor="accent1"/>
          <w:u w:val="single"/>
        </w:rPr>
        <w:t>opioidi</w:t>
      </w:r>
      <w:r w:rsidR="008B2198" w:rsidRPr="000448E9">
        <w:rPr>
          <w:color w:val="4F81BD" w:themeColor="accent1"/>
        </w:rPr>
        <w:t xml:space="preserve"> (nalokson iv, im, sc  0,4-0,8 mg na 2-3 min do max 10 mg)</w:t>
      </w:r>
      <w:r w:rsidRPr="000448E9">
        <w:rPr>
          <w:color w:val="4F81BD" w:themeColor="accent1"/>
        </w:rPr>
        <w:t xml:space="preserve">, </w:t>
      </w:r>
    </w:p>
    <w:p w:rsidR="000448E9" w:rsidRPr="000448E9" w:rsidRDefault="00F770E7" w:rsidP="00FF07FA">
      <w:pPr>
        <w:pStyle w:val="NoSpacing"/>
        <w:rPr>
          <w:color w:val="4F81BD" w:themeColor="accent1"/>
        </w:rPr>
      </w:pPr>
      <w:r w:rsidRPr="000448E9">
        <w:rPr>
          <w:b/>
          <w:color w:val="4F81BD" w:themeColor="accent1"/>
          <w:u w:val="single"/>
        </w:rPr>
        <w:t>benzodiazepini</w:t>
      </w:r>
      <w:r w:rsidR="008B2198" w:rsidRPr="000448E9">
        <w:rPr>
          <w:color w:val="4F81BD" w:themeColor="accent1"/>
        </w:rPr>
        <w:t xml:space="preserve"> (flumazenil 0,2-0,5 mg/min do max 3 mg)</w:t>
      </w:r>
      <w:r w:rsidRPr="000448E9">
        <w:rPr>
          <w:color w:val="4F81BD" w:themeColor="accent1"/>
        </w:rPr>
        <w:t xml:space="preserve">, </w:t>
      </w:r>
    </w:p>
    <w:p w:rsidR="000448E9" w:rsidRPr="000448E9" w:rsidRDefault="00F770E7" w:rsidP="00FF07FA">
      <w:pPr>
        <w:pStyle w:val="NoSpacing"/>
        <w:rPr>
          <w:color w:val="4F81BD" w:themeColor="accent1"/>
        </w:rPr>
      </w:pPr>
      <w:r w:rsidRPr="000448E9">
        <w:rPr>
          <w:b/>
          <w:color w:val="4F81BD" w:themeColor="accent1"/>
          <w:u w:val="single"/>
        </w:rPr>
        <w:t>barbiturati</w:t>
      </w:r>
      <w:r w:rsidR="008B2198" w:rsidRPr="000448E9">
        <w:rPr>
          <w:color w:val="4F81BD" w:themeColor="accent1"/>
        </w:rPr>
        <w:t xml:space="preserve"> (ETI, O2, predihavanje</w:t>
      </w:r>
      <w:r w:rsidRPr="000448E9">
        <w:rPr>
          <w:color w:val="4F81BD" w:themeColor="accent1"/>
        </w:rPr>
        <w:t xml:space="preserve">, </w:t>
      </w:r>
      <w:r w:rsidR="008B2198" w:rsidRPr="000448E9">
        <w:rPr>
          <w:color w:val="4F81BD" w:themeColor="accent1"/>
        </w:rPr>
        <w:t xml:space="preserve">0,9 % NaCl + dopamin/nifedipin, lavaža želodca + aktivno oglje 1 g / kg, vsaj 20-30 g oz. 10 x količino strupa / 2-4 h v ½ odmerku + 10-15 g odvajala; če </w:t>
      </w:r>
      <w:r w:rsidR="008B2198" w:rsidRPr="000448E9">
        <w:rPr>
          <w:b/>
          <w:color w:val="4F81BD" w:themeColor="accent1"/>
          <w:u w:val="single"/>
        </w:rPr>
        <w:t>fenobarbitol</w:t>
      </w:r>
      <w:r w:rsidR="008B2198" w:rsidRPr="000448E9">
        <w:rPr>
          <w:color w:val="4F81BD" w:themeColor="accent1"/>
        </w:rPr>
        <w:t xml:space="preserve"> delamo hemodializo); </w:t>
      </w:r>
    </w:p>
    <w:p w:rsidR="00F770E7" w:rsidRDefault="00F770E7" w:rsidP="00FF07FA">
      <w:pPr>
        <w:pStyle w:val="NoSpacing"/>
        <w:rPr>
          <w:color w:val="4F81BD" w:themeColor="accent1"/>
        </w:rPr>
      </w:pPr>
      <w:r w:rsidRPr="000448E9">
        <w:rPr>
          <w:b/>
          <w:color w:val="4F81BD" w:themeColor="accent1"/>
          <w:u w:val="single"/>
        </w:rPr>
        <w:t>paracetamol</w:t>
      </w:r>
      <w:r w:rsidR="000448E9">
        <w:rPr>
          <w:color w:val="4F81BD" w:themeColor="accent1"/>
        </w:rPr>
        <w:t xml:space="preserve"> </w:t>
      </w:r>
      <w:r w:rsidR="000448E9" w:rsidRPr="000448E9">
        <w:rPr>
          <w:color w:val="4F81BD" w:themeColor="accent1"/>
        </w:rPr>
        <w:t>(</w:t>
      </w:r>
      <w:r w:rsidR="000448E9">
        <w:rPr>
          <w:color w:val="4F81BD" w:themeColor="accent1"/>
        </w:rPr>
        <w:t>N-acetilcistein smiselno dajati v prvih 24 h, hepatoprotektiven v prvih 8 h;</w:t>
      </w:r>
    </w:p>
    <w:p w:rsidR="000448E9" w:rsidRDefault="000448E9" w:rsidP="00FF07FA">
      <w:pPr>
        <w:pStyle w:val="NoSpacing"/>
        <w:rPr>
          <w:color w:val="4F81BD" w:themeColor="accent1"/>
        </w:rPr>
      </w:pPr>
      <w:r>
        <w:rPr>
          <w:color w:val="4F81BD" w:themeColor="accent1"/>
        </w:rPr>
        <w:tab/>
        <w:t xml:space="preserve">P.O. </w:t>
      </w:r>
      <w:r>
        <w:rPr>
          <w:color w:val="4F81BD" w:themeColor="accent1"/>
        </w:rPr>
        <w:tab/>
        <w:t>140 mg/kg + 17 x 70 mg/kg/4 h</w:t>
      </w:r>
    </w:p>
    <w:p w:rsidR="000448E9" w:rsidRDefault="000448E9" w:rsidP="00FF07FA">
      <w:pPr>
        <w:pStyle w:val="NoSpacing"/>
        <w:rPr>
          <w:color w:val="4F81BD" w:themeColor="accent1"/>
        </w:rPr>
      </w:pPr>
      <w:r>
        <w:rPr>
          <w:color w:val="4F81BD" w:themeColor="accent1"/>
        </w:rPr>
        <w:tab/>
        <w:t xml:space="preserve">I.V. </w:t>
      </w:r>
      <w:r>
        <w:rPr>
          <w:color w:val="4F81BD" w:themeColor="accent1"/>
        </w:rPr>
        <w:tab/>
        <w:t xml:space="preserve">150 mg/kg </w:t>
      </w:r>
      <w:r>
        <w:rPr>
          <w:color w:val="4F81BD" w:themeColor="accent1"/>
        </w:rPr>
        <w:tab/>
        <w:t xml:space="preserve">v 200 ml 5 % glukoze </w:t>
      </w:r>
      <w:r>
        <w:rPr>
          <w:color w:val="4F81BD" w:themeColor="accent1"/>
        </w:rPr>
        <w:tab/>
        <w:t>v 1. h</w:t>
      </w:r>
    </w:p>
    <w:p w:rsidR="000448E9" w:rsidRDefault="000448E9" w:rsidP="00FF07FA">
      <w:pPr>
        <w:pStyle w:val="NoSpacing"/>
        <w:rPr>
          <w:color w:val="4F81BD" w:themeColor="accent1"/>
        </w:rPr>
      </w:pPr>
      <w:r>
        <w:rPr>
          <w:color w:val="4F81BD" w:themeColor="accent1"/>
        </w:rPr>
        <w:tab/>
      </w:r>
      <w:r>
        <w:rPr>
          <w:color w:val="4F81BD" w:themeColor="accent1"/>
        </w:rPr>
        <w:tab/>
        <w:t>50 mg/kg</w:t>
      </w:r>
      <w:r>
        <w:rPr>
          <w:color w:val="4F81BD" w:themeColor="accent1"/>
        </w:rPr>
        <w:tab/>
        <w:t>v 500 ml 5 % glukoze</w:t>
      </w:r>
      <w:r>
        <w:rPr>
          <w:color w:val="4F81BD" w:themeColor="accent1"/>
        </w:rPr>
        <w:tab/>
        <w:t>v 4. urah</w:t>
      </w:r>
    </w:p>
    <w:p w:rsidR="000448E9" w:rsidRDefault="000448E9" w:rsidP="00FF07FA">
      <w:pPr>
        <w:pStyle w:val="NoSpacing"/>
        <w:rPr>
          <w:color w:val="4F81BD" w:themeColor="accent1"/>
        </w:rPr>
      </w:pPr>
      <w:r>
        <w:rPr>
          <w:color w:val="4F81BD" w:themeColor="accent1"/>
        </w:rPr>
        <w:tab/>
      </w:r>
      <w:r>
        <w:rPr>
          <w:color w:val="4F81BD" w:themeColor="accent1"/>
        </w:rPr>
        <w:tab/>
        <w:t>100 mg/kg</w:t>
      </w:r>
      <w:r>
        <w:rPr>
          <w:color w:val="4F81BD" w:themeColor="accent1"/>
        </w:rPr>
        <w:tab/>
        <w:t>v 1000 ml 5 % gluc.</w:t>
      </w:r>
      <w:r>
        <w:rPr>
          <w:color w:val="4F81BD" w:themeColor="accent1"/>
        </w:rPr>
        <w:tab/>
        <w:t>V 16 h</w:t>
      </w:r>
    </w:p>
    <w:p w:rsidR="00583103" w:rsidRDefault="00EB408D" w:rsidP="00FF07FA">
      <w:pPr>
        <w:pStyle w:val="NoSpacing"/>
        <w:rPr>
          <w:color w:val="4F81BD" w:themeColor="accent1"/>
        </w:rPr>
      </w:pPr>
      <w:r w:rsidRPr="00EB408D">
        <w:rPr>
          <w:b/>
          <w:color w:val="4F81BD" w:themeColor="accent1"/>
          <w:u w:val="single"/>
        </w:rPr>
        <w:t>Antiholinergiki (atropin)</w:t>
      </w:r>
      <w:r>
        <w:rPr>
          <w:color w:val="4F81BD" w:themeColor="accent1"/>
        </w:rPr>
        <w:t xml:space="preserve"> – fiziostigmin 2 mg iv počasi</w:t>
      </w:r>
    </w:p>
    <w:p w:rsidR="00EB408D" w:rsidRDefault="00EB408D" w:rsidP="00FF07FA">
      <w:pPr>
        <w:pStyle w:val="NoSpacing"/>
        <w:rPr>
          <w:color w:val="4F81BD" w:themeColor="accent1"/>
        </w:rPr>
      </w:pPr>
      <w:r w:rsidRPr="00EB408D">
        <w:rPr>
          <w:b/>
          <w:color w:val="4F81BD" w:themeColor="accent1"/>
          <w:u w:val="single"/>
        </w:rPr>
        <w:t>Triciklični antidepresivi:</w:t>
      </w:r>
      <w:r>
        <w:rPr>
          <w:color w:val="4F81BD" w:themeColor="accent1"/>
        </w:rPr>
        <w:t xml:space="preserve"> NaHCO3 150 mEq v 1 l 5 % glukoze</w:t>
      </w:r>
    </w:p>
    <w:p w:rsidR="000448E9" w:rsidRPr="000448E9" w:rsidRDefault="000448E9" w:rsidP="00FF07FA">
      <w:pPr>
        <w:pStyle w:val="NoSpacing"/>
        <w:rPr>
          <w:b/>
          <w:color w:val="4F81BD" w:themeColor="accent1"/>
          <w:u w:val="single"/>
        </w:rPr>
      </w:pPr>
      <w:r>
        <w:rPr>
          <w:color w:val="4F81BD" w:themeColor="accent1"/>
        </w:rPr>
        <w:tab/>
      </w:r>
    </w:p>
    <w:p w:rsidR="00F770E7" w:rsidRPr="00743516" w:rsidRDefault="00F770E7" w:rsidP="00FF07FA">
      <w:pPr>
        <w:pStyle w:val="NoSpacing"/>
        <w:rPr>
          <w:sz w:val="16"/>
          <w:szCs w:val="16"/>
        </w:rPr>
      </w:pPr>
      <w:r w:rsidRPr="00F770E7">
        <w:t> </w:t>
      </w:r>
      <w:r w:rsidRPr="00743516">
        <w:rPr>
          <w:sz w:val="16"/>
          <w:szCs w:val="16"/>
        </w:rPr>
        <w:t>Veliko uspeha vsem! :)</w:t>
      </w:r>
    </w:p>
    <w:p w:rsidR="00F770E7" w:rsidRPr="00743516" w:rsidRDefault="00F770E7" w:rsidP="00FF07FA">
      <w:pPr>
        <w:pStyle w:val="NoSpacing"/>
        <w:rPr>
          <w:sz w:val="16"/>
          <w:szCs w:val="16"/>
        </w:rPr>
      </w:pPr>
    </w:p>
    <w:p w:rsidR="00F770E7" w:rsidRPr="00743516" w:rsidRDefault="00F770E7" w:rsidP="00FF07FA">
      <w:pPr>
        <w:pStyle w:val="NoSpacing"/>
        <w:rPr>
          <w:sz w:val="16"/>
          <w:szCs w:val="16"/>
        </w:rPr>
      </w:pPr>
      <w:r w:rsidRPr="00743516">
        <w:rPr>
          <w:sz w:val="16"/>
          <w:szCs w:val="16"/>
        </w:rPr>
        <w:t>Hoj!</w:t>
      </w:r>
    </w:p>
    <w:p w:rsidR="00F770E7" w:rsidRPr="00743516" w:rsidRDefault="00F770E7" w:rsidP="00FF07FA">
      <w:pPr>
        <w:pStyle w:val="NoSpacing"/>
        <w:rPr>
          <w:sz w:val="16"/>
          <w:szCs w:val="16"/>
        </w:rPr>
      </w:pPr>
      <w:r w:rsidRPr="00743516">
        <w:rPr>
          <w:sz w:val="16"/>
          <w:szCs w:val="16"/>
        </w:rPr>
        <w:t> </w:t>
      </w:r>
    </w:p>
    <w:p w:rsidR="00F770E7" w:rsidRPr="00743516" w:rsidRDefault="00F770E7" w:rsidP="00FF07FA">
      <w:pPr>
        <w:pStyle w:val="NoSpacing"/>
        <w:rPr>
          <w:sz w:val="16"/>
          <w:szCs w:val="16"/>
        </w:rPr>
      </w:pPr>
      <w:r w:rsidRPr="00743516">
        <w:rPr>
          <w:sz w:val="16"/>
          <w:szCs w:val="16"/>
        </w:rPr>
        <w:t>Danes smo imeli strokovnega iz zakonodaje. Spraseval je nek nov izprasevalec, vsaj jaz se nisem slisala zanj, ime mu je Aljosa, pise se pa nekaj na D, haha, no sem ze pozabila priimek:) V glavnem, je super, prijazen, isce znanje, vprasanja, vsaj moja, so bila vsa iz skupinice tistih pogosto vprasanih. Vprasal me je</w:t>
      </w:r>
    </w:p>
    <w:p w:rsidR="00F770E7" w:rsidRPr="00743516" w:rsidRDefault="00F770E7" w:rsidP="00FF07FA">
      <w:pPr>
        <w:pStyle w:val="NoSpacing"/>
        <w:rPr>
          <w:sz w:val="16"/>
          <w:szCs w:val="16"/>
        </w:rPr>
      </w:pPr>
      <w:r w:rsidRPr="00743516">
        <w:rPr>
          <w:sz w:val="16"/>
          <w:szCs w:val="16"/>
        </w:rPr>
        <w:t>-Ustavne pravice v zvezi z zdravstvom (nastela ene 7 pol se mi je mal zataknil in mi je pomagal sam do konca), </w:t>
      </w:r>
    </w:p>
    <w:p w:rsidR="00F770E7" w:rsidRPr="00743516" w:rsidRDefault="00F770E7" w:rsidP="00FF07FA">
      <w:pPr>
        <w:pStyle w:val="NoSpacing"/>
        <w:rPr>
          <w:sz w:val="16"/>
          <w:szCs w:val="16"/>
        </w:rPr>
      </w:pPr>
      <w:r w:rsidRPr="00743516">
        <w:rPr>
          <w:sz w:val="16"/>
          <w:szCs w:val="16"/>
        </w:rPr>
        <w:t>- Pravica do stavke (kaj je posebnost pri zdr. delavcih- nadomescanje NMP, oskrba, nega, starostniki nosecnice in ortoci moraj biti oskrbljeni kot ponavadi in se nadzor nad nalezljivimi boleznimi mora bit zagotovljen je hotel slisat (tega zadnjega se nisem spomnila)</w:t>
      </w:r>
    </w:p>
    <w:p w:rsidR="00F770E7" w:rsidRPr="00743516" w:rsidRDefault="00F770E7" w:rsidP="00FF07FA">
      <w:pPr>
        <w:pStyle w:val="NoSpacing"/>
        <w:rPr>
          <w:sz w:val="16"/>
          <w:szCs w:val="16"/>
        </w:rPr>
      </w:pPr>
      <w:r w:rsidRPr="00743516">
        <w:rPr>
          <w:sz w:val="16"/>
          <w:szCs w:val="16"/>
        </w:rPr>
        <w:t>- Prostovoljno zavarovanje- vrste nastet. </w:t>
      </w:r>
    </w:p>
    <w:p w:rsidR="00F770E7" w:rsidRPr="00743516" w:rsidRDefault="00F770E7" w:rsidP="00FF07FA">
      <w:pPr>
        <w:pStyle w:val="NoSpacing"/>
        <w:rPr>
          <w:sz w:val="16"/>
          <w:szCs w:val="16"/>
        </w:rPr>
      </w:pPr>
      <w:r w:rsidRPr="00743516">
        <w:rPr>
          <w:sz w:val="16"/>
          <w:szCs w:val="16"/>
        </w:rPr>
        <w:t>Koncala sva prej kot v 5 minutah. </w:t>
      </w:r>
    </w:p>
    <w:p w:rsidR="00F770E7" w:rsidRPr="00743516" w:rsidRDefault="00F770E7" w:rsidP="00FF07FA">
      <w:pPr>
        <w:pStyle w:val="NoSpacing"/>
        <w:rPr>
          <w:sz w:val="16"/>
          <w:szCs w:val="16"/>
        </w:rPr>
      </w:pPr>
      <w:r w:rsidRPr="00743516">
        <w:rPr>
          <w:sz w:val="16"/>
          <w:szCs w:val="16"/>
        </w:rPr>
        <w:t>Baje je iz nase skupine vrgel le enega/eno.</w:t>
      </w:r>
    </w:p>
    <w:p w:rsidR="00C625F3" w:rsidRDefault="00C625F3" w:rsidP="00FF07FA">
      <w:pPr>
        <w:pStyle w:val="NoSpacing"/>
      </w:pPr>
    </w:p>
    <w:p w:rsidR="00F770E7" w:rsidRPr="00F770E7" w:rsidRDefault="00F770E7" w:rsidP="00FF07FA">
      <w:pPr>
        <w:pStyle w:val="NoSpacing"/>
      </w:pPr>
      <w:r w:rsidRPr="00F770E7">
        <w:t xml:space="preserve">Praktični-reanimacija-dr. Kovač: pacient na neki prireditvi </w:t>
      </w:r>
      <w:r w:rsidRPr="00583103">
        <w:rPr>
          <w:b/>
        </w:rPr>
        <w:t>pade s stola</w:t>
      </w:r>
      <w:r w:rsidRPr="00F770E7">
        <w:t xml:space="preserve">. Prideš v spremstvu 2 zdravstvenih tehnikov- lepo </w:t>
      </w:r>
      <w:r w:rsidRPr="00EB408D">
        <w:rPr>
          <w:b/>
        </w:rPr>
        <w:t>ABCDE</w:t>
      </w:r>
      <w:r w:rsidRPr="00F770E7">
        <w:t xml:space="preserve">- na monitorju </w:t>
      </w:r>
      <w:r w:rsidRPr="00EB408D">
        <w:rPr>
          <w:b/>
          <w:u w:val="single"/>
        </w:rPr>
        <w:t>VF</w:t>
      </w:r>
      <w:r w:rsidRPr="00F770E7">
        <w:t xml:space="preserve"> –po algoritmu.  Išeč vzroke -</w:t>
      </w:r>
      <w:r w:rsidRPr="00EB408D">
        <w:rPr>
          <w:b/>
          <w:u w:val="single"/>
        </w:rPr>
        <w:t>4H</w:t>
      </w:r>
      <w:r w:rsidRPr="00F770E7">
        <w:t xml:space="preserve"> in </w:t>
      </w:r>
      <w:r w:rsidRPr="00EB408D">
        <w:rPr>
          <w:b/>
          <w:u w:val="single"/>
        </w:rPr>
        <w:t>4T</w:t>
      </w:r>
      <w:r w:rsidRPr="00F770E7">
        <w:t xml:space="preserve">.  </w:t>
      </w:r>
      <w:r w:rsidRPr="00EB408D">
        <w:rPr>
          <w:b/>
          <w:u w:val="single"/>
        </w:rPr>
        <w:t>Tamponada srca</w:t>
      </w:r>
      <w:r w:rsidRPr="00F770E7">
        <w:t>- kaj bi naredil na terenu-</w:t>
      </w:r>
      <w:r w:rsidRPr="00F75FDD">
        <w:rPr>
          <w:u w:val="single"/>
        </w:rPr>
        <w:t>perikardiocenteza</w:t>
      </w:r>
      <w:r w:rsidRPr="00F770E7">
        <w:t xml:space="preserve">; kako jo izvedemo?; kako ti lahko </w:t>
      </w:r>
      <w:r w:rsidRPr="00F75FDD">
        <w:rPr>
          <w:u w:val="single"/>
        </w:rPr>
        <w:t>EKG pomaga</w:t>
      </w:r>
      <w:r w:rsidRPr="00F770E7">
        <w:t xml:space="preserve"> pri perikardiocentezi-ko se dotakneš miokarda se vidijo spiki; kaj bi še lahko dal takemu bolniku na terenu? </w:t>
      </w:r>
      <w:r w:rsidRPr="00F75FDD">
        <w:rPr>
          <w:u w:val="single"/>
        </w:rPr>
        <w:t>IV tekočine</w:t>
      </w:r>
    </w:p>
    <w:p w:rsidR="00C625F3" w:rsidRDefault="00C625F3" w:rsidP="00FF07FA">
      <w:pPr>
        <w:pStyle w:val="NoSpacing"/>
      </w:pPr>
    </w:p>
    <w:p w:rsidR="00F770E7" w:rsidRPr="00F75FDD" w:rsidRDefault="00F770E7" w:rsidP="00FF07FA">
      <w:pPr>
        <w:pStyle w:val="NoSpacing"/>
        <w:rPr>
          <w:u w:val="single"/>
        </w:rPr>
      </w:pPr>
      <w:r w:rsidRPr="00F770E7">
        <w:t>Praktični – Bručan: pokazal mi je tisti njegov mali defibrilator. Kaj je to?-defibrilator. Kakšen defibrilator?-</w:t>
      </w:r>
      <w:r w:rsidRPr="00F75FDD">
        <w:rPr>
          <w:u w:val="single"/>
        </w:rPr>
        <w:t>polavtomatski</w:t>
      </w:r>
      <w:r w:rsidRPr="00F770E7">
        <w:t xml:space="preserve">. Kako to veš?- ker ima </w:t>
      </w:r>
      <w:r w:rsidRPr="00F75FDD">
        <w:rPr>
          <w:u w:val="single"/>
        </w:rPr>
        <w:t>gumb za sprožitev šoka</w:t>
      </w:r>
      <w:r w:rsidR="00F75FDD">
        <w:t>.</w:t>
      </w:r>
      <w:r w:rsidRPr="00F770E7">
        <w:t xml:space="preserve"> Katerih defibrilatorjev je </w:t>
      </w:r>
      <w:r w:rsidRPr="00F75FDD">
        <w:rPr>
          <w:u w:val="single"/>
        </w:rPr>
        <w:t>pri nas več?-polavtomatskih.</w:t>
      </w:r>
    </w:p>
    <w:p w:rsidR="00C625F3" w:rsidRPr="00F75FDD" w:rsidRDefault="00C625F3" w:rsidP="00FF07FA">
      <w:pPr>
        <w:pStyle w:val="NoSpacing"/>
        <w:rPr>
          <w:u w:val="single"/>
        </w:rPr>
      </w:pPr>
    </w:p>
    <w:p w:rsidR="0005772B" w:rsidRDefault="00F770E7" w:rsidP="00FF07FA">
      <w:pPr>
        <w:pStyle w:val="NoSpacing"/>
        <w:rPr>
          <w:color w:val="4F81BD" w:themeColor="accent1"/>
        </w:rPr>
      </w:pPr>
      <w:r w:rsidRPr="00F770E7">
        <w:t xml:space="preserve">Dr. Kovač: </w:t>
      </w:r>
      <w:r w:rsidRPr="00EB408D">
        <w:rPr>
          <w:b/>
          <w:u w:val="single"/>
        </w:rPr>
        <w:t>Infarkt spodnje stene</w:t>
      </w:r>
      <w:r w:rsidR="0005772B">
        <w:t>, na kaj moramo pomisliti? I</w:t>
      </w:r>
      <w:r w:rsidRPr="00F770E7">
        <w:t xml:space="preserve">nfarkt </w:t>
      </w:r>
      <w:r w:rsidRPr="0005772B">
        <w:rPr>
          <w:b/>
        </w:rPr>
        <w:t>desnega ventrikla</w:t>
      </w:r>
      <w:r w:rsidRPr="00F770E7">
        <w:t xml:space="preserve">. </w:t>
      </w:r>
      <w:r w:rsidR="0005772B">
        <w:rPr>
          <w:color w:val="4F81BD" w:themeColor="accent1"/>
        </w:rPr>
        <w:t xml:space="preserve">Oba prehrnjuje RCA </w:t>
      </w:r>
    </w:p>
    <w:p w:rsidR="0005772B" w:rsidRDefault="00F770E7" w:rsidP="00FF07FA">
      <w:pPr>
        <w:pStyle w:val="NoSpacing"/>
      </w:pPr>
      <w:r w:rsidRPr="00F770E7">
        <w:t xml:space="preserve">Kaj ne spememo dati? </w:t>
      </w:r>
      <w:r w:rsidRPr="0005772B">
        <w:rPr>
          <w:b/>
          <w:u w:val="single"/>
        </w:rPr>
        <w:t>Nitroglicerin</w:t>
      </w:r>
      <w:r w:rsidRPr="00F770E7">
        <w:t>.</w:t>
      </w:r>
      <w:r w:rsidR="0005772B">
        <w:t xml:space="preserve"> </w:t>
      </w:r>
      <w:r w:rsidRPr="00F770E7">
        <w:t>Kdaj še ne smemo dati nitroglicerin?</w:t>
      </w:r>
      <w:r w:rsidR="0005772B">
        <w:t xml:space="preserve"> H</w:t>
      </w:r>
      <w:r w:rsidRPr="00F770E7">
        <w:t>iotenzija</w:t>
      </w:r>
      <w:r w:rsidR="0005772B">
        <w:t xml:space="preserve"> (RR &lt; 90 mmHg)</w:t>
      </w:r>
      <w:r w:rsidRPr="00F770E7">
        <w:t>, viagra</w:t>
      </w:r>
      <w:r w:rsidR="0005772B">
        <w:t xml:space="preserve"> </w:t>
      </w:r>
      <w:r w:rsidR="0005772B">
        <w:rPr>
          <w:color w:val="4F81BD" w:themeColor="accent1"/>
        </w:rPr>
        <w:t>(sildenafil, tadalafil)</w:t>
      </w:r>
      <w:r w:rsidRPr="00F770E7">
        <w:t xml:space="preserve">;  Kaj dajemo pri infarktu desnega ventrikla? IV </w:t>
      </w:r>
      <w:r w:rsidRPr="0005772B">
        <w:rPr>
          <w:b/>
        </w:rPr>
        <w:t>tekočine</w:t>
      </w:r>
      <w:r w:rsidRPr="00F770E7">
        <w:t xml:space="preserve">, da povečamo kontraktilnost. </w:t>
      </w:r>
      <w:r w:rsidR="0005772B">
        <w:t>Kako damo tekočine? Bolus, 2 velika IV kanal.</w:t>
      </w:r>
    </w:p>
    <w:p w:rsidR="0005772B" w:rsidRDefault="0005772B" w:rsidP="00FF07FA">
      <w:pPr>
        <w:pStyle w:val="NoSpacing"/>
      </w:pPr>
    </w:p>
    <w:p w:rsidR="0005772B" w:rsidRDefault="0005772B">
      <w:pPr>
        <w:spacing w:after="200"/>
        <w:rPr>
          <w:rFonts w:asciiTheme="minorHAnsi" w:hAnsiTheme="minorHAnsi"/>
          <w:sz w:val="22"/>
        </w:rPr>
      </w:pPr>
      <w:r>
        <w:br w:type="page"/>
      </w:r>
    </w:p>
    <w:p w:rsidR="00F75FDD" w:rsidRDefault="00F770E7" w:rsidP="00FF07FA">
      <w:pPr>
        <w:pStyle w:val="NoSpacing"/>
      </w:pPr>
      <w:r w:rsidRPr="00F770E7">
        <w:lastRenderedPageBreak/>
        <w:t xml:space="preserve">EKG </w:t>
      </w:r>
      <w:r w:rsidRPr="00D52EA4">
        <w:rPr>
          <w:b/>
          <w:u w:val="single"/>
        </w:rPr>
        <w:t>značilnosti AMI različnih delov srca</w:t>
      </w:r>
      <w:r w:rsidRPr="00F770E7">
        <w:t xml:space="preserve">. </w:t>
      </w:r>
    </w:p>
    <w:p w:rsidR="00F75FDD" w:rsidRDefault="00F75FDD" w:rsidP="00FF07FA">
      <w:pPr>
        <w:pStyle w:val="NoSpacing"/>
        <w:rPr>
          <w:color w:val="4F81BD" w:themeColor="accent1"/>
        </w:rPr>
      </w:pPr>
    </w:p>
    <w:tbl>
      <w:tblPr>
        <w:tblStyle w:val="TableGrid"/>
        <w:tblW w:w="0" w:type="auto"/>
        <w:tblLook w:val="04A0"/>
      </w:tblPr>
      <w:tblGrid>
        <w:gridCol w:w="2707"/>
        <w:gridCol w:w="2430"/>
        <w:gridCol w:w="2732"/>
        <w:gridCol w:w="2813"/>
      </w:tblGrid>
      <w:tr w:rsidR="00801B24" w:rsidRPr="00801B24" w:rsidTr="00DB2DCD">
        <w:trPr>
          <w:trHeight w:val="587"/>
        </w:trPr>
        <w:tc>
          <w:tcPr>
            <w:tcW w:w="2707" w:type="dxa"/>
            <w:vAlign w:val="center"/>
          </w:tcPr>
          <w:p w:rsidR="00801B24" w:rsidRPr="00801B24" w:rsidRDefault="00801B24" w:rsidP="00801B24">
            <w:pPr>
              <w:pStyle w:val="NoSpacing"/>
              <w:rPr>
                <w:b/>
                <w:color w:val="4F81BD" w:themeColor="accent1"/>
              </w:rPr>
            </w:pPr>
            <w:r w:rsidRPr="00801B24">
              <w:rPr>
                <w:b/>
                <w:color w:val="4F81BD" w:themeColor="accent1"/>
              </w:rPr>
              <w:t>ARTERIJA</w:t>
            </w:r>
          </w:p>
        </w:tc>
        <w:tc>
          <w:tcPr>
            <w:tcW w:w="2430" w:type="dxa"/>
            <w:vAlign w:val="center"/>
          </w:tcPr>
          <w:p w:rsidR="00801B24" w:rsidRPr="00801B24" w:rsidRDefault="00801B24" w:rsidP="00801B24">
            <w:pPr>
              <w:pStyle w:val="NoSpacing"/>
              <w:rPr>
                <w:b/>
                <w:color w:val="4F81BD" w:themeColor="accent1"/>
              </w:rPr>
            </w:pPr>
            <w:r w:rsidRPr="00801B24">
              <w:rPr>
                <w:b/>
                <w:color w:val="4F81BD" w:themeColor="accent1"/>
              </w:rPr>
              <w:t>STENA</w:t>
            </w:r>
          </w:p>
        </w:tc>
        <w:tc>
          <w:tcPr>
            <w:tcW w:w="2732" w:type="dxa"/>
            <w:vAlign w:val="center"/>
          </w:tcPr>
          <w:p w:rsidR="00801B24" w:rsidRPr="00801B24" w:rsidRDefault="00801B24" w:rsidP="00801B24">
            <w:pPr>
              <w:pStyle w:val="NoSpacing"/>
              <w:rPr>
                <w:b/>
                <w:color w:val="4F81BD" w:themeColor="accent1"/>
              </w:rPr>
            </w:pPr>
            <w:r w:rsidRPr="00801B24">
              <w:rPr>
                <w:b/>
                <w:color w:val="4F81BD" w:themeColor="accent1"/>
              </w:rPr>
              <w:t>ELEVACIJE</w:t>
            </w:r>
          </w:p>
        </w:tc>
        <w:tc>
          <w:tcPr>
            <w:tcW w:w="2813" w:type="dxa"/>
            <w:vAlign w:val="center"/>
          </w:tcPr>
          <w:p w:rsidR="00801B24" w:rsidRPr="00801B24" w:rsidRDefault="00801B24" w:rsidP="00801B24">
            <w:pPr>
              <w:pStyle w:val="NoSpacing"/>
              <w:rPr>
                <w:b/>
                <w:color w:val="4F81BD" w:themeColor="accent1"/>
              </w:rPr>
            </w:pPr>
            <w:r w:rsidRPr="00801B24">
              <w:rPr>
                <w:b/>
                <w:color w:val="4F81BD" w:themeColor="accent1"/>
              </w:rPr>
              <w:t>RECIPROČNE SPREMEMBE</w:t>
            </w:r>
          </w:p>
        </w:tc>
      </w:tr>
      <w:tr w:rsidR="00801B24" w:rsidTr="00DB2DCD">
        <w:trPr>
          <w:trHeight w:val="424"/>
        </w:trPr>
        <w:tc>
          <w:tcPr>
            <w:tcW w:w="2707" w:type="dxa"/>
            <w:vMerge w:val="restart"/>
            <w:vAlign w:val="center"/>
          </w:tcPr>
          <w:p w:rsidR="00801B24" w:rsidRPr="00801B24" w:rsidRDefault="00801B24" w:rsidP="00801B24">
            <w:pPr>
              <w:pStyle w:val="NoSpacing"/>
              <w:rPr>
                <w:b/>
                <w:color w:val="4F81BD" w:themeColor="accent1"/>
              </w:rPr>
            </w:pPr>
            <w:r w:rsidRPr="00801B24">
              <w:rPr>
                <w:b/>
                <w:color w:val="4F81BD" w:themeColor="accent1"/>
              </w:rPr>
              <w:t>RCA</w:t>
            </w:r>
          </w:p>
        </w:tc>
        <w:tc>
          <w:tcPr>
            <w:tcW w:w="2430" w:type="dxa"/>
            <w:tcBorders>
              <w:bottom w:val="dotDotDash" w:sz="4" w:space="0" w:color="auto"/>
            </w:tcBorders>
            <w:vAlign w:val="center"/>
          </w:tcPr>
          <w:p w:rsidR="00801B24" w:rsidRDefault="00801B24" w:rsidP="00801B24">
            <w:pPr>
              <w:pStyle w:val="NoSpacing"/>
              <w:rPr>
                <w:color w:val="4F81BD" w:themeColor="accent1"/>
              </w:rPr>
            </w:pPr>
            <w:r>
              <w:rPr>
                <w:color w:val="4F81BD" w:themeColor="accent1"/>
              </w:rPr>
              <w:t>Spodnja stena LV</w:t>
            </w:r>
          </w:p>
        </w:tc>
        <w:tc>
          <w:tcPr>
            <w:tcW w:w="2732" w:type="dxa"/>
            <w:tcBorders>
              <w:bottom w:val="dotDotDash" w:sz="4" w:space="0" w:color="auto"/>
            </w:tcBorders>
            <w:vAlign w:val="center"/>
          </w:tcPr>
          <w:p w:rsidR="00801B24" w:rsidRDefault="00801B24" w:rsidP="00801B24">
            <w:pPr>
              <w:pStyle w:val="NoSpacing"/>
              <w:rPr>
                <w:color w:val="4F81BD" w:themeColor="accent1"/>
              </w:rPr>
            </w:pPr>
            <w:r>
              <w:rPr>
                <w:color w:val="4F81BD" w:themeColor="accent1"/>
              </w:rPr>
              <w:t>II, III, AVf</w:t>
            </w:r>
          </w:p>
        </w:tc>
        <w:tc>
          <w:tcPr>
            <w:tcW w:w="2813" w:type="dxa"/>
            <w:tcBorders>
              <w:bottom w:val="dotDotDash" w:sz="4" w:space="0" w:color="auto"/>
            </w:tcBorders>
            <w:vAlign w:val="center"/>
          </w:tcPr>
          <w:p w:rsidR="00801B24" w:rsidRDefault="0005772B" w:rsidP="00801B24">
            <w:pPr>
              <w:pStyle w:val="NoSpacing"/>
              <w:rPr>
                <w:color w:val="4F81BD" w:themeColor="accent1"/>
              </w:rPr>
            </w:pPr>
            <w:r>
              <w:rPr>
                <w:color w:val="4F81BD" w:themeColor="accent1"/>
              </w:rPr>
              <w:t>aVL</w:t>
            </w:r>
          </w:p>
        </w:tc>
      </w:tr>
      <w:tr w:rsidR="00801B24" w:rsidTr="00DB2DCD">
        <w:trPr>
          <w:trHeight w:val="416"/>
        </w:trPr>
        <w:tc>
          <w:tcPr>
            <w:tcW w:w="2707" w:type="dxa"/>
            <w:vMerge/>
            <w:vAlign w:val="center"/>
          </w:tcPr>
          <w:p w:rsidR="00801B24" w:rsidRPr="00801B24" w:rsidRDefault="00801B24" w:rsidP="00801B24">
            <w:pPr>
              <w:pStyle w:val="NoSpacing"/>
              <w:rPr>
                <w:b/>
                <w:color w:val="4F81BD" w:themeColor="accent1"/>
              </w:rPr>
            </w:pPr>
          </w:p>
        </w:tc>
        <w:tc>
          <w:tcPr>
            <w:tcW w:w="2430" w:type="dxa"/>
            <w:tcBorders>
              <w:top w:val="dotDotDash" w:sz="4" w:space="0" w:color="auto"/>
              <w:bottom w:val="dotDotDash" w:sz="4" w:space="0" w:color="auto"/>
            </w:tcBorders>
            <w:vAlign w:val="center"/>
          </w:tcPr>
          <w:p w:rsidR="00801B24" w:rsidRDefault="00801B24" w:rsidP="00801B24">
            <w:pPr>
              <w:pStyle w:val="NoSpacing"/>
              <w:rPr>
                <w:color w:val="4F81BD" w:themeColor="accent1"/>
              </w:rPr>
            </w:pPr>
            <w:r>
              <w:rPr>
                <w:color w:val="4F81BD" w:themeColor="accent1"/>
              </w:rPr>
              <w:t>Desni ventrikel</w:t>
            </w:r>
          </w:p>
        </w:tc>
        <w:tc>
          <w:tcPr>
            <w:tcW w:w="2732" w:type="dxa"/>
            <w:tcBorders>
              <w:top w:val="dotDotDash" w:sz="4" w:space="0" w:color="auto"/>
              <w:bottom w:val="dotDotDash" w:sz="4" w:space="0" w:color="auto"/>
            </w:tcBorders>
            <w:vAlign w:val="center"/>
          </w:tcPr>
          <w:p w:rsidR="00801B24" w:rsidRDefault="00801B24" w:rsidP="00801B24">
            <w:pPr>
              <w:pStyle w:val="NoSpacing"/>
              <w:rPr>
                <w:color w:val="4F81BD" w:themeColor="accent1"/>
              </w:rPr>
            </w:pPr>
            <w:r>
              <w:rPr>
                <w:color w:val="4F81BD" w:themeColor="accent1"/>
              </w:rPr>
              <w:t>V1, V4R</w:t>
            </w:r>
          </w:p>
        </w:tc>
        <w:tc>
          <w:tcPr>
            <w:tcW w:w="2813" w:type="dxa"/>
            <w:tcBorders>
              <w:top w:val="dotDotDash" w:sz="4" w:space="0" w:color="auto"/>
              <w:bottom w:val="dotDotDash" w:sz="4" w:space="0" w:color="auto"/>
            </w:tcBorders>
            <w:vAlign w:val="center"/>
          </w:tcPr>
          <w:p w:rsidR="00801B24" w:rsidRDefault="0005772B" w:rsidP="00801B24">
            <w:pPr>
              <w:pStyle w:val="NoSpacing"/>
              <w:rPr>
                <w:color w:val="4F81BD" w:themeColor="accent1"/>
              </w:rPr>
            </w:pPr>
            <w:r>
              <w:rPr>
                <w:color w:val="4F81BD" w:themeColor="accent1"/>
              </w:rPr>
              <w:t>aVL</w:t>
            </w:r>
          </w:p>
        </w:tc>
      </w:tr>
      <w:tr w:rsidR="0005772B" w:rsidTr="00DB2DCD">
        <w:trPr>
          <w:trHeight w:val="408"/>
        </w:trPr>
        <w:tc>
          <w:tcPr>
            <w:tcW w:w="2707" w:type="dxa"/>
            <w:vMerge/>
            <w:vAlign w:val="center"/>
          </w:tcPr>
          <w:p w:rsidR="0005772B" w:rsidRPr="00801B24" w:rsidRDefault="0005772B" w:rsidP="00801B24">
            <w:pPr>
              <w:pStyle w:val="NoSpacing"/>
              <w:rPr>
                <w:b/>
                <w:color w:val="4F81BD" w:themeColor="accent1"/>
              </w:rPr>
            </w:pPr>
          </w:p>
        </w:tc>
        <w:tc>
          <w:tcPr>
            <w:tcW w:w="2430" w:type="dxa"/>
            <w:tcBorders>
              <w:top w:val="dotDotDash" w:sz="4" w:space="0" w:color="auto"/>
            </w:tcBorders>
            <w:vAlign w:val="center"/>
          </w:tcPr>
          <w:p w:rsidR="0005772B" w:rsidRDefault="0005772B" w:rsidP="00801B24">
            <w:pPr>
              <w:pStyle w:val="NoSpacing"/>
              <w:rPr>
                <w:color w:val="4F81BD" w:themeColor="accent1"/>
              </w:rPr>
            </w:pPr>
            <w:r>
              <w:rPr>
                <w:color w:val="4F81BD" w:themeColor="accent1"/>
              </w:rPr>
              <w:t>SA in AV vozel</w:t>
            </w:r>
          </w:p>
        </w:tc>
        <w:tc>
          <w:tcPr>
            <w:tcW w:w="5545" w:type="dxa"/>
            <w:gridSpan w:val="2"/>
            <w:tcBorders>
              <w:top w:val="dotDotDash" w:sz="4" w:space="0" w:color="auto"/>
            </w:tcBorders>
            <w:vAlign w:val="center"/>
          </w:tcPr>
          <w:p w:rsidR="0005772B" w:rsidRDefault="0005772B" w:rsidP="00801B24">
            <w:pPr>
              <w:pStyle w:val="NoSpacing"/>
              <w:rPr>
                <w:color w:val="4F81BD" w:themeColor="accent1"/>
              </w:rPr>
            </w:pPr>
            <w:r>
              <w:rPr>
                <w:color w:val="4F81BD" w:themeColor="accent1"/>
              </w:rPr>
              <w:t>Bradikardija, asistolija, AV-blok</w:t>
            </w:r>
          </w:p>
        </w:tc>
      </w:tr>
      <w:tr w:rsidR="00801B24" w:rsidTr="00DB2DCD">
        <w:trPr>
          <w:trHeight w:val="941"/>
        </w:trPr>
        <w:tc>
          <w:tcPr>
            <w:tcW w:w="2707" w:type="dxa"/>
            <w:vAlign w:val="center"/>
          </w:tcPr>
          <w:p w:rsidR="00801B24" w:rsidRPr="00801B24" w:rsidRDefault="00801B24" w:rsidP="00801B24">
            <w:pPr>
              <w:pStyle w:val="NoSpacing"/>
              <w:rPr>
                <w:b/>
                <w:color w:val="4F81BD" w:themeColor="accent1"/>
              </w:rPr>
            </w:pPr>
            <w:r w:rsidRPr="00801B24">
              <w:rPr>
                <w:b/>
                <w:color w:val="4F81BD" w:themeColor="accent1"/>
              </w:rPr>
              <w:t>LAD</w:t>
            </w:r>
          </w:p>
        </w:tc>
        <w:tc>
          <w:tcPr>
            <w:tcW w:w="2430" w:type="dxa"/>
            <w:vAlign w:val="center"/>
          </w:tcPr>
          <w:p w:rsidR="0005772B" w:rsidRDefault="0005772B" w:rsidP="00801B24">
            <w:pPr>
              <w:pStyle w:val="NoSpacing"/>
              <w:rPr>
                <w:color w:val="4F81BD" w:themeColor="accent1"/>
              </w:rPr>
            </w:pPr>
            <w:r>
              <w:rPr>
                <w:color w:val="4F81BD" w:themeColor="accent1"/>
              </w:rPr>
              <w:t xml:space="preserve">Septum </w:t>
            </w:r>
          </w:p>
          <w:p w:rsidR="00801B24" w:rsidRDefault="0005772B" w:rsidP="00801B24">
            <w:pPr>
              <w:pStyle w:val="NoSpacing"/>
              <w:rPr>
                <w:color w:val="4F81BD" w:themeColor="accent1"/>
              </w:rPr>
            </w:pPr>
            <w:r>
              <w:rPr>
                <w:color w:val="4F81BD" w:themeColor="accent1"/>
              </w:rPr>
              <w:t>Sprednja</w:t>
            </w:r>
          </w:p>
          <w:p w:rsidR="0005772B" w:rsidRDefault="0005772B" w:rsidP="00801B24">
            <w:pPr>
              <w:pStyle w:val="NoSpacing"/>
              <w:rPr>
                <w:color w:val="4F81BD" w:themeColor="accent1"/>
              </w:rPr>
            </w:pPr>
            <w:r>
              <w:rPr>
                <w:color w:val="4F81BD" w:themeColor="accent1"/>
              </w:rPr>
              <w:t>Lateralna</w:t>
            </w:r>
          </w:p>
        </w:tc>
        <w:tc>
          <w:tcPr>
            <w:tcW w:w="2732" w:type="dxa"/>
            <w:vAlign w:val="center"/>
          </w:tcPr>
          <w:p w:rsidR="00801B24" w:rsidRDefault="00801B24" w:rsidP="00801B24">
            <w:pPr>
              <w:pStyle w:val="NoSpacing"/>
              <w:rPr>
                <w:color w:val="4F81BD" w:themeColor="accent1"/>
              </w:rPr>
            </w:pPr>
            <w:r>
              <w:rPr>
                <w:color w:val="4F81BD" w:themeColor="accent1"/>
              </w:rPr>
              <w:t>V1 – V4</w:t>
            </w:r>
          </w:p>
          <w:p w:rsidR="0005772B" w:rsidRDefault="0005772B" w:rsidP="00801B24">
            <w:pPr>
              <w:pStyle w:val="NoSpacing"/>
              <w:rPr>
                <w:color w:val="4F81BD" w:themeColor="accent1"/>
              </w:rPr>
            </w:pPr>
            <w:r>
              <w:rPr>
                <w:color w:val="4F81BD" w:themeColor="accent1"/>
              </w:rPr>
              <w:t>V3 – V4</w:t>
            </w:r>
          </w:p>
          <w:p w:rsidR="0005772B" w:rsidRDefault="0005772B" w:rsidP="00801B24">
            <w:pPr>
              <w:pStyle w:val="NoSpacing"/>
              <w:rPr>
                <w:color w:val="4F81BD" w:themeColor="accent1"/>
              </w:rPr>
            </w:pPr>
            <w:r>
              <w:rPr>
                <w:color w:val="4F81BD" w:themeColor="accent1"/>
              </w:rPr>
              <w:t>V5 – V6, I, aVL</w:t>
            </w:r>
          </w:p>
        </w:tc>
        <w:tc>
          <w:tcPr>
            <w:tcW w:w="2813" w:type="dxa"/>
            <w:vAlign w:val="center"/>
          </w:tcPr>
          <w:p w:rsidR="00801B24" w:rsidRDefault="00801B24" w:rsidP="00801B24">
            <w:pPr>
              <w:pStyle w:val="NoSpacing"/>
              <w:rPr>
                <w:color w:val="4F81BD" w:themeColor="accent1"/>
              </w:rPr>
            </w:pPr>
          </w:p>
        </w:tc>
      </w:tr>
      <w:tr w:rsidR="00801B24" w:rsidTr="00DB2DCD">
        <w:trPr>
          <w:trHeight w:val="415"/>
        </w:trPr>
        <w:tc>
          <w:tcPr>
            <w:tcW w:w="2707" w:type="dxa"/>
            <w:vAlign w:val="center"/>
          </w:tcPr>
          <w:p w:rsidR="00801B24" w:rsidRPr="00801B24" w:rsidRDefault="0005772B" w:rsidP="00801B24">
            <w:pPr>
              <w:pStyle w:val="NoSpacing"/>
              <w:rPr>
                <w:b/>
                <w:color w:val="4F81BD" w:themeColor="accent1"/>
              </w:rPr>
            </w:pPr>
            <w:r>
              <w:rPr>
                <w:b/>
                <w:color w:val="4F81BD" w:themeColor="accent1"/>
              </w:rPr>
              <w:t>LCX</w:t>
            </w:r>
          </w:p>
        </w:tc>
        <w:tc>
          <w:tcPr>
            <w:tcW w:w="2430" w:type="dxa"/>
            <w:vAlign w:val="center"/>
          </w:tcPr>
          <w:p w:rsidR="00801B24" w:rsidRDefault="00DB2DCD" w:rsidP="00801B24">
            <w:pPr>
              <w:pStyle w:val="NoSpacing"/>
              <w:rPr>
                <w:color w:val="4F81BD" w:themeColor="accent1"/>
              </w:rPr>
            </w:pPr>
            <w:r>
              <w:rPr>
                <w:color w:val="4F81BD" w:themeColor="accent1"/>
              </w:rPr>
              <w:t>Zadnja</w:t>
            </w:r>
          </w:p>
        </w:tc>
        <w:tc>
          <w:tcPr>
            <w:tcW w:w="2732" w:type="dxa"/>
            <w:vAlign w:val="center"/>
          </w:tcPr>
          <w:p w:rsidR="00801B24" w:rsidRDefault="00DB2DCD" w:rsidP="00801B24">
            <w:pPr>
              <w:pStyle w:val="NoSpacing"/>
              <w:rPr>
                <w:color w:val="4F81BD" w:themeColor="accent1"/>
              </w:rPr>
            </w:pPr>
            <w:r>
              <w:rPr>
                <w:color w:val="4F81BD" w:themeColor="accent1"/>
              </w:rPr>
              <w:t>V7 – V9</w:t>
            </w:r>
          </w:p>
        </w:tc>
        <w:tc>
          <w:tcPr>
            <w:tcW w:w="2813" w:type="dxa"/>
            <w:vAlign w:val="center"/>
          </w:tcPr>
          <w:p w:rsidR="00801B24" w:rsidRDefault="00DB2DCD" w:rsidP="00801B24">
            <w:pPr>
              <w:pStyle w:val="NoSpacing"/>
              <w:rPr>
                <w:color w:val="4F81BD" w:themeColor="accent1"/>
              </w:rPr>
            </w:pPr>
            <w:r>
              <w:rPr>
                <w:color w:val="4F81BD" w:themeColor="accent1"/>
              </w:rPr>
              <w:t>V1 – V2</w:t>
            </w:r>
          </w:p>
        </w:tc>
      </w:tr>
    </w:tbl>
    <w:p w:rsidR="00F75FDD" w:rsidRDefault="00F75FDD" w:rsidP="00FF07FA">
      <w:pPr>
        <w:pStyle w:val="NoSpacing"/>
        <w:rPr>
          <w:color w:val="4F81BD" w:themeColor="accent1"/>
        </w:rPr>
      </w:pPr>
    </w:p>
    <w:p w:rsidR="00032BE8" w:rsidRDefault="00F770E7" w:rsidP="00FF07FA">
      <w:pPr>
        <w:pStyle w:val="NoSpacing"/>
      </w:pPr>
      <w:r w:rsidRPr="00F770E7">
        <w:t xml:space="preserve">Kako zdravimo </w:t>
      </w:r>
      <w:r w:rsidRPr="00EB408D">
        <w:rPr>
          <w:b/>
          <w:u w:val="single"/>
        </w:rPr>
        <w:t>pljučni edem pri srčnem popuščanju</w:t>
      </w:r>
      <w:r w:rsidRPr="00F770E7">
        <w:t xml:space="preserve">? </w:t>
      </w:r>
    </w:p>
    <w:p w:rsidR="006A47AC" w:rsidRDefault="006A47AC" w:rsidP="00FF07FA">
      <w:pPr>
        <w:pStyle w:val="NoSpacing"/>
        <w:rPr>
          <w:color w:val="4F81BD" w:themeColor="accent1"/>
        </w:rPr>
      </w:pPr>
      <w:r>
        <w:rPr>
          <w:color w:val="4F81BD" w:themeColor="accent1"/>
        </w:rPr>
        <w:t xml:space="preserve">Neinvazivna </w:t>
      </w:r>
      <w:r w:rsidR="00032BE8">
        <w:rPr>
          <w:color w:val="4F81BD" w:themeColor="accent1"/>
        </w:rPr>
        <w:t>ventilacija</w:t>
      </w:r>
    </w:p>
    <w:p w:rsidR="006A47AC" w:rsidRDefault="006A47AC" w:rsidP="00FF07FA">
      <w:pPr>
        <w:pStyle w:val="NoSpacing"/>
        <w:rPr>
          <w:color w:val="4F81BD" w:themeColor="accent1"/>
        </w:rPr>
      </w:pPr>
      <w:r w:rsidRPr="00032BE8">
        <w:rPr>
          <w:b/>
          <w:color w:val="4F81BD" w:themeColor="accent1"/>
          <w:u w:val="single"/>
        </w:rPr>
        <w:t>Gliceriltrinitrat</w:t>
      </w:r>
      <w:r>
        <w:rPr>
          <w:color w:val="4F81BD" w:themeColor="accent1"/>
        </w:rPr>
        <w:t xml:space="preserve">: 2-10 mcg/kg/min, </w:t>
      </w:r>
    </w:p>
    <w:p w:rsidR="006A47AC" w:rsidRDefault="006A47AC" w:rsidP="00FF07FA">
      <w:pPr>
        <w:pStyle w:val="NoSpacing"/>
        <w:rPr>
          <w:color w:val="4F81BD" w:themeColor="accent1"/>
        </w:rPr>
      </w:pPr>
      <w:r>
        <w:rPr>
          <w:color w:val="4F81BD" w:themeColor="accent1"/>
        </w:rPr>
        <w:t xml:space="preserve">Diuretiki – </w:t>
      </w:r>
      <w:r w:rsidRPr="00032BE8">
        <w:rPr>
          <w:b/>
          <w:color w:val="4F81BD" w:themeColor="accent1"/>
          <w:u w:val="single"/>
        </w:rPr>
        <w:t>furosemid</w:t>
      </w:r>
      <w:r>
        <w:rPr>
          <w:color w:val="4F81BD" w:themeColor="accent1"/>
        </w:rPr>
        <w:t xml:space="preserve"> 40 mg </w:t>
      </w:r>
      <w:r w:rsidRPr="006A47AC">
        <w:rPr>
          <w:color w:val="4F81BD" w:themeColor="accent1"/>
        </w:rPr>
        <w:sym w:font="Wingdings" w:char="F0E0"/>
      </w:r>
      <w:r>
        <w:rPr>
          <w:color w:val="4F81BD" w:themeColor="accent1"/>
        </w:rPr>
        <w:t xml:space="preserve"> 20-40 mg čez 20 min</w:t>
      </w:r>
    </w:p>
    <w:p w:rsidR="00032BE8" w:rsidRDefault="00032BE8" w:rsidP="00FF07FA">
      <w:pPr>
        <w:pStyle w:val="NoSpacing"/>
        <w:rPr>
          <w:color w:val="4F81BD" w:themeColor="accent1"/>
        </w:rPr>
      </w:pPr>
      <w:r>
        <w:rPr>
          <w:color w:val="4F81BD" w:themeColor="accent1"/>
        </w:rPr>
        <w:tab/>
        <w:t xml:space="preserve">- ali </w:t>
      </w:r>
      <w:r w:rsidRPr="00032BE8">
        <w:rPr>
          <w:b/>
          <w:color w:val="4F81BD" w:themeColor="accent1"/>
          <w:u w:val="single"/>
        </w:rPr>
        <w:t>torasemid</w:t>
      </w:r>
      <w:r>
        <w:rPr>
          <w:color w:val="4F81BD" w:themeColor="accent1"/>
        </w:rPr>
        <w:t xml:space="preserve"> 10-20 mg</w:t>
      </w:r>
    </w:p>
    <w:p w:rsidR="006A47AC" w:rsidRDefault="00032BE8" w:rsidP="00FF07FA">
      <w:pPr>
        <w:pStyle w:val="NoSpacing"/>
        <w:rPr>
          <w:color w:val="4F81BD" w:themeColor="accent1"/>
        </w:rPr>
      </w:pPr>
      <w:r w:rsidRPr="00032BE8">
        <w:rPr>
          <w:b/>
          <w:color w:val="4F81BD" w:themeColor="accent1"/>
          <w:u w:val="single"/>
        </w:rPr>
        <w:t>M</w:t>
      </w:r>
      <w:r w:rsidR="006A47AC" w:rsidRPr="00032BE8">
        <w:rPr>
          <w:b/>
          <w:color w:val="4F81BD" w:themeColor="accent1"/>
          <w:u w:val="single"/>
        </w:rPr>
        <w:t>orfij</w:t>
      </w:r>
      <w:r>
        <w:rPr>
          <w:color w:val="4F81BD" w:themeColor="accent1"/>
        </w:rPr>
        <w:t>: 0,01-0,2 mg/kg</w:t>
      </w:r>
    </w:p>
    <w:p w:rsidR="00032BE8" w:rsidRDefault="00F770E7" w:rsidP="00FF07FA">
      <w:pPr>
        <w:pStyle w:val="NoSpacing"/>
      </w:pPr>
      <w:r w:rsidRPr="00F770E7">
        <w:t xml:space="preserve">Kako apliciramo </w:t>
      </w:r>
      <w:r w:rsidRPr="00D52EA4">
        <w:t>morfij</w:t>
      </w:r>
      <w:r w:rsidRPr="00F770E7">
        <w:t xml:space="preserve">? –1ml morfija + 9 ml do 10ml. Koliko je mg </w:t>
      </w:r>
      <w:r w:rsidRPr="00032BE8">
        <w:rPr>
          <w:b/>
        </w:rPr>
        <w:t>v 1 ampuli?20mg</w:t>
      </w:r>
      <w:r w:rsidR="00032BE8">
        <w:t>; Koliko je mg v 1 ml? (2mg).</w:t>
      </w:r>
    </w:p>
    <w:p w:rsidR="006A47AC" w:rsidRDefault="00F770E7" w:rsidP="00FF07FA">
      <w:pPr>
        <w:pStyle w:val="NoSpacing"/>
        <w:rPr>
          <w:color w:val="4F81BD" w:themeColor="accent1"/>
        </w:rPr>
      </w:pPr>
      <w:r w:rsidRPr="00D52EA4">
        <w:rPr>
          <w:b/>
          <w:u w:val="single"/>
        </w:rPr>
        <w:t>Stranski učinki morfija</w:t>
      </w:r>
      <w:r w:rsidRPr="00F770E7">
        <w:t xml:space="preserve">? </w:t>
      </w:r>
      <w:r w:rsidR="00D52EA4">
        <w:rPr>
          <w:color w:val="4F81BD" w:themeColor="accent1"/>
        </w:rPr>
        <w:t>Bradikardija, hipotenzija, depresija dihanja, motnje zavesti, navzeja, bruhanje</w:t>
      </w:r>
      <w:r w:rsidR="00032BE8">
        <w:rPr>
          <w:color w:val="4F81BD" w:themeColor="accent1"/>
        </w:rPr>
        <w:t>, mioza, hipotermija</w:t>
      </w:r>
    </w:p>
    <w:p w:rsidR="00F770E7" w:rsidRDefault="00F770E7" w:rsidP="00FF07FA">
      <w:pPr>
        <w:pStyle w:val="NoSpacing"/>
        <w:rPr>
          <w:color w:val="4F81BD" w:themeColor="accent1"/>
        </w:rPr>
      </w:pPr>
      <w:r w:rsidRPr="00F770E7">
        <w:t xml:space="preserve">Ukrepanje pri </w:t>
      </w:r>
      <w:r w:rsidRPr="006A47AC">
        <w:rPr>
          <w:b/>
          <w:u w:val="single"/>
        </w:rPr>
        <w:t>predoziranju z opiati</w:t>
      </w:r>
      <w:r w:rsidRPr="00F770E7">
        <w:t>?</w:t>
      </w:r>
      <w:r w:rsidR="00032BE8">
        <w:t xml:space="preserve"> </w:t>
      </w:r>
      <w:r w:rsidR="00032BE8">
        <w:rPr>
          <w:color w:val="4F81BD" w:themeColor="accent1"/>
        </w:rPr>
        <w:t>Nalokson 0,4 – 0,8 mg/2-3 min (max 10 mg) + simptomatska terapija (ETI, iv tekočine, th. Pljučnega edema)</w:t>
      </w:r>
    </w:p>
    <w:p w:rsidR="00032BE8" w:rsidRPr="00032BE8" w:rsidRDefault="00032BE8" w:rsidP="00FF07FA">
      <w:pPr>
        <w:pStyle w:val="NoSpacing"/>
        <w:rPr>
          <w:color w:val="4F81BD" w:themeColor="accent1"/>
        </w:rPr>
      </w:pPr>
    </w:p>
    <w:p w:rsidR="00515C1D" w:rsidRDefault="00F770E7" w:rsidP="00FF07FA">
      <w:pPr>
        <w:pStyle w:val="NoSpacing"/>
      </w:pPr>
      <w:r w:rsidRPr="00F770E7">
        <w:t xml:space="preserve">Dr. Bručan: </w:t>
      </w:r>
      <w:r w:rsidRPr="00D52EA4">
        <w:rPr>
          <w:b/>
          <w:u w:val="single"/>
        </w:rPr>
        <w:t>Septični šok</w:t>
      </w:r>
      <w:r w:rsidRPr="00F770E7">
        <w:t xml:space="preserve">- </w:t>
      </w:r>
      <w:r w:rsidRPr="00515C1D">
        <w:rPr>
          <w:b/>
          <w:u w:val="single"/>
        </w:rPr>
        <w:t>začetna faza</w:t>
      </w:r>
      <w:r w:rsidRPr="00F770E7">
        <w:t xml:space="preserve">, katere vrste šok je to- topla suha koža, respiratorna alkaloza, distibucijski šok; </w:t>
      </w:r>
    </w:p>
    <w:p w:rsidR="00515C1D" w:rsidRDefault="00515C1D" w:rsidP="00515C1D">
      <w:pPr>
        <w:pStyle w:val="NoSpacing"/>
        <w:rPr>
          <w:color w:val="4F81BD" w:themeColor="accent1"/>
        </w:rPr>
      </w:pPr>
      <w:r w:rsidRPr="00515C1D">
        <w:rPr>
          <w:color w:val="4F81BD" w:themeColor="accent1"/>
        </w:rPr>
        <w:t>Kaže se kot sindrom sistemskega vnetnega</w:t>
      </w:r>
      <w:r>
        <w:rPr>
          <w:color w:val="4F81BD" w:themeColor="accent1"/>
        </w:rPr>
        <w:t xml:space="preserve"> </w:t>
      </w:r>
      <w:r w:rsidRPr="00515C1D">
        <w:rPr>
          <w:color w:val="4F81BD" w:themeColor="accent1"/>
        </w:rPr>
        <w:t>odgovora (systemic inflammatory response syndrom,</w:t>
      </w:r>
      <w:r>
        <w:rPr>
          <w:color w:val="4F81BD" w:themeColor="accent1"/>
        </w:rPr>
        <w:t xml:space="preserve"> </w:t>
      </w:r>
      <w:r w:rsidRPr="00515C1D">
        <w:rPr>
          <w:color w:val="4F81BD" w:themeColor="accent1"/>
        </w:rPr>
        <w:t>SIRS) in je ob utemeljen sumu na sočasno</w:t>
      </w:r>
      <w:r>
        <w:rPr>
          <w:color w:val="4F81BD" w:themeColor="accent1"/>
        </w:rPr>
        <w:t xml:space="preserve"> </w:t>
      </w:r>
      <w:r w:rsidRPr="00515C1D">
        <w:rPr>
          <w:color w:val="4F81BD" w:themeColor="accent1"/>
        </w:rPr>
        <w:t>okužbo ali ob dokazani okužbi alarm za takojšnje</w:t>
      </w:r>
      <w:r>
        <w:rPr>
          <w:color w:val="4F81BD" w:themeColor="accent1"/>
        </w:rPr>
        <w:t xml:space="preserve"> </w:t>
      </w:r>
      <w:r w:rsidRPr="00515C1D">
        <w:rPr>
          <w:color w:val="4F81BD" w:themeColor="accent1"/>
        </w:rPr>
        <w:t>zdravljenje sepse/septičnega šoka.</w:t>
      </w:r>
    </w:p>
    <w:p w:rsidR="00515C1D" w:rsidRPr="00515C1D" w:rsidRDefault="00515C1D" w:rsidP="00515C1D">
      <w:pPr>
        <w:pStyle w:val="NoSpacing"/>
        <w:rPr>
          <w:color w:val="4F81BD" w:themeColor="accent1"/>
        </w:rPr>
      </w:pPr>
    </w:p>
    <w:p w:rsidR="00515C1D" w:rsidRPr="00515C1D" w:rsidRDefault="00515C1D" w:rsidP="00515C1D">
      <w:pPr>
        <w:pStyle w:val="NoSpacing"/>
        <w:rPr>
          <w:color w:val="4F81BD" w:themeColor="accent1"/>
        </w:rPr>
      </w:pPr>
      <w:r w:rsidRPr="00515C1D">
        <w:rPr>
          <w:color w:val="4F81BD" w:themeColor="accent1"/>
        </w:rPr>
        <w:t>Klinične značilnosti SIRS-a: za diagnozo SIRS-a sta potrebna vsaj 2 od spodaj naštetih znakov</w:t>
      </w:r>
    </w:p>
    <w:p w:rsidR="00515C1D" w:rsidRPr="00515C1D" w:rsidRDefault="00515C1D" w:rsidP="00515C1D">
      <w:pPr>
        <w:pStyle w:val="NoSpacing"/>
        <w:numPr>
          <w:ilvl w:val="0"/>
          <w:numId w:val="3"/>
        </w:numPr>
        <w:rPr>
          <w:color w:val="4F81BD" w:themeColor="accent1"/>
        </w:rPr>
      </w:pPr>
      <w:r w:rsidRPr="00515C1D">
        <w:rPr>
          <w:color w:val="4F81BD" w:themeColor="accent1"/>
        </w:rPr>
        <w:t>telesna temperatura &gt;38.3 ali &lt;36 st. C</w:t>
      </w:r>
    </w:p>
    <w:p w:rsidR="00515C1D" w:rsidRPr="00515C1D" w:rsidRDefault="00515C1D" w:rsidP="00515C1D">
      <w:pPr>
        <w:pStyle w:val="NoSpacing"/>
        <w:numPr>
          <w:ilvl w:val="0"/>
          <w:numId w:val="3"/>
        </w:numPr>
        <w:rPr>
          <w:color w:val="4F81BD" w:themeColor="accent1"/>
        </w:rPr>
      </w:pPr>
      <w:r w:rsidRPr="00515C1D">
        <w:rPr>
          <w:color w:val="4F81BD" w:themeColor="accent1"/>
        </w:rPr>
        <w:t>tahikardija &gt; 90 utripov/min</w:t>
      </w:r>
    </w:p>
    <w:p w:rsidR="00515C1D" w:rsidRPr="00515C1D" w:rsidRDefault="00515C1D" w:rsidP="00515C1D">
      <w:pPr>
        <w:pStyle w:val="NoSpacing"/>
        <w:numPr>
          <w:ilvl w:val="0"/>
          <w:numId w:val="3"/>
        </w:numPr>
        <w:rPr>
          <w:color w:val="4F81BD" w:themeColor="accent1"/>
        </w:rPr>
      </w:pPr>
      <w:r w:rsidRPr="00515C1D">
        <w:rPr>
          <w:color w:val="4F81BD" w:themeColor="accent1"/>
        </w:rPr>
        <w:t>tahipneja &gt; 20 vdihov/min ali hipokapnija PaCO2</w:t>
      </w:r>
      <w:r>
        <w:rPr>
          <w:color w:val="4F81BD" w:themeColor="accent1"/>
        </w:rPr>
        <w:t xml:space="preserve"> </w:t>
      </w:r>
      <w:r w:rsidRPr="00515C1D">
        <w:rPr>
          <w:color w:val="4F81BD" w:themeColor="accent1"/>
        </w:rPr>
        <w:t>&lt; 32 mmHg</w:t>
      </w:r>
    </w:p>
    <w:p w:rsidR="00515C1D" w:rsidRDefault="00515C1D" w:rsidP="00515C1D">
      <w:pPr>
        <w:pStyle w:val="NoSpacing"/>
        <w:numPr>
          <w:ilvl w:val="0"/>
          <w:numId w:val="3"/>
        </w:numPr>
        <w:rPr>
          <w:color w:val="4F81BD" w:themeColor="accent1"/>
        </w:rPr>
      </w:pPr>
      <w:r w:rsidRPr="00515C1D">
        <w:rPr>
          <w:color w:val="4F81BD" w:themeColor="accent1"/>
        </w:rPr>
        <w:t>levkocitoza krvi &gt; 12 x 10</w:t>
      </w:r>
    </w:p>
    <w:p w:rsidR="00515C1D" w:rsidRDefault="00515C1D" w:rsidP="00515C1D">
      <w:pPr>
        <w:pStyle w:val="NoSpacing"/>
        <w:rPr>
          <w:color w:val="4F81BD" w:themeColor="accent1"/>
        </w:rPr>
      </w:pPr>
    </w:p>
    <w:p w:rsidR="00515C1D" w:rsidRPr="00515C1D" w:rsidRDefault="00515C1D" w:rsidP="00515C1D">
      <w:pPr>
        <w:pStyle w:val="NoSpacing"/>
        <w:numPr>
          <w:ilvl w:val="0"/>
          <w:numId w:val="5"/>
        </w:numPr>
        <w:rPr>
          <w:color w:val="4F81BD" w:themeColor="accent1"/>
        </w:rPr>
      </w:pPr>
      <w:r w:rsidRPr="00515C1D">
        <w:rPr>
          <w:color w:val="4F81BD" w:themeColor="accent1"/>
        </w:rPr>
        <w:t>SIRS</w:t>
      </w:r>
      <w:r>
        <w:rPr>
          <w:color w:val="4F81BD" w:themeColor="accent1"/>
        </w:rPr>
        <w:t xml:space="preserve">: </w:t>
      </w:r>
      <w:r w:rsidRPr="00515C1D">
        <w:rPr>
          <w:color w:val="4F81BD" w:themeColor="accent1"/>
        </w:rPr>
        <w:t>dva ali več od zgoraj naštetih</w:t>
      </w:r>
    </w:p>
    <w:p w:rsidR="00515C1D" w:rsidRPr="00515C1D" w:rsidRDefault="00515C1D" w:rsidP="00515C1D">
      <w:pPr>
        <w:pStyle w:val="NoSpacing"/>
        <w:numPr>
          <w:ilvl w:val="0"/>
          <w:numId w:val="5"/>
        </w:numPr>
        <w:rPr>
          <w:color w:val="4F81BD" w:themeColor="accent1"/>
        </w:rPr>
      </w:pPr>
      <w:r w:rsidRPr="00515C1D">
        <w:rPr>
          <w:color w:val="4F81BD" w:themeColor="accent1"/>
        </w:rPr>
        <w:t>Sepsa</w:t>
      </w:r>
      <w:r>
        <w:rPr>
          <w:color w:val="4F81BD" w:themeColor="accent1"/>
        </w:rPr>
        <w:t xml:space="preserve">: </w:t>
      </w:r>
      <w:r w:rsidRPr="00515C1D">
        <w:rPr>
          <w:color w:val="4F81BD" w:themeColor="accent1"/>
        </w:rPr>
        <w:t>SIRS + utemeljen sum ali dokazana infekcija</w:t>
      </w:r>
    </w:p>
    <w:p w:rsidR="00515C1D" w:rsidRPr="00515C1D" w:rsidRDefault="00515C1D" w:rsidP="00515C1D">
      <w:pPr>
        <w:pStyle w:val="NoSpacing"/>
        <w:numPr>
          <w:ilvl w:val="0"/>
          <w:numId w:val="5"/>
        </w:numPr>
        <w:rPr>
          <w:color w:val="4F81BD" w:themeColor="accent1"/>
        </w:rPr>
      </w:pPr>
      <w:r w:rsidRPr="00515C1D">
        <w:rPr>
          <w:color w:val="4F81BD" w:themeColor="accent1"/>
        </w:rPr>
        <w:t>Huda sepsa</w:t>
      </w:r>
      <w:r>
        <w:rPr>
          <w:color w:val="4F81BD" w:themeColor="accent1"/>
        </w:rPr>
        <w:t xml:space="preserve">: </w:t>
      </w:r>
      <w:r w:rsidRPr="00515C1D">
        <w:rPr>
          <w:color w:val="4F81BD" w:themeColor="accent1"/>
        </w:rPr>
        <w:t>Sepsa + 1 ali več od sledečih znakov oz.</w:t>
      </w:r>
      <w:r>
        <w:rPr>
          <w:color w:val="4F81BD" w:themeColor="accent1"/>
        </w:rPr>
        <w:t xml:space="preserve"> </w:t>
      </w:r>
      <w:r w:rsidRPr="00515C1D">
        <w:rPr>
          <w:color w:val="4F81BD" w:themeColor="accent1"/>
        </w:rPr>
        <w:t>motenj v delovanju organov:</w:t>
      </w:r>
    </w:p>
    <w:p w:rsidR="00515C1D" w:rsidRPr="00515C1D" w:rsidRDefault="00515C1D" w:rsidP="00515C1D">
      <w:pPr>
        <w:pStyle w:val="NoSpacing"/>
        <w:numPr>
          <w:ilvl w:val="1"/>
          <w:numId w:val="5"/>
        </w:numPr>
        <w:rPr>
          <w:color w:val="4F81BD" w:themeColor="accent1"/>
        </w:rPr>
      </w:pPr>
      <w:r w:rsidRPr="00515C1D">
        <w:rPr>
          <w:color w:val="4F81BD" w:themeColor="accent1"/>
        </w:rPr>
        <w:t>Laktat &gt; od zgornje meje normalnega</w:t>
      </w:r>
    </w:p>
    <w:p w:rsidR="00515C1D" w:rsidRPr="00515C1D" w:rsidRDefault="00515C1D" w:rsidP="00515C1D">
      <w:pPr>
        <w:pStyle w:val="NoSpacing"/>
        <w:numPr>
          <w:ilvl w:val="1"/>
          <w:numId w:val="5"/>
        </w:numPr>
        <w:rPr>
          <w:color w:val="4F81BD" w:themeColor="accent1"/>
        </w:rPr>
      </w:pPr>
      <w:r w:rsidRPr="00515C1D">
        <w:rPr>
          <w:color w:val="4F81BD" w:themeColor="accent1"/>
        </w:rPr>
        <w:t>Urna diureza &lt;0.5 mL/kg za &gt; 2 h, kljub</w:t>
      </w:r>
      <w:r>
        <w:rPr>
          <w:color w:val="4F81BD" w:themeColor="accent1"/>
        </w:rPr>
        <w:t xml:space="preserve"> </w:t>
      </w:r>
      <w:r w:rsidRPr="00515C1D">
        <w:rPr>
          <w:color w:val="4F81BD" w:themeColor="accent1"/>
        </w:rPr>
        <w:t>adekvatnemu vnosu tekočin</w:t>
      </w:r>
    </w:p>
    <w:p w:rsidR="00515C1D" w:rsidRPr="00515C1D" w:rsidRDefault="00515C1D" w:rsidP="00515C1D">
      <w:pPr>
        <w:pStyle w:val="NoSpacing"/>
        <w:numPr>
          <w:ilvl w:val="1"/>
          <w:numId w:val="5"/>
        </w:numPr>
        <w:rPr>
          <w:color w:val="4F81BD" w:themeColor="accent1"/>
        </w:rPr>
      </w:pPr>
      <w:r w:rsidRPr="00515C1D">
        <w:rPr>
          <w:color w:val="4F81BD" w:themeColor="accent1"/>
        </w:rPr>
        <w:t>kreatinin &gt; 2x zgornja normalna vrednost (novo</w:t>
      </w:r>
      <w:r>
        <w:rPr>
          <w:color w:val="4F81BD" w:themeColor="accent1"/>
        </w:rPr>
        <w:t xml:space="preserve"> </w:t>
      </w:r>
      <w:r w:rsidRPr="00515C1D">
        <w:rPr>
          <w:color w:val="4F81BD" w:themeColor="accent1"/>
        </w:rPr>
        <w:t>nastalo)</w:t>
      </w:r>
    </w:p>
    <w:p w:rsidR="00515C1D" w:rsidRPr="00515C1D" w:rsidRDefault="00515C1D" w:rsidP="00515C1D">
      <w:pPr>
        <w:pStyle w:val="NoSpacing"/>
        <w:numPr>
          <w:ilvl w:val="1"/>
          <w:numId w:val="5"/>
        </w:numPr>
        <w:rPr>
          <w:color w:val="4F81BD" w:themeColor="accent1"/>
        </w:rPr>
      </w:pPr>
      <w:r w:rsidRPr="00515C1D">
        <w:rPr>
          <w:color w:val="4F81BD" w:themeColor="accent1"/>
        </w:rPr>
        <w:t>bilirubin &gt; 2x zgornja normalna vrednost (novo</w:t>
      </w:r>
      <w:r>
        <w:rPr>
          <w:color w:val="4F81BD" w:themeColor="accent1"/>
        </w:rPr>
        <w:t xml:space="preserve"> </w:t>
      </w:r>
      <w:r w:rsidRPr="00515C1D">
        <w:rPr>
          <w:color w:val="4F81BD" w:themeColor="accent1"/>
        </w:rPr>
        <w:t>nastalo)</w:t>
      </w:r>
    </w:p>
    <w:p w:rsidR="00515C1D" w:rsidRPr="00515C1D" w:rsidRDefault="00515C1D" w:rsidP="00515C1D">
      <w:pPr>
        <w:pStyle w:val="NoSpacing"/>
        <w:numPr>
          <w:ilvl w:val="1"/>
          <w:numId w:val="5"/>
        </w:numPr>
        <w:rPr>
          <w:color w:val="4F81BD" w:themeColor="accent1"/>
        </w:rPr>
      </w:pPr>
      <w:r w:rsidRPr="00515C1D">
        <w:rPr>
          <w:color w:val="4F81BD" w:themeColor="accent1"/>
        </w:rPr>
        <w:t>trombociti &lt; 100 (novo nastalo)</w:t>
      </w:r>
    </w:p>
    <w:p w:rsidR="00515C1D" w:rsidRPr="00515C1D" w:rsidRDefault="00515C1D" w:rsidP="00515C1D">
      <w:pPr>
        <w:pStyle w:val="NoSpacing"/>
        <w:numPr>
          <w:ilvl w:val="1"/>
          <w:numId w:val="5"/>
        </w:numPr>
        <w:rPr>
          <w:color w:val="4F81BD" w:themeColor="accent1"/>
        </w:rPr>
      </w:pPr>
      <w:r w:rsidRPr="00515C1D">
        <w:rPr>
          <w:color w:val="4F81BD" w:themeColor="accent1"/>
        </w:rPr>
        <w:t>INR &gt;1.5 (novo nastal)</w:t>
      </w:r>
    </w:p>
    <w:p w:rsidR="00515C1D" w:rsidRPr="00515C1D" w:rsidRDefault="00515C1D" w:rsidP="00515C1D">
      <w:pPr>
        <w:pStyle w:val="NoSpacing"/>
        <w:numPr>
          <w:ilvl w:val="1"/>
          <w:numId w:val="5"/>
        </w:numPr>
        <w:rPr>
          <w:color w:val="4F81BD" w:themeColor="accent1"/>
        </w:rPr>
      </w:pPr>
      <w:r w:rsidRPr="00515C1D">
        <w:rPr>
          <w:color w:val="4F81BD" w:themeColor="accent1"/>
        </w:rPr>
        <w:t>ALI (acute lung injury)</w:t>
      </w:r>
    </w:p>
    <w:p w:rsidR="00515C1D" w:rsidRPr="00515C1D" w:rsidRDefault="00515C1D" w:rsidP="00515C1D">
      <w:pPr>
        <w:pStyle w:val="NoSpacing"/>
        <w:numPr>
          <w:ilvl w:val="1"/>
          <w:numId w:val="5"/>
        </w:numPr>
        <w:rPr>
          <w:color w:val="4F81BD" w:themeColor="accent1"/>
        </w:rPr>
      </w:pPr>
      <w:r w:rsidRPr="00515C1D">
        <w:rPr>
          <w:color w:val="4F81BD" w:themeColor="accent1"/>
        </w:rPr>
        <w:t>PaO2 (mmHg)/FIO2 &lt;250 v odsotnosti</w:t>
      </w:r>
      <w:r>
        <w:rPr>
          <w:color w:val="4F81BD" w:themeColor="accent1"/>
        </w:rPr>
        <w:t xml:space="preserve"> </w:t>
      </w:r>
      <w:r w:rsidRPr="00515C1D">
        <w:rPr>
          <w:color w:val="4F81BD" w:themeColor="accent1"/>
        </w:rPr>
        <w:t>pnevmonije kot izvora okužbe</w:t>
      </w:r>
    </w:p>
    <w:p w:rsidR="00515C1D" w:rsidRPr="00515C1D" w:rsidRDefault="00515C1D" w:rsidP="00515C1D">
      <w:pPr>
        <w:pStyle w:val="NoSpacing"/>
        <w:numPr>
          <w:ilvl w:val="1"/>
          <w:numId w:val="5"/>
        </w:numPr>
        <w:rPr>
          <w:color w:val="4F81BD" w:themeColor="accent1"/>
        </w:rPr>
      </w:pPr>
      <w:r w:rsidRPr="00515C1D">
        <w:rPr>
          <w:color w:val="4F81BD" w:themeColor="accent1"/>
        </w:rPr>
        <w:t>PaO2 (mmHg)/FIO2 &lt;200 v prisotnosti</w:t>
      </w:r>
      <w:r>
        <w:rPr>
          <w:color w:val="4F81BD" w:themeColor="accent1"/>
        </w:rPr>
        <w:t xml:space="preserve"> </w:t>
      </w:r>
      <w:r w:rsidRPr="00515C1D">
        <w:rPr>
          <w:color w:val="4F81BD" w:themeColor="accent1"/>
        </w:rPr>
        <w:t>pnevmonije kot izvora okužbe</w:t>
      </w:r>
    </w:p>
    <w:p w:rsidR="00515C1D" w:rsidRPr="00515C1D" w:rsidRDefault="00515C1D" w:rsidP="00515C1D">
      <w:pPr>
        <w:pStyle w:val="NoSpacing"/>
        <w:numPr>
          <w:ilvl w:val="0"/>
          <w:numId w:val="5"/>
        </w:numPr>
        <w:rPr>
          <w:color w:val="4F81BD" w:themeColor="accent1"/>
        </w:rPr>
      </w:pPr>
      <w:r w:rsidRPr="00515C1D">
        <w:rPr>
          <w:color w:val="4F81BD" w:themeColor="accent1"/>
        </w:rPr>
        <w:t>Septični šok</w:t>
      </w:r>
    </w:p>
    <w:p w:rsidR="00515C1D" w:rsidRPr="00515C1D" w:rsidRDefault="00515C1D" w:rsidP="00515C1D">
      <w:pPr>
        <w:pStyle w:val="NoSpacing"/>
        <w:numPr>
          <w:ilvl w:val="1"/>
          <w:numId w:val="5"/>
        </w:numPr>
        <w:rPr>
          <w:color w:val="4F81BD" w:themeColor="accent1"/>
        </w:rPr>
      </w:pPr>
      <w:r w:rsidRPr="00515C1D">
        <w:rPr>
          <w:color w:val="4F81BD" w:themeColor="accent1"/>
        </w:rPr>
        <w:t>sistolni tlak &lt; 90 mmHg po adekvatnem</w:t>
      </w:r>
      <w:r>
        <w:rPr>
          <w:color w:val="4F81BD" w:themeColor="accent1"/>
        </w:rPr>
        <w:t xml:space="preserve"> </w:t>
      </w:r>
      <w:r w:rsidRPr="00515C1D">
        <w:rPr>
          <w:color w:val="4F81BD" w:themeColor="accent1"/>
        </w:rPr>
        <w:t>nadomeščanju tekočin ali</w:t>
      </w:r>
    </w:p>
    <w:p w:rsidR="00515C1D" w:rsidRPr="00515C1D" w:rsidRDefault="00515C1D" w:rsidP="00515C1D">
      <w:pPr>
        <w:pStyle w:val="NoSpacing"/>
        <w:numPr>
          <w:ilvl w:val="1"/>
          <w:numId w:val="5"/>
        </w:numPr>
        <w:rPr>
          <w:color w:val="4F81BD" w:themeColor="accent1"/>
        </w:rPr>
      </w:pPr>
      <w:r w:rsidRPr="00515C1D">
        <w:rPr>
          <w:color w:val="4F81BD" w:themeColor="accent1"/>
        </w:rPr>
        <w:t>laktat &gt; 4</w:t>
      </w:r>
    </w:p>
    <w:p w:rsidR="00515C1D" w:rsidRDefault="00515C1D" w:rsidP="00FF07FA">
      <w:pPr>
        <w:pStyle w:val="NoSpacing"/>
        <w:rPr>
          <w:b/>
          <w:u w:val="single"/>
        </w:rPr>
      </w:pPr>
    </w:p>
    <w:p w:rsidR="00F770E7" w:rsidRPr="00F770E7" w:rsidRDefault="00F770E7" w:rsidP="00FF07FA">
      <w:pPr>
        <w:pStyle w:val="NoSpacing"/>
      </w:pPr>
      <w:r w:rsidRPr="00D52EA4">
        <w:rPr>
          <w:b/>
          <w:u w:val="single"/>
        </w:rPr>
        <w:t>Anafilaktični šok</w:t>
      </w:r>
      <w:r w:rsidRPr="00F770E7">
        <w:t xml:space="preserve">- kaj daš- </w:t>
      </w:r>
      <w:r w:rsidRPr="00351F6F">
        <w:rPr>
          <w:b/>
          <w:u w:val="single"/>
        </w:rPr>
        <w:t>adrenalin</w:t>
      </w:r>
      <w:r w:rsidRPr="00F770E7">
        <w:t xml:space="preserve"> (spet njegovo predavanje, da je to šok in da je nesmiselno dajat adrenalin v mišico ampak, da ga moraš dat IV), kako daješ adrenalin? </w:t>
      </w:r>
      <w:r w:rsidRPr="00351F6F">
        <w:rPr>
          <w:color w:val="4F81BD" w:themeColor="accent1"/>
        </w:rPr>
        <w:t>1</w:t>
      </w:r>
      <w:r w:rsidR="00351F6F">
        <w:rPr>
          <w:color w:val="4F81BD" w:themeColor="accent1"/>
        </w:rPr>
        <w:t xml:space="preserve"> </w:t>
      </w:r>
      <w:r w:rsidRPr="00351F6F">
        <w:rPr>
          <w:color w:val="4F81BD" w:themeColor="accent1"/>
        </w:rPr>
        <w:t>ml +</w:t>
      </w:r>
      <w:r w:rsidR="00351F6F">
        <w:rPr>
          <w:color w:val="4F81BD" w:themeColor="accent1"/>
        </w:rPr>
        <w:t xml:space="preserve"> </w:t>
      </w:r>
      <w:r w:rsidRPr="00351F6F">
        <w:rPr>
          <w:color w:val="4F81BD" w:themeColor="accent1"/>
        </w:rPr>
        <w:t>9</w:t>
      </w:r>
      <w:r w:rsidR="00351F6F">
        <w:rPr>
          <w:color w:val="4F81BD" w:themeColor="accent1"/>
        </w:rPr>
        <w:t xml:space="preserve"> </w:t>
      </w:r>
      <w:r w:rsidRPr="00351F6F">
        <w:rPr>
          <w:color w:val="4F81BD" w:themeColor="accent1"/>
        </w:rPr>
        <w:t xml:space="preserve">ml </w:t>
      </w:r>
      <w:r w:rsidR="00351F6F" w:rsidRPr="00351F6F">
        <w:rPr>
          <w:color w:val="4F81BD" w:themeColor="accent1"/>
        </w:rPr>
        <w:t xml:space="preserve">fiziološke </w:t>
      </w:r>
      <w:r w:rsidRPr="00351F6F">
        <w:rPr>
          <w:color w:val="4F81BD" w:themeColor="accent1"/>
        </w:rPr>
        <w:t>raztopine do 10</w:t>
      </w:r>
      <w:r w:rsidR="00351F6F">
        <w:rPr>
          <w:color w:val="4F81BD" w:themeColor="accent1"/>
        </w:rPr>
        <w:t xml:space="preserve"> </w:t>
      </w:r>
      <w:r w:rsidRPr="00351F6F">
        <w:rPr>
          <w:color w:val="4F81BD" w:themeColor="accent1"/>
        </w:rPr>
        <w:t>ml</w:t>
      </w:r>
      <w:r w:rsidR="00351F6F">
        <w:rPr>
          <w:color w:val="4F81BD" w:themeColor="accent1"/>
        </w:rPr>
        <w:t xml:space="preserve"> </w:t>
      </w:r>
      <w:r w:rsidR="00351F6F" w:rsidRPr="00351F6F">
        <w:rPr>
          <w:color w:val="4F81BD" w:themeColor="accent1"/>
        </w:rPr>
        <w:sym w:font="Wingdings" w:char="F0E0"/>
      </w:r>
      <w:r w:rsidRPr="00351F6F">
        <w:rPr>
          <w:color w:val="4F81BD" w:themeColor="accent1"/>
        </w:rPr>
        <w:t xml:space="preserve"> v</w:t>
      </w:r>
      <w:r w:rsidR="00351F6F">
        <w:rPr>
          <w:color w:val="4F81BD" w:themeColor="accent1"/>
        </w:rPr>
        <w:t xml:space="preserve"> </w:t>
      </w:r>
      <w:r w:rsidRPr="00351F6F">
        <w:rPr>
          <w:color w:val="4F81BD" w:themeColor="accent1"/>
        </w:rPr>
        <w:t>bolusih po 1ml</w:t>
      </w:r>
      <w:r w:rsidR="00351F6F">
        <w:rPr>
          <w:color w:val="4F81BD" w:themeColor="accent1"/>
        </w:rPr>
        <w:t xml:space="preserve"> (= 0,1 mg adrenalina)</w:t>
      </w:r>
      <w:r w:rsidRPr="00351F6F">
        <w:rPr>
          <w:color w:val="4F81BD" w:themeColor="accent1"/>
        </w:rPr>
        <w:t>.</w:t>
      </w:r>
      <w:r w:rsidRPr="00F770E7">
        <w:t xml:space="preserve"> Kateri alergeni povzorčajo šok- aantibiotiki-penicilin,  katera še zdravila- v zadnjem času protibolečinska zdravila. Kaj je pa trenutno najpogostejši povzročitelj anaflikatičnega šoka?-piki čebel</w:t>
      </w:r>
    </w:p>
    <w:p w:rsidR="00351F6F" w:rsidRDefault="00F770E7" w:rsidP="00FF07FA">
      <w:pPr>
        <w:pStyle w:val="NoSpacing"/>
      </w:pPr>
      <w:r w:rsidRPr="00F770E7">
        <w:lastRenderedPageBreak/>
        <w:t>Dr. Jug</w:t>
      </w:r>
      <w:r w:rsidR="00351F6F">
        <w:t xml:space="preserve"> –</w:t>
      </w:r>
      <w:r w:rsidRPr="00F770E7">
        <w:t xml:space="preserve"> ptt slajdi poškodovancev</w:t>
      </w:r>
      <w:r w:rsidR="00351F6F">
        <w:t xml:space="preserve"> –</w:t>
      </w:r>
      <w:r w:rsidRPr="00F770E7">
        <w:t xml:space="preserve"> </w:t>
      </w:r>
      <w:r w:rsidRPr="00D52EA4">
        <w:rPr>
          <w:b/>
        </w:rPr>
        <w:t>gospod, star okoli 50 let</w:t>
      </w:r>
      <w:r w:rsidRPr="00F770E7">
        <w:t xml:space="preserve">, </w:t>
      </w:r>
      <w:r w:rsidRPr="00D52EA4">
        <w:rPr>
          <w:b/>
        </w:rPr>
        <w:t>diabetik</w:t>
      </w:r>
      <w:r w:rsidRPr="00F770E7">
        <w:t xml:space="preserve">, </w:t>
      </w:r>
      <w:r w:rsidRPr="00D52EA4">
        <w:rPr>
          <w:b/>
          <w:u w:val="single"/>
        </w:rPr>
        <w:t>v gozdu je na njega padel hlod</w:t>
      </w:r>
      <w:r w:rsidRPr="00F770E7">
        <w:t xml:space="preserve">, ki ga udaril v </w:t>
      </w:r>
      <w:r w:rsidRPr="00351F6F">
        <w:rPr>
          <w:u w:val="single"/>
        </w:rPr>
        <w:t>prsni koš</w:t>
      </w:r>
      <w:r w:rsidRPr="00F770E7">
        <w:t xml:space="preserve"> in </w:t>
      </w:r>
      <w:r w:rsidRPr="00351F6F">
        <w:rPr>
          <w:u w:val="single"/>
        </w:rPr>
        <w:t>trebuh</w:t>
      </w:r>
      <w:r w:rsidRPr="00F770E7">
        <w:t xml:space="preserve">, </w:t>
      </w:r>
      <w:r w:rsidRPr="00351F6F">
        <w:rPr>
          <w:b/>
        </w:rPr>
        <w:t>desno nogo</w:t>
      </w:r>
      <w:r w:rsidRPr="00F770E7">
        <w:t xml:space="preserve"> je imel </w:t>
      </w:r>
      <w:r w:rsidRPr="00351F6F">
        <w:rPr>
          <w:b/>
        </w:rPr>
        <w:t>vkleščeno</w:t>
      </w:r>
      <w:r w:rsidRPr="00F770E7">
        <w:t xml:space="preserve"> pod hlodom 30 minut</w:t>
      </w:r>
      <w:r w:rsidR="00351F6F">
        <w:t xml:space="preserve"> –</w:t>
      </w:r>
      <w:r w:rsidRPr="00F770E7">
        <w:t xml:space="preserve"> ABCDE</w:t>
      </w:r>
      <w:r w:rsidR="00351F6F">
        <w:t xml:space="preserve"> –</w:t>
      </w:r>
      <w:r w:rsidRPr="00F770E7">
        <w:t xml:space="preserve"> bil je pogovriljiv, </w:t>
      </w:r>
      <w:r w:rsidRPr="00351F6F">
        <w:rPr>
          <w:b/>
          <w:u w:val="single"/>
        </w:rPr>
        <w:t>hipotenziven</w:t>
      </w:r>
      <w:r w:rsidRPr="00F770E7">
        <w:t xml:space="preserve"> 100/70 mm Hg, tahikarden 120/min, bolelo ga je v pk in trebuhu. Katera </w:t>
      </w:r>
      <w:r w:rsidRPr="00D52EA4">
        <w:rPr>
          <w:b/>
          <w:u w:val="single"/>
        </w:rPr>
        <w:t>stopnja šoka</w:t>
      </w:r>
      <w:r w:rsidR="00351F6F">
        <w:t xml:space="preserve"> je to?</w:t>
      </w:r>
      <w:r w:rsidRPr="00F770E7">
        <w:t xml:space="preserve"> </w:t>
      </w:r>
      <w:r w:rsidR="00D52EA4" w:rsidRPr="00D52EA4">
        <w:rPr>
          <w:b/>
          <w:color w:val="4F81BD" w:themeColor="accent1"/>
          <w:u w:val="single"/>
        </w:rPr>
        <w:t>3.</w:t>
      </w:r>
      <w:r w:rsidR="00D52EA4">
        <w:t xml:space="preserve"> </w:t>
      </w:r>
      <w:r w:rsidRPr="00F770E7">
        <w:t>Kaj bi mu dali?</w:t>
      </w:r>
      <w:r w:rsidR="00351F6F">
        <w:t xml:space="preserve"> </w:t>
      </w:r>
      <w:r w:rsidR="00351F6F">
        <w:rPr>
          <w:color w:val="4F81BD" w:themeColor="accent1"/>
        </w:rPr>
        <w:t>Izmenjaje 0,9 % NaCl in RL + HES 3. generacije + KRI</w:t>
      </w:r>
      <w:r w:rsidRPr="00F770E7">
        <w:t xml:space="preserve"> </w:t>
      </w:r>
    </w:p>
    <w:p w:rsidR="00285F4F" w:rsidRPr="00285F4F" w:rsidRDefault="00285F4F" w:rsidP="00285F4F">
      <w:pPr>
        <w:pStyle w:val="NoSpacing"/>
        <w:rPr>
          <w:color w:val="4F81BD" w:themeColor="accent1"/>
        </w:rPr>
      </w:pPr>
      <w:r w:rsidRPr="00285F4F">
        <w:rPr>
          <w:color w:val="4F81BD" w:themeColor="accent1"/>
        </w:rPr>
        <w:t>Kadar gre za notranjo krvavitev v prsnem košu in trebuhu, je potrebna pri nadomeščanju tekočin previdnost. Bolje je vzdrževanje kontrolirane hipotenzije (sist. tlak 100 mm Hg), saj z agresivnim nalivanjem tekočin še poslabšamo mehanizme spontane hemostaze.</w:t>
      </w:r>
    </w:p>
    <w:p w:rsidR="00351F6F" w:rsidRDefault="00F770E7" w:rsidP="00FF07FA">
      <w:pPr>
        <w:pStyle w:val="NoSpacing"/>
        <w:rPr>
          <w:color w:val="4F81BD" w:themeColor="accent1"/>
        </w:rPr>
      </w:pPr>
      <w:r w:rsidRPr="00F770E7">
        <w:t xml:space="preserve">Katere </w:t>
      </w:r>
      <w:r w:rsidRPr="00351F6F">
        <w:rPr>
          <w:b/>
          <w:u w:val="single"/>
        </w:rPr>
        <w:t>preiskave</w:t>
      </w:r>
      <w:r w:rsidRPr="00F770E7">
        <w:t xml:space="preserve"> narediš pri takem poškodovancu? </w:t>
      </w:r>
      <w:r w:rsidR="00351F6F" w:rsidRPr="00351F6F">
        <w:rPr>
          <w:color w:val="4F81BD" w:themeColor="accent1"/>
        </w:rPr>
        <w:t>UZ</w:t>
      </w:r>
      <w:r w:rsidR="00C647FF">
        <w:rPr>
          <w:color w:val="4F81BD" w:themeColor="accent1"/>
        </w:rPr>
        <w:t xml:space="preserve"> in CT</w:t>
      </w:r>
      <w:r w:rsidR="00351F6F" w:rsidRPr="00351F6F">
        <w:rPr>
          <w:color w:val="4F81BD" w:themeColor="accent1"/>
        </w:rPr>
        <w:t xml:space="preserve"> abdomna</w:t>
      </w:r>
      <w:r w:rsidR="00C647FF">
        <w:rPr>
          <w:color w:val="4F81BD" w:themeColor="accent1"/>
        </w:rPr>
        <w:t xml:space="preserve">, </w:t>
      </w:r>
      <w:r w:rsidR="00351F6F">
        <w:rPr>
          <w:color w:val="4F81BD" w:themeColor="accent1"/>
        </w:rPr>
        <w:t>Rtg p/c, rtg hrbtenice</w:t>
      </w:r>
      <w:r w:rsidR="00C647FF">
        <w:rPr>
          <w:color w:val="4F81BD" w:themeColor="accent1"/>
        </w:rPr>
        <w:t xml:space="preserve"> in medenice</w:t>
      </w:r>
      <w:r w:rsidR="00351F6F">
        <w:rPr>
          <w:color w:val="4F81BD" w:themeColor="accent1"/>
        </w:rPr>
        <w:t xml:space="preserve"> + rtg desne spodnje okončine</w:t>
      </w:r>
      <w:r w:rsidR="00C647FF">
        <w:rPr>
          <w:color w:val="4F81BD" w:themeColor="accent1"/>
        </w:rPr>
        <w:t>;</w:t>
      </w:r>
    </w:p>
    <w:p w:rsidR="00C647FF" w:rsidRDefault="00C647FF" w:rsidP="00FF07FA">
      <w:pPr>
        <w:pStyle w:val="NoSpacing"/>
        <w:rPr>
          <w:color w:val="4F81BD" w:themeColor="accent1"/>
        </w:rPr>
      </w:pPr>
      <w:r>
        <w:rPr>
          <w:color w:val="4F81BD" w:themeColor="accent1"/>
        </w:rPr>
        <w:t>Uvedemo nazogastrično sondo in urinski kateter</w:t>
      </w:r>
    </w:p>
    <w:p w:rsidR="00351F6F" w:rsidRPr="00C647FF" w:rsidRDefault="00F770E7" w:rsidP="00FF07FA">
      <w:pPr>
        <w:pStyle w:val="NoSpacing"/>
        <w:rPr>
          <w:color w:val="4F81BD" w:themeColor="accent1"/>
        </w:rPr>
      </w:pPr>
      <w:r w:rsidRPr="00F770E7">
        <w:t xml:space="preserve">Kam vse lahko poškodovance </w:t>
      </w:r>
      <w:r w:rsidRPr="00351F6F">
        <w:rPr>
          <w:b/>
          <w:u w:val="single"/>
        </w:rPr>
        <w:t>izkrvavi</w:t>
      </w:r>
      <w:r w:rsidR="00351F6F">
        <w:t>?</w:t>
      </w:r>
      <w:r w:rsidR="00B4479E">
        <w:t xml:space="preserve"> </w:t>
      </w:r>
      <w:r w:rsidR="00C647FF">
        <w:rPr>
          <w:color w:val="4F81BD" w:themeColor="accent1"/>
        </w:rPr>
        <w:t>prsni koš, abdomen</w:t>
      </w:r>
      <w:r w:rsidR="00B4479E">
        <w:rPr>
          <w:color w:val="4F81BD" w:themeColor="accent1"/>
        </w:rPr>
        <w:t xml:space="preserve"> (aorta, mehur, vranica, v prebavila)</w:t>
      </w:r>
      <w:r w:rsidR="00C647FF">
        <w:rPr>
          <w:color w:val="4F81BD" w:themeColor="accent1"/>
        </w:rPr>
        <w:t xml:space="preserve">, retroperitonealno, </w:t>
      </w:r>
      <w:r w:rsidR="00B4479E">
        <w:rPr>
          <w:color w:val="4F81BD" w:themeColor="accent1"/>
        </w:rPr>
        <w:t xml:space="preserve">perikard, </w:t>
      </w:r>
      <w:r w:rsidR="00C647FF">
        <w:rPr>
          <w:color w:val="4F81BD" w:themeColor="accent1"/>
        </w:rPr>
        <w:t>medenica, stegnenica</w:t>
      </w:r>
      <w:r w:rsidR="00285F4F">
        <w:rPr>
          <w:color w:val="4F81BD" w:themeColor="accent1"/>
        </w:rPr>
        <w:t>, na cesto</w:t>
      </w:r>
    </w:p>
    <w:p w:rsidR="00351F6F" w:rsidRPr="00351F6F" w:rsidRDefault="00F770E7" w:rsidP="00FF07FA">
      <w:pPr>
        <w:pStyle w:val="NoSpacing"/>
        <w:rPr>
          <w:color w:val="4F81BD" w:themeColor="accent1"/>
        </w:rPr>
      </w:pPr>
      <w:r w:rsidRPr="00F770E7">
        <w:t>Noga</w:t>
      </w:r>
      <w:r w:rsidR="00C647FF">
        <w:t xml:space="preserve"> </w:t>
      </w:r>
      <w:r w:rsidRPr="00F770E7">
        <w:t xml:space="preserve">je bila </w:t>
      </w:r>
      <w:r w:rsidRPr="00C647FF">
        <w:rPr>
          <w:u w:val="single"/>
        </w:rPr>
        <w:t>hladna, bleda, pulzi nis</w:t>
      </w:r>
      <w:r w:rsidR="00351F6F" w:rsidRPr="00C647FF">
        <w:rPr>
          <w:u w:val="single"/>
        </w:rPr>
        <w:t>o bili tipni</w:t>
      </w:r>
      <w:r w:rsidR="00C647FF">
        <w:t xml:space="preserve"> – </w:t>
      </w:r>
      <w:r w:rsidR="00351F6F">
        <w:t>kaj je vzrok temu? P</w:t>
      </w:r>
      <w:r w:rsidRPr="00F770E7">
        <w:t xml:space="preserve">oškodovana arterija; koga pokličeš? </w:t>
      </w:r>
      <w:r w:rsidRPr="00351F6F">
        <w:rPr>
          <w:color w:val="4F81BD" w:themeColor="accent1"/>
        </w:rPr>
        <w:t>Travmatolog</w:t>
      </w:r>
      <w:r w:rsidR="00351F6F" w:rsidRPr="00351F6F">
        <w:rPr>
          <w:color w:val="4F81BD" w:themeColor="accent1"/>
        </w:rPr>
        <w:t xml:space="preserve"> </w:t>
      </w:r>
      <w:r w:rsidRPr="00351F6F">
        <w:rPr>
          <w:color w:val="4F81BD" w:themeColor="accent1"/>
        </w:rPr>
        <w:t>+</w:t>
      </w:r>
      <w:r w:rsidR="00351F6F" w:rsidRPr="00351F6F">
        <w:rPr>
          <w:color w:val="4F81BD" w:themeColor="accent1"/>
        </w:rPr>
        <w:t xml:space="preserve"> vaskularni krg. </w:t>
      </w:r>
    </w:p>
    <w:p w:rsidR="00F770E7" w:rsidRPr="00F770E7" w:rsidRDefault="00351F6F" w:rsidP="00FF07FA">
      <w:pPr>
        <w:pStyle w:val="NoSpacing"/>
      </w:pPr>
      <w:r w:rsidRPr="00C647FF">
        <w:rPr>
          <w:b/>
        </w:rPr>
        <w:t>P</w:t>
      </w:r>
      <w:r w:rsidR="00F770E7" w:rsidRPr="00C647FF">
        <w:rPr>
          <w:b/>
        </w:rPr>
        <w:t>onoči</w:t>
      </w:r>
      <w:r w:rsidR="00F770E7" w:rsidRPr="00F770E7">
        <w:t xml:space="preserve"> te kličejo da bolnika grozno </w:t>
      </w:r>
      <w:r w:rsidR="00F770E7" w:rsidRPr="00C647FF">
        <w:rPr>
          <w:u w:val="single"/>
        </w:rPr>
        <w:t>boli</w:t>
      </w:r>
      <w:r w:rsidR="00F770E7" w:rsidRPr="00F770E7">
        <w:t xml:space="preserve">, noga </w:t>
      </w:r>
      <w:r w:rsidR="00C647FF">
        <w:t xml:space="preserve">je </w:t>
      </w:r>
      <w:r w:rsidR="00C647FF" w:rsidRPr="00C647FF">
        <w:rPr>
          <w:u w:val="single"/>
        </w:rPr>
        <w:t>topla, rdeča, otekla</w:t>
      </w:r>
      <w:r w:rsidR="00C647FF">
        <w:t xml:space="preserve"> – zakaj? R</w:t>
      </w:r>
      <w:r w:rsidR="00F770E7" w:rsidRPr="00F770E7">
        <w:t>eperfuzija</w:t>
      </w:r>
      <w:r w:rsidR="00C647FF">
        <w:t xml:space="preserve">, </w:t>
      </w:r>
      <w:r w:rsidR="00C647FF" w:rsidRPr="00C647FF">
        <w:rPr>
          <w:color w:val="4F81BD" w:themeColor="accent1"/>
        </w:rPr>
        <w:t>kompartment sy</w:t>
      </w:r>
      <w:r w:rsidR="00F770E7" w:rsidRPr="00C647FF">
        <w:rPr>
          <w:color w:val="4F81BD" w:themeColor="accent1"/>
        </w:rPr>
        <w:t>.</w:t>
      </w:r>
      <w:r w:rsidR="00F770E7" w:rsidRPr="00F770E7">
        <w:t xml:space="preserve"> </w:t>
      </w:r>
    </w:p>
    <w:p w:rsidR="00F770E7" w:rsidRPr="00F770E7" w:rsidRDefault="00F770E7" w:rsidP="00FF07FA">
      <w:pPr>
        <w:pStyle w:val="NoSpacing"/>
      </w:pPr>
    </w:p>
    <w:p w:rsidR="00F770E7" w:rsidRPr="00F770E7" w:rsidRDefault="00F770E7" w:rsidP="00FF07FA">
      <w:pPr>
        <w:pStyle w:val="NoSpacing"/>
      </w:pPr>
      <w:r w:rsidRPr="00F770E7">
        <w:t>Strokovni izpit ni lahek, a se ga da z veliko učenja brez težav opraviti.</w:t>
      </w:r>
    </w:p>
    <w:p w:rsidR="00C625F3" w:rsidRDefault="00C625F3" w:rsidP="00FF07FA">
      <w:pPr>
        <w:pStyle w:val="NoSpacing"/>
      </w:pPr>
    </w:p>
    <w:p w:rsidR="00D05A9A" w:rsidRDefault="00D05A9A" w:rsidP="00FF07FA">
      <w:pPr>
        <w:pStyle w:val="NoSpacing"/>
      </w:pPr>
      <w:r>
        <w:t>VLAHOVIČ</w:t>
      </w:r>
    </w:p>
    <w:p w:rsidR="00F770E7" w:rsidRPr="00F770E7" w:rsidRDefault="00F770E7" w:rsidP="00FF07FA">
      <w:pPr>
        <w:pStyle w:val="NoSpacing"/>
      </w:pPr>
      <w:r w:rsidRPr="00F770E7">
        <w:t>Poleg standardnih so tokrat spraševali še:</w:t>
      </w:r>
    </w:p>
    <w:p w:rsidR="00F770E7" w:rsidRDefault="00F770E7" w:rsidP="00FF07FA">
      <w:pPr>
        <w:pStyle w:val="NoSpacing"/>
      </w:pPr>
      <w:r w:rsidRPr="00F770E7">
        <w:t xml:space="preserve">- repozicija </w:t>
      </w:r>
      <w:r w:rsidRPr="00B55883">
        <w:rPr>
          <w:b/>
          <w:u w:val="single"/>
        </w:rPr>
        <w:t>izpaha rame</w:t>
      </w:r>
      <w:r w:rsidRPr="00F770E7">
        <w:t>,</w:t>
      </w:r>
    </w:p>
    <w:p w:rsidR="00B4479E" w:rsidRPr="00B4479E" w:rsidRDefault="00B4479E" w:rsidP="00B4479E">
      <w:pPr>
        <w:pStyle w:val="NoSpacing"/>
        <w:rPr>
          <w:b/>
          <w:color w:val="4F81BD" w:themeColor="accent1"/>
        </w:rPr>
      </w:pPr>
      <w:r w:rsidRPr="00B4479E">
        <w:rPr>
          <w:b/>
          <w:color w:val="4F81BD" w:themeColor="accent1"/>
        </w:rPr>
        <w:t>Anterior shoulder dislocation (95-98% of ED dislocations):</w:t>
      </w:r>
    </w:p>
    <w:p w:rsidR="00B4479E" w:rsidRPr="00B4479E" w:rsidRDefault="00B4479E" w:rsidP="00B4479E">
      <w:pPr>
        <w:pStyle w:val="NoSpacing"/>
        <w:numPr>
          <w:ilvl w:val="0"/>
          <w:numId w:val="6"/>
        </w:numPr>
        <w:rPr>
          <w:color w:val="4F81BD" w:themeColor="accent1"/>
        </w:rPr>
      </w:pPr>
      <w:r w:rsidRPr="00B4479E">
        <w:rPr>
          <w:color w:val="4F81BD" w:themeColor="accent1"/>
        </w:rPr>
        <w:t>Arm is held in slight abduction and external rotation.</w:t>
      </w:r>
    </w:p>
    <w:p w:rsidR="00B4479E" w:rsidRPr="00B4479E" w:rsidRDefault="00B4479E" w:rsidP="00B4479E">
      <w:pPr>
        <w:pStyle w:val="NoSpacing"/>
        <w:numPr>
          <w:ilvl w:val="0"/>
          <w:numId w:val="6"/>
        </w:numPr>
        <w:rPr>
          <w:color w:val="4F81BD" w:themeColor="accent1"/>
        </w:rPr>
      </w:pPr>
      <w:r w:rsidRPr="00B4479E">
        <w:rPr>
          <w:color w:val="4F81BD" w:themeColor="accent1"/>
        </w:rPr>
        <w:t>Shoulder is "squared off" (ie, boxlike) with loss of deltoid contour compared with contralateral side.</w:t>
      </w:r>
    </w:p>
    <w:p w:rsidR="00B4479E" w:rsidRPr="00B4479E" w:rsidRDefault="00B4479E" w:rsidP="00B4479E">
      <w:pPr>
        <w:pStyle w:val="NoSpacing"/>
        <w:numPr>
          <w:ilvl w:val="0"/>
          <w:numId w:val="6"/>
        </w:numPr>
        <w:rPr>
          <w:color w:val="4F81BD" w:themeColor="accent1"/>
        </w:rPr>
      </w:pPr>
      <w:r w:rsidRPr="00B4479E">
        <w:rPr>
          <w:color w:val="4F81BD" w:themeColor="accent1"/>
        </w:rPr>
        <w:t>Humeral head is palpable anteriorly (subcoracoid region, beneath the clavicle).</w:t>
      </w:r>
    </w:p>
    <w:p w:rsidR="00B4479E" w:rsidRPr="00B4479E" w:rsidRDefault="00B4479E" w:rsidP="00B4479E">
      <w:pPr>
        <w:pStyle w:val="NoSpacing"/>
        <w:numPr>
          <w:ilvl w:val="0"/>
          <w:numId w:val="6"/>
        </w:numPr>
        <w:rPr>
          <w:color w:val="4F81BD" w:themeColor="accent1"/>
        </w:rPr>
      </w:pPr>
      <w:r w:rsidRPr="00B4479E">
        <w:rPr>
          <w:color w:val="4F81BD" w:themeColor="accent1"/>
        </w:rPr>
        <w:t>Patient resists abduction and internal rotation and is unable to touch the opposite shoulder.</w:t>
      </w:r>
    </w:p>
    <w:p w:rsidR="00B4479E" w:rsidRPr="00B4479E" w:rsidRDefault="00B4479E" w:rsidP="00B4479E">
      <w:pPr>
        <w:pStyle w:val="NoSpacing"/>
        <w:numPr>
          <w:ilvl w:val="0"/>
          <w:numId w:val="6"/>
        </w:numPr>
        <w:rPr>
          <w:color w:val="4F81BD" w:themeColor="accent1"/>
        </w:rPr>
      </w:pPr>
      <w:r w:rsidRPr="00B4479E">
        <w:rPr>
          <w:color w:val="4F81BD" w:themeColor="accent1"/>
        </w:rPr>
        <w:t>Compare bilateral radial pulses to help rule out vascular injury.</w:t>
      </w:r>
    </w:p>
    <w:p w:rsidR="00B4479E" w:rsidRPr="00B4479E" w:rsidRDefault="00B4479E" w:rsidP="00B4479E">
      <w:pPr>
        <w:pStyle w:val="NoSpacing"/>
        <w:numPr>
          <w:ilvl w:val="0"/>
          <w:numId w:val="6"/>
        </w:numPr>
        <w:rPr>
          <w:color w:val="4F81BD" w:themeColor="accent1"/>
        </w:rPr>
      </w:pPr>
      <w:r w:rsidRPr="00B4479E">
        <w:rPr>
          <w:color w:val="4F81BD" w:themeColor="accent1"/>
        </w:rPr>
        <w:t>In all cases, evaluate the axillary nerve before and after reduction by testing both pinprick sensation in the "regimental badge" area of the deltoid and palpable contraction of the deltoid during attempted abduction. Evaluate sensory and motor function of the musculocutaneous and radial nerves.</w:t>
      </w:r>
    </w:p>
    <w:p w:rsidR="00B4479E" w:rsidRPr="00B4479E" w:rsidRDefault="00B4479E" w:rsidP="00B4479E">
      <w:pPr>
        <w:pStyle w:val="NoSpacing"/>
        <w:rPr>
          <w:color w:val="4F81BD" w:themeColor="accent1"/>
        </w:rPr>
      </w:pPr>
    </w:p>
    <w:p w:rsidR="00B4479E" w:rsidRPr="00B4479E" w:rsidRDefault="00B4479E" w:rsidP="00B4479E">
      <w:pPr>
        <w:pStyle w:val="NoSpacing"/>
        <w:rPr>
          <w:b/>
          <w:color w:val="4F81BD" w:themeColor="accent1"/>
        </w:rPr>
      </w:pPr>
      <w:r w:rsidRPr="00B4479E">
        <w:rPr>
          <w:b/>
          <w:color w:val="4F81BD" w:themeColor="accent1"/>
        </w:rPr>
        <w:t>Posterior shoulder dislocation (3% of ED shoulder dislocations):</w:t>
      </w:r>
    </w:p>
    <w:p w:rsidR="00B4479E" w:rsidRPr="00B4479E" w:rsidRDefault="00B4479E" w:rsidP="00B4479E">
      <w:pPr>
        <w:pStyle w:val="NoSpacing"/>
        <w:numPr>
          <w:ilvl w:val="0"/>
          <w:numId w:val="7"/>
        </w:numPr>
        <w:rPr>
          <w:color w:val="4F81BD" w:themeColor="accent1"/>
        </w:rPr>
      </w:pPr>
      <w:r w:rsidRPr="00B4479E">
        <w:rPr>
          <w:color w:val="4F81BD" w:themeColor="accent1"/>
        </w:rPr>
        <w:t>Arm is held in adduction and internal rotation.</w:t>
      </w:r>
    </w:p>
    <w:p w:rsidR="00B4479E" w:rsidRPr="00B4479E" w:rsidRDefault="00B4479E" w:rsidP="00B4479E">
      <w:pPr>
        <w:pStyle w:val="NoSpacing"/>
        <w:numPr>
          <w:ilvl w:val="0"/>
          <w:numId w:val="7"/>
        </w:numPr>
        <w:rPr>
          <w:color w:val="4F81BD" w:themeColor="accent1"/>
        </w:rPr>
      </w:pPr>
      <w:r w:rsidRPr="00B4479E">
        <w:rPr>
          <w:color w:val="4F81BD" w:themeColor="accent1"/>
        </w:rPr>
        <w:t>Anterior shoulder is "squared off" and flat with prominent coracoid process. Shoulders may look identical in bilateral dislocation, making it a commonly missed injury.</w:t>
      </w:r>
    </w:p>
    <w:p w:rsidR="00B4479E" w:rsidRPr="00B4479E" w:rsidRDefault="00B4479E" w:rsidP="00B4479E">
      <w:pPr>
        <w:pStyle w:val="NoSpacing"/>
        <w:numPr>
          <w:ilvl w:val="0"/>
          <w:numId w:val="7"/>
        </w:numPr>
        <w:rPr>
          <w:color w:val="4F81BD" w:themeColor="accent1"/>
        </w:rPr>
      </w:pPr>
      <w:r w:rsidRPr="00B4479E">
        <w:rPr>
          <w:color w:val="4F81BD" w:themeColor="accent1"/>
        </w:rPr>
        <w:t>Posterior shoulder is full with humeral head palpable beneath the acromion process.</w:t>
      </w:r>
    </w:p>
    <w:p w:rsidR="00B4479E" w:rsidRPr="00B4479E" w:rsidRDefault="00B4479E" w:rsidP="00B4479E">
      <w:pPr>
        <w:pStyle w:val="NoSpacing"/>
        <w:numPr>
          <w:ilvl w:val="0"/>
          <w:numId w:val="7"/>
        </w:numPr>
        <w:rPr>
          <w:color w:val="4F81BD" w:themeColor="accent1"/>
        </w:rPr>
      </w:pPr>
      <w:r w:rsidRPr="00B4479E">
        <w:rPr>
          <w:color w:val="4F81BD" w:themeColor="accent1"/>
        </w:rPr>
        <w:t>Patient resists external rotation and abduction.</w:t>
      </w:r>
    </w:p>
    <w:p w:rsidR="00B4479E" w:rsidRPr="00B4479E" w:rsidRDefault="00B4479E" w:rsidP="00B4479E">
      <w:pPr>
        <w:pStyle w:val="NoSpacing"/>
        <w:numPr>
          <w:ilvl w:val="0"/>
          <w:numId w:val="7"/>
        </w:numPr>
        <w:rPr>
          <w:color w:val="4F81BD" w:themeColor="accent1"/>
        </w:rPr>
      </w:pPr>
      <w:r w:rsidRPr="00B4479E">
        <w:rPr>
          <w:color w:val="4F81BD" w:themeColor="accent1"/>
        </w:rPr>
        <w:t>Neurovascular deficits are infrequent.</w:t>
      </w:r>
    </w:p>
    <w:p w:rsidR="00B4479E" w:rsidRPr="00B4479E" w:rsidRDefault="00B4479E" w:rsidP="00B4479E">
      <w:pPr>
        <w:pStyle w:val="NoSpacing"/>
        <w:rPr>
          <w:color w:val="4F81BD" w:themeColor="accent1"/>
        </w:rPr>
      </w:pPr>
    </w:p>
    <w:p w:rsidR="00B4479E" w:rsidRPr="00B4479E" w:rsidRDefault="00B4479E" w:rsidP="00B4479E">
      <w:pPr>
        <w:pStyle w:val="NoSpacing"/>
        <w:rPr>
          <w:b/>
          <w:color w:val="4F81BD" w:themeColor="accent1"/>
        </w:rPr>
      </w:pPr>
      <w:r w:rsidRPr="00B4479E">
        <w:rPr>
          <w:b/>
          <w:color w:val="4F81BD" w:themeColor="accent1"/>
        </w:rPr>
        <w:t>Inferior (luxatio erecta) shoulder dislocation (0.5% of ED dislocations)[6] :</w:t>
      </w:r>
    </w:p>
    <w:p w:rsidR="00B4479E" w:rsidRPr="00B4479E" w:rsidRDefault="00B4479E" w:rsidP="00B4479E">
      <w:pPr>
        <w:pStyle w:val="NoSpacing"/>
        <w:numPr>
          <w:ilvl w:val="0"/>
          <w:numId w:val="8"/>
        </w:numPr>
        <w:rPr>
          <w:color w:val="4F81BD" w:themeColor="accent1"/>
        </w:rPr>
      </w:pPr>
      <w:r w:rsidRPr="00B4479E">
        <w:rPr>
          <w:color w:val="4F81BD" w:themeColor="accent1"/>
        </w:rPr>
        <w:t>Arm is fully abducted with elbow commonly flexed on or behind head.</w:t>
      </w:r>
    </w:p>
    <w:p w:rsidR="00B4479E" w:rsidRPr="00B4479E" w:rsidRDefault="00B4479E" w:rsidP="00B4479E">
      <w:pPr>
        <w:pStyle w:val="NoSpacing"/>
        <w:numPr>
          <w:ilvl w:val="0"/>
          <w:numId w:val="8"/>
        </w:numPr>
        <w:rPr>
          <w:color w:val="4F81BD" w:themeColor="accent1"/>
        </w:rPr>
      </w:pPr>
      <w:r w:rsidRPr="00B4479E">
        <w:rPr>
          <w:color w:val="4F81BD" w:themeColor="accent1"/>
        </w:rPr>
        <w:t>Humeral head may be palpable on the lateral chest wall.</w:t>
      </w:r>
    </w:p>
    <w:p w:rsidR="00B55883" w:rsidRDefault="00B55883" w:rsidP="00FF07FA">
      <w:pPr>
        <w:pStyle w:val="NoSpacing"/>
      </w:pPr>
    </w:p>
    <w:p w:rsidR="00B66ACB" w:rsidRPr="00B66ACB" w:rsidRDefault="00B66ACB" w:rsidP="00B66ACB">
      <w:pPr>
        <w:pStyle w:val="NoSpacing"/>
        <w:rPr>
          <w:color w:val="4F81BD" w:themeColor="accent1"/>
        </w:rPr>
      </w:pPr>
      <w:r w:rsidRPr="00B66ACB">
        <w:rPr>
          <w:color w:val="4F81BD" w:themeColor="accent1"/>
        </w:rPr>
        <w:t xml:space="preserve">Administer </w:t>
      </w:r>
      <w:r w:rsidRPr="00B66ACB">
        <w:rPr>
          <w:b/>
          <w:color w:val="4F81BD" w:themeColor="accent1"/>
          <w:u w:val="single"/>
        </w:rPr>
        <w:t>analgesics</w:t>
      </w:r>
      <w:r w:rsidRPr="00B66ACB">
        <w:rPr>
          <w:color w:val="4F81BD" w:themeColor="accent1"/>
        </w:rPr>
        <w:t xml:space="preserve"> to decrease pain.</w:t>
      </w:r>
    </w:p>
    <w:p w:rsidR="00B66ACB" w:rsidRPr="00B66ACB" w:rsidRDefault="00B66ACB" w:rsidP="00B66ACB">
      <w:pPr>
        <w:pStyle w:val="NoSpacing"/>
        <w:rPr>
          <w:color w:val="4F81BD" w:themeColor="accent1"/>
        </w:rPr>
      </w:pPr>
    </w:p>
    <w:p w:rsidR="00B66ACB" w:rsidRPr="00B66ACB" w:rsidRDefault="00B66ACB" w:rsidP="00B66ACB">
      <w:pPr>
        <w:pStyle w:val="NoSpacing"/>
        <w:rPr>
          <w:color w:val="4F81BD" w:themeColor="accent1"/>
        </w:rPr>
      </w:pPr>
      <w:r w:rsidRPr="00B66ACB">
        <w:rPr>
          <w:color w:val="4F81BD" w:themeColor="accent1"/>
        </w:rPr>
        <w:t xml:space="preserve">Prereduction and postreduction </w:t>
      </w:r>
      <w:r w:rsidRPr="00B66ACB">
        <w:rPr>
          <w:b/>
          <w:color w:val="4F81BD" w:themeColor="accent1"/>
          <w:u w:val="single"/>
        </w:rPr>
        <w:t>radiographs</w:t>
      </w:r>
      <w:r w:rsidRPr="00B66ACB">
        <w:rPr>
          <w:color w:val="4F81BD" w:themeColor="accent1"/>
        </w:rPr>
        <w:t xml:space="preserve"> are recommended. Patients with frequent recurrent dislocations can safely avoid radiographs.</w:t>
      </w:r>
    </w:p>
    <w:p w:rsidR="00B66ACB" w:rsidRPr="00B66ACB" w:rsidRDefault="00B66ACB" w:rsidP="00B66ACB">
      <w:pPr>
        <w:pStyle w:val="NoSpacing"/>
        <w:rPr>
          <w:color w:val="4F81BD" w:themeColor="accent1"/>
        </w:rPr>
      </w:pPr>
      <w:r w:rsidRPr="00B66ACB">
        <w:rPr>
          <w:color w:val="4F81BD" w:themeColor="accent1"/>
        </w:rPr>
        <w:t xml:space="preserve">Procedural </w:t>
      </w:r>
      <w:r w:rsidRPr="00B66ACB">
        <w:rPr>
          <w:b/>
          <w:color w:val="4F81BD" w:themeColor="accent1"/>
          <w:u w:val="single"/>
        </w:rPr>
        <w:t>sedation and analgesia</w:t>
      </w:r>
      <w:r w:rsidRPr="00B66ACB">
        <w:rPr>
          <w:color w:val="4F81BD" w:themeColor="accent1"/>
        </w:rPr>
        <w:t xml:space="preserve"> (PSA) protocols, </w:t>
      </w:r>
      <w:r w:rsidRPr="00B66ACB">
        <w:rPr>
          <w:b/>
          <w:color w:val="4F81BD" w:themeColor="accent1"/>
          <w:u w:val="single"/>
        </w:rPr>
        <w:t>intra-articular lidocaine</w:t>
      </w:r>
      <w:r w:rsidRPr="00B66ACB">
        <w:rPr>
          <w:color w:val="4F81BD" w:themeColor="accent1"/>
        </w:rPr>
        <w:t xml:space="preserve">, and </w:t>
      </w:r>
      <w:r w:rsidRPr="00B66ACB">
        <w:rPr>
          <w:b/>
          <w:color w:val="4F81BD" w:themeColor="accent1"/>
          <w:u w:val="single"/>
        </w:rPr>
        <w:t>ultrasound-guided brachial plexus nerve block</w:t>
      </w:r>
      <w:r w:rsidRPr="00B66ACB">
        <w:rPr>
          <w:color w:val="4F81BD" w:themeColor="accent1"/>
        </w:rPr>
        <w:t xml:space="preserve"> assist in making reduction an easier and more comfortable procedure. Using US-guided </w:t>
      </w:r>
      <w:r w:rsidRPr="00B66ACB">
        <w:rPr>
          <w:b/>
          <w:color w:val="4F81BD" w:themeColor="accent1"/>
          <w:u w:val="single"/>
        </w:rPr>
        <w:t>interscalene block</w:t>
      </w:r>
      <w:r w:rsidRPr="00B66ACB">
        <w:rPr>
          <w:color w:val="4F81BD" w:themeColor="accent1"/>
        </w:rPr>
        <w:t xml:space="preserve"> reduces time spent in the ED and lessens one-on-one health care provider time comp</w:t>
      </w:r>
      <w:r>
        <w:rPr>
          <w:color w:val="4F81BD" w:themeColor="accent1"/>
        </w:rPr>
        <w:t>ared to procedural sedation.</w:t>
      </w:r>
    </w:p>
    <w:p w:rsidR="00B66ACB" w:rsidRPr="00B66ACB" w:rsidRDefault="00B66ACB" w:rsidP="00B66ACB">
      <w:pPr>
        <w:pStyle w:val="NoSpacing"/>
        <w:rPr>
          <w:color w:val="4F81BD" w:themeColor="accent1"/>
        </w:rPr>
      </w:pPr>
      <w:r w:rsidRPr="00B66ACB">
        <w:rPr>
          <w:b/>
          <w:color w:val="4F81BD" w:themeColor="accent1"/>
          <w:u w:val="single"/>
        </w:rPr>
        <w:t>Immobilize</w:t>
      </w:r>
      <w:r w:rsidRPr="00B66ACB">
        <w:rPr>
          <w:color w:val="4F81BD" w:themeColor="accent1"/>
        </w:rPr>
        <w:t xml:space="preserve"> the shoulder after reduction.</w:t>
      </w:r>
    </w:p>
    <w:p w:rsidR="00B66ACB" w:rsidRPr="00B66ACB" w:rsidRDefault="00B66ACB" w:rsidP="00B66ACB">
      <w:pPr>
        <w:pStyle w:val="NoSpacing"/>
        <w:rPr>
          <w:color w:val="4F81BD" w:themeColor="accent1"/>
        </w:rPr>
      </w:pPr>
      <w:r w:rsidRPr="00B66ACB">
        <w:rPr>
          <w:color w:val="4F81BD" w:themeColor="accent1"/>
        </w:rPr>
        <w:t xml:space="preserve">Perform careful prereduction and postreduction </w:t>
      </w:r>
      <w:r w:rsidRPr="00B66ACB">
        <w:rPr>
          <w:b/>
          <w:color w:val="4F81BD" w:themeColor="accent1"/>
          <w:u w:val="single"/>
        </w:rPr>
        <w:t>neurovascular examinations</w:t>
      </w:r>
      <w:r w:rsidRPr="00B66ACB">
        <w:rPr>
          <w:color w:val="4F81BD" w:themeColor="accent1"/>
        </w:rPr>
        <w:t>.</w:t>
      </w:r>
    </w:p>
    <w:p w:rsidR="00B66ACB" w:rsidRPr="00F770E7" w:rsidRDefault="00B66ACB" w:rsidP="00FF07FA">
      <w:pPr>
        <w:pStyle w:val="NoSpacing"/>
      </w:pPr>
    </w:p>
    <w:p w:rsidR="00F770E7" w:rsidRDefault="00F770E7" w:rsidP="00FF07FA">
      <w:pPr>
        <w:pStyle w:val="NoSpacing"/>
      </w:pPr>
      <w:r w:rsidRPr="00F770E7">
        <w:t xml:space="preserve">- zastrupitev z </w:t>
      </w:r>
      <w:r w:rsidRPr="00823480">
        <w:rPr>
          <w:b/>
          <w:u w:val="single"/>
        </w:rPr>
        <w:t>beta blokerji</w:t>
      </w:r>
      <w:r w:rsidRPr="00F770E7">
        <w:t>,</w:t>
      </w:r>
    </w:p>
    <w:p w:rsidR="00813BF4" w:rsidRDefault="00813BF4" w:rsidP="00813BF4">
      <w:pPr>
        <w:pStyle w:val="NoSpacing"/>
        <w:ind w:left="705"/>
        <w:rPr>
          <w:color w:val="4F81BD" w:themeColor="accent1"/>
        </w:rPr>
      </w:pPr>
      <w:r w:rsidRPr="00813BF4">
        <w:rPr>
          <w:color w:val="4F81BD" w:themeColor="accent1"/>
        </w:rPr>
        <w:t>Hiponzija, bradikardija, motnje AV in intraventrikularnega prevajanja, k</w:t>
      </w:r>
      <w:r>
        <w:rPr>
          <w:color w:val="4F81BD" w:themeColor="accent1"/>
        </w:rPr>
        <w:t>ardiogeni šok, PEA, asistolija,</w:t>
      </w:r>
    </w:p>
    <w:p w:rsidR="00813BF4" w:rsidRDefault="00813BF4" w:rsidP="00813BF4">
      <w:pPr>
        <w:pStyle w:val="NoSpacing"/>
        <w:ind w:left="705"/>
        <w:rPr>
          <w:color w:val="4F81BD" w:themeColor="accent1"/>
        </w:rPr>
      </w:pPr>
      <w:r w:rsidRPr="00813BF4">
        <w:rPr>
          <w:color w:val="4F81BD" w:themeColor="accent1"/>
        </w:rPr>
        <w:lastRenderedPageBreak/>
        <w:t>depresija CŽS, psihoza, krči,</w:t>
      </w:r>
    </w:p>
    <w:p w:rsidR="00823480" w:rsidRDefault="00813BF4" w:rsidP="00813BF4">
      <w:pPr>
        <w:pStyle w:val="NoSpacing"/>
        <w:ind w:left="705"/>
        <w:rPr>
          <w:color w:val="4F81BD" w:themeColor="accent1"/>
        </w:rPr>
      </w:pPr>
      <w:r w:rsidRPr="00813BF4">
        <w:rPr>
          <w:color w:val="4F81BD" w:themeColor="accent1"/>
        </w:rPr>
        <w:t>brnohospazem</w:t>
      </w:r>
      <w:r>
        <w:rPr>
          <w:color w:val="4F81BD" w:themeColor="accent1"/>
        </w:rPr>
        <w:t>, apneja</w:t>
      </w:r>
    </w:p>
    <w:p w:rsidR="00813BF4" w:rsidRDefault="00813BF4" w:rsidP="00813BF4">
      <w:pPr>
        <w:pStyle w:val="NoSpacing"/>
        <w:ind w:left="705"/>
        <w:rPr>
          <w:color w:val="4F81BD" w:themeColor="accent1"/>
        </w:rPr>
      </w:pPr>
      <w:r>
        <w:rPr>
          <w:color w:val="4F81BD" w:themeColor="accent1"/>
        </w:rPr>
        <w:t xml:space="preserve">ANTIDOT: Glukagon 3-10 mg iv </w:t>
      </w:r>
      <w:r w:rsidRPr="00813BF4">
        <w:rPr>
          <w:color w:val="4F81BD" w:themeColor="accent1"/>
        </w:rPr>
        <w:sym w:font="Wingdings" w:char="F0E0"/>
      </w:r>
      <w:r>
        <w:rPr>
          <w:color w:val="4F81BD" w:themeColor="accent1"/>
        </w:rPr>
        <w:t xml:space="preserve"> infuzija 1-5 mg/h</w:t>
      </w:r>
    </w:p>
    <w:p w:rsidR="00813BF4" w:rsidRDefault="00813BF4" w:rsidP="00813BF4">
      <w:pPr>
        <w:pStyle w:val="NoSpacing"/>
        <w:ind w:left="705"/>
        <w:rPr>
          <w:color w:val="4F81BD" w:themeColor="accent1"/>
        </w:rPr>
      </w:pPr>
      <w:r>
        <w:rPr>
          <w:color w:val="4F81BD" w:themeColor="accent1"/>
        </w:rPr>
        <w:t>PODPORNA TH: tekočine, kisik</w:t>
      </w:r>
    </w:p>
    <w:p w:rsidR="00813BF4" w:rsidRDefault="00813BF4" w:rsidP="00813BF4">
      <w:pPr>
        <w:pStyle w:val="NoSpacing"/>
        <w:ind w:left="705"/>
        <w:rPr>
          <w:color w:val="4F81BD" w:themeColor="accent1"/>
        </w:rPr>
      </w:pPr>
      <w:r>
        <w:rPr>
          <w:color w:val="4F81BD" w:themeColor="accent1"/>
        </w:rPr>
        <w:tab/>
      </w:r>
      <w:r>
        <w:rPr>
          <w:color w:val="4F81BD" w:themeColor="accent1"/>
        </w:rPr>
        <w:tab/>
        <w:t>Bradikardija: atropin (0,5-3 mg), adrenalin (1 mcg/kg), pacing</w:t>
      </w:r>
    </w:p>
    <w:p w:rsidR="00813BF4" w:rsidRDefault="00813BF4" w:rsidP="00813BF4">
      <w:pPr>
        <w:pStyle w:val="NoSpacing"/>
        <w:ind w:left="705"/>
        <w:rPr>
          <w:color w:val="4F81BD" w:themeColor="accent1"/>
        </w:rPr>
      </w:pPr>
      <w:r>
        <w:rPr>
          <w:color w:val="4F81BD" w:themeColor="accent1"/>
        </w:rPr>
        <w:tab/>
      </w:r>
      <w:r>
        <w:rPr>
          <w:color w:val="4F81BD" w:themeColor="accent1"/>
        </w:rPr>
        <w:tab/>
        <w:t>Šok: tekočine, noradrenalin 0,5-4 mcg/kg/min ali dopamin 5-20 mcg/kg/min</w:t>
      </w:r>
    </w:p>
    <w:p w:rsidR="00B66ACB" w:rsidRPr="00813BF4" w:rsidRDefault="00B66ACB" w:rsidP="00813BF4">
      <w:pPr>
        <w:pStyle w:val="NoSpacing"/>
        <w:ind w:left="705"/>
        <w:rPr>
          <w:color w:val="4F81BD" w:themeColor="accent1"/>
        </w:rPr>
      </w:pPr>
    </w:p>
    <w:p w:rsidR="00F770E7" w:rsidRDefault="00F770E7" w:rsidP="00FF07FA">
      <w:pPr>
        <w:pStyle w:val="NoSpacing"/>
      </w:pPr>
      <w:r w:rsidRPr="00F770E7">
        <w:t xml:space="preserve">- poškodovanec s </w:t>
      </w:r>
      <w:r w:rsidRPr="00595E8E">
        <w:rPr>
          <w:b/>
        </w:rPr>
        <w:t>poškodbo glave</w:t>
      </w:r>
      <w:r w:rsidRPr="00F770E7">
        <w:t xml:space="preserve"> in </w:t>
      </w:r>
      <w:r w:rsidRPr="00595E8E">
        <w:rPr>
          <w:b/>
        </w:rPr>
        <w:t>tlakom 220/130 mmHg</w:t>
      </w:r>
      <w:r w:rsidRPr="00F770E7">
        <w:t>, ukrepi</w:t>
      </w:r>
    </w:p>
    <w:p w:rsidR="00595E8E" w:rsidRPr="00595E8E" w:rsidRDefault="00595E8E" w:rsidP="00FF07FA">
      <w:pPr>
        <w:pStyle w:val="NoSpacing"/>
        <w:rPr>
          <w:color w:val="4F81BD" w:themeColor="accent1"/>
        </w:rPr>
      </w:pPr>
      <w:r w:rsidRPr="00595E8E">
        <w:rPr>
          <w:color w:val="4F81BD" w:themeColor="accent1"/>
        </w:rPr>
        <w:tab/>
        <w:t>- preverimo za morebitne znake zvišanega IKT in ustrezno zdravimo</w:t>
      </w:r>
    </w:p>
    <w:p w:rsidR="00595E8E" w:rsidRPr="00595E8E" w:rsidRDefault="00595E8E" w:rsidP="00FF07FA">
      <w:pPr>
        <w:pStyle w:val="NoSpacing"/>
        <w:rPr>
          <w:color w:val="4F81BD" w:themeColor="accent1"/>
        </w:rPr>
      </w:pPr>
      <w:r w:rsidRPr="00595E8E">
        <w:rPr>
          <w:color w:val="4F81BD" w:themeColor="accent1"/>
        </w:rPr>
        <w:tab/>
        <w:t>- nižamo sistolne tlake &gt; 180-200 mmHg oz. srednje arterijske tlake &gt; 110-120 mmHg</w:t>
      </w:r>
    </w:p>
    <w:p w:rsidR="00595E8E" w:rsidRPr="00595E8E" w:rsidRDefault="00595E8E" w:rsidP="00595E8E">
      <w:pPr>
        <w:pStyle w:val="NoSpacing"/>
        <w:ind w:left="708"/>
        <w:rPr>
          <w:color w:val="4F81BD" w:themeColor="accent1"/>
        </w:rPr>
      </w:pPr>
      <w:r w:rsidRPr="00595E8E">
        <w:rPr>
          <w:color w:val="4F81BD" w:themeColor="accent1"/>
        </w:rPr>
        <w:t>- krvni tlak nižamo do 25 %, srednji arterijski tlak mora biti &gt; 80 mmHg (možganski prekrvitveni tlak okoli 60 mmHg)</w:t>
      </w:r>
    </w:p>
    <w:p w:rsidR="00595E8E" w:rsidRDefault="00595E8E" w:rsidP="00595E8E">
      <w:pPr>
        <w:pStyle w:val="NoSpacing"/>
        <w:ind w:left="708"/>
        <w:rPr>
          <w:color w:val="4F81BD" w:themeColor="accent1"/>
        </w:rPr>
      </w:pPr>
      <w:r w:rsidRPr="00595E8E">
        <w:rPr>
          <w:color w:val="4F81BD" w:themeColor="accent1"/>
        </w:rPr>
        <w:tab/>
        <w:t>- Analgezija, sedacija, uarpidil</w:t>
      </w:r>
    </w:p>
    <w:p w:rsidR="00595E8E" w:rsidRPr="00595E8E" w:rsidRDefault="00595E8E" w:rsidP="00595E8E">
      <w:pPr>
        <w:pStyle w:val="NoSpacing"/>
        <w:ind w:left="708"/>
        <w:rPr>
          <w:color w:val="4F81BD" w:themeColor="accent1"/>
        </w:rPr>
      </w:pPr>
    </w:p>
    <w:p w:rsidR="00F770E7" w:rsidRDefault="00F770E7" w:rsidP="00FF07FA">
      <w:pPr>
        <w:pStyle w:val="NoSpacing"/>
      </w:pPr>
      <w:r w:rsidRPr="00F770E7">
        <w:t xml:space="preserve">- </w:t>
      </w:r>
      <w:r w:rsidRPr="00D52EA4">
        <w:rPr>
          <w:b/>
          <w:u w:val="single"/>
        </w:rPr>
        <w:t>laboratorijski izvidi pri septičnem šoku</w:t>
      </w:r>
      <w:r w:rsidRPr="00F770E7">
        <w:t>, predvsem katere bele krvne celice se začnejo na novo pojavljati</w:t>
      </w:r>
      <w:r w:rsidR="00553598">
        <w:t xml:space="preserve"> </w:t>
      </w:r>
      <w:r w:rsidR="00553598">
        <w:rPr>
          <w:color w:val="4F81BD" w:themeColor="accent1"/>
        </w:rPr>
        <w:t>(nezreli paličasti nevtrofilci)</w:t>
      </w:r>
      <w:r w:rsidRPr="00F770E7">
        <w:t xml:space="preserve"> in zakaj pride do hiperventilacije </w:t>
      </w:r>
      <w:r w:rsidR="003A436A">
        <w:rPr>
          <w:color w:val="4F81BD" w:themeColor="accent1"/>
        </w:rPr>
        <w:t xml:space="preserve">(zaradi hipoksije tkiv) </w:t>
      </w:r>
      <w:r w:rsidRPr="00F770E7">
        <w:t>še pred pojavom metabolne acidoze in posledice te hiperventilacije</w:t>
      </w:r>
      <w:r w:rsidR="003A436A">
        <w:t xml:space="preserve"> </w:t>
      </w:r>
      <w:r w:rsidR="003A436A">
        <w:rPr>
          <w:color w:val="4F81BD" w:themeColor="accent1"/>
        </w:rPr>
        <w:t>(hipokapnija)</w:t>
      </w:r>
      <w:r w:rsidRPr="00F770E7">
        <w:t>,</w:t>
      </w:r>
    </w:p>
    <w:p w:rsidR="00553598" w:rsidRPr="00F770E7" w:rsidRDefault="00553598" w:rsidP="00FF07FA">
      <w:pPr>
        <w:pStyle w:val="NoSpacing"/>
      </w:pPr>
    </w:p>
    <w:p w:rsidR="00F770E7" w:rsidRPr="00F770E7" w:rsidRDefault="00F770E7" w:rsidP="00FF07FA">
      <w:pPr>
        <w:pStyle w:val="NoSpacing"/>
      </w:pPr>
      <w:r w:rsidRPr="00F770E7">
        <w:t>- o maskah in kisiku, predvsem to http://sbi.eucilnica.si/index.php?stran=10 ,</w:t>
      </w:r>
    </w:p>
    <w:p w:rsidR="00E62267" w:rsidRDefault="00E62267" w:rsidP="00FF07FA">
      <w:pPr>
        <w:pStyle w:val="NoSpacing"/>
        <w:rPr>
          <w:noProof/>
          <w:lang w:eastAsia="sl-SI"/>
        </w:rPr>
      </w:pPr>
      <w:r>
        <w:rPr>
          <w:noProof/>
          <w:lang w:eastAsia="sl-SI"/>
        </w:rPr>
        <w:drawing>
          <wp:anchor distT="0" distB="0" distL="114300" distR="114300" simplePos="0" relativeHeight="251658240" behindDoc="1" locked="0" layoutInCell="1" allowOverlap="1">
            <wp:simplePos x="0" y="0"/>
            <wp:positionH relativeFrom="column">
              <wp:posOffset>124691</wp:posOffset>
            </wp:positionH>
            <wp:positionV relativeFrom="paragraph">
              <wp:posOffset>83308</wp:posOffset>
            </wp:positionV>
            <wp:extent cx="6341018" cy="6385099"/>
            <wp:effectExtent l="19050" t="0" r="2632"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1203" t="12857" r="19790" b="8029"/>
                    <a:stretch>
                      <a:fillRect/>
                    </a:stretch>
                  </pic:blipFill>
                  <pic:spPr bwMode="auto">
                    <a:xfrm>
                      <a:off x="0" y="0"/>
                      <a:ext cx="6341054" cy="6385136"/>
                    </a:xfrm>
                    <a:prstGeom prst="rect">
                      <a:avLst/>
                    </a:prstGeom>
                    <a:noFill/>
                    <a:ln w="9525">
                      <a:noFill/>
                      <a:miter lim="800000"/>
                      <a:headEnd/>
                      <a:tailEnd/>
                    </a:ln>
                  </pic:spPr>
                </pic:pic>
              </a:graphicData>
            </a:graphic>
          </wp:anchor>
        </w:drawing>
      </w: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tbl>
      <w:tblPr>
        <w:tblStyle w:val="TableGrid"/>
        <w:tblpPr w:leftFromText="141" w:rightFromText="141" w:vertAnchor="text" w:horzAnchor="page" w:tblpX="7635" w:tblpY="1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tblGrid>
      <w:tr w:rsidR="00E62267" w:rsidTr="00B022CF">
        <w:tc>
          <w:tcPr>
            <w:tcW w:w="1242" w:type="dxa"/>
            <w:vAlign w:val="center"/>
          </w:tcPr>
          <w:p w:rsidR="00E62267" w:rsidRPr="00B022CF" w:rsidRDefault="00B022CF" w:rsidP="00B022CF">
            <w:pPr>
              <w:pStyle w:val="NoSpacing"/>
              <w:jc w:val="center"/>
              <w:rPr>
                <w:color w:val="548DD4" w:themeColor="text2" w:themeTint="99"/>
              </w:rPr>
            </w:pPr>
            <w:r w:rsidRPr="00B022CF">
              <w:rPr>
                <w:color w:val="548DD4" w:themeColor="text2" w:themeTint="99"/>
              </w:rPr>
              <w:t>Modra</w:t>
            </w:r>
          </w:p>
        </w:tc>
      </w:tr>
      <w:tr w:rsidR="00E62267" w:rsidTr="00B022CF">
        <w:trPr>
          <w:trHeight w:val="1830"/>
        </w:trPr>
        <w:tc>
          <w:tcPr>
            <w:tcW w:w="1242" w:type="dxa"/>
            <w:vAlign w:val="center"/>
          </w:tcPr>
          <w:p w:rsidR="00E62267" w:rsidRPr="00B022CF" w:rsidRDefault="00B022CF" w:rsidP="00B022CF">
            <w:pPr>
              <w:pStyle w:val="NoSpacing"/>
              <w:jc w:val="center"/>
              <w:rPr>
                <w:color w:val="FFFFFF" w:themeColor="background1"/>
              </w:rPr>
            </w:pPr>
            <w:r w:rsidRPr="00B022CF">
              <w:rPr>
                <w:color w:val="FFFFFF" w:themeColor="background1"/>
                <w:highlight w:val="black"/>
              </w:rPr>
              <w:t>Bela</w:t>
            </w:r>
          </w:p>
        </w:tc>
      </w:tr>
      <w:tr w:rsidR="00E62267" w:rsidTr="00B022CF">
        <w:tc>
          <w:tcPr>
            <w:tcW w:w="1242" w:type="dxa"/>
            <w:vAlign w:val="center"/>
          </w:tcPr>
          <w:p w:rsidR="00E62267" w:rsidRPr="00B022CF" w:rsidRDefault="00B022CF" w:rsidP="00B022CF">
            <w:pPr>
              <w:pStyle w:val="NoSpacing"/>
              <w:jc w:val="center"/>
              <w:rPr>
                <w:color w:val="E36C0A" w:themeColor="accent6" w:themeShade="BF"/>
              </w:rPr>
            </w:pPr>
            <w:r w:rsidRPr="00B022CF">
              <w:rPr>
                <w:color w:val="E36C0A" w:themeColor="accent6" w:themeShade="BF"/>
              </w:rPr>
              <w:t>Oranžna</w:t>
            </w:r>
          </w:p>
        </w:tc>
      </w:tr>
      <w:tr w:rsidR="00E62267" w:rsidTr="00B022CF">
        <w:trPr>
          <w:trHeight w:val="709"/>
        </w:trPr>
        <w:tc>
          <w:tcPr>
            <w:tcW w:w="1242" w:type="dxa"/>
            <w:vAlign w:val="center"/>
          </w:tcPr>
          <w:p w:rsidR="00E62267" w:rsidRPr="00B022CF" w:rsidRDefault="00B022CF" w:rsidP="00B022CF">
            <w:pPr>
              <w:pStyle w:val="NoSpacing"/>
              <w:jc w:val="center"/>
            </w:pPr>
            <w:r w:rsidRPr="00B022CF">
              <w:rPr>
                <w:highlight w:val="yellow"/>
              </w:rPr>
              <w:t>Rumena</w:t>
            </w:r>
          </w:p>
        </w:tc>
      </w:tr>
      <w:tr w:rsidR="00E62267" w:rsidTr="00B022CF">
        <w:trPr>
          <w:trHeight w:val="421"/>
        </w:trPr>
        <w:tc>
          <w:tcPr>
            <w:tcW w:w="1242" w:type="dxa"/>
            <w:vAlign w:val="center"/>
          </w:tcPr>
          <w:p w:rsidR="00E62267" w:rsidRPr="00B022CF" w:rsidRDefault="00B022CF" w:rsidP="00B022CF">
            <w:pPr>
              <w:pStyle w:val="NoSpacing"/>
              <w:jc w:val="center"/>
              <w:rPr>
                <w:color w:val="FF0000"/>
              </w:rPr>
            </w:pPr>
            <w:r w:rsidRPr="00B022CF">
              <w:rPr>
                <w:color w:val="FF0000"/>
              </w:rPr>
              <w:t>Rdeča</w:t>
            </w:r>
          </w:p>
        </w:tc>
      </w:tr>
      <w:tr w:rsidR="00E62267" w:rsidTr="00B022CF">
        <w:trPr>
          <w:trHeight w:val="751"/>
        </w:trPr>
        <w:tc>
          <w:tcPr>
            <w:tcW w:w="1242" w:type="dxa"/>
            <w:vAlign w:val="center"/>
          </w:tcPr>
          <w:p w:rsidR="00E62267" w:rsidRPr="00B022CF" w:rsidRDefault="00B022CF" w:rsidP="00B022CF">
            <w:pPr>
              <w:pStyle w:val="NoSpacing"/>
              <w:jc w:val="center"/>
            </w:pPr>
            <w:r w:rsidRPr="00B022CF">
              <w:rPr>
                <w:highlight w:val="green"/>
              </w:rPr>
              <w:t>Zelena</w:t>
            </w:r>
          </w:p>
        </w:tc>
      </w:tr>
    </w:tbl>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E62267" w:rsidRDefault="00E62267" w:rsidP="00FF07FA">
      <w:pPr>
        <w:pStyle w:val="NoSpacing"/>
      </w:pPr>
    </w:p>
    <w:p w:rsidR="00B022CF" w:rsidRDefault="00B022CF" w:rsidP="00FF07FA">
      <w:pPr>
        <w:pStyle w:val="NoSpacing"/>
      </w:pPr>
    </w:p>
    <w:p w:rsidR="00B022CF" w:rsidRDefault="00B022CF" w:rsidP="00FF07FA">
      <w:pPr>
        <w:pStyle w:val="NoSpacing"/>
      </w:pPr>
    </w:p>
    <w:p w:rsidR="00B022CF" w:rsidRDefault="00B022CF" w:rsidP="00FF07FA">
      <w:pPr>
        <w:pStyle w:val="NoSpacing"/>
      </w:pPr>
    </w:p>
    <w:p w:rsidR="00B022CF" w:rsidRDefault="00B022CF" w:rsidP="00FF07FA">
      <w:pPr>
        <w:pStyle w:val="NoSpacing"/>
      </w:pPr>
    </w:p>
    <w:p w:rsidR="00B022CF" w:rsidRDefault="00B022CF" w:rsidP="00FF07FA">
      <w:pPr>
        <w:pStyle w:val="NoSpacing"/>
      </w:pPr>
    </w:p>
    <w:p w:rsidR="00F770E7" w:rsidRDefault="00F770E7" w:rsidP="00FF07FA">
      <w:pPr>
        <w:pStyle w:val="NoSpacing"/>
      </w:pPr>
      <w:r w:rsidRPr="00F770E7">
        <w:lastRenderedPageBreak/>
        <w:t>- barve in velikosti "</w:t>
      </w:r>
      <w:r w:rsidRPr="00B022CF">
        <w:rPr>
          <w:b/>
          <w:u w:val="single"/>
        </w:rPr>
        <w:t>igel</w:t>
      </w:r>
      <w:r w:rsidR="00B022CF">
        <w:t>"</w:t>
      </w:r>
    </w:p>
    <w:p w:rsidR="00F269CC" w:rsidRDefault="00AC3743" w:rsidP="00FF07FA">
      <w:pPr>
        <w:pStyle w:val="NoSpacing"/>
      </w:pPr>
      <w:r>
        <w:tab/>
      </w:r>
      <w:r w:rsidR="00F269CC" w:rsidRPr="00F269CC">
        <w:rPr>
          <w:highlight w:val="magenta"/>
        </w:rPr>
        <w:t>1</w:t>
      </w:r>
      <w:r w:rsidR="00F269CC" w:rsidRPr="00F269CC">
        <w:rPr>
          <w:highlight w:val="magenta"/>
        </w:rPr>
        <w:tab/>
        <w:t xml:space="preserve">novorojenček </w:t>
      </w:r>
      <w:r w:rsidR="00F269CC">
        <w:rPr>
          <w:highlight w:val="magenta"/>
        </w:rPr>
        <w:tab/>
      </w:r>
      <w:r w:rsidR="00F269CC">
        <w:rPr>
          <w:highlight w:val="magenta"/>
        </w:rPr>
        <w:tab/>
      </w:r>
      <w:r w:rsidR="00F269CC" w:rsidRPr="00F269CC">
        <w:rPr>
          <w:highlight w:val="magenta"/>
        </w:rPr>
        <w:t>(2-5 kg)</w:t>
      </w:r>
      <w:r w:rsidR="00F269CC" w:rsidRPr="00F269CC">
        <w:rPr>
          <w:highlight w:val="magenta"/>
        </w:rPr>
        <w:tab/>
      </w:r>
      <w:r w:rsidR="00F269CC" w:rsidRPr="00F269CC">
        <w:rPr>
          <w:highlight w:val="magenta"/>
        </w:rPr>
        <w:tab/>
      </w:r>
      <w:r w:rsidR="00F269CC">
        <w:rPr>
          <w:highlight w:val="magenta"/>
        </w:rPr>
        <w:tab/>
      </w:r>
      <w:r w:rsidR="00F269CC" w:rsidRPr="00F269CC">
        <w:rPr>
          <w:highlight w:val="magenta"/>
        </w:rPr>
        <w:t>roza</w:t>
      </w:r>
    </w:p>
    <w:p w:rsidR="00F269CC" w:rsidRDefault="00F269CC" w:rsidP="00FF07FA">
      <w:pPr>
        <w:pStyle w:val="NoSpacing"/>
      </w:pPr>
      <w:r>
        <w:tab/>
      </w:r>
      <w:r w:rsidRPr="00F269CC">
        <w:rPr>
          <w:highlight w:val="cyan"/>
        </w:rPr>
        <w:t>1,5</w:t>
      </w:r>
      <w:r w:rsidRPr="00F269CC">
        <w:rPr>
          <w:highlight w:val="cyan"/>
        </w:rPr>
        <w:tab/>
        <w:t xml:space="preserve">dojenček </w:t>
      </w:r>
      <w:r>
        <w:rPr>
          <w:highlight w:val="cyan"/>
        </w:rPr>
        <w:tab/>
      </w:r>
      <w:r>
        <w:rPr>
          <w:highlight w:val="cyan"/>
        </w:rPr>
        <w:tab/>
      </w:r>
      <w:r w:rsidRPr="00F269CC">
        <w:rPr>
          <w:highlight w:val="cyan"/>
        </w:rPr>
        <w:t>(5-12 kg)</w:t>
      </w:r>
      <w:r w:rsidRPr="00F269CC">
        <w:rPr>
          <w:highlight w:val="cyan"/>
        </w:rPr>
        <w:tab/>
      </w:r>
      <w:r w:rsidRPr="00F269CC">
        <w:rPr>
          <w:highlight w:val="cyan"/>
        </w:rPr>
        <w:tab/>
        <w:t>modra</w:t>
      </w:r>
    </w:p>
    <w:p w:rsidR="00F269CC" w:rsidRDefault="00F269CC" w:rsidP="00F269CC">
      <w:pPr>
        <w:pStyle w:val="NoSpacing"/>
      </w:pPr>
      <w:r>
        <w:tab/>
      </w:r>
      <w:r w:rsidRPr="00F269CC">
        <w:rPr>
          <w:highlight w:val="lightGray"/>
        </w:rPr>
        <w:t>2</w:t>
      </w:r>
      <w:r w:rsidRPr="00F269CC">
        <w:rPr>
          <w:highlight w:val="lightGray"/>
        </w:rPr>
        <w:tab/>
        <w:t xml:space="preserve">majhen otrok </w:t>
      </w:r>
      <w:r>
        <w:rPr>
          <w:highlight w:val="lightGray"/>
        </w:rPr>
        <w:tab/>
      </w:r>
      <w:r>
        <w:rPr>
          <w:highlight w:val="lightGray"/>
        </w:rPr>
        <w:tab/>
      </w:r>
      <w:r w:rsidRPr="00F269CC">
        <w:rPr>
          <w:highlight w:val="lightGray"/>
        </w:rPr>
        <w:t>(10-25 kg)</w:t>
      </w:r>
      <w:r>
        <w:rPr>
          <w:highlight w:val="lightGray"/>
        </w:rPr>
        <w:tab/>
      </w:r>
      <w:r w:rsidRPr="00F269CC">
        <w:rPr>
          <w:highlight w:val="lightGray"/>
        </w:rPr>
        <w:tab/>
        <w:t>siva</w:t>
      </w:r>
    </w:p>
    <w:p w:rsidR="00F269CC" w:rsidRPr="00F269CC" w:rsidRDefault="00F269CC" w:rsidP="00FF07FA">
      <w:pPr>
        <w:pStyle w:val="NoSpacing"/>
        <w:rPr>
          <w:color w:val="FFFFFF" w:themeColor="background1"/>
        </w:rPr>
      </w:pPr>
      <w:r w:rsidRPr="00F269CC">
        <w:rPr>
          <w:color w:val="FFFFFF" w:themeColor="background1"/>
        </w:rPr>
        <w:tab/>
      </w:r>
      <w:r w:rsidRPr="00F269CC">
        <w:rPr>
          <w:color w:val="FFFFFF" w:themeColor="background1"/>
          <w:highlight w:val="black"/>
        </w:rPr>
        <w:t>2,5</w:t>
      </w:r>
      <w:r w:rsidRPr="00F269CC">
        <w:rPr>
          <w:color w:val="FFFFFF" w:themeColor="background1"/>
          <w:highlight w:val="black"/>
        </w:rPr>
        <w:tab/>
        <w:t xml:space="preserve">velik otrok </w:t>
      </w:r>
      <w:r>
        <w:rPr>
          <w:color w:val="FFFFFF" w:themeColor="background1"/>
          <w:highlight w:val="black"/>
        </w:rPr>
        <w:tab/>
      </w:r>
      <w:r>
        <w:rPr>
          <w:color w:val="FFFFFF" w:themeColor="background1"/>
          <w:highlight w:val="black"/>
        </w:rPr>
        <w:tab/>
      </w:r>
      <w:r w:rsidRPr="00F269CC">
        <w:rPr>
          <w:color w:val="FFFFFF" w:themeColor="background1"/>
          <w:highlight w:val="black"/>
        </w:rPr>
        <w:t>(25-35 kg)</w:t>
      </w:r>
      <w:r w:rsidRPr="00F269CC">
        <w:rPr>
          <w:color w:val="FFFFFF" w:themeColor="background1"/>
          <w:highlight w:val="black"/>
        </w:rPr>
        <w:tab/>
      </w:r>
      <w:r w:rsidRPr="00F269CC">
        <w:rPr>
          <w:color w:val="FFFFFF" w:themeColor="background1"/>
          <w:highlight w:val="black"/>
        </w:rPr>
        <w:tab/>
        <w:t>bela</w:t>
      </w:r>
    </w:p>
    <w:p w:rsidR="00AC3743" w:rsidRPr="00F269CC" w:rsidRDefault="00AC3743" w:rsidP="00F269CC">
      <w:pPr>
        <w:pStyle w:val="NoSpacing"/>
        <w:ind w:firstLine="708"/>
      </w:pPr>
      <w:r w:rsidRPr="00F269CC">
        <w:rPr>
          <w:highlight w:val="yellow"/>
        </w:rPr>
        <w:t>3</w:t>
      </w:r>
      <w:r w:rsidRPr="00F269CC">
        <w:rPr>
          <w:highlight w:val="yellow"/>
        </w:rPr>
        <w:tab/>
      </w:r>
      <w:r w:rsidR="00F269CC" w:rsidRPr="00F269CC">
        <w:rPr>
          <w:highlight w:val="yellow"/>
        </w:rPr>
        <w:t>majhen odrasli</w:t>
      </w:r>
      <w:r w:rsidR="00F269CC">
        <w:rPr>
          <w:highlight w:val="yellow"/>
        </w:rPr>
        <w:tab/>
      </w:r>
      <w:r w:rsidR="00F269CC" w:rsidRPr="00F269CC">
        <w:rPr>
          <w:highlight w:val="yellow"/>
        </w:rPr>
        <w:t xml:space="preserve"> </w:t>
      </w:r>
      <w:r w:rsidR="00F269CC">
        <w:rPr>
          <w:highlight w:val="yellow"/>
        </w:rPr>
        <w:tab/>
        <w:t>(</w:t>
      </w:r>
      <w:r w:rsidRPr="00F269CC">
        <w:rPr>
          <w:highlight w:val="yellow"/>
        </w:rPr>
        <w:t>30-60 kg</w:t>
      </w:r>
      <w:r w:rsidR="00F269CC">
        <w:rPr>
          <w:highlight w:val="yellow"/>
        </w:rPr>
        <w:t>)</w:t>
      </w:r>
      <w:r w:rsidRPr="00F269CC">
        <w:rPr>
          <w:highlight w:val="yellow"/>
        </w:rPr>
        <w:tab/>
      </w:r>
      <w:r w:rsidR="00F269CC">
        <w:rPr>
          <w:highlight w:val="yellow"/>
        </w:rPr>
        <w:tab/>
      </w:r>
      <w:r w:rsidRPr="00F269CC">
        <w:rPr>
          <w:highlight w:val="yellow"/>
        </w:rPr>
        <w:t>rumena</w:t>
      </w:r>
    </w:p>
    <w:p w:rsidR="00AC3743" w:rsidRPr="00F269CC" w:rsidRDefault="00AC3743" w:rsidP="00FF07FA">
      <w:pPr>
        <w:pStyle w:val="NoSpacing"/>
      </w:pPr>
      <w:r w:rsidRPr="00F269CC">
        <w:tab/>
      </w:r>
      <w:r w:rsidRPr="00F269CC">
        <w:rPr>
          <w:highlight w:val="green"/>
        </w:rPr>
        <w:t>4</w:t>
      </w:r>
      <w:r w:rsidRPr="00F269CC">
        <w:rPr>
          <w:highlight w:val="green"/>
        </w:rPr>
        <w:tab/>
      </w:r>
      <w:r w:rsidR="00F269CC" w:rsidRPr="00F269CC">
        <w:rPr>
          <w:highlight w:val="green"/>
        </w:rPr>
        <w:t xml:space="preserve">srednji odrasli </w:t>
      </w:r>
      <w:r w:rsidR="00F269CC">
        <w:rPr>
          <w:highlight w:val="green"/>
        </w:rPr>
        <w:tab/>
      </w:r>
      <w:r w:rsidR="00F269CC">
        <w:rPr>
          <w:highlight w:val="green"/>
        </w:rPr>
        <w:tab/>
        <w:t>(</w:t>
      </w:r>
      <w:r w:rsidRPr="00F269CC">
        <w:rPr>
          <w:highlight w:val="green"/>
        </w:rPr>
        <w:t>50-90 kg</w:t>
      </w:r>
      <w:r w:rsidR="00F269CC">
        <w:rPr>
          <w:highlight w:val="green"/>
        </w:rPr>
        <w:t>)</w:t>
      </w:r>
      <w:r w:rsidRPr="00F269CC">
        <w:rPr>
          <w:highlight w:val="green"/>
        </w:rPr>
        <w:tab/>
      </w:r>
      <w:r w:rsidR="00F269CC" w:rsidRPr="00F269CC">
        <w:rPr>
          <w:highlight w:val="green"/>
        </w:rPr>
        <w:tab/>
      </w:r>
      <w:r w:rsidRPr="00F269CC">
        <w:rPr>
          <w:highlight w:val="green"/>
        </w:rPr>
        <w:t>zelena</w:t>
      </w:r>
    </w:p>
    <w:p w:rsidR="00AC3743" w:rsidRPr="00F269CC" w:rsidRDefault="00AC3743" w:rsidP="00FF07FA">
      <w:pPr>
        <w:pStyle w:val="NoSpacing"/>
        <w:rPr>
          <w:color w:val="E36C0A" w:themeColor="accent6" w:themeShade="BF"/>
        </w:rPr>
      </w:pPr>
      <w:r w:rsidRPr="00F269CC">
        <w:rPr>
          <w:color w:val="E36C0A" w:themeColor="accent6" w:themeShade="BF"/>
        </w:rPr>
        <w:tab/>
        <w:t>5</w:t>
      </w:r>
      <w:r w:rsidRPr="00F269CC">
        <w:rPr>
          <w:color w:val="E36C0A" w:themeColor="accent6" w:themeShade="BF"/>
        </w:rPr>
        <w:tab/>
      </w:r>
      <w:r w:rsidR="00F269CC" w:rsidRPr="00F269CC">
        <w:rPr>
          <w:color w:val="E36C0A" w:themeColor="accent6" w:themeShade="BF"/>
        </w:rPr>
        <w:t xml:space="preserve">veliki odrasli </w:t>
      </w:r>
      <w:r w:rsidR="00F269CC">
        <w:rPr>
          <w:color w:val="E36C0A" w:themeColor="accent6" w:themeShade="BF"/>
        </w:rPr>
        <w:tab/>
      </w:r>
      <w:r w:rsidR="00F269CC">
        <w:rPr>
          <w:color w:val="E36C0A" w:themeColor="accent6" w:themeShade="BF"/>
        </w:rPr>
        <w:tab/>
        <w:t>(</w:t>
      </w:r>
      <w:r w:rsidRPr="00F269CC">
        <w:rPr>
          <w:color w:val="E36C0A" w:themeColor="accent6" w:themeShade="BF"/>
        </w:rPr>
        <w:t>&gt; 90 kg</w:t>
      </w:r>
      <w:r w:rsidR="00F269CC">
        <w:rPr>
          <w:color w:val="E36C0A" w:themeColor="accent6" w:themeShade="BF"/>
        </w:rPr>
        <w:t>)</w:t>
      </w:r>
      <w:r w:rsidRPr="00F269CC">
        <w:rPr>
          <w:color w:val="E36C0A" w:themeColor="accent6" w:themeShade="BF"/>
        </w:rPr>
        <w:tab/>
      </w:r>
      <w:r w:rsidRPr="00F269CC">
        <w:rPr>
          <w:color w:val="E36C0A" w:themeColor="accent6" w:themeShade="BF"/>
        </w:rPr>
        <w:tab/>
        <w:t xml:space="preserve">oranžna </w:t>
      </w:r>
    </w:p>
    <w:p w:rsidR="00AC3743" w:rsidRPr="00AC3743" w:rsidRDefault="00AC3743" w:rsidP="00FF07FA">
      <w:pPr>
        <w:pStyle w:val="NoSpacing"/>
        <w:rPr>
          <w:color w:val="4F81BD" w:themeColor="accent1"/>
        </w:rPr>
      </w:pPr>
    </w:p>
    <w:p w:rsidR="00F770E7" w:rsidRDefault="00F770E7" w:rsidP="00FF07FA">
      <w:pPr>
        <w:pStyle w:val="NoSpacing"/>
      </w:pPr>
      <w:r w:rsidRPr="00F770E7">
        <w:t xml:space="preserve">- </w:t>
      </w:r>
      <w:r w:rsidRPr="00D52EA4">
        <w:rPr>
          <w:b/>
          <w:u w:val="single"/>
        </w:rPr>
        <w:t>nadomeščanje tekočin</w:t>
      </w:r>
      <w:r w:rsidRPr="00F770E7">
        <w:t xml:space="preserve"> pri poškodovancu, </w:t>
      </w:r>
      <w:r w:rsidRPr="00D52EA4">
        <w:rPr>
          <w:b/>
          <w:u w:val="single"/>
        </w:rPr>
        <w:t>količine</w:t>
      </w:r>
      <w:r w:rsidR="00CE32D6" w:rsidRPr="00CE32D6">
        <w:rPr>
          <w:b/>
          <w:color w:val="4F81BD" w:themeColor="accent1"/>
        </w:rPr>
        <w:t xml:space="preserve"> (</w:t>
      </w:r>
      <w:r w:rsidR="00CE32D6">
        <w:rPr>
          <w:b/>
          <w:color w:val="4F81BD" w:themeColor="accent1"/>
        </w:rPr>
        <w:t>50-70 ml/kg, obvezno je spremljanje odgovora na dano tekočino; sposobnost nadomeščanja plazemskega volumna je 60-80 %</w:t>
      </w:r>
      <w:r w:rsidR="00CE32D6" w:rsidRPr="00CE32D6">
        <w:rPr>
          <w:b/>
          <w:color w:val="4F81BD" w:themeColor="accent1"/>
        </w:rPr>
        <w:t>)</w:t>
      </w:r>
      <w:r w:rsidRPr="00D52EA4">
        <w:rPr>
          <w:b/>
          <w:u w:val="single"/>
        </w:rPr>
        <w:t xml:space="preserve"> in vrste ter sestava koloidov</w:t>
      </w:r>
      <w:r w:rsidRPr="00F770E7">
        <w:t xml:space="preserve"> in podrobnosti o HES (kaj je notri, </w:t>
      </w:r>
      <w:r w:rsidR="00F16E36">
        <w:rPr>
          <w:color w:val="4F81BD" w:themeColor="accent1"/>
        </w:rPr>
        <w:t xml:space="preserve">balansirane raztopine elektrolitov + amilopektin (glukoza) + amiloza, </w:t>
      </w:r>
      <w:r w:rsidRPr="00F770E7">
        <w:t>kaj je to škrob</w:t>
      </w:r>
      <w:r w:rsidR="00F16E36">
        <w:t xml:space="preserve"> = </w:t>
      </w:r>
      <w:r w:rsidR="00F16E36" w:rsidRPr="00F16E36">
        <w:rPr>
          <w:color w:val="4F81BD" w:themeColor="accent1"/>
        </w:rPr>
        <w:t>ogljikov hidrat</w:t>
      </w:r>
      <w:r w:rsidRPr="00F770E7">
        <w:t xml:space="preserve">, kaj je to </w:t>
      </w:r>
      <w:r w:rsidR="00F16E36">
        <w:t xml:space="preserve">škrob iz voščene koruze je iz </w:t>
      </w:r>
      <w:r w:rsidR="00F16E36" w:rsidRPr="00F16E36">
        <w:rPr>
          <w:color w:val="4F81BD" w:themeColor="accent1"/>
        </w:rPr>
        <w:t xml:space="preserve">95 % </w:t>
      </w:r>
      <w:r w:rsidRPr="00F16E36">
        <w:rPr>
          <w:color w:val="4F81BD" w:themeColor="accent1"/>
        </w:rPr>
        <w:t>amilopektin</w:t>
      </w:r>
      <w:r w:rsidR="00F16E36" w:rsidRPr="00F16E36">
        <w:rPr>
          <w:color w:val="4F81BD" w:themeColor="accent1"/>
        </w:rPr>
        <w:t>a</w:t>
      </w:r>
      <w:r w:rsidR="00F16E36">
        <w:t xml:space="preserve"> </w:t>
      </w:r>
      <w:r w:rsidR="00F16E36">
        <w:rPr>
          <w:color w:val="4F81BD" w:themeColor="accent1"/>
        </w:rPr>
        <w:t>+ 5 % amiloze</w:t>
      </w:r>
      <w:r w:rsidR="00F16E36">
        <w:t>)</w:t>
      </w:r>
    </w:p>
    <w:p w:rsidR="00E36A2B" w:rsidRDefault="00E36A2B" w:rsidP="00FF07FA">
      <w:pPr>
        <w:pStyle w:val="NoSpacing"/>
        <w:rPr>
          <w:color w:val="4F81BD" w:themeColor="accent1"/>
        </w:rPr>
      </w:pPr>
      <w:r>
        <w:tab/>
      </w:r>
      <w:r>
        <w:rPr>
          <w:color w:val="4F81BD" w:themeColor="accent1"/>
        </w:rPr>
        <w:t>Humani albumini (hipoalbuminemija, ciroza jeter, spontani bakterijski peritonitis)</w:t>
      </w:r>
    </w:p>
    <w:p w:rsidR="00E36A2B" w:rsidRDefault="00E36A2B" w:rsidP="00FF07FA">
      <w:pPr>
        <w:pStyle w:val="NoSpacing"/>
        <w:rPr>
          <w:color w:val="4F81BD" w:themeColor="accent1"/>
        </w:rPr>
      </w:pPr>
      <w:r>
        <w:rPr>
          <w:color w:val="4F81BD" w:themeColor="accent1"/>
        </w:rPr>
        <w:tab/>
        <w:t>Plazemski proteini</w:t>
      </w:r>
    </w:p>
    <w:p w:rsidR="00E36A2B" w:rsidRDefault="00E36A2B" w:rsidP="00FF07FA">
      <w:pPr>
        <w:pStyle w:val="NoSpacing"/>
        <w:rPr>
          <w:color w:val="4F81BD" w:themeColor="accent1"/>
        </w:rPr>
      </w:pPr>
      <w:r>
        <w:rPr>
          <w:color w:val="4F81BD" w:themeColor="accent1"/>
        </w:rPr>
        <w:tab/>
        <w:t>Sveže zmrznjena plazma</w:t>
      </w:r>
    </w:p>
    <w:p w:rsidR="00E36A2B" w:rsidRDefault="00E36A2B" w:rsidP="00FF07FA">
      <w:pPr>
        <w:pStyle w:val="NoSpacing"/>
        <w:rPr>
          <w:color w:val="4F81BD" w:themeColor="accent1"/>
        </w:rPr>
      </w:pPr>
      <w:r>
        <w:rPr>
          <w:color w:val="4F81BD" w:themeColor="accent1"/>
        </w:rPr>
        <w:tab/>
        <w:t>Raztopine imunoglobulinov</w:t>
      </w:r>
    </w:p>
    <w:p w:rsidR="00E36A2B" w:rsidRDefault="00E36A2B" w:rsidP="00FF07FA">
      <w:pPr>
        <w:pStyle w:val="NoSpacing"/>
        <w:rPr>
          <w:color w:val="4F81BD" w:themeColor="accent1"/>
        </w:rPr>
      </w:pPr>
      <w:r>
        <w:rPr>
          <w:color w:val="4F81BD" w:themeColor="accent1"/>
        </w:rPr>
        <w:tab/>
        <w:t>Želatine (</w:t>
      </w:r>
      <w:r w:rsidR="00CE32D6">
        <w:rPr>
          <w:color w:val="4F81BD" w:themeColor="accent1"/>
        </w:rPr>
        <w:t xml:space="preserve">goveji kolagen </w:t>
      </w:r>
      <w:r w:rsidR="00CE32D6" w:rsidRPr="00CE32D6">
        <w:rPr>
          <w:color w:val="4F81BD" w:themeColor="accent1"/>
        </w:rPr>
        <w:sym w:font="Wingdings" w:char="F0E0"/>
      </w:r>
      <w:r w:rsidR="00CE32D6">
        <w:rPr>
          <w:color w:val="4F81BD" w:themeColor="accent1"/>
        </w:rPr>
        <w:t xml:space="preserve"> </w:t>
      </w:r>
      <w:r>
        <w:rPr>
          <w:color w:val="4F81BD" w:themeColor="accent1"/>
        </w:rPr>
        <w:t>nu: anafilaksija) – nadomestijo 70-80 % volumna, držijo 2 h</w:t>
      </w:r>
      <w:r w:rsidR="00CE32D6">
        <w:rPr>
          <w:color w:val="4F81BD" w:themeColor="accent1"/>
        </w:rPr>
        <w:t>)</w:t>
      </w:r>
    </w:p>
    <w:p w:rsidR="00E36A2B" w:rsidRDefault="00E36A2B" w:rsidP="00FF07FA">
      <w:pPr>
        <w:pStyle w:val="NoSpacing"/>
        <w:rPr>
          <w:color w:val="4F81BD" w:themeColor="accent1"/>
        </w:rPr>
      </w:pPr>
      <w:r>
        <w:rPr>
          <w:color w:val="4F81BD" w:themeColor="accent1"/>
        </w:rPr>
        <w:tab/>
        <w:t>Hidroksietilškrob (</w:t>
      </w:r>
      <w:r w:rsidR="00F16E36">
        <w:rPr>
          <w:color w:val="4F81BD" w:themeColor="accent1"/>
        </w:rPr>
        <w:t xml:space="preserve">delujejo </w:t>
      </w:r>
      <w:r>
        <w:rPr>
          <w:color w:val="4F81BD" w:themeColor="accent1"/>
        </w:rPr>
        <w:t>4-36 h</w:t>
      </w:r>
      <w:r w:rsidR="00F16E36">
        <w:rPr>
          <w:color w:val="4F81BD" w:themeColor="accent1"/>
        </w:rPr>
        <w:t>, odvisno od molekulske mase</w:t>
      </w:r>
      <w:r>
        <w:rPr>
          <w:color w:val="4F81BD" w:themeColor="accent1"/>
        </w:rPr>
        <w:t>)</w:t>
      </w:r>
    </w:p>
    <w:p w:rsidR="00F16E36" w:rsidRDefault="00F16E36" w:rsidP="00FF07FA">
      <w:pPr>
        <w:pStyle w:val="NoSpacing"/>
        <w:rPr>
          <w:color w:val="4F81BD" w:themeColor="accent1"/>
        </w:rPr>
      </w:pPr>
      <w:r>
        <w:rPr>
          <w:color w:val="4F81BD" w:themeColor="accent1"/>
        </w:rPr>
        <w:tab/>
      </w:r>
      <w:r>
        <w:rPr>
          <w:color w:val="4F81BD" w:themeColor="accent1"/>
        </w:rPr>
        <w:tab/>
        <w:t>- zmanjšajo koncentracijo koagulacijskega faktorja VII in von Willebrandovega faktorja</w:t>
      </w:r>
    </w:p>
    <w:p w:rsidR="00F16E36" w:rsidRDefault="00F16E36" w:rsidP="00FF07FA">
      <w:pPr>
        <w:pStyle w:val="NoSpacing"/>
        <w:rPr>
          <w:color w:val="4F81BD" w:themeColor="accent1"/>
        </w:rPr>
      </w:pPr>
      <w:r>
        <w:rPr>
          <w:color w:val="4F81BD" w:themeColor="accent1"/>
        </w:rPr>
        <w:tab/>
      </w:r>
      <w:r>
        <w:rPr>
          <w:color w:val="4F81BD" w:themeColor="accent1"/>
        </w:rPr>
        <w:tab/>
        <w:t>- okvarjena reaktivnost trombocitov</w:t>
      </w:r>
    </w:p>
    <w:p w:rsidR="00F770E7" w:rsidRPr="00F770E7" w:rsidRDefault="00E36A2B" w:rsidP="00FF07FA">
      <w:pPr>
        <w:pStyle w:val="NoSpacing"/>
      </w:pPr>
      <w:r>
        <w:rPr>
          <w:color w:val="4F81BD" w:themeColor="accent1"/>
        </w:rPr>
        <w:tab/>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Torej tako, kaj naj rečem. Strokovni izpit ni težak kar se tiče same snovi, saj ste velik del snovi nekoč že znali, je pa predvsem psihično naporen. Največja napaka, ki jo človek lahko naredi je pretirana zaskrbljenost, ki je vsaj v mojem primeru povzročila tudi dokaj prazno glavo, a se je izpit kljub temu lepo iztekel. Ne dovolite, da vas strah preveč ovira; dejansko lahko pokažete manj kot pa tudi realno znate. Hvala bogu za razumljivo komisijo.</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Literatura: ALS morate znati dobro. Nujna stanja so sicer že malo zastarela, a še vedno dokaj uporabna. ATLS je uporaben za kakšne postopke na terenu bolj, v teoriji za izpit pride bolj prav ABC of major trauma. Hitro berljiva knjiga, v treh dneh jo imate predelano. Se splača. Dejansko ugotoviš, da so včasih vprašanja direktno iz teh treh pobrana. Zelo se tudi splača preleteti APLS.</w:t>
      </w:r>
    </w:p>
    <w:p w:rsidR="00C625F3" w:rsidRPr="00D52EA4" w:rsidRDefault="00C625F3" w:rsidP="00FF07FA">
      <w:pPr>
        <w:pStyle w:val="NoSpacing"/>
        <w:rPr>
          <w:rFonts w:eastAsia="Times New Roman"/>
          <w:sz w:val="16"/>
          <w:szCs w:val="16"/>
          <w:lang w:eastAsia="sl-SI"/>
        </w:rPr>
      </w:pP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Za ekg toplo priporočam The only EKG book you will ever have to read. Naslov ti vse pove in dejansko tudi drži. Ko to prebereš, končno vse razumeš. Priporočam še kakšno knjigo primerov (npr. od Hamptona), s katero ekg res dobro tudi utrdiš. </w:t>
      </w:r>
    </w:p>
    <w:p w:rsidR="00C625F3" w:rsidRPr="00D52EA4" w:rsidRDefault="00C625F3" w:rsidP="00FF07FA">
      <w:pPr>
        <w:pStyle w:val="NoSpacing"/>
        <w:rPr>
          <w:rFonts w:eastAsia="Times New Roman"/>
          <w:sz w:val="16"/>
          <w:szCs w:val="16"/>
          <w:lang w:eastAsia="sl-SI"/>
        </w:rPr>
      </w:pP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Toplo tudi priporočam, da si že kdaj prej preberete zakonodajo (skrajšano verzijo - najpogostejša vprašanja z odgovori). Vam vzame 2 urce, ampak izredno olajša zadevo, ker je človeku že vse znano.</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Meni so sicer tudi zelo prav prišli razni filmčki, ki jih najdeš na netu (postopki oživljanja, na dolgo razložena trahealna intubacija, ritmi itd.)</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Čas učenja: nekje mesec dni, priporočam, še malce več - da ima človek še kaj od življenja.</w:t>
      </w:r>
    </w:p>
    <w:p w:rsidR="00F770E7" w:rsidRPr="00F770E7" w:rsidRDefault="00F770E7" w:rsidP="00FF07FA">
      <w:pPr>
        <w:pStyle w:val="NoSpacing"/>
        <w:rPr>
          <w:rFonts w:eastAsia="Times New Roman"/>
          <w:lang w:eastAsia="sl-SI"/>
        </w:rPr>
      </w:pPr>
      <w:r w:rsidRPr="00F770E7">
        <w:rPr>
          <w:rFonts w:eastAsia="Times New Roman"/>
          <w:lang w:eastAsia="sl-SI"/>
        </w:rPr>
        <w:t>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Pisni: piše se 60 minut približno. Zadnjih 15 minut je komisija na voljo za kakšna vprašanja. Sicer obstaja zbirka starih vprašanj, a kaj ko si večkrat v dvomih o pravilnosti odgovorov. Stara vprašanja se rada pojavijo tudi v prenovljeni obliki. Tako da priporočam, da si pogledate tematike iz starih vprašanj. Večinoma smo sicer vsi naredili (zbrana vprašanja iz zadnjega roka bodo verjetno kmalu objavljena).</w:t>
      </w:r>
    </w:p>
    <w:p w:rsidR="00F770E7" w:rsidRPr="00F770E7" w:rsidRDefault="00F770E7" w:rsidP="00FF07FA">
      <w:pPr>
        <w:pStyle w:val="NoSpacing"/>
        <w:rPr>
          <w:rFonts w:eastAsia="Times New Roman"/>
          <w:lang w:eastAsia="sl-SI"/>
        </w:rPr>
      </w:pPr>
      <w:r w:rsidRPr="00F770E7">
        <w:rPr>
          <w:rFonts w:eastAsia="Times New Roman"/>
          <w:lang w:eastAsia="sl-SI"/>
        </w:rPr>
        <w:t> </w:t>
      </w:r>
    </w:p>
    <w:p w:rsidR="00F770E7" w:rsidRPr="00F770E7" w:rsidRDefault="00F770E7" w:rsidP="00FF07FA">
      <w:pPr>
        <w:pStyle w:val="NoSpacing"/>
        <w:rPr>
          <w:rFonts w:eastAsia="Times New Roman"/>
          <w:lang w:eastAsia="sl-SI"/>
        </w:rPr>
      </w:pPr>
      <w:r w:rsidRPr="00F770E7">
        <w:rPr>
          <w:rFonts w:eastAsia="Times New Roman"/>
          <w:lang w:eastAsia="sl-SI"/>
        </w:rPr>
        <w:t xml:space="preserve">20 minut pred dano uro ustnega me je pred vrati predavalnice poštopala Grunfeldova in takoj sva odšli na praktični del iz reanimacije. Najprej debata o </w:t>
      </w:r>
      <w:r w:rsidRPr="00D05A9A">
        <w:rPr>
          <w:rFonts w:eastAsia="Times New Roman"/>
          <w:b/>
          <w:u w:val="single"/>
          <w:lang w:eastAsia="sl-SI"/>
        </w:rPr>
        <w:t>defibrilatorjih</w:t>
      </w:r>
      <w:r w:rsidRPr="00F770E7">
        <w:rPr>
          <w:rFonts w:eastAsia="Times New Roman"/>
          <w:lang w:eastAsia="sl-SI"/>
        </w:rPr>
        <w:t xml:space="preserve">. Zakaj menim, da je v algoritmu </w:t>
      </w:r>
      <w:r w:rsidRPr="00D05A9A">
        <w:rPr>
          <w:rFonts w:eastAsia="Times New Roman"/>
          <w:u w:val="single"/>
          <w:lang w:eastAsia="sl-SI"/>
        </w:rPr>
        <w:t>opcija za energije v intervalih</w:t>
      </w:r>
      <w:r w:rsidRPr="00F770E7">
        <w:rPr>
          <w:rFonts w:eastAsia="Times New Roman"/>
          <w:lang w:eastAsia="sl-SI"/>
        </w:rPr>
        <w:t xml:space="preserve">? Ker itak nimam pojma, mi razloži, da vrednosti intervalov algoritmov pravzaprav </w:t>
      </w:r>
      <w:r w:rsidRPr="00D05A9A">
        <w:rPr>
          <w:rFonts w:eastAsia="Times New Roman"/>
          <w:u w:val="single"/>
          <w:lang w:eastAsia="sl-SI"/>
        </w:rPr>
        <w:t>narekujejo podjetja</w:t>
      </w:r>
      <w:r w:rsidRPr="00F770E7">
        <w:rPr>
          <w:rFonts w:eastAsia="Times New Roman"/>
          <w:lang w:eastAsia="sl-SI"/>
        </w:rPr>
        <w:t xml:space="preserve">, ki izdelujejo defibrilatorje, saj je med njimi kar nekaj odstopanj. Tako ti to, da je v algoritmu navedena energija 360j nič ne pomaga, če defibrilator nima tako visoke energije. Primer: v ukc se </w:t>
      </w:r>
      <w:r w:rsidRPr="00D05A9A">
        <w:rPr>
          <w:rFonts w:eastAsia="Times New Roman"/>
          <w:b/>
          <w:u w:val="single"/>
          <w:lang w:eastAsia="sl-SI"/>
        </w:rPr>
        <w:t>starejši gospod pred tabo zruši</w:t>
      </w:r>
      <w:r w:rsidRPr="00F770E7">
        <w:rPr>
          <w:rFonts w:eastAsia="Times New Roman"/>
          <w:lang w:eastAsia="sl-SI"/>
        </w:rPr>
        <w:t xml:space="preserve"> - kaj storiš? ABC - zakličem naj nekdo prinese defibrilator - začnem masažo... Dobim defibrilator, takoj dam gor ročke, ocena ritma - </w:t>
      </w:r>
      <w:r w:rsidRPr="00D05A9A">
        <w:rPr>
          <w:rFonts w:eastAsia="Times New Roman"/>
          <w:b/>
          <w:u w:val="single"/>
          <w:lang w:eastAsia="sl-SI"/>
        </w:rPr>
        <w:t>VF</w:t>
      </w:r>
      <w:r w:rsidRPr="00F770E7">
        <w:rPr>
          <w:rFonts w:eastAsia="Times New Roman"/>
          <w:lang w:eastAsia="sl-SI"/>
        </w:rPr>
        <w:t xml:space="preserve">, šok... Vmes </w:t>
      </w:r>
      <w:r w:rsidRPr="00D05A9A">
        <w:rPr>
          <w:rFonts w:eastAsia="Times New Roman"/>
          <w:b/>
          <w:u w:val="single"/>
          <w:lang w:eastAsia="sl-SI"/>
        </w:rPr>
        <w:t>PEA</w:t>
      </w:r>
      <w:r w:rsidRPr="00F770E7">
        <w:rPr>
          <w:rFonts w:eastAsia="Times New Roman"/>
          <w:lang w:eastAsia="sl-SI"/>
        </w:rPr>
        <w:t xml:space="preserve">... Pač protokol. Izvesti je bilo potrebno še </w:t>
      </w:r>
      <w:r w:rsidRPr="00D05A9A">
        <w:rPr>
          <w:rFonts w:eastAsia="Times New Roman"/>
          <w:b/>
          <w:u w:val="single"/>
          <w:lang w:eastAsia="sl-SI"/>
        </w:rPr>
        <w:t>intubacijo z i-gelom</w:t>
      </w:r>
      <w:r w:rsidRPr="00F770E7">
        <w:rPr>
          <w:rFonts w:eastAsia="Times New Roman"/>
          <w:lang w:eastAsia="sl-SI"/>
        </w:rPr>
        <w:t xml:space="preserve">, ki ga prej seveda pošpricaš s </w:t>
      </w:r>
      <w:r w:rsidRPr="00D05A9A">
        <w:rPr>
          <w:rFonts w:eastAsia="Times New Roman"/>
          <w:b/>
          <w:u w:val="single"/>
          <w:lang w:eastAsia="sl-SI"/>
        </w:rPr>
        <w:t>ksilokainom</w:t>
      </w:r>
      <w:r w:rsidRPr="00F770E7">
        <w:rPr>
          <w:rFonts w:eastAsia="Times New Roman"/>
          <w:lang w:eastAsia="sl-SI"/>
        </w:rPr>
        <w:t xml:space="preserve">. Ko </w:t>
      </w:r>
      <w:r w:rsidRPr="00743516">
        <w:rPr>
          <w:rFonts w:eastAsia="Times New Roman"/>
          <w:u w:val="single"/>
          <w:lang w:eastAsia="sl-SI"/>
        </w:rPr>
        <w:t>nastaviš na pacienta odvode</w:t>
      </w:r>
      <w:r w:rsidRPr="00F770E7">
        <w:rPr>
          <w:rFonts w:eastAsia="Times New Roman"/>
          <w:lang w:eastAsia="sl-SI"/>
        </w:rPr>
        <w:t xml:space="preserve">, </w:t>
      </w:r>
      <w:r w:rsidRPr="00743516">
        <w:rPr>
          <w:rFonts w:eastAsia="Times New Roman"/>
          <w:u w:val="single"/>
          <w:lang w:eastAsia="sl-SI"/>
        </w:rPr>
        <w:t>ne rabiš več dajati ročk gor</w:t>
      </w:r>
      <w:r w:rsidRPr="00F770E7">
        <w:rPr>
          <w:rFonts w:eastAsia="Times New Roman"/>
          <w:lang w:eastAsia="sl-SI"/>
        </w:rPr>
        <w:t xml:space="preserve"> za oceno ritma. Pogovor je nato stekel o možnih </w:t>
      </w:r>
      <w:r w:rsidRPr="00743516">
        <w:rPr>
          <w:rFonts w:eastAsia="Times New Roman"/>
          <w:b/>
          <w:u w:val="single"/>
          <w:lang w:eastAsia="sl-SI"/>
        </w:rPr>
        <w:t>vzrokih</w:t>
      </w:r>
      <w:r w:rsidRPr="00F770E7">
        <w:rPr>
          <w:rFonts w:eastAsia="Times New Roman"/>
          <w:lang w:eastAsia="sl-SI"/>
        </w:rPr>
        <w:t xml:space="preserve">. Z 4h in 4t ni bila čisto zadovoljna, želela je slišati, da </w:t>
      </w:r>
      <w:r w:rsidRPr="00743516">
        <w:rPr>
          <w:rFonts w:eastAsia="Times New Roman"/>
          <w:b/>
          <w:lang w:eastAsia="sl-SI"/>
        </w:rPr>
        <w:t>če je to starejša oseba v ukc, je verjetno v tej ustanovi zaradi nekih spremljajočih bolezni</w:t>
      </w:r>
      <w:r w:rsidRPr="00F770E7">
        <w:rPr>
          <w:rFonts w:eastAsia="Times New Roman"/>
          <w:lang w:eastAsia="sl-SI"/>
        </w:rPr>
        <w:t xml:space="preserve">. Kaj narediš - seveda vprašaš svojce. Če jih ni poleg - iščeš svojce? Ali kdo bolnika pozna? Ma ne, logično, večinoma pacienti v ukc-ju nosijo s sabo </w:t>
      </w:r>
      <w:r w:rsidRPr="00743516">
        <w:rPr>
          <w:rFonts w:eastAsia="Times New Roman"/>
          <w:b/>
          <w:u w:val="single"/>
          <w:lang w:eastAsia="sl-SI"/>
        </w:rPr>
        <w:t>stare izvide</w:t>
      </w:r>
      <w:r w:rsidRPr="00F770E7">
        <w:rPr>
          <w:rFonts w:eastAsia="Times New Roman"/>
          <w:lang w:eastAsia="sl-SI"/>
        </w:rPr>
        <w:t xml:space="preserve"> in jih pogledaš (človek je včasih kar sam na sebe jezen, ko spregleda najbolj enostavne in logične stvari).</w:t>
      </w:r>
    </w:p>
    <w:p w:rsidR="00D52EA4" w:rsidRDefault="00D52EA4" w:rsidP="00FF07FA">
      <w:pPr>
        <w:pStyle w:val="NoSpacing"/>
        <w:rPr>
          <w:rFonts w:eastAsia="Times New Roman"/>
          <w:lang w:eastAsia="sl-SI"/>
        </w:rPr>
      </w:pPr>
    </w:p>
    <w:p w:rsidR="00F770E7" w:rsidRPr="00F770E7" w:rsidRDefault="00F770E7" w:rsidP="00FF07FA">
      <w:pPr>
        <w:pStyle w:val="NoSpacing"/>
        <w:rPr>
          <w:rFonts w:eastAsia="Times New Roman"/>
          <w:lang w:eastAsia="sl-SI"/>
        </w:rPr>
      </w:pPr>
      <w:r w:rsidRPr="00F770E7">
        <w:rPr>
          <w:rFonts w:eastAsia="Times New Roman"/>
          <w:lang w:eastAsia="sl-SI"/>
        </w:rPr>
        <w:t xml:space="preserve">Nato na IPP. Po krajšem čakanju se je našel primeren </w:t>
      </w:r>
      <w:r w:rsidRPr="00743516">
        <w:rPr>
          <w:rFonts w:eastAsia="Times New Roman"/>
          <w:lang w:eastAsia="sl-SI"/>
        </w:rPr>
        <w:t>pacient za</w:t>
      </w:r>
      <w:r w:rsidRPr="00743516">
        <w:rPr>
          <w:rFonts w:eastAsia="Times New Roman"/>
          <w:b/>
          <w:u w:val="single"/>
          <w:lang w:eastAsia="sl-SI"/>
        </w:rPr>
        <w:t xml:space="preserve"> plinsko</w:t>
      </w:r>
      <w:r w:rsidRPr="00F770E7">
        <w:rPr>
          <w:rFonts w:eastAsia="Times New Roman"/>
          <w:lang w:eastAsia="sl-SI"/>
        </w:rPr>
        <w:t xml:space="preserve">. Dejansko je bil vsaj pri meni to najbolj prijeten del izpita - predvsem zato, ker je bil najbolj sproščen - vsaj za mene, za pacienta ne garantiram :-P . Naredim standardni postopek z </w:t>
      </w:r>
      <w:r w:rsidRPr="00743516">
        <w:rPr>
          <w:rFonts w:eastAsia="Times New Roman"/>
          <w:b/>
          <w:u w:val="single"/>
          <w:lang w:eastAsia="sl-SI"/>
        </w:rPr>
        <w:t>alenovim testom</w:t>
      </w:r>
      <w:r w:rsidRPr="00F770E7">
        <w:rPr>
          <w:rFonts w:eastAsia="Times New Roman"/>
          <w:lang w:eastAsia="sl-SI"/>
        </w:rPr>
        <w:t xml:space="preserve"> </w:t>
      </w:r>
      <w:r w:rsidR="00E84D1F">
        <w:rPr>
          <w:rFonts w:eastAsia="Times New Roman"/>
          <w:color w:val="4F81BD" w:themeColor="accent1"/>
          <w:lang w:eastAsia="sl-SI"/>
        </w:rPr>
        <w:t xml:space="preserve">(za 30 sec. zatisneš a. Radialis in a. Ulnaris </w:t>
      </w:r>
      <w:r w:rsidR="00E84D1F" w:rsidRPr="00E84D1F">
        <w:rPr>
          <w:rFonts w:eastAsia="Times New Roman"/>
          <w:color w:val="4F81BD" w:themeColor="accent1"/>
          <w:lang w:eastAsia="sl-SI"/>
        </w:rPr>
        <w:sym w:font="Wingdings" w:char="F0E0"/>
      </w:r>
      <w:r w:rsidR="00E84D1F">
        <w:rPr>
          <w:rFonts w:eastAsia="Times New Roman"/>
          <w:color w:val="4F81BD" w:themeColor="accent1"/>
          <w:lang w:eastAsia="sl-SI"/>
        </w:rPr>
        <w:t xml:space="preserve"> sprostiš a. Ulnaris in če se koža nazaj prekrvavi punktiraš a. Radialis, sicer greš na drugo roko; če še tam zamašeno, greš na a. Brachialis) </w:t>
      </w:r>
      <w:r w:rsidRPr="00F770E7">
        <w:rPr>
          <w:rFonts w:eastAsia="Times New Roman"/>
          <w:lang w:eastAsia="sl-SI"/>
        </w:rPr>
        <w:t xml:space="preserve">vred, pred tem seveda </w:t>
      </w:r>
      <w:r w:rsidRPr="00743516">
        <w:rPr>
          <w:rFonts w:eastAsia="Times New Roman"/>
          <w:u w:val="single"/>
          <w:lang w:eastAsia="sl-SI"/>
        </w:rPr>
        <w:t>objasnim</w:t>
      </w:r>
      <w:r w:rsidRPr="00F770E7">
        <w:rPr>
          <w:rFonts w:eastAsia="Times New Roman"/>
          <w:lang w:eastAsia="sl-SI"/>
        </w:rPr>
        <w:t xml:space="preserve"> pacientu kako in kaj, ga </w:t>
      </w:r>
      <w:r w:rsidRPr="00743516">
        <w:rPr>
          <w:rFonts w:eastAsia="Times New Roman"/>
          <w:u w:val="single"/>
          <w:lang w:eastAsia="sl-SI"/>
        </w:rPr>
        <w:t>opozorim, ko pičim</w:t>
      </w:r>
      <w:r w:rsidRPr="00F770E7">
        <w:rPr>
          <w:rFonts w:eastAsia="Times New Roman"/>
          <w:lang w:eastAsia="sl-SI"/>
        </w:rPr>
        <w:t xml:space="preserve"> in se med jemanjem </w:t>
      </w:r>
      <w:r w:rsidRPr="00743516">
        <w:rPr>
          <w:rFonts w:eastAsia="Times New Roman"/>
          <w:u w:val="single"/>
          <w:lang w:eastAsia="sl-SI"/>
        </w:rPr>
        <w:t>pogovarjam</w:t>
      </w:r>
      <w:r w:rsidRPr="00F770E7">
        <w:rPr>
          <w:rFonts w:eastAsia="Times New Roman"/>
          <w:lang w:eastAsia="sl-SI"/>
        </w:rPr>
        <w:t xml:space="preserve"> z njim. Mislim, da </w:t>
      </w:r>
      <w:r w:rsidRPr="00F770E7">
        <w:rPr>
          <w:rFonts w:eastAsia="Times New Roman"/>
          <w:lang w:eastAsia="sl-SI"/>
        </w:rPr>
        <w:lastRenderedPageBreak/>
        <w:t>je predvsem zaradi tega bila sestra nad mano navdušena, pacient sproščen in plinska je uspela v prvo. Brez problema.</w:t>
      </w:r>
    </w:p>
    <w:p w:rsidR="00E24BF5" w:rsidRDefault="00F770E7" w:rsidP="00FF07FA">
      <w:pPr>
        <w:pStyle w:val="NoSpacing"/>
        <w:rPr>
          <w:rFonts w:eastAsia="Times New Roman"/>
          <w:u w:val="single"/>
          <w:lang w:eastAsia="sl-SI"/>
        </w:rPr>
      </w:pPr>
      <w:r w:rsidRPr="00F770E7">
        <w:rPr>
          <w:rFonts w:eastAsia="Times New Roman"/>
          <w:lang w:eastAsia="sl-SI"/>
        </w:rPr>
        <w:t xml:space="preserve"> Potem pa ustni. Najprej pri Grunfeldovi: včeraj smo očitno vsi dobili zelo podobno vprašanje </w:t>
      </w:r>
      <w:r w:rsidRPr="00743516">
        <w:rPr>
          <w:rFonts w:eastAsia="Times New Roman"/>
          <w:b/>
          <w:u w:val="single"/>
          <w:lang w:eastAsia="sl-SI"/>
        </w:rPr>
        <w:t>otroka v dihalni stiski</w:t>
      </w:r>
      <w:r w:rsidRPr="00F770E7">
        <w:rPr>
          <w:rFonts w:eastAsia="Times New Roman"/>
          <w:lang w:eastAsia="sl-SI"/>
        </w:rPr>
        <w:t xml:space="preserve">; kako postopaš? Od </w:t>
      </w:r>
      <w:r w:rsidRPr="00743516">
        <w:rPr>
          <w:rFonts w:eastAsia="Times New Roman"/>
          <w:u w:val="single"/>
          <w:lang w:eastAsia="sl-SI"/>
        </w:rPr>
        <w:t>anamneze</w:t>
      </w:r>
      <w:r w:rsidRPr="00F770E7">
        <w:rPr>
          <w:rFonts w:eastAsia="Times New Roman"/>
          <w:lang w:eastAsia="sl-SI"/>
        </w:rPr>
        <w:t xml:space="preserve">, </w:t>
      </w:r>
      <w:r w:rsidRPr="00743516">
        <w:rPr>
          <w:rFonts w:eastAsia="Times New Roman"/>
          <w:u w:val="single"/>
          <w:lang w:eastAsia="sl-SI"/>
        </w:rPr>
        <w:t>statusa</w:t>
      </w:r>
      <w:r w:rsidRPr="00F770E7">
        <w:rPr>
          <w:rFonts w:eastAsia="Times New Roman"/>
          <w:lang w:eastAsia="sl-SI"/>
        </w:rPr>
        <w:t>,</w:t>
      </w:r>
      <w:r w:rsidR="00085922">
        <w:rPr>
          <w:rFonts w:eastAsia="Times New Roman"/>
          <w:lang w:eastAsia="sl-SI"/>
        </w:rPr>
        <w:t xml:space="preserve"> </w:t>
      </w:r>
      <w:r w:rsidR="00085922">
        <w:rPr>
          <w:rFonts w:eastAsia="Times New Roman"/>
          <w:color w:val="4F81BD" w:themeColor="accent1"/>
          <w:lang w:eastAsia="sl-SI"/>
        </w:rPr>
        <w:t>(stridor, vročina, piskanje, pokci, koža – urtike, alergije, bruhanje, neješčost, driska)</w:t>
      </w:r>
      <w:r w:rsidRPr="00F770E7">
        <w:rPr>
          <w:rFonts w:eastAsia="Times New Roman"/>
          <w:lang w:eastAsia="sl-SI"/>
        </w:rPr>
        <w:t xml:space="preserve"> možnih </w:t>
      </w:r>
      <w:r w:rsidRPr="00743516">
        <w:rPr>
          <w:rFonts w:eastAsia="Times New Roman"/>
          <w:u w:val="single"/>
          <w:lang w:eastAsia="sl-SI"/>
        </w:rPr>
        <w:t>vzrokov</w:t>
      </w:r>
      <w:r w:rsidRPr="00F770E7">
        <w:rPr>
          <w:rFonts w:eastAsia="Times New Roman"/>
          <w:lang w:eastAsia="sl-SI"/>
        </w:rPr>
        <w:t xml:space="preserve">, </w:t>
      </w:r>
      <w:r w:rsidRPr="00743516">
        <w:rPr>
          <w:rFonts w:eastAsia="Times New Roman"/>
          <w:u w:val="single"/>
          <w:lang w:eastAsia="sl-SI"/>
        </w:rPr>
        <w:t>diferencialkah</w:t>
      </w:r>
      <w:r w:rsidRPr="00F770E7">
        <w:rPr>
          <w:rFonts w:eastAsia="Times New Roman"/>
          <w:lang w:eastAsia="sl-SI"/>
        </w:rPr>
        <w:t xml:space="preserve">. </w:t>
      </w:r>
      <w:r w:rsidR="00085922">
        <w:rPr>
          <w:rFonts w:eastAsia="Times New Roman"/>
          <w:color w:val="4F81BD" w:themeColor="accent1"/>
          <w:lang w:eastAsia="sl-SI"/>
        </w:rPr>
        <w:t xml:space="preserve">(bolezni srca, zastrupitev, DKA, tujek, krup, epiglotitis, angioedem / anafilaksija, astma, bronhiolitis, pljučnica, pljučni edem, t. Pnevmotoraks, hematotoraks, miodistrofije, peritonitis, zvišan IKT, krči, motnje zavesti, encefalopatija) </w:t>
      </w:r>
      <w:r w:rsidRPr="00743516">
        <w:rPr>
          <w:rFonts w:eastAsia="Times New Roman"/>
          <w:u w:val="single"/>
          <w:lang w:eastAsia="sl-SI"/>
        </w:rPr>
        <w:t>Terapija</w:t>
      </w:r>
      <w:r w:rsidRPr="00F770E7">
        <w:rPr>
          <w:rFonts w:eastAsia="Times New Roman"/>
          <w:lang w:eastAsia="sl-SI"/>
        </w:rPr>
        <w:t xml:space="preserve"> z odmerkom (</w:t>
      </w:r>
      <w:r w:rsidR="00085922">
        <w:rPr>
          <w:rFonts w:eastAsia="Times New Roman"/>
          <w:color w:val="4F81BD" w:themeColor="accent1"/>
          <w:lang w:eastAsia="sl-SI"/>
        </w:rPr>
        <w:t xml:space="preserve">kisik, salbutamol 2,5 mg v inhalaciji, tekočine 20 ml/kg, adrenalin 0,5 ml/ kg v inhalaciji, deksametazon 0,3 mg/kg po/im ... </w:t>
      </w:r>
      <w:r w:rsidRPr="00F770E7">
        <w:rPr>
          <w:rFonts w:eastAsia="Times New Roman"/>
          <w:lang w:eastAsia="sl-SI"/>
        </w:rPr>
        <w:t xml:space="preserve">ni bil zahtevan, a če ga že ravno veš...). Kako ocenim </w:t>
      </w:r>
      <w:r w:rsidRPr="00743516">
        <w:rPr>
          <w:rFonts w:eastAsia="Times New Roman"/>
          <w:u w:val="single"/>
          <w:lang w:eastAsia="sl-SI"/>
        </w:rPr>
        <w:t>stopnjo dihalne stiske</w:t>
      </w:r>
      <w:r w:rsidR="00E24BF5">
        <w:rPr>
          <w:rFonts w:eastAsia="Times New Roman"/>
          <w:color w:val="4F81BD" w:themeColor="accent1"/>
          <w:lang w:eastAsia="sl-SI"/>
        </w:rPr>
        <w:t xml:space="preserve"> (</w:t>
      </w:r>
      <w:r w:rsidR="00DC2C26">
        <w:rPr>
          <w:rFonts w:eastAsia="Times New Roman"/>
          <w:color w:val="4F81BD" w:themeColor="accent1"/>
          <w:lang w:eastAsia="sl-SI"/>
        </w:rPr>
        <w:t xml:space="preserve">frekvenca dihanja, pulz, </w:t>
      </w:r>
      <w:r w:rsidR="00E24BF5">
        <w:rPr>
          <w:rFonts w:eastAsia="Times New Roman"/>
          <w:color w:val="4F81BD" w:themeColor="accent1"/>
          <w:lang w:eastAsia="sl-SI"/>
        </w:rPr>
        <w:t xml:space="preserve">uporaba pomožne dihalne muskulature, vgrezanje medrebernih prostorov, stokanje, </w:t>
      </w:r>
      <w:r w:rsidR="00DC2C26">
        <w:rPr>
          <w:rFonts w:eastAsia="Times New Roman"/>
          <w:color w:val="4F81BD" w:themeColor="accent1"/>
          <w:lang w:eastAsia="sl-SI"/>
        </w:rPr>
        <w:t>saturacija, bledica, cianoza, širjenje nosnih kril</w:t>
      </w:r>
      <w:r w:rsidR="00E24BF5">
        <w:rPr>
          <w:rFonts w:eastAsia="Times New Roman"/>
          <w:color w:val="4F81BD" w:themeColor="accent1"/>
          <w:lang w:eastAsia="sl-SI"/>
        </w:rPr>
        <w:t xml:space="preserve">, stridor, </w:t>
      </w:r>
      <w:r w:rsidR="00DC2C26">
        <w:rPr>
          <w:rFonts w:eastAsia="Times New Roman"/>
          <w:color w:val="4F81BD" w:themeColor="accent1"/>
          <w:lang w:eastAsia="sl-SI"/>
        </w:rPr>
        <w:t xml:space="preserve">razpenjanje prsnega koša, </w:t>
      </w:r>
      <w:r w:rsidR="00E24BF5">
        <w:rPr>
          <w:rFonts w:eastAsia="Times New Roman"/>
          <w:color w:val="4F81BD" w:themeColor="accent1"/>
          <w:lang w:eastAsia="sl-SI"/>
        </w:rPr>
        <w:t>dihalni fenomeni nad pljuči – piski, pokci;</w:t>
      </w:r>
      <w:r w:rsidR="00DC2C26">
        <w:rPr>
          <w:rFonts w:eastAsia="Times New Roman"/>
          <w:color w:val="4F81BD" w:themeColor="accent1"/>
          <w:lang w:eastAsia="sl-SI"/>
        </w:rPr>
        <w:t xml:space="preserve"> saturacija, bledica cianoza, stanje zavesti</w:t>
      </w:r>
      <w:r w:rsidR="00E24BF5">
        <w:rPr>
          <w:rFonts w:eastAsia="Times New Roman"/>
          <w:color w:val="4F81BD" w:themeColor="accent1"/>
          <w:lang w:eastAsia="sl-SI"/>
        </w:rPr>
        <w:t>)</w:t>
      </w:r>
      <w:r w:rsidRPr="00F770E7">
        <w:rPr>
          <w:rFonts w:eastAsia="Times New Roman"/>
          <w:lang w:eastAsia="sl-SI"/>
        </w:rPr>
        <w:t xml:space="preserve">, moraš poznati </w:t>
      </w:r>
      <w:r w:rsidRPr="00743516">
        <w:rPr>
          <w:rFonts w:eastAsia="Times New Roman"/>
          <w:u w:val="single"/>
          <w:lang w:eastAsia="sl-SI"/>
        </w:rPr>
        <w:t>normalne vrednosti osnovnih parametrov (pulz, fr.dihanja)</w:t>
      </w:r>
    </w:p>
    <w:p w:rsidR="00E24BF5" w:rsidRDefault="00E24BF5" w:rsidP="00FF07FA">
      <w:pPr>
        <w:pStyle w:val="NoSpacing"/>
        <w:rPr>
          <w:rFonts w:eastAsia="Times New Roman"/>
          <w:lang w:eastAsia="sl-SI"/>
        </w:rPr>
      </w:pPr>
      <w:r>
        <w:rPr>
          <w:rFonts w:eastAsia="Times New Roman"/>
          <w:lang w:eastAsia="sl-SI"/>
        </w:rPr>
        <w:t xml:space="preserve"> </w:t>
      </w:r>
    </w:p>
    <w:tbl>
      <w:tblPr>
        <w:tblStyle w:val="TableGrid"/>
        <w:tblW w:w="0" w:type="auto"/>
        <w:tblLook w:val="04A0"/>
      </w:tblPr>
      <w:tblGrid>
        <w:gridCol w:w="2651"/>
        <w:gridCol w:w="2651"/>
        <w:gridCol w:w="2652"/>
        <w:gridCol w:w="2652"/>
      </w:tblGrid>
      <w:tr w:rsidR="00E24BF5" w:rsidRPr="00F95B91" w:rsidTr="00E24BF5">
        <w:tc>
          <w:tcPr>
            <w:tcW w:w="2651" w:type="dxa"/>
          </w:tcPr>
          <w:p w:rsidR="00E24BF5" w:rsidRPr="00F95B91" w:rsidRDefault="00E24BF5" w:rsidP="00FF07FA">
            <w:pPr>
              <w:pStyle w:val="NoSpacing"/>
              <w:rPr>
                <w:rFonts w:eastAsia="Times New Roman"/>
                <w:b/>
                <w:color w:val="4F81BD" w:themeColor="accent1"/>
                <w:lang w:eastAsia="sl-SI"/>
              </w:rPr>
            </w:pPr>
          </w:p>
        </w:tc>
        <w:tc>
          <w:tcPr>
            <w:tcW w:w="2651" w:type="dxa"/>
          </w:tcPr>
          <w:p w:rsidR="00E24BF5" w:rsidRPr="00F95B91" w:rsidRDefault="00E24BF5" w:rsidP="00FF07FA">
            <w:pPr>
              <w:pStyle w:val="NoSpacing"/>
              <w:rPr>
                <w:rFonts w:eastAsia="Times New Roman"/>
                <w:b/>
                <w:color w:val="4F81BD" w:themeColor="accent1"/>
                <w:lang w:eastAsia="sl-SI"/>
              </w:rPr>
            </w:pPr>
            <w:r w:rsidRPr="00F95B91">
              <w:rPr>
                <w:rFonts w:eastAsia="Times New Roman"/>
                <w:b/>
                <w:color w:val="4F81BD" w:themeColor="accent1"/>
                <w:lang w:eastAsia="sl-SI"/>
              </w:rPr>
              <w:t>Frekvenca dihanja</w:t>
            </w:r>
          </w:p>
        </w:tc>
        <w:tc>
          <w:tcPr>
            <w:tcW w:w="2652" w:type="dxa"/>
          </w:tcPr>
          <w:p w:rsidR="00E24BF5" w:rsidRPr="00F95B91" w:rsidRDefault="00E24BF5" w:rsidP="00FF07FA">
            <w:pPr>
              <w:pStyle w:val="NoSpacing"/>
              <w:rPr>
                <w:rFonts w:eastAsia="Times New Roman"/>
                <w:b/>
                <w:color w:val="4F81BD" w:themeColor="accent1"/>
                <w:lang w:eastAsia="sl-SI"/>
              </w:rPr>
            </w:pPr>
            <w:r w:rsidRPr="00F95B91">
              <w:rPr>
                <w:rFonts w:eastAsia="Times New Roman"/>
                <w:b/>
                <w:color w:val="4F81BD" w:themeColor="accent1"/>
                <w:lang w:eastAsia="sl-SI"/>
              </w:rPr>
              <w:t>Pulz</w:t>
            </w:r>
          </w:p>
        </w:tc>
        <w:tc>
          <w:tcPr>
            <w:tcW w:w="2652" w:type="dxa"/>
          </w:tcPr>
          <w:p w:rsidR="00E24BF5" w:rsidRPr="00F95B91" w:rsidRDefault="00E24BF5" w:rsidP="00FF07FA">
            <w:pPr>
              <w:pStyle w:val="NoSpacing"/>
              <w:rPr>
                <w:rFonts w:eastAsia="Times New Roman"/>
                <w:b/>
                <w:color w:val="4F81BD" w:themeColor="accent1"/>
                <w:lang w:eastAsia="sl-SI"/>
              </w:rPr>
            </w:pPr>
            <w:r w:rsidRPr="00F95B91">
              <w:rPr>
                <w:rFonts w:eastAsia="Times New Roman"/>
                <w:b/>
                <w:color w:val="4F81BD" w:themeColor="accent1"/>
                <w:lang w:eastAsia="sl-SI"/>
              </w:rPr>
              <w:t>Krvni tlak</w:t>
            </w:r>
          </w:p>
        </w:tc>
      </w:tr>
      <w:tr w:rsidR="00E24BF5" w:rsidRPr="00F95B91" w:rsidTr="00E24BF5">
        <w:tc>
          <w:tcPr>
            <w:tcW w:w="2651" w:type="dxa"/>
          </w:tcPr>
          <w:p w:rsidR="00E24BF5" w:rsidRPr="00F95B91" w:rsidRDefault="00E24BF5" w:rsidP="00FF07FA">
            <w:pPr>
              <w:pStyle w:val="NoSpacing"/>
              <w:rPr>
                <w:rFonts w:eastAsia="Times New Roman"/>
                <w:b/>
                <w:color w:val="4F81BD" w:themeColor="accent1"/>
                <w:lang w:eastAsia="sl-SI"/>
              </w:rPr>
            </w:pPr>
            <w:r w:rsidRPr="00F95B91">
              <w:rPr>
                <w:rFonts w:eastAsia="Times New Roman"/>
                <w:b/>
                <w:color w:val="4F81BD" w:themeColor="accent1"/>
                <w:lang w:eastAsia="sl-SI"/>
              </w:rPr>
              <w:t>0-1 leto</w:t>
            </w:r>
          </w:p>
        </w:tc>
        <w:tc>
          <w:tcPr>
            <w:tcW w:w="2651" w:type="dxa"/>
          </w:tcPr>
          <w:p w:rsidR="00E24BF5" w:rsidRPr="00F95B91" w:rsidRDefault="00E24BF5" w:rsidP="00FF07FA">
            <w:pPr>
              <w:pStyle w:val="NoSpacing"/>
              <w:rPr>
                <w:rFonts w:eastAsia="Times New Roman"/>
                <w:color w:val="4F81BD" w:themeColor="accent1"/>
                <w:lang w:eastAsia="sl-SI"/>
              </w:rPr>
            </w:pPr>
            <w:r w:rsidRPr="00F95B91">
              <w:rPr>
                <w:rFonts w:eastAsia="Times New Roman"/>
                <w:color w:val="4F81BD" w:themeColor="accent1"/>
                <w:lang w:eastAsia="sl-SI"/>
              </w:rPr>
              <w:t>30 – 40</w:t>
            </w:r>
          </w:p>
        </w:tc>
        <w:tc>
          <w:tcPr>
            <w:tcW w:w="2652" w:type="dxa"/>
          </w:tcPr>
          <w:p w:rsidR="00E24BF5" w:rsidRPr="00F95B91" w:rsidRDefault="00F560E6" w:rsidP="00FF07FA">
            <w:pPr>
              <w:pStyle w:val="NoSpacing"/>
              <w:rPr>
                <w:rFonts w:eastAsia="Times New Roman"/>
                <w:color w:val="4F81BD" w:themeColor="accent1"/>
                <w:lang w:eastAsia="sl-SI"/>
              </w:rPr>
            </w:pPr>
            <w:r w:rsidRPr="00F95B91">
              <w:rPr>
                <w:rFonts w:eastAsia="Times New Roman"/>
                <w:color w:val="4F81BD" w:themeColor="accent1"/>
                <w:lang w:eastAsia="sl-SI"/>
              </w:rPr>
              <w:t>11</w:t>
            </w:r>
            <w:r w:rsidR="00E24BF5" w:rsidRPr="00F95B91">
              <w:rPr>
                <w:rFonts w:eastAsia="Times New Roman"/>
                <w:color w:val="4F81BD" w:themeColor="accent1"/>
                <w:lang w:eastAsia="sl-SI"/>
              </w:rPr>
              <w:t xml:space="preserve">0 </w:t>
            </w:r>
            <w:r w:rsidRPr="00F95B91">
              <w:rPr>
                <w:rFonts w:eastAsia="Times New Roman"/>
                <w:color w:val="4F81BD" w:themeColor="accent1"/>
                <w:lang w:eastAsia="sl-SI"/>
              </w:rPr>
              <w:t>–</w:t>
            </w:r>
            <w:r w:rsidR="00E24BF5" w:rsidRPr="00F95B91">
              <w:rPr>
                <w:rFonts w:eastAsia="Times New Roman"/>
                <w:color w:val="4F81BD" w:themeColor="accent1"/>
                <w:lang w:eastAsia="sl-SI"/>
              </w:rPr>
              <w:t xml:space="preserve"> 160</w:t>
            </w:r>
          </w:p>
        </w:tc>
        <w:tc>
          <w:tcPr>
            <w:tcW w:w="2652" w:type="dxa"/>
          </w:tcPr>
          <w:p w:rsidR="00E24BF5" w:rsidRPr="00F95B91" w:rsidRDefault="00F560E6" w:rsidP="00FF07FA">
            <w:pPr>
              <w:pStyle w:val="NoSpacing"/>
              <w:rPr>
                <w:rFonts w:eastAsia="Times New Roman"/>
                <w:color w:val="4F81BD" w:themeColor="accent1"/>
                <w:lang w:eastAsia="sl-SI"/>
              </w:rPr>
            </w:pPr>
            <w:r w:rsidRPr="00F95B91">
              <w:rPr>
                <w:rFonts w:eastAsia="Times New Roman"/>
                <w:color w:val="4F81BD" w:themeColor="accent1"/>
                <w:lang w:eastAsia="sl-SI"/>
              </w:rPr>
              <w:t>70 – 90</w:t>
            </w:r>
          </w:p>
        </w:tc>
      </w:tr>
      <w:tr w:rsidR="00E24BF5" w:rsidRPr="00F95B91" w:rsidTr="00E24BF5">
        <w:tc>
          <w:tcPr>
            <w:tcW w:w="2651" w:type="dxa"/>
          </w:tcPr>
          <w:p w:rsidR="00E24BF5" w:rsidRPr="00F95B91" w:rsidRDefault="00E24BF5" w:rsidP="00FF07FA">
            <w:pPr>
              <w:pStyle w:val="NoSpacing"/>
              <w:rPr>
                <w:rFonts w:eastAsia="Times New Roman"/>
                <w:b/>
                <w:color w:val="4F81BD" w:themeColor="accent1"/>
                <w:lang w:eastAsia="sl-SI"/>
              </w:rPr>
            </w:pPr>
            <w:r w:rsidRPr="00F95B91">
              <w:rPr>
                <w:rFonts w:eastAsia="Times New Roman"/>
                <w:b/>
                <w:color w:val="4F81BD" w:themeColor="accent1"/>
                <w:lang w:eastAsia="sl-SI"/>
              </w:rPr>
              <w:t>1-2 leti</w:t>
            </w:r>
          </w:p>
        </w:tc>
        <w:tc>
          <w:tcPr>
            <w:tcW w:w="2651" w:type="dxa"/>
          </w:tcPr>
          <w:p w:rsidR="00E24BF5" w:rsidRPr="00F95B91" w:rsidRDefault="00E24BF5" w:rsidP="00FF07FA">
            <w:pPr>
              <w:pStyle w:val="NoSpacing"/>
              <w:rPr>
                <w:rFonts w:eastAsia="Times New Roman"/>
                <w:color w:val="4F81BD" w:themeColor="accent1"/>
                <w:lang w:eastAsia="sl-SI"/>
              </w:rPr>
            </w:pPr>
            <w:r w:rsidRPr="00F95B91">
              <w:rPr>
                <w:rFonts w:eastAsia="Times New Roman"/>
                <w:color w:val="4F81BD" w:themeColor="accent1"/>
                <w:lang w:eastAsia="sl-SI"/>
              </w:rPr>
              <w:t>25 – 35</w:t>
            </w:r>
          </w:p>
        </w:tc>
        <w:tc>
          <w:tcPr>
            <w:tcW w:w="2652" w:type="dxa"/>
          </w:tcPr>
          <w:p w:rsidR="00E24BF5" w:rsidRPr="00F95B91" w:rsidRDefault="00E24BF5" w:rsidP="00FF07FA">
            <w:pPr>
              <w:pStyle w:val="NoSpacing"/>
              <w:rPr>
                <w:rFonts w:eastAsia="Times New Roman"/>
                <w:color w:val="4F81BD" w:themeColor="accent1"/>
                <w:lang w:eastAsia="sl-SI"/>
              </w:rPr>
            </w:pPr>
            <w:r w:rsidRPr="00F95B91">
              <w:rPr>
                <w:rFonts w:eastAsia="Times New Roman"/>
                <w:color w:val="4F81BD" w:themeColor="accent1"/>
                <w:lang w:eastAsia="sl-SI"/>
              </w:rPr>
              <w:t xml:space="preserve">100 – 150 </w:t>
            </w:r>
          </w:p>
        </w:tc>
        <w:tc>
          <w:tcPr>
            <w:tcW w:w="2652" w:type="dxa"/>
          </w:tcPr>
          <w:p w:rsidR="00E24BF5" w:rsidRPr="00F95B91" w:rsidRDefault="00F560E6" w:rsidP="00FF07FA">
            <w:pPr>
              <w:pStyle w:val="NoSpacing"/>
              <w:rPr>
                <w:rFonts w:eastAsia="Times New Roman"/>
                <w:color w:val="4F81BD" w:themeColor="accent1"/>
                <w:lang w:eastAsia="sl-SI"/>
              </w:rPr>
            </w:pPr>
            <w:r w:rsidRPr="00F95B91">
              <w:rPr>
                <w:rFonts w:eastAsia="Times New Roman"/>
                <w:color w:val="4F81BD" w:themeColor="accent1"/>
                <w:lang w:eastAsia="sl-SI"/>
              </w:rPr>
              <w:t>80 – 95</w:t>
            </w:r>
          </w:p>
        </w:tc>
      </w:tr>
      <w:tr w:rsidR="00E24BF5" w:rsidRPr="00F95B91" w:rsidTr="00E24BF5">
        <w:tc>
          <w:tcPr>
            <w:tcW w:w="2651" w:type="dxa"/>
          </w:tcPr>
          <w:p w:rsidR="00E24BF5" w:rsidRPr="00F95B91" w:rsidRDefault="00E24BF5" w:rsidP="00FF07FA">
            <w:pPr>
              <w:pStyle w:val="NoSpacing"/>
              <w:rPr>
                <w:rFonts w:eastAsia="Times New Roman"/>
                <w:b/>
                <w:color w:val="4F81BD" w:themeColor="accent1"/>
                <w:lang w:eastAsia="sl-SI"/>
              </w:rPr>
            </w:pPr>
            <w:r w:rsidRPr="00F95B91">
              <w:rPr>
                <w:rFonts w:eastAsia="Times New Roman"/>
                <w:b/>
                <w:color w:val="4F81BD" w:themeColor="accent1"/>
                <w:lang w:eastAsia="sl-SI"/>
              </w:rPr>
              <w:t>2-5 let</w:t>
            </w:r>
          </w:p>
        </w:tc>
        <w:tc>
          <w:tcPr>
            <w:tcW w:w="2651" w:type="dxa"/>
          </w:tcPr>
          <w:p w:rsidR="00E24BF5" w:rsidRPr="00F95B91" w:rsidRDefault="00E24BF5" w:rsidP="00FF07FA">
            <w:pPr>
              <w:pStyle w:val="NoSpacing"/>
              <w:rPr>
                <w:rFonts w:eastAsia="Times New Roman"/>
                <w:color w:val="4F81BD" w:themeColor="accent1"/>
                <w:lang w:eastAsia="sl-SI"/>
              </w:rPr>
            </w:pPr>
            <w:r w:rsidRPr="00F95B91">
              <w:rPr>
                <w:rFonts w:eastAsia="Times New Roman"/>
                <w:color w:val="4F81BD" w:themeColor="accent1"/>
                <w:lang w:eastAsia="sl-SI"/>
              </w:rPr>
              <w:t xml:space="preserve">25 – 30 </w:t>
            </w:r>
          </w:p>
        </w:tc>
        <w:tc>
          <w:tcPr>
            <w:tcW w:w="2652" w:type="dxa"/>
          </w:tcPr>
          <w:p w:rsidR="00E24BF5" w:rsidRPr="00F95B91" w:rsidRDefault="00E24BF5" w:rsidP="00FF07FA">
            <w:pPr>
              <w:pStyle w:val="NoSpacing"/>
              <w:rPr>
                <w:rFonts w:eastAsia="Times New Roman"/>
                <w:color w:val="4F81BD" w:themeColor="accent1"/>
                <w:lang w:eastAsia="sl-SI"/>
              </w:rPr>
            </w:pPr>
            <w:r w:rsidRPr="00F95B91">
              <w:rPr>
                <w:rFonts w:eastAsia="Times New Roman"/>
                <w:color w:val="4F81BD" w:themeColor="accent1"/>
                <w:lang w:eastAsia="sl-SI"/>
              </w:rPr>
              <w:t xml:space="preserve">95 – 140 </w:t>
            </w:r>
          </w:p>
        </w:tc>
        <w:tc>
          <w:tcPr>
            <w:tcW w:w="2652" w:type="dxa"/>
          </w:tcPr>
          <w:p w:rsidR="00E24BF5" w:rsidRPr="00F95B91" w:rsidRDefault="00F560E6" w:rsidP="00FF07FA">
            <w:pPr>
              <w:pStyle w:val="NoSpacing"/>
              <w:rPr>
                <w:rFonts w:eastAsia="Times New Roman"/>
                <w:color w:val="4F81BD" w:themeColor="accent1"/>
                <w:lang w:eastAsia="sl-SI"/>
              </w:rPr>
            </w:pPr>
            <w:r w:rsidRPr="00F95B91">
              <w:rPr>
                <w:rFonts w:eastAsia="Times New Roman"/>
                <w:color w:val="4F81BD" w:themeColor="accent1"/>
                <w:lang w:eastAsia="sl-SI"/>
              </w:rPr>
              <w:t xml:space="preserve">80 – 100 </w:t>
            </w:r>
          </w:p>
        </w:tc>
      </w:tr>
      <w:tr w:rsidR="00E24BF5" w:rsidRPr="00F95B91" w:rsidTr="00E24BF5">
        <w:tc>
          <w:tcPr>
            <w:tcW w:w="2651" w:type="dxa"/>
          </w:tcPr>
          <w:p w:rsidR="00E24BF5" w:rsidRPr="00F95B91" w:rsidRDefault="00E24BF5" w:rsidP="00FF07FA">
            <w:pPr>
              <w:pStyle w:val="NoSpacing"/>
              <w:rPr>
                <w:rFonts w:eastAsia="Times New Roman"/>
                <w:b/>
                <w:color w:val="4F81BD" w:themeColor="accent1"/>
                <w:lang w:eastAsia="sl-SI"/>
              </w:rPr>
            </w:pPr>
            <w:r w:rsidRPr="00F95B91">
              <w:rPr>
                <w:rFonts w:eastAsia="Times New Roman"/>
                <w:b/>
                <w:color w:val="4F81BD" w:themeColor="accent1"/>
                <w:lang w:eastAsia="sl-SI"/>
              </w:rPr>
              <w:t>5-12 let</w:t>
            </w:r>
          </w:p>
        </w:tc>
        <w:tc>
          <w:tcPr>
            <w:tcW w:w="2651" w:type="dxa"/>
          </w:tcPr>
          <w:p w:rsidR="00E24BF5" w:rsidRPr="00F95B91" w:rsidRDefault="00E24BF5" w:rsidP="00FF07FA">
            <w:pPr>
              <w:pStyle w:val="NoSpacing"/>
              <w:rPr>
                <w:rFonts w:eastAsia="Times New Roman"/>
                <w:color w:val="4F81BD" w:themeColor="accent1"/>
                <w:lang w:eastAsia="sl-SI"/>
              </w:rPr>
            </w:pPr>
            <w:r w:rsidRPr="00F95B91">
              <w:rPr>
                <w:rFonts w:eastAsia="Times New Roman"/>
                <w:color w:val="4F81BD" w:themeColor="accent1"/>
                <w:lang w:eastAsia="sl-SI"/>
              </w:rPr>
              <w:t xml:space="preserve">20 – 25 </w:t>
            </w:r>
          </w:p>
        </w:tc>
        <w:tc>
          <w:tcPr>
            <w:tcW w:w="2652" w:type="dxa"/>
          </w:tcPr>
          <w:p w:rsidR="00E24BF5" w:rsidRPr="00F95B91" w:rsidRDefault="00E24BF5" w:rsidP="00FF07FA">
            <w:pPr>
              <w:pStyle w:val="NoSpacing"/>
              <w:rPr>
                <w:rFonts w:eastAsia="Times New Roman"/>
                <w:color w:val="4F81BD" w:themeColor="accent1"/>
                <w:lang w:eastAsia="sl-SI"/>
              </w:rPr>
            </w:pPr>
            <w:r w:rsidRPr="00F95B91">
              <w:rPr>
                <w:rFonts w:eastAsia="Times New Roman"/>
                <w:color w:val="4F81BD" w:themeColor="accent1"/>
                <w:lang w:eastAsia="sl-SI"/>
              </w:rPr>
              <w:t xml:space="preserve">80 – 120 </w:t>
            </w:r>
          </w:p>
        </w:tc>
        <w:tc>
          <w:tcPr>
            <w:tcW w:w="2652" w:type="dxa"/>
          </w:tcPr>
          <w:p w:rsidR="00E24BF5" w:rsidRPr="00F95B91" w:rsidRDefault="00F560E6" w:rsidP="00FF07FA">
            <w:pPr>
              <w:pStyle w:val="NoSpacing"/>
              <w:rPr>
                <w:rFonts w:eastAsia="Times New Roman"/>
                <w:color w:val="4F81BD" w:themeColor="accent1"/>
                <w:lang w:eastAsia="sl-SI"/>
              </w:rPr>
            </w:pPr>
            <w:r w:rsidRPr="00F95B91">
              <w:rPr>
                <w:rFonts w:eastAsia="Times New Roman"/>
                <w:color w:val="4F81BD" w:themeColor="accent1"/>
                <w:lang w:eastAsia="sl-SI"/>
              </w:rPr>
              <w:t xml:space="preserve">90 – 110 </w:t>
            </w:r>
          </w:p>
        </w:tc>
      </w:tr>
      <w:tr w:rsidR="00E24BF5" w:rsidRPr="00F95B91" w:rsidTr="00E24BF5">
        <w:tc>
          <w:tcPr>
            <w:tcW w:w="2651" w:type="dxa"/>
          </w:tcPr>
          <w:p w:rsidR="00E24BF5" w:rsidRPr="00F95B91" w:rsidRDefault="00E24BF5" w:rsidP="00FF07FA">
            <w:pPr>
              <w:pStyle w:val="NoSpacing"/>
              <w:rPr>
                <w:rFonts w:eastAsia="Times New Roman"/>
                <w:b/>
                <w:color w:val="4F81BD" w:themeColor="accent1"/>
                <w:lang w:eastAsia="sl-SI"/>
              </w:rPr>
            </w:pPr>
            <w:r w:rsidRPr="00F95B91">
              <w:rPr>
                <w:rFonts w:eastAsia="Times New Roman"/>
                <w:b/>
                <w:color w:val="4F81BD" w:themeColor="accent1"/>
                <w:lang w:eastAsia="sl-SI"/>
              </w:rPr>
              <w:t>&gt; 12 let</w:t>
            </w:r>
          </w:p>
        </w:tc>
        <w:tc>
          <w:tcPr>
            <w:tcW w:w="2651" w:type="dxa"/>
          </w:tcPr>
          <w:p w:rsidR="00E24BF5" w:rsidRPr="00F95B91" w:rsidRDefault="00E24BF5" w:rsidP="00FF07FA">
            <w:pPr>
              <w:pStyle w:val="NoSpacing"/>
              <w:rPr>
                <w:rFonts w:eastAsia="Times New Roman"/>
                <w:color w:val="4F81BD" w:themeColor="accent1"/>
                <w:lang w:eastAsia="sl-SI"/>
              </w:rPr>
            </w:pPr>
            <w:r w:rsidRPr="00F95B91">
              <w:rPr>
                <w:rFonts w:eastAsia="Times New Roman"/>
                <w:color w:val="4F81BD" w:themeColor="accent1"/>
                <w:lang w:eastAsia="sl-SI"/>
              </w:rPr>
              <w:t>15 – 20</w:t>
            </w:r>
          </w:p>
        </w:tc>
        <w:tc>
          <w:tcPr>
            <w:tcW w:w="2652" w:type="dxa"/>
          </w:tcPr>
          <w:p w:rsidR="00E24BF5" w:rsidRPr="00F95B91" w:rsidRDefault="00E24BF5" w:rsidP="00FF07FA">
            <w:pPr>
              <w:pStyle w:val="NoSpacing"/>
              <w:rPr>
                <w:rFonts w:eastAsia="Times New Roman"/>
                <w:color w:val="4F81BD" w:themeColor="accent1"/>
                <w:lang w:eastAsia="sl-SI"/>
              </w:rPr>
            </w:pPr>
            <w:r w:rsidRPr="00F95B91">
              <w:rPr>
                <w:rFonts w:eastAsia="Times New Roman"/>
                <w:color w:val="4F81BD" w:themeColor="accent1"/>
                <w:lang w:eastAsia="sl-SI"/>
              </w:rPr>
              <w:t>60 – 100</w:t>
            </w:r>
          </w:p>
        </w:tc>
        <w:tc>
          <w:tcPr>
            <w:tcW w:w="2652" w:type="dxa"/>
          </w:tcPr>
          <w:p w:rsidR="00E24BF5" w:rsidRPr="00F95B91" w:rsidRDefault="00F560E6" w:rsidP="00FF07FA">
            <w:pPr>
              <w:pStyle w:val="NoSpacing"/>
              <w:rPr>
                <w:rFonts w:eastAsia="Times New Roman"/>
                <w:color w:val="4F81BD" w:themeColor="accent1"/>
                <w:lang w:eastAsia="sl-SI"/>
              </w:rPr>
            </w:pPr>
            <w:r w:rsidRPr="00F95B91">
              <w:rPr>
                <w:rFonts w:eastAsia="Times New Roman"/>
                <w:color w:val="4F81BD" w:themeColor="accent1"/>
                <w:lang w:eastAsia="sl-SI"/>
              </w:rPr>
              <w:t xml:space="preserve">100 – 120 </w:t>
            </w:r>
          </w:p>
        </w:tc>
      </w:tr>
    </w:tbl>
    <w:p w:rsidR="00E24BF5" w:rsidRDefault="00E24BF5" w:rsidP="00FF07FA">
      <w:pPr>
        <w:pStyle w:val="NoSpacing"/>
        <w:rPr>
          <w:rFonts w:eastAsia="Times New Roman"/>
          <w:lang w:eastAsia="sl-SI"/>
        </w:rPr>
      </w:pPr>
    </w:p>
    <w:p w:rsidR="00F770E7" w:rsidRDefault="00F770E7" w:rsidP="00FF07FA">
      <w:pPr>
        <w:pStyle w:val="NoSpacing"/>
        <w:rPr>
          <w:rFonts w:eastAsia="Times New Roman"/>
          <w:lang w:eastAsia="sl-SI"/>
        </w:rPr>
      </w:pPr>
      <w:r w:rsidRPr="00F770E7">
        <w:rPr>
          <w:rFonts w:eastAsia="Times New Roman"/>
          <w:lang w:eastAsia="sl-SI"/>
        </w:rPr>
        <w:t xml:space="preserve">in kako se glede na s tem ocenjeno </w:t>
      </w:r>
      <w:r w:rsidRPr="00DC2C26">
        <w:rPr>
          <w:rFonts w:eastAsia="Times New Roman"/>
          <w:b/>
          <w:u w:val="single"/>
          <w:lang w:eastAsia="sl-SI"/>
        </w:rPr>
        <w:t>stopnjo dihalne stiske</w:t>
      </w:r>
      <w:r w:rsidRPr="00F770E7">
        <w:rPr>
          <w:rFonts w:eastAsia="Times New Roman"/>
          <w:lang w:eastAsia="sl-SI"/>
        </w:rPr>
        <w:t xml:space="preserve"> odločiš </w:t>
      </w:r>
      <w:r w:rsidRPr="00743516">
        <w:rPr>
          <w:rFonts w:eastAsia="Times New Roman"/>
          <w:u w:val="single"/>
          <w:lang w:eastAsia="sl-SI"/>
        </w:rPr>
        <w:t>kako postopati naprej</w:t>
      </w:r>
      <w:r w:rsidRPr="00F770E7">
        <w:rPr>
          <w:rFonts w:eastAsia="Times New Roman"/>
          <w:lang w:eastAsia="sl-SI"/>
        </w:rPr>
        <w:t xml:space="preserve">. V mojem primeru prevoz naprej k </w:t>
      </w:r>
      <w:r w:rsidRPr="00743516">
        <w:rPr>
          <w:rFonts w:eastAsia="Times New Roman"/>
          <w:u w:val="single"/>
          <w:lang w:eastAsia="sl-SI"/>
        </w:rPr>
        <w:t>pediatru-intenzivistu</w:t>
      </w:r>
      <w:r w:rsidR="00DC2C26">
        <w:rPr>
          <w:rFonts w:eastAsia="Times New Roman"/>
          <w:lang w:eastAsia="sl-SI"/>
        </w:rPr>
        <w:t xml:space="preserve"> </w:t>
      </w:r>
      <w:r w:rsidR="00DC2C26">
        <w:rPr>
          <w:rFonts w:eastAsia="Times New Roman"/>
          <w:color w:val="4F81BD" w:themeColor="accent1"/>
          <w:lang w:eastAsia="sl-SI"/>
        </w:rPr>
        <w:t xml:space="preserve">(tihi prsni koš, vgrezanje prsnice pri starejšem otroku, znaki izčrpanosti, odpoved dihalnega centra, stridor v mirovanju, motnje zavesti (agitacija </w:t>
      </w:r>
      <w:r w:rsidR="00DC2C26" w:rsidRPr="00DC2C26">
        <w:rPr>
          <w:rFonts w:eastAsia="Times New Roman"/>
          <w:color w:val="4F81BD" w:themeColor="accent1"/>
          <w:lang w:eastAsia="sl-SI"/>
        </w:rPr>
        <w:sym w:font="Wingdings" w:char="F0E0"/>
      </w:r>
      <w:r w:rsidR="00DC2C26">
        <w:rPr>
          <w:rFonts w:eastAsia="Times New Roman"/>
          <w:color w:val="4F81BD" w:themeColor="accent1"/>
          <w:lang w:eastAsia="sl-SI"/>
        </w:rPr>
        <w:t xml:space="preserve"> sopor </w:t>
      </w:r>
      <w:r w:rsidR="00DC2C26" w:rsidRPr="00DC2C26">
        <w:rPr>
          <w:rFonts w:eastAsia="Times New Roman"/>
          <w:color w:val="4F81BD" w:themeColor="accent1"/>
          <w:lang w:eastAsia="sl-SI"/>
        </w:rPr>
        <w:sym w:font="Wingdings" w:char="F0E0"/>
      </w:r>
      <w:r w:rsidR="00DC2C26">
        <w:rPr>
          <w:rFonts w:eastAsia="Times New Roman"/>
          <w:color w:val="4F81BD" w:themeColor="accent1"/>
          <w:lang w:eastAsia="sl-SI"/>
        </w:rPr>
        <w:t xml:space="preserve"> koma), cianoza, SpO2 &lt; 92 %)</w:t>
      </w:r>
      <w:r w:rsidRPr="00F770E7">
        <w:rPr>
          <w:rFonts w:eastAsia="Times New Roman"/>
          <w:lang w:eastAsia="sl-SI"/>
        </w:rPr>
        <w:t>. Predhodno jih pokličeš in obvestiš, da prihajaš, da bodo pripravljeni.</w:t>
      </w:r>
    </w:p>
    <w:p w:rsidR="00DC2C26" w:rsidRDefault="00DC2C26" w:rsidP="00FF07FA">
      <w:pPr>
        <w:pStyle w:val="NoSpacing"/>
        <w:rPr>
          <w:rFonts w:eastAsia="Times New Roman"/>
          <w:lang w:eastAsia="sl-SI"/>
        </w:rPr>
      </w:pPr>
    </w:p>
    <w:p w:rsidR="00DC2C26" w:rsidRPr="0056278B" w:rsidRDefault="00DC2C26" w:rsidP="00FF07FA">
      <w:pPr>
        <w:pStyle w:val="NoSpacing"/>
        <w:rPr>
          <w:rFonts w:eastAsia="Times New Roman"/>
          <w:b/>
          <w:color w:val="4F81BD" w:themeColor="accent1"/>
          <w:u w:val="single"/>
          <w:lang w:eastAsia="sl-SI"/>
        </w:rPr>
      </w:pPr>
      <w:r w:rsidRPr="0056278B">
        <w:rPr>
          <w:rFonts w:eastAsia="Times New Roman"/>
          <w:b/>
          <w:color w:val="4F81BD" w:themeColor="accent1"/>
          <w:u w:val="single"/>
          <w:lang w:eastAsia="sl-SI"/>
        </w:rPr>
        <w:t>Indikacije za sprejem v bolnišnico pri bronhiolitisu:</w:t>
      </w:r>
    </w:p>
    <w:p w:rsidR="0056278B" w:rsidRPr="0056278B" w:rsidRDefault="0056278B" w:rsidP="00FF07FA">
      <w:pPr>
        <w:pStyle w:val="NoSpacing"/>
        <w:rPr>
          <w:rFonts w:eastAsia="Times New Roman"/>
          <w:color w:val="4F81BD" w:themeColor="accent1"/>
          <w:u w:val="single"/>
          <w:lang w:eastAsia="sl-SI"/>
        </w:rPr>
        <w:sectPr w:rsidR="0056278B" w:rsidRPr="0056278B" w:rsidSect="00F770E7">
          <w:pgSz w:w="11906" w:h="16838"/>
          <w:pgMar w:top="720" w:right="720" w:bottom="720" w:left="720" w:header="708" w:footer="708" w:gutter="0"/>
          <w:cols w:space="708"/>
          <w:docGrid w:linePitch="360"/>
        </w:sectPr>
      </w:pPr>
    </w:p>
    <w:p w:rsidR="00DC2C26" w:rsidRDefault="00DC2C26" w:rsidP="00FF07FA">
      <w:pPr>
        <w:pStyle w:val="NoSpacing"/>
        <w:rPr>
          <w:rFonts w:eastAsia="Times New Roman"/>
          <w:color w:val="4F81BD" w:themeColor="accent1"/>
          <w:lang w:eastAsia="sl-SI"/>
        </w:rPr>
      </w:pPr>
      <w:r>
        <w:rPr>
          <w:rFonts w:eastAsia="Times New Roman"/>
          <w:color w:val="4F81BD" w:themeColor="accent1"/>
          <w:lang w:eastAsia="sl-SI"/>
        </w:rPr>
        <w:lastRenderedPageBreak/>
        <w:t>- mlajši od 3 mesecev</w:t>
      </w:r>
    </w:p>
    <w:p w:rsidR="00DC2C26" w:rsidRDefault="00DC2C26" w:rsidP="00FF07FA">
      <w:pPr>
        <w:pStyle w:val="NoSpacing"/>
        <w:rPr>
          <w:rFonts w:eastAsia="Times New Roman"/>
          <w:color w:val="4F81BD" w:themeColor="accent1"/>
          <w:lang w:eastAsia="sl-SI"/>
        </w:rPr>
      </w:pPr>
      <w:r>
        <w:rPr>
          <w:rFonts w:eastAsia="Times New Roman"/>
          <w:color w:val="4F81BD" w:themeColor="accent1"/>
          <w:lang w:eastAsia="sl-SI"/>
        </w:rPr>
        <w:t>- gestacijska starost ob rojstvu &lt; 34 tednov</w:t>
      </w:r>
    </w:p>
    <w:p w:rsidR="0056278B" w:rsidRDefault="00DC2C26" w:rsidP="00FF07FA">
      <w:pPr>
        <w:pStyle w:val="NoSpacing"/>
        <w:rPr>
          <w:rFonts w:eastAsia="Times New Roman"/>
          <w:color w:val="4F81BD" w:themeColor="accent1"/>
          <w:lang w:eastAsia="sl-SI"/>
        </w:rPr>
      </w:pPr>
      <w:r>
        <w:rPr>
          <w:rFonts w:eastAsia="Times New Roman"/>
          <w:color w:val="4F81BD" w:themeColor="accent1"/>
          <w:lang w:eastAsia="sl-SI"/>
        </w:rPr>
        <w:t>- srčno-žilne bolezni,</w:t>
      </w:r>
    </w:p>
    <w:p w:rsidR="00DC2C26" w:rsidRDefault="0056278B" w:rsidP="00FF07FA">
      <w:pPr>
        <w:pStyle w:val="NoSpacing"/>
        <w:rPr>
          <w:rFonts w:eastAsia="Times New Roman"/>
          <w:color w:val="4F81BD" w:themeColor="accent1"/>
          <w:lang w:eastAsia="sl-SI"/>
        </w:rPr>
      </w:pPr>
      <w:r>
        <w:rPr>
          <w:rFonts w:eastAsia="Times New Roman"/>
          <w:color w:val="4F81BD" w:themeColor="accent1"/>
          <w:lang w:eastAsia="sl-SI"/>
        </w:rPr>
        <w:t>- imunokomprimitirani,</w:t>
      </w:r>
    </w:p>
    <w:p w:rsidR="0056278B" w:rsidRDefault="0056278B" w:rsidP="00FF07FA">
      <w:pPr>
        <w:pStyle w:val="NoSpacing"/>
        <w:rPr>
          <w:rFonts w:eastAsia="Times New Roman"/>
          <w:color w:val="4F81BD" w:themeColor="accent1"/>
          <w:lang w:eastAsia="sl-SI"/>
        </w:rPr>
      </w:pPr>
      <w:r>
        <w:rPr>
          <w:rFonts w:eastAsia="Times New Roman"/>
          <w:color w:val="4F81BD" w:themeColor="accent1"/>
          <w:lang w:eastAsia="sl-SI"/>
        </w:rPr>
        <w:lastRenderedPageBreak/>
        <w:t>- frekvenca dihanja &gt; 70 / min</w:t>
      </w:r>
    </w:p>
    <w:p w:rsidR="0056278B" w:rsidRDefault="0056278B" w:rsidP="00FF07FA">
      <w:pPr>
        <w:pStyle w:val="NoSpacing"/>
        <w:rPr>
          <w:rFonts w:eastAsia="Times New Roman"/>
          <w:color w:val="4F81BD" w:themeColor="accent1"/>
          <w:lang w:eastAsia="sl-SI"/>
        </w:rPr>
      </w:pPr>
      <w:r>
        <w:rPr>
          <w:rFonts w:eastAsia="Times New Roman"/>
          <w:color w:val="4F81BD" w:themeColor="accent1"/>
          <w:lang w:eastAsia="sl-SI"/>
        </w:rPr>
        <w:t>- motena zavest</w:t>
      </w:r>
    </w:p>
    <w:p w:rsidR="0056278B" w:rsidRDefault="0056278B" w:rsidP="00FF07FA">
      <w:pPr>
        <w:pStyle w:val="NoSpacing"/>
        <w:rPr>
          <w:rFonts w:eastAsia="Times New Roman"/>
          <w:color w:val="4F81BD" w:themeColor="accent1"/>
          <w:lang w:eastAsia="sl-SI"/>
        </w:rPr>
      </w:pPr>
      <w:r>
        <w:rPr>
          <w:rFonts w:eastAsia="Times New Roman"/>
          <w:color w:val="4F81BD" w:themeColor="accent1"/>
          <w:lang w:eastAsia="sl-SI"/>
        </w:rPr>
        <w:t>- piskanje</w:t>
      </w:r>
    </w:p>
    <w:p w:rsidR="0056278B" w:rsidRDefault="0056278B" w:rsidP="00FF07FA">
      <w:pPr>
        <w:pStyle w:val="NoSpacing"/>
        <w:rPr>
          <w:rFonts w:eastAsia="Times New Roman"/>
          <w:color w:val="4F81BD" w:themeColor="accent1"/>
          <w:lang w:eastAsia="sl-SI"/>
        </w:rPr>
      </w:pPr>
      <w:r>
        <w:rPr>
          <w:rFonts w:eastAsia="Times New Roman"/>
          <w:color w:val="4F81BD" w:themeColor="accent1"/>
          <w:lang w:eastAsia="sl-SI"/>
        </w:rPr>
        <w:t>- SpO2 &lt; 92 %</w:t>
      </w:r>
    </w:p>
    <w:p w:rsidR="0056278B" w:rsidRDefault="0056278B" w:rsidP="00FF07FA">
      <w:pPr>
        <w:pStyle w:val="NoSpacing"/>
        <w:rPr>
          <w:rFonts w:eastAsia="Times New Roman"/>
          <w:color w:val="4F81BD" w:themeColor="accent1"/>
          <w:lang w:eastAsia="sl-SI"/>
        </w:rPr>
      </w:pPr>
      <w:r>
        <w:rPr>
          <w:rFonts w:eastAsia="Times New Roman"/>
          <w:color w:val="4F81BD" w:themeColor="accent1"/>
          <w:lang w:eastAsia="sl-SI"/>
        </w:rPr>
        <w:t>- hiperkarbija</w:t>
      </w:r>
    </w:p>
    <w:p w:rsidR="0056278B" w:rsidRDefault="0056278B" w:rsidP="00FF07FA">
      <w:pPr>
        <w:pStyle w:val="NoSpacing"/>
        <w:rPr>
          <w:rFonts w:eastAsia="Times New Roman"/>
          <w:color w:val="4F81BD" w:themeColor="accent1"/>
          <w:lang w:eastAsia="sl-SI"/>
        </w:rPr>
      </w:pPr>
      <w:r>
        <w:rPr>
          <w:rFonts w:eastAsia="Times New Roman"/>
          <w:color w:val="4F81BD" w:themeColor="accent1"/>
          <w:lang w:eastAsia="sl-SI"/>
        </w:rPr>
        <w:lastRenderedPageBreak/>
        <w:t>- atelektaza / konsilidacija pljuč na RTG p/c</w:t>
      </w:r>
    </w:p>
    <w:p w:rsidR="0056278B" w:rsidRPr="00DC2C26" w:rsidRDefault="0056278B" w:rsidP="00FF07FA">
      <w:pPr>
        <w:pStyle w:val="NoSpacing"/>
        <w:rPr>
          <w:rFonts w:eastAsia="Times New Roman"/>
          <w:color w:val="4F81BD" w:themeColor="accent1"/>
          <w:lang w:eastAsia="sl-SI"/>
        </w:rPr>
      </w:pPr>
      <w:r>
        <w:rPr>
          <w:rFonts w:eastAsia="Times New Roman"/>
          <w:color w:val="4F81BD" w:themeColor="accent1"/>
          <w:lang w:eastAsia="sl-SI"/>
        </w:rPr>
        <w:t>- apneja oz. nevarnost apneje</w:t>
      </w:r>
    </w:p>
    <w:p w:rsidR="0056278B" w:rsidRDefault="0056278B" w:rsidP="00FF07FA">
      <w:pPr>
        <w:pStyle w:val="NoSpacing"/>
        <w:rPr>
          <w:rFonts w:eastAsia="Times New Roman"/>
          <w:lang w:eastAsia="sl-SI"/>
        </w:rPr>
        <w:sectPr w:rsidR="0056278B" w:rsidSect="0056278B">
          <w:type w:val="continuous"/>
          <w:pgSz w:w="11906" w:h="16838"/>
          <w:pgMar w:top="720" w:right="720" w:bottom="720" w:left="720" w:header="708" w:footer="708" w:gutter="0"/>
          <w:cols w:num="3" w:space="136"/>
          <w:docGrid w:linePitch="360"/>
        </w:sectPr>
      </w:pPr>
    </w:p>
    <w:p w:rsidR="00F770E7" w:rsidRPr="00F770E7" w:rsidRDefault="00F770E7" w:rsidP="00FF07FA">
      <w:pPr>
        <w:pStyle w:val="NoSpacing"/>
        <w:rPr>
          <w:rFonts w:eastAsia="Times New Roman"/>
          <w:lang w:eastAsia="sl-SI"/>
        </w:rPr>
      </w:pPr>
      <w:r w:rsidRPr="00F770E7">
        <w:rPr>
          <w:rFonts w:eastAsia="Times New Roman"/>
          <w:lang w:eastAsia="sl-SI"/>
        </w:rPr>
        <w:lastRenderedPageBreak/>
        <w:t> </w:t>
      </w:r>
    </w:p>
    <w:p w:rsidR="005B615C" w:rsidRDefault="00F770E7" w:rsidP="00FF07FA">
      <w:pPr>
        <w:pStyle w:val="NoSpacing"/>
        <w:rPr>
          <w:rFonts w:eastAsia="Times New Roman"/>
          <w:lang w:eastAsia="sl-SI"/>
        </w:rPr>
      </w:pPr>
      <w:r w:rsidRPr="00F770E7">
        <w:rPr>
          <w:rFonts w:eastAsia="Times New Roman"/>
          <w:lang w:eastAsia="sl-SI"/>
        </w:rPr>
        <w:t xml:space="preserve">Nadalj pri Bručanu: ekg, že takoj vidiš, da gre za </w:t>
      </w:r>
      <w:r w:rsidRPr="00743516">
        <w:rPr>
          <w:rFonts w:eastAsia="Times New Roman"/>
          <w:b/>
          <w:u w:val="single"/>
          <w:lang w:eastAsia="sl-SI"/>
        </w:rPr>
        <w:t>AV blok tretje stopnje</w:t>
      </w:r>
      <w:r w:rsidR="00027117" w:rsidRPr="00027117">
        <w:rPr>
          <w:rFonts w:eastAsia="Times New Roman"/>
          <w:color w:val="4F81BD" w:themeColor="accent1"/>
          <w:lang w:eastAsia="sl-SI"/>
        </w:rPr>
        <w:t xml:space="preserve"> (popolna AV disociacija)</w:t>
      </w:r>
      <w:r w:rsidRPr="00F770E7">
        <w:rPr>
          <w:rFonts w:eastAsia="Times New Roman"/>
          <w:lang w:eastAsia="sl-SI"/>
        </w:rPr>
        <w:t xml:space="preserve">. Po vrsti od začetka opišeš ekg, povpraša tudi o </w:t>
      </w:r>
      <w:r w:rsidRPr="00743516">
        <w:rPr>
          <w:rFonts w:eastAsia="Times New Roman"/>
          <w:u w:val="single"/>
          <w:lang w:eastAsia="sl-SI"/>
        </w:rPr>
        <w:t>normalnih vrednostih glavnih intervalov</w:t>
      </w:r>
      <w:r w:rsidR="0056278B">
        <w:rPr>
          <w:rFonts w:eastAsia="Times New Roman"/>
          <w:lang w:eastAsia="sl-SI"/>
        </w:rPr>
        <w:t xml:space="preserve"> (</w:t>
      </w:r>
      <w:r w:rsidR="0056278B">
        <w:rPr>
          <w:rFonts w:eastAsia="Times New Roman"/>
          <w:color w:val="4F81BD" w:themeColor="accent1"/>
          <w:lang w:eastAsia="sl-SI"/>
        </w:rPr>
        <w:t xml:space="preserve">P val: 2,5 </w:t>
      </w:r>
      <w:r w:rsidR="0056278B">
        <w:rPr>
          <w:rFonts w:eastAsia="Times New Roman"/>
          <w:color w:val="4F81BD" w:themeColor="accent1"/>
          <w:lang w:eastAsia="sl-SI"/>
        </w:rPr>
        <w:sym w:font="Wingdings 2" w:char="F0A3"/>
      </w:r>
      <w:r w:rsidR="0056278B">
        <w:rPr>
          <w:rFonts w:eastAsia="Times New Roman"/>
          <w:color w:val="4F81BD" w:themeColor="accent1"/>
          <w:lang w:eastAsia="sl-SI"/>
        </w:rPr>
        <w:t xml:space="preserve"> </w:t>
      </w:r>
      <w:r w:rsidR="0056278B" w:rsidRPr="0056278B">
        <w:rPr>
          <w:rFonts w:eastAsia="Times New Roman"/>
          <w:color w:val="4F81BD" w:themeColor="accent1"/>
          <w:lang w:eastAsia="sl-SI"/>
        </w:rPr>
        <w:sym w:font="Wingdings" w:char="F0E0"/>
      </w:r>
      <w:r w:rsidR="0056278B">
        <w:rPr>
          <w:rFonts w:eastAsia="Times New Roman"/>
          <w:color w:val="4F81BD" w:themeColor="accent1"/>
          <w:lang w:eastAsia="sl-SI"/>
        </w:rPr>
        <w:t xml:space="preserve"> PR interval: 3-5 </w:t>
      </w:r>
      <w:r w:rsidR="0056278B">
        <w:rPr>
          <w:rFonts w:eastAsia="Times New Roman"/>
          <w:color w:val="4F81BD" w:themeColor="accent1"/>
          <w:lang w:eastAsia="sl-SI"/>
        </w:rPr>
        <w:sym w:font="Wingdings 2" w:char="F0A3"/>
      </w:r>
      <w:r w:rsidR="0056278B">
        <w:rPr>
          <w:rFonts w:eastAsia="Times New Roman"/>
          <w:color w:val="4F81BD" w:themeColor="accent1"/>
          <w:lang w:eastAsia="sl-SI"/>
        </w:rPr>
        <w:t xml:space="preserve"> </w:t>
      </w:r>
      <w:r w:rsidR="0056278B" w:rsidRPr="0056278B">
        <w:rPr>
          <w:rFonts w:eastAsia="Times New Roman"/>
          <w:color w:val="4F81BD" w:themeColor="accent1"/>
          <w:lang w:eastAsia="sl-SI"/>
        </w:rPr>
        <w:sym w:font="Wingdings" w:char="F0E0"/>
      </w:r>
      <w:r w:rsidR="0056278B">
        <w:rPr>
          <w:rFonts w:eastAsia="Times New Roman"/>
          <w:color w:val="4F81BD" w:themeColor="accent1"/>
          <w:lang w:eastAsia="sl-SI"/>
        </w:rPr>
        <w:t xml:space="preserve"> QRS: 2,5 </w:t>
      </w:r>
      <w:r w:rsidR="0056278B">
        <w:rPr>
          <w:rFonts w:eastAsia="Times New Roman"/>
          <w:color w:val="4F81BD" w:themeColor="accent1"/>
          <w:lang w:eastAsia="sl-SI"/>
        </w:rPr>
        <w:sym w:font="Wingdings 2" w:char="F0A3"/>
      </w:r>
      <w:r w:rsidR="00027117">
        <w:rPr>
          <w:rFonts w:eastAsia="Times New Roman"/>
          <w:color w:val="4F81BD" w:themeColor="accent1"/>
          <w:lang w:eastAsia="sl-SI"/>
        </w:rPr>
        <w:t xml:space="preserve">; </w:t>
      </w:r>
      <w:r w:rsidR="00027117" w:rsidRPr="00027117">
        <w:rPr>
          <w:rFonts w:eastAsia="Times New Roman"/>
          <w:color w:val="FF0000"/>
          <w:lang w:eastAsia="sl-SI"/>
        </w:rPr>
        <w:t>QTc &lt; 450 ms</w:t>
      </w:r>
      <w:r w:rsidR="0056278B">
        <w:rPr>
          <w:rFonts w:eastAsia="Times New Roman"/>
          <w:lang w:eastAsia="sl-SI"/>
        </w:rPr>
        <w:t>)</w:t>
      </w:r>
      <w:r w:rsidRPr="00F770E7">
        <w:rPr>
          <w:rFonts w:eastAsia="Times New Roman"/>
          <w:lang w:eastAsia="sl-SI"/>
        </w:rPr>
        <w:t xml:space="preserve">. </w:t>
      </w:r>
      <w:r w:rsidR="005B615C">
        <w:rPr>
          <w:rFonts w:eastAsia="Times New Roman"/>
          <w:lang w:eastAsia="sl-SI"/>
        </w:rPr>
        <w:t xml:space="preserve">Vzroki </w:t>
      </w:r>
      <w:r w:rsidR="005B615C" w:rsidRPr="005B615C">
        <w:rPr>
          <w:rFonts w:eastAsia="Times New Roman"/>
          <w:color w:val="4F81BD" w:themeColor="accent1"/>
          <w:lang w:eastAsia="sl-SI"/>
        </w:rPr>
        <w:t>(</w:t>
      </w:r>
      <w:r w:rsidR="005B615C">
        <w:rPr>
          <w:rFonts w:eastAsia="Times New Roman"/>
          <w:color w:val="4F81BD" w:themeColor="accent1"/>
          <w:lang w:eastAsia="sl-SI"/>
        </w:rPr>
        <w:t>spodnjestenski infarkt – zaprtje RCA, zdravila: Ca-blok, BB, digoksin, degeneracija prevodnega sistema</w:t>
      </w:r>
      <w:r w:rsidR="005B615C" w:rsidRPr="005B615C">
        <w:rPr>
          <w:rFonts w:eastAsia="Times New Roman"/>
          <w:color w:val="4F81BD" w:themeColor="accent1"/>
          <w:lang w:eastAsia="sl-SI"/>
        </w:rPr>
        <w:t>)</w:t>
      </w:r>
      <w:r w:rsidR="005B615C">
        <w:rPr>
          <w:rFonts w:eastAsia="Times New Roman"/>
          <w:lang w:eastAsia="sl-SI"/>
        </w:rPr>
        <w:t xml:space="preserve">. </w:t>
      </w:r>
      <w:r w:rsidRPr="00F770E7">
        <w:rPr>
          <w:rFonts w:eastAsia="Times New Roman"/>
          <w:lang w:eastAsia="sl-SI"/>
        </w:rPr>
        <w:t xml:space="preserve">Katera dva </w:t>
      </w:r>
      <w:r w:rsidRPr="00743516">
        <w:rPr>
          <w:rFonts w:eastAsia="Times New Roman"/>
          <w:b/>
          <w:lang w:eastAsia="sl-SI"/>
        </w:rPr>
        <w:t>sindroma</w:t>
      </w:r>
      <w:r w:rsidRPr="00F770E7">
        <w:rPr>
          <w:rFonts w:eastAsia="Times New Roman"/>
          <w:lang w:eastAsia="sl-SI"/>
        </w:rPr>
        <w:t xml:space="preserve"> </w:t>
      </w:r>
      <w:r w:rsidR="0023701C">
        <w:rPr>
          <w:rFonts w:eastAsia="Times New Roman"/>
          <w:color w:val="4F81BD" w:themeColor="accent1"/>
          <w:lang w:eastAsia="sl-SI"/>
        </w:rPr>
        <w:t>(</w:t>
      </w:r>
      <w:r w:rsidR="005B615C" w:rsidRPr="005B615C">
        <w:rPr>
          <w:rFonts w:eastAsia="Times New Roman"/>
          <w:b/>
          <w:color w:val="4F81BD" w:themeColor="accent1"/>
          <w:lang w:eastAsia="sl-SI"/>
        </w:rPr>
        <w:t>Gerbec</w:t>
      </w:r>
      <w:r w:rsidR="005B615C">
        <w:rPr>
          <w:rFonts w:eastAsia="Times New Roman"/>
          <w:color w:val="4F81BD" w:themeColor="accent1"/>
          <w:lang w:eastAsia="sl-SI"/>
        </w:rPr>
        <w:t xml:space="preserve"> </w:t>
      </w:r>
      <w:r w:rsidR="005B615C" w:rsidRPr="005B615C">
        <w:rPr>
          <w:rFonts w:eastAsia="Times New Roman"/>
          <w:b/>
          <w:color w:val="4F81BD" w:themeColor="accent1"/>
          <w:lang w:eastAsia="sl-SI"/>
        </w:rPr>
        <w:t>Morgagni</w:t>
      </w:r>
      <w:r w:rsidR="005B615C">
        <w:rPr>
          <w:rFonts w:eastAsia="Times New Roman"/>
          <w:color w:val="4F81BD" w:themeColor="accent1"/>
          <w:lang w:eastAsia="sl-SI"/>
        </w:rPr>
        <w:t xml:space="preserve"> </w:t>
      </w:r>
      <w:r w:rsidR="0023701C" w:rsidRPr="0023701C">
        <w:rPr>
          <w:rFonts w:eastAsia="Times New Roman"/>
          <w:b/>
          <w:color w:val="4F81BD" w:themeColor="accent1"/>
          <w:lang w:eastAsia="sl-SI"/>
        </w:rPr>
        <w:t>Adams Stokes</w:t>
      </w:r>
      <w:r w:rsidR="0023701C">
        <w:rPr>
          <w:rFonts w:eastAsia="Times New Roman"/>
          <w:color w:val="4F81BD" w:themeColor="accent1"/>
          <w:lang w:eastAsia="sl-SI"/>
        </w:rPr>
        <w:t xml:space="preserve"> sindrom in </w:t>
      </w:r>
      <w:r w:rsidR="0023701C" w:rsidRPr="0023701C">
        <w:rPr>
          <w:rFonts w:eastAsia="Times New Roman"/>
          <w:b/>
          <w:color w:val="4F81BD" w:themeColor="accent1"/>
          <w:lang w:eastAsia="sl-SI"/>
        </w:rPr>
        <w:t>Lenegre-Lev</w:t>
      </w:r>
      <w:r w:rsidR="0023701C" w:rsidRPr="0023701C">
        <w:rPr>
          <w:rFonts w:eastAsia="Times New Roman"/>
          <w:color w:val="4F81BD" w:themeColor="accent1"/>
          <w:lang w:eastAsia="sl-SI"/>
        </w:rPr>
        <w:t xml:space="preserve"> syndrome</w:t>
      </w:r>
      <w:r w:rsidR="005B615C">
        <w:rPr>
          <w:rFonts w:eastAsia="Times New Roman"/>
          <w:color w:val="4F81BD" w:themeColor="accent1"/>
          <w:lang w:eastAsia="sl-SI"/>
        </w:rPr>
        <w:t xml:space="preserve"> = idiopatska fibroza in kalcifikacija prevodnega sistema srca</w:t>
      </w:r>
      <w:r w:rsidR="0023701C">
        <w:rPr>
          <w:rFonts w:eastAsia="Times New Roman"/>
          <w:color w:val="4F81BD" w:themeColor="accent1"/>
          <w:lang w:eastAsia="sl-SI"/>
        </w:rPr>
        <w:t>)</w:t>
      </w:r>
      <w:r w:rsidRPr="00F770E7">
        <w:rPr>
          <w:rFonts w:eastAsia="Times New Roman"/>
          <w:lang w:eastAsia="sl-SI"/>
        </w:rPr>
        <w:t>se najpogosteje pokažeta s takim ekg-jem in kako se kažeta</w:t>
      </w:r>
      <w:r w:rsidR="0023701C">
        <w:rPr>
          <w:rFonts w:eastAsia="Times New Roman"/>
          <w:lang w:eastAsia="sl-SI"/>
        </w:rPr>
        <w:t xml:space="preserve"> </w:t>
      </w:r>
      <w:r w:rsidR="0023701C">
        <w:rPr>
          <w:rFonts w:eastAsia="Times New Roman"/>
          <w:color w:val="4F81BD" w:themeColor="accent1"/>
          <w:lang w:eastAsia="sl-SI"/>
        </w:rPr>
        <w:t xml:space="preserve">(bledica </w:t>
      </w:r>
      <w:r w:rsidR="0023701C" w:rsidRPr="0023701C">
        <w:rPr>
          <w:rFonts w:eastAsia="Times New Roman"/>
          <w:color w:val="4F81BD" w:themeColor="accent1"/>
          <w:lang w:eastAsia="sl-SI"/>
        </w:rPr>
        <w:sym w:font="Wingdings" w:char="F0E0"/>
      </w:r>
      <w:r w:rsidR="0023701C">
        <w:rPr>
          <w:rFonts w:eastAsia="Times New Roman"/>
          <w:color w:val="4F81BD" w:themeColor="accent1"/>
          <w:lang w:eastAsia="sl-SI"/>
        </w:rPr>
        <w:t xml:space="preserve"> </w:t>
      </w:r>
      <w:r w:rsidR="0023701C" w:rsidRPr="005B615C">
        <w:rPr>
          <w:rFonts w:eastAsia="Times New Roman"/>
          <w:b/>
          <w:color w:val="4F81BD" w:themeColor="accent1"/>
          <w:u w:val="single"/>
          <w:lang w:eastAsia="sl-SI"/>
        </w:rPr>
        <w:t>sinkopa</w:t>
      </w:r>
      <w:r w:rsidR="0023701C">
        <w:rPr>
          <w:rFonts w:eastAsia="Times New Roman"/>
          <w:color w:val="4F81BD" w:themeColor="accent1"/>
          <w:lang w:eastAsia="sl-SI"/>
        </w:rPr>
        <w:t xml:space="preserve"> + konculzije + normalno dihanje </w:t>
      </w:r>
      <w:r w:rsidR="0023701C" w:rsidRPr="0023701C">
        <w:rPr>
          <w:rFonts w:eastAsia="Times New Roman"/>
          <w:color w:val="4F81BD" w:themeColor="accent1"/>
          <w:lang w:eastAsia="sl-SI"/>
        </w:rPr>
        <w:sym w:font="Wingdings" w:char="F0E0"/>
      </w:r>
      <w:r w:rsidR="0023701C">
        <w:rPr>
          <w:rFonts w:eastAsia="Times New Roman"/>
          <w:color w:val="4F81BD" w:themeColor="accent1"/>
          <w:lang w:eastAsia="sl-SI"/>
        </w:rPr>
        <w:t xml:space="preserve"> ovedenje in rdečica obraza)</w:t>
      </w:r>
      <w:r w:rsidRPr="00F770E7">
        <w:rPr>
          <w:rFonts w:eastAsia="Times New Roman"/>
          <w:lang w:eastAsia="sl-SI"/>
        </w:rPr>
        <w:t xml:space="preserve">, kaj bi dal za </w:t>
      </w:r>
      <w:r w:rsidRPr="00743516">
        <w:rPr>
          <w:rFonts w:eastAsia="Times New Roman"/>
          <w:b/>
          <w:lang w:eastAsia="sl-SI"/>
        </w:rPr>
        <w:t>terapijo</w:t>
      </w:r>
      <w:r w:rsidR="005B615C">
        <w:rPr>
          <w:rFonts w:eastAsia="Times New Roman"/>
          <w:color w:val="4F81BD" w:themeColor="accent1"/>
          <w:lang w:eastAsia="sl-SI"/>
        </w:rPr>
        <w:t xml:space="preserve"> (pacemaker)</w:t>
      </w:r>
      <w:r w:rsidRPr="00F770E7">
        <w:rPr>
          <w:rFonts w:eastAsia="Times New Roman"/>
          <w:lang w:eastAsia="sl-SI"/>
        </w:rPr>
        <w:t xml:space="preserve">. </w:t>
      </w:r>
    </w:p>
    <w:p w:rsidR="00F770E7" w:rsidRPr="00F770E7" w:rsidRDefault="00F770E7" w:rsidP="00FF07FA">
      <w:pPr>
        <w:pStyle w:val="NoSpacing"/>
        <w:rPr>
          <w:rFonts w:eastAsia="Times New Roman"/>
          <w:lang w:eastAsia="sl-SI"/>
        </w:rPr>
      </w:pPr>
      <w:r w:rsidRPr="00F770E7">
        <w:rPr>
          <w:rFonts w:eastAsia="Times New Roman"/>
          <w:lang w:eastAsia="sl-SI"/>
        </w:rPr>
        <w:t xml:space="preserve">In zdaj si v civilu, brez vsega, v sparu kolabira nekdo pred tabo s takim ekg-jem. Kaj narediš? Ni bil zadovoljen z fist pacing, pač samo </w:t>
      </w:r>
      <w:r w:rsidRPr="005B615C">
        <w:rPr>
          <w:rFonts w:eastAsia="Times New Roman"/>
          <w:b/>
          <w:lang w:eastAsia="sl-SI"/>
        </w:rPr>
        <w:t>masaža</w:t>
      </w:r>
      <w:r w:rsidRPr="00F770E7">
        <w:rPr>
          <w:rFonts w:eastAsia="Times New Roman"/>
          <w:lang w:eastAsia="sl-SI"/>
        </w:rPr>
        <w:t xml:space="preserve"> (ker s sabo nimaš nič - sva se lovila malo okoli tega). Kaj pa če si opremljen - daš torej zdravila. </w:t>
      </w:r>
      <w:r w:rsidRPr="00442F7D">
        <w:rPr>
          <w:rFonts w:eastAsia="Times New Roman"/>
          <w:color w:val="4F81BD" w:themeColor="accent1"/>
          <w:lang w:eastAsia="sl-SI"/>
        </w:rPr>
        <w:t>Atropin</w:t>
      </w:r>
      <w:r w:rsidR="005B615C" w:rsidRPr="00442F7D">
        <w:rPr>
          <w:rFonts w:eastAsia="Times New Roman"/>
          <w:color w:val="4F81BD" w:themeColor="accent1"/>
          <w:lang w:eastAsia="sl-SI"/>
        </w:rPr>
        <w:t xml:space="preserve"> 0,5 mg</w:t>
      </w:r>
      <w:r w:rsidRPr="00442F7D">
        <w:rPr>
          <w:rFonts w:eastAsia="Times New Roman"/>
          <w:color w:val="4F81BD" w:themeColor="accent1"/>
          <w:lang w:eastAsia="sl-SI"/>
        </w:rPr>
        <w:t>, Adrenalin</w:t>
      </w:r>
      <w:r w:rsidR="005B615C" w:rsidRPr="00442F7D">
        <w:rPr>
          <w:rFonts w:eastAsia="Times New Roman"/>
          <w:color w:val="4F81BD" w:themeColor="accent1"/>
          <w:lang w:eastAsia="sl-SI"/>
        </w:rPr>
        <w:t xml:space="preserve"> 2-10 mcg/min</w:t>
      </w:r>
      <w:r w:rsidRPr="00F770E7">
        <w:rPr>
          <w:rFonts w:eastAsia="Times New Roman"/>
          <w:lang w:eastAsia="sl-SI"/>
        </w:rPr>
        <w:t xml:space="preserve"> - kako pripraviš adrenalin (</w:t>
      </w:r>
      <w:r w:rsidRPr="00442F7D">
        <w:rPr>
          <w:rFonts w:eastAsia="Times New Roman"/>
          <w:color w:val="4F81BD" w:themeColor="accent1"/>
          <w:lang w:eastAsia="sl-SI"/>
        </w:rPr>
        <w:t>v 10</w:t>
      </w:r>
      <w:r w:rsidR="00442F7D" w:rsidRPr="00442F7D">
        <w:rPr>
          <w:rFonts w:eastAsia="Times New Roman"/>
          <w:color w:val="4F81BD" w:themeColor="accent1"/>
          <w:lang w:eastAsia="sl-SI"/>
        </w:rPr>
        <w:t>0</w:t>
      </w:r>
      <w:r w:rsidR="00743516" w:rsidRPr="00442F7D">
        <w:rPr>
          <w:rFonts w:eastAsia="Times New Roman"/>
          <w:color w:val="4F81BD" w:themeColor="accent1"/>
          <w:lang w:eastAsia="sl-SI"/>
        </w:rPr>
        <w:t xml:space="preserve"> </w:t>
      </w:r>
      <w:r w:rsidRPr="00442F7D">
        <w:rPr>
          <w:rFonts w:eastAsia="Times New Roman"/>
          <w:color w:val="4F81BD" w:themeColor="accent1"/>
          <w:lang w:eastAsia="sl-SI"/>
        </w:rPr>
        <w:t>ml FR</w:t>
      </w:r>
      <w:r w:rsidR="00442F7D" w:rsidRPr="00442F7D">
        <w:rPr>
          <w:rFonts w:eastAsia="Times New Roman"/>
          <w:color w:val="4F81BD" w:themeColor="accent1"/>
          <w:lang w:eastAsia="sl-SI"/>
        </w:rPr>
        <w:t xml:space="preserve"> daš 1 ampulo (1 mg adrenalina</w:t>
      </w:r>
      <w:r w:rsidRPr="00442F7D">
        <w:rPr>
          <w:rFonts w:eastAsia="Times New Roman"/>
          <w:color w:val="4F81BD" w:themeColor="accent1"/>
          <w:lang w:eastAsia="sl-SI"/>
        </w:rPr>
        <w:t>)</w:t>
      </w:r>
      <w:r w:rsidR="00442F7D" w:rsidRPr="00442F7D">
        <w:rPr>
          <w:rFonts w:eastAsia="Times New Roman"/>
          <w:color w:val="4F81BD" w:themeColor="accent1"/>
          <w:lang w:eastAsia="sl-SI"/>
        </w:rPr>
        <w:t xml:space="preserve"> in dobiš 0,01 mg </w:t>
      </w:r>
      <w:r w:rsidR="00442F7D">
        <w:rPr>
          <w:rFonts w:eastAsia="Times New Roman"/>
          <w:color w:val="4F81BD" w:themeColor="accent1"/>
          <w:lang w:eastAsia="sl-SI"/>
        </w:rPr>
        <w:t xml:space="preserve">= 10 mcg </w:t>
      </w:r>
      <w:r w:rsidR="00442F7D" w:rsidRPr="00442F7D">
        <w:rPr>
          <w:rFonts w:eastAsia="Times New Roman"/>
          <w:color w:val="4F81BD" w:themeColor="accent1"/>
          <w:lang w:eastAsia="sl-SI"/>
        </w:rPr>
        <w:t>adrenalina v enem mililitru)</w:t>
      </w:r>
      <w:r w:rsidRPr="00442F7D">
        <w:rPr>
          <w:rFonts w:eastAsia="Times New Roman"/>
          <w:color w:val="4F81BD" w:themeColor="accent1"/>
          <w:lang w:eastAsia="sl-SI"/>
        </w:rPr>
        <w:t xml:space="preserve"> in kako ga daješ</w:t>
      </w:r>
      <w:r w:rsidR="005B615C" w:rsidRPr="00442F7D">
        <w:rPr>
          <w:rFonts w:eastAsia="Times New Roman"/>
          <w:color w:val="4F81BD" w:themeColor="accent1"/>
          <w:lang w:eastAsia="sl-SI"/>
        </w:rPr>
        <w:t xml:space="preserve"> </w:t>
      </w:r>
      <w:r w:rsidR="00442F7D" w:rsidRPr="00442F7D">
        <w:rPr>
          <w:rFonts w:eastAsia="Times New Roman"/>
          <w:color w:val="4F81BD" w:themeColor="accent1"/>
          <w:lang w:eastAsia="sl-SI"/>
        </w:rPr>
        <w:t>(s perfuzorjem po 0,2-1 ml</w:t>
      </w:r>
      <w:r w:rsidR="00442F7D">
        <w:rPr>
          <w:rFonts w:eastAsia="Times New Roman"/>
          <w:lang w:eastAsia="sl-SI"/>
        </w:rPr>
        <w:t>)</w:t>
      </w:r>
      <w:r w:rsidRPr="00F770E7">
        <w:rPr>
          <w:rFonts w:eastAsia="Times New Roman"/>
          <w:lang w:eastAsia="sl-SI"/>
        </w:rPr>
        <w:t>.</w:t>
      </w:r>
    </w:p>
    <w:p w:rsidR="00F770E7" w:rsidRPr="0056278B" w:rsidRDefault="00F770E7" w:rsidP="00FF07FA">
      <w:pPr>
        <w:pStyle w:val="NoSpacing"/>
        <w:rPr>
          <w:rFonts w:eastAsia="Times New Roman"/>
          <w:color w:val="4F81BD" w:themeColor="accent1"/>
          <w:lang w:eastAsia="sl-SI"/>
        </w:rPr>
      </w:pPr>
      <w:r w:rsidRPr="00F770E7">
        <w:rPr>
          <w:rFonts w:eastAsia="Times New Roman"/>
          <w:lang w:eastAsia="sl-SI"/>
        </w:rPr>
        <w:t> </w:t>
      </w:r>
    </w:p>
    <w:p w:rsidR="00F770E7" w:rsidRPr="00F770E7" w:rsidRDefault="00F770E7" w:rsidP="00FF07FA">
      <w:pPr>
        <w:pStyle w:val="NoSpacing"/>
        <w:rPr>
          <w:rFonts w:eastAsia="Times New Roman"/>
          <w:lang w:eastAsia="sl-SI"/>
        </w:rPr>
      </w:pPr>
      <w:r w:rsidRPr="00F770E7">
        <w:rPr>
          <w:rFonts w:eastAsia="Times New Roman"/>
          <w:lang w:eastAsia="sl-SI"/>
        </w:rPr>
        <w:t xml:space="preserve">Za konec pa še </w:t>
      </w:r>
      <w:r w:rsidRPr="006F28A8">
        <w:rPr>
          <w:rFonts w:eastAsia="Times New Roman"/>
          <w:b/>
          <w:u w:val="single"/>
          <w:lang w:eastAsia="sl-SI"/>
        </w:rPr>
        <w:t>Štoflova</w:t>
      </w:r>
      <w:r w:rsidRPr="00F770E7">
        <w:rPr>
          <w:rFonts w:eastAsia="Times New Roman"/>
          <w:lang w:eastAsia="sl-SI"/>
        </w:rPr>
        <w:t xml:space="preserve">. Zelo prijazna, mislim, da je opazila moj strah in začela zelo mirno. Na terenu se </w:t>
      </w:r>
      <w:r w:rsidRPr="006F28A8">
        <w:rPr>
          <w:rFonts w:eastAsia="Times New Roman"/>
          <w:u w:val="single"/>
          <w:lang w:eastAsia="sl-SI"/>
        </w:rPr>
        <w:t>rodi otroček</w:t>
      </w:r>
      <w:r w:rsidRPr="00F770E7">
        <w:rPr>
          <w:rFonts w:eastAsia="Times New Roman"/>
          <w:lang w:eastAsia="sl-SI"/>
        </w:rPr>
        <w:t xml:space="preserve"> - kako ga oskrbiš</w:t>
      </w:r>
      <w:r w:rsidR="0027481E">
        <w:rPr>
          <w:rFonts w:eastAsia="Times New Roman"/>
          <w:lang w:eastAsia="sl-SI"/>
        </w:rPr>
        <w:t xml:space="preserve"> </w:t>
      </w:r>
      <w:r w:rsidR="005B12CB">
        <w:rPr>
          <w:rFonts w:eastAsia="Times New Roman"/>
          <w:color w:val="4F81BD" w:themeColor="accent1"/>
          <w:lang w:eastAsia="sl-SI"/>
        </w:rPr>
        <w:t>obrišeš usta nos, ga osušiš in pokriješ otroka s toplo plenico in daš materi v naročje;</w:t>
      </w:r>
      <w:r w:rsidR="00983C61">
        <w:rPr>
          <w:rFonts w:eastAsia="Times New Roman"/>
          <w:color w:val="4F81BD" w:themeColor="accent1"/>
          <w:lang w:eastAsia="sl-SI"/>
        </w:rPr>
        <w:t xml:space="preserve"> potrebno je poskrbeti še za porod posteljice (maternico preko abdomna potiskamo navzgor, vlečemo počasi, vztrajno in nesunkovito za popkovnico navzdol) in oceniti ali so posteljica in ovoji celi</w:t>
      </w:r>
      <w:r w:rsidR="00580B25">
        <w:rPr>
          <w:rFonts w:eastAsia="Times New Roman"/>
          <w:color w:val="4F81BD" w:themeColor="accent1"/>
          <w:lang w:eastAsia="sl-SI"/>
        </w:rPr>
        <w:t xml:space="preserve">; če porodnica krvavi lahko damo </w:t>
      </w:r>
      <w:r w:rsidR="00580B25" w:rsidRPr="00580B25">
        <w:rPr>
          <w:rFonts w:eastAsia="Times New Roman"/>
          <w:b/>
          <w:color w:val="4F81BD" w:themeColor="accent1"/>
          <w:u w:val="single"/>
          <w:lang w:eastAsia="sl-SI"/>
        </w:rPr>
        <w:t>OKSITOCIN</w:t>
      </w:r>
      <w:r w:rsidR="00580B25">
        <w:rPr>
          <w:rFonts w:eastAsia="Times New Roman"/>
          <w:color w:val="4F81BD" w:themeColor="accent1"/>
          <w:lang w:eastAsia="sl-SI"/>
        </w:rPr>
        <w:t xml:space="preserve"> 20-30 E v 1000 ml FR s hitrostjo 200 ml/h</w:t>
      </w:r>
      <w:r w:rsidRPr="00F770E7">
        <w:rPr>
          <w:rFonts w:eastAsia="Times New Roman"/>
          <w:lang w:eastAsia="sl-SI"/>
        </w:rPr>
        <w:t xml:space="preserve">. Po brskanju v globini tvojih možganskih vijug, le izvlečeš bistva. Kaj narediš, </w:t>
      </w:r>
      <w:r w:rsidRPr="006F28A8">
        <w:rPr>
          <w:rFonts w:eastAsia="Times New Roman"/>
          <w:u w:val="single"/>
          <w:lang w:eastAsia="sl-SI"/>
        </w:rPr>
        <w:t>če nimaš toplih oddej v katere bi zavil novorojenčka</w:t>
      </w:r>
      <w:r w:rsidRPr="00F770E7">
        <w:rPr>
          <w:rFonts w:eastAsia="Times New Roman"/>
          <w:lang w:eastAsia="sl-SI"/>
        </w:rPr>
        <w:t xml:space="preserve"> (daš ga </w:t>
      </w:r>
      <w:r w:rsidRPr="006F28A8">
        <w:rPr>
          <w:rFonts w:eastAsia="Times New Roman"/>
          <w:u w:val="single"/>
          <w:lang w:eastAsia="sl-SI"/>
        </w:rPr>
        <w:t>na materino kožo in ju skupaj pokriješ</w:t>
      </w:r>
      <w:r w:rsidRPr="00F770E7">
        <w:rPr>
          <w:rFonts w:eastAsia="Times New Roman"/>
          <w:lang w:eastAsia="sl-SI"/>
        </w:rPr>
        <w:t xml:space="preserve">). Kaj narediš, če se </w:t>
      </w:r>
      <w:r w:rsidRPr="006F28A8">
        <w:rPr>
          <w:rFonts w:eastAsia="Times New Roman"/>
          <w:u w:val="single"/>
          <w:lang w:eastAsia="sl-SI"/>
        </w:rPr>
        <w:t>porod na terenu ustavi</w:t>
      </w:r>
      <w:r w:rsidRPr="00F770E7">
        <w:rPr>
          <w:rFonts w:eastAsia="Times New Roman"/>
          <w:lang w:eastAsia="sl-SI"/>
        </w:rPr>
        <w:t xml:space="preserve"> - ker samo teoretično znaš nujni carski rez, </w:t>
      </w:r>
      <w:r w:rsidRPr="006F28A8">
        <w:rPr>
          <w:rFonts w:eastAsia="Times New Roman"/>
          <w:u w:val="single"/>
          <w:lang w:eastAsia="sl-SI"/>
        </w:rPr>
        <w:t>intervencija v porodnišnico</w:t>
      </w:r>
      <w:r w:rsidRPr="00F770E7">
        <w:rPr>
          <w:rFonts w:eastAsia="Times New Roman"/>
          <w:lang w:eastAsia="sl-SI"/>
        </w:rPr>
        <w:t xml:space="preserve">. Kdaj </w:t>
      </w:r>
      <w:r w:rsidRPr="006F28A8">
        <w:rPr>
          <w:rFonts w:eastAsia="Times New Roman"/>
          <w:b/>
          <w:u w:val="single"/>
          <w:lang w:eastAsia="sl-SI"/>
        </w:rPr>
        <w:t>prerežemo popkovino</w:t>
      </w:r>
      <w:r w:rsidRPr="00F770E7">
        <w:rPr>
          <w:rFonts w:eastAsia="Times New Roman"/>
          <w:lang w:eastAsia="sl-SI"/>
        </w:rPr>
        <w:t xml:space="preserve"> </w:t>
      </w:r>
      <w:r w:rsidR="005B12CB">
        <w:rPr>
          <w:rFonts w:eastAsia="Times New Roman"/>
          <w:color w:val="4F81BD" w:themeColor="accent1"/>
          <w:lang w:eastAsia="sl-SI"/>
        </w:rPr>
        <w:t>ko prične otrok dihati in preneha popkovnica utripati jo zažamemo z dvema peanoma in med njima preprežemo</w:t>
      </w:r>
      <w:r w:rsidR="005B12CB" w:rsidRPr="00F770E7">
        <w:rPr>
          <w:rFonts w:eastAsia="Times New Roman"/>
          <w:lang w:eastAsia="sl-SI"/>
        </w:rPr>
        <w:t xml:space="preserve"> </w:t>
      </w:r>
      <w:r w:rsidRPr="00F770E7">
        <w:rPr>
          <w:rFonts w:eastAsia="Times New Roman"/>
          <w:lang w:eastAsia="sl-SI"/>
        </w:rPr>
        <w:t xml:space="preserve">in ali je </w:t>
      </w:r>
      <w:r w:rsidRPr="005B12CB">
        <w:rPr>
          <w:rFonts w:eastAsia="Times New Roman"/>
          <w:b/>
          <w:lang w:eastAsia="sl-SI"/>
        </w:rPr>
        <w:t>kaj narobe, če je otrok še vedno povezan z njo po rojstvu še en čas</w:t>
      </w:r>
      <w:r w:rsidRPr="00F770E7">
        <w:rPr>
          <w:rFonts w:eastAsia="Times New Roman"/>
          <w:lang w:eastAsia="sl-SI"/>
        </w:rPr>
        <w:t>. Še kar nekaj podvprašanj, ampak je lepo vodila čez njih. Pri rojstvu je pomembna tudi ocena</w:t>
      </w:r>
      <w:r w:rsidR="0027481E">
        <w:rPr>
          <w:rFonts w:eastAsia="Times New Roman"/>
          <w:color w:val="4F81BD" w:themeColor="accent1"/>
          <w:lang w:eastAsia="sl-SI"/>
        </w:rPr>
        <w:t xml:space="preserve"> po Apgarjevi,</w:t>
      </w:r>
      <w:r w:rsidRPr="00F770E7">
        <w:rPr>
          <w:rFonts w:eastAsia="Times New Roman"/>
          <w:lang w:eastAsia="sl-SI"/>
        </w:rPr>
        <w:t xml:space="preserve"> </w:t>
      </w:r>
      <w:r w:rsidRPr="006F28A8">
        <w:rPr>
          <w:rFonts w:eastAsia="Times New Roman"/>
          <w:u w:val="single"/>
          <w:lang w:eastAsia="sl-SI"/>
        </w:rPr>
        <w:t>velikost, teže, (ne)donošenosti</w:t>
      </w:r>
      <w:r w:rsidRPr="00F770E7">
        <w:rPr>
          <w:rFonts w:eastAsia="Times New Roman"/>
          <w:lang w:eastAsia="sl-SI"/>
        </w:rPr>
        <w:t xml:space="preserve"> in s tem </w:t>
      </w:r>
      <w:r w:rsidRPr="006F28A8">
        <w:rPr>
          <w:rFonts w:eastAsia="Times New Roman"/>
          <w:u w:val="single"/>
          <w:lang w:eastAsia="sl-SI"/>
        </w:rPr>
        <w:t>zrelosti</w:t>
      </w:r>
      <w:r w:rsidRPr="00F770E7">
        <w:rPr>
          <w:rFonts w:eastAsia="Times New Roman"/>
          <w:lang w:eastAsia="sl-SI"/>
        </w:rPr>
        <w:t xml:space="preserve"> in diferencialnodiagnostično možnosti </w:t>
      </w:r>
      <w:r w:rsidRPr="006F28A8">
        <w:rPr>
          <w:rFonts w:eastAsia="Times New Roman"/>
          <w:u w:val="single"/>
          <w:lang w:eastAsia="sl-SI"/>
        </w:rPr>
        <w:t>prirojenih motenj/poškodb</w:t>
      </w:r>
      <w:r w:rsidRPr="00F770E7">
        <w:rPr>
          <w:rFonts w:eastAsia="Times New Roman"/>
          <w:lang w:eastAsia="sl-SI"/>
        </w:rPr>
        <w:t xml:space="preserve"> ter </w:t>
      </w:r>
      <w:r w:rsidRPr="006F28A8">
        <w:rPr>
          <w:rFonts w:eastAsia="Times New Roman"/>
          <w:u w:val="single"/>
          <w:lang w:eastAsia="sl-SI"/>
        </w:rPr>
        <w:t>poškodb povezanih s samim porodom</w:t>
      </w:r>
      <w:r w:rsidRPr="00F770E7">
        <w:rPr>
          <w:rFonts w:eastAsia="Times New Roman"/>
          <w:lang w:eastAsia="sl-SI"/>
        </w:rPr>
        <w:t>.</w:t>
      </w:r>
    </w:p>
    <w:p w:rsidR="00F770E7" w:rsidRPr="00F770E7" w:rsidRDefault="00F770E7" w:rsidP="00FF07FA">
      <w:pPr>
        <w:pStyle w:val="NoSpacing"/>
        <w:rPr>
          <w:rFonts w:eastAsia="Times New Roman"/>
          <w:lang w:eastAsia="sl-SI"/>
        </w:rPr>
      </w:pPr>
      <w:r w:rsidRPr="00F770E7">
        <w:rPr>
          <w:rFonts w:eastAsia="Times New Roman"/>
          <w:lang w:eastAsia="sl-SI"/>
        </w:rPr>
        <w:t>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lastRenderedPageBreak/>
        <w:t>Vse skupaj ni tako dolgo trajalo. S čakanjem na urgenci vred malo več kot eno uro.</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Je bilo težko? Niti ne. Se bi človek lahko bolje izkazal? Definitivno. Sploh, če se bi pol manj ukvarjal s svojim strahom in bil malo bolj zbran. Od vseh izpitov na faksu je bila to predvsem zaradi mojega kompliciranja najbolj nervozna izkušnja.</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Komisija? Nad pričakovanji kar se tiče prijaznosti in vsega, same pohvale.</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V četrtek še zakonodaja: naročeni ob štirih, ker smo čakali v avli so nas že kar prej poslali gor (ob 16.uri, ko se naj bi vse skupaj začelo, sem bila tako že konec). Moja spraševalka je bila Andreja V.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1. organi zdravstvenega zavoda (kateri, kdo je v njih in kaj so njihove naloge). Ker se je moje znanje o tej tematiki dokaj hitro zaključilo, je pomagala s podvprašanji in namigi. Tukaj sva se zadržali kakih 10 minut.</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2. kaj pokriva obvezno zdravstveno zavarovanje (pol minutke)</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3. kaj so osnovni principi transplantacijskega programa (prostovoljnost, neplačljivost, anonimnost - druga polovica prejšnje minutke)</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In to je bilo to.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 </w:t>
      </w:r>
    </w:p>
    <w:p w:rsidR="00F770E7" w:rsidRPr="00D52EA4" w:rsidRDefault="00F770E7" w:rsidP="00FF07FA">
      <w:pPr>
        <w:pStyle w:val="NoSpacing"/>
        <w:rPr>
          <w:rFonts w:eastAsia="Times New Roman"/>
          <w:sz w:val="16"/>
          <w:szCs w:val="16"/>
          <w:lang w:eastAsia="sl-SI"/>
        </w:rPr>
      </w:pPr>
      <w:r w:rsidRPr="00D52EA4">
        <w:rPr>
          <w:rFonts w:eastAsia="Times New Roman"/>
          <w:sz w:val="16"/>
          <w:szCs w:val="16"/>
          <w:lang w:eastAsia="sl-SI"/>
        </w:rPr>
        <w:t>Srečno</w:t>
      </w:r>
    </w:p>
    <w:p w:rsidR="00F770E7" w:rsidRPr="00D52EA4" w:rsidRDefault="00F770E7" w:rsidP="00FF07FA">
      <w:pPr>
        <w:pStyle w:val="NoSpacing"/>
        <w:rPr>
          <w:sz w:val="16"/>
          <w:szCs w:val="16"/>
        </w:rPr>
      </w:pPr>
    </w:p>
    <w:p w:rsidR="00F770E7" w:rsidRPr="00F770E7" w:rsidRDefault="00F770E7" w:rsidP="00FF07FA">
      <w:pPr>
        <w:pStyle w:val="NoSpacing"/>
        <w:rPr>
          <w:rFonts w:eastAsia="Times New Roman"/>
          <w:lang w:eastAsia="sl-SI"/>
        </w:rPr>
      </w:pPr>
      <w:r w:rsidRPr="00F770E7">
        <w:rPr>
          <w:rFonts w:eastAsia="Times New Roman"/>
          <w:lang w:eastAsia="sl-SI"/>
        </w:rPr>
        <w:t>Jug:</w:t>
      </w:r>
    </w:p>
    <w:p w:rsidR="00F770E7" w:rsidRPr="00F770E7" w:rsidRDefault="00F770E7" w:rsidP="00FF07FA">
      <w:pPr>
        <w:pStyle w:val="NoSpacing"/>
        <w:rPr>
          <w:rFonts w:eastAsia="Times New Roman"/>
          <w:lang w:eastAsia="sl-SI"/>
        </w:rPr>
      </w:pPr>
      <w:r w:rsidRPr="00F770E7">
        <w:rPr>
          <w:rFonts w:eastAsia="Times New Roman"/>
          <w:lang w:eastAsia="sl-SI"/>
        </w:rPr>
        <w:t xml:space="preserve">- eden od njegovih primerov (star) (piše primer 1): voznik z </w:t>
      </w:r>
      <w:r w:rsidRPr="00A33682">
        <w:rPr>
          <w:rFonts w:eastAsia="Times New Roman"/>
          <w:b/>
          <w:lang w:eastAsia="sl-SI"/>
        </w:rPr>
        <w:t xml:space="preserve">poškodbo glave </w:t>
      </w:r>
      <w:r w:rsidRPr="00A33682">
        <w:rPr>
          <w:rFonts w:eastAsia="Times New Roman"/>
          <w:lang w:eastAsia="sl-SI"/>
        </w:rPr>
        <w:t>in</w:t>
      </w:r>
      <w:r w:rsidRPr="00A33682">
        <w:rPr>
          <w:rFonts w:eastAsia="Times New Roman"/>
          <w:b/>
          <w:lang w:eastAsia="sl-SI"/>
        </w:rPr>
        <w:t xml:space="preserve"> rano na stegnu</w:t>
      </w:r>
      <w:r w:rsidRPr="00F770E7">
        <w:rPr>
          <w:rFonts w:eastAsia="Times New Roman"/>
          <w:lang w:eastAsia="sl-SI"/>
        </w:rPr>
        <w:t xml:space="preserve">. ATLS pregled. Bleda koža, tahikarden, tlak se sesuva, najprej GCS 6 nato 13, dobil je že 2l FR. Najprej pregled, potem TH. Pazi na vratno hrbtenico. Zaradi poškodbe glave ne bo izkrvavel. tlak pade pod 70. Daš vazopresorje, nadaljuješ s tekočino, čimprej KRI. Iščeš lokacijo izgube, narediš RTG, pljuča bp, vstavljen ICD. Medenica, nestabilni zlom. Vmes neha dihati. Sprostiš dihalno pot s trojnim manevrom, intubiraš, predihavaš. Hitro daš </w:t>
      </w:r>
      <w:r w:rsidRPr="00A33682">
        <w:rPr>
          <w:rFonts w:eastAsia="Times New Roman"/>
          <w:b/>
          <w:u w:val="single"/>
          <w:lang w:eastAsia="sl-SI"/>
        </w:rPr>
        <w:t>MEDENIČNI PAS</w:t>
      </w:r>
      <w:r w:rsidRPr="00F770E7">
        <w:rPr>
          <w:rFonts w:eastAsia="Times New Roman"/>
          <w:lang w:eastAsia="sl-SI"/>
        </w:rPr>
        <w:t>. UZ pokaže retroperitonealno krvavitev (zaradi medenice). Z pasom si mu rešil življenje. </w:t>
      </w:r>
    </w:p>
    <w:p w:rsidR="00F770E7" w:rsidRPr="00F770E7" w:rsidRDefault="00F770E7" w:rsidP="00FF07FA">
      <w:pPr>
        <w:pStyle w:val="NoSpacing"/>
        <w:rPr>
          <w:rFonts w:eastAsia="Times New Roman"/>
          <w:lang w:eastAsia="sl-SI"/>
        </w:rPr>
      </w:pPr>
      <w:r w:rsidRPr="00F770E7">
        <w:rPr>
          <w:rFonts w:eastAsia="Times New Roman"/>
          <w:lang w:eastAsia="sl-SI"/>
        </w:rPr>
        <w:t> </w:t>
      </w:r>
    </w:p>
    <w:p w:rsidR="00F770E7" w:rsidRPr="00F770E7" w:rsidRDefault="00F770E7" w:rsidP="00FF07FA">
      <w:pPr>
        <w:pStyle w:val="NoSpacing"/>
        <w:rPr>
          <w:rFonts w:eastAsia="Times New Roman"/>
          <w:lang w:eastAsia="sl-SI"/>
        </w:rPr>
      </w:pPr>
      <w:r w:rsidRPr="00F770E7">
        <w:rPr>
          <w:rFonts w:eastAsia="Times New Roman"/>
          <w:lang w:eastAsia="sl-SI"/>
        </w:rPr>
        <w:t>Battelino:</w:t>
      </w:r>
    </w:p>
    <w:p w:rsidR="00F770E7" w:rsidRPr="007D22AF" w:rsidRDefault="00F770E7" w:rsidP="00FF07FA">
      <w:pPr>
        <w:pStyle w:val="NoSpacing"/>
        <w:rPr>
          <w:rFonts w:eastAsia="Times New Roman"/>
          <w:color w:val="4F81BD" w:themeColor="accent1"/>
          <w:lang w:eastAsia="sl-SI"/>
        </w:rPr>
      </w:pPr>
      <w:r w:rsidRPr="00F770E7">
        <w:rPr>
          <w:rFonts w:eastAsia="Times New Roman"/>
          <w:lang w:eastAsia="sl-SI"/>
        </w:rPr>
        <w:t>-</w:t>
      </w:r>
      <w:r w:rsidRPr="00A33682">
        <w:rPr>
          <w:rFonts w:eastAsia="Times New Roman"/>
          <w:b/>
          <w:lang w:eastAsia="sl-SI"/>
        </w:rPr>
        <w:t>Tamponada</w:t>
      </w:r>
      <w:r w:rsidRPr="00F770E7">
        <w:rPr>
          <w:rFonts w:eastAsia="Times New Roman"/>
          <w:lang w:eastAsia="sl-SI"/>
        </w:rPr>
        <w:t xml:space="preserve"> v detajle: sicer staro vprašanje.</w:t>
      </w:r>
      <w:r w:rsidR="007D22AF">
        <w:rPr>
          <w:rFonts w:eastAsia="Times New Roman"/>
          <w:lang w:eastAsia="sl-SI"/>
        </w:rPr>
        <w:t xml:space="preserve"> </w:t>
      </w:r>
      <w:r w:rsidR="00AC4723" w:rsidRPr="00AC4723">
        <w:rPr>
          <w:rFonts w:eastAsia="Times New Roman"/>
          <w:color w:val="4F81BD" w:themeColor="accent1"/>
          <w:lang w:eastAsia="sl-SI"/>
        </w:rPr>
        <w:t>Kavterizacija s srebrovim nitratom,</w:t>
      </w:r>
      <w:r w:rsidR="00AC4723">
        <w:rPr>
          <w:rFonts w:eastAsia="Times New Roman"/>
          <w:lang w:eastAsia="sl-SI"/>
        </w:rPr>
        <w:t xml:space="preserve"> </w:t>
      </w:r>
      <w:r w:rsidR="007D22AF">
        <w:rPr>
          <w:rFonts w:eastAsia="Times New Roman"/>
          <w:color w:val="4F81BD" w:themeColor="accent1"/>
          <w:lang w:eastAsia="sl-SI"/>
        </w:rPr>
        <w:t>Vazelinski trak, surgicel, merocel, Rapid Rhino</w:t>
      </w:r>
      <w:r w:rsidR="00AC4723">
        <w:rPr>
          <w:rFonts w:eastAsia="Times New Roman"/>
          <w:color w:val="4F81BD" w:themeColor="accent1"/>
          <w:lang w:eastAsia="sl-SI"/>
        </w:rPr>
        <w:t xml:space="preserve"> (; vstavljanje po dnu nosne votline, spodnja nosna školjka; odstranitev po 24-72 h; če dlje časa, je potrebno dodati širokospektralne antibiotike)</w:t>
      </w:r>
    </w:p>
    <w:p w:rsidR="00F770E7" w:rsidRPr="00F770E7" w:rsidRDefault="00F770E7" w:rsidP="00FF07FA">
      <w:pPr>
        <w:pStyle w:val="NoSpacing"/>
        <w:rPr>
          <w:rFonts w:eastAsia="Times New Roman"/>
          <w:lang w:eastAsia="sl-SI"/>
        </w:rPr>
      </w:pPr>
      <w:r w:rsidRPr="00F770E7">
        <w:rPr>
          <w:rFonts w:eastAsia="Times New Roman"/>
          <w:lang w:eastAsia="sl-SI"/>
        </w:rPr>
        <w:t xml:space="preserve">Zakaj zdravniki ne dajemo Belloque tamponade? Ker </w:t>
      </w:r>
      <w:r w:rsidRPr="00A33682">
        <w:rPr>
          <w:rFonts w:eastAsia="Times New Roman"/>
          <w:u w:val="single"/>
          <w:lang w:eastAsia="sl-SI"/>
        </w:rPr>
        <w:t>dražiš vagus</w:t>
      </w:r>
      <w:r w:rsidRPr="00F770E7">
        <w:rPr>
          <w:rFonts w:eastAsia="Times New Roman"/>
          <w:lang w:eastAsia="sl-SI"/>
        </w:rPr>
        <w:t xml:space="preserve"> in se ti sesuje.</w:t>
      </w:r>
    </w:p>
    <w:p w:rsidR="007D22AF" w:rsidRPr="00A33682" w:rsidRDefault="00F770E7" w:rsidP="007D22AF">
      <w:pPr>
        <w:pStyle w:val="NoSpacing"/>
        <w:rPr>
          <w:rFonts w:eastAsia="Times New Roman"/>
          <w:color w:val="4F81BD" w:themeColor="accent1"/>
          <w:lang w:eastAsia="sl-SI"/>
        </w:rPr>
      </w:pPr>
      <w:r w:rsidRPr="00A33682">
        <w:rPr>
          <w:rFonts w:eastAsia="Times New Roman"/>
          <w:u w:val="single"/>
          <w:lang w:eastAsia="sl-SI"/>
        </w:rPr>
        <w:t>Pacient je lahko je v šoku zaradi epistakse!</w:t>
      </w:r>
      <w:r w:rsidR="007D22AF" w:rsidRPr="007D22AF">
        <w:rPr>
          <w:rFonts w:eastAsia="Times New Roman"/>
          <w:color w:val="4F81BD" w:themeColor="accent1"/>
          <w:lang w:eastAsia="sl-SI"/>
        </w:rPr>
        <w:t xml:space="preserve"> </w:t>
      </w:r>
      <w:r w:rsidR="007D22AF">
        <w:rPr>
          <w:rFonts w:eastAsia="Times New Roman"/>
          <w:color w:val="4F81BD" w:themeColor="accent1"/>
          <w:lang w:eastAsia="sl-SI"/>
        </w:rPr>
        <w:t xml:space="preserve">RR, pulz!!!  (pp iv tekočine) </w:t>
      </w:r>
    </w:p>
    <w:p w:rsidR="00F770E7" w:rsidRPr="00F770E7" w:rsidRDefault="00F770E7" w:rsidP="00FF07FA">
      <w:pPr>
        <w:pStyle w:val="NoSpacing"/>
        <w:rPr>
          <w:rFonts w:eastAsia="Times New Roman"/>
          <w:lang w:eastAsia="sl-SI"/>
        </w:rPr>
      </w:pPr>
      <w:r w:rsidRPr="00F770E7">
        <w:rPr>
          <w:rFonts w:eastAsia="Times New Roman"/>
          <w:lang w:eastAsia="sl-SI"/>
        </w:rPr>
        <w:t xml:space="preserve">Pri epistaksi </w:t>
      </w:r>
      <w:r w:rsidRPr="00A33682">
        <w:rPr>
          <w:rFonts w:eastAsia="Times New Roman"/>
          <w:u w:val="single"/>
          <w:lang w:eastAsia="sl-SI"/>
        </w:rPr>
        <w:t>ne uporabljamo adrenalina</w:t>
      </w:r>
      <w:r w:rsidRPr="00F770E7">
        <w:rPr>
          <w:rFonts w:eastAsia="Times New Roman"/>
          <w:lang w:eastAsia="sl-SI"/>
        </w:rPr>
        <w:t>. Bojda je bil včasih priporočen</w:t>
      </w:r>
    </w:p>
    <w:p w:rsidR="00247565" w:rsidRDefault="00A33682" w:rsidP="00FF07FA">
      <w:pPr>
        <w:pStyle w:val="NoSpacing"/>
        <w:rPr>
          <w:rFonts w:eastAsia="Times New Roman"/>
          <w:color w:val="4F81BD" w:themeColor="accent1"/>
          <w:lang w:eastAsia="sl-SI"/>
        </w:rPr>
      </w:pPr>
      <w:r>
        <w:rPr>
          <w:rFonts w:eastAsia="Times New Roman"/>
          <w:color w:val="4F81BD" w:themeColor="accent1"/>
          <w:lang w:eastAsia="sl-SI"/>
        </w:rPr>
        <w:t xml:space="preserve">Vzroki epistakse: </w:t>
      </w:r>
      <w:r w:rsidR="007D22AF">
        <w:rPr>
          <w:rFonts w:eastAsia="Times New Roman"/>
          <w:color w:val="4F81BD" w:themeColor="accent1"/>
          <w:lang w:eastAsia="sl-SI"/>
        </w:rPr>
        <w:t>vnetje, atrofija, poškodbe sluznice, spremembe žilja, motnje v strjevanju krvi, hipertenzija (nižamo z zdravili)</w:t>
      </w:r>
    </w:p>
    <w:p w:rsidR="007D22AF" w:rsidRDefault="007D22AF" w:rsidP="00FF07FA">
      <w:pPr>
        <w:pStyle w:val="NoSpacing"/>
        <w:rPr>
          <w:rFonts w:eastAsia="Times New Roman"/>
          <w:color w:val="4F81BD" w:themeColor="accent1"/>
          <w:lang w:eastAsia="sl-SI"/>
        </w:rPr>
      </w:pPr>
      <w:r>
        <w:rPr>
          <w:rFonts w:eastAsia="Times New Roman"/>
          <w:color w:val="4F81BD" w:themeColor="accent1"/>
          <w:lang w:eastAsia="sl-SI"/>
        </w:rPr>
        <w:t>Sprednja: kiesselbachov pletež; zadnja – v žrelo</w:t>
      </w:r>
    </w:p>
    <w:p w:rsidR="007D22AF" w:rsidRDefault="007D22AF" w:rsidP="00FF07FA">
      <w:pPr>
        <w:pStyle w:val="NoSpacing"/>
        <w:rPr>
          <w:rFonts w:eastAsia="Times New Roman"/>
          <w:color w:val="4F81BD" w:themeColor="accent1"/>
          <w:lang w:eastAsia="sl-SI"/>
        </w:rPr>
      </w:pPr>
      <w:r>
        <w:rPr>
          <w:rFonts w:eastAsia="Times New Roman"/>
          <w:color w:val="4F81BD" w:themeColor="accent1"/>
          <w:lang w:eastAsia="sl-SI"/>
        </w:rPr>
        <w:t>Stisne nosna krila, glava naprej, izpljune kri, naj ne izpihuje nosu ali vrta po njem</w:t>
      </w:r>
    </w:p>
    <w:p w:rsidR="00A33682" w:rsidRDefault="007D22AF" w:rsidP="00FF07FA">
      <w:pPr>
        <w:pStyle w:val="NoSpacing"/>
        <w:rPr>
          <w:rFonts w:eastAsia="Times New Roman"/>
          <w:color w:val="4F81BD" w:themeColor="accent1"/>
          <w:lang w:eastAsia="sl-SI"/>
        </w:rPr>
      </w:pPr>
      <w:r>
        <w:rPr>
          <w:rFonts w:eastAsia="Times New Roman"/>
          <w:color w:val="4F81BD" w:themeColor="accent1"/>
          <w:lang w:eastAsia="sl-SI"/>
        </w:rPr>
        <w:t>Tampon prepojen z raztopino traneksaminske ksl. (Cyklokapron)</w:t>
      </w:r>
    </w:p>
    <w:p w:rsidR="007D22AF" w:rsidRDefault="007D22AF" w:rsidP="00FF07FA">
      <w:pPr>
        <w:pStyle w:val="NoSpacing"/>
        <w:rPr>
          <w:rFonts w:eastAsia="Times New Roman"/>
          <w:lang w:eastAsia="sl-SI"/>
        </w:rPr>
      </w:pPr>
      <w:r>
        <w:rPr>
          <w:rFonts w:eastAsia="Times New Roman"/>
          <w:color w:val="4F81BD" w:themeColor="accent1"/>
          <w:lang w:eastAsia="sl-SI"/>
        </w:rPr>
        <w:tab/>
        <w:t>KI: barvna slepota (degeneracija mrežnice), tromboze, venska trombembolija, PE, MIO, SAH</w:t>
      </w:r>
    </w:p>
    <w:p w:rsidR="007D22AF" w:rsidRDefault="007D22AF" w:rsidP="00FF07FA">
      <w:pPr>
        <w:pStyle w:val="NoSpacing"/>
        <w:rPr>
          <w:rFonts w:eastAsia="Times New Roman"/>
          <w:lang w:eastAsia="sl-SI"/>
        </w:rPr>
      </w:pPr>
    </w:p>
    <w:p w:rsidR="00F770E7" w:rsidRPr="00F770E7" w:rsidRDefault="00F770E7" w:rsidP="00FF07FA">
      <w:pPr>
        <w:pStyle w:val="NoSpacing"/>
        <w:rPr>
          <w:rFonts w:eastAsia="Times New Roman"/>
          <w:lang w:eastAsia="sl-SI"/>
        </w:rPr>
      </w:pPr>
      <w:r w:rsidRPr="00F770E7">
        <w:rPr>
          <w:rFonts w:eastAsia="Times New Roman"/>
          <w:lang w:eastAsia="sl-SI"/>
        </w:rPr>
        <w:t xml:space="preserve">-Otrok z </w:t>
      </w:r>
      <w:r w:rsidRPr="00987819">
        <w:rPr>
          <w:rFonts w:eastAsia="Times New Roman"/>
          <w:b/>
          <w:u w:val="single"/>
          <w:lang w:eastAsia="sl-SI"/>
        </w:rPr>
        <w:t>meningitisom</w:t>
      </w:r>
      <w:r w:rsidRPr="00F770E7">
        <w:rPr>
          <w:rFonts w:eastAsia="Times New Roman"/>
          <w:lang w:eastAsia="sl-SI"/>
        </w:rPr>
        <w:t>.</w:t>
      </w:r>
    </w:p>
    <w:p w:rsidR="00F770E7" w:rsidRPr="00F770E7" w:rsidRDefault="00F770E7" w:rsidP="00FF07FA">
      <w:pPr>
        <w:pStyle w:val="NoSpacing"/>
        <w:rPr>
          <w:rFonts w:eastAsia="Times New Roman"/>
          <w:lang w:eastAsia="sl-SI"/>
        </w:rPr>
      </w:pPr>
      <w:r w:rsidRPr="00F770E7">
        <w:rPr>
          <w:rFonts w:eastAsia="Times New Roman"/>
          <w:lang w:eastAsia="sl-SI"/>
        </w:rPr>
        <w:t>Ne nastavljaš intraosalne poti kot družinski zdravnik.</w:t>
      </w:r>
    </w:p>
    <w:p w:rsidR="00F770E7" w:rsidRPr="00F770E7" w:rsidRDefault="00F770E7" w:rsidP="00FF07FA">
      <w:pPr>
        <w:pStyle w:val="NoSpacing"/>
        <w:rPr>
          <w:rFonts w:eastAsia="Times New Roman"/>
          <w:lang w:eastAsia="sl-SI"/>
        </w:rPr>
      </w:pPr>
      <w:r w:rsidRPr="00F770E7">
        <w:rPr>
          <w:rFonts w:eastAsia="Times New Roman"/>
          <w:lang w:eastAsia="sl-SI"/>
        </w:rPr>
        <w:t>Pošlješ na ORL z zdravnikom.</w:t>
      </w:r>
    </w:p>
    <w:p w:rsidR="00247565" w:rsidRDefault="00247565" w:rsidP="00FF07FA">
      <w:pPr>
        <w:pStyle w:val="NoSpacing"/>
        <w:rPr>
          <w:rFonts w:eastAsia="Times New Roman"/>
          <w:lang w:eastAsia="sl-SI"/>
        </w:rPr>
      </w:pPr>
    </w:p>
    <w:p w:rsidR="00F770E7" w:rsidRPr="00F74D4A" w:rsidRDefault="00F770E7" w:rsidP="00FF07FA">
      <w:pPr>
        <w:pStyle w:val="NoSpacing"/>
        <w:rPr>
          <w:rFonts w:eastAsia="Times New Roman"/>
          <w:color w:val="4F81BD" w:themeColor="accent1"/>
          <w:lang w:eastAsia="sl-SI"/>
        </w:rPr>
      </w:pPr>
      <w:r w:rsidRPr="00F770E7">
        <w:rPr>
          <w:rFonts w:eastAsia="Times New Roman"/>
          <w:lang w:eastAsia="sl-SI"/>
        </w:rPr>
        <w:t>-Starček v domu za ostarele - najverjetneje tujek</w:t>
      </w:r>
      <w:r w:rsidR="00F74D4A">
        <w:rPr>
          <w:rFonts w:eastAsia="Times New Roman"/>
          <w:lang w:eastAsia="sl-SI"/>
        </w:rPr>
        <w:t xml:space="preserve"> </w:t>
      </w:r>
      <w:r w:rsidR="00F74D4A">
        <w:rPr>
          <w:rFonts w:eastAsia="Times New Roman"/>
          <w:color w:val="4F81BD" w:themeColor="accent1"/>
          <w:lang w:eastAsia="sl-SI"/>
        </w:rPr>
        <w:t>dihalna stiska, ki se kaže kot stridor (inspiratorni (glotis, supraglotis), ekspiratorni (sapnik), bifazni (subglotis)</w:t>
      </w:r>
    </w:p>
    <w:p w:rsidR="00F770E7" w:rsidRPr="00F770E7" w:rsidRDefault="00F770E7" w:rsidP="00FF07FA">
      <w:pPr>
        <w:pStyle w:val="NoSpacing"/>
        <w:rPr>
          <w:rFonts w:eastAsia="Times New Roman"/>
          <w:lang w:eastAsia="sl-SI"/>
        </w:rPr>
      </w:pPr>
      <w:r w:rsidRPr="00F770E7">
        <w:rPr>
          <w:rFonts w:eastAsia="Times New Roman"/>
          <w:lang w:eastAsia="sl-SI"/>
        </w:rPr>
        <w:t>Vse po protokolu.</w:t>
      </w:r>
    </w:p>
    <w:p w:rsidR="00F770E7" w:rsidRDefault="00F770E7" w:rsidP="00FF07FA">
      <w:pPr>
        <w:pStyle w:val="NoSpacing"/>
        <w:rPr>
          <w:rFonts w:eastAsia="Times New Roman"/>
          <w:lang w:eastAsia="sl-SI"/>
        </w:rPr>
      </w:pPr>
      <w:r w:rsidRPr="00F770E7">
        <w:rPr>
          <w:rFonts w:eastAsia="Times New Roman"/>
          <w:lang w:eastAsia="sl-SI"/>
        </w:rPr>
        <w:t>Ne pozabi na ostale etiologije. Ne sklepaj prehitro da je tujek samo zato ker je ORL izpraševalka.</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DD zapore zgornje dihalne poti</w:t>
      </w:r>
    </w:p>
    <w:p w:rsidR="00F74D4A" w:rsidRDefault="00F74D4A" w:rsidP="00FF07FA">
      <w:pPr>
        <w:pStyle w:val="NoSpacing"/>
        <w:rPr>
          <w:rFonts w:eastAsia="Times New Roman"/>
          <w:color w:val="4F81BD" w:themeColor="accent1"/>
          <w:lang w:eastAsia="sl-SI"/>
        </w:rPr>
        <w:sectPr w:rsidR="00F74D4A" w:rsidSect="0056278B">
          <w:type w:val="continuous"/>
          <w:pgSz w:w="11906" w:h="16838"/>
          <w:pgMar w:top="720" w:right="720" w:bottom="720" w:left="720" w:header="708" w:footer="708" w:gutter="0"/>
          <w:cols w:space="708"/>
          <w:docGrid w:linePitch="360"/>
        </w:sectPr>
      </w:pP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lastRenderedPageBreak/>
        <w:t>OTROCI</w:t>
      </w:r>
      <w:r>
        <w:rPr>
          <w:rFonts w:eastAsia="Times New Roman"/>
          <w:color w:val="4F81BD" w:themeColor="accent1"/>
          <w:lang w:eastAsia="sl-SI"/>
        </w:rPr>
        <w:tab/>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supglotisni laringitis</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akutni epiglotitis</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hipertrofija mandljev in žrelnice</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tujki</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poškodbe</w:t>
      </w:r>
    </w:p>
    <w:p w:rsidR="00F74D4A" w:rsidRDefault="00F74D4A" w:rsidP="00FF07FA">
      <w:pPr>
        <w:pStyle w:val="NoSpacing"/>
        <w:rPr>
          <w:rFonts w:eastAsia="Times New Roman"/>
          <w:color w:val="4F81BD" w:themeColor="accent1"/>
          <w:lang w:eastAsia="sl-SI"/>
        </w:rPr>
      </w:pP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lastRenderedPageBreak/>
        <w:t>ODRASLI</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rak grla</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epiglotitis</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para-, peri- in retrofaringealni absces</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alergična oteklina žrela/grla/ustne votline</w:t>
      </w:r>
    </w:p>
    <w:p w:rsidR="00F74D4A" w:rsidRDefault="00F74D4A" w:rsidP="00FF07FA">
      <w:pPr>
        <w:pStyle w:val="NoSpacing"/>
        <w:rPr>
          <w:rFonts w:eastAsia="Times New Roman"/>
          <w:color w:val="4F81BD" w:themeColor="accent1"/>
          <w:lang w:eastAsia="sl-SI"/>
        </w:rPr>
      </w:pPr>
      <w:r>
        <w:rPr>
          <w:rFonts w:eastAsia="Times New Roman"/>
          <w:color w:val="4F81BD" w:themeColor="accent1"/>
          <w:lang w:eastAsia="sl-SI"/>
        </w:rPr>
        <w:t>- poškodbe</w:t>
      </w:r>
    </w:p>
    <w:p w:rsidR="00F74D4A" w:rsidRDefault="00F74D4A" w:rsidP="00FF07FA">
      <w:pPr>
        <w:pStyle w:val="NoSpacing"/>
        <w:rPr>
          <w:rFonts w:eastAsia="Times New Roman"/>
          <w:color w:val="4F81BD" w:themeColor="accent1"/>
          <w:lang w:eastAsia="sl-SI"/>
        </w:rPr>
        <w:sectPr w:rsidR="00F74D4A" w:rsidSect="00F74D4A">
          <w:type w:val="continuous"/>
          <w:pgSz w:w="11906" w:h="16838"/>
          <w:pgMar w:top="720" w:right="720" w:bottom="720" w:left="720" w:header="708" w:footer="708" w:gutter="0"/>
          <w:cols w:num="2" w:space="708"/>
          <w:docGrid w:linePitch="360"/>
        </w:sectPr>
      </w:pPr>
      <w:r>
        <w:rPr>
          <w:rFonts w:eastAsia="Times New Roman"/>
          <w:color w:val="4F81BD" w:themeColor="accent1"/>
          <w:lang w:eastAsia="sl-SI"/>
        </w:rPr>
        <w:t xml:space="preserve">- tujki </w:t>
      </w:r>
    </w:p>
    <w:p w:rsidR="00F74D4A" w:rsidRPr="00F74D4A" w:rsidRDefault="00F74D4A" w:rsidP="00FF07FA">
      <w:pPr>
        <w:pStyle w:val="NoSpacing"/>
        <w:rPr>
          <w:rFonts w:eastAsia="Times New Roman"/>
          <w:color w:val="4F81BD" w:themeColor="accent1"/>
          <w:lang w:eastAsia="sl-SI"/>
        </w:rPr>
      </w:pPr>
    </w:p>
    <w:p w:rsidR="00F770E7" w:rsidRPr="00F770E7" w:rsidRDefault="00F770E7" w:rsidP="00FF07FA">
      <w:pPr>
        <w:pStyle w:val="NoSpacing"/>
        <w:rPr>
          <w:rFonts w:eastAsia="Times New Roman"/>
          <w:lang w:eastAsia="sl-SI"/>
        </w:rPr>
      </w:pPr>
      <w:r w:rsidRPr="00F770E7">
        <w:rPr>
          <w:rFonts w:eastAsia="Times New Roman"/>
          <w:lang w:eastAsia="sl-SI"/>
        </w:rPr>
        <w:t> Stanič:</w:t>
      </w:r>
    </w:p>
    <w:p w:rsidR="00F770E7" w:rsidRPr="00F770E7" w:rsidRDefault="00F770E7" w:rsidP="00FF07FA">
      <w:pPr>
        <w:pStyle w:val="NoSpacing"/>
        <w:rPr>
          <w:rFonts w:eastAsia="Times New Roman"/>
          <w:lang w:eastAsia="sl-SI"/>
        </w:rPr>
      </w:pPr>
      <w:r w:rsidRPr="00F770E7">
        <w:rPr>
          <w:rFonts w:eastAsia="Times New Roman"/>
          <w:lang w:eastAsia="sl-SI"/>
        </w:rPr>
        <w:t>-Reanimacija:</w:t>
      </w:r>
    </w:p>
    <w:p w:rsidR="00F770E7" w:rsidRPr="00F770E7" w:rsidRDefault="00F770E7" w:rsidP="00FF07FA">
      <w:pPr>
        <w:pStyle w:val="NoSpacing"/>
        <w:rPr>
          <w:rFonts w:eastAsia="Times New Roman"/>
          <w:lang w:eastAsia="sl-SI"/>
        </w:rPr>
      </w:pPr>
      <w:r w:rsidRPr="00F770E7">
        <w:rPr>
          <w:rFonts w:eastAsia="Times New Roman"/>
          <w:lang w:eastAsia="sl-SI"/>
        </w:rPr>
        <w:t>standarden primer. Če si kadarkoli pričakoval, da te bo izpraševal Vlahhovič znaš itak dovolj :)</w:t>
      </w:r>
    </w:p>
    <w:p w:rsidR="00F770E7" w:rsidRPr="00F770E7" w:rsidRDefault="00F770E7" w:rsidP="00FF07FA">
      <w:pPr>
        <w:pStyle w:val="NoSpacing"/>
        <w:rPr>
          <w:rFonts w:eastAsia="Times New Roman"/>
          <w:lang w:eastAsia="sl-SI"/>
        </w:rPr>
      </w:pPr>
      <w:r w:rsidRPr="00F770E7">
        <w:rPr>
          <w:rFonts w:eastAsia="Times New Roman"/>
          <w:lang w:eastAsia="sl-SI"/>
        </w:rPr>
        <w:t xml:space="preserve">Najprej </w:t>
      </w:r>
      <w:r w:rsidRPr="006C28B8">
        <w:rPr>
          <w:rFonts w:eastAsia="Times New Roman"/>
          <w:b/>
          <w:lang w:eastAsia="sl-SI"/>
        </w:rPr>
        <w:t>ABCDE</w:t>
      </w:r>
      <w:r w:rsidRPr="00F770E7">
        <w:rPr>
          <w:rFonts w:eastAsia="Times New Roman"/>
          <w:lang w:eastAsia="sl-SI"/>
        </w:rPr>
        <w:t xml:space="preserve"> lepo po vrsti, ko vidi da to z</w:t>
      </w:r>
      <w:r w:rsidR="006C28B8">
        <w:rPr>
          <w:rFonts w:eastAsia="Times New Roman"/>
          <w:lang w:eastAsia="sl-SI"/>
        </w:rPr>
        <w:t>n</w:t>
      </w:r>
      <w:r w:rsidRPr="00F770E7">
        <w:rPr>
          <w:rFonts w:eastAsia="Times New Roman"/>
          <w:lang w:eastAsia="sl-SI"/>
        </w:rPr>
        <w:t xml:space="preserve">aš se ti bo pacient sesul. Samo da </w:t>
      </w:r>
      <w:r w:rsidRPr="006C28B8">
        <w:rPr>
          <w:rFonts w:eastAsia="Times New Roman"/>
          <w:b/>
          <w:lang w:eastAsia="sl-SI"/>
        </w:rPr>
        <w:t>ločiš ritme za defibrilacijo</w:t>
      </w:r>
      <w:r w:rsidRPr="00F770E7">
        <w:rPr>
          <w:rFonts w:eastAsia="Times New Roman"/>
          <w:lang w:eastAsia="sl-SI"/>
        </w:rPr>
        <w:t xml:space="preserve"> in poznaš </w:t>
      </w:r>
      <w:r w:rsidRPr="006C28B8">
        <w:rPr>
          <w:rFonts w:eastAsia="Times New Roman"/>
          <w:b/>
          <w:lang w:eastAsia="sl-SI"/>
        </w:rPr>
        <w:t>protokole</w:t>
      </w:r>
      <w:r w:rsidRPr="00F770E7">
        <w:rPr>
          <w:rFonts w:eastAsia="Times New Roman"/>
          <w:lang w:eastAsia="sl-SI"/>
        </w:rPr>
        <w:t xml:space="preserve">. Prepoznati sem moral </w:t>
      </w:r>
      <w:r w:rsidRPr="006C28B8">
        <w:rPr>
          <w:rFonts w:eastAsia="Times New Roman"/>
          <w:b/>
          <w:lang w:eastAsia="sl-SI"/>
        </w:rPr>
        <w:t>laringialni tubus</w:t>
      </w:r>
      <w:r w:rsidRPr="00F770E7">
        <w:rPr>
          <w:rFonts w:eastAsia="Times New Roman"/>
          <w:lang w:eastAsia="sl-SI"/>
        </w:rPr>
        <w:t xml:space="preserve">, </w:t>
      </w:r>
      <w:r w:rsidRPr="006C28B8">
        <w:rPr>
          <w:rFonts w:eastAsia="Times New Roman"/>
          <w:b/>
          <w:lang w:eastAsia="sl-SI"/>
        </w:rPr>
        <w:t>ambu</w:t>
      </w:r>
      <w:r w:rsidRPr="00F770E7">
        <w:rPr>
          <w:rFonts w:eastAsia="Times New Roman"/>
          <w:lang w:eastAsia="sl-SI"/>
        </w:rPr>
        <w:t>.</w:t>
      </w:r>
    </w:p>
    <w:p w:rsidR="006C28B8" w:rsidRDefault="006C28B8" w:rsidP="00FF07FA">
      <w:pPr>
        <w:pStyle w:val="NoSpacing"/>
        <w:rPr>
          <w:rFonts w:eastAsia="Times New Roman"/>
          <w:lang w:eastAsia="sl-SI"/>
        </w:rPr>
      </w:pPr>
    </w:p>
    <w:p w:rsidR="00F770E7" w:rsidRPr="00F770E7" w:rsidRDefault="00F770E7" w:rsidP="00FF07FA">
      <w:pPr>
        <w:pStyle w:val="NoSpacing"/>
        <w:rPr>
          <w:rFonts w:eastAsia="Times New Roman"/>
          <w:lang w:eastAsia="sl-SI"/>
        </w:rPr>
      </w:pPr>
      <w:r w:rsidRPr="00F770E7">
        <w:rPr>
          <w:rFonts w:eastAsia="Times New Roman"/>
          <w:lang w:eastAsia="sl-SI"/>
        </w:rPr>
        <w:t>-Analgetiki:</w:t>
      </w:r>
    </w:p>
    <w:p w:rsidR="00F770E7" w:rsidRPr="00F770E7" w:rsidRDefault="00F770E7" w:rsidP="00FF07FA">
      <w:pPr>
        <w:pStyle w:val="NoSpacing"/>
        <w:rPr>
          <w:rFonts w:eastAsia="Times New Roman"/>
          <w:lang w:eastAsia="sl-SI"/>
        </w:rPr>
      </w:pPr>
      <w:r w:rsidRPr="00F770E7">
        <w:rPr>
          <w:rFonts w:eastAsia="Times New Roman"/>
          <w:lang w:eastAsia="sl-SI"/>
        </w:rPr>
        <w:t xml:space="preserve">VAS 6: </w:t>
      </w:r>
      <w:r w:rsidRPr="00E813E7">
        <w:rPr>
          <w:rFonts w:eastAsia="Times New Roman"/>
          <w:b/>
          <w:lang w:eastAsia="sl-SI"/>
        </w:rPr>
        <w:t>tramadol</w:t>
      </w:r>
      <w:r w:rsidR="00E813E7">
        <w:rPr>
          <w:rFonts w:eastAsia="Times New Roman"/>
          <w:b/>
          <w:lang w:eastAsia="sl-SI"/>
        </w:rPr>
        <w:t xml:space="preserve"> 1-2 mg / kg</w:t>
      </w:r>
    </w:p>
    <w:p w:rsidR="00F770E7" w:rsidRPr="00F770E7" w:rsidRDefault="00F770E7" w:rsidP="00FF07FA">
      <w:pPr>
        <w:pStyle w:val="NoSpacing"/>
        <w:rPr>
          <w:rFonts w:eastAsia="Times New Roman"/>
          <w:lang w:eastAsia="sl-SI"/>
        </w:rPr>
      </w:pPr>
      <w:r w:rsidRPr="00F770E7">
        <w:rPr>
          <w:rFonts w:eastAsia="Times New Roman"/>
          <w:lang w:eastAsia="sl-SI"/>
        </w:rPr>
        <w:t>poznati moraš doze (adult in /kg) zdravil iz Nujnih stanj.</w:t>
      </w:r>
    </w:p>
    <w:p w:rsidR="00F770E7" w:rsidRPr="00F770E7" w:rsidRDefault="00F770E7" w:rsidP="00FF07FA">
      <w:pPr>
        <w:pStyle w:val="NoSpacing"/>
        <w:rPr>
          <w:rFonts w:eastAsia="Times New Roman"/>
          <w:lang w:eastAsia="sl-SI"/>
        </w:rPr>
      </w:pPr>
      <w:r w:rsidRPr="00F770E7">
        <w:rPr>
          <w:rFonts w:eastAsia="Times New Roman"/>
          <w:lang w:eastAsia="sl-SI"/>
        </w:rPr>
        <w:t xml:space="preserve">Zakaj so </w:t>
      </w:r>
      <w:r w:rsidRPr="00E813E7">
        <w:rPr>
          <w:rFonts w:eastAsia="Times New Roman"/>
          <w:b/>
          <w:u w:val="single"/>
          <w:lang w:eastAsia="sl-SI"/>
        </w:rPr>
        <w:t>NSAID slabi</w:t>
      </w:r>
      <w:r w:rsidRPr="00F770E7">
        <w:rPr>
          <w:rFonts w:eastAsia="Times New Roman"/>
          <w:lang w:eastAsia="sl-SI"/>
        </w:rPr>
        <w:t xml:space="preserve">? </w:t>
      </w:r>
      <w:r w:rsidRPr="00E813E7">
        <w:rPr>
          <w:rFonts w:eastAsia="Times New Roman"/>
          <w:u w:val="single"/>
          <w:lang w:eastAsia="sl-SI"/>
        </w:rPr>
        <w:t>Nefrotoksičnost</w:t>
      </w:r>
      <w:r w:rsidRPr="00F770E7">
        <w:rPr>
          <w:rFonts w:eastAsia="Times New Roman"/>
          <w:lang w:eastAsia="sl-SI"/>
        </w:rPr>
        <w:t xml:space="preserve"> in </w:t>
      </w:r>
      <w:r w:rsidRPr="00E813E7">
        <w:rPr>
          <w:rFonts w:eastAsia="Times New Roman"/>
          <w:u w:val="single"/>
          <w:lang w:eastAsia="sl-SI"/>
        </w:rPr>
        <w:t>antiagregacijsko</w:t>
      </w:r>
      <w:r w:rsidRPr="00F770E7">
        <w:rPr>
          <w:rFonts w:eastAsia="Times New Roman"/>
          <w:lang w:eastAsia="sl-SI"/>
        </w:rPr>
        <w:t xml:space="preserve"> (raje Analgin </w:t>
      </w:r>
      <w:r w:rsidR="00E813E7">
        <w:rPr>
          <w:rFonts w:eastAsia="Times New Roman"/>
          <w:lang w:eastAsia="sl-SI"/>
        </w:rPr>
        <w:t>(</w:t>
      </w:r>
      <w:r w:rsidR="00E813E7">
        <w:rPr>
          <w:rFonts w:eastAsia="Times New Roman"/>
          <w:b/>
          <w:lang w:eastAsia="sl-SI"/>
        </w:rPr>
        <w:t xml:space="preserve">metamizol 30 mg/kg) </w:t>
      </w:r>
      <w:r w:rsidRPr="00F770E7">
        <w:rPr>
          <w:rFonts w:eastAsia="Times New Roman"/>
          <w:lang w:eastAsia="sl-SI"/>
        </w:rPr>
        <w:t>ob krvavitvi). Pa še ulkusi (ni tako pomembno).</w:t>
      </w:r>
    </w:p>
    <w:p w:rsidR="00F770E7" w:rsidRPr="00F770E7" w:rsidRDefault="00F770E7" w:rsidP="00FF07FA">
      <w:pPr>
        <w:pStyle w:val="NoSpacing"/>
        <w:rPr>
          <w:rFonts w:eastAsia="Times New Roman"/>
          <w:lang w:eastAsia="sl-SI"/>
        </w:rPr>
      </w:pPr>
      <w:r w:rsidRPr="00F770E7">
        <w:rPr>
          <w:rFonts w:eastAsia="Times New Roman"/>
          <w:lang w:eastAsia="sl-SI"/>
        </w:rPr>
        <w:t> </w:t>
      </w:r>
    </w:p>
    <w:p w:rsidR="00F770E7" w:rsidRPr="00F770E7" w:rsidRDefault="00F770E7" w:rsidP="00FF07FA">
      <w:pPr>
        <w:pStyle w:val="NoSpacing"/>
        <w:rPr>
          <w:rFonts w:eastAsia="Times New Roman"/>
          <w:lang w:eastAsia="sl-SI"/>
        </w:rPr>
      </w:pPr>
      <w:r w:rsidRPr="00F770E7">
        <w:rPr>
          <w:rFonts w:eastAsia="Times New Roman"/>
          <w:lang w:eastAsia="sl-SI"/>
        </w:rPr>
        <w:t>Nasploh so vsi zelo prizazni. Nikakor ni vredno količine kateholaminov ki jih porabimo :)</w:t>
      </w:r>
    </w:p>
    <w:p w:rsidR="00F770E7" w:rsidRPr="00F770E7" w:rsidRDefault="00F770E7" w:rsidP="00FF07FA">
      <w:pPr>
        <w:pStyle w:val="NoSpacing"/>
      </w:pPr>
    </w:p>
    <w:p w:rsidR="00F770E7" w:rsidRPr="00F770E7" w:rsidRDefault="00F770E7" w:rsidP="00FF07FA">
      <w:pPr>
        <w:pStyle w:val="NoSpacing"/>
        <w:rPr>
          <w:rFonts w:eastAsia="Times New Roman"/>
          <w:lang w:eastAsia="sl-SI"/>
        </w:rPr>
      </w:pPr>
      <w:r w:rsidRPr="00F770E7">
        <w:rPr>
          <w:rFonts w:eastAsia="Times New Roman"/>
          <w:lang w:eastAsia="sl-SI"/>
        </w:rPr>
        <w:t>PRAKTIČNO:</w:t>
      </w:r>
    </w:p>
    <w:p w:rsidR="00F770E7" w:rsidRDefault="00F770E7" w:rsidP="00FF07FA">
      <w:pPr>
        <w:pStyle w:val="NoSpacing"/>
        <w:rPr>
          <w:rFonts w:eastAsia="Times New Roman"/>
          <w:lang w:eastAsia="sl-SI"/>
        </w:rPr>
      </w:pPr>
      <w:r w:rsidRPr="00E813E7">
        <w:rPr>
          <w:rFonts w:eastAsia="Times New Roman"/>
          <w:lang w:eastAsia="sl-SI"/>
        </w:rPr>
        <w:t>Gradišek:</w:t>
      </w:r>
      <w:r w:rsidRPr="00F770E7">
        <w:rPr>
          <w:rFonts w:eastAsia="Times New Roman"/>
          <w:lang w:eastAsia="sl-SI"/>
        </w:rPr>
        <w:t> oživljanje (pacient z bol. v žlički, AV blok III.stopnje, PEA, VT), ritem sem morala preverjat z ročkami (mogoče ne ve, da je treba zamenjat rumeno in črno elektrodo, če hočeš, da dela monitor :), za intubacijo laringealni tubus</w:t>
      </w:r>
    </w:p>
    <w:p w:rsidR="00F52617" w:rsidRPr="00F770E7" w:rsidRDefault="00F52617" w:rsidP="00FF07FA">
      <w:pPr>
        <w:pStyle w:val="NoSpacing"/>
        <w:rPr>
          <w:rFonts w:eastAsia="Times New Roman"/>
          <w:lang w:eastAsia="sl-SI"/>
        </w:rPr>
      </w:pPr>
    </w:p>
    <w:p w:rsidR="00F770E7" w:rsidRDefault="00F770E7" w:rsidP="00FF07FA">
      <w:pPr>
        <w:pStyle w:val="NoSpacing"/>
        <w:rPr>
          <w:rFonts w:eastAsia="Times New Roman"/>
          <w:lang w:eastAsia="sl-SI"/>
        </w:rPr>
      </w:pPr>
      <w:r w:rsidRPr="00E813E7">
        <w:rPr>
          <w:rFonts w:eastAsia="Times New Roman"/>
          <w:lang w:eastAsia="sl-SI"/>
        </w:rPr>
        <w:t>Jug:</w:t>
      </w:r>
      <w:r w:rsidRPr="00F770E7">
        <w:rPr>
          <w:rFonts w:eastAsia="Times New Roman"/>
          <w:lang w:eastAsia="sl-SI"/>
        </w:rPr>
        <w:t xml:space="preserve"> praktični v mali operacijski (poškodba glave, </w:t>
      </w:r>
      <w:r w:rsidRPr="00E813E7">
        <w:rPr>
          <w:rFonts w:eastAsia="Times New Roman"/>
          <w:b/>
          <w:lang w:eastAsia="sl-SI"/>
        </w:rPr>
        <w:t>razpočna rana nad ustnim kotom</w:t>
      </w:r>
      <w:r w:rsidRPr="00F770E7">
        <w:rPr>
          <w:rFonts w:eastAsia="Times New Roman"/>
          <w:lang w:eastAsia="sl-SI"/>
        </w:rPr>
        <w:t xml:space="preserve">, anamneza, status, RTG (kaj pa - </w:t>
      </w:r>
      <w:r w:rsidRPr="00E813E7">
        <w:rPr>
          <w:rFonts w:eastAsia="Times New Roman"/>
          <w:b/>
          <w:lang w:eastAsia="sl-SI"/>
        </w:rPr>
        <w:t>projekcija po Watersu</w:t>
      </w:r>
      <w:r w:rsidRPr="00F770E7">
        <w:rPr>
          <w:rFonts w:eastAsia="Times New Roman"/>
          <w:lang w:eastAsia="sl-SI"/>
        </w:rPr>
        <w:t>), priprava oper.polja, umivanje (z vodo), kateri šiv bi dala, zakaj ne intradermalni... - na srečo mene in pacienta, je rano dokočno oskrbel pravi kirurg)</w:t>
      </w:r>
    </w:p>
    <w:p w:rsidR="00F52617" w:rsidRPr="00F770E7" w:rsidRDefault="00F52617" w:rsidP="00FF07FA">
      <w:pPr>
        <w:pStyle w:val="NoSpacing"/>
        <w:rPr>
          <w:rFonts w:eastAsia="Times New Roman"/>
          <w:lang w:eastAsia="sl-SI"/>
        </w:rPr>
      </w:pPr>
    </w:p>
    <w:p w:rsidR="00F770E7" w:rsidRPr="00F770E7" w:rsidRDefault="00F770E7" w:rsidP="00FF07FA">
      <w:pPr>
        <w:pStyle w:val="NoSpacing"/>
        <w:rPr>
          <w:rFonts w:eastAsia="Times New Roman"/>
          <w:lang w:eastAsia="sl-SI"/>
        </w:rPr>
      </w:pPr>
      <w:r w:rsidRPr="00F770E7">
        <w:rPr>
          <w:rFonts w:eastAsia="Times New Roman"/>
          <w:lang w:eastAsia="sl-SI"/>
        </w:rPr>
        <w:t>USTNO:</w:t>
      </w:r>
    </w:p>
    <w:p w:rsidR="00026423" w:rsidRDefault="00F770E7" w:rsidP="00E01197">
      <w:pPr>
        <w:pStyle w:val="NoSpacing"/>
        <w:rPr>
          <w:rFonts w:eastAsia="Times New Roman"/>
          <w:lang w:eastAsia="sl-SI"/>
        </w:rPr>
      </w:pPr>
      <w:r w:rsidRPr="00E813E7">
        <w:rPr>
          <w:rFonts w:eastAsia="Times New Roman"/>
          <w:lang w:eastAsia="sl-SI"/>
        </w:rPr>
        <w:t>Batellino</w:t>
      </w:r>
      <w:r w:rsidRPr="00F770E7">
        <w:rPr>
          <w:rFonts w:eastAsia="Times New Roman"/>
          <w:lang w:eastAsia="sl-SI"/>
        </w:rPr>
        <w:t xml:space="preserve">: Epiglotitis pri otroku (merit samo saturacijo, čimprej k orl, v rešilcu seveda neha dihat, pomirit mamo, po dveh neuspelih intubacijah-konikotomija-sam diha, ko ima cevko not), na sebi pokazat, kje bi delal konikotomijo, </w:t>
      </w:r>
    </w:p>
    <w:p w:rsidR="00026423" w:rsidRDefault="00026423" w:rsidP="00026423">
      <w:pPr>
        <w:pStyle w:val="NoSpacing"/>
        <w:rPr>
          <w:rFonts w:eastAsia="Times New Roman"/>
          <w:b/>
          <w:color w:val="4F81BD" w:themeColor="accent1"/>
          <w:lang w:eastAsia="sl-SI"/>
        </w:rPr>
      </w:pPr>
      <w:r w:rsidRPr="00026423">
        <w:rPr>
          <w:rFonts w:eastAsia="Times New Roman"/>
          <w:b/>
          <w:color w:val="4F81BD" w:themeColor="accent1"/>
          <w:lang w:eastAsia="sl-SI"/>
        </w:rPr>
        <w:t>prereže krikotiroidna</w:t>
      </w:r>
      <w:r w:rsidRPr="00026423">
        <w:rPr>
          <w:rFonts w:eastAsia="Times New Roman"/>
          <w:b/>
          <w:color w:val="4F81BD" w:themeColor="accent1"/>
          <w:lang w:eastAsia="sl-SI"/>
        </w:rPr>
        <w:t xml:space="preserve"> </w:t>
      </w:r>
      <w:r w:rsidRPr="00026423">
        <w:rPr>
          <w:rFonts w:eastAsia="Times New Roman"/>
          <w:b/>
          <w:color w:val="4F81BD" w:themeColor="accent1"/>
          <w:lang w:eastAsia="sl-SI"/>
        </w:rPr>
        <w:t>membrana med tiroidnim in krikoidnim hrustancem grla</w:t>
      </w:r>
      <w:r>
        <w:rPr>
          <w:rFonts w:eastAsia="Times New Roman"/>
          <w:b/>
          <w:color w:val="4F81BD" w:themeColor="accent1"/>
          <w:lang w:eastAsia="sl-SI"/>
        </w:rPr>
        <w:t xml:space="preserve"> </w:t>
      </w:r>
      <w:r w:rsidRPr="00026423">
        <w:rPr>
          <w:rFonts w:eastAsia="Times New Roman"/>
          <w:b/>
          <w:color w:val="4F81BD" w:themeColor="accent1"/>
          <w:lang w:eastAsia="sl-SI"/>
        </w:rPr>
        <w:sym w:font="Wingdings" w:char="F0E0"/>
      </w:r>
      <w:r>
        <w:rPr>
          <w:rFonts w:eastAsia="Times New Roman"/>
          <w:b/>
          <w:color w:val="4F81BD" w:themeColor="accent1"/>
          <w:lang w:eastAsia="sl-SI"/>
        </w:rPr>
        <w:t xml:space="preserve"> </w:t>
      </w:r>
      <w:r w:rsidRPr="00026423">
        <w:rPr>
          <w:rFonts w:eastAsia="Times New Roman"/>
          <w:b/>
          <w:color w:val="4F81BD" w:themeColor="accent1"/>
          <w:lang w:eastAsia="sl-SI"/>
        </w:rPr>
        <w:t>vstavi kanila, preko katere se predihava in oksigenira bolnika</w:t>
      </w:r>
    </w:p>
    <w:p w:rsidR="00026423" w:rsidRDefault="00026423" w:rsidP="00026423">
      <w:pPr>
        <w:pStyle w:val="NoSpacing"/>
        <w:rPr>
          <w:rFonts w:eastAsia="Times New Roman"/>
          <w:b/>
          <w:color w:val="4F81BD" w:themeColor="accent1"/>
          <w:u w:val="single"/>
          <w:lang w:eastAsia="sl-SI"/>
        </w:rPr>
      </w:pPr>
    </w:p>
    <w:p w:rsidR="00026423" w:rsidRPr="00026423" w:rsidRDefault="00026423" w:rsidP="00026423">
      <w:pPr>
        <w:pStyle w:val="NoSpacing"/>
        <w:rPr>
          <w:rFonts w:eastAsia="Times New Roman"/>
          <w:b/>
          <w:color w:val="4F81BD" w:themeColor="accent1"/>
          <w:u w:val="single"/>
          <w:lang w:eastAsia="sl-SI"/>
        </w:rPr>
      </w:pPr>
      <w:r w:rsidRPr="00026423">
        <w:rPr>
          <w:rFonts w:eastAsia="Times New Roman"/>
          <w:b/>
          <w:color w:val="4F81BD" w:themeColor="accent1"/>
          <w:u w:val="single"/>
          <w:lang w:eastAsia="sl-SI"/>
        </w:rPr>
        <w:t>igelna konikotomija</w:t>
      </w:r>
    </w:p>
    <w:p w:rsidR="00026423" w:rsidRPr="00026423" w:rsidRDefault="00026423" w:rsidP="00026423">
      <w:pPr>
        <w:pStyle w:val="NoSpacing"/>
        <w:ind w:left="708"/>
        <w:rPr>
          <w:rFonts w:eastAsia="Times New Roman"/>
          <w:b/>
          <w:color w:val="4F81BD" w:themeColor="accent1"/>
          <w:lang w:eastAsia="sl-SI"/>
        </w:rPr>
      </w:pPr>
      <w:r w:rsidRPr="00026423">
        <w:rPr>
          <w:rFonts w:eastAsia="Times New Roman"/>
          <w:b/>
          <w:color w:val="4F81BD" w:themeColor="accent1"/>
          <w:lang w:eastAsia="sl-SI"/>
        </w:rPr>
        <w:t xml:space="preserve">Po </w:t>
      </w:r>
      <w:r w:rsidRPr="00026423">
        <w:rPr>
          <w:rFonts w:eastAsia="Times New Roman"/>
          <w:b/>
          <w:color w:val="4F81BD" w:themeColor="accent1"/>
          <w:u w:val="single"/>
          <w:lang w:eastAsia="sl-SI"/>
        </w:rPr>
        <w:t>punkciji</w:t>
      </w:r>
      <w:r w:rsidRPr="00026423">
        <w:rPr>
          <w:rFonts w:eastAsia="Times New Roman"/>
          <w:b/>
          <w:color w:val="4F81BD" w:themeColor="accent1"/>
          <w:lang w:eastAsia="sl-SI"/>
        </w:rPr>
        <w:t xml:space="preserve"> krikotiroidne membrane se po Seldingerju uvede </w:t>
      </w:r>
      <w:r w:rsidRPr="00026423">
        <w:rPr>
          <w:rFonts w:eastAsia="Times New Roman"/>
          <w:b/>
          <w:color w:val="4F81BD" w:themeColor="accent1"/>
          <w:u w:val="single"/>
          <w:lang w:eastAsia="sl-SI"/>
        </w:rPr>
        <w:t>vodilna žica</w:t>
      </w:r>
      <w:r w:rsidRPr="00026423">
        <w:rPr>
          <w:rFonts w:eastAsia="Times New Roman"/>
          <w:b/>
          <w:color w:val="4F81BD" w:themeColor="accent1"/>
          <w:lang w:eastAsia="sl-SI"/>
        </w:rPr>
        <w:t xml:space="preserve"> v sapnik. Po</w:t>
      </w:r>
      <w:r>
        <w:rPr>
          <w:rFonts w:eastAsia="Times New Roman"/>
          <w:b/>
          <w:color w:val="4F81BD" w:themeColor="accent1"/>
          <w:lang w:eastAsia="sl-SI"/>
        </w:rPr>
        <w:t xml:space="preserve"> </w:t>
      </w:r>
      <w:r w:rsidRPr="00026423">
        <w:rPr>
          <w:rFonts w:eastAsia="Times New Roman"/>
          <w:b/>
          <w:color w:val="4F81BD" w:themeColor="accent1"/>
          <w:u w:val="single"/>
          <w:lang w:eastAsia="sl-SI"/>
        </w:rPr>
        <w:t>inciziji kože</w:t>
      </w:r>
      <w:r w:rsidRPr="00026423">
        <w:rPr>
          <w:rFonts w:eastAsia="Times New Roman"/>
          <w:b/>
          <w:color w:val="4F81BD" w:themeColor="accent1"/>
          <w:lang w:eastAsia="sl-SI"/>
        </w:rPr>
        <w:t xml:space="preserve"> in </w:t>
      </w:r>
      <w:r w:rsidRPr="00026423">
        <w:rPr>
          <w:rFonts w:eastAsia="Times New Roman"/>
          <w:b/>
          <w:color w:val="4F81BD" w:themeColor="accent1"/>
          <w:u w:val="single"/>
          <w:lang w:eastAsia="sl-SI"/>
        </w:rPr>
        <w:t>membrane</w:t>
      </w:r>
      <w:r w:rsidRPr="00026423">
        <w:rPr>
          <w:rFonts w:eastAsia="Times New Roman"/>
          <w:b/>
          <w:color w:val="4F81BD" w:themeColor="accent1"/>
          <w:lang w:eastAsia="sl-SI"/>
        </w:rPr>
        <w:t xml:space="preserve"> ob vodilni žici, se preko nje </w:t>
      </w:r>
      <w:r w:rsidRPr="00026423">
        <w:rPr>
          <w:rFonts w:eastAsia="Times New Roman"/>
          <w:b/>
          <w:color w:val="4F81BD" w:themeColor="accent1"/>
          <w:u w:val="single"/>
          <w:lang w:eastAsia="sl-SI"/>
        </w:rPr>
        <w:t>uvede kanila z dilatatorjem</w:t>
      </w:r>
    </w:p>
    <w:p w:rsidR="00026423" w:rsidRDefault="00026423" w:rsidP="00026423">
      <w:pPr>
        <w:pStyle w:val="NoSpacing"/>
        <w:rPr>
          <w:rFonts w:eastAsia="Times New Roman"/>
          <w:b/>
          <w:color w:val="4F81BD" w:themeColor="accent1"/>
          <w:u w:val="single"/>
          <w:lang w:eastAsia="sl-SI"/>
        </w:rPr>
      </w:pPr>
    </w:p>
    <w:p w:rsidR="00026423" w:rsidRPr="00026423" w:rsidRDefault="00026423" w:rsidP="00026423">
      <w:pPr>
        <w:pStyle w:val="NoSpacing"/>
        <w:rPr>
          <w:rFonts w:eastAsia="Times New Roman"/>
          <w:b/>
          <w:color w:val="4F81BD" w:themeColor="accent1"/>
          <w:u w:val="single"/>
          <w:lang w:eastAsia="sl-SI"/>
        </w:rPr>
      </w:pPr>
      <w:r w:rsidRPr="00026423">
        <w:rPr>
          <w:rFonts w:eastAsia="Times New Roman"/>
          <w:b/>
          <w:color w:val="4F81BD" w:themeColor="accent1"/>
          <w:u w:val="single"/>
          <w:lang w:eastAsia="sl-SI"/>
        </w:rPr>
        <w:t>kirurška konikotomija</w:t>
      </w:r>
    </w:p>
    <w:p w:rsidR="00026423" w:rsidRPr="00026423" w:rsidRDefault="00026423" w:rsidP="00026423">
      <w:pPr>
        <w:pStyle w:val="NoSpacing"/>
        <w:ind w:firstLine="708"/>
        <w:rPr>
          <w:rFonts w:eastAsia="Times New Roman"/>
          <w:color w:val="4F81BD" w:themeColor="accent1"/>
          <w:lang w:eastAsia="sl-SI"/>
        </w:rPr>
      </w:pPr>
      <w:r w:rsidRPr="00026423">
        <w:rPr>
          <w:rFonts w:eastAsia="Times New Roman"/>
          <w:color w:val="4F81BD" w:themeColor="accent1"/>
          <w:lang w:eastAsia="sl-SI"/>
        </w:rPr>
        <w:t>Po vertikalni incizije kože, se rana dilatira, prereže se krikotiroidna membrana in</w:t>
      </w:r>
      <w:r w:rsidRPr="00026423">
        <w:rPr>
          <w:rFonts w:eastAsia="Times New Roman"/>
          <w:color w:val="4F81BD" w:themeColor="accent1"/>
          <w:lang w:eastAsia="sl-SI"/>
        </w:rPr>
        <w:t xml:space="preserve"> </w:t>
      </w:r>
      <w:r w:rsidRPr="00026423">
        <w:rPr>
          <w:rFonts w:eastAsia="Times New Roman"/>
          <w:color w:val="4F81BD" w:themeColor="accent1"/>
          <w:lang w:eastAsia="sl-SI"/>
        </w:rPr>
        <w:t>vstavi dihalna cevka v sapnik</w:t>
      </w:r>
    </w:p>
    <w:p w:rsidR="00026423" w:rsidRDefault="00026423" w:rsidP="00026423">
      <w:pPr>
        <w:pStyle w:val="NoSpacing"/>
        <w:rPr>
          <w:rFonts w:eastAsia="Times New Roman"/>
          <w:b/>
          <w:color w:val="4F81BD" w:themeColor="accent1"/>
          <w:u w:val="single"/>
          <w:lang w:eastAsia="sl-SI"/>
        </w:rPr>
      </w:pPr>
    </w:p>
    <w:p w:rsidR="00026423" w:rsidRPr="00026423" w:rsidRDefault="00026423" w:rsidP="00026423">
      <w:pPr>
        <w:pStyle w:val="NoSpacing"/>
        <w:rPr>
          <w:rFonts w:eastAsia="Times New Roman"/>
          <w:b/>
          <w:color w:val="4F81BD" w:themeColor="accent1"/>
          <w:u w:val="single"/>
          <w:lang w:eastAsia="sl-SI"/>
        </w:rPr>
      </w:pPr>
      <w:r w:rsidRPr="00026423">
        <w:rPr>
          <w:rFonts w:eastAsia="Times New Roman"/>
          <w:b/>
          <w:color w:val="4F81BD" w:themeColor="accent1"/>
          <w:u w:val="single"/>
          <w:lang w:eastAsia="sl-SI"/>
        </w:rPr>
        <w:t>transtrahealno predihovanje</w:t>
      </w:r>
    </w:p>
    <w:p w:rsidR="00026423" w:rsidRPr="00026423" w:rsidRDefault="00026423" w:rsidP="00026423">
      <w:pPr>
        <w:pStyle w:val="NoSpacing"/>
        <w:rPr>
          <w:rFonts w:eastAsia="Times New Roman"/>
          <w:color w:val="4F81BD" w:themeColor="accent1"/>
          <w:lang w:eastAsia="sl-SI"/>
        </w:rPr>
      </w:pPr>
      <w:r w:rsidRPr="00026423">
        <w:rPr>
          <w:rFonts w:eastAsia="Times New Roman"/>
          <w:color w:val="4F81BD" w:themeColor="accent1"/>
          <w:lang w:eastAsia="sl-SI"/>
        </w:rPr>
        <w:t>Z iglo se punktira krikotiroidna membrana. Igla se konektira z 5 ml brizgalko pri</w:t>
      </w:r>
      <w:r w:rsidRPr="00026423">
        <w:rPr>
          <w:rFonts w:eastAsia="Times New Roman"/>
          <w:color w:val="4F81BD" w:themeColor="accent1"/>
          <w:lang w:eastAsia="sl-SI"/>
        </w:rPr>
        <w:t xml:space="preserve"> </w:t>
      </w:r>
      <w:r w:rsidRPr="00026423">
        <w:rPr>
          <w:rFonts w:eastAsia="Times New Roman"/>
          <w:color w:val="4F81BD" w:themeColor="accent1"/>
          <w:lang w:eastAsia="sl-SI"/>
        </w:rPr>
        <w:t>kateri se potisni bat nadomesti s povezovalnim nastavkom na dihalni cevki št. 8 na</w:t>
      </w:r>
      <w:r w:rsidRPr="00026423">
        <w:rPr>
          <w:rFonts w:eastAsia="Times New Roman"/>
          <w:color w:val="4F81BD" w:themeColor="accent1"/>
          <w:lang w:eastAsia="sl-SI"/>
        </w:rPr>
        <w:t xml:space="preserve"> </w:t>
      </w:r>
      <w:r w:rsidRPr="00026423">
        <w:rPr>
          <w:rFonts w:eastAsia="Times New Roman"/>
          <w:color w:val="4F81BD" w:themeColor="accent1"/>
          <w:lang w:eastAsia="sl-SI"/>
        </w:rPr>
        <w:t>katerega se priklopi dihalni balon.</w:t>
      </w:r>
    </w:p>
    <w:p w:rsidR="00026423" w:rsidRDefault="00026423" w:rsidP="00026423">
      <w:pPr>
        <w:pStyle w:val="NoSpacing"/>
        <w:rPr>
          <w:rFonts w:eastAsia="Times New Roman"/>
          <w:lang w:eastAsia="sl-SI"/>
        </w:rPr>
      </w:pPr>
    </w:p>
    <w:p w:rsidR="00E01197" w:rsidRDefault="00F770E7" w:rsidP="00E01197">
      <w:pPr>
        <w:pStyle w:val="NoSpacing"/>
        <w:rPr>
          <w:rFonts w:eastAsia="Times New Roman"/>
          <w:lang w:eastAsia="sl-SI"/>
        </w:rPr>
      </w:pPr>
      <w:r w:rsidRPr="00E813E7">
        <w:rPr>
          <w:rFonts w:eastAsia="Times New Roman"/>
          <w:b/>
          <w:lang w:eastAsia="sl-SI"/>
        </w:rPr>
        <w:t>tujek v dihalih</w:t>
      </w:r>
      <w:r w:rsidRPr="00F770E7">
        <w:rPr>
          <w:rFonts w:eastAsia="Times New Roman"/>
          <w:lang w:eastAsia="sl-SI"/>
        </w:rPr>
        <w:t xml:space="preserve">, </w:t>
      </w:r>
      <w:r w:rsidRPr="00E813E7">
        <w:rPr>
          <w:rFonts w:eastAsia="Times New Roman"/>
          <w:b/>
          <w:u w:val="single"/>
          <w:lang w:eastAsia="sl-SI"/>
        </w:rPr>
        <w:t>vzroki motene zavesti pri otrocih</w:t>
      </w:r>
      <w:r w:rsidR="00156BC2" w:rsidRPr="00156BC2">
        <w:rPr>
          <w:rFonts w:eastAsia="Times New Roman"/>
          <w:b/>
          <w:lang w:eastAsia="sl-SI"/>
        </w:rPr>
        <w:t xml:space="preserve"> </w:t>
      </w:r>
      <w:r w:rsidR="00E01197">
        <w:rPr>
          <w:rFonts w:eastAsia="Times New Roman"/>
          <w:lang w:eastAsia="sl-SI"/>
        </w:rPr>
        <w:t xml:space="preserve">– </w:t>
      </w:r>
      <w:r w:rsidR="00E01197" w:rsidRPr="00F770E7">
        <w:rPr>
          <w:rFonts w:eastAsia="Times New Roman"/>
          <w:lang w:eastAsia="sl-SI"/>
        </w:rPr>
        <w:t xml:space="preserve">katere </w:t>
      </w:r>
      <w:r w:rsidR="00E01197" w:rsidRPr="00E01197">
        <w:rPr>
          <w:rFonts w:eastAsia="Times New Roman"/>
          <w:b/>
          <w:lang w:eastAsia="sl-SI"/>
        </w:rPr>
        <w:t>okužbe</w:t>
      </w:r>
      <w:r w:rsidR="00E01197" w:rsidRPr="00F770E7">
        <w:rPr>
          <w:rFonts w:eastAsia="Times New Roman"/>
          <w:lang w:eastAsia="sl-SI"/>
        </w:rPr>
        <w:t xml:space="preserve"> (</w:t>
      </w:r>
      <w:r w:rsidR="00E01197" w:rsidRPr="00E813E7">
        <w:rPr>
          <w:rFonts w:eastAsia="Times New Roman"/>
          <w:u w:val="single"/>
          <w:lang w:eastAsia="sl-SI"/>
        </w:rPr>
        <w:t>ušesa</w:t>
      </w:r>
      <w:r w:rsidR="00E01197" w:rsidRPr="00F770E7">
        <w:rPr>
          <w:rFonts w:eastAsia="Times New Roman"/>
          <w:lang w:eastAsia="sl-SI"/>
        </w:rPr>
        <w:t xml:space="preserve">, </w:t>
      </w:r>
      <w:r w:rsidR="00E01197" w:rsidRPr="00E813E7">
        <w:rPr>
          <w:rFonts w:eastAsia="Times New Roman"/>
          <w:u w:val="single"/>
          <w:lang w:eastAsia="sl-SI"/>
        </w:rPr>
        <w:t>pljuča</w:t>
      </w:r>
      <w:r w:rsidR="00E01197" w:rsidRPr="00F770E7">
        <w:rPr>
          <w:rFonts w:eastAsia="Times New Roman"/>
          <w:lang w:eastAsia="sl-SI"/>
        </w:rPr>
        <w:t xml:space="preserve">, </w:t>
      </w:r>
      <w:r w:rsidR="00E01197" w:rsidRPr="00E813E7">
        <w:rPr>
          <w:rFonts w:eastAsia="Times New Roman"/>
          <w:u w:val="single"/>
          <w:lang w:eastAsia="sl-SI"/>
        </w:rPr>
        <w:t>urogenit</w:t>
      </w:r>
      <w:r w:rsidR="00E01197">
        <w:rPr>
          <w:rFonts w:eastAsia="Times New Roman"/>
          <w:lang w:eastAsia="sl-SI"/>
        </w:rPr>
        <w:t>!</w:t>
      </w:r>
      <w:r w:rsidR="00E01197" w:rsidRPr="00F770E7">
        <w:rPr>
          <w:rFonts w:eastAsia="Times New Roman"/>
          <w:lang w:eastAsia="sl-SI"/>
        </w:rPr>
        <w:t>)</w:t>
      </w:r>
    </w:p>
    <w:p w:rsidR="00156BC2" w:rsidRPr="00E01197" w:rsidRDefault="00156BC2" w:rsidP="00156BC2">
      <w:pPr>
        <w:pStyle w:val="NoSpacing"/>
        <w:numPr>
          <w:ilvl w:val="0"/>
          <w:numId w:val="9"/>
        </w:numPr>
        <w:rPr>
          <w:color w:val="4F81BD" w:themeColor="accent1"/>
        </w:rPr>
      </w:pPr>
      <w:r w:rsidRPr="00E01197">
        <w:rPr>
          <w:color w:val="4F81BD" w:themeColor="accent1"/>
        </w:rPr>
        <w:t>Zapora dihalne poti – tujek, kri, izbruhanina, angiodem, okužba</w:t>
      </w:r>
    </w:p>
    <w:p w:rsidR="00156BC2" w:rsidRPr="00E01197" w:rsidRDefault="00156BC2" w:rsidP="00156BC2">
      <w:pPr>
        <w:pStyle w:val="NoSpacing"/>
        <w:numPr>
          <w:ilvl w:val="0"/>
          <w:numId w:val="9"/>
        </w:numPr>
        <w:rPr>
          <w:color w:val="4F81BD" w:themeColor="accent1"/>
        </w:rPr>
      </w:pPr>
      <w:r w:rsidRPr="00E01197">
        <w:rPr>
          <w:color w:val="4F81BD" w:themeColor="accent1"/>
        </w:rPr>
        <w:t>Zvišan IKT</w:t>
      </w:r>
      <w:r w:rsidR="00E01197" w:rsidRPr="00E01197">
        <w:rPr>
          <w:color w:val="4F81BD" w:themeColor="accent1"/>
        </w:rPr>
        <w:t>, poškodba</w:t>
      </w:r>
    </w:p>
    <w:p w:rsidR="00156BC2" w:rsidRPr="00E01197" w:rsidRDefault="00156BC2" w:rsidP="00156BC2">
      <w:pPr>
        <w:pStyle w:val="NoSpacing"/>
        <w:numPr>
          <w:ilvl w:val="0"/>
          <w:numId w:val="9"/>
        </w:numPr>
        <w:rPr>
          <w:color w:val="4F81BD" w:themeColor="accent1"/>
        </w:rPr>
      </w:pPr>
      <w:r w:rsidRPr="00E01197">
        <w:rPr>
          <w:color w:val="4F81BD" w:themeColor="accent1"/>
        </w:rPr>
        <w:t>Okužbe CŽS</w:t>
      </w:r>
    </w:p>
    <w:p w:rsidR="00156BC2" w:rsidRPr="00E01197" w:rsidRDefault="00156BC2" w:rsidP="00156BC2">
      <w:pPr>
        <w:pStyle w:val="NoSpacing"/>
        <w:numPr>
          <w:ilvl w:val="0"/>
          <w:numId w:val="9"/>
        </w:numPr>
        <w:rPr>
          <w:color w:val="4F81BD" w:themeColor="accent1"/>
        </w:rPr>
      </w:pPr>
      <w:r w:rsidRPr="00E01197">
        <w:rPr>
          <w:color w:val="4F81BD" w:themeColor="accent1"/>
        </w:rPr>
        <w:t>Epilepsija</w:t>
      </w:r>
    </w:p>
    <w:p w:rsidR="00156BC2" w:rsidRPr="00E01197" w:rsidRDefault="00156BC2" w:rsidP="00156BC2">
      <w:pPr>
        <w:pStyle w:val="NoSpacing"/>
        <w:numPr>
          <w:ilvl w:val="0"/>
          <w:numId w:val="9"/>
        </w:numPr>
        <w:rPr>
          <w:color w:val="4F81BD" w:themeColor="accent1"/>
        </w:rPr>
      </w:pPr>
      <w:r w:rsidRPr="00E01197">
        <w:rPr>
          <w:color w:val="4F81BD" w:themeColor="accent1"/>
        </w:rPr>
        <w:t>Motnje v krvnem obtoku (šok, dehidracija)</w:t>
      </w:r>
    </w:p>
    <w:p w:rsidR="00156BC2" w:rsidRPr="00E01197" w:rsidRDefault="00156BC2" w:rsidP="00156BC2">
      <w:pPr>
        <w:pStyle w:val="NoSpacing"/>
        <w:numPr>
          <w:ilvl w:val="0"/>
          <w:numId w:val="9"/>
        </w:numPr>
        <w:rPr>
          <w:color w:val="4F81BD" w:themeColor="accent1"/>
        </w:rPr>
      </w:pPr>
      <w:r w:rsidRPr="00E01197">
        <w:rPr>
          <w:color w:val="4F81BD" w:themeColor="accent1"/>
        </w:rPr>
        <w:t>Hipoksija</w:t>
      </w:r>
    </w:p>
    <w:p w:rsidR="00156BC2" w:rsidRPr="00E01197" w:rsidRDefault="00156BC2" w:rsidP="00156BC2">
      <w:pPr>
        <w:pStyle w:val="NoSpacing"/>
        <w:numPr>
          <w:ilvl w:val="0"/>
          <w:numId w:val="9"/>
        </w:numPr>
        <w:rPr>
          <w:color w:val="4F81BD" w:themeColor="accent1"/>
        </w:rPr>
      </w:pPr>
      <w:r w:rsidRPr="00E01197">
        <w:rPr>
          <w:color w:val="4F81BD" w:themeColor="accent1"/>
        </w:rPr>
        <w:t>Hipoglikemija</w:t>
      </w:r>
      <w:r w:rsidR="00E01197" w:rsidRPr="00E01197">
        <w:rPr>
          <w:color w:val="4F81BD" w:themeColor="accent1"/>
        </w:rPr>
        <w:t xml:space="preserve"> (inzulin, stradanje)</w:t>
      </w:r>
    </w:p>
    <w:p w:rsidR="00156BC2" w:rsidRPr="00E01197" w:rsidRDefault="00156BC2" w:rsidP="00156BC2">
      <w:pPr>
        <w:pStyle w:val="NoSpacing"/>
        <w:numPr>
          <w:ilvl w:val="0"/>
          <w:numId w:val="9"/>
        </w:numPr>
        <w:rPr>
          <w:color w:val="4F81BD" w:themeColor="accent1"/>
        </w:rPr>
      </w:pPr>
      <w:r w:rsidRPr="00E01197">
        <w:rPr>
          <w:color w:val="4F81BD" w:themeColor="accent1"/>
        </w:rPr>
        <w:t>Elektrolitske in acidobazne motnje</w:t>
      </w:r>
    </w:p>
    <w:p w:rsidR="00156BC2" w:rsidRPr="00E01197" w:rsidRDefault="00156BC2" w:rsidP="00156BC2">
      <w:pPr>
        <w:pStyle w:val="NoSpacing"/>
        <w:numPr>
          <w:ilvl w:val="0"/>
          <w:numId w:val="9"/>
        </w:numPr>
        <w:rPr>
          <w:color w:val="4F81BD" w:themeColor="accent1"/>
        </w:rPr>
      </w:pPr>
      <w:r w:rsidRPr="00E01197">
        <w:rPr>
          <w:color w:val="4F81BD" w:themeColor="accent1"/>
        </w:rPr>
        <w:t xml:space="preserve">Hiper- </w:t>
      </w:r>
      <w:r w:rsidR="00E01197" w:rsidRPr="00E01197">
        <w:rPr>
          <w:color w:val="4F81BD" w:themeColor="accent1"/>
        </w:rPr>
        <w:t xml:space="preserve">(okužba, salicilati, ekstazi, kokain) </w:t>
      </w:r>
      <w:r w:rsidRPr="00E01197">
        <w:rPr>
          <w:color w:val="4F81BD" w:themeColor="accent1"/>
        </w:rPr>
        <w:t>/ hipotermija</w:t>
      </w:r>
      <w:r w:rsidR="00E01197" w:rsidRPr="00E01197">
        <w:rPr>
          <w:color w:val="4F81BD" w:themeColor="accent1"/>
        </w:rPr>
        <w:t xml:space="preserve"> (barbiturati, alkohol, okolje)</w:t>
      </w:r>
    </w:p>
    <w:p w:rsidR="00156BC2" w:rsidRPr="00E01197" w:rsidRDefault="00156BC2" w:rsidP="00156BC2">
      <w:pPr>
        <w:pStyle w:val="NoSpacing"/>
        <w:numPr>
          <w:ilvl w:val="0"/>
          <w:numId w:val="9"/>
        </w:numPr>
        <w:rPr>
          <w:color w:val="4F81BD" w:themeColor="accent1"/>
        </w:rPr>
      </w:pPr>
      <w:r w:rsidRPr="00E01197">
        <w:rPr>
          <w:color w:val="4F81BD" w:themeColor="accent1"/>
        </w:rPr>
        <w:t>Endogeni toksični vzroki (DKA, sepsa)</w:t>
      </w:r>
    </w:p>
    <w:p w:rsidR="00156BC2" w:rsidRPr="00E01197" w:rsidRDefault="00156BC2" w:rsidP="00156BC2">
      <w:pPr>
        <w:pStyle w:val="NoSpacing"/>
        <w:numPr>
          <w:ilvl w:val="0"/>
          <w:numId w:val="9"/>
        </w:numPr>
        <w:rPr>
          <w:color w:val="4F81BD" w:themeColor="accent1"/>
        </w:rPr>
      </w:pPr>
      <w:r w:rsidRPr="00E01197">
        <w:rPr>
          <w:color w:val="4F81BD" w:themeColor="accent1"/>
        </w:rPr>
        <w:t>Zastrupitve (alkohol, benzodiazepini, opiati, CO, organofosfati</w:t>
      </w:r>
      <w:r w:rsidR="00E01197" w:rsidRPr="00E01197">
        <w:rPr>
          <w:color w:val="4F81BD" w:themeColor="accent1"/>
        </w:rPr>
        <w:t>, kokain, amfetamini, atropin, TCA, halucinogeni</w:t>
      </w:r>
      <w:r w:rsidRPr="00E01197">
        <w:rPr>
          <w:color w:val="4F81BD" w:themeColor="accent1"/>
        </w:rPr>
        <w:t>)</w:t>
      </w:r>
    </w:p>
    <w:p w:rsidR="00F52617" w:rsidRPr="00F770E7" w:rsidRDefault="00F52617" w:rsidP="00FF07FA">
      <w:pPr>
        <w:pStyle w:val="NoSpacing"/>
        <w:rPr>
          <w:rFonts w:eastAsia="Times New Roman"/>
          <w:lang w:eastAsia="sl-SI"/>
        </w:rPr>
      </w:pPr>
    </w:p>
    <w:p w:rsidR="00E01197" w:rsidRDefault="00F770E7" w:rsidP="00FF07FA">
      <w:pPr>
        <w:pStyle w:val="NoSpacing"/>
        <w:rPr>
          <w:rFonts w:eastAsia="Times New Roman"/>
          <w:lang w:eastAsia="sl-SI"/>
        </w:rPr>
      </w:pPr>
      <w:r w:rsidRPr="00E813E7">
        <w:rPr>
          <w:rFonts w:eastAsia="Times New Roman"/>
          <w:lang w:eastAsia="sl-SI"/>
        </w:rPr>
        <w:t>Gradišek: </w:t>
      </w:r>
      <w:r w:rsidRPr="00E813E7">
        <w:rPr>
          <w:rFonts w:eastAsia="Times New Roman"/>
          <w:b/>
          <w:lang w:eastAsia="sl-SI"/>
        </w:rPr>
        <w:t>Kardiogeni šok</w:t>
      </w:r>
      <w:r w:rsidRPr="00E813E7">
        <w:rPr>
          <w:rFonts w:eastAsia="Times New Roman"/>
          <w:lang w:eastAsia="sl-SI"/>
        </w:rPr>
        <w:t xml:space="preserve">, s čim bi bolnika </w:t>
      </w:r>
      <w:r w:rsidRPr="00E01197">
        <w:rPr>
          <w:rFonts w:eastAsia="Times New Roman"/>
          <w:b/>
          <w:u w:val="single"/>
          <w:lang w:eastAsia="sl-SI"/>
        </w:rPr>
        <w:t>intubirala, doze</w:t>
      </w:r>
      <w:r w:rsidRPr="00E813E7">
        <w:rPr>
          <w:rFonts w:eastAsia="Times New Roman"/>
          <w:lang w:eastAsia="sl-SI"/>
        </w:rPr>
        <w:t xml:space="preserve">, </w:t>
      </w:r>
    </w:p>
    <w:p w:rsidR="00E01197" w:rsidRPr="003D67D7" w:rsidRDefault="00E01197" w:rsidP="00FF07FA">
      <w:pPr>
        <w:pStyle w:val="NoSpacing"/>
        <w:rPr>
          <w:rFonts w:eastAsia="Times New Roman"/>
          <w:b/>
          <w:color w:val="4F81BD" w:themeColor="accent1"/>
          <w:lang w:eastAsia="sl-SI"/>
        </w:rPr>
      </w:pPr>
      <w:r w:rsidRPr="003D67D7">
        <w:rPr>
          <w:rFonts w:eastAsia="Times New Roman"/>
          <w:b/>
          <w:color w:val="4F81BD" w:themeColor="accent1"/>
          <w:lang w:eastAsia="sl-SI"/>
        </w:rPr>
        <w:t xml:space="preserve">Etomidat </w:t>
      </w:r>
      <w:r w:rsidR="003D67D7" w:rsidRPr="003D67D7">
        <w:rPr>
          <w:rFonts w:eastAsia="Times New Roman"/>
          <w:b/>
          <w:color w:val="4F81BD" w:themeColor="accent1"/>
          <w:lang w:eastAsia="sl-SI"/>
        </w:rPr>
        <w:t>0,2-0,3 mg/kg</w:t>
      </w:r>
    </w:p>
    <w:p w:rsidR="00E01197" w:rsidRPr="003D67D7" w:rsidRDefault="00E01197" w:rsidP="00FF07FA">
      <w:pPr>
        <w:pStyle w:val="NoSpacing"/>
        <w:rPr>
          <w:rFonts w:eastAsia="Times New Roman"/>
          <w:b/>
          <w:color w:val="4F81BD" w:themeColor="accent1"/>
          <w:lang w:eastAsia="sl-SI"/>
        </w:rPr>
      </w:pPr>
      <w:r w:rsidRPr="003D67D7">
        <w:rPr>
          <w:rFonts w:eastAsia="Times New Roman"/>
          <w:b/>
          <w:color w:val="4F81BD" w:themeColor="accent1"/>
          <w:lang w:eastAsia="sl-SI"/>
        </w:rPr>
        <w:t>Sukcinilholin</w:t>
      </w:r>
      <w:r w:rsidR="003D67D7" w:rsidRPr="003D67D7">
        <w:rPr>
          <w:rFonts w:eastAsia="Times New Roman"/>
          <w:b/>
          <w:color w:val="4F81BD" w:themeColor="accent1"/>
          <w:lang w:eastAsia="sl-SI"/>
        </w:rPr>
        <w:t xml:space="preserve"> 1-1,5 mg/kg</w:t>
      </w:r>
    </w:p>
    <w:p w:rsidR="00F770E7" w:rsidRPr="00E813E7" w:rsidRDefault="00F770E7" w:rsidP="00FF07FA">
      <w:pPr>
        <w:pStyle w:val="NoSpacing"/>
        <w:rPr>
          <w:rFonts w:eastAsia="Times New Roman"/>
          <w:lang w:eastAsia="sl-SI"/>
        </w:rPr>
      </w:pPr>
      <w:r w:rsidRPr="00E01197">
        <w:rPr>
          <w:rFonts w:eastAsia="Times New Roman"/>
          <w:b/>
          <w:lang w:eastAsia="sl-SI"/>
        </w:rPr>
        <w:t>zakaj je dobro takega čimprej intubirat</w:t>
      </w:r>
      <w:r w:rsidRPr="00E813E7">
        <w:rPr>
          <w:rFonts w:eastAsia="Times New Roman"/>
          <w:lang w:eastAsia="sl-SI"/>
        </w:rPr>
        <w:t xml:space="preserve">i - vpliv na hemodinamiko (pozitivni tlak zmanjša dihalno delo, zmanjša preload in afterload), </w:t>
      </w:r>
      <w:r w:rsidRPr="00E813E7">
        <w:rPr>
          <w:rFonts w:eastAsia="Times New Roman"/>
          <w:b/>
          <w:lang w:eastAsia="sl-SI"/>
        </w:rPr>
        <w:t>indikacije za RSI</w:t>
      </w:r>
    </w:p>
    <w:p w:rsidR="00F52617" w:rsidRPr="00E813E7" w:rsidRDefault="00F52617" w:rsidP="00FF07FA">
      <w:pPr>
        <w:pStyle w:val="NoSpacing"/>
        <w:rPr>
          <w:rFonts w:eastAsia="Times New Roman"/>
          <w:lang w:eastAsia="sl-SI"/>
        </w:rPr>
      </w:pPr>
    </w:p>
    <w:p w:rsidR="00F770E7" w:rsidRPr="00F770E7" w:rsidRDefault="00F770E7" w:rsidP="00FF07FA">
      <w:pPr>
        <w:pStyle w:val="NoSpacing"/>
        <w:rPr>
          <w:rFonts w:eastAsia="Times New Roman"/>
          <w:lang w:eastAsia="sl-SI"/>
        </w:rPr>
      </w:pPr>
      <w:r w:rsidRPr="00E813E7">
        <w:rPr>
          <w:rFonts w:eastAsia="Times New Roman"/>
          <w:lang w:eastAsia="sl-SI"/>
        </w:rPr>
        <w:t>Jug</w:t>
      </w:r>
      <w:r w:rsidRPr="003D67D7">
        <w:rPr>
          <w:rFonts w:eastAsia="Times New Roman"/>
          <w:lang w:eastAsia="sl-SI"/>
        </w:rPr>
        <w:t>: </w:t>
      </w:r>
      <w:r w:rsidRPr="00F770E7">
        <w:rPr>
          <w:rFonts w:eastAsia="Times New Roman"/>
          <w:lang w:eastAsia="sl-SI"/>
        </w:rPr>
        <w:t>PPT primer - isti kot kolega (voznik v prometni nesreči, ki mu medenični pas reši življenje)</w:t>
      </w:r>
    </w:p>
    <w:p w:rsidR="00F770E7" w:rsidRPr="00F770E7" w:rsidRDefault="00F770E7" w:rsidP="00FF07FA">
      <w:pPr>
        <w:pStyle w:val="NoSpacing"/>
        <w:rPr>
          <w:rFonts w:eastAsia="Times New Roman"/>
          <w:lang w:eastAsia="sl-SI"/>
        </w:rPr>
      </w:pPr>
      <w:r w:rsidRPr="00F770E7">
        <w:rPr>
          <w:rFonts w:eastAsia="Times New Roman"/>
          <w:lang w:eastAsia="sl-SI"/>
        </w:rPr>
        <w:lastRenderedPageBreak/>
        <w:t>Saj se načeloma trudijo biti prijazni in oprostijo kako greško, ampak meni se je ta ura in pol spraševanja vseeno precej vlekla... :) Srečno!</w:t>
      </w:r>
    </w:p>
    <w:p w:rsidR="00F770E7" w:rsidRPr="00F770E7" w:rsidRDefault="00F770E7" w:rsidP="00FF07FA">
      <w:pPr>
        <w:pStyle w:val="NoSpacing"/>
      </w:pPr>
    </w:p>
    <w:p w:rsidR="00F770E7" w:rsidRPr="00F770E7" w:rsidRDefault="00F770E7" w:rsidP="00FF07FA">
      <w:pPr>
        <w:pStyle w:val="NoSpacing"/>
      </w:pPr>
      <w:r w:rsidRPr="00F770E7">
        <w:t xml:space="preserve">Praktični Grunfeld: čist enostavni primer, ko se ti nekdo zgrudi pred očmi v avli kcja. Najprej je bila </w:t>
      </w:r>
      <w:r w:rsidRPr="003D67D7">
        <w:rPr>
          <w:b/>
        </w:rPr>
        <w:t>VF</w:t>
      </w:r>
      <w:r w:rsidRPr="00F770E7">
        <w:t xml:space="preserve"> nato pa </w:t>
      </w:r>
      <w:r w:rsidRPr="003D67D7">
        <w:rPr>
          <w:b/>
        </w:rPr>
        <w:t>PEA</w:t>
      </w:r>
      <w:r w:rsidRPr="00F770E7">
        <w:t xml:space="preserve"> in to je to. 10 min in sva zaključla. </w:t>
      </w:r>
      <w:r w:rsidRPr="00F770E7">
        <w:br/>
        <w:t>Praktični pr Bručanu je bil to, da sem moral posneti EKG posnetek, ker ni bilo na ippju nobene venske niti arterijske krvi tisti čas za uzet</w:t>
      </w:r>
      <w:r w:rsidR="003D67D7">
        <w:t xml:space="preserve"> </w:t>
      </w:r>
      <w:r w:rsidRPr="00F770E7">
        <w:t>:) </w:t>
      </w:r>
      <w:r w:rsidRPr="00F770E7">
        <w:br/>
      </w:r>
      <w:r w:rsidRPr="00F770E7">
        <w:br/>
        <w:t xml:space="preserve">Ustni Bručan: dal mi je en star EKG, ker je bil ta, ki sem ga posnel brez posebnosti. Gor je bil </w:t>
      </w:r>
      <w:r w:rsidRPr="003D67D7">
        <w:rPr>
          <w:b/>
        </w:rPr>
        <w:t>infarkt spodnje in zadnje stene</w:t>
      </w:r>
      <w:r w:rsidRPr="00F770E7">
        <w:t>. Katera koronarka prehranjuje to področje? (</w:t>
      </w:r>
      <w:r w:rsidRPr="003D67D7">
        <w:rPr>
          <w:b/>
        </w:rPr>
        <w:t>desna</w:t>
      </w:r>
      <w:r w:rsidRPr="00F770E7">
        <w:t xml:space="preserve"> koronarka</w:t>
      </w:r>
      <w:r w:rsidR="003D67D7">
        <w:t xml:space="preserve"> in </w:t>
      </w:r>
      <w:r w:rsidR="003D67D7" w:rsidRPr="003D67D7">
        <w:rPr>
          <w:color w:val="4F81BD" w:themeColor="accent1"/>
        </w:rPr>
        <w:t>LCX</w:t>
      </w:r>
      <w:r w:rsidRPr="00F770E7">
        <w:t xml:space="preserve">). Česa </w:t>
      </w:r>
      <w:r w:rsidRPr="003D67D7">
        <w:rPr>
          <w:u w:val="single"/>
        </w:rPr>
        <w:t>ne smeš dati pri infarktu desnega ventrikla?</w:t>
      </w:r>
      <w:r w:rsidRPr="00F770E7">
        <w:t xml:space="preserve"> (diuretikov in nitratov, moraš ga pa parodoksno nalivati s tekočino). To so bli v glavnem posebnosti. </w:t>
      </w:r>
      <w:r w:rsidRPr="00F770E7">
        <w:br/>
      </w:r>
      <w:r w:rsidRPr="00F770E7">
        <w:br/>
        <w:t xml:space="preserve">Ustni Grunfeld (specialistka urgence): dobiš </w:t>
      </w:r>
      <w:r w:rsidRPr="003D67D7">
        <w:rPr>
          <w:b/>
          <w:u w:val="single"/>
        </w:rPr>
        <w:t>otroka z dihalno stisko</w:t>
      </w:r>
      <w:r w:rsidRPr="003D67D7">
        <w:rPr>
          <w:b/>
        </w:rPr>
        <w:t> ob 2 ponoči</w:t>
      </w:r>
      <w:r w:rsidRPr="00F770E7">
        <w:t xml:space="preserve">. Sicer je mel prej neko </w:t>
      </w:r>
      <w:r w:rsidRPr="003D67D7">
        <w:rPr>
          <w:b/>
        </w:rPr>
        <w:t>virozo</w:t>
      </w:r>
      <w:r w:rsidRPr="00F770E7">
        <w:t xml:space="preserve">, ampak ima </w:t>
      </w:r>
      <w:r w:rsidRPr="003D67D7">
        <w:rPr>
          <w:b/>
        </w:rPr>
        <w:t>znake dihalnega napora</w:t>
      </w:r>
      <w:r w:rsidRPr="00F770E7">
        <w:t xml:space="preserve">, deluje </w:t>
      </w:r>
      <w:r w:rsidRPr="003D67D7">
        <w:rPr>
          <w:b/>
        </w:rPr>
        <w:t>zaspano in utrujeno</w:t>
      </w:r>
      <w:r w:rsidRPr="00F770E7">
        <w:t xml:space="preserve">, </w:t>
      </w:r>
      <w:r w:rsidRPr="003D67D7">
        <w:rPr>
          <w:b/>
        </w:rPr>
        <w:t>ne joka</w:t>
      </w:r>
      <w:r w:rsidRPr="00F770E7">
        <w:t xml:space="preserve">. Diha s </w:t>
      </w:r>
      <w:r w:rsidRPr="003D67D7">
        <w:rPr>
          <w:b/>
        </w:rPr>
        <w:t>frekvenco 60/min</w:t>
      </w:r>
      <w:r w:rsidRPr="00F770E7">
        <w:t xml:space="preserve">, pulza ima </w:t>
      </w:r>
      <w:r w:rsidRPr="003D67D7">
        <w:rPr>
          <w:b/>
        </w:rPr>
        <w:t>150</w:t>
      </w:r>
      <w:r w:rsidRPr="00F770E7">
        <w:t xml:space="preserve">. </w:t>
      </w:r>
      <w:r w:rsidRPr="003D67D7">
        <w:rPr>
          <w:b/>
        </w:rPr>
        <w:t>Saturacijo</w:t>
      </w:r>
      <w:r w:rsidRPr="00F770E7">
        <w:t xml:space="preserve"> ima </w:t>
      </w:r>
      <w:r w:rsidRPr="003D67D7">
        <w:rPr>
          <w:b/>
        </w:rPr>
        <w:t>85</w:t>
      </w:r>
      <w:r w:rsidR="003D67D7">
        <w:rPr>
          <w:b/>
        </w:rPr>
        <w:t xml:space="preserve"> </w:t>
      </w:r>
      <w:r w:rsidRPr="003D67D7">
        <w:rPr>
          <w:b/>
        </w:rPr>
        <w:t>%</w:t>
      </w:r>
      <w:r w:rsidRPr="00F770E7">
        <w:t xml:space="preserve">. Vzameš </w:t>
      </w:r>
      <w:r w:rsidRPr="003D67D7">
        <w:rPr>
          <w:b/>
        </w:rPr>
        <w:t>kri</w:t>
      </w:r>
      <w:r w:rsidRPr="00F770E7">
        <w:t xml:space="preserve"> in daš takoj </w:t>
      </w:r>
      <w:r w:rsidRPr="003D67D7">
        <w:rPr>
          <w:b/>
        </w:rPr>
        <w:t>kisik</w:t>
      </w:r>
      <w:r w:rsidRPr="00F770E7">
        <w:t xml:space="preserve"> prek Ohio. Po kisiku ima saturacijo malce povišano, ima pa pri avskultaciji slišne </w:t>
      </w:r>
      <w:r w:rsidRPr="003D67D7">
        <w:rPr>
          <w:b/>
        </w:rPr>
        <w:t xml:space="preserve">obojestranske piske </w:t>
      </w:r>
      <w:r w:rsidRPr="003D67D7">
        <w:t>in</w:t>
      </w:r>
      <w:r w:rsidRPr="003D67D7">
        <w:rPr>
          <w:b/>
        </w:rPr>
        <w:t xml:space="preserve"> poke</w:t>
      </w:r>
      <w:r w:rsidRPr="00F770E7">
        <w:t>. Kaj zdej? Kličeš na pomoč </w:t>
      </w:r>
      <w:r w:rsidRPr="003D67D7">
        <w:rPr>
          <w:b/>
        </w:rPr>
        <w:t>pediatra</w:t>
      </w:r>
      <w:r w:rsidRPr="00F770E7">
        <w:t xml:space="preserve">. Pri tem mu spet začne </w:t>
      </w:r>
      <w:r w:rsidRPr="003D67D7">
        <w:rPr>
          <w:b/>
        </w:rPr>
        <w:t>padat</w:t>
      </w:r>
      <w:r w:rsidRPr="00F770E7">
        <w:t xml:space="preserve"> </w:t>
      </w:r>
      <w:r w:rsidRPr="003D67D7">
        <w:rPr>
          <w:b/>
        </w:rPr>
        <w:t>saturacija</w:t>
      </w:r>
      <w:r w:rsidRPr="00F770E7">
        <w:t xml:space="preserve">, on </w:t>
      </w:r>
      <w:r w:rsidRPr="003D67D7">
        <w:rPr>
          <w:b/>
        </w:rPr>
        <w:t>zaspi</w:t>
      </w:r>
      <w:r w:rsidRPr="00F770E7">
        <w:t xml:space="preserve">. Intubiraš in </w:t>
      </w:r>
      <w:r w:rsidRPr="003D67D7">
        <w:rPr>
          <w:b/>
        </w:rPr>
        <w:t>v rešilca</w:t>
      </w:r>
      <w:r w:rsidRPr="00F770E7">
        <w:t xml:space="preserve"> in </w:t>
      </w:r>
      <w:r w:rsidRPr="003D67D7">
        <w:rPr>
          <w:b/>
        </w:rPr>
        <w:t>na intenzivo</w:t>
      </w:r>
      <w:r w:rsidRPr="00F770E7">
        <w:t>. </w:t>
      </w:r>
      <w:r w:rsidRPr="00F770E7">
        <w:br/>
      </w:r>
      <w:r w:rsidRPr="00F770E7">
        <w:br/>
        <w:t xml:space="preserve">Grunfeld: zelo enostaven primer - hodiš po bolnici iz enega praktičnega dela strokovnega na drugega in vidiš kako en pade dol. Rada ima, da se "igraš" da se to res dogaja - real time varianta :) Samo pa nič ne komplicira. Na monitorju sem imel potem lep sinusni ritem, samo bolnik ni imel pulza - se pravi </w:t>
      </w:r>
      <w:r w:rsidRPr="003D67D7">
        <w:rPr>
          <w:b/>
        </w:rPr>
        <w:t>PEA</w:t>
      </w:r>
      <w:r w:rsidRPr="00F770E7">
        <w:t xml:space="preserve"> in vse kar paše k zdraven po algoritmu.. Moral sem vstavit </w:t>
      </w:r>
      <w:r w:rsidRPr="003D67D7">
        <w:rPr>
          <w:b/>
        </w:rPr>
        <w:t>iGel</w:t>
      </w:r>
      <w:r w:rsidRPr="00F770E7">
        <w:t xml:space="preserve">. Potem malo o razlogih za to -4h, 4t.  Nič ne komplicira, ful vredu ženska. Aja pa še na začetku me je mal spraševala o </w:t>
      </w:r>
      <w:r w:rsidRPr="003D67D7">
        <w:rPr>
          <w:b/>
        </w:rPr>
        <w:t>defibrilaciji</w:t>
      </w:r>
      <w:r w:rsidRPr="00F770E7">
        <w:t xml:space="preserve"> in </w:t>
      </w:r>
      <w:r w:rsidRPr="003D67D7">
        <w:rPr>
          <w:b/>
        </w:rPr>
        <w:t>defibrilatorjih</w:t>
      </w:r>
      <w:r w:rsidRPr="00F770E7">
        <w:t xml:space="preserve"> in </w:t>
      </w:r>
      <w:r w:rsidRPr="003D67D7">
        <w:rPr>
          <w:b/>
        </w:rPr>
        <w:t>kdaj moraš višje energije uporabit</w:t>
      </w:r>
      <w:r w:rsidRPr="00F770E7">
        <w:t>. </w:t>
      </w:r>
      <w:r w:rsidRPr="00F770E7">
        <w:br/>
      </w:r>
      <w:r w:rsidRPr="00F770E7">
        <w:br/>
        <w:t xml:space="preserve">Dr. Štolfa: </w:t>
      </w:r>
      <w:r w:rsidRPr="006F28A8">
        <w:rPr>
          <w:b/>
        </w:rPr>
        <w:t>anamneza</w:t>
      </w:r>
      <w:r w:rsidRPr="00F770E7">
        <w:t xml:space="preserve"> pri eni ginekološki bolnici. Moraš vprašat po </w:t>
      </w:r>
      <w:r w:rsidRPr="006F28A8">
        <w:rPr>
          <w:b/>
        </w:rPr>
        <w:t>prejšnjih operacijah</w:t>
      </w:r>
      <w:r w:rsidRPr="00F770E7">
        <w:t xml:space="preserve">, </w:t>
      </w:r>
      <w:r w:rsidRPr="006F28A8">
        <w:rPr>
          <w:b/>
        </w:rPr>
        <w:t>gineko težavah</w:t>
      </w:r>
      <w:r w:rsidRPr="00F770E7">
        <w:t xml:space="preserve">, koliko </w:t>
      </w:r>
      <w:r w:rsidRPr="006F28A8">
        <w:rPr>
          <w:b/>
        </w:rPr>
        <w:t>nosečnosti</w:t>
      </w:r>
      <w:r w:rsidRPr="00F770E7">
        <w:t xml:space="preserve">, koliko </w:t>
      </w:r>
      <w:r w:rsidRPr="006F28A8">
        <w:rPr>
          <w:b/>
        </w:rPr>
        <w:t>porodov</w:t>
      </w:r>
      <w:r w:rsidRPr="00F770E7">
        <w:t xml:space="preserve">, koliko </w:t>
      </w:r>
      <w:r w:rsidRPr="006F28A8">
        <w:rPr>
          <w:b/>
        </w:rPr>
        <w:t>splavov</w:t>
      </w:r>
      <w:r w:rsidRPr="00F770E7">
        <w:t xml:space="preserve">, </w:t>
      </w:r>
      <w:r w:rsidRPr="006F28A8">
        <w:rPr>
          <w:b/>
        </w:rPr>
        <w:t>kontracepcija</w:t>
      </w:r>
      <w:r w:rsidRPr="00F770E7">
        <w:t xml:space="preserve"> itd. No težava te moje gospe je bil </w:t>
      </w:r>
      <w:r w:rsidRPr="006F28A8">
        <w:rPr>
          <w:b/>
          <w:u w:val="single"/>
        </w:rPr>
        <w:t>ascites in plevralni izliv</w:t>
      </w:r>
      <w:r w:rsidRPr="00F770E7">
        <w:t xml:space="preserve"> - nastalo v 1 mesecu. Pol pa </w:t>
      </w:r>
      <w:r w:rsidRPr="006F28A8">
        <w:rPr>
          <w:b/>
          <w:u w:val="single"/>
        </w:rPr>
        <w:t>diferencialno diagnozo</w:t>
      </w:r>
      <w:r w:rsidRPr="00F770E7">
        <w:t xml:space="preserve"> (malignom prebavil, jajčnikov, karcinoza plevre/peritoneja, mal sem povedal o jetrnih boleznih in malo več je hotela slišat o srčnem popuščanju -še vedno zelo, zelo osnovne stvari), preiskave(lab., tumorske markerje, uz, ct, kolonoskopija, gastroskopija, citologija punktata ascitesa). Terapija - tu sem rekel </w:t>
      </w:r>
      <w:r w:rsidRPr="006F28A8">
        <w:rPr>
          <w:b/>
          <w:u w:val="single"/>
        </w:rPr>
        <w:t>izpraznilna punkcija ascitesa</w:t>
      </w:r>
      <w:r w:rsidRPr="00F770E7">
        <w:t>, naprej pa glede na rezultate diagnostike. In to je bilo to. 15 minut sem se pogovarjal z bolnico in 6 minut z dr. Štolfo. Zelo sproščeno... </w:t>
      </w:r>
    </w:p>
    <w:p w:rsidR="00F770E7" w:rsidRPr="00F770E7" w:rsidRDefault="00F770E7" w:rsidP="00FF07FA">
      <w:pPr>
        <w:pStyle w:val="NoSpacing"/>
      </w:pPr>
    </w:p>
    <w:p w:rsidR="00F770E7" w:rsidRPr="00F770E7" w:rsidRDefault="00F770E7" w:rsidP="00FF07FA">
      <w:pPr>
        <w:pStyle w:val="NoSpacing"/>
        <w:rPr>
          <w:rFonts w:eastAsia="Times New Roman"/>
          <w:lang w:eastAsia="sl-SI"/>
        </w:rPr>
      </w:pPr>
      <w:r w:rsidRPr="00F770E7">
        <w:rPr>
          <w:rFonts w:eastAsia="Times New Roman"/>
          <w:lang w:eastAsia="sl-SI"/>
        </w:rPr>
        <w:t>V komisiji so bili Vidmar, Kovač in Turel.</w:t>
      </w:r>
    </w:p>
    <w:p w:rsidR="00F770E7" w:rsidRPr="00F770E7" w:rsidRDefault="00F770E7" w:rsidP="00FF07FA">
      <w:pPr>
        <w:pStyle w:val="NoSpacing"/>
        <w:rPr>
          <w:rFonts w:eastAsia="Times New Roman"/>
          <w:lang w:eastAsia="sl-SI"/>
        </w:rPr>
      </w:pPr>
      <w:r w:rsidRPr="00F770E7">
        <w:rPr>
          <w:rFonts w:eastAsia="Times New Roman"/>
          <w:lang w:eastAsia="sl-SI"/>
        </w:rPr>
        <w:t> </w:t>
      </w:r>
    </w:p>
    <w:p w:rsidR="00F770E7" w:rsidRPr="00F770E7" w:rsidRDefault="00F770E7" w:rsidP="00FF07FA">
      <w:pPr>
        <w:pStyle w:val="NoSpacing"/>
        <w:rPr>
          <w:rFonts w:eastAsia="Times New Roman"/>
          <w:lang w:eastAsia="sl-SI"/>
        </w:rPr>
      </w:pPr>
      <w:r w:rsidRPr="00F770E7">
        <w:rPr>
          <w:rFonts w:eastAsia="Times New Roman"/>
          <w:lang w:eastAsia="sl-SI"/>
        </w:rPr>
        <w:t xml:space="preserve">Praktični sva s kolegico imeli pri Vidmarju. Morali sva narest </w:t>
      </w:r>
      <w:r w:rsidRPr="003D67D7">
        <w:rPr>
          <w:rFonts w:eastAsia="Times New Roman"/>
          <w:b/>
          <w:u w:val="single"/>
          <w:lang w:eastAsia="sl-SI"/>
        </w:rPr>
        <w:t>aspiracijo tubusa pri novorenjčku</w:t>
      </w:r>
      <w:r w:rsidRPr="00F770E7">
        <w:rPr>
          <w:rFonts w:eastAsia="Times New Roman"/>
          <w:lang w:eastAsia="sl-SI"/>
        </w:rPr>
        <w:t xml:space="preserve">. So nama sestre najprej pokazale, nata sva poskusile še same. Vidmar ni bil prisoten. Potem pa še </w:t>
      </w:r>
      <w:r w:rsidRPr="003D67D7">
        <w:rPr>
          <w:rFonts w:eastAsia="Times New Roman"/>
          <w:b/>
          <w:lang w:eastAsia="sl-SI"/>
        </w:rPr>
        <w:t>tpo dojenčka</w:t>
      </w:r>
      <w:r w:rsidRPr="00F770E7">
        <w:rPr>
          <w:rFonts w:eastAsia="Times New Roman"/>
          <w:lang w:eastAsia="sl-SI"/>
        </w:rPr>
        <w:t xml:space="preserve">. Čisto osnovno, pozorni bodite le na to, da je </w:t>
      </w:r>
      <w:r w:rsidRPr="003D67D7">
        <w:rPr>
          <w:rFonts w:eastAsia="Times New Roman"/>
          <w:b/>
          <w:lang w:eastAsia="sl-SI"/>
        </w:rPr>
        <w:t>glava v nevtralnem položaju</w:t>
      </w:r>
      <w:r w:rsidRPr="00F770E7">
        <w:rPr>
          <w:rFonts w:eastAsia="Times New Roman"/>
          <w:lang w:eastAsia="sl-SI"/>
        </w:rPr>
        <w:t xml:space="preserve">, ko ugotoviš, da ne diha, najprej </w:t>
      </w:r>
      <w:r w:rsidRPr="003D67D7">
        <w:rPr>
          <w:rFonts w:eastAsia="Times New Roman"/>
          <w:b/>
          <w:lang w:eastAsia="sl-SI"/>
        </w:rPr>
        <w:t>5 vpihov</w:t>
      </w:r>
      <w:r w:rsidRPr="00F770E7">
        <w:rPr>
          <w:rFonts w:eastAsia="Times New Roman"/>
          <w:lang w:eastAsia="sl-SI"/>
        </w:rPr>
        <w:t xml:space="preserve">, nato </w:t>
      </w:r>
      <w:r w:rsidRPr="003D67D7">
        <w:rPr>
          <w:rFonts w:eastAsia="Times New Roman"/>
          <w:b/>
          <w:lang w:eastAsia="sl-SI"/>
        </w:rPr>
        <w:t>tipaš pulz</w:t>
      </w:r>
      <w:r w:rsidRPr="00F770E7">
        <w:rPr>
          <w:rFonts w:eastAsia="Times New Roman"/>
          <w:lang w:eastAsia="sl-SI"/>
        </w:rPr>
        <w:t xml:space="preserve"> na brahialki. Ker si sam, </w:t>
      </w:r>
      <w:r w:rsidRPr="003D67D7">
        <w:rPr>
          <w:rFonts w:eastAsia="Times New Roman"/>
          <w:b/>
          <w:lang w:eastAsia="sl-SI"/>
        </w:rPr>
        <w:t>masiraš z dvema prstoma</w:t>
      </w:r>
      <w:r w:rsidRPr="00F770E7">
        <w:rPr>
          <w:rFonts w:eastAsia="Times New Roman"/>
          <w:lang w:eastAsia="sl-SI"/>
        </w:rPr>
        <w:t>, ne s palcema. Ne komplicira :)</w:t>
      </w:r>
    </w:p>
    <w:p w:rsidR="00F770E7" w:rsidRPr="00F770E7" w:rsidRDefault="00F770E7" w:rsidP="00FF07FA">
      <w:pPr>
        <w:pStyle w:val="NoSpacing"/>
        <w:rPr>
          <w:rFonts w:eastAsia="Times New Roman"/>
          <w:lang w:eastAsia="sl-SI"/>
        </w:rPr>
      </w:pPr>
      <w:r w:rsidRPr="00F770E7">
        <w:rPr>
          <w:rFonts w:eastAsia="Times New Roman"/>
          <w:lang w:eastAsia="sl-SI"/>
        </w:rPr>
        <w:t> </w:t>
      </w:r>
    </w:p>
    <w:p w:rsidR="00F770E7" w:rsidRPr="00F770E7" w:rsidRDefault="00F770E7" w:rsidP="00FF07FA">
      <w:pPr>
        <w:pStyle w:val="NoSpacing"/>
        <w:rPr>
          <w:rFonts w:eastAsia="Times New Roman"/>
          <w:lang w:eastAsia="sl-SI"/>
        </w:rPr>
      </w:pPr>
      <w:r w:rsidRPr="00F770E7">
        <w:rPr>
          <w:rFonts w:eastAsia="Times New Roman"/>
          <w:lang w:eastAsia="sl-SI"/>
        </w:rPr>
        <w:t xml:space="preserve">Vprašanja: - Vidmar: - </w:t>
      </w:r>
      <w:r w:rsidRPr="003D67D7">
        <w:rPr>
          <w:rFonts w:eastAsia="Times New Roman"/>
          <w:b/>
          <w:lang w:eastAsia="sl-SI"/>
        </w:rPr>
        <w:t>akutni laringitis</w:t>
      </w:r>
      <w:r w:rsidRPr="00F770E7">
        <w:rPr>
          <w:rFonts w:eastAsia="Times New Roman"/>
          <w:lang w:eastAsia="sl-SI"/>
        </w:rPr>
        <w:t xml:space="preserve"> (čisto osnovno kl.slika, terapija (inghalacije adrenalina+ doze))</w:t>
      </w:r>
    </w:p>
    <w:p w:rsidR="00F770E7" w:rsidRPr="00F770E7" w:rsidRDefault="00F770E7" w:rsidP="00FF07FA">
      <w:pPr>
        <w:pStyle w:val="NoSpacing"/>
        <w:rPr>
          <w:rFonts w:eastAsia="Times New Roman"/>
          <w:lang w:eastAsia="sl-SI"/>
        </w:rPr>
      </w:pPr>
      <w:r w:rsidRPr="00F770E7">
        <w:rPr>
          <w:rFonts w:eastAsia="Times New Roman"/>
          <w:lang w:eastAsia="sl-SI"/>
        </w:rPr>
        <w:t xml:space="preserve">- Kovač: - </w:t>
      </w:r>
      <w:r w:rsidRPr="003D67D7">
        <w:rPr>
          <w:rFonts w:eastAsia="Times New Roman"/>
          <w:b/>
          <w:lang w:eastAsia="sl-SI"/>
        </w:rPr>
        <w:t>STEMI</w:t>
      </w:r>
      <w:r w:rsidRPr="00F770E7">
        <w:rPr>
          <w:rFonts w:eastAsia="Times New Roman"/>
          <w:lang w:eastAsia="sl-SI"/>
        </w:rPr>
        <w:t xml:space="preserve"> (moški pride v ambulanto z bolečino v prsnem košu...itd, ga sprašuješ, on odgovarja.. Ker je bil spodnje stene, sem morala dodati, da je potrebno posneti še desne odvode. Potem še terapija, </w:t>
      </w:r>
      <w:r w:rsidRPr="003D67D7">
        <w:rPr>
          <w:rFonts w:eastAsia="Times New Roman"/>
          <w:b/>
          <w:lang w:eastAsia="sl-SI"/>
        </w:rPr>
        <w:t>str.učinki morfija</w:t>
      </w:r>
      <w:r w:rsidRPr="00F770E7">
        <w:rPr>
          <w:rFonts w:eastAsia="Times New Roman"/>
          <w:lang w:eastAsia="sl-SI"/>
        </w:rPr>
        <w:t>, kontraindikacije za nitroglicerin (hipotenzija, bradikardija, če tip jemlje Viagro,...) </w:t>
      </w:r>
    </w:p>
    <w:p w:rsidR="00F770E7" w:rsidRPr="00F770E7" w:rsidRDefault="00F770E7" w:rsidP="00FF07FA">
      <w:pPr>
        <w:pStyle w:val="NoSpacing"/>
        <w:rPr>
          <w:rFonts w:eastAsia="Times New Roman"/>
          <w:lang w:eastAsia="sl-SI"/>
        </w:rPr>
      </w:pPr>
      <w:r w:rsidRPr="00F770E7">
        <w:rPr>
          <w:rFonts w:eastAsia="Times New Roman"/>
          <w:lang w:eastAsia="sl-SI"/>
        </w:rPr>
        <w:t xml:space="preserve">- kolegica: </w:t>
      </w:r>
      <w:r w:rsidRPr="003D67D7">
        <w:rPr>
          <w:rFonts w:eastAsia="Times New Roman"/>
          <w:b/>
          <w:lang w:eastAsia="sl-SI"/>
        </w:rPr>
        <w:t>CVI</w:t>
      </w:r>
      <w:r w:rsidRPr="00F770E7">
        <w:rPr>
          <w:rFonts w:eastAsia="Times New Roman"/>
          <w:lang w:eastAsia="sl-SI"/>
        </w:rPr>
        <w:t xml:space="preserve"> (pri dd ne pozabite </w:t>
      </w:r>
      <w:r w:rsidRPr="002878D2">
        <w:rPr>
          <w:rFonts w:eastAsia="Times New Roman"/>
          <w:color w:val="4F81BD" w:themeColor="accent1"/>
          <w:u w:val="single"/>
          <w:lang w:eastAsia="sl-SI"/>
        </w:rPr>
        <w:t>hipoglikemije</w:t>
      </w:r>
      <w:r w:rsidRPr="00F770E7">
        <w:rPr>
          <w:rFonts w:eastAsia="Times New Roman"/>
          <w:lang w:eastAsia="sl-SI"/>
        </w:rPr>
        <w:t>)</w:t>
      </w:r>
    </w:p>
    <w:p w:rsidR="00F770E7" w:rsidRPr="00F770E7" w:rsidRDefault="00F770E7" w:rsidP="00FF07FA">
      <w:pPr>
        <w:pStyle w:val="NoSpacing"/>
        <w:rPr>
          <w:rFonts w:eastAsia="Times New Roman"/>
          <w:lang w:eastAsia="sl-SI"/>
        </w:rPr>
      </w:pPr>
      <w:r w:rsidRPr="00F770E7">
        <w:rPr>
          <w:rFonts w:eastAsia="Times New Roman"/>
          <w:lang w:eastAsia="sl-SI"/>
        </w:rPr>
        <w:t xml:space="preserve">- Turel: - </w:t>
      </w:r>
      <w:r w:rsidRPr="003D67D7">
        <w:rPr>
          <w:rFonts w:eastAsia="Times New Roman"/>
          <w:b/>
          <w:lang w:eastAsia="sl-SI"/>
        </w:rPr>
        <w:t>SAH</w:t>
      </w:r>
      <w:r w:rsidRPr="00F770E7">
        <w:rPr>
          <w:rFonts w:eastAsia="Times New Roman"/>
          <w:lang w:eastAsia="sl-SI"/>
        </w:rPr>
        <w:t xml:space="preserve"> (ne komplicira, čisto lepo te pripelje do diagnoze)</w:t>
      </w:r>
    </w:p>
    <w:p w:rsidR="00F770E7" w:rsidRPr="00F770E7" w:rsidRDefault="00F770E7" w:rsidP="00FF07FA">
      <w:pPr>
        <w:pStyle w:val="NoSpacing"/>
        <w:rPr>
          <w:rFonts w:eastAsia="Times New Roman"/>
          <w:lang w:eastAsia="sl-SI"/>
        </w:rPr>
      </w:pPr>
      <w:r w:rsidRPr="00F770E7">
        <w:rPr>
          <w:rFonts w:eastAsia="Times New Roman"/>
          <w:lang w:eastAsia="sl-SI"/>
        </w:rPr>
        <w:t xml:space="preserve">- kolegica: </w:t>
      </w:r>
      <w:r w:rsidRPr="003D67D7">
        <w:rPr>
          <w:rFonts w:eastAsia="Times New Roman"/>
          <w:b/>
          <w:lang w:eastAsia="sl-SI"/>
        </w:rPr>
        <w:t>meningokokna sepsa</w:t>
      </w:r>
      <w:r w:rsidRPr="00F770E7">
        <w:rPr>
          <w:rFonts w:eastAsia="Times New Roman"/>
          <w:lang w:eastAsia="sl-SI"/>
        </w:rPr>
        <w:t xml:space="preserve"> (ne pozabi izmerit temperature! (je rekel, da to pogosto pozabljamo ;)))</w:t>
      </w:r>
    </w:p>
    <w:p w:rsidR="00F770E7" w:rsidRPr="00F770E7" w:rsidRDefault="00F770E7" w:rsidP="00FF07FA">
      <w:pPr>
        <w:pStyle w:val="NoSpacing"/>
        <w:rPr>
          <w:rFonts w:eastAsia="Times New Roman"/>
          <w:lang w:eastAsia="sl-SI"/>
        </w:rPr>
      </w:pPr>
      <w:r w:rsidRPr="00F770E7">
        <w:rPr>
          <w:rFonts w:eastAsia="Times New Roman"/>
          <w:lang w:eastAsia="sl-SI"/>
        </w:rPr>
        <w:t> </w:t>
      </w:r>
    </w:p>
    <w:p w:rsidR="00F770E7" w:rsidRPr="00F770E7" w:rsidRDefault="00F770E7" w:rsidP="00FF07FA">
      <w:pPr>
        <w:pStyle w:val="NoSpacing"/>
        <w:rPr>
          <w:rFonts w:eastAsia="Times New Roman"/>
          <w:lang w:eastAsia="sl-SI"/>
        </w:rPr>
      </w:pPr>
      <w:r w:rsidRPr="00F770E7">
        <w:rPr>
          <w:rFonts w:eastAsia="Times New Roman"/>
          <w:lang w:eastAsia="sl-SI"/>
        </w:rPr>
        <w:t>Res ni tako grozno, kot se sliši!</w:t>
      </w:r>
    </w:p>
    <w:p w:rsidR="00F770E7" w:rsidRPr="00F770E7" w:rsidRDefault="00F770E7" w:rsidP="00FF07FA">
      <w:pPr>
        <w:pStyle w:val="NoSpacing"/>
        <w:rPr>
          <w:rFonts w:eastAsia="Times New Roman"/>
          <w:lang w:eastAsia="sl-SI"/>
        </w:rPr>
      </w:pPr>
      <w:r w:rsidRPr="00F770E7">
        <w:rPr>
          <w:rFonts w:eastAsia="Times New Roman"/>
          <w:lang w:eastAsia="sl-SI"/>
        </w:rPr>
        <w:t>Srečno!</w:t>
      </w:r>
    </w:p>
    <w:p w:rsidR="00F770E7" w:rsidRPr="00F770E7" w:rsidRDefault="00F770E7" w:rsidP="00FF07FA">
      <w:pPr>
        <w:pStyle w:val="NoSpacing"/>
      </w:pPr>
    </w:p>
    <w:p w:rsidR="00F770E7" w:rsidRPr="00F770E7" w:rsidRDefault="00F770E7" w:rsidP="00FF07FA">
      <w:pPr>
        <w:pStyle w:val="NoSpacing"/>
        <w:rPr>
          <w:rFonts w:cs="Times New Roman"/>
          <w:shd w:val="clear" w:color="auto" w:fill="FFFFFF"/>
        </w:rPr>
      </w:pPr>
      <w:r w:rsidRPr="00F770E7">
        <w:rPr>
          <w:rFonts w:cs="Times New Roman"/>
          <w:shd w:val="clear" w:color="auto" w:fill="FFFFFF"/>
        </w:rPr>
        <w:t xml:space="preserve">Ustni Štofl (gineka): To je bil pa najbolj zanimiv del. </w:t>
      </w:r>
      <w:r w:rsidRPr="00F92C47">
        <w:rPr>
          <w:rFonts w:cs="Times New Roman"/>
          <w:b/>
          <w:shd w:val="clear" w:color="auto" w:fill="FFFFFF"/>
        </w:rPr>
        <w:t>Akutna bolečina v trebuhu</w:t>
      </w:r>
      <w:r w:rsidRPr="00F770E7">
        <w:rPr>
          <w:rFonts w:cs="Times New Roman"/>
          <w:shd w:val="clear" w:color="auto" w:fill="FFFFFF"/>
        </w:rPr>
        <w:t>. Vse diferencialke (ne pozabit na anevrizmo abdominalne aorte), katera diagnostika, kaj proti bolečinam (</w:t>
      </w:r>
      <w:r w:rsidRPr="00F92C47">
        <w:rPr>
          <w:rFonts w:cs="Times New Roman"/>
          <w:b/>
          <w:u w:val="single"/>
          <w:shd w:val="clear" w:color="auto" w:fill="FFFFFF"/>
        </w:rPr>
        <w:t>Ketoprufen</w:t>
      </w:r>
      <w:r w:rsidRPr="00F770E7">
        <w:rPr>
          <w:rFonts w:cs="Times New Roman"/>
          <w:shd w:val="clear" w:color="auto" w:fill="FFFFFF"/>
        </w:rPr>
        <w:t xml:space="preserve"> na 4-6 ur, če ni bolje daš opiate). Pol pa </w:t>
      </w:r>
      <w:r w:rsidRPr="00F92C47">
        <w:rPr>
          <w:rFonts w:cs="Times New Roman"/>
          <w:b/>
          <w:shd w:val="clear" w:color="auto" w:fill="FFFFFF"/>
        </w:rPr>
        <w:t>sindrom akutnega pelvisa</w:t>
      </w:r>
      <w:r w:rsidRPr="00F770E7">
        <w:rPr>
          <w:rFonts w:cs="Times New Roman"/>
          <w:shd w:val="clear" w:color="auto" w:fill="FFFFFF"/>
        </w:rPr>
        <w:t xml:space="preserve">. Kdo? ženske. A lahko tudi spolno neaktivne? Jst rečem ja, ampak NE morjo, ker se v bistvu bakterije prlepjo na bičke spermijev in srfajo navzgor. Zato nune nimajo tega (jst sm se začel smejat, pa sm reku, da to je pa zlo relativno in stereotipno in se je strinjala, da niso nune dobr primer). Kaj </w:t>
      </w:r>
      <w:r w:rsidRPr="00F92C47">
        <w:rPr>
          <w:rFonts w:cs="Times New Roman"/>
          <w:b/>
          <w:shd w:val="clear" w:color="auto" w:fill="FFFFFF"/>
        </w:rPr>
        <w:t>varuje ženske pred vnetjem</w:t>
      </w:r>
      <w:r w:rsidRPr="00F770E7">
        <w:rPr>
          <w:rFonts w:cs="Times New Roman"/>
          <w:shd w:val="clear" w:color="auto" w:fill="FFFFFF"/>
        </w:rPr>
        <w:t xml:space="preserve">? </w:t>
      </w:r>
      <w:r w:rsidRPr="00F92C47">
        <w:rPr>
          <w:rFonts w:cs="Times New Roman"/>
          <w:u w:val="single"/>
          <w:shd w:val="clear" w:color="auto" w:fill="FFFFFF"/>
        </w:rPr>
        <w:t>Kondomi</w:t>
      </w:r>
      <w:r w:rsidRPr="00F770E7">
        <w:rPr>
          <w:rFonts w:cs="Times New Roman"/>
          <w:shd w:val="clear" w:color="auto" w:fill="FFFFFF"/>
        </w:rPr>
        <w:t xml:space="preserve">. In kaj še? </w:t>
      </w:r>
      <w:r w:rsidRPr="00F92C47">
        <w:rPr>
          <w:rFonts w:cs="Times New Roman"/>
          <w:u w:val="single"/>
          <w:shd w:val="clear" w:color="auto" w:fill="FFFFFF"/>
        </w:rPr>
        <w:t>Kontracepcijske tablete</w:t>
      </w:r>
      <w:r w:rsidRPr="00F770E7">
        <w:rPr>
          <w:rFonts w:cs="Times New Roman"/>
          <w:shd w:val="clear" w:color="auto" w:fill="FFFFFF"/>
        </w:rPr>
        <w:t xml:space="preserve">, ker kao </w:t>
      </w:r>
      <w:r w:rsidRPr="00F92C47">
        <w:rPr>
          <w:rFonts w:cs="Times New Roman"/>
          <w:u w:val="single"/>
          <w:shd w:val="clear" w:color="auto" w:fill="FFFFFF"/>
        </w:rPr>
        <w:t>povročajo bolj gosto sluz na cervixu</w:t>
      </w:r>
      <w:r w:rsidRPr="00F770E7">
        <w:rPr>
          <w:rFonts w:cs="Times New Roman"/>
          <w:shd w:val="clear" w:color="auto" w:fill="FFFFFF"/>
        </w:rPr>
        <w:t xml:space="preserve">, ki je zato manj prehoden. (Tega nisem sam vedel.) Je pa gosta sluz obramba tudi pri </w:t>
      </w:r>
      <w:r w:rsidRPr="00F92C47">
        <w:rPr>
          <w:rFonts w:cs="Times New Roman"/>
          <w:u w:val="single"/>
          <w:shd w:val="clear" w:color="auto" w:fill="FFFFFF"/>
        </w:rPr>
        <w:t>nosečnicah</w:t>
      </w:r>
      <w:r w:rsidRPr="00F770E7">
        <w:rPr>
          <w:rFonts w:cs="Times New Roman"/>
          <w:shd w:val="clear" w:color="auto" w:fill="FFFFFF"/>
        </w:rPr>
        <w:t>, ki posledično</w:t>
      </w:r>
      <w:r w:rsidR="00F92C47">
        <w:rPr>
          <w:rFonts w:cs="Times New Roman"/>
          <w:shd w:val="clear" w:color="auto" w:fill="FFFFFF"/>
        </w:rPr>
        <w:t xml:space="preserve"> </w:t>
      </w:r>
      <w:r w:rsidRPr="00F770E7">
        <w:rPr>
          <w:rFonts w:cs="Times New Roman"/>
          <w:shd w:val="clear" w:color="auto" w:fill="FFFFFF"/>
        </w:rPr>
        <w:t xml:space="preserve">tudi ne morejo imeti </w:t>
      </w:r>
      <w:r w:rsidRPr="00F770E7">
        <w:rPr>
          <w:rFonts w:cs="Times New Roman"/>
          <w:shd w:val="clear" w:color="auto" w:fill="FFFFFF"/>
        </w:rPr>
        <w:lastRenderedPageBreak/>
        <w:t>vnetja. Skratka, kaj sva se danes naučila? Marsikaj. Nič marsikaj, upam, da s svojo punco seksate s kondomom! :D</w:t>
      </w:r>
      <w:r w:rsidRPr="00F770E7">
        <w:rPr>
          <w:rFonts w:cs="Times New Roman"/>
        </w:rPr>
        <w:br/>
      </w:r>
      <w:r w:rsidRPr="00F770E7">
        <w:rPr>
          <w:rFonts w:cs="Times New Roman"/>
        </w:rPr>
        <w:br/>
      </w:r>
      <w:r w:rsidRPr="00F770E7">
        <w:rPr>
          <w:rFonts w:cs="Times New Roman"/>
          <w:shd w:val="clear" w:color="auto" w:fill="FFFFFF"/>
        </w:rPr>
        <w:t>In to je bilo to. Ustni je bil brez kakršnihkoli doz zdravil ali kakršnihkoli drugih podrobnosti. Odgovarjajte kratko in jedrnato in potem tudi oni ne drezajo, ampak samo preletiš čez osnove. Vse skup je bilo zelo sproščeno. Srečno vsem, ki vas to še čaka!</w:t>
      </w:r>
    </w:p>
    <w:p w:rsidR="00F770E7" w:rsidRPr="00F770E7" w:rsidRDefault="00F770E7" w:rsidP="00FF07FA">
      <w:pPr>
        <w:pStyle w:val="NoSpacing"/>
        <w:rPr>
          <w:rFonts w:cs="Times New Roman"/>
          <w:shd w:val="clear" w:color="auto" w:fill="FFFFFF"/>
        </w:rPr>
      </w:pPr>
    </w:p>
    <w:p w:rsidR="00F770E7" w:rsidRPr="00F770E7" w:rsidRDefault="00F770E7" w:rsidP="00FF07FA">
      <w:pPr>
        <w:pStyle w:val="NoSpacing"/>
        <w:rPr>
          <w:rFonts w:eastAsia="Times New Roman" w:cs="Times New Roman"/>
          <w:lang w:eastAsia="sl-SI"/>
        </w:rPr>
      </w:pPr>
      <w:r w:rsidRPr="00F770E7">
        <w:rPr>
          <w:rFonts w:eastAsia="Times New Roman" w:cs="Times New Roman"/>
          <w:lang w:eastAsia="sl-SI"/>
        </w:rPr>
        <w:t>PETEK:</w:t>
      </w:r>
    </w:p>
    <w:p w:rsidR="00F770E7" w:rsidRPr="00F770E7" w:rsidRDefault="00F770E7" w:rsidP="00FF07FA">
      <w:pPr>
        <w:pStyle w:val="NoSpacing"/>
        <w:rPr>
          <w:rFonts w:eastAsia="Times New Roman" w:cs="Times New Roman"/>
          <w:lang w:eastAsia="sl-SI"/>
        </w:rPr>
      </w:pPr>
      <w:r w:rsidRPr="00F770E7">
        <w:rPr>
          <w:rFonts w:eastAsia="Times New Roman" w:cs="Times New Roman"/>
          <w:lang w:eastAsia="sl-SI"/>
        </w:rPr>
        <w:t>Zdravo, danes so bili v komisiji Diallova, Stanič in Možina. Sama sem imela samo praktični del.</w:t>
      </w:r>
    </w:p>
    <w:p w:rsidR="00F770E7" w:rsidRPr="00F770E7" w:rsidRDefault="00F770E7" w:rsidP="00FF07FA">
      <w:pPr>
        <w:pStyle w:val="NoSpacing"/>
        <w:rPr>
          <w:rFonts w:eastAsia="Times New Roman" w:cs="Times New Roman"/>
          <w:lang w:eastAsia="sl-SI"/>
        </w:rPr>
      </w:pPr>
      <w:r w:rsidRPr="00F770E7">
        <w:rPr>
          <w:rFonts w:eastAsia="Times New Roman" w:cs="Times New Roman"/>
          <w:lang w:eastAsia="sl-SI"/>
        </w:rPr>
        <w:t xml:space="preserve">Možina: šla sva na IPP, kjer je imel pripravljenega </w:t>
      </w:r>
      <w:r w:rsidRPr="00CB1F32">
        <w:rPr>
          <w:rFonts w:eastAsia="Times New Roman" w:cs="Times New Roman"/>
          <w:b/>
          <w:lang w:eastAsia="sl-SI"/>
        </w:rPr>
        <w:t>pacienta z AF za elektrokonverzijo</w:t>
      </w:r>
      <w:r w:rsidRPr="00F770E7">
        <w:rPr>
          <w:rFonts w:eastAsia="Times New Roman" w:cs="Times New Roman"/>
          <w:lang w:eastAsia="sl-SI"/>
        </w:rPr>
        <w:t xml:space="preserve">. Najprej kaj narediš pri takem pacientu? Vprašaš, </w:t>
      </w:r>
      <w:r w:rsidRPr="00CB1F32">
        <w:rPr>
          <w:rFonts w:eastAsia="Times New Roman" w:cs="Times New Roman"/>
          <w:u w:val="single"/>
          <w:lang w:eastAsia="sl-SI"/>
        </w:rPr>
        <w:t>kako dolgo občuti neredno bitje srca</w:t>
      </w:r>
      <w:r w:rsidRPr="00F770E7">
        <w:rPr>
          <w:rFonts w:eastAsia="Times New Roman" w:cs="Times New Roman"/>
          <w:lang w:eastAsia="sl-SI"/>
        </w:rPr>
        <w:t xml:space="preserve">, ker če je </w:t>
      </w:r>
      <w:r w:rsidRPr="00CB1F32">
        <w:rPr>
          <w:rFonts w:eastAsia="Times New Roman" w:cs="Times New Roman"/>
          <w:u w:val="single"/>
          <w:lang w:eastAsia="sl-SI"/>
        </w:rPr>
        <w:t>več kot 48 ur</w:t>
      </w:r>
      <w:r w:rsidRPr="00F770E7">
        <w:rPr>
          <w:rFonts w:eastAsia="Times New Roman" w:cs="Times New Roman"/>
          <w:lang w:eastAsia="sl-SI"/>
        </w:rPr>
        <w:t xml:space="preserve"> potrebuje </w:t>
      </w:r>
      <w:r w:rsidRPr="00CB1F32">
        <w:rPr>
          <w:rFonts w:eastAsia="Times New Roman" w:cs="Times New Roman"/>
          <w:u w:val="single"/>
          <w:lang w:eastAsia="sl-SI"/>
        </w:rPr>
        <w:t>4 tedne antikoagulantno terapijo.</w:t>
      </w:r>
      <w:r w:rsidRPr="00F770E7">
        <w:rPr>
          <w:rFonts w:eastAsia="Times New Roman" w:cs="Times New Roman"/>
          <w:lang w:eastAsia="sl-SI"/>
        </w:rPr>
        <w:t xml:space="preserve"> Potem kako bi si </w:t>
      </w:r>
      <w:r w:rsidRPr="00CB1F32">
        <w:rPr>
          <w:rFonts w:eastAsia="Times New Roman" w:cs="Times New Roman"/>
          <w:u w:val="single"/>
          <w:lang w:eastAsia="sl-SI"/>
        </w:rPr>
        <w:t>pripravila za EK</w:t>
      </w:r>
      <w:r w:rsidRPr="00F770E7">
        <w:rPr>
          <w:rFonts w:eastAsia="Times New Roman" w:cs="Times New Roman"/>
          <w:lang w:eastAsia="sl-SI"/>
        </w:rPr>
        <w:t xml:space="preserve">? Gospoda bi dala na </w:t>
      </w:r>
      <w:r w:rsidRPr="00CB1F32">
        <w:rPr>
          <w:rFonts w:eastAsia="Times New Roman" w:cs="Times New Roman"/>
          <w:u w:val="single"/>
          <w:lang w:eastAsia="sl-SI"/>
        </w:rPr>
        <w:t>monitor</w:t>
      </w:r>
      <w:r w:rsidRPr="00F770E7">
        <w:rPr>
          <w:rFonts w:eastAsia="Times New Roman" w:cs="Times New Roman"/>
          <w:lang w:eastAsia="sl-SI"/>
        </w:rPr>
        <w:t xml:space="preserve">, merila bi </w:t>
      </w:r>
      <w:r w:rsidRPr="00CB1F32">
        <w:rPr>
          <w:rFonts w:eastAsia="Times New Roman" w:cs="Times New Roman"/>
          <w:u w:val="single"/>
          <w:lang w:eastAsia="sl-SI"/>
        </w:rPr>
        <w:t>saturacijo</w:t>
      </w:r>
      <w:r w:rsidRPr="00F770E7">
        <w:rPr>
          <w:rFonts w:eastAsia="Times New Roman" w:cs="Times New Roman"/>
          <w:lang w:eastAsia="sl-SI"/>
        </w:rPr>
        <w:t xml:space="preserve"> krvi, dala gor </w:t>
      </w:r>
      <w:r w:rsidRPr="00CB1F32">
        <w:rPr>
          <w:rFonts w:eastAsia="Times New Roman" w:cs="Times New Roman"/>
          <w:u w:val="single"/>
          <w:lang w:eastAsia="sl-SI"/>
        </w:rPr>
        <w:t>masko z visokim pretokom</w:t>
      </w:r>
      <w:r w:rsidRPr="00F770E7">
        <w:rPr>
          <w:rFonts w:eastAsia="Times New Roman" w:cs="Times New Roman"/>
          <w:lang w:eastAsia="sl-SI"/>
        </w:rPr>
        <w:t xml:space="preserve">. Potem sva pogledala defibrilator, nikjer posebej ni pisalo sinh, vendar si videl, da so </w:t>
      </w:r>
      <w:r w:rsidRPr="00CB1F32">
        <w:rPr>
          <w:rFonts w:eastAsia="Times New Roman" w:cs="Times New Roman"/>
          <w:u w:val="single"/>
          <w:lang w:eastAsia="sl-SI"/>
        </w:rPr>
        <w:t>puščice na R</w:t>
      </w:r>
      <w:r w:rsidRPr="00F770E7">
        <w:rPr>
          <w:rFonts w:eastAsia="Times New Roman" w:cs="Times New Roman"/>
          <w:lang w:eastAsia="sl-SI"/>
        </w:rPr>
        <w:t xml:space="preserve">, vprašal me je kaj vidim, sem povedal da je </w:t>
      </w:r>
      <w:r w:rsidRPr="00CB1F32">
        <w:rPr>
          <w:rFonts w:eastAsia="Times New Roman" w:cs="Times New Roman"/>
          <w:u w:val="single"/>
          <w:lang w:eastAsia="sl-SI"/>
        </w:rPr>
        <w:t>vklopljen način sinh ker so R označeni</w:t>
      </w:r>
      <w:r w:rsidRPr="00F770E7">
        <w:rPr>
          <w:rFonts w:eastAsia="Times New Roman" w:cs="Times New Roman"/>
          <w:lang w:eastAsia="sl-SI"/>
        </w:rPr>
        <w:t xml:space="preserve">. Kaj če tega ne bi naredili? Možnost </w:t>
      </w:r>
      <w:r w:rsidRPr="00CB1F32">
        <w:rPr>
          <w:rFonts w:eastAsia="Times New Roman" w:cs="Times New Roman"/>
          <w:u w:val="single"/>
          <w:lang w:eastAsia="sl-SI"/>
        </w:rPr>
        <w:t>R na T in VF</w:t>
      </w:r>
      <w:r w:rsidRPr="00F770E7">
        <w:rPr>
          <w:rFonts w:eastAsia="Times New Roman" w:cs="Times New Roman"/>
          <w:lang w:eastAsia="sl-SI"/>
        </w:rPr>
        <w:t xml:space="preserve">. Kaj bi dala pacientu prej? </w:t>
      </w:r>
      <w:r w:rsidRPr="00CB1F32">
        <w:rPr>
          <w:rFonts w:eastAsia="Times New Roman" w:cs="Times New Roman"/>
          <w:b/>
          <w:color w:val="4F81BD" w:themeColor="accent1"/>
          <w:u w:val="single"/>
          <w:lang w:eastAsia="sl-SI"/>
        </w:rPr>
        <w:t>Propofol 1 mg/kg</w:t>
      </w:r>
      <w:r w:rsidRPr="00F770E7">
        <w:rPr>
          <w:rFonts w:eastAsia="Times New Roman" w:cs="Times New Roman"/>
          <w:lang w:eastAsia="sl-SI"/>
        </w:rPr>
        <w:t xml:space="preserve"> in </w:t>
      </w:r>
      <w:r w:rsidRPr="00CB1F32">
        <w:rPr>
          <w:rFonts w:eastAsia="Times New Roman" w:cs="Times New Roman"/>
          <w:b/>
          <w:color w:val="4F81BD" w:themeColor="accent1"/>
          <w:u w:val="single"/>
          <w:lang w:eastAsia="sl-SI"/>
        </w:rPr>
        <w:t>Fentanyl 0,5-2 mcg/kg</w:t>
      </w:r>
      <w:r w:rsidRPr="00F770E7">
        <w:rPr>
          <w:rFonts w:eastAsia="Times New Roman" w:cs="Times New Roman"/>
          <w:lang w:eastAsia="sl-SI"/>
        </w:rPr>
        <w:t xml:space="preserve"> (dali smo pol 0,5 mcg/kg). Potem sem </w:t>
      </w:r>
      <w:r w:rsidRPr="00CB1F32">
        <w:rPr>
          <w:rFonts w:eastAsia="Times New Roman" w:cs="Times New Roman"/>
          <w:b/>
          <w:lang w:eastAsia="sl-SI"/>
        </w:rPr>
        <w:t>elektrokonvertirala</w:t>
      </w:r>
      <w:r w:rsidRPr="00F770E7">
        <w:rPr>
          <w:rFonts w:eastAsia="Times New Roman" w:cs="Times New Roman"/>
          <w:lang w:eastAsia="sl-SI"/>
        </w:rPr>
        <w:t xml:space="preserve">, šel v sinus. Kaj zdaj? Rečem da mormo delat </w:t>
      </w:r>
      <w:r w:rsidRPr="00CB1F32">
        <w:rPr>
          <w:rFonts w:eastAsia="Times New Roman" w:cs="Times New Roman"/>
          <w:b/>
          <w:lang w:eastAsia="sl-SI"/>
        </w:rPr>
        <w:t>trojni manever</w:t>
      </w:r>
      <w:r w:rsidRPr="00F770E7">
        <w:rPr>
          <w:rFonts w:eastAsia="Times New Roman" w:cs="Times New Roman"/>
          <w:lang w:eastAsia="sl-SI"/>
        </w:rPr>
        <w:t xml:space="preserve">, ker je gospod sediran in ne bo vzdrževal sam </w:t>
      </w:r>
      <w:r w:rsidRPr="00CB1F32">
        <w:rPr>
          <w:rFonts w:eastAsia="Times New Roman" w:cs="Times New Roman"/>
          <w:b/>
          <w:lang w:eastAsia="sl-SI"/>
        </w:rPr>
        <w:t>dihalne poti</w:t>
      </w:r>
      <w:r w:rsidRPr="00F770E7">
        <w:rPr>
          <w:rFonts w:eastAsia="Times New Roman" w:cs="Times New Roman"/>
          <w:lang w:eastAsia="sl-SI"/>
        </w:rPr>
        <w:t xml:space="preserve"> (to je tk delala sestra), posnamemo </w:t>
      </w:r>
      <w:r w:rsidRPr="00CB1F32">
        <w:rPr>
          <w:rFonts w:eastAsia="Times New Roman" w:cs="Times New Roman"/>
          <w:b/>
          <w:lang w:eastAsia="sl-SI"/>
        </w:rPr>
        <w:t>EKG</w:t>
      </w:r>
      <w:r w:rsidRPr="00F770E7">
        <w:rPr>
          <w:rFonts w:eastAsia="Times New Roman" w:cs="Times New Roman"/>
          <w:lang w:eastAsia="sl-SI"/>
        </w:rPr>
        <w:t xml:space="preserve">. Gospod je bil potem mejno </w:t>
      </w:r>
      <w:r w:rsidRPr="00CB1F32">
        <w:rPr>
          <w:rFonts w:eastAsia="Times New Roman" w:cs="Times New Roman"/>
          <w:b/>
          <w:lang w:eastAsia="sl-SI"/>
        </w:rPr>
        <w:t>bradikarden</w:t>
      </w:r>
      <w:r w:rsidRPr="00F770E7">
        <w:rPr>
          <w:rFonts w:eastAsia="Times New Roman" w:cs="Times New Roman"/>
          <w:lang w:eastAsia="sl-SI"/>
        </w:rPr>
        <w:t xml:space="preserve">, kaj bi mu dala? </w:t>
      </w:r>
      <w:r w:rsidRPr="00CB1F32">
        <w:rPr>
          <w:rFonts w:eastAsia="Times New Roman" w:cs="Times New Roman"/>
          <w:b/>
          <w:lang w:eastAsia="sl-SI"/>
        </w:rPr>
        <w:t>Atropin 0,5 mg</w:t>
      </w:r>
      <w:r w:rsidRPr="00F770E7">
        <w:rPr>
          <w:rFonts w:eastAsia="Times New Roman" w:cs="Times New Roman"/>
          <w:lang w:eastAsia="sl-SI"/>
        </w:rPr>
        <w:t xml:space="preserve">. Kaj če ne pomaga? </w:t>
      </w:r>
      <w:r w:rsidRPr="00CB1F32">
        <w:rPr>
          <w:rFonts w:eastAsia="Times New Roman" w:cs="Times New Roman"/>
          <w:b/>
          <w:lang w:eastAsia="sl-SI"/>
        </w:rPr>
        <w:t>Pacing</w:t>
      </w:r>
      <w:r w:rsidRPr="00F770E7">
        <w:rPr>
          <w:rFonts w:eastAsia="Times New Roman" w:cs="Times New Roman"/>
          <w:lang w:eastAsia="sl-SI"/>
        </w:rPr>
        <w:t xml:space="preserve">. Kak ga naštimaš? Pokažem na defibrilatorju. Kako frekvenco bi izbrala? Sem rekla da odvisno kaj je vzrok, da pacient potrebuje pacing. Lahko zberemo v normalnem okvirju frekvence, ali pa npr.pri AV bloku 3.stopnje, </w:t>
      </w:r>
      <w:r w:rsidRPr="00CB1F32">
        <w:rPr>
          <w:rFonts w:eastAsia="Times New Roman" w:cs="Times New Roman"/>
          <w:u w:val="single"/>
          <w:lang w:eastAsia="sl-SI"/>
        </w:rPr>
        <w:t>ko želiš samo preprečit ventrikularno asistolijo, izbereš frekvenco 50-60/min.</w:t>
      </w:r>
      <w:r w:rsidRPr="00F770E7">
        <w:rPr>
          <w:rFonts w:eastAsia="Times New Roman" w:cs="Times New Roman"/>
          <w:lang w:eastAsia="sl-SI"/>
        </w:rPr>
        <w:t xml:space="preserve"> Reče ok. Drugi del praktičnega je bil pa kar ob pultu na IPP o reanimaciji. Kakšna masaža, kaj bi delala pri asistoliji, kaj pri VF, kdaj tipaš pulz, 4H in 4T in sva končala. </w:t>
      </w:r>
    </w:p>
    <w:p w:rsidR="00F770E7" w:rsidRPr="00F770E7" w:rsidRDefault="00F770E7" w:rsidP="00FF07FA">
      <w:pPr>
        <w:pStyle w:val="NoSpacing"/>
        <w:rPr>
          <w:rFonts w:eastAsia="Times New Roman" w:cs="Times New Roman"/>
          <w:lang w:eastAsia="sl-SI"/>
        </w:rPr>
      </w:pPr>
      <w:r w:rsidRPr="00F770E7">
        <w:rPr>
          <w:rFonts w:eastAsia="Times New Roman" w:cs="Times New Roman"/>
          <w:lang w:eastAsia="sl-SI"/>
        </w:rPr>
        <w:t xml:space="preserve">Super sproščen izpit, tudi drugi, ki so še imeli ustnega, so povedali, da so zahtevali res samo osnove in da je vse potekalo zelo sproščeno. </w:t>
      </w:r>
    </w:p>
    <w:p w:rsidR="00F770E7" w:rsidRDefault="00F770E7" w:rsidP="00FF07FA">
      <w:pPr>
        <w:pStyle w:val="NoSpacing"/>
      </w:pPr>
    </w:p>
    <w:p w:rsidR="00556E27" w:rsidRPr="00556E27" w:rsidRDefault="00556E27" w:rsidP="00556E27">
      <w:pPr>
        <w:rPr>
          <w:rFonts w:ascii="Calibri" w:eastAsia="Calibri" w:hAnsi="Calibri" w:cs="Times New Roman"/>
          <w:b/>
          <w:sz w:val="22"/>
        </w:rPr>
      </w:pPr>
      <w:r w:rsidRPr="00556E27">
        <w:rPr>
          <w:rFonts w:ascii="Calibri" w:eastAsia="Calibri" w:hAnsi="Calibri" w:cs="Times New Roman"/>
          <w:b/>
          <w:sz w:val="22"/>
        </w:rPr>
        <w:t>Praktični:</w:t>
      </w: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*dr Turel: pulzni oksimeter (ne sme se reči "saturator" ker je to nepravilno :-) )za kaj se uporablja, normalne vrednosti, ali je zanesljiva metoda, kdaj ni in zakaj</w:t>
      </w: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 xml:space="preserve">      plinska analiza - opis celotnega postopka, kaj nam pokaže plinska (ne pozabite da je bat v brizgi perforiran, zato gre zrak ven; v brizgi ne sme ostati nič zraka ker to spremeni analizo)</w:t>
      </w: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V tem času, ko sem ga čakala mi je zelo prijazna sestra rekla da rad sprašuje kisikove maske, vrste in pretoke, PEF ali da neki ekg za odčitati.</w:t>
      </w: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*anesteziologinja, zelo v redu, žal se ne spomnim priimka:</w:t>
      </w: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 xml:space="preserve">reanimacija - Kliče te </w:t>
      </w:r>
      <w:smartTag w:uri="urn:schemas-microsoft-com:office:smarttags" w:element="time">
        <w:smartTagPr>
          <w:attr w:name="Minute" w:val="0"/>
          <w:attr w:name="Hour" w:val="9"/>
        </w:smartTagPr>
        <w:r w:rsidRPr="00556E27">
          <w:rPr>
            <w:rFonts w:ascii="Calibri" w:eastAsia="Calibri" w:hAnsi="Calibri" w:cs="Times New Roman"/>
            <w:sz w:val="22"/>
          </w:rPr>
          <w:t>zjutraj</w:t>
        </w:r>
      </w:smartTag>
      <w:r w:rsidRPr="00556E27">
        <w:rPr>
          <w:rFonts w:ascii="Calibri" w:eastAsia="Calibri" w:hAnsi="Calibri" w:cs="Times New Roman"/>
          <w:sz w:val="22"/>
        </w:rPr>
        <w:t xml:space="preserve"> družina fanta ki se ne počuti dobro, v zadnjih 2-3dneh je pojedel nekoliko aspirinov zaradi bolečine v želodcu, sicer zdrav. ABCDE. Prišle sva do tega da je hemoragični šok. Potem izgubi zavest, ventrikularna tahikardija brez pulza, TPO, pa je tako zamenjala različne ritme kaj bi naredila če je neka bradikardija s pulzom, brez pulza, asistolija itn.</w:t>
      </w:r>
    </w:p>
    <w:p w:rsidR="00556E27" w:rsidRPr="00556E27" w:rsidRDefault="00556E27" w:rsidP="00556E27">
      <w:pPr>
        <w:rPr>
          <w:rFonts w:ascii="Calibri" w:eastAsia="Calibri" w:hAnsi="Calibri" w:cs="Times New Roman"/>
          <w:b/>
          <w:sz w:val="22"/>
        </w:rPr>
      </w:pPr>
      <w:r w:rsidRPr="00556E27">
        <w:rPr>
          <w:rFonts w:ascii="Calibri" w:eastAsia="Calibri" w:hAnsi="Calibri" w:cs="Times New Roman"/>
          <w:b/>
          <w:sz w:val="22"/>
        </w:rPr>
        <w:t>Ustni:</w:t>
      </w: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 xml:space="preserve">dr Turel: Fant se </w:t>
      </w:r>
      <w:smartTag w:uri="urn:schemas-microsoft-com:office:smarttags" w:element="time">
        <w:smartTagPr>
          <w:attr w:name="Minute" w:val="0"/>
          <w:attr w:name="Hour" w:val="18"/>
        </w:smartTagPr>
        <w:r w:rsidRPr="00556E27">
          <w:rPr>
            <w:rFonts w:ascii="Calibri" w:eastAsia="Calibri" w:hAnsi="Calibri" w:cs="Times New Roman"/>
            <w:sz w:val="22"/>
          </w:rPr>
          <w:t>zvečer</w:t>
        </w:r>
      </w:smartTag>
      <w:r w:rsidRPr="00556E27">
        <w:rPr>
          <w:rFonts w:ascii="Calibri" w:eastAsia="Calibri" w:hAnsi="Calibri" w:cs="Times New Roman"/>
          <w:sz w:val="22"/>
        </w:rPr>
        <w:t xml:space="preserve"> ne počuti v redu, slabo mu je, mogoče ima vročino, mami mu skuha čaj, gre spat.. </w:t>
      </w:r>
      <w:smartTag w:uri="urn:schemas-microsoft-com:office:smarttags" w:element="time">
        <w:smartTagPr>
          <w:attr w:name="Minute" w:val="0"/>
          <w:attr w:name="Hour" w:val="0"/>
        </w:smartTagPr>
        <w:r w:rsidRPr="00556E27">
          <w:rPr>
            <w:rFonts w:ascii="Calibri" w:eastAsia="Calibri" w:hAnsi="Calibri" w:cs="Times New Roman"/>
            <w:sz w:val="22"/>
          </w:rPr>
          <w:t>ponoči</w:t>
        </w:r>
      </w:smartTag>
      <w:r w:rsidRPr="00556E27">
        <w:rPr>
          <w:rFonts w:ascii="Calibri" w:eastAsia="Calibri" w:hAnsi="Calibri" w:cs="Times New Roman"/>
          <w:sz w:val="22"/>
        </w:rPr>
        <w:t xml:space="preserve"> se zbudi, gre na stranišče, vse je pobruhano, mami te kliče ker je zdaj v nezavesti, reagira samo na bolečino. ABCDE. Prišla sva do tega da je </w:t>
      </w:r>
      <w:r w:rsidRPr="00556E27">
        <w:rPr>
          <w:rFonts w:ascii="Calibri" w:eastAsia="Calibri" w:hAnsi="Calibri" w:cs="Times New Roman"/>
          <w:b/>
          <w:sz w:val="22"/>
          <w:u w:val="single"/>
        </w:rPr>
        <w:t>meningokokni meningitis</w:t>
      </w:r>
      <w:r w:rsidRPr="00556E27">
        <w:rPr>
          <w:rFonts w:ascii="Calibri" w:eastAsia="Calibri" w:hAnsi="Calibri" w:cs="Times New Roman"/>
          <w:sz w:val="22"/>
        </w:rPr>
        <w:t xml:space="preserve"> (diagnistika, dif dg, th)</w:t>
      </w:r>
    </w:p>
    <w:p w:rsidR="00556E27" w:rsidRPr="00556E27" w:rsidRDefault="00556E27" w:rsidP="00556E27">
      <w:pPr>
        <w:rPr>
          <w:rFonts w:asciiTheme="minorHAnsi" w:hAnsiTheme="minorHAnsi"/>
          <w:sz w:val="22"/>
        </w:rPr>
      </w:pP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 xml:space="preserve">dr Štolfa: </w:t>
      </w:r>
      <w:r w:rsidRPr="00556E27">
        <w:rPr>
          <w:rFonts w:ascii="Calibri" w:eastAsia="Calibri" w:hAnsi="Calibri" w:cs="Times New Roman"/>
          <w:b/>
          <w:sz w:val="22"/>
          <w:u w:val="single"/>
        </w:rPr>
        <w:t>Dif dg krvavitve v trebuh</w:t>
      </w:r>
      <w:r w:rsidRPr="00556E27">
        <w:rPr>
          <w:rFonts w:ascii="Calibri" w:eastAsia="Calibri" w:hAnsi="Calibri" w:cs="Times New Roman"/>
          <w:sz w:val="22"/>
        </w:rPr>
        <w:t>, simptomi in znaki, diagnostika</w:t>
      </w: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 xml:space="preserve">Spraševala me je tudi katera so </w:t>
      </w:r>
      <w:r w:rsidRPr="00556E27">
        <w:rPr>
          <w:rFonts w:ascii="Calibri" w:eastAsia="Calibri" w:hAnsi="Calibri" w:cs="Times New Roman"/>
          <w:b/>
          <w:sz w:val="22"/>
          <w:u w:val="single"/>
        </w:rPr>
        <w:t>ginekološka stanja življensko ogrožajoča</w:t>
      </w:r>
      <w:r w:rsidRPr="00556E27">
        <w:rPr>
          <w:rFonts w:ascii="Calibri" w:eastAsia="Calibri" w:hAnsi="Calibri" w:cs="Times New Roman"/>
          <w:sz w:val="22"/>
        </w:rPr>
        <w:t xml:space="preserve"> in </w:t>
      </w:r>
      <w:r w:rsidRPr="00556E27">
        <w:rPr>
          <w:rFonts w:ascii="Calibri" w:eastAsia="Calibri" w:hAnsi="Calibri" w:cs="Times New Roman"/>
          <w:b/>
          <w:sz w:val="22"/>
          <w:u w:val="single"/>
        </w:rPr>
        <w:t>kdaj lahko pride do rupture maternice</w:t>
      </w:r>
      <w:r w:rsidRPr="00556E27">
        <w:rPr>
          <w:rFonts w:ascii="Calibri" w:eastAsia="Calibri" w:hAnsi="Calibri" w:cs="Times New Roman"/>
          <w:sz w:val="22"/>
        </w:rPr>
        <w:t>.</w:t>
      </w:r>
    </w:p>
    <w:p w:rsidR="00556E27" w:rsidRPr="00556E27" w:rsidRDefault="00556E27" w:rsidP="00556E27">
      <w:pPr>
        <w:rPr>
          <w:rFonts w:asciiTheme="minorHAnsi" w:hAnsiTheme="minorHAnsi"/>
          <w:sz w:val="22"/>
        </w:rPr>
      </w:pP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 xml:space="preserve">anesteziologinja: </w:t>
      </w:r>
      <w:r w:rsidRPr="00556E27">
        <w:rPr>
          <w:rFonts w:ascii="Calibri" w:eastAsia="Calibri" w:hAnsi="Calibri" w:cs="Times New Roman"/>
          <w:b/>
          <w:sz w:val="22"/>
          <w:u w:val="single"/>
        </w:rPr>
        <w:t>Anafilaktični šok</w:t>
      </w:r>
      <w:r w:rsidRPr="00556E27">
        <w:rPr>
          <w:rFonts w:ascii="Calibri" w:eastAsia="Calibri" w:hAnsi="Calibri" w:cs="Times New Roman"/>
          <w:sz w:val="22"/>
        </w:rPr>
        <w:t xml:space="preserve"> (klinična slika, vzroki, terapija, kdaj lahko gre domov).</w:t>
      </w:r>
    </w:p>
    <w:p w:rsidR="00556E27" w:rsidRPr="00556E27" w:rsidRDefault="00556E27" w:rsidP="00556E27">
      <w:pPr>
        <w:rPr>
          <w:rFonts w:ascii="Calibri" w:eastAsia="Calibri" w:hAnsi="Calibri" w:cs="Times New Roman"/>
          <w:sz w:val="22"/>
        </w:rPr>
      </w:pPr>
    </w:p>
    <w:p w:rsidR="00556E27" w:rsidRPr="00556E27" w:rsidRDefault="00556E27" w:rsidP="00556E27">
      <w:pPr>
        <w:rPr>
          <w:rFonts w:ascii="Calibri" w:eastAsia="Calibri" w:hAnsi="Calibri" w:cs="Times New Roman"/>
          <w:sz w:val="22"/>
        </w:rPr>
      </w:pPr>
      <w:r w:rsidRPr="00556E27">
        <w:rPr>
          <w:rFonts w:ascii="Calibri" w:eastAsia="Calibri" w:hAnsi="Calibri" w:cs="Times New Roman"/>
          <w:sz w:val="22"/>
        </w:rPr>
        <w:t>______________________________________________________________________________</w:t>
      </w:r>
    </w:p>
    <w:p w:rsidR="00556E27" w:rsidRPr="00556E27" w:rsidRDefault="00556E27" w:rsidP="00556E27">
      <w:pPr>
        <w:rPr>
          <w:rFonts w:ascii="Calibri" w:eastAsia="Calibri" w:hAnsi="Calibri" w:cs="Times New Roman"/>
          <w:sz w:val="22"/>
        </w:rPr>
      </w:pPr>
    </w:p>
    <w:p w:rsidR="00556E27" w:rsidRPr="00556E27" w:rsidRDefault="00556E27" w:rsidP="00556E27">
      <w:pPr>
        <w:shd w:val="clear" w:color="auto" w:fill="FFFFFF"/>
        <w:rPr>
          <w:rFonts w:ascii="Calibri" w:eastAsia="Calibri" w:hAnsi="Calibri" w:cs="Arial"/>
          <w:color w:val="222222"/>
          <w:sz w:val="22"/>
        </w:rPr>
      </w:pPr>
      <w:r w:rsidRPr="00556E27">
        <w:rPr>
          <w:rFonts w:ascii="Calibri" w:eastAsia="Calibri" w:hAnsi="Calibri" w:cs="Arial"/>
          <w:color w:val="222222"/>
          <w:sz w:val="22"/>
        </w:rPr>
        <w:t xml:space="preserve">Na izpitu je najprej </w:t>
      </w:r>
      <w:r w:rsidRPr="00556E27">
        <w:rPr>
          <w:rFonts w:ascii="Calibri" w:eastAsia="Calibri" w:hAnsi="Calibri" w:cs="Arial"/>
          <w:b/>
          <w:color w:val="222222"/>
          <w:sz w:val="22"/>
        </w:rPr>
        <w:t>praktični del</w:t>
      </w:r>
      <w:r w:rsidRPr="00556E27">
        <w:rPr>
          <w:rFonts w:ascii="Calibri" w:eastAsia="Calibri" w:hAnsi="Calibri" w:cs="Arial"/>
          <w:color w:val="222222"/>
          <w:sz w:val="22"/>
        </w:rPr>
        <w:t xml:space="preserve"> - en del je reanimacija. Tu sem imela dr. Gradiška (anesteziolog). Glede defibrilatorja ni bilo problema - me je vprašal, če ga poznam, sama sem preverila, če je vse priklopljeno. Sicer sem mela bolnika, ki je prišel z bolečino v PK - vzela sem anamnezo, potem je podihaval, ni bilo pulza,dihanja - VF - potem povrnitev pulza, dihanja, AV blok 3. stopnje - atropin, nastavla bi pacing... </w:t>
      </w:r>
    </w:p>
    <w:p w:rsidR="00556E27" w:rsidRPr="00556E27" w:rsidRDefault="00556E27" w:rsidP="00556E27">
      <w:pPr>
        <w:shd w:val="clear" w:color="auto" w:fill="FFFFFF"/>
        <w:rPr>
          <w:rFonts w:ascii="Calibri" w:eastAsia="Calibri" w:hAnsi="Calibri" w:cs="Arial"/>
          <w:color w:val="222222"/>
          <w:sz w:val="22"/>
        </w:rPr>
      </w:pPr>
      <w:r w:rsidRPr="00556E27">
        <w:rPr>
          <w:rFonts w:ascii="Calibri" w:eastAsia="Calibri" w:hAnsi="Calibri" w:cs="Arial"/>
          <w:color w:val="222222"/>
          <w:sz w:val="22"/>
        </w:rPr>
        <w:t>Važno je, da se držite protokolov in ABCDE.</w:t>
      </w:r>
    </w:p>
    <w:p w:rsidR="00556E27" w:rsidRPr="00556E27" w:rsidRDefault="00556E27" w:rsidP="00556E27">
      <w:pPr>
        <w:shd w:val="clear" w:color="auto" w:fill="FFFFFF"/>
        <w:rPr>
          <w:rFonts w:ascii="Calibri" w:eastAsia="Calibri" w:hAnsi="Calibri" w:cs="Arial"/>
          <w:color w:val="222222"/>
          <w:sz w:val="22"/>
        </w:rPr>
      </w:pPr>
    </w:p>
    <w:p w:rsidR="00556E27" w:rsidRPr="00556E27" w:rsidRDefault="00556E27" w:rsidP="00556E27">
      <w:pPr>
        <w:shd w:val="clear" w:color="auto" w:fill="FFFFFF"/>
        <w:rPr>
          <w:rFonts w:ascii="Calibri" w:eastAsia="Calibri" w:hAnsi="Calibri" w:cs="Arial"/>
          <w:color w:val="222222"/>
          <w:sz w:val="22"/>
        </w:rPr>
      </w:pPr>
      <w:r w:rsidRPr="00556E27">
        <w:rPr>
          <w:rFonts w:ascii="Calibri" w:eastAsia="Calibri" w:hAnsi="Calibri" w:cs="Arial"/>
          <w:color w:val="222222"/>
          <w:sz w:val="22"/>
        </w:rPr>
        <w:t>Drugi del je bil odvzem venske krvi na IPP, kolega je moral posnet EKG.</w:t>
      </w:r>
    </w:p>
    <w:p w:rsidR="00556E27" w:rsidRPr="00556E27" w:rsidRDefault="00556E27" w:rsidP="00556E27">
      <w:pPr>
        <w:shd w:val="clear" w:color="auto" w:fill="FFFFFF"/>
        <w:rPr>
          <w:rFonts w:ascii="Calibri" w:eastAsia="Calibri" w:hAnsi="Calibri" w:cs="Arial"/>
          <w:color w:val="222222"/>
          <w:sz w:val="22"/>
        </w:rPr>
      </w:pPr>
    </w:p>
    <w:p w:rsidR="00556E27" w:rsidRPr="00556E27" w:rsidRDefault="00556E27" w:rsidP="00556E27">
      <w:pPr>
        <w:shd w:val="clear" w:color="auto" w:fill="FFFFFF"/>
        <w:rPr>
          <w:rFonts w:ascii="Calibri" w:eastAsia="Calibri" w:hAnsi="Calibri" w:cs="Arial"/>
          <w:color w:val="222222"/>
          <w:sz w:val="22"/>
        </w:rPr>
      </w:pPr>
      <w:r w:rsidRPr="00556E27">
        <w:rPr>
          <w:rFonts w:ascii="Calibri" w:eastAsia="Calibri" w:hAnsi="Calibri" w:cs="Arial"/>
          <w:b/>
          <w:color w:val="222222"/>
          <w:sz w:val="22"/>
        </w:rPr>
        <w:t>Ustni del:</w:t>
      </w:r>
      <w:r w:rsidRPr="00556E27">
        <w:rPr>
          <w:rFonts w:ascii="Calibri" w:eastAsia="Calibri" w:hAnsi="Calibri" w:cs="Arial"/>
          <w:color w:val="222222"/>
          <w:sz w:val="22"/>
        </w:rPr>
        <w:t xml:space="preserve"> dr. Jug je imel primer poškodovanca s prometne nesreče, ki mi ga pripeljejo v bolnico in kako bi ukrepala - ABCDE, pa vmes o slikovni diagnostiki... </w:t>
      </w:r>
    </w:p>
    <w:p w:rsidR="00556E27" w:rsidRPr="00556E27" w:rsidRDefault="00556E27" w:rsidP="00556E27">
      <w:pPr>
        <w:shd w:val="clear" w:color="auto" w:fill="FFFFFF"/>
        <w:rPr>
          <w:rFonts w:ascii="Calibri" w:eastAsia="Calibri" w:hAnsi="Calibri" w:cs="Arial"/>
          <w:color w:val="222222"/>
          <w:sz w:val="22"/>
        </w:rPr>
      </w:pPr>
      <w:r w:rsidRPr="00556E27">
        <w:rPr>
          <w:rFonts w:ascii="Calibri" w:eastAsia="Calibri" w:hAnsi="Calibri" w:cs="Arial"/>
          <w:color w:val="222222"/>
          <w:sz w:val="22"/>
        </w:rPr>
        <w:t xml:space="preserve">Med drugim je imel </w:t>
      </w:r>
      <w:r w:rsidRPr="00556E27">
        <w:rPr>
          <w:rFonts w:ascii="Calibri" w:eastAsia="Calibri" w:hAnsi="Calibri" w:cs="Arial"/>
          <w:b/>
          <w:color w:val="222222"/>
          <w:sz w:val="22"/>
          <w:u w:val="single"/>
        </w:rPr>
        <w:t>tenzijski pnevmotoraks</w:t>
      </w:r>
      <w:r w:rsidRPr="00556E27">
        <w:rPr>
          <w:rFonts w:ascii="Calibri" w:eastAsia="Calibri" w:hAnsi="Calibri" w:cs="Arial"/>
          <w:color w:val="222222"/>
          <w:sz w:val="22"/>
        </w:rPr>
        <w:t xml:space="preserve"> - opis igelne torakocenteze. Po tem, ko smo jo naredili, se stanje prehodno izboljša, nato se znova poslabša, saturacija je padala, spet slabo slišno dihanje - kaj naredimo? Še enkrat igelno torakocentezo - damo še eno iglo zraven, ker se te igle zelo hitro zamašijo; razmišljamo o čimprejšnji nastavitvi </w:t>
      </w:r>
      <w:r w:rsidRPr="00556E27">
        <w:rPr>
          <w:rFonts w:ascii="Calibri" w:eastAsia="Calibri" w:hAnsi="Calibri" w:cs="Arial"/>
          <w:b/>
          <w:color w:val="222222"/>
          <w:sz w:val="22"/>
          <w:u w:val="single"/>
        </w:rPr>
        <w:t>torakalne drenaže</w:t>
      </w:r>
      <w:r w:rsidRPr="00556E27">
        <w:rPr>
          <w:rFonts w:ascii="Calibri" w:eastAsia="Calibri" w:hAnsi="Calibri" w:cs="Arial"/>
          <w:color w:val="222222"/>
          <w:sz w:val="22"/>
        </w:rPr>
        <w:t>.</w:t>
      </w:r>
    </w:p>
    <w:p w:rsidR="00556E27" w:rsidRPr="00556E27" w:rsidRDefault="00556E27" w:rsidP="00556E27">
      <w:pPr>
        <w:shd w:val="clear" w:color="auto" w:fill="FFFFFF"/>
        <w:rPr>
          <w:rFonts w:ascii="Calibri" w:eastAsia="Calibri" w:hAnsi="Calibri" w:cs="Arial"/>
          <w:color w:val="222222"/>
          <w:sz w:val="22"/>
        </w:rPr>
      </w:pPr>
    </w:p>
    <w:p w:rsidR="00556E27" w:rsidRPr="00556E27" w:rsidRDefault="00556E27" w:rsidP="00556E27">
      <w:pPr>
        <w:shd w:val="clear" w:color="auto" w:fill="FFFFFF"/>
        <w:rPr>
          <w:rFonts w:ascii="Calibri" w:eastAsia="Calibri" w:hAnsi="Calibri" w:cs="Arial"/>
          <w:color w:val="222222"/>
          <w:sz w:val="22"/>
        </w:rPr>
      </w:pPr>
      <w:r w:rsidRPr="00556E27">
        <w:rPr>
          <w:rFonts w:ascii="Calibri" w:eastAsia="Calibri" w:hAnsi="Calibri" w:cs="Arial"/>
          <w:color w:val="222222"/>
          <w:sz w:val="22"/>
        </w:rPr>
        <w:t xml:space="preserve">Dr. Bručan me je vprašal </w:t>
      </w:r>
      <w:r w:rsidRPr="00556E27">
        <w:rPr>
          <w:rFonts w:ascii="Calibri" w:eastAsia="Calibri" w:hAnsi="Calibri" w:cs="Arial"/>
          <w:b/>
          <w:color w:val="222222"/>
          <w:sz w:val="22"/>
          <w:u w:val="single"/>
        </w:rPr>
        <w:t>meningitise</w:t>
      </w:r>
      <w:r w:rsidRPr="00556E27">
        <w:rPr>
          <w:rFonts w:ascii="Calibri" w:eastAsia="Calibri" w:hAnsi="Calibri" w:cs="Arial"/>
          <w:color w:val="222222"/>
          <w:sz w:val="22"/>
        </w:rPr>
        <w:t xml:space="preserve">. K meni v ambulanto pride mlad fant, 4 ure </w:t>
      </w:r>
      <w:r w:rsidRPr="00556E27">
        <w:rPr>
          <w:rFonts w:ascii="Calibri" w:eastAsia="Calibri" w:hAnsi="Calibri" w:cs="Arial"/>
          <w:color w:val="222222"/>
          <w:sz w:val="22"/>
          <w:u w:val="single"/>
        </w:rPr>
        <w:t>visoka vročina</w:t>
      </w:r>
      <w:r w:rsidRPr="00556E27">
        <w:rPr>
          <w:rFonts w:ascii="Calibri" w:eastAsia="Calibri" w:hAnsi="Calibri" w:cs="Arial"/>
          <w:color w:val="222222"/>
          <w:sz w:val="22"/>
        </w:rPr>
        <w:t xml:space="preserve">, </w:t>
      </w:r>
      <w:r w:rsidRPr="00556E27">
        <w:rPr>
          <w:rFonts w:ascii="Calibri" w:eastAsia="Calibri" w:hAnsi="Calibri" w:cs="Arial"/>
          <w:color w:val="222222"/>
          <w:sz w:val="22"/>
          <w:u w:val="single"/>
        </w:rPr>
        <w:t>prizadet</w:t>
      </w:r>
      <w:r w:rsidRPr="00556E27">
        <w:rPr>
          <w:rFonts w:ascii="Calibri" w:eastAsia="Calibri" w:hAnsi="Calibri" w:cs="Arial"/>
          <w:color w:val="222222"/>
          <w:sz w:val="22"/>
        </w:rPr>
        <w:t xml:space="preserve">. Vprašam po </w:t>
      </w:r>
      <w:r w:rsidRPr="00556E27">
        <w:rPr>
          <w:rFonts w:ascii="Calibri" w:eastAsia="Calibri" w:hAnsi="Calibri" w:cs="Arial"/>
          <w:color w:val="222222"/>
          <w:sz w:val="22"/>
          <w:u w:val="single"/>
        </w:rPr>
        <w:t>glavobolu</w:t>
      </w:r>
      <w:r w:rsidRPr="00556E27">
        <w:rPr>
          <w:rFonts w:ascii="Calibri" w:eastAsia="Calibri" w:hAnsi="Calibri" w:cs="Arial"/>
          <w:color w:val="222222"/>
          <w:sz w:val="22"/>
        </w:rPr>
        <w:t xml:space="preserve">, če je </w:t>
      </w:r>
      <w:r w:rsidRPr="00556E27">
        <w:rPr>
          <w:rFonts w:ascii="Calibri" w:eastAsia="Calibri" w:hAnsi="Calibri" w:cs="Arial"/>
          <w:color w:val="222222"/>
          <w:sz w:val="22"/>
          <w:u w:val="single"/>
        </w:rPr>
        <w:t>bruhal</w:t>
      </w:r>
      <w:r w:rsidRPr="00556E27">
        <w:rPr>
          <w:rFonts w:ascii="Calibri" w:eastAsia="Calibri" w:hAnsi="Calibri" w:cs="Arial"/>
          <w:color w:val="222222"/>
          <w:sz w:val="22"/>
        </w:rPr>
        <w:t xml:space="preserve">, </w:t>
      </w:r>
      <w:r w:rsidRPr="00556E27">
        <w:rPr>
          <w:rFonts w:ascii="Calibri" w:eastAsia="Calibri" w:hAnsi="Calibri" w:cs="Arial"/>
          <w:color w:val="222222"/>
          <w:sz w:val="22"/>
          <w:u w:val="single"/>
        </w:rPr>
        <w:t>meningealni znaki</w:t>
      </w:r>
      <w:r w:rsidRPr="00556E27">
        <w:rPr>
          <w:rFonts w:ascii="Calibri" w:eastAsia="Calibri" w:hAnsi="Calibri" w:cs="Arial"/>
          <w:color w:val="222222"/>
          <w:sz w:val="22"/>
        </w:rPr>
        <w:t xml:space="preserve">, iščem </w:t>
      </w:r>
      <w:r w:rsidRPr="00556E27">
        <w:rPr>
          <w:rFonts w:ascii="Calibri" w:eastAsia="Calibri" w:hAnsi="Calibri" w:cs="Arial"/>
          <w:color w:val="222222"/>
          <w:sz w:val="22"/>
          <w:u w:val="single"/>
        </w:rPr>
        <w:t>izpuščaje</w:t>
      </w:r>
      <w:r w:rsidRPr="00556E27">
        <w:rPr>
          <w:rFonts w:ascii="Calibri" w:eastAsia="Calibri" w:hAnsi="Calibri" w:cs="Arial"/>
          <w:color w:val="222222"/>
          <w:sz w:val="22"/>
        </w:rPr>
        <w:t xml:space="preserve"> - </w:t>
      </w:r>
      <w:r w:rsidRPr="00556E27">
        <w:rPr>
          <w:rFonts w:ascii="Calibri" w:eastAsia="Calibri" w:hAnsi="Calibri" w:cs="Arial"/>
          <w:color w:val="222222"/>
          <w:sz w:val="22"/>
          <w:u w:val="single"/>
        </w:rPr>
        <w:t>petehije po koži</w:t>
      </w:r>
      <w:r w:rsidRPr="00556E27">
        <w:rPr>
          <w:rFonts w:ascii="Calibri" w:eastAsia="Calibri" w:hAnsi="Calibri" w:cs="Arial"/>
          <w:color w:val="222222"/>
          <w:sz w:val="22"/>
        </w:rPr>
        <w:t xml:space="preserve"> - zakaj nastanejo.</w:t>
      </w:r>
      <w:r w:rsidR="00C95D25" w:rsidRPr="00C95D25">
        <w:t xml:space="preserve"> </w:t>
      </w:r>
      <w:r w:rsidR="00C95D25" w:rsidRPr="00C95D25">
        <w:rPr>
          <w:b/>
          <w:color w:val="4F81BD" w:themeColor="accent1"/>
        </w:rPr>
        <w:t>diseminirana intravaskularna koagulacija</w:t>
      </w:r>
      <w:r w:rsidRPr="00556E27">
        <w:rPr>
          <w:rFonts w:ascii="Calibri" w:eastAsia="Calibri" w:hAnsi="Calibri" w:cs="Arial"/>
          <w:color w:val="222222"/>
          <w:sz w:val="22"/>
        </w:rPr>
        <w:t xml:space="preserve"> </w:t>
      </w:r>
      <w:r w:rsidRPr="00556E27">
        <w:rPr>
          <w:rFonts w:ascii="Calibri" w:eastAsia="Calibri" w:hAnsi="Calibri" w:cs="Arial"/>
          <w:color w:val="222222"/>
          <w:sz w:val="22"/>
          <w:u w:val="single"/>
        </w:rPr>
        <w:t>Katere meningitise poznamo</w:t>
      </w:r>
      <w:r w:rsidRPr="00556E27">
        <w:rPr>
          <w:rFonts w:ascii="Calibri" w:eastAsia="Calibri" w:hAnsi="Calibri" w:cs="Arial"/>
          <w:color w:val="222222"/>
          <w:sz w:val="22"/>
        </w:rPr>
        <w:t xml:space="preserve">, kdo so </w:t>
      </w:r>
      <w:r w:rsidRPr="00556E27">
        <w:rPr>
          <w:rFonts w:ascii="Calibri" w:eastAsia="Calibri" w:hAnsi="Calibri" w:cs="Arial"/>
          <w:color w:val="222222"/>
          <w:sz w:val="22"/>
          <w:u w:val="single"/>
        </w:rPr>
        <w:t>povzročitelji</w:t>
      </w:r>
      <w:r w:rsidRPr="00556E27">
        <w:rPr>
          <w:rFonts w:ascii="Calibri" w:eastAsia="Calibri" w:hAnsi="Calibri" w:cs="Arial"/>
          <w:color w:val="222222"/>
          <w:sz w:val="22"/>
        </w:rPr>
        <w:t xml:space="preserve">, kakšen je </w:t>
      </w:r>
      <w:r w:rsidRPr="00556E27">
        <w:rPr>
          <w:rFonts w:ascii="Calibri" w:eastAsia="Calibri" w:hAnsi="Calibri" w:cs="Arial"/>
          <w:color w:val="222222"/>
          <w:sz w:val="22"/>
          <w:u w:val="single"/>
        </w:rPr>
        <w:t>likvor</w:t>
      </w:r>
      <w:r w:rsidRPr="00556E27">
        <w:rPr>
          <w:rFonts w:ascii="Calibri" w:eastAsia="Calibri" w:hAnsi="Calibri" w:cs="Arial"/>
          <w:color w:val="222222"/>
          <w:sz w:val="22"/>
        </w:rPr>
        <w:t xml:space="preserve">, </w:t>
      </w:r>
      <w:r w:rsidRPr="00556E27">
        <w:rPr>
          <w:rFonts w:ascii="Calibri" w:eastAsia="Calibri" w:hAnsi="Calibri" w:cs="Arial"/>
          <w:color w:val="222222"/>
          <w:sz w:val="22"/>
          <w:u w:val="single"/>
        </w:rPr>
        <w:t>th</w:t>
      </w:r>
      <w:r w:rsidR="004600A3">
        <w:rPr>
          <w:rFonts w:asciiTheme="minorHAnsi" w:hAnsiTheme="minorHAnsi" w:cs="Arial"/>
          <w:color w:val="4F81BD" w:themeColor="accent1"/>
          <w:sz w:val="22"/>
        </w:rPr>
        <w:t xml:space="preserve"> </w:t>
      </w:r>
      <w:r w:rsidR="004600A3" w:rsidRPr="004600A3">
        <w:rPr>
          <w:rFonts w:asciiTheme="minorHAnsi" w:hAnsiTheme="minorHAnsi" w:cs="Arial"/>
          <w:b/>
          <w:color w:val="4F81BD" w:themeColor="accent1"/>
          <w:sz w:val="22"/>
          <w:u w:val="single"/>
        </w:rPr>
        <w:t>penicilin G</w:t>
      </w:r>
      <w:r w:rsidR="004600A3">
        <w:rPr>
          <w:rFonts w:asciiTheme="minorHAnsi" w:hAnsiTheme="minorHAnsi" w:cs="Arial"/>
          <w:color w:val="4F81BD" w:themeColor="accent1"/>
          <w:sz w:val="22"/>
        </w:rPr>
        <w:t xml:space="preserve">, </w:t>
      </w:r>
      <w:r w:rsidR="004600A3" w:rsidRPr="004600A3">
        <w:rPr>
          <w:rFonts w:asciiTheme="minorHAnsi" w:hAnsiTheme="minorHAnsi" w:cs="Arial"/>
          <w:color w:val="4F81BD" w:themeColor="accent1"/>
          <w:sz w:val="22"/>
          <w:u w:val="single"/>
        </w:rPr>
        <w:t>cefotaxime 80 mg/kg</w:t>
      </w:r>
      <w:r w:rsidR="004600A3" w:rsidRPr="004600A3">
        <w:rPr>
          <w:rFonts w:asciiTheme="minorHAnsi" w:hAnsiTheme="minorHAnsi" w:cs="Arial"/>
          <w:color w:val="4F81BD" w:themeColor="accent1"/>
          <w:sz w:val="22"/>
        </w:rPr>
        <w:t xml:space="preserve"> or ceftriaxone</w:t>
      </w:r>
      <w:r w:rsidR="004600A3">
        <w:rPr>
          <w:rFonts w:asciiTheme="minorHAnsi" w:hAnsiTheme="minorHAnsi" w:cs="Arial"/>
          <w:color w:val="4F81BD" w:themeColor="accent1"/>
          <w:sz w:val="22"/>
        </w:rPr>
        <w:t xml:space="preserve">, kortikosteroid in </w:t>
      </w:r>
      <w:r w:rsidR="004600A3" w:rsidRPr="004600A3">
        <w:rPr>
          <w:rFonts w:asciiTheme="minorHAnsi" w:hAnsiTheme="minorHAnsi" w:cs="Arial"/>
          <w:b/>
          <w:color w:val="4F81BD" w:themeColor="accent1"/>
          <w:sz w:val="22"/>
          <w:u w:val="single"/>
        </w:rPr>
        <w:t>aktivirani protein C</w:t>
      </w:r>
      <w:r w:rsidRPr="00556E27">
        <w:rPr>
          <w:rFonts w:ascii="Calibri" w:eastAsia="Calibri" w:hAnsi="Calibri" w:cs="Arial"/>
          <w:color w:val="222222"/>
          <w:sz w:val="22"/>
        </w:rPr>
        <w:t>.</w:t>
      </w:r>
    </w:p>
    <w:p w:rsidR="00C95D25" w:rsidRPr="00C95D25" w:rsidRDefault="00C95D25" w:rsidP="00C95D25">
      <w:pPr>
        <w:pStyle w:val="Heading5"/>
        <w:rPr>
          <w:b/>
          <w:sz w:val="22"/>
        </w:rPr>
      </w:pPr>
      <w:r w:rsidRPr="00C95D25">
        <w:rPr>
          <w:b/>
          <w:sz w:val="22"/>
        </w:rPr>
        <w:t>POREMEĆAJI LIKVORA U RAZLIČITIM INFEKCIJAMA</w:t>
      </w:r>
    </w:p>
    <w:tbl>
      <w:tblPr>
        <w:tblW w:w="0" w:type="auto"/>
        <w:tblCellSpacing w:w="15" w:type="dxa"/>
        <w:tblCellMar>
          <w:top w:w="15" w:type="dxa"/>
          <w:left w:w="15" w:type="dxa"/>
          <w:bottom w:w="15" w:type="dxa"/>
          <w:right w:w="15" w:type="dxa"/>
        </w:tblCellMar>
        <w:tblLook w:val="04A0"/>
      </w:tblPr>
      <w:tblGrid>
        <w:gridCol w:w="1319"/>
        <w:gridCol w:w="669"/>
        <w:gridCol w:w="1146"/>
        <w:gridCol w:w="2092"/>
        <w:gridCol w:w="995"/>
        <w:gridCol w:w="1463"/>
        <w:gridCol w:w="2872"/>
      </w:tblGrid>
      <w:tr w:rsidR="00C95D25" w:rsidRPr="00C95D25" w:rsidTr="00C95D25">
        <w:trPr>
          <w:tblCellSpacing w:w="15" w:type="dxa"/>
        </w:trPr>
        <w:tc>
          <w:tcPr>
            <w:tcW w:w="0" w:type="auto"/>
            <w:vAlign w:val="center"/>
            <w:hideMark/>
          </w:tcPr>
          <w:p w:rsidR="00C95D25" w:rsidRPr="00C95D25" w:rsidRDefault="00C95D25" w:rsidP="00C95D25">
            <w:pPr>
              <w:pStyle w:val="tableheads"/>
              <w:jc w:val="center"/>
              <w:rPr>
                <w:rFonts w:asciiTheme="minorHAnsi" w:hAnsiTheme="minorHAnsi"/>
                <w:color w:val="4F81BD" w:themeColor="accent1"/>
                <w:szCs w:val="22"/>
              </w:rPr>
            </w:pPr>
            <w:r w:rsidRPr="00C95D25">
              <w:rPr>
                <w:rStyle w:val="Strong"/>
                <w:rFonts w:asciiTheme="minorHAnsi" w:hAnsiTheme="minorHAnsi"/>
                <w:color w:val="4F81BD" w:themeColor="accent1"/>
                <w:sz w:val="22"/>
                <w:szCs w:val="22"/>
              </w:rPr>
              <w:t>STANJE</w:t>
            </w:r>
          </w:p>
        </w:tc>
        <w:tc>
          <w:tcPr>
            <w:tcW w:w="0" w:type="auto"/>
            <w:vAlign w:val="center"/>
            <w:hideMark/>
          </w:tcPr>
          <w:p w:rsidR="00C95D25" w:rsidRPr="00C95D25" w:rsidRDefault="00C95D25" w:rsidP="00C95D25">
            <w:pPr>
              <w:pStyle w:val="tableheads"/>
              <w:jc w:val="center"/>
              <w:rPr>
                <w:rFonts w:asciiTheme="minorHAnsi" w:hAnsiTheme="minorHAnsi"/>
                <w:color w:val="4F81BD" w:themeColor="accent1"/>
                <w:szCs w:val="22"/>
              </w:rPr>
            </w:pPr>
            <w:r w:rsidRPr="00C95D25">
              <w:rPr>
                <w:rStyle w:val="Strong"/>
                <w:rFonts w:asciiTheme="minorHAnsi" w:hAnsiTheme="minorHAnsi"/>
                <w:color w:val="4F81BD" w:themeColor="accent1"/>
                <w:sz w:val="22"/>
                <w:szCs w:val="22"/>
              </w:rPr>
              <w:t>TLAK</w:t>
            </w:r>
          </w:p>
        </w:tc>
        <w:tc>
          <w:tcPr>
            <w:tcW w:w="0" w:type="auto"/>
            <w:vAlign w:val="center"/>
            <w:hideMark/>
          </w:tcPr>
          <w:p w:rsidR="00C95D25" w:rsidRPr="00C95D25" w:rsidRDefault="00C95D25" w:rsidP="00C95D25">
            <w:pPr>
              <w:pStyle w:val="tableheads"/>
              <w:jc w:val="center"/>
              <w:rPr>
                <w:rFonts w:asciiTheme="minorHAnsi" w:hAnsiTheme="minorHAnsi"/>
                <w:color w:val="4F81BD" w:themeColor="accent1"/>
                <w:szCs w:val="22"/>
              </w:rPr>
            </w:pPr>
            <w:r w:rsidRPr="00C95D25">
              <w:rPr>
                <w:rStyle w:val="Strong"/>
                <w:rFonts w:asciiTheme="minorHAnsi" w:hAnsiTheme="minorHAnsi"/>
                <w:color w:val="4F81BD" w:themeColor="accent1"/>
                <w:sz w:val="22"/>
                <w:szCs w:val="22"/>
              </w:rPr>
              <w:t>STANICE/μL</w:t>
            </w:r>
          </w:p>
        </w:tc>
        <w:tc>
          <w:tcPr>
            <w:tcW w:w="0" w:type="auto"/>
            <w:vAlign w:val="center"/>
            <w:hideMark/>
          </w:tcPr>
          <w:p w:rsidR="00C95D25" w:rsidRPr="00C95D25" w:rsidRDefault="00C95D25" w:rsidP="00C95D25">
            <w:pPr>
              <w:pStyle w:val="tableheads"/>
              <w:jc w:val="center"/>
              <w:rPr>
                <w:rFonts w:asciiTheme="minorHAnsi" w:hAnsiTheme="minorHAnsi"/>
                <w:color w:val="4F81BD" w:themeColor="accent1"/>
                <w:szCs w:val="22"/>
              </w:rPr>
            </w:pPr>
            <w:r w:rsidRPr="00C95D25">
              <w:rPr>
                <w:rStyle w:val="Strong"/>
                <w:rFonts w:asciiTheme="minorHAnsi" w:hAnsiTheme="minorHAnsi"/>
                <w:color w:val="4F81BD" w:themeColor="accent1"/>
                <w:sz w:val="22"/>
                <w:szCs w:val="22"/>
              </w:rPr>
              <w:t>PREVLADAVAJUĆI TIP STANICA</w:t>
            </w:r>
          </w:p>
        </w:tc>
        <w:tc>
          <w:tcPr>
            <w:tcW w:w="0" w:type="auto"/>
            <w:vAlign w:val="center"/>
            <w:hideMark/>
          </w:tcPr>
          <w:p w:rsidR="00C95D25" w:rsidRPr="00C95D25" w:rsidRDefault="00C95D25" w:rsidP="00C95D25">
            <w:pPr>
              <w:pStyle w:val="tableheads"/>
              <w:jc w:val="center"/>
              <w:rPr>
                <w:rFonts w:asciiTheme="minorHAnsi" w:hAnsiTheme="minorHAnsi"/>
                <w:color w:val="4F81BD" w:themeColor="accent1"/>
                <w:szCs w:val="22"/>
              </w:rPr>
            </w:pPr>
            <w:r w:rsidRPr="00C95D25">
              <w:rPr>
                <w:rStyle w:val="Strong"/>
                <w:rFonts w:asciiTheme="minorHAnsi" w:hAnsiTheme="minorHAnsi"/>
                <w:color w:val="4F81BD" w:themeColor="accent1"/>
                <w:sz w:val="22"/>
                <w:szCs w:val="22"/>
              </w:rPr>
              <w:t>GLUKOZA</w:t>
            </w:r>
          </w:p>
        </w:tc>
        <w:tc>
          <w:tcPr>
            <w:tcW w:w="0" w:type="auto"/>
            <w:vAlign w:val="center"/>
            <w:hideMark/>
          </w:tcPr>
          <w:p w:rsidR="00C95D25" w:rsidRPr="00C95D25" w:rsidRDefault="00C95D25" w:rsidP="00C95D25">
            <w:pPr>
              <w:pStyle w:val="tableheads"/>
              <w:jc w:val="center"/>
              <w:rPr>
                <w:rFonts w:asciiTheme="minorHAnsi" w:hAnsiTheme="minorHAnsi"/>
                <w:color w:val="4F81BD" w:themeColor="accent1"/>
                <w:szCs w:val="22"/>
              </w:rPr>
            </w:pPr>
            <w:r w:rsidRPr="00C95D25">
              <w:rPr>
                <w:rStyle w:val="Strong"/>
                <w:rFonts w:asciiTheme="minorHAnsi" w:hAnsiTheme="minorHAnsi"/>
                <w:color w:val="4F81BD" w:themeColor="accent1"/>
                <w:sz w:val="22"/>
                <w:szCs w:val="22"/>
              </w:rPr>
              <w:t>BJELANČEVINE</w:t>
            </w:r>
          </w:p>
        </w:tc>
        <w:tc>
          <w:tcPr>
            <w:tcW w:w="0" w:type="auto"/>
            <w:vAlign w:val="center"/>
            <w:hideMark/>
          </w:tcPr>
          <w:p w:rsidR="00C95D25" w:rsidRPr="00C95D25" w:rsidRDefault="00C95D25" w:rsidP="00C95D25">
            <w:pPr>
              <w:pStyle w:val="tableheads"/>
              <w:jc w:val="center"/>
              <w:rPr>
                <w:rFonts w:asciiTheme="minorHAnsi" w:hAnsiTheme="minorHAnsi"/>
                <w:color w:val="4F81BD" w:themeColor="accent1"/>
                <w:szCs w:val="22"/>
              </w:rPr>
            </w:pPr>
            <w:r w:rsidRPr="00C95D25">
              <w:rPr>
                <w:rStyle w:val="Strong"/>
                <w:rFonts w:asciiTheme="minorHAnsi" w:hAnsiTheme="minorHAnsi"/>
                <w:color w:val="4F81BD" w:themeColor="accent1"/>
                <w:sz w:val="22"/>
                <w:szCs w:val="22"/>
              </w:rPr>
              <w:t>PRIMJERI</w:t>
            </w:r>
          </w:p>
        </w:tc>
      </w:tr>
      <w:tr w:rsidR="00C95D25" w:rsidRPr="00C95D25" w:rsidTr="00C95D25">
        <w:trPr>
          <w:tblCellSpacing w:w="15" w:type="dxa"/>
        </w:trPr>
        <w:tc>
          <w:tcPr>
            <w:tcW w:w="0" w:type="auto"/>
            <w:vAlign w:val="center"/>
            <w:hideMark/>
          </w:tcPr>
          <w:p w:rsidR="00C95D25" w:rsidRPr="00C95D25" w:rsidRDefault="00C95D25" w:rsidP="00C95D25">
            <w:pPr>
              <w:pStyle w:val="NormalWeb"/>
              <w:jc w:val="center"/>
              <w:rPr>
                <w:rFonts w:asciiTheme="minorHAnsi" w:hAnsiTheme="minorHAnsi"/>
                <w:color w:val="4F81BD" w:themeColor="accent1"/>
                <w:szCs w:val="22"/>
              </w:rPr>
            </w:pPr>
            <w:r w:rsidRPr="00C95D25">
              <w:rPr>
                <w:rStyle w:val="Strong"/>
                <w:rFonts w:asciiTheme="minorHAnsi" w:hAnsiTheme="minorHAnsi"/>
                <w:color w:val="4F81BD" w:themeColor="accent1"/>
                <w:sz w:val="22"/>
                <w:szCs w:val="22"/>
              </w:rPr>
              <w:t>Uredno</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100–200 mm H</w:t>
            </w:r>
            <w:r w:rsidRPr="00C95D25">
              <w:rPr>
                <w:rFonts w:asciiTheme="minorHAnsi" w:hAnsiTheme="minorHAnsi"/>
                <w:color w:val="4F81BD" w:themeColor="accent1"/>
                <w:sz w:val="22"/>
                <w:szCs w:val="22"/>
                <w:vertAlign w:val="subscript"/>
              </w:rPr>
              <w:t>2</w:t>
            </w:r>
            <w:r w:rsidRPr="00C95D25">
              <w:rPr>
                <w:rFonts w:asciiTheme="minorHAnsi" w:hAnsiTheme="minorHAnsi"/>
                <w:color w:val="4F81BD" w:themeColor="accent1"/>
                <w:sz w:val="22"/>
                <w:szCs w:val="22"/>
              </w:rPr>
              <w:t>O</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0–5</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Limfociti</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50–100 mg/dl</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20–45 mg/dl</w:t>
            </w:r>
          </w:p>
        </w:tc>
        <w:tc>
          <w:tcPr>
            <w:tcW w:w="0" w:type="auto"/>
            <w:vAlign w:val="center"/>
            <w:hideMark/>
          </w:tcPr>
          <w:p w:rsidR="00C95D25" w:rsidRPr="00C95D25" w:rsidRDefault="00C95D25" w:rsidP="00C95D25">
            <w:pPr>
              <w:pStyle w:val="NormalWeb"/>
              <w:jc w:val="center"/>
              <w:rPr>
                <w:rFonts w:asciiTheme="minorHAnsi" w:hAnsiTheme="minorHAnsi"/>
                <w:color w:val="4F81BD" w:themeColor="accent1"/>
                <w:szCs w:val="22"/>
              </w:rPr>
            </w:pPr>
            <w:r w:rsidRPr="00C95D25">
              <w:rPr>
                <w:rFonts w:asciiTheme="minorHAnsi" w:hAnsiTheme="minorHAnsi"/>
                <w:color w:val="4F81BD" w:themeColor="accent1"/>
                <w:sz w:val="22"/>
                <w:szCs w:val="22"/>
              </w:rPr>
              <w:t>—</w:t>
            </w:r>
          </w:p>
        </w:tc>
      </w:tr>
      <w:tr w:rsidR="00C95D25" w:rsidRPr="00C95D25" w:rsidTr="00C95D25">
        <w:trPr>
          <w:tblCellSpacing w:w="15" w:type="dxa"/>
        </w:trPr>
        <w:tc>
          <w:tcPr>
            <w:tcW w:w="0" w:type="auto"/>
            <w:vAlign w:val="center"/>
            <w:hideMark/>
          </w:tcPr>
          <w:p w:rsidR="00C95D25" w:rsidRPr="00C95D25" w:rsidRDefault="00C95D25" w:rsidP="00C95D25">
            <w:pPr>
              <w:pStyle w:val="NormalWeb"/>
              <w:jc w:val="center"/>
              <w:rPr>
                <w:rFonts w:asciiTheme="minorHAnsi" w:hAnsiTheme="minorHAnsi"/>
                <w:color w:val="4F81BD" w:themeColor="accent1"/>
                <w:szCs w:val="22"/>
              </w:rPr>
            </w:pPr>
            <w:r w:rsidRPr="00C95D25">
              <w:rPr>
                <w:rFonts w:asciiTheme="minorHAnsi" w:hAnsiTheme="minorHAnsi"/>
                <w:color w:val="4F81BD" w:themeColor="accent1"/>
                <w:sz w:val="22"/>
                <w:szCs w:val="22"/>
              </w:rPr>
              <w:t>Bakterijski ili drugi gnojni meningitis</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&gt;300</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100–10.000</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Polimorfonuklearni leukociti</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&gt;25</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&gt;100*</w:t>
            </w:r>
          </w:p>
        </w:tc>
        <w:tc>
          <w:tcPr>
            <w:tcW w:w="0" w:type="auto"/>
            <w:vAlign w:val="center"/>
            <w:hideMark/>
          </w:tcPr>
          <w:p w:rsidR="00C95D25" w:rsidRPr="00C95D25" w:rsidRDefault="00C95D25" w:rsidP="00C95D25">
            <w:pPr>
              <w:pStyle w:val="NormalWeb"/>
              <w:jc w:val="center"/>
              <w:rPr>
                <w:rFonts w:asciiTheme="minorHAnsi" w:hAnsiTheme="minorHAnsi"/>
                <w:color w:val="4F81BD" w:themeColor="accent1"/>
                <w:szCs w:val="22"/>
              </w:rPr>
            </w:pPr>
            <w:r w:rsidRPr="00C95D25">
              <w:rPr>
                <w:rFonts w:asciiTheme="minorHAnsi" w:hAnsiTheme="minorHAnsi"/>
                <w:color w:val="4F81BD" w:themeColor="accent1"/>
                <w:sz w:val="22"/>
                <w:szCs w:val="22"/>
              </w:rPr>
              <w:t>Akutni bakterijski mening itis, galopirajući gljivični meningitis, galopirajući amebni meningoencefalitis</w:t>
            </w:r>
          </w:p>
        </w:tc>
      </w:tr>
      <w:tr w:rsidR="00C95D25" w:rsidRPr="00C95D25" w:rsidTr="00C95D25">
        <w:trPr>
          <w:tblCellSpacing w:w="15" w:type="dxa"/>
        </w:trPr>
        <w:tc>
          <w:tcPr>
            <w:tcW w:w="0" w:type="auto"/>
            <w:vAlign w:val="center"/>
            <w:hideMark/>
          </w:tcPr>
          <w:p w:rsidR="00C95D25" w:rsidRPr="00C95D25" w:rsidRDefault="00C95D25" w:rsidP="00C95D25">
            <w:pPr>
              <w:pStyle w:val="NormalWeb"/>
              <w:jc w:val="center"/>
              <w:rPr>
                <w:rFonts w:asciiTheme="minorHAnsi" w:hAnsiTheme="minorHAnsi"/>
                <w:color w:val="4F81BD" w:themeColor="accent1"/>
                <w:szCs w:val="22"/>
              </w:rPr>
            </w:pPr>
            <w:r w:rsidRPr="00C95D25">
              <w:rPr>
                <w:rFonts w:asciiTheme="minorHAnsi" w:hAnsiTheme="minorHAnsi"/>
                <w:color w:val="4F81BD" w:themeColor="accent1"/>
                <w:sz w:val="22"/>
                <w:szCs w:val="22"/>
              </w:rPr>
              <w:t>Aseptični meningitis</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 xml:space="preserve">N ili </w:t>
            </w:r>
            <w:r w:rsidRPr="00C95D25">
              <w:rPr>
                <w:rStyle w:val="textstyle050"/>
                <w:rFonts w:asciiTheme="minorHAnsi" w:hAnsiTheme="minorHAnsi"/>
                <w:color w:val="4F81BD" w:themeColor="accent1"/>
                <w:sz w:val="22"/>
                <w:szCs w:val="22"/>
              </w:rPr>
              <w:t>↑</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10–1000</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Limfociti (ponekad malo polimorfonukleara)</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N</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 xml:space="preserve">N ili </w:t>
            </w:r>
            <w:r w:rsidRPr="00C95D25">
              <w:rPr>
                <w:rStyle w:val="textstyle050"/>
                <w:rFonts w:asciiTheme="minorHAnsi" w:hAnsiTheme="minorHAnsi"/>
                <w:color w:val="4F81BD" w:themeColor="accent1"/>
                <w:sz w:val="22"/>
                <w:szCs w:val="22"/>
              </w:rPr>
              <w:t>↑</w:t>
            </w:r>
            <w:r w:rsidRPr="00C95D25">
              <w:rPr>
                <w:rFonts w:asciiTheme="minorHAnsi" w:hAnsiTheme="minorHAnsi"/>
                <w:color w:val="4F81BD" w:themeColor="accent1"/>
                <w:sz w:val="22"/>
                <w:szCs w:val="22"/>
              </w:rPr>
              <w:t xml:space="preserve"> (&lt;100 mg/dl)</w:t>
            </w:r>
          </w:p>
        </w:tc>
        <w:tc>
          <w:tcPr>
            <w:tcW w:w="0" w:type="auto"/>
            <w:vAlign w:val="center"/>
            <w:hideMark/>
          </w:tcPr>
          <w:p w:rsidR="00C95D25" w:rsidRPr="00C95D25" w:rsidRDefault="00C95D25" w:rsidP="00C95D25">
            <w:pPr>
              <w:pStyle w:val="NormalWeb"/>
              <w:jc w:val="center"/>
              <w:rPr>
                <w:rFonts w:asciiTheme="minorHAnsi" w:hAnsiTheme="minorHAnsi"/>
                <w:color w:val="4F81BD" w:themeColor="accent1"/>
                <w:szCs w:val="22"/>
              </w:rPr>
            </w:pPr>
            <w:r w:rsidRPr="00C95D25">
              <w:rPr>
                <w:rFonts w:asciiTheme="minorHAnsi" w:hAnsiTheme="minorHAnsi"/>
                <w:color w:val="4F81BD" w:themeColor="accent1"/>
                <w:sz w:val="22"/>
                <w:szCs w:val="22"/>
              </w:rPr>
              <w:t>Mnogi infektivni i neinfektivni uzročnici, djelomično liječen bakterijski meningitis, rani listerijski meningitis</w:t>
            </w:r>
          </w:p>
        </w:tc>
      </w:tr>
      <w:tr w:rsidR="00C95D25" w:rsidRPr="00C95D25" w:rsidTr="00C95D25">
        <w:trPr>
          <w:tblCellSpacing w:w="15" w:type="dxa"/>
        </w:trPr>
        <w:tc>
          <w:tcPr>
            <w:tcW w:w="0" w:type="auto"/>
            <w:vAlign w:val="center"/>
            <w:hideMark/>
          </w:tcPr>
          <w:p w:rsidR="00C95D25" w:rsidRPr="00C95D25" w:rsidRDefault="00C95D25" w:rsidP="00C95D25">
            <w:pPr>
              <w:pStyle w:val="NormalWeb"/>
              <w:jc w:val="center"/>
              <w:rPr>
                <w:rFonts w:asciiTheme="minorHAnsi" w:hAnsiTheme="minorHAnsi"/>
                <w:color w:val="4F81BD" w:themeColor="accent1"/>
                <w:szCs w:val="22"/>
              </w:rPr>
            </w:pPr>
            <w:r w:rsidRPr="00C95D25">
              <w:rPr>
                <w:rFonts w:asciiTheme="minorHAnsi" w:hAnsiTheme="minorHAnsi"/>
                <w:color w:val="4F81BD" w:themeColor="accent1"/>
                <w:sz w:val="22"/>
                <w:szCs w:val="22"/>
              </w:rPr>
              <w:t>Subakutni ili kronični meningitis</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 xml:space="preserve">N ili </w:t>
            </w:r>
            <w:r w:rsidRPr="00C95D25">
              <w:rPr>
                <w:rStyle w:val="textstyle050"/>
                <w:rFonts w:asciiTheme="minorHAnsi" w:hAnsiTheme="minorHAnsi"/>
                <w:color w:val="4F81BD" w:themeColor="accent1"/>
                <w:sz w:val="22"/>
                <w:szCs w:val="22"/>
              </w:rPr>
              <w:t>↑</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25–2000</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Limfociti</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w:t>
            </w:r>
          </w:p>
        </w:tc>
        <w:tc>
          <w:tcPr>
            <w:tcW w:w="0" w:type="auto"/>
            <w:vAlign w:val="center"/>
            <w:hideMark/>
          </w:tcPr>
          <w:p w:rsidR="00C95D25" w:rsidRPr="00C95D25" w:rsidRDefault="00C95D25" w:rsidP="00C95D25">
            <w:pPr>
              <w:pStyle w:val="tabc"/>
              <w:jc w:val="center"/>
              <w:rPr>
                <w:rFonts w:asciiTheme="minorHAnsi" w:hAnsiTheme="minorHAnsi"/>
                <w:color w:val="4F81BD" w:themeColor="accent1"/>
                <w:szCs w:val="22"/>
              </w:rPr>
            </w:pPr>
            <w:r w:rsidRPr="00C95D25">
              <w:rPr>
                <w:rFonts w:asciiTheme="minorHAnsi" w:hAnsiTheme="minorHAnsi"/>
                <w:color w:val="4F81BD" w:themeColor="accent1"/>
                <w:sz w:val="22"/>
                <w:szCs w:val="22"/>
              </w:rPr>
              <w:t xml:space="preserve">↑ </w:t>
            </w:r>
            <w:r w:rsidRPr="00C95D25">
              <w:rPr>
                <w:rStyle w:val="textstyle32"/>
                <w:rFonts w:asciiTheme="minorHAnsi" w:hAnsiTheme="minorHAnsi"/>
                <w:color w:val="4F81BD" w:themeColor="accent1"/>
                <w:sz w:val="22"/>
                <w:szCs w:val="22"/>
              </w:rPr>
              <w:t>ili</w:t>
            </w:r>
            <w:r w:rsidRPr="00C95D25">
              <w:rPr>
                <w:rFonts w:asciiTheme="minorHAnsi" w:hAnsiTheme="minorHAnsi"/>
                <w:color w:val="4F81BD" w:themeColor="accent1"/>
                <w:sz w:val="22"/>
                <w:szCs w:val="22"/>
              </w:rPr>
              <w:t xml:space="preserve"> ↑↑</w:t>
            </w:r>
          </w:p>
        </w:tc>
        <w:tc>
          <w:tcPr>
            <w:tcW w:w="0" w:type="auto"/>
            <w:vAlign w:val="center"/>
            <w:hideMark/>
          </w:tcPr>
          <w:p w:rsidR="00C95D25" w:rsidRPr="00C95D25" w:rsidRDefault="00C95D25" w:rsidP="00C95D25">
            <w:pPr>
              <w:pStyle w:val="NormalWeb"/>
              <w:jc w:val="center"/>
              <w:rPr>
                <w:rFonts w:asciiTheme="minorHAnsi" w:hAnsiTheme="minorHAnsi"/>
                <w:color w:val="4F81BD" w:themeColor="accent1"/>
                <w:szCs w:val="22"/>
              </w:rPr>
            </w:pPr>
            <w:r w:rsidRPr="00C95D25">
              <w:rPr>
                <w:rFonts w:asciiTheme="minorHAnsi" w:hAnsiTheme="minorHAnsi"/>
                <w:color w:val="4F81BD" w:themeColor="accent1"/>
                <w:sz w:val="22"/>
                <w:szCs w:val="22"/>
              </w:rPr>
              <w:t>TBC meningitis, kriptokokni meningitis, druge gljivice, sarkoidoza, Lymeska bolest, sifilis, cisticerkoza ili tumor</w:t>
            </w:r>
          </w:p>
        </w:tc>
      </w:tr>
    </w:tbl>
    <w:p w:rsidR="00C95D25" w:rsidRDefault="00C95D25" w:rsidP="00556E27">
      <w:pPr>
        <w:shd w:val="clear" w:color="auto" w:fill="FFFFFF"/>
        <w:rPr>
          <w:rFonts w:asciiTheme="minorHAnsi" w:hAnsiTheme="minorHAnsi" w:cs="Arial"/>
          <w:color w:val="222222"/>
          <w:sz w:val="22"/>
        </w:rPr>
      </w:pPr>
    </w:p>
    <w:p w:rsidR="00C95D25" w:rsidRPr="00556E27" w:rsidRDefault="00C95D25" w:rsidP="00556E27">
      <w:pPr>
        <w:shd w:val="clear" w:color="auto" w:fill="FFFFFF"/>
        <w:rPr>
          <w:rFonts w:ascii="Calibri" w:eastAsia="Calibri" w:hAnsi="Calibri" w:cs="Arial"/>
          <w:color w:val="222222"/>
          <w:sz w:val="22"/>
        </w:rPr>
      </w:pPr>
    </w:p>
    <w:p w:rsidR="00556E27" w:rsidRPr="00556E27" w:rsidRDefault="00556E27" w:rsidP="00556E27">
      <w:pPr>
        <w:shd w:val="clear" w:color="auto" w:fill="FFFFFF"/>
        <w:rPr>
          <w:rFonts w:ascii="Calibri" w:eastAsia="Calibri" w:hAnsi="Calibri" w:cs="Arial"/>
          <w:color w:val="222222"/>
          <w:sz w:val="22"/>
        </w:rPr>
      </w:pPr>
      <w:r w:rsidRPr="00556E27">
        <w:rPr>
          <w:rFonts w:ascii="Calibri" w:eastAsia="Calibri" w:hAnsi="Calibri" w:cs="Arial"/>
          <w:color w:val="222222"/>
          <w:sz w:val="22"/>
        </w:rPr>
        <w:t xml:space="preserve">Dr. Gradišek: vzroki za </w:t>
      </w:r>
      <w:r w:rsidRPr="00556E27">
        <w:rPr>
          <w:rFonts w:ascii="Calibri" w:eastAsia="Calibri" w:hAnsi="Calibri" w:cs="Arial"/>
          <w:b/>
          <w:color w:val="222222"/>
          <w:sz w:val="22"/>
        </w:rPr>
        <w:t>metabolno nestrukturno komo</w:t>
      </w:r>
      <w:r w:rsidRPr="00556E27">
        <w:rPr>
          <w:rFonts w:ascii="Calibri" w:eastAsia="Calibri" w:hAnsi="Calibri" w:cs="Arial"/>
          <w:color w:val="222222"/>
          <w:sz w:val="22"/>
        </w:rPr>
        <w:t xml:space="preserve"> (hipoglikemija, DKA, DAHS, zastrupitve, hepatična encefalopatija, ALO...) in </w:t>
      </w:r>
      <w:r w:rsidRPr="00556E27">
        <w:rPr>
          <w:rFonts w:ascii="Calibri" w:eastAsia="Calibri" w:hAnsi="Calibri" w:cs="Arial"/>
          <w:b/>
          <w:color w:val="222222"/>
          <w:sz w:val="22"/>
        </w:rPr>
        <w:t>strukturne vzroke</w:t>
      </w:r>
      <w:r w:rsidRPr="00556E27">
        <w:rPr>
          <w:rFonts w:ascii="Calibri" w:eastAsia="Calibri" w:hAnsi="Calibri" w:cs="Arial"/>
          <w:color w:val="222222"/>
          <w:sz w:val="22"/>
        </w:rPr>
        <w:t xml:space="preserve"> (travmatske lezije, spontane krvavitve, tumorji,...).</w:t>
      </w:r>
    </w:p>
    <w:p w:rsidR="00556E27" w:rsidRPr="00556E27" w:rsidRDefault="00556E27" w:rsidP="00556E27">
      <w:pPr>
        <w:shd w:val="clear" w:color="auto" w:fill="FFFFFF"/>
        <w:rPr>
          <w:rFonts w:ascii="Calibri" w:eastAsia="Calibri" w:hAnsi="Calibri" w:cs="Arial"/>
          <w:color w:val="222222"/>
          <w:sz w:val="22"/>
        </w:rPr>
      </w:pPr>
    </w:p>
    <w:p w:rsidR="00556E27" w:rsidRPr="00556E27" w:rsidRDefault="00556E27" w:rsidP="00556E27">
      <w:pPr>
        <w:shd w:val="clear" w:color="auto" w:fill="FFFFFF"/>
        <w:rPr>
          <w:rFonts w:ascii="Calibri" w:eastAsia="Calibri" w:hAnsi="Calibri" w:cs="Arial"/>
          <w:color w:val="222222"/>
          <w:sz w:val="22"/>
        </w:rPr>
      </w:pPr>
      <w:r w:rsidRPr="00556E27">
        <w:rPr>
          <w:rFonts w:ascii="Calibri" w:eastAsia="Calibri" w:hAnsi="Calibri" w:cs="Arial"/>
          <w:color w:val="222222"/>
          <w:sz w:val="22"/>
        </w:rPr>
        <w:t>Ne se ustrašit, če takoj ne veste točnega odgovora - sama sem pri zadnjem vprašanju morala kar razmislit, kaj so eni in drugi vzroki - začnite razmišljat in potem kar gre. Pa držite se protokolov in ABCDE.</w:t>
      </w:r>
    </w:p>
    <w:p w:rsidR="00556E27" w:rsidRPr="00556E27" w:rsidRDefault="00556E27" w:rsidP="00556E27">
      <w:pPr>
        <w:pStyle w:val="NormalWeb"/>
        <w:rPr>
          <w:rFonts w:ascii="Calibri" w:hAnsi="Calibri"/>
          <w:sz w:val="22"/>
          <w:szCs w:val="22"/>
        </w:rPr>
      </w:pPr>
      <w:r w:rsidRPr="00556E27">
        <w:rPr>
          <w:rFonts w:ascii="Calibri" w:hAnsi="Calibri"/>
          <w:sz w:val="22"/>
          <w:szCs w:val="22"/>
        </w:rPr>
        <w:t> </w:t>
      </w:r>
    </w:p>
    <w:p w:rsidR="00556E27" w:rsidRPr="00556E27" w:rsidRDefault="00556E27" w:rsidP="00556E27">
      <w:pPr>
        <w:pStyle w:val="NormalWeb"/>
        <w:rPr>
          <w:rFonts w:ascii="Calibri" w:hAnsi="Calibri"/>
          <w:sz w:val="22"/>
          <w:szCs w:val="22"/>
        </w:rPr>
      </w:pPr>
      <w:r w:rsidRPr="00556E27">
        <w:rPr>
          <w:rFonts w:ascii="Calibri" w:hAnsi="Calibri"/>
          <w:sz w:val="22"/>
          <w:szCs w:val="22"/>
        </w:rPr>
        <w:t>Praktični: </w:t>
      </w:r>
    </w:p>
    <w:p w:rsidR="00556E27" w:rsidRPr="00556E27" w:rsidRDefault="00556E27" w:rsidP="00556E27">
      <w:pPr>
        <w:pStyle w:val="NormalWeb"/>
        <w:rPr>
          <w:rFonts w:ascii="Calibri" w:hAnsi="Calibri"/>
          <w:sz w:val="22"/>
          <w:szCs w:val="22"/>
        </w:rPr>
      </w:pPr>
      <w:r w:rsidRPr="00556E27">
        <w:rPr>
          <w:rFonts w:ascii="Calibri" w:hAnsi="Calibri"/>
          <w:sz w:val="22"/>
          <w:szCs w:val="22"/>
        </w:rPr>
        <w:t>Možina: EKG na katerem je bil LKB, kolega je mel pa AF, pač šel je gledat vse EKGje na IPP in izbral dva, ki sta se mu zdela primerna. Lepo opišeš EKG (frekvenca, ritem, os...) potem sva malo govorila o LKB, da lahko se pojavi pri infarktu, pa kaj nardiš če ma človek na ekg LKB, pa ne veš, če ga je mel že prej, pacient pa ni prizadet. Odgovor nič, ker ni prizadet. </w:t>
      </w:r>
    </w:p>
    <w:p w:rsidR="00556E27" w:rsidRPr="00556E27" w:rsidRDefault="00556E27" w:rsidP="00556E27">
      <w:pPr>
        <w:pStyle w:val="NormalWeb"/>
        <w:rPr>
          <w:rFonts w:ascii="Calibri" w:hAnsi="Calibri"/>
          <w:sz w:val="22"/>
          <w:szCs w:val="22"/>
        </w:rPr>
      </w:pPr>
      <w:r w:rsidRPr="00556E27">
        <w:rPr>
          <w:rFonts w:ascii="Calibri" w:hAnsi="Calibri"/>
          <w:sz w:val="22"/>
          <w:szCs w:val="22"/>
        </w:rPr>
        <w:lastRenderedPageBreak/>
        <w:t>Brečko: scenarij pacient na oddelku, ki neha dihat, nisva meli priklopljenega monitorja, je povedala, da vidiva ritem združljiv z življenjem, ne tipava pulza. Sva šli po algoritmu za PEO in 4H 4T. To je blo to.</w:t>
      </w:r>
    </w:p>
    <w:p w:rsidR="00556E27" w:rsidRPr="00556E27" w:rsidRDefault="00556E27" w:rsidP="00556E27">
      <w:pPr>
        <w:pStyle w:val="NormalWeb"/>
        <w:rPr>
          <w:rFonts w:ascii="Calibri" w:hAnsi="Calibri"/>
          <w:sz w:val="22"/>
          <w:szCs w:val="22"/>
        </w:rPr>
      </w:pPr>
      <w:r w:rsidRPr="00556E27">
        <w:rPr>
          <w:rFonts w:ascii="Calibri" w:hAnsi="Calibri"/>
          <w:sz w:val="22"/>
          <w:szCs w:val="22"/>
        </w:rPr>
        <w:t> </w:t>
      </w:r>
    </w:p>
    <w:p w:rsidR="00556E27" w:rsidRPr="00556E27" w:rsidRDefault="00556E27" w:rsidP="00556E27">
      <w:pPr>
        <w:pStyle w:val="NormalWeb"/>
        <w:rPr>
          <w:rFonts w:ascii="Calibri" w:hAnsi="Calibri"/>
          <w:sz w:val="22"/>
          <w:szCs w:val="22"/>
        </w:rPr>
      </w:pPr>
      <w:r w:rsidRPr="00556E27">
        <w:rPr>
          <w:rFonts w:ascii="Calibri" w:hAnsi="Calibri"/>
          <w:sz w:val="22"/>
          <w:szCs w:val="22"/>
        </w:rPr>
        <w:t>Ustni:</w:t>
      </w:r>
    </w:p>
    <w:p w:rsidR="00556E27" w:rsidRPr="00556E27" w:rsidRDefault="00556E27" w:rsidP="00556E27">
      <w:pPr>
        <w:pStyle w:val="NormalWeb"/>
        <w:rPr>
          <w:rFonts w:ascii="Calibri" w:hAnsi="Calibri"/>
          <w:sz w:val="22"/>
          <w:szCs w:val="22"/>
        </w:rPr>
      </w:pPr>
      <w:r w:rsidRPr="00556E27">
        <w:rPr>
          <w:rFonts w:ascii="Calibri" w:hAnsi="Calibri"/>
          <w:sz w:val="22"/>
          <w:szCs w:val="22"/>
        </w:rPr>
        <w:t xml:space="preserve">Možina: </w:t>
      </w:r>
      <w:r w:rsidRPr="00556E27">
        <w:rPr>
          <w:rFonts w:ascii="Calibri" w:hAnsi="Calibri"/>
          <w:b/>
          <w:sz w:val="22"/>
          <w:szCs w:val="22"/>
        </w:rPr>
        <w:t>Nenadna bolečina v prsnem košu</w:t>
      </w:r>
      <w:r w:rsidRPr="00556E27">
        <w:rPr>
          <w:rFonts w:ascii="Calibri" w:hAnsi="Calibri"/>
          <w:sz w:val="22"/>
          <w:szCs w:val="22"/>
        </w:rPr>
        <w:t xml:space="preserve"> pri mladem človeku in toksini in njihovi antidoti. Zelo sproščen pogovor, bolj kot kaj drugega.</w:t>
      </w:r>
    </w:p>
    <w:p w:rsidR="00556E27" w:rsidRPr="00556E27" w:rsidRDefault="00556E27" w:rsidP="00556E27">
      <w:pPr>
        <w:pStyle w:val="NormalWeb"/>
        <w:rPr>
          <w:rFonts w:ascii="Calibri" w:hAnsi="Calibri"/>
          <w:sz w:val="22"/>
          <w:szCs w:val="22"/>
        </w:rPr>
      </w:pPr>
      <w:r w:rsidRPr="00556E27">
        <w:rPr>
          <w:rFonts w:ascii="Calibri" w:hAnsi="Calibri"/>
          <w:sz w:val="22"/>
          <w:szCs w:val="22"/>
        </w:rPr>
        <w:t xml:space="preserve">Trotovšek: To je bilo bolj "zanimivo", mela sem scenarij 1,5 letnega otroka, ki </w:t>
      </w:r>
      <w:r w:rsidRPr="00556E27">
        <w:rPr>
          <w:rFonts w:ascii="Calibri" w:hAnsi="Calibri"/>
          <w:sz w:val="22"/>
          <w:szCs w:val="22"/>
          <w:u w:val="single"/>
        </w:rPr>
        <w:t>bruha</w:t>
      </w:r>
      <w:r w:rsidRPr="00556E27">
        <w:rPr>
          <w:rFonts w:ascii="Calibri" w:hAnsi="Calibri"/>
          <w:sz w:val="22"/>
          <w:szCs w:val="22"/>
        </w:rPr>
        <w:t xml:space="preserve">, </w:t>
      </w:r>
      <w:r w:rsidRPr="00556E27">
        <w:rPr>
          <w:rFonts w:ascii="Calibri" w:hAnsi="Calibri"/>
          <w:sz w:val="22"/>
          <w:szCs w:val="22"/>
          <w:u w:val="single"/>
        </w:rPr>
        <w:t>joka</w:t>
      </w:r>
      <w:r w:rsidRPr="00556E27">
        <w:rPr>
          <w:rFonts w:ascii="Calibri" w:hAnsi="Calibri"/>
          <w:sz w:val="22"/>
          <w:szCs w:val="22"/>
        </w:rPr>
        <w:t xml:space="preserve"> in je </w:t>
      </w:r>
      <w:r w:rsidRPr="00556E27">
        <w:rPr>
          <w:rFonts w:ascii="Calibri" w:hAnsi="Calibri"/>
          <w:sz w:val="22"/>
          <w:szCs w:val="22"/>
          <w:u w:val="single"/>
        </w:rPr>
        <w:t>nemiren</w:t>
      </w:r>
      <w:r w:rsidRPr="00556E27">
        <w:rPr>
          <w:rFonts w:ascii="Calibri" w:hAnsi="Calibri"/>
          <w:sz w:val="22"/>
          <w:szCs w:val="22"/>
        </w:rPr>
        <w:t>, mamica je opazila  </w:t>
      </w:r>
      <w:r w:rsidRPr="00556E27">
        <w:rPr>
          <w:rFonts w:ascii="Calibri" w:hAnsi="Calibri"/>
          <w:sz w:val="22"/>
          <w:szCs w:val="22"/>
          <w:u w:val="single"/>
        </w:rPr>
        <w:t>izboklino ingvinalno</w:t>
      </w:r>
      <w:r w:rsidRPr="00556E27">
        <w:rPr>
          <w:rFonts w:ascii="Calibri" w:hAnsi="Calibri"/>
          <w:sz w:val="22"/>
          <w:szCs w:val="22"/>
        </w:rPr>
        <w:t xml:space="preserve">. Želel je, da greva čez cel pregled, bolj usmerjeno </w:t>
      </w:r>
      <w:r w:rsidRPr="00556E27">
        <w:rPr>
          <w:rFonts w:ascii="Calibri" w:hAnsi="Calibri"/>
          <w:sz w:val="22"/>
          <w:szCs w:val="22"/>
          <w:u w:val="single"/>
        </w:rPr>
        <w:t>abdominalni del pregleda</w:t>
      </w:r>
      <w:r w:rsidRPr="00556E27">
        <w:rPr>
          <w:rFonts w:ascii="Calibri" w:hAnsi="Calibri"/>
          <w:sz w:val="22"/>
          <w:szCs w:val="22"/>
        </w:rPr>
        <w:t xml:space="preserve">. Kaj vidim, kaj tipam, kaj slišim itd. Potem ne pozabit </w:t>
      </w:r>
      <w:r w:rsidRPr="00556E27">
        <w:rPr>
          <w:rFonts w:ascii="Calibri" w:hAnsi="Calibri"/>
          <w:b/>
          <w:sz w:val="22"/>
          <w:szCs w:val="22"/>
        </w:rPr>
        <w:t>pregledat spolovila</w:t>
      </w:r>
      <w:r w:rsidRPr="00556E27">
        <w:rPr>
          <w:rFonts w:ascii="Calibri" w:hAnsi="Calibri"/>
          <w:sz w:val="22"/>
          <w:szCs w:val="22"/>
        </w:rPr>
        <w:t xml:space="preserve"> prvo, </w:t>
      </w:r>
      <w:r w:rsidRPr="00556E27">
        <w:rPr>
          <w:rFonts w:ascii="Calibri" w:hAnsi="Calibri"/>
          <w:b/>
          <w:sz w:val="22"/>
          <w:szCs w:val="22"/>
        </w:rPr>
        <w:t>preden greš</w:t>
      </w:r>
      <w:r w:rsidRPr="00556E27">
        <w:rPr>
          <w:rFonts w:ascii="Calibri" w:hAnsi="Calibri"/>
          <w:sz w:val="22"/>
          <w:szCs w:val="22"/>
        </w:rPr>
        <w:t xml:space="preserve"> </w:t>
      </w:r>
      <w:r w:rsidRPr="00556E27">
        <w:rPr>
          <w:rFonts w:ascii="Calibri" w:hAnsi="Calibri"/>
          <w:b/>
          <w:sz w:val="22"/>
          <w:szCs w:val="22"/>
        </w:rPr>
        <w:t>tipat samo bulo</w:t>
      </w:r>
      <w:r w:rsidRPr="00556E27">
        <w:rPr>
          <w:rFonts w:ascii="Calibri" w:hAnsi="Calibri"/>
          <w:sz w:val="22"/>
          <w:szCs w:val="22"/>
        </w:rPr>
        <w:t xml:space="preserve">! Pri spolovilu je hotel slišat, da preverim, če </w:t>
      </w:r>
      <w:r w:rsidRPr="00556E27">
        <w:rPr>
          <w:rFonts w:ascii="Calibri" w:hAnsi="Calibri"/>
          <w:b/>
          <w:sz w:val="22"/>
          <w:szCs w:val="22"/>
        </w:rPr>
        <w:t>tipam testise</w:t>
      </w:r>
      <w:r w:rsidRPr="00556E27">
        <w:rPr>
          <w:rFonts w:ascii="Calibri" w:hAnsi="Calibri"/>
          <w:sz w:val="22"/>
          <w:szCs w:val="22"/>
        </w:rPr>
        <w:t xml:space="preserve"> oz. po njegovo jajčka. Kateri dve </w:t>
      </w:r>
      <w:r w:rsidRPr="00556E27">
        <w:rPr>
          <w:rFonts w:ascii="Calibri" w:hAnsi="Calibri"/>
          <w:b/>
          <w:sz w:val="22"/>
          <w:szCs w:val="22"/>
        </w:rPr>
        <w:t>diagnozi sta najverjetnejši</w:t>
      </w:r>
      <w:r w:rsidRPr="00556E27">
        <w:rPr>
          <w:rFonts w:ascii="Calibri" w:hAnsi="Calibri"/>
          <w:sz w:val="22"/>
          <w:szCs w:val="22"/>
        </w:rPr>
        <w:t xml:space="preserve">. Ker sva midva tipala oba testisa, je šlo za </w:t>
      </w:r>
      <w:r w:rsidRPr="00556E27">
        <w:rPr>
          <w:rFonts w:ascii="Calibri" w:hAnsi="Calibri"/>
          <w:b/>
          <w:sz w:val="22"/>
          <w:szCs w:val="22"/>
        </w:rPr>
        <w:t>ukleščeno kilo</w:t>
      </w:r>
      <w:r w:rsidRPr="00556E27">
        <w:rPr>
          <w:rFonts w:ascii="Calibri" w:hAnsi="Calibri"/>
          <w:sz w:val="22"/>
          <w:szCs w:val="22"/>
        </w:rPr>
        <w:t xml:space="preserve">. Poskusiva </w:t>
      </w:r>
      <w:r w:rsidRPr="00556E27">
        <w:rPr>
          <w:rFonts w:ascii="Calibri" w:hAnsi="Calibri"/>
          <w:b/>
          <w:sz w:val="22"/>
          <w:szCs w:val="22"/>
        </w:rPr>
        <w:t>reponirati</w:t>
      </w:r>
      <w:r w:rsidRPr="00556E27">
        <w:rPr>
          <w:rFonts w:ascii="Calibri" w:hAnsi="Calibri"/>
          <w:sz w:val="22"/>
          <w:szCs w:val="22"/>
        </w:rPr>
        <w:t xml:space="preserve">. Kaj dam otroku pred tem: neki </w:t>
      </w:r>
      <w:r w:rsidRPr="00556E27">
        <w:rPr>
          <w:rFonts w:ascii="Calibri" w:hAnsi="Calibri"/>
          <w:b/>
          <w:sz w:val="22"/>
          <w:szCs w:val="22"/>
        </w:rPr>
        <w:t>proti bolečini</w:t>
      </w:r>
      <w:r w:rsidRPr="00556E27">
        <w:rPr>
          <w:rFonts w:ascii="Calibri" w:hAnsi="Calibri"/>
          <w:sz w:val="22"/>
          <w:szCs w:val="22"/>
        </w:rPr>
        <w:t xml:space="preserve">, jaz sem rekla še spasmex. Potem je hotel slišat še kaj bi ble pa opcije, če bi bila oteklina in bolečina skrotalno (ne pozabit </w:t>
      </w:r>
      <w:r w:rsidRPr="00556E27">
        <w:rPr>
          <w:rFonts w:ascii="Calibri" w:hAnsi="Calibri"/>
          <w:b/>
          <w:sz w:val="22"/>
          <w:szCs w:val="22"/>
        </w:rPr>
        <w:t>hidrokele</w:t>
      </w:r>
      <w:r w:rsidRPr="00556E27">
        <w:rPr>
          <w:rFonts w:ascii="Calibri" w:hAnsi="Calibri"/>
          <w:sz w:val="22"/>
          <w:szCs w:val="22"/>
        </w:rPr>
        <w:t xml:space="preserve">!!!). Kaj pa če je oteklina višje ležeča, se pravi je skrotum prost in ingvinalni obroč prost, je pa vmes oteklina: </w:t>
      </w:r>
      <w:r w:rsidRPr="00556E27">
        <w:rPr>
          <w:rFonts w:ascii="Calibri" w:hAnsi="Calibri"/>
          <w:b/>
          <w:sz w:val="22"/>
          <w:szCs w:val="22"/>
        </w:rPr>
        <w:t>funikulokela</w:t>
      </w:r>
      <w:r w:rsidRPr="00556E27">
        <w:rPr>
          <w:rFonts w:ascii="Calibri" w:hAnsi="Calibri"/>
          <w:sz w:val="22"/>
          <w:szCs w:val="22"/>
        </w:rPr>
        <w:t xml:space="preserve">. Jaz tega nisem vedela, samo sem nekako prišla do tega odgovora. Kako diagnosticiraš kele? UZ, če nimaš pa presvetliš z močno lučjo- </w:t>
      </w:r>
      <w:r w:rsidRPr="00556E27">
        <w:rPr>
          <w:rFonts w:ascii="Calibri" w:hAnsi="Calibri"/>
          <w:b/>
          <w:sz w:val="22"/>
          <w:szCs w:val="22"/>
        </w:rPr>
        <w:t>če presvetli, potem je tekočina in kela</w:t>
      </w:r>
      <w:r w:rsidRPr="00556E27">
        <w:rPr>
          <w:rFonts w:ascii="Calibri" w:hAnsi="Calibri"/>
          <w:sz w:val="22"/>
          <w:szCs w:val="22"/>
        </w:rPr>
        <w:t xml:space="preserve">, če pa </w:t>
      </w:r>
      <w:r w:rsidRPr="00556E27">
        <w:rPr>
          <w:rFonts w:ascii="Calibri" w:hAnsi="Calibri"/>
          <w:b/>
          <w:sz w:val="22"/>
          <w:szCs w:val="22"/>
        </w:rPr>
        <w:t>ne presvetli</w:t>
      </w:r>
      <w:r w:rsidRPr="00556E27">
        <w:rPr>
          <w:rFonts w:ascii="Calibri" w:hAnsi="Calibri"/>
          <w:sz w:val="22"/>
          <w:szCs w:val="22"/>
        </w:rPr>
        <w:t xml:space="preserve"> je najverjetneje </w:t>
      </w:r>
      <w:r w:rsidRPr="00556E27">
        <w:rPr>
          <w:rFonts w:ascii="Calibri" w:hAnsi="Calibri"/>
          <w:b/>
          <w:sz w:val="22"/>
          <w:szCs w:val="22"/>
        </w:rPr>
        <w:t>črevesna vijuga</w:t>
      </w:r>
      <w:r w:rsidRPr="00556E27">
        <w:rPr>
          <w:rFonts w:ascii="Calibri" w:hAnsi="Calibri"/>
          <w:sz w:val="22"/>
          <w:szCs w:val="22"/>
        </w:rPr>
        <w:t xml:space="preserve">. Kaj rečeš staršem otroka, ki ma kilo, ali jo lahko starša probata reponirat? Ja, daš ga v </w:t>
      </w:r>
      <w:r w:rsidRPr="00556E27">
        <w:rPr>
          <w:rFonts w:ascii="Calibri" w:hAnsi="Calibri"/>
          <w:b/>
          <w:sz w:val="22"/>
          <w:szCs w:val="22"/>
        </w:rPr>
        <w:t>toplo kopel</w:t>
      </w:r>
      <w:r w:rsidRPr="00556E27">
        <w:rPr>
          <w:rFonts w:ascii="Calibri" w:hAnsi="Calibri"/>
          <w:sz w:val="22"/>
          <w:szCs w:val="22"/>
        </w:rPr>
        <w:t>, topla voda relaksira mišice in probaš reponirat. Malce je bil tečen, ampak na koncu je bilo vse ok.</w:t>
      </w:r>
    </w:p>
    <w:p w:rsidR="00556E27" w:rsidRPr="00556E27" w:rsidRDefault="00556E27" w:rsidP="00556E27">
      <w:pPr>
        <w:pStyle w:val="NormalWeb"/>
        <w:rPr>
          <w:rFonts w:ascii="Calibri" w:hAnsi="Calibri"/>
          <w:sz w:val="22"/>
          <w:szCs w:val="22"/>
        </w:rPr>
      </w:pPr>
      <w:r w:rsidRPr="00556E27">
        <w:rPr>
          <w:rFonts w:ascii="Calibri" w:hAnsi="Calibri"/>
          <w:sz w:val="22"/>
          <w:szCs w:val="22"/>
        </w:rPr>
        <w:t>Brečko: Scenarij pacientke, ki je skočila iz 3. nadstropja skozi okno psihiatrične klinike, pristala na noge. Ti si tam sobni z zlo omejeno opremo, čakaš rešilce. ABCDE - nizek tlak, znaki šoka - hipovolemija. Padec na noge - najbrž poškodba medenice - daš medenični pas, nekdo ti varuje vrat, če nimaš vratne opornice. Nimaš krvi, zato daš pač kar maš, jaz sem jo vprašala kaj imam na voljo je rekla FR, sem rekla dam pač FR dokler ne pride ekipa al s krvjo ali HES ali čem podobnim. Mislim, da ni hotela nič drugega.</w:t>
      </w:r>
    </w:p>
    <w:p w:rsidR="00556E27" w:rsidRPr="00556E27" w:rsidRDefault="00556E27" w:rsidP="00556E27">
      <w:pPr>
        <w:pStyle w:val="NormalWeb"/>
        <w:rPr>
          <w:rFonts w:ascii="Calibri" w:hAnsi="Calibri"/>
          <w:sz w:val="22"/>
          <w:szCs w:val="22"/>
        </w:rPr>
      </w:pPr>
      <w:r w:rsidRPr="00556E27">
        <w:rPr>
          <w:rFonts w:ascii="Calibri" w:hAnsi="Calibri"/>
          <w:sz w:val="22"/>
          <w:szCs w:val="22"/>
        </w:rPr>
        <w:t>Smo bli zelo hitro fertik, pa niso nas preveč matral, smo bli pa tut čisto ta zadnji na vrsti v petek popoldne, mogoče se jim ni dalo več, nam pa tudi ne.</w:t>
      </w:r>
    </w:p>
    <w:p w:rsidR="00556E27" w:rsidRPr="00556E27" w:rsidRDefault="00556E27" w:rsidP="00FF07FA">
      <w:pPr>
        <w:pStyle w:val="NoSpacing"/>
      </w:pPr>
    </w:p>
    <w:sectPr w:rsidR="00556E27" w:rsidRPr="00556E27" w:rsidSect="0056278B">
      <w:type w:val="continuous"/>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Fd2266012-Identity-H">
    <w:panose1 w:val="00000000000000000000"/>
    <w:charset w:val="EE"/>
    <w:family w:val="auto"/>
    <w:notTrueType/>
    <w:pitch w:val="default"/>
    <w:sig w:usb0="00000005" w:usb1="00000000" w:usb2="00000000" w:usb3="00000000" w:csb0="00000002" w:csb1="00000000"/>
  </w:font>
  <w:font w:name="Fd1919337-Identity-H">
    <w:panose1 w:val="00000000000000000000"/>
    <w:charset w:val="EE"/>
    <w:family w:val="auto"/>
    <w:notTrueType/>
    <w:pitch w:val="default"/>
    <w:sig w:usb0="00000005" w:usb1="00000000" w:usb2="00000000" w:usb3="00000000" w:csb0="00000002"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69EF"/>
    <w:multiLevelType w:val="hybridMultilevel"/>
    <w:tmpl w:val="7B8E75CC"/>
    <w:lvl w:ilvl="0" w:tplc="0424000F">
      <w:start w:val="1"/>
      <w:numFmt w:val="decimal"/>
      <w:lvlText w:val="%1."/>
      <w:lvlJc w:val="left"/>
      <w:pPr>
        <w:ind w:left="1428" w:hanging="360"/>
      </w:pPr>
    </w:lvl>
    <w:lvl w:ilvl="1" w:tplc="04240019" w:tentative="1">
      <w:start w:val="1"/>
      <w:numFmt w:val="lowerLetter"/>
      <w:lvlText w:val="%2."/>
      <w:lvlJc w:val="left"/>
      <w:pPr>
        <w:ind w:left="2148" w:hanging="360"/>
      </w:pPr>
    </w:lvl>
    <w:lvl w:ilvl="2" w:tplc="0424001B" w:tentative="1">
      <w:start w:val="1"/>
      <w:numFmt w:val="lowerRoman"/>
      <w:lvlText w:val="%3."/>
      <w:lvlJc w:val="right"/>
      <w:pPr>
        <w:ind w:left="2868" w:hanging="180"/>
      </w:pPr>
    </w:lvl>
    <w:lvl w:ilvl="3" w:tplc="0424000F" w:tentative="1">
      <w:start w:val="1"/>
      <w:numFmt w:val="decimal"/>
      <w:lvlText w:val="%4."/>
      <w:lvlJc w:val="left"/>
      <w:pPr>
        <w:ind w:left="3588" w:hanging="360"/>
      </w:pPr>
    </w:lvl>
    <w:lvl w:ilvl="4" w:tplc="04240019" w:tentative="1">
      <w:start w:val="1"/>
      <w:numFmt w:val="lowerLetter"/>
      <w:lvlText w:val="%5."/>
      <w:lvlJc w:val="left"/>
      <w:pPr>
        <w:ind w:left="4308" w:hanging="360"/>
      </w:pPr>
    </w:lvl>
    <w:lvl w:ilvl="5" w:tplc="0424001B" w:tentative="1">
      <w:start w:val="1"/>
      <w:numFmt w:val="lowerRoman"/>
      <w:lvlText w:val="%6."/>
      <w:lvlJc w:val="right"/>
      <w:pPr>
        <w:ind w:left="5028" w:hanging="180"/>
      </w:pPr>
    </w:lvl>
    <w:lvl w:ilvl="6" w:tplc="0424000F" w:tentative="1">
      <w:start w:val="1"/>
      <w:numFmt w:val="decimal"/>
      <w:lvlText w:val="%7."/>
      <w:lvlJc w:val="left"/>
      <w:pPr>
        <w:ind w:left="5748" w:hanging="360"/>
      </w:pPr>
    </w:lvl>
    <w:lvl w:ilvl="7" w:tplc="04240019" w:tentative="1">
      <w:start w:val="1"/>
      <w:numFmt w:val="lowerLetter"/>
      <w:lvlText w:val="%8."/>
      <w:lvlJc w:val="left"/>
      <w:pPr>
        <w:ind w:left="6468" w:hanging="360"/>
      </w:pPr>
    </w:lvl>
    <w:lvl w:ilvl="8" w:tplc="0424001B" w:tentative="1">
      <w:start w:val="1"/>
      <w:numFmt w:val="lowerRoman"/>
      <w:lvlText w:val="%9."/>
      <w:lvlJc w:val="right"/>
      <w:pPr>
        <w:ind w:left="7188" w:hanging="180"/>
      </w:pPr>
    </w:lvl>
  </w:abstractNum>
  <w:abstractNum w:abstractNumId="1">
    <w:nsid w:val="19EF2826"/>
    <w:multiLevelType w:val="hybridMultilevel"/>
    <w:tmpl w:val="39A24B8A"/>
    <w:lvl w:ilvl="0" w:tplc="0424000F">
      <w:start w:val="1"/>
      <w:numFmt w:val="decimal"/>
      <w:lvlText w:val="%1."/>
      <w:lvlJc w:val="left"/>
      <w:pPr>
        <w:ind w:left="720" w:hanging="360"/>
      </w:pPr>
      <w:rPr>
        <w:rFonts w:hint="default"/>
      </w:rPr>
    </w:lvl>
    <w:lvl w:ilvl="1" w:tplc="6DDC344C">
      <w:start w:val="3"/>
      <w:numFmt w:val="bullet"/>
      <w:lvlText w:val="•"/>
      <w:lvlJc w:val="left"/>
      <w:pPr>
        <w:ind w:left="1440" w:hanging="360"/>
      </w:pPr>
      <w:rPr>
        <w:rFonts w:ascii="Calibri" w:eastAsiaTheme="minorHAnsi" w:hAnsi="Calibri" w:cstheme="minorBidi"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CD72DDD"/>
    <w:multiLevelType w:val="hybridMultilevel"/>
    <w:tmpl w:val="4C82AC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3E93DAF"/>
    <w:multiLevelType w:val="hybridMultilevel"/>
    <w:tmpl w:val="5F6621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37795A85"/>
    <w:multiLevelType w:val="hybridMultilevel"/>
    <w:tmpl w:val="DE40D9BA"/>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5">
    <w:nsid w:val="4397411D"/>
    <w:multiLevelType w:val="hybridMultilevel"/>
    <w:tmpl w:val="5676522E"/>
    <w:lvl w:ilvl="0" w:tplc="0424000F">
      <w:start w:val="1"/>
      <w:numFmt w:val="decimal"/>
      <w:lvlText w:val="%1."/>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599B4894"/>
    <w:multiLevelType w:val="hybridMultilevel"/>
    <w:tmpl w:val="12861516"/>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5F3A6EAB"/>
    <w:multiLevelType w:val="hybridMultilevel"/>
    <w:tmpl w:val="B07E52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F0D22F2"/>
    <w:multiLevelType w:val="hybridMultilevel"/>
    <w:tmpl w:val="338E355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
  </w:num>
  <w:num w:numId="5">
    <w:abstractNumId w:val="6"/>
  </w:num>
  <w:num w:numId="6">
    <w:abstractNumId w:val="7"/>
  </w:num>
  <w:num w:numId="7">
    <w:abstractNumId w:val="3"/>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20"/>
  <w:displayHorizontalDrawingGridEvery w:val="2"/>
  <w:characterSpacingControl w:val="doNotCompress"/>
  <w:compat/>
  <w:rsids>
    <w:rsidRoot w:val="009140D1"/>
    <w:rsid w:val="00000BDB"/>
    <w:rsid w:val="00021EA3"/>
    <w:rsid w:val="00026362"/>
    <w:rsid w:val="00026423"/>
    <w:rsid w:val="00027117"/>
    <w:rsid w:val="00032BE8"/>
    <w:rsid w:val="000448E9"/>
    <w:rsid w:val="00046FBF"/>
    <w:rsid w:val="0005772B"/>
    <w:rsid w:val="00064503"/>
    <w:rsid w:val="00085922"/>
    <w:rsid w:val="000A4DB0"/>
    <w:rsid w:val="000F3A17"/>
    <w:rsid w:val="000F7BFC"/>
    <w:rsid w:val="00107462"/>
    <w:rsid w:val="00156BC2"/>
    <w:rsid w:val="001731CE"/>
    <w:rsid w:val="00195E7A"/>
    <w:rsid w:val="001B1927"/>
    <w:rsid w:val="001C559F"/>
    <w:rsid w:val="001D2448"/>
    <w:rsid w:val="001E2387"/>
    <w:rsid w:val="00203E83"/>
    <w:rsid w:val="002066AE"/>
    <w:rsid w:val="00220FB4"/>
    <w:rsid w:val="0023701C"/>
    <w:rsid w:val="00247565"/>
    <w:rsid w:val="00260606"/>
    <w:rsid w:val="0027481E"/>
    <w:rsid w:val="00280BB0"/>
    <w:rsid w:val="00285F4F"/>
    <w:rsid w:val="002878D2"/>
    <w:rsid w:val="00292920"/>
    <w:rsid w:val="002A10A7"/>
    <w:rsid w:val="002A1C55"/>
    <w:rsid w:val="002B7480"/>
    <w:rsid w:val="002D50B2"/>
    <w:rsid w:val="002F57E7"/>
    <w:rsid w:val="00312096"/>
    <w:rsid w:val="00323CC5"/>
    <w:rsid w:val="00346852"/>
    <w:rsid w:val="00351F6F"/>
    <w:rsid w:val="003826B6"/>
    <w:rsid w:val="00383BF4"/>
    <w:rsid w:val="0038622A"/>
    <w:rsid w:val="00392031"/>
    <w:rsid w:val="00396F54"/>
    <w:rsid w:val="003A21A8"/>
    <w:rsid w:val="003A436A"/>
    <w:rsid w:val="003C734F"/>
    <w:rsid w:val="003D67D7"/>
    <w:rsid w:val="003E0FDF"/>
    <w:rsid w:val="00433B09"/>
    <w:rsid w:val="00442F7D"/>
    <w:rsid w:val="0045253E"/>
    <w:rsid w:val="004600A3"/>
    <w:rsid w:val="0047129A"/>
    <w:rsid w:val="00471454"/>
    <w:rsid w:val="00482429"/>
    <w:rsid w:val="00493D27"/>
    <w:rsid w:val="004A4C90"/>
    <w:rsid w:val="004C4579"/>
    <w:rsid w:val="004C659E"/>
    <w:rsid w:val="004D35BD"/>
    <w:rsid w:val="00515C1D"/>
    <w:rsid w:val="00527DA3"/>
    <w:rsid w:val="00553598"/>
    <w:rsid w:val="00556E27"/>
    <w:rsid w:val="0056278B"/>
    <w:rsid w:val="00580098"/>
    <w:rsid w:val="00580B25"/>
    <w:rsid w:val="00583103"/>
    <w:rsid w:val="00593DEE"/>
    <w:rsid w:val="00595E8E"/>
    <w:rsid w:val="005A12E5"/>
    <w:rsid w:val="005A3132"/>
    <w:rsid w:val="005B12CB"/>
    <w:rsid w:val="005B1A30"/>
    <w:rsid w:val="005B615C"/>
    <w:rsid w:val="005E42B5"/>
    <w:rsid w:val="005E6640"/>
    <w:rsid w:val="005F7478"/>
    <w:rsid w:val="00603184"/>
    <w:rsid w:val="006338DF"/>
    <w:rsid w:val="00646A30"/>
    <w:rsid w:val="00650F8F"/>
    <w:rsid w:val="00680DFE"/>
    <w:rsid w:val="00695AA3"/>
    <w:rsid w:val="00697BCC"/>
    <w:rsid w:val="006A47AC"/>
    <w:rsid w:val="006A4E0B"/>
    <w:rsid w:val="006A6779"/>
    <w:rsid w:val="006C28B8"/>
    <w:rsid w:val="006E265F"/>
    <w:rsid w:val="006F0089"/>
    <w:rsid w:val="006F28A8"/>
    <w:rsid w:val="007007C1"/>
    <w:rsid w:val="00724611"/>
    <w:rsid w:val="00743516"/>
    <w:rsid w:val="00766225"/>
    <w:rsid w:val="00771D5C"/>
    <w:rsid w:val="007860DD"/>
    <w:rsid w:val="0079590E"/>
    <w:rsid w:val="00796D9F"/>
    <w:rsid w:val="007B2CE8"/>
    <w:rsid w:val="007C61B8"/>
    <w:rsid w:val="007D22AF"/>
    <w:rsid w:val="007E0395"/>
    <w:rsid w:val="007E7809"/>
    <w:rsid w:val="007F1EAB"/>
    <w:rsid w:val="007F7A14"/>
    <w:rsid w:val="00801B24"/>
    <w:rsid w:val="00803622"/>
    <w:rsid w:val="0081037F"/>
    <w:rsid w:val="00813BF4"/>
    <w:rsid w:val="00823480"/>
    <w:rsid w:val="00834B31"/>
    <w:rsid w:val="00870B08"/>
    <w:rsid w:val="00882BC0"/>
    <w:rsid w:val="008909EC"/>
    <w:rsid w:val="008B2198"/>
    <w:rsid w:val="008C027A"/>
    <w:rsid w:val="008E028B"/>
    <w:rsid w:val="008F3BCF"/>
    <w:rsid w:val="009140D1"/>
    <w:rsid w:val="009140F1"/>
    <w:rsid w:val="00917328"/>
    <w:rsid w:val="009267DD"/>
    <w:rsid w:val="009732EC"/>
    <w:rsid w:val="00983C61"/>
    <w:rsid w:val="00987819"/>
    <w:rsid w:val="00995A85"/>
    <w:rsid w:val="009C32E1"/>
    <w:rsid w:val="009D7FCB"/>
    <w:rsid w:val="00A17E2C"/>
    <w:rsid w:val="00A23D74"/>
    <w:rsid w:val="00A26A52"/>
    <w:rsid w:val="00A33682"/>
    <w:rsid w:val="00A660FA"/>
    <w:rsid w:val="00A703EE"/>
    <w:rsid w:val="00A72096"/>
    <w:rsid w:val="00A85792"/>
    <w:rsid w:val="00A90308"/>
    <w:rsid w:val="00AA2D11"/>
    <w:rsid w:val="00AB1C98"/>
    <w:rsid w:val="00AC3743"/>
    <w:rsid w:val="00AC4723"/>
    <w:rsid w:val="00B022CF"/>
    <w:rsid w:val="00B07564"/>
    <w:rsid w:val="00B103B6"/>
    <w:rsid w:val="00B2375D"/>
    <w:rsid w:val="00B4479E"/>
    <w:rsid w:val="00B516F9"/>
    <w:rsid w:val="00B55883"/>
    <w:rsid w:val="00B63D9F"/>
    <w:rsid w:val="00B66ACB"/>
    <w:rsid w:val="00B71AD9"/>
    <w:rsid w:val="00B833E1"/>
    <w:rsid w:val="00B843D1"/>
    <w:rsid w:val="00B96422"/>
    <w:rsid w:val="00BB3E88"/>
    <w:rsid w:val="00BD0DFA"/>
    <w:rsid w:val="00C23DCB"/>
    <w:rsid w:val="00C25717"/>
    <w:rsid w:val="00C2579A"/>
    <w:rsid w:val="00C34730"/>
    <w:rsid w:val="00C61292"/>
    <w:rsid w:val="00C625F3"/>
    <w:rsid w:val="00C647FF"/>
    <w:rsid w:val="00C95D25"/>
    <w:rsid w:val="00CA068A"/>
    <w:rsid w:val="00CB1F32"/>
    <w:rsid w:val="00CD6C5F"/>
    <w:rsid w:val="00CE32D6"/>
    <w:rsid w:val="00D0105F"/>
    <w:rsid w:val="00D05A9A"/>
    <w:rsid w:val="00D1623D"/>
    <w:rsid w:val="00D52EA4"/>
    <w:rsid w:val="00D62EFB"/>
    <w:rsid w:val="00DA6553"/>
    <w:rsid w:val="00DB2DCD"/>
    <w:rsid w:val="00DB60D9"/>
    <w:rsid w:val="00DC2C26"/>
    <w:rsid w:val="00DC34B2"/>
    <w:rsid w:val="00DE146C"/>
    <w:rsid w:val="00DE31CB"/>
    <w:rsid w:val="00E01197"/>
    <w:rsid w:val="00E208E6"/>
    <w:rsid w:val="00E24BF5"/>
    <w:rsid w:val="00E36A2B"/>
    <w:rsid w:val="00E62267"/>
    <w:rsid w:val="00E639D3"/>
    <w:rsid w:val="00E64A38"/>
    <w:rsid w:val="00E813E7"/>
    <w:rsid w:val="00E84D1F"/>
    <w:rsid w:val="00E91CCD"/>
    <w:rsid w:val="00EB408D"/>
    <w:rsid w:val="00EC5C04"/>
    <w:rsid w:val="00ED0161"/>
    <w:rsid w:val="00F16E36"/>
    <w:rsid w:val="00F269CC"/>
    <w:rsid w:val="00F30D03"/>
    <w:rsid w:val="00F30F49"/>
    <w:rsid w:val="00F52617"/>
    <w:rsid w:val="00F560E6"/>
    <w:rsid w:val="00F637B5"/>
    <w:rsid w:val="00F662ED"/>
    <w:rsid w:val="00F74D4A"/>
    <w:rsid w:val="00F75FDD"/>
    <w:rsid w:val="00F770E7"/>
    <w:rsid w:val="00F773C1"/>
    <w:rsid w:val="00F850AC"/>
    <w:rsid w:val="00F92C47"/>
    <w:rsid w:val="00F95B91"/>
    <w:rsid w:val="00FB5E7D"/>
    <w:rsid w:val="00FE3271"/>
    <w:rsid w:val="00FF07FA"/>
    <w:rsid w:val="00FF1A57"/>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FBF"/>
    <w:pPr>
      <w:spacing w:after="0"/>
    </w:pPr>
    <w:rPr>
      <w:rFonts w:ascii="Times New Roman" w:hAnsi="Times New Roman"/>
      <w:sz w:val="24"/>
    </w:rPr>
  </w:style>
  <w:style w:type="paragraph" w:styleId="Heading1">
    <w:name w:val="heading 1"/>
    <w:basedOn w:val="Normal"/>
    <w:next w:val="Normal"/>
    <w:link w:val="Heading1Char"/>
    <w:uiPriority w:val="9"/>
    <w:qFormat/>
    <w:rsid w:val="00046FBF"/>
    <w:pPr>
      <w:keepNext/>
      <w:keepLines/>
      <w:spacing w:before="480"/>
      <w:outlineLvl w:val="0"/>
    </w:pPr>
    <w:rPr>
      <w:rFonts w:eastAsiaTheme="majorEastAsia" w:cstheme="majorBidi"/>
      <w:b/>
      <w:bCs/>
      <w:color w:val="000000" w:themeColor="text1"/>
      <w:szCs w:val="28"/>
    </w:rPr>
  </w:style>
  <w:style w:type="paragraph" w:styleId="Heading4">
    <w:name w:val="heading 4"/>
    <w:basedOn w:val="Normal"/>
    <w:next w:val="Normal"/>
    <w:link w:val="Heading4Char"/>
    <w:uiPriority w:val="9"/>
    <w:semiHidden/>
    <w:unhideWhenUsed/>
    <w:qFormat/>
    <w:rsid w:val="00C95D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5D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BF"/>
    <w:rPr>
      <w:rFonts w:ascii="Times New Roman" w:eastAsiaTheme="majorEastAsia" w:hAnsi="Times New Roman" w:cstheme="majorBidi"/>
      <w:b/>
      <w:bCs/>
      <w:color w:val="000000" w:themeColor="text1"/>
      <w:sz w:val="24"/>
      <w:szCs w:val="28"/>
    </w:rPr>
  </w:style>
  <w:style w:type="paragraph" w:styleId="Caption">
    <w:name w:val="caption"/>
    <w:aliases w:val="slike,preglednice,grafikoni"/>
    <w:basedOn w:val="Normal"/>
    <w:next w:val="Normal"/>
    <w:qFormat/>
    <w:rsid w:val="00046FBF"/>
    <w:pPr>
      <w:spacing w:line="360" w:lineRule="auto"/>
      <w:jc w:val="center"/>
    </w:pPr>
    <w:rPr>
      <w:rFonts w:eastAsia="Times New Roman" w:cs="Times New Roman"/>
      <w:bCs/>
      <w:szCs w:val="20"/>
      <w:lang w:eastAsia="sl-SI"/>
    </w:rPr>
  </w:style>
  <w:style w:type="character" w:styleId="Hyperlink">
    <w:name w:val="Hyperlink"/>
    <w:basedOn w:val="DefaultParagraphFont"/>
    <w:uiPriority w:val="99"/>
    <w:unhideWhenUsed/>
    <w:rsid w:val="009140D1"/>
    <w:rPr>
      <w:color w:val="0000FF" w:themeColor="hyperlink"/>
      <w:u w:val="single"/>
    </w:rPr>
  </w:style>
  <w:style w:type="paragraph" w:styleId="BalloonText">
    <w:name w:val="Balloon Text"/>
    <w:basedOn w:val="Normal"/>
    <w:link w:val="BalloonTextChar"/>
    <w:uiPriority w:val="99"/>
    <w:semiHidden/>
    <w:unhideWhenUsed/>
    <w:rsid w:val="004C4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579"/>
    <w:rPr>
      <w:rFonts w:ascii="Tahoma" w:hAnsi="Tahoma" w:cs="Tahoma"/>
      <w:sz w:val="16"/>
      <w:szCs w:val="16"/>
    </w:rPr>
  </w:style>
  <w:style w:type="character" w:styleId="Emphasis">
    <w:name w:val="Emphasis"/>
    <w:basedOn w:val="DefaultParagraphFont"/>
    <w:uiPriority w:val="20"/>
    <w:qFormat/>
    <w:rsid w:val="00F770E7"/>
    <w:rPr>
      <w:i/>
      <w:iCs/>
    </w:rPr>
  </w:style>
  <w:style w:type="character" w:styleId="Strong">
    <w:name w:val="Strong"/>
    <w:basedOn w:val="DefaultParagraphFont"/>
    <w:uiPriority w:val="22"/>
    <w:qFormat/>
    <w:rsid w:val="00F770E7"/>
    <w:rPr>
      <w:b/>
      <w:bCs/>
    </w:rPr>
  </w:style>
  <w:style w:type="paragraph" w:styleId="NormalWeb">
    <w:name w:val="Normal (Web)"/>
    <w:basedOn w:val="Normal"/>
    <w:uiPriority w:val="99"/>
    <w:unhideWhenUsed/>
    <w:rsid w:val="00F770E7"/>
    <w:pPr>
      <w:spacing w:after="225" w:line="240" w:lineRule="auto"/>
    </w:pPr>
    <w:rPr>
      <w:rFonts w:eastAsia="Times New Roman" w:cs="Times New Roman"/>
      <w:szCs w:val="24"/>
      <w:lang w:eastAsia="sl-SI"/>
    </w:rPr>
  </w:style>
  <w:style w:type="paragraph" w:styleId="NoSpacing">
    <w:name w:val="No Spacing"/>
    <w:uiPriority w:val="1"/>
    <w:qFormat/>
    <w:rsid w:val="00F770E7"/>
    <w:pPr>
      <w:spacing w:after="0" w:line="240" w:lineRule="auto"/>
    </w:pPr>
  </w:style>
  <w:style w:type="table" w:styleId="TableGrid">
    <w:name w:val="Table Grid"/>
    <w:basedOn w:val="TableNormal"/>
    <w:uiPriority w:val="59"/>
    <w:rsid w:val="005E6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ymbol">
    <w:name w:val="symbol"/>
    <w:basedOn w:val="DefaultParagraphFont"/>
    <w:rsid w:val="00771D5C"/>
  </w:style>
  <w:style w:type="character" w:customStyle="1" w:styleId="resolveddrug">
    <w:name w:val="resolveddrug"/>
    <w:basedOn w:val="DefaultParagraphFont"/>
    <w:rsid w:val="00771D5C"/>
  </w:style>
  <w:style w:type="character" w:customStyle="1" w:styleId="Heading4Char">
    <w:name w:val="Heading 4 Char"/>
    <w:basedOn w:val="DefaultParagraphFont"/>
    <w:link w:val="Heading4"/>
    <w:uiPriority w:val="9"/>
    <w:semiHidden/>
    <w:rsid w:val="00C95D2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95D25"/>
    <w:rPr>
      <w:rFonts w:asciiTheme="majorHAnsi" w:eastAsiaTheme="majorEastAsia" w:hAnsiTheme="majorHAnsi" w:cstheme="majorBidi"/>
      <w:color w:val="243F60" w:themeColor="accent1" w:themeShade="7F"/>
      <w:sz w:val="24"/>
    </w:rPr>
  </w:style>
  <w:style w:type="paragraph" w:customStyle="1" w:styleId="tableheads">
    <w:name w:val="tableheads"/>
    <w:basedOn w:val="Normal"/>
    <w:rsid w:val="00C95D25"/>
    <w:pPr>
      <w:spacing w:before="100" w:beforeAutospacing="1" w:after="100" w:afterAutospacing="1" w:line="240" w:lineRule="auto"/>
    </w:pPr>
    <w:rPr>
      <w:rFonts w:eastAsia="Times New Roman" w:cs="Times New Roman"/>
      <w:szCs w:val="24"/>
      <w:lang w:eastAsia="sl-SI"/>
    </w:rPr>
  </w:style>
  <w:style w:type="paragraph" w:customStyle="1" w:styleId="tabc">
    <w:name w:val="tabc"/>
    <w:basedOn w:val="Normal"/>
    <w:rsid w:val="00C95D25"/>
    <w:pPr>
      <w:spacing w:before="100" w:beforeAutospacing="1" w:after="100" w:afterAutospacing="1" w:line="240" w:lineRule="auto"/>
    </w:pPr>
    <w:rPr>
      <w:rFonts w:eastAsia="Times New Roman" w:cs="Times New Roman"/>
      <w:szCs w:val="24"/>
      <w:lang w:eastAsia="sl-SI"/>
    </w:rPr>
  </w:style>
  <w:style w:type="character" w:customStyle="1" w:styleId="textstyle050">
    <w:name w:val="textstyle0_50"/>
    <w:basedOn w:val="DefaultParagraphFont"/>
    <w:rsid w:val="00C95D25"/>
  </w:style>
  <w:style w:type="character" w:customStyle="1" w:styleId="textstyle32">
    <w:name w:val="textstyle32"/>
    <w:basedOn w:val="DefaultParagraphFont"/>
    <w:rsid w:val="00C95D25"/>
  </w:style>
</w:styles>
</file>

<file path=word/webSettings.xml><?xml version="1.0" encoding="utf-8"?>
<w:webSettings xmlns:r="http://schemas.openxmlformats.org/officeDocument/2006/relationships" xmlns:w="http://schemas.openxmlformats.org/wordprocessingml/2006/main">
  <w:divs>
    <w:div w:id="121995258">
      <w:bodyDiv w:val="1"/>
      <w:marLeft w:val="0"/>
      <w:marRight w:val="0"/>
      <w:marTop w:val="0"/>
      <w:marBottom w:val="0"/>
      <w:divBdr>
        <w:top w:val="none" w:sz="0" w:space="0" w:color="auto"/>
        <w:left w:val="none" w:sz="0" w:space="0" w:color="auto"/>
        <w:bottom w:val="none" w:sz="0" w:space="0" w:color="auto"/>
        <w:right w:val="none" w:sz="0" w:space="0" w:color="auto"/>
      </w:divBdr>
      <w:divsChild>
        <w:div w:id="1795712501">
          <w:marLeft w:val="0"/>
          <w:marRight w:val="0"/>
          <w:marTop w:val="0"/>
          <w:marBottom w:val="0"/>
          <w:divBdr>
            <w:top w:val="none" w:sz="0" w:space="0" w:color="auto"/>
            <w:left w:val="none" w:sz="0" w:space="0" w:color="auto"/>
            <w:bottom w:val="none" w:sz="0" w:space="0" w:color="auto"/>
            <w:right w:val="none" w:sz="0" w:space="0" w:color="auto"/>
          </w:divBdr>
          <w:divsChild>
            <w:div w:id="984819938">
              <w:marLeft w:val="0"/>
              <w:marRight w:val="0"/>
              <w:marTop w:val="0"/>
              <w:marBottom w:val="0"/>
              <w:divBdr>
                <w:top w:val="none" w:sz="0" w:space="0" w:color="auto"/>
                <w:left w:val="none" w:sz="0" w:space="0" w:color="auto"/>
                <w:bottom w:val="none" w:sz="0" w:space="0" w:color="auto"/>
                <w:right w:val="none" w:sz="0" w:space="0" w:color="auto"/>
              </w:divBdr>
              <w:divsChild>
                <w:div w:id="274217639">
                  <w:marLeft w:val="0"/>
                  <w:marRight w:val="0"/>
                  <w:marTop w:val="0"/>
                  <w:marBottom w:val="0"/>
                  <w:divBdr>
                    <w:top w:val="none" w:sz="0" w:space="0" w:color="auto"/>
                    <w:left w:val="none" w:sz="0" w:space="0" w:color="auto"/>
                    <w:bottom w:val="none" w:sz="0" w:space="0" w:color="auto"/>
                    <w:right w:val="none" w:sz="0" w:space="0" w:color="auto"/>
                  </w:divBdr>
                  <w:divsChild>
                    <w:div w:id="1283264233">
                      <w:marLeft w:val="0"/>
                      <w:marRight w:val="0"/>
                      <w:marTop w:val="0"/>
                      <w:marBottom w:val="0"/>
                      <w:divBdr>
                        <w:top w:val="none" w:sz="0" w:space="0" w:color="auto"/>
                        <w:left w:val="none" w:sz="0" w:space="0" w:color="auto"/>
                        <w:bottom w:val="none" w:sz="0" w:space="0" w:color="auto"/>
                        <w:right w:val="none" w:sz="0" w:space="0" w:color="auto"/>
                      </w:divBdr>
                      <w:divsChild>
                        <w:div w:id="1390111013">
                          <w:marLeft w:val="0"/>
                          <w:marRight w:val="0"/>
                          <w:marTop w:val="0"/>
                          <w:marBottom w:val="0"/>
                          <w:divBdr>
                            <w:top w:val="none" w:sz="0" w:space="0" w:color="auto"/>
                            <w:left w:val="none" w:sz="0" w:space="0" w:color="auto"/>
                            <w:bottom w:val="none" w:sz="0" w:space="0" w:color="auto"/>
                            <w:right w:val="none" w:sz="0" w:space="0" w:color="auto"/>
                          </w:divBdr>
                          <w:divsChild>
                            <w:div w:id="833884867">
                              <w:marLeft w:val="0"/>
                              <w:marRight w:val="0"/>
                              <w:marTop w:val="0"/>
                              <w:marBottom w:val="0"/>
                              <w:divBdr>
                                <w:top w:val="none" w:sz="0" w:space="0" w:color="auto"/>
                                <w:left w:val="none" w:sz="0" w:space="0" w:color="auto"/>
                                <w:bottom w:val="none" w:sz="0" w:space="0" w:color="auto"/>
                                <w:right w:val="none" w:sz="0" w:space="0" w:color="auto"/>
                              </w:divBdr>
                              <w:divsChild>
                                <w:div w:id="724256130">
                                  <w:marLeft w:val="0"/>
                                  <w:marRight w:val="0"/>
                                  <w:marTop w:val="0"/>
                                  <w:marBottom w:val="0"/>
                                  <w:divBdr>
                                    <w:top w:val="none" w:sz="0" w:space="0" w:color="auto"/>
                                    <w:left w:val="none" w:sz="0" w:space="0" w:color="auto"/>
                                    <w:bottom w:val="none" w:sz="0" w:space="0" w:color="auto"/>
                                    <w:right w:val="none" w:sz="0" w:space="0" w:color="auto"/>
                                  </w:divBdr>
                                  <w:divsChild>
                                    <w:div w:id="1113591383">
                                      <w:marLeft w:val="150"/>
                                      <w:marRight w:val="150"/>
                                      <w:marTop w:val="375"/>
                                      <w:marBottom w:val="375"/>
                                      <w:divBdr>
                                        <w:top w:val="none" w:sz="0" w:space="0" w:color="auto"/>
                                        <w:left w:val="none" w:sz="0" w:space="0" w:color="auto"/>
                                        <w:bottom w:val="none" w:sz="0" w:space="0" w:color="auto"/>
                                        <w:right w:val="none" w:sz="0" w:space="0" w:color="auto"/>
                                      </w:divBdr>
                                      <w:divsChild>
                                        <w:div w:id="42677694">
                                          <w:marLeft w:val="0"/>
                                          <w:marRight w:val="0"/>
                                          <w:marTop w:val="0"/>
                                          <w:marBottom w:val="0"/>
                                          <w:divBdr>
                                            <w:top w:val="none" w:sz="0" w:space="0" w:color="auto"/>
                                            <w:left w:val="none" w:sz="0" w:space="0" w:color="auto"/>
                                            <w:bottom w:val="none" w:sz="0" w:space="0" w:color="auto"/>
                                            <w:right w:val="none" w:sz="0" w:space="0" w:color="auto"/>
                                          </w:divBdr>
                                          <w:divsChild>
                                            <w:div w:id="393815006">
                                              <w:marLeft w:val="0"/>
                                              <w:marRight w:val="0"/>
                                              <w:marTop w:val="0"/>
                                              <w:marBottom w:val="0"/>
                                              <w:divBdr>
                                                <w:top w:val="none" w:sz="0" w:space="0" w:color="auto"/>
                                                <w:left w:val="none" w:sz="0" w:space="0" w:color="auto"/>
                                                <w:bottom w:val="none" w:sz="0" w:space="0" w:color="auto"/>
                                                <w:right w:val="none" w:sz="0" w:space="0" w:color="auto"/>
                                              </w:divBdr>
                                              <w:divsChild>
                                                <w:div w:id="7418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835186">
      <w:bodyDiv w:val="1"/>
      <w:marLeft w:val="0"/>
      <w:marRight w:val="0"/>
      <w:marTop w:val="0"/>
      <w:marBottom w:val="0"/>
      <w:divBdr>
        <w:top w:val="none" w:sz="0" w:space="0" w:color="auto"/>
        <w:left w:val="none" w:sz="0" w:space="0" w:color="auto"/>
        <w:bottom w:val="none" w:sz="0" w:space="0" w:color="auto"/>
        <w:right w:val="none" w:sz="0" w:space="0" w:color="auto"/>
      </w:divBdr>
      <w:divsChild>
        <w:div w:id="823278049">
          <w:marLeft w:val="0"/>
          <w:marRight w:val="0"/>
          <w:marTop w:val="0"/>
          <w:marBottom w:val="0"/>
          <w:divBdr>
            <w:top w:val="none" w:sz="0" w:space="0" w:color="auto"/>
            <w:left w:val="none" w:sz="0" w:space="0" w:color="auto"/>
            <w:bottom w:val="none" w:sz="0" w:space="0" w:color="auto"/>
            <w:right w:val="none" w:sz="0" w:space="0" w:color="auto"/>
          </w:divBdr>
          <w:divsChild>
            <w:div w:id="1771075964">
              <w:marLeft w:val="0"/>
              <w:marRight w:val="0"/>
              <w:marTop w:val="0"/>
              <w:marBottom w:val="0"/>
              <w:divBdr>
                <w:top w:val="none" w:sz="0" w:space="0" w:color="auto"/>
                <w:left w:val="none" w:sz="0" w:space="0" w:color="auto"/>
                <w:bottom w:val="none" w:sz="0" w:space="0" w:color="auto"/>
                <w:right w:val="none" w:sz="0" w:space="0" w:color="auto"/>
              </w:divBdr>
              <w:divsChild>
                <w:div w:id="899097555">
                  <w:marLeft w:val="0"/>
                  <w:marRight w:val="0"/>
                  <w:marTop w:val="0"/>
                  <w:marBottom w:val="0"/>
                  <w:divBdr>
                    <w:top w:val="none" w:sz="0" w:space="0" w:color="auto"/>
                    <w:left w:val="none" w:sz="0" w:space="0" w:color="auto"/>
                    <w:bottom w:val="none" w:sz="0" w:space="0" w:color="auto"/>
                    <w:right w:val="none" w:sz="0" w:space="0" w:color="auto"/>
                  </w:divBdr>
                  <w:divsChild>
                    <w:div w:id="1916670438">
                      <w:marLeft w:val="0"/>
                      <w:marRight w:val="0"/>
                      <w:marTop w:val="0"/>
                      <w:marBottom w:val="0"/>
                      <w:divBdr>
                        <w:top w:val="none" w:sz="0" w:space="0" w:color="auto"/>
                        <w:left w:val="none" w:sz="0" w:space="0" w:color="auto"/>
                        <w:bottom w:val="none" w:sz="0" w:space="0" w:color="auto"/>
                        <w:right w:val="none" w:sz="0" w:space="0" w:color="auto"/>
                      </w:divBdr>
                      <w:divsChild>
                        <w:div w:id="1376806015">
                          <w:marLeft w:val="0"/>
                          <w:marRight w:val="0"/>
                          <w:marTop w:val="0"/>
                          <w:marBottom w:val="0"/>
                          <w:divBdr>
                            <w:top w:val="none" w:sz="0" w:space="0" w:color="auto"/>
                            <w:left w:val="none" w:sz="0" w:space="0" w:color="auto"/>
                            <w:bottom w:val="none" w:sz="0" w:space="0" w:color="auto"/>
                            <w:right w:val="none" w:sz="0" w:space="0" w:color="auto"/>
                          </w:divBdr>
                          <w:divsChild>
                            <w:div w:id="186867000">
                              <w:marLeft w:val="0"/>
                              <w:marRight w:val="0"/>
                              <w:marTop w:val="0"/>
                              <w:marBottom w:val="0"/>
                              <w:divBdr>
                                <w:top w:val="none" w:sz="0" w:space="0" w:color="auto"/>
                                <w:left w:val="none" w:sz="0" w:space="0" w:color="auto"/>
                                <w:bottom w:val="none" w:sz="0" w:space="0" w:color="auto"/>
                                <w:right w:val="none" w:sz="0" w:space="0" w:color="auto"/>
                              </w:divBdr>
                              <w:divsChild>
                                <w:div w:id="777800496">
                                  <w:marLeft w:val="0"/>
                                  <w:marRight w:val="0"/>
                                  <w:marTop w:val="0"/>
                                  <w:marBottom w:val="0"/>
                                  <w:divBdr>
                                    <w:top w:val="none" w:sz="0" w:space="0" w:color="auto"/>
                                    <w:left w:val="none" w:sz="0" w:space="0" w:color="auto"/>
                                    <w:bottom w:val="none" w:sz="0" w:space="0" w:color="auto"/>
                                    <w:right w:val="none" w:sz="0" w:space="0" w:color="auto"/>
                                  </w:divBdr>
                                  <w:divsChild>
                                    <w:div w:id="628900549">
                                      <w:marLeft w:val="150"/>
                                      <w:marRight w:val="150"/>
                                      <w:marTop w:val="375"/>
                                      <w:marBottom w:val="375"/>
                                      <w:divBdr>
                                        <w:top w:val="none" w:sz="0" w:space="0" w:color="auto"/>
                                        <w:left w:val="none" w:sz="0" w:space="0" w:color="auto"/>
                                        <w:bottom w:val="none" w:sz="0" w:space="0" w:color="auto"/>
                                        <w:right w:val="none" w:sz="0" w:space="0" w:color="auto"/>
                                      </w:divBdr>
                                      <w:divsChild>
                                        <w:div w:id="1370489947">
                                          <w:marLeft w:val="0"/>
                                          <w:marRight w:val="0"/>
                                          <w:marTop w:val="0"/>
                                          <w:marBottom w:val="0"/>
                                          <w:divBdr>
                                            <w:top w:val="none" w:sz="0" w:space="0" w:color="auto"/>
                                            <w:left w:val="none" w:sz="0" w:space="0" w:color="auto"/>
                                            <w:bottom w:val="none" w:sz="0" w:space="0" w:color="auto"/>
                                            <w:right w:val="none" w:sz="0" w:space="0" w:color="auto"/>
                                          </w:divBdr>
                                          <w:divsChild>
                                            <w:div w:id="309791390">
                                              <w:marLeft w:val="0"/>
                                              <w:marRight w:val="0"/>
                                              <w:marTop w:val="0"/>
                                              <w:marBottom w:val="0"/>
                                              <w:divBdr>
                                                <w:top w:val="none" w:sz="0" w:space="0" w:color="auto"/>
                                                <w:left w:val="none" w:sz="0" w:space="0" w:color="auto"/>
                                                <w:bottom w:val="none" w:sz="0" w:space="0" w:color="auto"/>
                                                <w:right w:val="none" w:sz="0" w:space="0" w:color="auto"/>
                                              </w:divBdr>
                                              <w:divsChild>
                                                <w:div w:id="2132823383">
                                                  <w:marLeft w:val="0"/>
                                                  <w:marRight w:val="0"/>
                                                  <w:marTop w:val="0"/>
                                                  <w:marBottom w:val="0"/>
                                                  <w:divBdr>
                                                    <w:top w:val="none" w:sz="0" w:space="0" w:color="auto"/>
                                                    <w:left w:val="none" w:sz="0" w:space="0" w:color="auto"/>
                                                    <w:bottom w:val="none" w:sz="0" w:space="0" w:color="auto"/>
                                                    <w:right w:val="none" w:sz="0" w:space="0" w:color="auto"/>
                                                  </w:divBdr>
                                                  <w:divsChild>
                                                    <w:div w:id="1245412531">
                                                      <w:marLeft w:val="0"/>
                                                      <w:marRight w:val="0"/>
                                                      <w:marTop w:val="0"/>
                                                      <w:marBottom w:val="0"/>
                                                      <w:divBdr>
                                                        <w:top w:val="none" w:sz="0" w:space="0" w:color="auto"/>
                                                        <w:left w:val="none" w:sz="0" w:space="0" w:color="auto"/>
                                                        <w:bottom w:val="none" w:sz="0" w:space="0" w:color="auto"/>
                                                        <w:right w:val="none" w:sz="0" w:space="0" w:color="auto"/>
                                                      </w:divBdr>
                                                      <w:divsChild>
                                                        <w:div w:id="2105110971">
                                                          <w:marLeft w:val="0"/>
                                                          <w:marRight w:val="0"/>
                                                          <w:marTop w:val="0"/>
                                                          <w:marBottom w:val="0"/>
                                                          <w:divBdr>
                                                            <w:top w:val="none" w:sz="0" w:space="0" w:color="auto"/>
                                                            <w:left w:val="none" w:sz="0" w:space="0" w:color="auto"/>
                                                            <w:bottom w:val="none" w:sz="0" w:space="0" w:color="auto"/>
                                                            <w:right w:val="none" w:sz="0" w:space="0" w:color="auto"/>
                                                          </w:divBdr>
                                                          <w:divsChild>
                                                            <w:div w:id="834802946">
                                                              <w:marLeft w:val="0"/>
                                                              <w:marRight w:val="0"/>
                                                              <w:marTop w:val="0"/>
                                                              <w:marBottom w:val="0"/>
                                                              <w:divBdr>
                                                                <w:top w:val="none" w:sz="0" w:space="0" w:color="auto"/>
                                                                <w:left w:val="none" w:sz="0" w:space="0" w:color="auto"/>
                                                                <w:bottom w:val="none" w:sz="0" w:space="0" w:color="auto"/>
                                                                <w:right w:val="none" w:sz="0" w:space="0" w:color="auto"/>
                                                              </w:divBdr>
                                                              <w:divsChild>
                                                                <w:div w:id="479225257">
                                                                  <w:marLeft w:val="0"/>
                                                                  <w:marRight w:val="0"/>
                                                                  <w:marTop w:val="0"/>
                                                                  <w:marBottom w:val="0"/>
                                                                  <w:divBdr>
                                                                    <w:top w:val="none" w:sz="0" w:space="0" w:color="auto"/>
                                                                    <w:left w:val="none" w:sz="0" w:space="0" w:color="auto"/>
                                                                    <w:bottom w:val="none" w:sz="0" w:space="0" w:color="auto"/>
                                                                    <w:right w:val="none" w:sz="0" w:space="0" w:color="auto"/>
                                                                  </w:divBdr>
                                                                  <w:divsChild>
                                                                    <w:div w:id="757098093">
                                                                      <w:marLeft w:val="0"/>
                                                                      <w:marRight w:val="0"/>
                                                                      <w:marTop w:val="0"/>
                                                                      <w:marBottom w:val="0"/>
                                                                      <w:divBdr>
                                                                        <w:top w:val="none" w:sz="0" w:space="0" w:color="auto"/>
                                                                        <w:left w:val="none" w:sz="0" w:space="0" w:color="auto"/>
                                                                        <w:bottom w:val="none" w:sz="0" w:space="0" w:color="auto"/>
                                                                        <w:right w:val="none" w:sz="0" w:space="0" w:color="auto"/>
                                                                      </w:divBdr>
                                                                      <w:divsChild>
                                                                        <w:div w:id="203102811">
                                                                          <w:marLeft w:val="0"/>
                                                                          <w:marRight w:val="0"/>
                                                                          <w:marTop w:val="0"/>
                                                                          <w:marBottom w:val="0"/>
                                                                          <w:divBdr>
                                                                            <w:top w:val="none" w:sz="0" w:space="0" w:color="auto"/>
                                                                            <w:left w:val="none" w:sz="0" w:space="0" w:color="auto"/>
                                                                            <w:bottom w:val="none" w:sz="0" w:space="0" w:color="auto"/>
                                                                            <w:right w:val="none" w:sz="0" w:space="0" w:color="auto"/>
                                                                          </w:divBdr>
                                                                          <w:divsChild>
                                                                            <w:div w:id="11578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233038">
      <w:bodyDiv w:val="1"/>
      <w:marLeft w:val="0"/>
      <w:marRight w:val="0"/>
      <w:marTop w:val="0"/>
      <w:marBottom w:val="0"/>
      <w:divBdr>
        <w:top w:val="none" w:sz="0" w:space="0" w:color="auto"/>
        <w:left w:val="none" w:sz="0" w:space="0" w:color="auto"/>
        <w:bottom w:val="none" w:sz="0" w:space="0" w:color="auto"/>
        <w:right w:val="none" w:sz="0" w:space="0" w:color="auto"/>
      </w:divBdr>
      <w:divsChild>
        <w:div w:id="1687319033">
          <w:marLeft w:val="0"/>
          <w:marRight w:val="0"/>
          <w:marTop w:val="0"/>
          <w:marBottom w:val="0"/>
          <w:divBdr>
            <w:top w:val="none" w:sz="0" w:space="0" w:color="auto"/>
            <w:left w:val="none" w:sz="0" w:space="0" w:color="auto"/>
            <w:bottom w:val="none" w:sz="0" w:space="0" w:color="auto"/>
            <w:right w:val="none" w:sz="0" w:space="0" w:color="auto"/>
          </w:divBdr>
          <w:divsChild>
            <w:div w:id="1137183424">
              <w:marLeft w:val="0"/>
              <w:marRight w:val="0"/>
              <w:marTop w:val="0"/>
              <w:marBottom w:val="0"/>
              <w:divBdr>
                <w:top w:val="none" w:sz="0" w:space="0" w:color="auto"/>
                <w:left w:val="none" w:sz="0" w:space="0" w:color="auto"/>
                <w:bottom w:val="none" w:sz="0" w:space="0" w:color="auto"/>
                <w:right w:val="none" w:sz="0" w:space="0" w:color="auto"/>
              </w:divBdr>
              <w:divsChild>
                <w:div w:id="1051803380">
                  <w:marLeft w:val="0"/>
                  <w:marRight w:val="0"/>
                  <w:marTop w:val="0"/>
                  <w:marBottom w:val="0"/>
                  <w:divBdr>
                    <w:top w:val="none" w:sz="0" w:space="0" w:color="auto"/>
                    <w:left w:val="none" w:sz="0" w:space="0" w:color="auto"/>
                    <w:bottom w:val="none" w:sz="0" w:space="0" w:color="auto"/>
                    <w:right w:val="none" w:sz="0" w:space="0" w:color="auto"/>
                  </w:divBdr>
                  <w:divsChild>
                    <w:div w:id="687678228">
                      <w:marLeft w:val="0"/>
                      <w:marRight w:val="0"/>
                      <w:marTop w:val="0"/>
                      <w:marBottom w:val="0"/>
                      <w:divBdr>
                        <w:top w:val="none" w:sz="0" w:space="0" w:color="auto"/>
                        <w:left w:val="none" w:sz="0" w:space="0" w:color="auto"/>
                        <w:bottom w:val="none" w:sz="0" w:space="0" w:color="auto"/>
                        <w:right w:val="none" w:sz="0" w:space="0" w:color="auto"/>
                      </w:divBdr>
                      <w:divsChild>
                        <w:div w:id="1556701926">
                          <w:marLeft w:val="0"/>
                          <w:marRight w:val="0"/>
                          <w:marTop w:val="0"/>
                          <w:marBottom w:val="0"/>
                          <w:divBdr>
                            <w:top w:val="none" w:sz="0" w:space="0" w:color="auto"/>
                            <w:left w:val="none" w:sz="0" w:space="0" w:color="auto"/>
                            <w:bottom w:val="none" w:sz="0" w:space="0" w:color="auto"/>
                            <w:right w:val="none" w:sz="0" w:space="0" w:color="auto"/>
                          </w:divBdr>
                          <w:divsChild>
                            <w:div w:id="1430271452">
                              <w:marLeft w:val="0"/>
                              <w:marRight w:val="0"/>
                              <w:marTop w:val="0"/>
                              <w:marBottom w:val="0"/>
                              <w:divBdr>
                                <w:top w:val="none" w:sz="0" w:space="0" w:color="auto"/>
                                <w:left w:val="none" w:sz="0" w:space="0" w:color="auto"/>
                                <w:bottom w:val="none" w:sz="0" w:space="0" w:color="auto"/>
                                <w:right w:val="none" w:sz="0" w:space="0" w:color="auto"/>
                              </w:divBdr>
                              <w:divsChild>
                                <w:div w:id="62607321">
                                  <w:marLeft w:val="0"/>
                                  <w:marRight w:val="0"/>
                                  <w:marTop w:val="0"/>
                                  <w:marBottom w:val="0"/>
                                  <w:divBdr>
                                    <w:top w:val="none" w:sz="0" w:space="0" w:color="auto"/>
                                    <w:left w:val="none" w:sz="0" w:space="0" w:color="auto"/>
                                    <w:bottom w:val="none" w:sz="0" w:space="0" w:color="auto"/>
                                    <w:right w:val="none" w:sz="0" w:space="0" w:color="auto"/>
                                  </w:divBdr>
                                  <w:divsChild>
                                    <w:div w:id="1150514781">
                                      <w:marLeft w:val="150"/>
                                      <w:marRight w:val="150"/>
                                      <w:marTop w:val="375"/>
                                      <w:marBottom w:val="375"/>
                                      <w:divBdr>
                                        <w:top w:val="none" w:sz="0" w:space="0" w:color="auto"/>
                                        <w:left w:val="none" w:sz="0" w:space="0" w:color="auto"/>
                                        <w:bottom w:val="none" w:sz="0" w:space="0" w:color="auto"/>
                                        <w:right w:val="none" w:sz="0" w:space="0" w:color="auto"/>
                                      </w:divBdr>
                                      <w:divsChild>
                                        <w:div w:id="256990003">
                                          <w:marLeft w:val="0"/>
                                          <w:marRight w:val="0"/>
                                          <w:marTop w:val="0"/>
                                          <w:marBottom w:val="0"/>
                                          <w:divBdr>
                                            <w:top w:val="none" w:sz="0" w:space="0" w:color="auto"/>
                                            <w:left w:val="none" w:sz="0" w:space="0" w:color="auto"/>
                                            <w:bottom w:val="none" w:sz="0" w:space="0" w:color="auto"/>
                                            <w:right w:val="none" w:sz="0" w:space="0" w:color="auto"/>
                                          </w:divBdr>
                                          <w:divsChild>
                                            <w:div w:id="2104182272">
                                              <w:marLeft w:val="0"/>
                                              <w:marRight w:val="0"/>
                                              <w:marTop w:val="0"/>
                                              <w:marBottom w:val="0"/>
                                              <w:divBdr>
                                                <w:top w:val="none" w:sz="0" w:space="0" w:color="auto"/>
                                                <w:left w:val="none" w:sz="0" w:space="0" w:color="auto"/>
                                                <w:bottom w:val="none" w:sz="0" w:space="0" w:color="auto"/>
                                                <w:right w:val="none" w:sz="0" w:space="0" w:color="auto"/>
                                              </w:divBdr>
                                              <w:divsChild>
                                                <w:div w:id="737630878">
                                                  <w:marLeft w:val="0"/>
                                                  <w:marRight w:val="0"/>
                                                  <w:marTop w:val="0"/>
                                                  <w:marBottom w:val="0"/>
                                                  <w:divBdr>
                                                    <w:top w:val="none" w:sz="0" w:space="0" w:color="auto"/>
                                                    <w:left w:val="none" w:sz="0" w:space="0" w:color="auto"/>
                                                    <w:bottom w:val="none" w:sz="0" w:space="0" w:color="auto"/>
                                                    <w:right w:val="none" w:sz="0" w:space="0" w:color="auto"/>
                                                  </w:divBdr>
                                                  <w:divsChild>
                                                    <w:div w:id="28917322">
                                                      <w:marLeft w:val="0"/>
                                                      <w:marRight w:val="0"/>
                                                      <w:marTop w:val="0"/>
                                                      <w:marBottom w:val="0"/>
                                                      <w:divBdr>
                                                        <w:top w:val="none" w:sz="0" w:space="0" w:color="auto"/>
                                                        <w:left w:val="none" w:sz="0" w:space="0" w:color="auto"/>
                                                        <w:bottom w:val="none" w:sz="0" w:space="0" w:color="auto"/>
                                                        <w:right w:val="none" w:sz="0" w:space="0" w:color="auto"/>
                                                      </w:divBdr>
                                                    </w:div>
                                                    <w:div w:id="29308926">
                                                      <w:marLeft w:val="0"/>
                                                      <w:marRight w:val="0"/>
                                                      <w:marTop w:val="0"/>
                                                      <w:marBottom w:val="0"/>
                                                      <w:divBdr>
                                                        <w:top w:val="none" w:sz="0" w:space="0" w:color="auto"/>
                                                        <w:left w:val="none" w:sz="0" w:space="0" w:color="auto"/>
                                                        <w:bottom w:val="none" w:sz="0" w:space="0" w:color="auto"/>
                                                        <w:right w:val="none" w:sz="0" w:space="0" w:color="auto"/>
                                                      </w:divBdr>
                                                      <w:divsChild>
                                                        <w:div w:id="99300130">
                                                          <w:marLeft w:val="0"/>
                                                          <w:marRight w:val="0"/>
                                                          <w:marTop w:val="0"/>
                                                          <w:marBottom w:val="0"/>
                                                          <w:divBdr>
                                                            <w:top w:val="none" w:sz="0" w:space="0" w:color="auto"/>
                                                            <w:left w:val="none" w:sz="0" w:space="0" w:color="auto"/>
                                                            <w:bottom w:val="none" w:sz="0" w:space="0" w:color="auto"/>
                                                            <w:right w:val="none" w:sz="0" w:space="0" w:color="auto"/>
                                                          </w:divBdr>
                                                        </w:div>
                                                        <w:div w:id="217983718">
                                                          <w:marLeft w:val="0"/>
                                                          <w:marRight w:val="0"/>
                                                          <w:marTop w:val="0"/>
                                                          <w:marBottom w:val="0"/>
                                                          <w:divBdr>
                                                            <w:top w:val="none" w:sz="0" w:space="0" w:color="auto"/>
                                                            <w:left w:val="none" w:sz="0" w:space="0" w:color="auto"/>
                                                            <w:bottom w:val="none" w:sz="0" w:space="0" w:color="auto"/>
                                                            <w:right w:val="none" w:sz="0" w:space="0" w:color="auto"/>
                                                          </w:divBdr>
                                                        </w:div>
                                                        <w:div w:id="301663098">
                                                          <w:marLeft w:val="0"/>
                                                          <w:marRight w:val="0"/>
                                                          <w:marTop w:val="0"/>
                                                          <w:marBottom w:val="0"/>
                                                          <w:divBdr>
                                                            <w:top w:val="none" w:sz="0" w:space="0" w:color="auto"/>
                                                            <w:left w:val="none" w:sz="0" w:space="0" w:color="auto"/>
                                                            <w:bottom w:val="none" w:sz="0" w:space="0" w:color="auto"/>
                                                            <w:right w:val="none" w:sz="0" w:space="0" w:color="auto"/>
                                                          </w:divBdr>
                                                        </w:div>
                                                        <w:div w:id="928973037">
                                                          <w:marLeft w:val="0"/>
                                                          <w:marRight w:val="0"/>
                                                          <w:marTop w:val="0"/>
                                                          <w:marBottom w:val="0"/>
                                                          <w:divBdr>
                                                            <w:top w:val="none" w:sz="0" w:space="0" w:color="auto"/>
                                                            <w:left w:val="none" w:sz="0" w:space="0" w:color="auto"/>
                                                            <w:bottom w:val="none" w:sz="0" w:space="0" w:color="auto"/>
                                                            <w:right w:val="none" w:sz="0" w:space="0" w:color="auto"/>
                                                          </w:divBdr>
                                                        </w:div>
                                                        <w:div w:id="996609368">
                                                          <w:marLeft w:val="0"/>
                                                          <w:marRight w:val="0"/>
                                                          <w:marTop w:val="0"/>
                                                          <w:marBottom w:val="0"/>
                                                          <w:divBdr>
                                                            <w:top w:val="none" w:sz="0" w:space="0" w:color="auto"/>
                                                            <w:left w:val="none" w:sz="0" w:space="0" w:color="auto"/>
                                                            <w:bottom w:val="none" w:sz="0" w:space="0" w:color="auto"/>
                                                            <w:right w:val="none" w:sz="0" w:space="0" w:color="auto"/>
                                                          </w:divBdr>
                                                        </w:div>
                                                        <w:div w:id="1070225397">
                                                          <w:marLeft w:val="0"/>
                                                          <w:marRight w:val="0"/>
                                                          <w:marTop w:val="0"/>
                                                          <w:marBottom w:val="0"/>
                                                          <w:divBdr>
                                                            <w:top w:val="none" w:sz="0" w:space="0" w:color="auto"/>
                                                            <w:left w:val="none" w:sz="0" w:space="0" w:color="auto"/>
                                                            <w:bottom w:val="none" w:sz="0" w:space="0" w:color="auto"/>
                                                            <w:right w:val="none" w:sz="0" w:space="0" w:color="auto"/>
                                                          </w:divBdr>
                                                        </w:div>
                                                        <w:div w:id="1130896618">
                                                          <w:marLeft w:val="0"/>
                                                          <w:marRight w:val="0"/>
                                                          <w:marTop w:val="0"/>
                                                          <w:marBottom w:val="0"/>
                                                          <w:divBdr>
                                                            <w:top w:val="none" w:sz="0" w:space="0" w:color="auto"/>
                                                            <w:left w:val="none" w:sz="0" w:space="0" w:color="auto"/>
                                                            <w:bottom w:val="none" w:sz="0" w:space="0" w:color="auto"/>
                                                            <w:right w:val="none" w:sz="0" w:space="0" w:color="auto"/>
                                                          </w:divBdr>
                                                        </w:div>
                                                        <w:div w:id="1146629343">
                                                          <w:marLeft w:val="0"/>
                                                          <w:marRight w:val="0"/>
                                                          <w:marTop w:val="0"/>
                                                          <w:marBottom w:val="0"/>
                                                          <w:divBdr>
                                                            <w:top w:val="none" w:sz="0" w:space="0" w:color="auto"/>
                                                            <w:left w:val="none" w:sz="0" w:space="0" w:color="auto"/>
                                                            <w:bottom w:val="none" w:sz="0" w:space="0" w:color="auto"/>
                                                            <w:right w:val="none" w:sz="0" w:space="0" w:color="auto"/>
                                                          </w:divBdr>
                                                        </w:div>
                                                        <w:div w:id="1326207379">
                                                          <w:marLeft w:val="0"/>
                                                          <w:marRight w:val="0"/>
                                                          <w:marTop w:val="0"/>
                                                          <w:marBottom w:val="0"/>
                                                          <w:divBdr>
                                                            <w:top w:val="none" w:sz="0" w:space="0" w:color="auto"/>
                                                            <w:left w:val="none" w:sz="0" w:space="0" w:color="auto"/>
                                                            <w:bottom w:val="none" w:sz="0" w:space="0" w:color="auto"/>
                                                            <w:right w:val="none" w:sz="0" w:space="0" w:color="auto"/>
                                                          </w:divBdr>
                                                        </w:div>
                                                        <w:div w:id="1729189714">
                                                          <w:marLeft w:val="0"/>
                                                          <w:marRight w:val="0"/>
                                                          <w:marTop w:val="0"/>
                                                          <w:marBottom w:val="0"/>
                                                          <w:divBdr>
                                                            <w:top w:val="none" w:sz="0" w:space="0" w:color="auto"/>
                                                            <w:left w:val="none" w:sz="0" w:space="0" w:color="auto"/>
                                                            <w:bottom w:val="none" w:sz="0" w:space="0" w:color="auto"/>
                                                            <w:right w:val="none" w:sz="0" w:space="0" w:color="auto"/>
                                                          </w:divBdr>
                                                        </w:div>
                                                        <w:div w:id="1745105538">
                                                          <w:marLeft w:val="0"/>
                                                          <w:marRight w:val="0"/>
                                                          <w:marTop w:val="0"/>
                                                          <w:marBottom w:val="0"/>
                                                          <w:divBdr>
                                                            <w:top w:val="none" w:sz="0" w:space="0" w:color="auto"/>
                                                            <w:left w:val="none" w:sz="0" w:space="0" w:color="auto"/>
                                                            <w:bottom w:val="none" w:sz="0" w:space="0" w:color="auto"/>
                                                            <w:right w:val="none" w:sz="0" w:space="0" w:color="auto"/>
                                                          </w:divBdr>
                                                        </w:div>
                                                        <w:div w:id="1871719441">
                                                          <w:marLeft w:val="0"/>
                                                          <w:marRight w:val="0"/>
                                                          <w:marTop w:val="0"/>
                                                          <w:marBottom w:val="0"/>
                                                          <w:divBdr>
                                                            <w:top w:val="none" w:sz="0" w:space="0" w:color="auto"/>
                                                            <w:left w:val="none" w:sz="0" w:space="0" w:color="auto"/>
                                                            <w:bottom w:val="none" w:sz="0" w:space="0" w:color="auto"/>
                                                            <w:right w:val="none" w:sz="0" w:space="0" w:color="auto"/>
                                                          </w:divBdr>
                                                        </w:div>
                                                        <w:div w:id="2002419372">
                                                          <w:marLeft w:val="0"/>
                                                          <w:marRight w:val="0"/>
                                                          <w:marTop w:val="0"/>
                                                          <w:marBottom w:val="0"/>
                                                          <w:divBdr>
                                                            <w:top w:val="none" w:sz="0" w:space="0" w:color="auto"/>
                                                            <w:left w:val="none" w:sz="0" w:space="0" w:color="auto"/>
                                                            <w:bottom w:val="none" w:sz="0" w:space="0" w:color="auto"/>
                                                            <w:right w:val="none" w:sz="0" w:space="0" w:color="auto"/>
                                                          </w:divBdr>
                                                        </w:div>
                                                        <w:div w:id="2116753168">
                                                          <w:marLeft w:val="0"/>
                                                          <w:marRight w:val="0"/>
                                                          <w:marTop w:val="0"/>
                                                          <w:marBottom w:val="0"/>
                                                          <w:divBdr>
                                                            <w:top w:val="none" w:sz="0" w:space="0" w:color="auto"/>
                                                            <w:left w:val="none" w:sz="0" w:space="0" w:color="auto"/>
                                                            <w:bottom w:val="none" w:sz="0" w:space="0" w:color="auto"/>
                                                            <w:right w:val="none" w:sz="0" w:space="0" w:color="auto"/>
                                                          </w:divBdr>
                                                        </w:div>
                                                      </w:divsChild>
                                                    </w:div>
                                                    <w:div w:id="226114363">
                                                      <w:marLeft w:val="0"/>
                                                      <w:marRight w:val="0"/>
                                                      <w:marTop w:val="0"/>
                                                      <w:marBottom w:val="0"/>
                                                      <w:divBdr>
                                                        <w:top w:val="none" w:sz="0" w:space="0" w:color="auto"/>
                                                        <w:left w:val="none" w:sz="0" w:space="0" w:color="auto"/>
                                                        <w:bottom w:val="none" w:sz="0" w:space="0" w:color="auto"/>
                                                        <w:right w:val="none" w:sz="0" w:space="0" w:color="auto"/>
                                                      </w:divBdr>
                                                    </w:div>
                                                    <w:div w:id="314572848">
                                                      <w:marLeft w:val="0"/>
                                                      <w:marRight w:val="0"/>
                                                      <w:marTop w:val="0"/>
                                                      <w:marBottom w:val="0"/>
                                                      <w:divBdr>
                                                        <w:top w:val="none" w:sz="0" w:space="0" w:color="auto"/>
                                                        <w:left w:val="none" w:sz="0" w:space="0" w:color="auto"/>
                                                        <w:bottom w:val="none" w:sz="0" w:space="0" w:color="auto"/>
                                                        <w:right w:val="none" w:sz="0" w:space="0" w:color="auto"/>
                                                      </w:divBdr>
                                                    </w:div>
                                                    <w:div w:id="413626036">
                                                      <w:marLeft w:val="0"/>
                                                      <w:marRight w:val="0"/>
                                                      <w:marTop w:val="0"/>
                                                      <w:marBottom w:val="0"/>
                                                      <w:divBdr>
                                                        <w:top w:val="none" w:sz="0" w:space="0" w:color="auto"/>
                                                        <w:left w:val="none" w:sz="0" w:space="0" w:color="auto"/>
                                                        <w:bottom w:val="none" w:sz="0" w:space="0" w:color="auto"/>
                                                        <w:right w:val="none" w:sz="0" w:space="0" w:color="auto"/>
                                                      </w:divBdr>
                                                    </w:div>
                                                    <w:div w:id="588739069">
                                                      <w:marLeft w:val="0"/>
                                                      <w:marRight w:val="0"/>
                                                      <w:marTop w:val="0"/>
                                                      <w:marBottom w:val="0"/>
                                                      <w:divBdr>
                                                        <w:top w:val="none" w:sz="0" w:space="0" w:color="auto"/>
                                                        <w:left w:val="none" w:sz="0" w:space="0" w:color="auto"/>
                                                        <w:bottom w:val="none" w:sz="0" w:space="0" w:color="auto"/>
                                                        <w:right w:val="none" w:sz="0" w:space="0" w:color="auto"/>
                                                      </w:divBdr>
                                                    </w:div>
                                                    <w:div w:id="622419914">
                                                      <w:marLeft w:val="0"/>
                                                      <w:marRight w:val="0"/>
                                                      <w:marTop w:val="0"/>
                                                      <w:marBottom w:val="0"/>
                                                      <w:divBdr>
                                                        <w:top w:val="none" w:sz="0" w:space="0" w:color="auto"/>
                                                        <w:left w:val="none" w:sz="0" w:space="0" w:color="auto"/>
                                                        <w:bottom w:val="none" w:sz="0" w:space="0" w:color="auto"/>
                                                        <w:right w:val="none" w:sz="0" w:space="0" w:color="auto"/>
                                                      </w:divBdr>
                                                    </w:div>
                                                    <w:div w:id="800731019">
                                                      <w:marLeft w:val="0"/>
                                                      <w:marRight w:val="0"/>
                                                      <w:marTop w:val="0"/>
                                                      <w:marBottom w:val="0"/>
                                                      <w:divBdr>
                                                        <w:top w:val="none" w:sz="0" w:space="0" w:color="auto"/>
                                                        <w:left w:val="none" w:sz="0" w:space="0" w:color="auto"/>
                                                        <w:bottom w:val="none" w:sz="0" w:space="0" w:color="auto"/>
                                                        <w:right w:val="none" w:sz="0" w:space="0" w:color="auto"/>
                                                      </w:divBdr>
                                                    </w:div>
                                                    <w:div w:id="960038910">
                                                      <w:marLeft w:val="0"/>
                                                      <w:marRight w:val="0"/>
                                                      <w:marTop w:val="0"/>
                                                      <w:marBottom w:val="0"/>
                                                      <w:divBdr>
                                                        <w:top w:val="none" w:sz="0" w:space="0" w:color="auto"/>
                                                        <w:left w:val="none" w:sz="0" w:space="0" w:color="auto"/>
                                                        <w:bottom w:val="none" w:sz="0" w:space="0" w:color="auto"/>
                                                        <w:right w:val="none" w:sz="0" w:space="0" w:color="auto"/>
                                                      </w:divBdr>
                                                    </w:div>
                                                    <w:div w:id="1174027564">
                                                      <w:marLeft w:val="0"/>
                                                      <w:marRight w:val="0"/>
                                                      <w:marTop w:val="0"/>
                                                      <w:marBottom w:val="0"/>
                                                      <w:divBdr>
                                                        <w:top w:val="none" w:sz="0" w:space="0" w:color="auto"/>
                                                        <w:left w:val="none" w:sz="0" w:space="0" w:color="auto"/>
                                                        <w:bottom w:val="none" w:sz="0" w:space="0" w:color="auto"/>
                                                        <w:right w:val="none" w:sz="0" w:space="0" w:color="auto"/>
                                                      </w:divBdr>
                                                    </w:div>
                                                    <w:div w:id="1395080329">
                                                      <w:marLeft w:val="0"/>
                                                      <w:marRight w:val="0"/>
                                                      <w:marTop w:val="0"/>
                                                      <w:marBottom w:val="0"/>
                                                      <w:divBdr>
                                                        <w:top w:val="none" w:sz="0" w:space="0" w:color="auto"/>
                                                        <w:left w:val="none" w:sz="0" w:space="0" w:color="auto"/>
                                                        <w:bottom w:val="none" w:sz="0" w:space="0" w:color="auto"/>
                                                        <w:right w:val="none" w:sz="0" w:space="0" w:color="auto"/>
                                                      </w:divBdr>
                                                    </w:div>
                                                    <w:div w:id="1428693450">
                                                      <w:marLeft w:val="0"/>
                                                      <w:marRight w:val="0"/>
                                                      <w:marTop w:val="0"/>
                                                      <w:marBottom w:val="0"/>
                                                      <w:divBdr>
                                                        <w:top w:val="none" w:sz="0" w:space="0" w:color="auto"/>
                                                        <w:left w:val="none" w:sz="0" w:space="0" w:color="auto"/>
                                                        <w:bottom w:val="none" w:sz="0" w:space="0" w:color="auto"/>
                                                        <w:right w:val="none" w:sz="0" w:space="0" w:color="auto"/>
                                                      </w:divBdr>
                                                    </w:div>
                                                    <w:div w:id="1544292247">
                                                      <w:marLeft w:val="0"/>
                                                      <w:marRight w:val="0"/>
                                                      <w:marTop w:val="0"/>
                                                      <w:marBottom w:val="0"/>
                                                      <w:divBdr>
                                                        <w:top w:val="none" w:sz="0" w:space="0" w:color="auto"/>
                                                        <w:left w:val="none" w:sz="0" w:space="0" w:color="auto"/>
                                                        <w:bottom w:val="none" w:sz="0" w:space="0" w:color="auto"/>
                                                        <w:right w:val="none" w:sz="0" w:space="0" w:color="auto"/>
                                                      </w:divBdr>
                                                    </w:div>
                                                    <w:div w:id="1588268335">
                                                      <w:marLeft w:val="0"/>
                                                      <w:marRight w:val="0"/>
                                                      <w:marTop w:val="0"/>
                                                      <w:marBottom w:val="0"/>
                                                      <w:divBdr>
                                                        <w:top w:val="none" w:sz="0" w:space="0" w:color="auto"/>
                                                        <w:left w:val="none" w:sz="0" w:space="0" w:color="auto"/>
                                                        <w:bottom w:val="none" w:sz="0" w:space="0" w:color="auto"/>
                                                        <w:right w:val="none" w:sz="0" w:space="0" w:color="auto"/>
                                                      </w:divBdr>
                                                    </w:div>
                                                    <w:div w:id="1699044195">
                                                      <w:marLeft w:val="0"/>
                                                      <w:marRight w:val="0"/>
                                                      <w:marTop w:val="0"/>
                                                      <w:marBottom w:val="0"/>
                                                      <w:divBdr>
                                                        <w:top w:val="none" w:sz="0" w:space="0" w:color="auto"/>
                                                        <w:left w:val="none" w:sz="0" w:space="0" w:color="auto"/>
                                                        <w:bottom w:val="none" w:sz="0" w:space="0" w:color="auto"/>
                                                        <w:right w:val="none" w:sz="0" w:space="0" w:color="auto"/>
                                                      </w:divBdr>
                                                    </w:div>
                                                    <w:div w:id="1747604068">
                                                      <w:marLeft w:val="0"/>
                                                      <w:marRight w:val="0"/>
                                                      <w:marTop w:val="0"/>
                                                      <w:marBottom w:val="0"/>
                                                      <w:divBdr>
                                                        <w:top w:val="none" w:sz="0" w:space="0" w:color="auto"/>
                                                        <w:left w:val="none" w:sz="0" w:space="0" w:color="auto"/>
                                                        <w:bottom w:val="none" w:sz="0" w:space="0" w:color="auto"/>
                                                        <w:right w:val="none" w:sz="0" w:space="0" w:color="auto"/>
                                                      </w:divBdr>
                                                    </w:div>
                                                    <w:div w:id="1890459078">
                                                      <w:marLeft w:val="0"/>
                                                      <w:marRight w:val="0"/>
                                                      <w:marTop w:val="0"/>
                                                      <w:marBottom w:val="0"/>
                                                      <w:divBdr>
                                                        <w:top w:val="none" w:sz="0" w:space="0" w:color="auto"/>
                                                        <w:left w:val="none" w:sz="0" w:space="0" w:color="auto"/>
                                                        <w:bottom w:val="none" w:sz="0" w:space="0" w:color="auto"/>
                                                        <w:right w:val="none" w:sz="0" w:space="0" w:color="auto"/>
                                                      </w:divBdr>
                                                    </w:div>
                                                    <w:div w:id="1953318590">
                                                      <w:marLeft w:val="0"/>
                                                      <w:marRight w:val="0"/>
                                                      <w:marTop w:val="0"/>
                                                      <w:marBottom w:val="0"/>
                                                      <w:divBdr>
                                                        <w:top w:val="none" w:sz="0" w:space="0" w:color="auto"/>
                                                        <w:left w:val="none" w:sz="0" w:space="0" w:color="auto"/>
                                                        <w:bottom w:val="none" w:sz="0" w:space="0" w:color="auto"/>
                                                        <w:right w:val="none" w:sz="0" w:space="0" w:color="auto"/>
                                                      </w:divBdr>
                                                    </w:div>
                                                    <w:div w:id="2097751156">
                                                      <w:marLeft w:val="0"/>
                                                      <w:marRight w:val="0"/>
                                                      <w:marTop w:val="0"/>
                                                      <w:marBottom w:val="0"/>
                                                      <w:divBdr>
                                                        <w:top w:val="none" w:sz="0" w:space="0" w:color="auto"/>
                                                        <w:left w:val="none" w:sz="0" w:space="0" w:color="auto"/>
                                                        <w:bottom w:val="none" w:sz="0" w:space="0" w:color="auto"/>
                                                        <w:right w:val="none" w:sz="0" w:space="0" w:color="auto"/>
                                                      </w:divBdr>
                                                    </w:div>
                                                    <w:div w:id="21112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3621869">
      <w:bodyDiv w:val="1"/>
      <w:marLeft w:val="0"/>
      <w:marRight w:val="0"/>
      <w:marTop w:val="0"/>
      <w:marBottom w:val="0"/>
      <w:divBdr>
        <w:top w:val="none" w:sz="0" w:space="0" w:color="auto"/>
        <w:left w:val="none" w:sz="0" w:space="0" w:color="auto"/>
        <w:bottom w:val="none" w:sz="0" w:space="0" w:color="auto"/>
        <w:right w:val="none" w:sz="0" w:space="0" w:color="auto"/>
      </w:divBdr>
      <w:divsChild>
        <w:div w:id="11422125">
          <w:marLeft w:val="0"/>
          <w:marRight w:val="0"/>
          <w:marTop w:val="0"/>
          <w:marBottom w:val="0"/>
          <w:divBdr>
            <w:top w:val="none" w:sz="0" w:space="0" w:color="auto"/>
            <w:left w:val="none" w:sz="0" w:space="0" w:color="auto"/>
            <w:bottom w:val="none" w:sz="0" w:space="0" w:color="auto"/>
            <w:right w:val="none" w:sz="0" w:space="0" w:color="auto"/>
          </w:divBdr>
        </w:div>
        <w:div w:id="212888963">
          <w:marLeft w:val="0"/>
          <w:marRight w:val="0"/>
          <w:marTop w:val="0"/>
          <w:marBottom w:val="0"/>
          <w:divBdr>
            <w:top w:val="none" w:sz="0" w:space="0" w:color="auto"/>
            <w:left w:val="none" w:sz="0" w:space="0" w:color="auto"/>
            <w:bottom w:val="none" w:sz="0" w:space="0" w:color="auto"/>
            <w:right w:val="none" w:sz="0" w:space="0" w:color="auto"/>
          </w:divBdr>
        </w:div>
        <w:div w:id="460654547">
          <w:marLeft w:val="0"/>
          <w:marRight w:val="0"/>
          <w:marTop w:val="0"/>
          <w:marBottom w:val="0"/>
          <w:divBdr>
            <w:top w:val="none" w:sz="0" w:space="0" w:color="auto"/>
            <w:left w:val="none" w:sz="0" w:space="0" w:color="auto"/>
            <w:bottom w:val="none" w:sz="0" w:space="0" w:color="auto"/>
            <w:right w:val="none" w:sz="0" w:space="0" w:color="auto"/>
          </w:divBdr>
        </w:div>
        <w:div w:id="1741173204">
          <w:marLeft w:val="0"/>
          <w:marRight w:val="0"/>
          <w:marTop w:val="0"/>
          <w:marBottom w:val="0"/>
          <w:divBdr>
            <w:top w:val="none" w:sz="0" w:space="0" w:color="auto"/>
            <w:left w:val="none" w:sz="0" w:space="0" w:color="auto"/>
            <w:bottom w:val="none" w:sz="0" w:space="0" w:color="auto"/>
            <w:right w:val="none" w:sz="0" w:space="0" w:color="auto"/>
          </w:divBdr>
        </w:div>
      </w:divsChild>
    </w:div>
    <w:div w:id="726416572">
      <w:bodyDiv w:val="1"/>
      <w:marLeft w:val="0"/>
      <w:marRight w:val="0"/>
      <w:marTop w:val="0"/>
      <w:marBottom w:val="0"/>
      <w:divBdr>
        <w:top w:val="none" w:sz="0" w:space="0" w:color="auto"/>
        <w:left w:val="none" w:sz="0" w:space="0" w:color="auto"/>
        <w:bottom w:val="none" w:sz="0" w:space="0" w:color="auto"/>
        <w:right w:val="none" w:sz="0" w:space="0" w:color="auto"/>
      </w:divBdr>
      <w:divsChild>
        <w:div w:id="545529492">
          <w:marLeft w:val="0"/>
          <w:marRight w:val="0"/>
          <w:marTop w:val="0"/>
          <w:marBottom w:val="0"/>
          <w:divBdr>
            <w:top w:val="none" w:sz="0" w:space="0" w:color="auto"/>
            <w:left w:val="none" w:sz="0" w:space="0" w:color="auto"/>
            <w:bottom w:val="none" w:sz="0" w:space="0" w:color="auto"/>
            <w:right w:val="none" w:sz="0" w:space="0" w:color="auto"/>
          </w:divBdr>
          <w:divsChild>
            <w:div w:id="1181549055">
              <w:marLeft w:val="0"/>
              <w:marRight w:val="0"/>
              <w:marTop w:val="0"/>
              <w:marBottom w:val="0"/>
              <w:divBdr>
                <w:top w:val="none" w:sz="0" w:space="0" w:color="auto"/>
                <w:left w:val="none" w:sz="0" w:space="0" w:color="auto"/>
                <w:bottom w:val="none" w:sz="0" w:space="0" w:color="auto"/>
                <w:right w:val="none" w:sz="0" w:space="0" w:color="auto"/>
              </w:divBdr>
              <w:divsChild>
                <w:div w:id="852186396">
                  <w:marLeft w:val="0"/>
                  <w:marRight w:val="0"/>
                  <w:marTop w:val="0"/>
                  <w:marBottom w:val="0"/>
                  <w:divBdr>
                    <w:top w:val="none" w:sz="0" w:space="0" w:color="auto"/>
                    <w:left w:val="none" w:sz="0" w:space="0" w:color="auto"/>
                    <w:bottom w:val="none" w:sz="0" w:space="0" w:color="auto"/>
                    <w:right w:val="none" w:sz="0" w:space="0" w:color="auto"/>
                  </w:divBdr>
                  <w:divsChild>
                    <w:div w:id="1106392419">
                      <w:marLeft w:val="0"/>
                      <w:marRight w:val="0"/>
                      <w:marTop w:val="0"/>
                      <w:marBottom w:val="0"/>
                      <w:divBdr>
                        <w:top w:val="none" w:sz="0" w:space="0" w:color="auto"/>
                        <w:left w:val="none" w:sz="0" w:space="0" w:color="auto"/>
                        <w:bottom w:val="none" w:sz="0" w:space="0" w:color="auto"/>
                        <w:right w:val="none" w:sz="0" w:space="0" w:color="auto"/>
                      </w:divBdr>
                      <w:divsChild>
                        <w:div w:id="1283879539">
                          <w:marLeft w:val="0"/>
                          <w:marRight w:val="0"/>
                          <w:marTop w:val="0"/>
                          <w:marBottom w:val="0"/>
                          <w:divBdr>
                            <w:top w:val="none" w:sz="0" w:space="0" w:color="auto"/>
                            <w:left w:val="none" w:sz="0" w:space="0" w:color="auto"/>
                            <w:bottom w:val="none" w:sz="0" w:space="0" w:color="auto"/>
                            <w:right w:val="none" w:sz="0" w:space="0" w:color="auto"/>
                          </w:divBdr>
                          <w:divsChild>
                            <w:div w:id="279606452">
                              <w:marLeft w:val="0"/>
                              <w:marRight w:val="0"/>
                              <w:marTop w:val="0"/>
                              <w:marBottom w:val="0"/>
                              <w:divBdr>
                                <w:top w:val="none" w:sz="0" w:space="0" w:color="auto"/>
                                <w:left w:val="none" w:sz="0" w:space="0" w:color="auto"/>
                                <w:bottom w:val="none" w:sz="0" w:space="0" w:color="auto"/>
                                <w:right w:val="none" w:sz="0" w:space="0" w:color="auto"/>
                              </w:divBdr>
                              <w:divsChild>
                                <w:div w:id="895700904">
                                  <w:marLeft w:val="0"/>
                                  <w:marRight w:val="0"/>
                                  <w:marTop w:val="0"/>
                                  <w:marBottom w:val="0"/>
                                  <w:divBdr>
                                    <w:top w:val="none" w:sz="0" w:space="0" w:color="auto"/>
                                    <w:left w:val="none" w:sz="0" w:space="0" w:color="auto"/>
                                    <w:bottom w:val="none" w:sz="0" w:space="0" w:color="auto"/>
                                    <w:right w:val="none" w:sz="0" w:space="0" w:color="auto"/>
                                  </w:divBdr>
                                  <w:divsChild>
                                    <w:div w:id="919022510">
                                      <w:marLeft w:val="150"/>
                                      <w:marRight w:val="150"/>
                                      <w:marTop w:val="375"/>
                                      <w:marBottom w:val="375"/>
                                      <w:divBdr>
                                        <w:top w:val="none" w:sz="0" w:space="0" w:color="auto"/>
                                        <w:left w:val="none" w:sz="0" w:space="0" w:color="auto"/>
                                        <w:bottom w:val="none" w:sz="0" w:space="0" w:color="auto"/>
                                        <w:right w:val="none" w:sz="0" w:space="0" w:color="auto"/>
                                      </w:divBdr>
                                      <w:divsChild>
                                        <w:div w:id="1361980163">
                                          <w:marLeft w:val="0"/>
                                          <w:marRight w:val="0"/>
                                          <w:marTop w:val="0"/>
                                          <w:marBottom w:val="0"/>
                                          <w:divBdr>
                                            <w:top w:val="none" w:sz="0" w:space="0" w:color="auto"/>
                                            <w:left w:val="none" w:sz="0" w:space="0" w:color="auto"/>
                                            <w:bottom w:val="none" w:sz="0" w:space="0" w:color="auto"/>
                                            <w:right w:val="none" w:sz="0" w:space="0" w:color="auto"/>
                                          </w:divBdr>
                                          <w:divsChild>
                                            <w:div w:id="1832326941">
                                              <w:marLeft w:val="0"/>
                                              <w:marRight w:val="0"/>
                                              <w:marTop w:val="0"/>
                                              <w:marBottom w:val="0"/>
                                              <w:divBdr>
                                                <w:top w:val="none" w:sz="0" w:space="0" w:color="auto"/>
                                                <w:left w:val="none" w:sz="0" w:space="0" w:color="auto"/>
                                                <w:bottom w:val="none" w:sz="0" w:space="0" w:color="auto"/>
                                                <w:right w:val="none" w:sz="0" w:space="0" w:color="auto"/>
                                              </w:divBdr>
                                              <w:divsChild>
                                                <w:div w:id="16178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2370467">
      <w:bodyDiv w:val="1"/>
      <w:marLeft w:val="0"/>
      <w:marRight w:val="0"/>
      <w:marTop w:val="0"/>
      <w:marBottom w:val="0"/>
      <w:divBdr>
        <w:top w:val="none" w:sz="0" w:space="0" w:color="auto"/>
        <w:left w:val="none" w:sz="0" w:space="0" w:color="auto"/>
        <w:bottom w:val="none" w:sz="0" w:space="0" w:color="auto"/>
        <w:right w:val="none" w:sz="0" w:space="0" w:color="auto"/>
      </w:divBdr>
      <w:divsChild>
        <w:div w:id="1081289445">
          <w:marLeft w:val="0"/>
          <w:marRight w:val="0"/>
          <w:marTop w:val="0"/>
          <w:marBottom w:val="0"/>
          <w:divBdr>
            <w:top w:val="none" w:sz="0" w:space="0" w:color="auto"/>
            <w:left w:val="none" w:sz="0" w:space="0" w:color="auto"/>
            <w:bottom w:val="none" w:sz="0" w:space="0" w:color="auto"/>
            <w:right w:val="none" w:sz="0" w:space="0" w:color="auto"/>
          </w:divBdr>
          <w:divsChild>
            <w:div w:id="101803043">
              <w:marLeft w:val="0"/>
              <w:marRight w:val="0"/>
              <w:marTop w:val="0"/>
              <w:marBottom w:val="0"/>
              <w:divBdr>
                <w:top w:val="none" w:sz="0" w:space="0" w:color="auto"/>
                <w:left w:val="none" w:sz="0" w:space="0" w:color="auto"/>
                <w:bottom w:val="none" w:sz="0" w:space="0" w:color="auto"/>
                <w:right w:val="none" w:sz="0" w:space="0" w:color="auto"/>
              </w:divBdr>
              <w:divsChild>
                <w:div w:id="1800758442">
                  <w:marLeft w:val="0"/>
                  <w:marRight w:val="0"/>
                  <w:marTop w:val="0"/>
                  <w:marBottom w:val="0"/>
                  <w:divBdr>
                    <w:top w:val="none" w:sz="0" w:space="0" w:color="auto"/>
                    <w:left w:val="none" w:sz="0" w:space="0" w:color="auto"/>
                    <w:bottom w:val="none" w:sz="0" w:space="0" w:color="auto"/>
                    <w:right w:val="none" w:sz="0" w:space="0" w:color="auto"/>
                  </w:divBdr>
                  <w:divsChild>
                    <w:div w:id="363528565">
                      <w:marLeft w:val="0"/>
                      <w:marRight w:val="0"/>
                      <w:marTop w:val="0"/>
                      <w:marBottom w:val="0"/>
                      <w:divBdr>
                        <w:top w:val="none" w:sz="0" w:space="0" w:color="auto"/>
                        <w:left w:val="none" w:sz="0" w:space="0" w:color="auto"/>
                        <w:bottom w:val="none" w:sz="0" w:space="0" w:color="auto"/>
                        <w:right w:val="none" w:sz="0" w:space="0" w:color="auto"/>
                      </w:divBdr>
                      <w:divsChild>
                        <w:div w:id="663630045">
                          <w:marLeft w:val="0"/>
                          <w:marRight w:val="0"/>
                          <w:marTop w:val="0"/>
                          <w:marBottom w:val="0"/>
                          <w:divBdr>
                            <w:top w:val="none" w:sz="0" w:space="0" w:color="auto"/>
                            <w:left w:val="none" w:sz="0" w:space="0" w:color="auto"/>
                            <w:bottom w:val="none" w:sz="0" w:space="0" w:color="auto"/>
                            <w:right w:val="none" w:sz="0" w:space="0" w:color="auto"/>
                          </w:divBdr>
                          <w:divsChild>
                            <w:div w:id="1417903084">
                              <w:marLeft w:val="0"/>
                              <w:marRight w:val="0"/>
                              <w:marTop w:val="0"/>
                              <w:marBottom w:val="0"/>
                              <w:divBdr>
                                <w:top w:val="none" w:sz="0" w:space="0" w:color="auto"/>
                                <w:left w:val="none" w:sz="0" w:space="0" w:color="auto"/>
                                <w:bottom w:val="none" w:sz="0" w:space="0" w:color="auto"/>
                                <w:right w:val="none" w:sz="0" w:space="0" w:color="auto"/>
                              </w:divBdr>
                              <w:divsChild>
                                <w:div w:id="482283800">
                                  <w:marLeft w:val="0"/>
                                  <w:marRight w:val="0"/>
                                  <w:marTop w:val="0"/>
                                  <w:marBottom w:val="0"/>
                                  <w:divBdr>
                                    <w:top w:val="none" w:sz="0" w:space="0" w:color="auto"/>
                                    <w:left w:val="none" w:sz="0" w:space="0" w:color="auto"/>
                                    <w:bottom w:val="none" w:sz="0" w:space="0" w:color="auto"/>
                                    <w:right w:val="none" w:sz="0" w:space="0" w:color="auto"/>
                                  </w:divBdr>
                                  <w:divsChild>
                                    <w:div w:id="1680422606">
                                      <w:marLeft w:val="150"/>
                                      <w:marRight w:val="150"/>
                                      <w:marTop w:val="375"/>
                                      <w:marBottom w:val="375"/>
                                      <w:divBdr>
                                        <w:top w:val="none" w:sz="0" w:space="0" w:color="auto"/>
                                        <w:left w:val="none" w:sz="0" w:space="0" w:color="auto"/>
                                        <w:bottom w:val="none" w:sz="0" w:space="0" w:color="auto"/>
                                        <w:right w:val="none" w:sz="0" w:space="0" w:color="auto"/>
                                      </w:divBdr>
                                      <w:divsChild>
                                        <w:div w:id="67727083">
                                          <w:marLeft w:val="0"/>
                                          <w:marRight w:val="0"/>
                                          <w:marTop w:val="0"/>
                                          <w:marBottom w:val="0"/>
                                          <w:divBdr>
                                            <w:top w:val="none" w:sz="0" w:space="0" w:color="auto"/>
                                            <w:left w:val="none" w:sz="0" w:space="0" w:color="auto"/>
                                            <w:bottom w:val="none" w:sz="0" w:space="0" w:color="auto"/>
                                            <w:right w:val="none" w:sz="0" w:space="0" w:color="auto"/>
                                          </w:divBdr>
                                          <w:divsChild>
                                            <w:div w:id="593050885">
                                              <w:marLeft w:val="0"/>
                                              <w:marRight w:val="0"/>
                                              <w:marTop w:val="0"/>
                                              <w:marBottom w:val="0"/>
                                              <w:divBdr>
                                                <w:top w:val="none" w:sz="0" w:space="0" w:color="auto"/>
                                                <w:left w:val="none" w:sz="0" w:space="0" w:color="auto"/>
                                                <w:bottom w:val="none" w:sz="0" w:space="0" w:color="auto"/>
                                                <w:right w:val="none" w:sz="0" w:space="0" w:color="auto"/>
                                              </w:divBdr>
                                              <w:divsChild>
                                                <w:div w:id="1529488301">
                                                  <w:marLeft w:val="0"/>
                                                  <w:marRight w:val="0"/>
                                                  <w:marTop w:val="0"/>
                                                  <w:marBottom w:val="0"/>
                                                  <w:divBdr>
                                                    <w:top w:val="none" w:sz="0" w:space="0" w:color="auto"/>
                                                    <w:left w:val="none" w:sz="0" w:space="0" w:color="auto"/>
                                                    <w:bottom w:val="none" w:sz="0" w:space="0" w:color="auto"/>
                                                    <w:right w:val="none" w:sz="0" w:space="0" w:color="auto"/>
                                                  </w:divBdr>
                                                  <w:divsChild>
                                                    <w:div w:id="71198107">
                                                      <w:marLeft w:val="0"/>
                                                      <w:marRight w:val="0"/>
                                                      <w:marTop w:val="0"/>
                                                      <w:marBottom w:val="0"/>
                                                      <w:divBdr>
                                                        <w:top w:val="none" w:sz="0" w:space="0" w:color="auto"/>
                                                        <w:left w:val="none" w:sz="0" w:space="0" w:color="auto"/>
                                                        <w:bottom w:val="none" w:sz="0" w:space="0" w:color="auto"/>
                                                        <w:right w:val="none" w:sz="0" w:space="0" w:color="auto"/>
                                                      </w:divBdr>
                                                    </w:div>
                                                    <w:div w:id="458686689">
                                                      <w:marLeft w:val="0"/>
                                                      <w:marRight w:val="0"/>
                                                      <w:marTop w:val="0"/>
                                                      <w:marBottom w:val="0"/>
                                                      <w:divBdr>
                                                        <w:top w:val="none" w:sz="0" w:space="0" w:color="auto"/>
                                                        <w:left w:val="none" w:sz="0" w:space="0" w:color="auto"/>
                                                        <w:bottom w:val="none" w:sz="0" w:space="0" w:color="auto"/>
                                                        <w:right w:val="none" w:sz="0" w:space="0" w:color="auto"/>
                                                      </w:divBdr>
                                                    </w:div>
                                                    <w:div w:id="567763894">
                                                      <w:marLeft w:val="0"/>
                                                      <w:marRight w:val="0"/>
                                                      <w:marTop w:val="0"/>
                                                      <w:marBottom w:val="0"/>
                                                      <w:divBdr>
                                                        <w:top w:val="none" w:sz="0" w:space="0" w:color="auto"/>
                                                        <w:left w:val="none" w:sz="0" w:space="0" w:color="auto"/>
                                                        <w:bottom w:val="none" w:sz="0" w:space="0" w:color="auto"/>
                                                        <w:right w:val="none" w:sz="0" w:space="0" w:color="auto"/>
                                                      </w:divBdr>
                                                    </w:div>
                                                    <w:div w:id="928586957">
                                                      <w:marLeft w:val="0"/>
                                                      <w:marRight w:val="0"/>
                                                      <w:marTop w:val="0"/>
                                                      <w:marBottom w:val="0"/>
                                                      <w:divBdr>
                                                        <w:top w:val="none" w:sz="0" w:space="0" w:color="auto"/>
                                                        <w:left w:val="none" w:sz="0" w:space="0" w:color="auto"/>
                                                        <w:bottom w:val="none" w:sz="0" w:space="0" w:color="auto"/>
                                                        <w:right w:val="none" w:sz="0" w:space="0" w:color="auto"/>
                                                      </w:divBdr>
                                                    </w:div>
                                                    <w:div w:id="943532913">
                                                      <w:marLeft w:val="0"/>
                                                      <w:marRight w:val="0"/>
                                                      <w:marTop w:val="0"/>
                                                      <w:marBottom w:val="0"/>
                                                      <w:divBdr>
                                                        <w:top w:val="none" w:sz="0" w:space="0" w:color="auto"/>
                                                        <w:left w:val="none" w:sz="0" w:space="0" w:color="auto"/>
                                                        <w:bottom w:val="none" w:sz="0" w:space="0" w:color="auto"/>
                                                        <w:right w:val="none" w:sz="0" w:space="0" w:color="auto"/>
                                                      </w:divBdr>
                                                    </w:div>
                                                    <w:div w:id="1127704431">
                                                      <w:marLeft w:val="0"/>
                                                      <w:marRight w:val="0"/>
                                                      <w:marTop w:val="0"/>
                                                      <w:marBottom w:val="0"/>
                                                      <w:divBdr>
                                                        <w:top w:val="none" w:sz="0" w:space="0" w:color="auto"/>
                                                        <w:left w:val="none" w:sz="0" w:space="0" w:color="auto"/>
                                                        <w:bottom w:val="none" w:sz="0" w:space="0" w:color="auto"/>
                                                        <w:right w:val="none" w:sz="0" w:space="0" w:color="auto"/>
                                                      </w:divBdr>
                                                    </w:div>
                                                    <w:div w:id="1285312630">
                                                      <w:marLeft w:val="0"/>
                                                      <w:marRight w:val="0"/>
                                                      <w:marTop w:val="0"/>
                                                      <w:marBottom w:val="0"/>
                                                      <w:divBdr>
                                                        <w:top w:val="none" w:sz="0" w:space="0" w:color="auto"/>
                                                        <w:left w:val="none" w:sz="0" w:space="0" w:color="auto"/>
                                                        <w:bottom w:val="none" w:sz="0" w:space="0" w:color="auto"/>
                                                        <w:right w:val="none" w:sz="0" w:space="0" w:color="auto"/>
                                                      </w:divBdr>
                                                    </w:div>
                                                    <w:div w:id="1441534417">
                                                      <w:marLeft w:val="0"/>
                                                      <w:marRight w:val="0"/>
                                                      <w:marTop w:val="0"/>
                                                      <w:marBottom w:val="0"/>
                                                      <w:divBdr>
                                                        <w:top w:val="none" w:sz="0" w:space="0" w:color="auto"/>
                                                        <w:left w:val="none" w:sz="0" w:space="0" w:color="auto"/>
                                                        <w:bottom w:val="none" w:sz="0" w:space="0" w:color="auto"/>
                                                        <w:right w:val="none" w:sz="0" w:space="0" w:color="auto"/>
                                                      </w:divBdr>
                                                    </w:div>
                                                    <w:div w:id="1790203779">
                                                      <w:marLeft w:val="0"/>
                                                      <w:marRight w:val="0"/>
                                                      <w:marTop w:val="0"/>
                                                      <w:marBottom w:val="0"/>
                                                      <w:divBdr>
                                                        <w:top w:val="none" w:sz="0" w:space="0" w:color="auto"/>
                                                        <w:left w:val="none" w:sz="0" w:space="0" w:color="auto"/>
                                                        <w:bottom w:val="none" w:sz="0" w:space="0" w:color="auto"/>
                                                        <w:right w:val="none" w:sz="0" w:space="0" w:color="auto"/>
                                                      </w:divBdr>
                                                    </w:div>
                                                    <w:div w:id="1882129626">
                                                      <w:marLeft w:val="0"/>
                                                      <w:marRight w:val="0"/>
                                                      <w:marTop w:val="0"/>
                                                      <w:marBottom w:val="0"/>
                                                      <w:divBdr>
                                                        <w:top w:val="none" w:sz="0" w:space="0" w:color="auto"/>
                                                        <w:left w:val="none" w:sz="0" w:space="0" w:color="auto"/>
                                                        <w:bottom w:val="none" w:sz="0" w:space="0" w:color="auto"/>
                                                        <w:right w:val="none" w:sz="0" w:space="0" w:color="auto"/>
                                                      </w:divBdr>
                                                    </w:div>
                                                    <w:div w:id="2042784474">
                                                      <w:marLeft w:val="0"/>
                                                      <w:marRight w:val="0"/>
                                                      <w:marTop w:val="0"/>
                                                      <w:marBottom w:val="0"/>
                                                      <w:divBdr>
                                                        <w:top w:val="none" w:sz="0" w:space="0" w:color="auto"/>
                                                        <w:left w:val="none" w:sz="0" w:space="0" w:color="auto"/>
                                                        <w:bottom w:val="none" w:sz="0" w:space="0" w:color="auto"/>
                                                        <w:right w:val="none" w:sz="0" w:space="0" w:color="auto"/>
                                                      </w:divBdr>
                                                    </w:div>
                                                    <w:div w:id="21377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677540">
      <w:bodyDiv w:val="1"/>
      <w:marLeft w:val="0"/>
      <w:marRight w:val="0"/>
      <w:marTop w:val="0"/>
      <w:marBottom w:val="0"/>
      <w:divBdr>
        <w:top w:val="none" w:sz="0" w:space="0" w:color="auto"/>
        <w:left w:val="none" w:sz="0" w:space="0" w:color="auto"/>
        <w:bottom w:val="none" w:sz="0" w:space="0" w:color="auto"/>
        <w:right w:val="none" w:sz="0" w:space="0" w:color="auto"/>
      </w:divBdr>
      <w:divsChild>
        <w:div w:id="647516611">
          <w:marLeft w:val="0"/>
          <w:marRight w:val="0"/>
          <w:marTop w:val="0"/>
          <w:marBottom w:val="0"/>
          <w:divBdr>
            <w:top w:val="none" w:sz="0" w:space="0" w:color="auto"/>
            <w:left w:val="none" w:sz="0" w:space="0" w:color="auto"/>
            <w:bottom w:val="none" w:sz="0" w:space="0" w:color="auto"/>
            <w:right w:val="none" w:sz="0" w:space="0" w:color="auto"/>
          </w:divBdr>
          <w:divsChild>
            <w:div w:id="46496401">
              <w:marLeft w:val="0"/>
              <w:marRight w:val="0"/>
              <w:marTop w:val="0"/>
              <w:marBottom w:val="0"/>
              <w:divBdr>
                <w:top w:val="none" w:sz="0" w:space="0" w:color="auto"/>
                <w:left w:val="none" w:sz="0" w:space="0" w:color="auto"/>
                <w:bottom w:val="none" w:sz="0" w:space="0" w:color="auto"/>
                <w:right w:val="none" w:sz="0" w:space="0" w:color="auto"/>
              </w:divBdr>
              <w:divsChild>
                <w:div w:id="1918710177">
                  <w:marLeft w:val="0"/>
                  <w:marRight w:val="0"/>
                  <w:marTop w:val="0"/>
                  <w:marBottom w:val="0"/>
                  <w:divBdr>
                    <w:top w:val="none" w:sz="0" w:space="0" w:color="auto"/>
                    <w:left w:val="none" w:sz="0" w:space="0" w:color="auto"/>
                    <w:bottom w:val="none" w:sz="0" w:space="0" w:color="auto"/>
                    <w:right w:val="none" w:sz="0" w:space="0" w:color="auto"/>
                  </w:divBdr>
                  <w:divsChild>
                    <w:div w:id="2040470619">
                      <w:marLeft w:val="0"/>
                      <w:marRight w:val="0"/>
                      <w:marTop w:val="0"/>
                      <w:marBottom w:val="0"/>
                      <w:divBdr>
                        <w:top w:val="none" w:sz="0" w:space="0" w:color="auto"/>
                        <w:left w:val="none" w:sz="0" w:space="0" w:color="auto"/>
                        <w:bottom w:val="none" w:sz="0" w:space="0" w:color="auto"/>
                        <w:right w:val="none" w:sz="0" w:space="0" w:color="auto"/>
                      </w:divBdr>
                      <w:divsChild>
                        <w:div w:id="360472729">
                          <w:marLeft w:val="0"/>
                          <w:marRight w:val="0"/>
                          <w:marTop w:val="0"/>
                          <w:marBottom w:val="0"/>
                          <w:divBdr>
                            <w:top w:val="none" w:sz="0" w:space="0" w:color="auto"/>
                            <w:left w:val="none" w:sz="0" w:space="0" w:color="auto"/>
                            <w:bottom w:val="none" w:sz="0" w:space="0" w:color="auto"/>
                            <w:right w:val="none" w:sz="0" w:space="0" w:color="auto"/>
                          </w:divBdr>
                          <w:divsChild>
                            <w:div w:id="957881016">
                              <w:marLeft w:val="0"/>
                              <w:marRight w:val="0"/>
                              <w:marTop w:val="0"/>
                              <w:marBottom w:val="0"/>
                              <w:divBdr>
                                <w:top w:val="none" w:sz="0" w:space="0" w:color="auto"/>
                                <w:left w:val="none" w:sz="0" w:space="0" w:color="auto"/>
                                <w:bottom w:val="none" w:sz="0" w:space="0" w:color="auto"/>
                                <w:right w:val="none" w:sz="0" w:space="0" w:color="auto"/>
                              </w:divBdr>
                              <w:divsChild>
                                <w:div w:id="95948062">
                                  <w:marLeft w:val="0"/>
                                  <w:marRight w:val="0"/>
                                  <w:marTop w:val="0"/>
                                  <w:marBottom w:val="0"/>
                                  <w:divBdr>
                                    <w:top w:val="none" w:sz="0" w:space="0" w:color="auto"/>
                                    <w:left w:val="none" w:sz="0" w:space="0" w:color="auto"/>
                                    <w:bottom w:val="none" w:sz="0" w:space="0" w:color="auto"/>
                                    <w:right w:val="none" w:sz="0" w:space="0" w:color="auto"/>
                                  </w:divBdr>
                                  <w:divsChild>
                                    <w:div w:id="1223173269">
                                      <w:marLeft w:val="150"/>
                                      <w:marRight w:val="150"/>
                                      <w:marTop w:val="375"/>
                                      <w:marBottom w:val="375"/>
                                      <w:divBdr>
                                        <w:top w:val="none" w:sz="0" w:space="0" w:color="auto"/>
                                        <w:left w:val="none" w:sz="0" w:space="0" w:color="auto"/>
                                        <w:bottom w:val="none" w:sz="0" w:space="0" w:color="auto"/>
                                        <w:right w:val="none" w:sz="0" w:space="0" w:color="auto"/>
                                      </w:divBdr>
                                      <w:divsChild>
                                        <w:div w:id="1498036750">
                                          <w:marLeft w:val="0"/>
                                          <w:marRight w:val="0"/>
                                          <w:marTop w:val="0"/>
                                          <w:marBottom w:val="0"/>
                                          <w:divBdr>
                                            <w:top w:val="none" w:sz="0" w:space="0" w:color="auto"/>
                                            <w:left w:val="none" w:sz="0" w:space="0" w:color="auto"/>
                                            <w:bottom w:val="none" w:sz="0" w:space="0" w:color="auto"/>
                                            <w:right w:val="none" w:sz="0" w:space="0" w:color="auto"/>
                                          </w:divBdr>
                                          <w:divsChild>
                                            <w:div w:id="223689331">
                                              <w:marLeft w:val="0"/>
                                              <w:marRight w:val="0"/>
                                              <w:marTop w:val="0"/>
                                              <w:marBottom w:val="0"/>
                                              <w:divBdr>
                                                <w:top w:val="none" w:sz="0" w:space="0" w:color="auto"/>
                                                <w:left w:val="none" w:sz="0" w:space="0" w:color="auto"/>
                                                <w:bottom w:val="none" w:sz="0" w:space="0" w:color="auto"/>
                                                <w:right w:val="none" w:sz="0" w:space="0" w:color="auto"/>
                                              </w:divBdr>
                                              <w:divsChild>
                                                <w:div w:id="531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110846">
      <w:bodyDiv w:val="1"/>
      <w:marLeft w:val="0"/>
      <w:marRight w:val="0"/>
      <w:marTop w:val="0"/>
      <w:marBottom w:val="0"/>
      <w:divBdr>
        <w:top w:val="none" w:sz="0" w:space="0" w:color="auto"/>
        <w:left w:val="none" w:sz="0" w:space="0" w:color="auto"/>
        <w:bottom w:val="none" w:sz="0" w:space="0" w:color="auto"/>
        <w:right w:val="none" w:sz="0" w:space="0" w:color="auto"/>
      </w:divBdr>
      <w:divsChild>
        <w:div w:id="165749849">
          <w:marLeft w:val="0"/>
          <w:marRight w:val="0"/>
          <w:marTop w:val="0"/>
          <w:marBottom w:val="0"/>
          <w:divBdr>
            <w:top w:val="none" w:sz="0" w:space="0" w:color="auto"/>
            <w:left w:val="none" w:sz="0" w:space="0" w:color="auto"/>
            <w:bottom w:val="none" w:sz="0" w:space="0" w:color="auto"/>
            <w:right w:val="none" w:sz="0" w:space="0" w:color="auto"/>
          </w:divBdr>
        </w:div>
        <w:div w:id="107547053">
          <w:marLeft w:val="0"/>
          <w:marRight w:val="0"/>
          <w:marTop w:val="0"/>
          <w:marBottom w:val="0"/>
          <w:divBdr>
            <w:top w:val="none" w:sz="0" w:space="0" w:color="auto"/>
            <w:left w:val="none" w:sz="0" w:space="0" w:color="auto"/>
            <w:bottom w:val="none" w:sz="0" w:space="0" w:color="auto"/>
            <w:right w:val="none" w:sz="0" w:space="0" w:color="auto"/>
          </w:divBdr>
        </w:div>
        <w:div w:id="791092634">
          <w:marLeft w:val="0"/>
          <w:marRight w:val="0"/>
          <w:marTop w:val="0"/>
          <w:marBottom w:val="0"/>
          <w:divBdr>
            <w:top w:val="none" w:sz="0" w:space="0" w:color="auto"/>
            <w:left w:val="none" w:sz="0" w:space="0" w:color="auto"/>
            <w:bottom w:val="none" w:sz="0" w:space="0" w:color="auto"/>
            <w:right w:val="none" w:sz="0" w:space="0" w:color="auto"/>
          </w:divBdr>
        </w:div>
        <w:div w:id="627470979">
          <w:marLeft w:val="0"/>
          <w:marRight w:val="0"/>
          <w:marTop w:val="0"/>
          <w:marBottom w:val="0"/>
          <w:divBdr>
            <w:top w:val="none" w:sz="0" w:space="0" w:color="auto"/>
            <w:left w:val="none" w:sz="0" w:space="0" w:color="auto"/>
            <w:bottom w:val="none" w:sz="0" w:space="0" w:color="auto"/>
            <w:right w:val="none" w:sz="0" w:space="0" w:color="auto"/>
          </w:divBdr>
        </w:div>
        <w:div w:id="650527384">
          <w:marLeft w:val="0"/>
          <w:marRight w:val="0"/>
          <w:marTop w:val="0"/>
          <w:marBottom w:val="0"/>
          <w:divBdr>
            <w:top w:val="none" w:sz="0" w:space="0" w:color="auto"/>
            <w:left w:val="none" w:sz="0" w:space="0" w:color="auto"/>
            <w:bottom w:val="none" w:sz="0" w:space="0" w:color="auto"/>
            <w:right w:val="none" w:sz="0" w:space="0" w:color="auto"/>
          </w:divBdr>
        </w:div>
        <w:div w:id="1468931918">
          <w:marLeft w:val="0"/>
          <w:marRight w:val="0"/>
          <w:marTop w:val="0"/>
          <w:marBottom w:val="0"/>
          <w:divBdr>
            <w:top w:val="none" w:sz="0" w:space="0" w:color="auto"/>
            <w:left w:val="none" w:sz="0" w:space="0" w:color="auto"/>
            <w:bottom w:val="none" w:sz="0" w:space="0" w:color="auto"/>
            <w:right w:val="none" w:sz="0" w:space="0" w:color="auto"/>
          </w:divBdr>
        </w:div>
        <w:div w:id="2066680269">
          <w:marLeft w:val="0"/>
          <w:marRight w:val="0"/>
          <w:marTop w:val="0"/>
          <w:marBottom w:val="0"/>
          <w:divBdr>
            <w:top w:val="none" w:sz="0" w:space="0" w:color="auto"/>
            <w:left w:val="none" w:sz="0" w:space="0" w:color="auto"/>
            <w:bottom w:val="none" w:sz="0" w:space="0" w:color="auto"/>
            <w:right w:val="none" w:sz="0" w:space="0" w:color="auto"/>
          </w:divBdr>
        </w:div>
        <w:div w:id="1986735141">
          <w:marLeft w:val="0"/>
          <w:marRight w:val="0"/>
          <w:marTop w:val="0"/>
          <w:marBottom w:val="0"/>
          <w:divBdr>
            <w:top w:val="none" w:sz="0" w:space="0" w:color="auto"/>
            <w:left w:val="none" w:sz="0" w:space="0" w:color="auto"/>
            <w:bottom w:val="none" w:sz="0" w:space="0" w:color="auto"/>
            <w:right w:val="none" w:sz="0" w:space="0" w:color="auto"/>
          </w:divBdr>
        </w:div>
        <w:div w:id="500390967">
          <w:marLeft w:val="0"/>
          <w:marRight w:val="0"/>
          <w:marTop w:val="0"/>
          <w:marBottom w:val="0"/>
          <w:divBdr>
            <w:top w:val="none" w:sz="0" w:space="0" w:color="auto"/>
            <w:left w:val="none" w:sz="0" w:space="0" w:color="auto"/>
            <w:bottom w:val="none" w:sz="0" w:space="0" w:color="auto"/>
            <w:right w:val="none" w:sz="0" w:space="0" w:color="auto"/>
          </w:divBdr>
        </w:div>
      </w:divsChild>
    </w:div>
    <w:div w:id="1345134150">
      <w:bodyDiv w:val="1"/>
      <w:marLeft w:val="0"/>
      <w:marRight w:val="0"/>
      <w:marTop w:val="0"/>
      <w:marBottom w:val="0"/>
      <w:divBdr>
        <w:top w:val="none" w:sz="0" w:space="0" w:color="auto"/>
        <w:left w:val="none" w:sz="0" w:space="0" w:color="auto"/>
        <w:bottom w:val="none" w:sz="0" w:space="0" w:color="auto"/>
        <w:right w:val="none" w:sz="0" w:space="0" w:color="auto"/>
      </w:divBdr>
      <w:divsChild>
        <w:div w:id="1298728422">
          <w:marLeft w:val="0"/>
          <w:marRight w:val="0"/>
          <w:marTop w:val="0"/>
          <w:marBottom w:val="0"/>
          <w:divBdr>
            <w:top w:val="none" w:sz="0" w:space="0" w:color="auto"/>
            <w:left w:val="none" w:sz="0" w:space="0" w:color="auto"/>
            <w:bottom w:val="none" w:sz="0" w:space="0" w:color="auto"/>
            <w:right w:val="none" w:sz="0" w:space="0" w:color="auto"/>
          </w:divBdr>
          <w:divsChild>
            <w:div w:id="958679641">
              <w:marLeft w:val="0"/>
              <w:marRight w:val="0"/>
              <w:marTop w:val="0"/>
              <w:marBottom w:val="0"/>
              <w:divBdr>
                <w:top w:val="none" w:sz="0" w:space="0" w:color="auto"/>
                <w:left w:val="none" w:sz="0" w:space="0" w:color="auto"/>
                <w:bottom w:val="none" w:sz="0" w:space="0" w:color="auto"/>
                <w:right w:val="none" w:sz="0" w:space="0" w:color="auto"/>
              </w:divBdr>
              <w:divsChild>
                <w:div w:id="783768640">
                  <w:marLeft w:val="0"/>
                  <w:marRight w:val="0"/>
                  <w:marTop w:val="0"/>
                  <w:marBottom w:val="0"/>
                  <w:divBdr>
                    <w:top w:val="none" w:sz="0" w:space="0" w:color="auto"/>
                    <w:left w:val="none" w:sz="0" w:space="0" w:color="auto"/>
                    <w:bottom w:val="none" w:sz="0" w:space="0" w:color="auto"/>
                    <w:right w:val="none" w:sz="0" w:space="0" w:color="auto"/>
                  </w:divBdr>
                  <w:divsChild>
                    <w:div w:id="365060848">
                      <w:marLeft w:val="0"/>
                      <w:marRight w:val="0"/>
                      <w:marTop w:val="0"/>
                      <w:marBottom w:val="0"/>
                      <w:divBdr>
                        <w:top w:val="none" w:sz="0" w:space="0" w:color="auto"/>
                        <w:left w:val="none" w:sz="0" w:space="0" w:color="auto"/>
                        <w:bottom w:val="none" w:sz="0" w:space="0" w:color="auto"/>
                        <w:right w:val="none" w:sz="0" w:space="0" w:color="auto"/>
                      </w:divBdr>
                      <w:divsChild>
                        <w:div w:id="231745626">
                          <w:marLeft w:val="0"/>
                          <w:marRight w:val="0"/>
                          <w:marTop w:val="0"/>
                          <w:marBottom w:val="0"/>
                          <w:divBdr>
                            <w:top w:val="none" w:sz="0" w:space="0" w:color="auto"/>
                            <w:left w:val="none" w:sz="0" w:space="0" w:color="auto"/>
                            <w:bottom w:val="none" w:sz="0" w:space="0" w:color="auto"/>
                            <w:right w:val="none" w:sz="0" w:space="0" w:color="auto"/>
                          </w:divBdr>
                          <w:divsChild>
                            <w:div w:id="1796871583">
                              <w:marLeft w:val="0"/>
                              <w:marRight w:val="0"/>
                              <w:marTop w:val="0"/>
                              <w:marBottom w:val="0"/>
                              <w:divBdr>
                                <w:top w:val="none" w:sz="0" w:space="0" w:color="auto"/>
                                <w:left w:val="none" w:sz="0" w:space="0" w:color="auto"/>
                                <w:bottom w:val="none" w:sz="0" w:space="0" w:color="auto"/>
                                <w:right w:val="none" w:sz="0" w:space="0" w:color="auto"/>
                              </w:divBdr>
                              <w:divsChild>
                                <w:div w:id="1716852760">
                                  <w:marLeft w:val="0"/>
                                  <w:marRight w:val="0"/>
                                  <w:marTop w:val="0"/>
                                  <w:marBottom w:val="0"/>
                                  <w:divBdr>
                                    <w:top w:val="none" w:sz="0" w:space="0" w:color="auto"/>
                                    <w:left w:val="none" w:sz="0" w:space="0" w:color="auto"/>
                                    <w:bottom w:val="none" w:sz="0" w:space="0" w:color="auto"/>
                                    <w:right w:val="none" w:sz="0" w:space="0" w:color="auto"/>
                                  </w:divBdr>
                                  <w:divsChild>
                                    <w:div w:id="1142846118">
                                      <w:marLeft w:val="150"/>
                                      <w:marRight w:val="150"/>
                                      <w:marTop w:val="375"/>
                                      <w:marBottom w:val="375"/>
                                      <w:divBdr>
                                        <w:top w:val="none" w:sz="0" w:space="0" w:color="auto"/>
                                        <w:left w:val="none" w:sz="0" w:space="0" w:color="auto"/>
                                        <w:bottom w:val="none" w:sz="0" w:space="0" w:color="auto"/>
                                        <w:right w:val="none" w:sz="0" w:space="0" w:color="auto"/>
                                      </w:divBdr>
                                      <w:divsChild>
                                        <w:div w:id="150995519">
                                          <w:marLeft w:val="0"/>
                                          <w:marRight w:val="0"/>
                                          <w:marTop w:val="0"/>
                                          <w:marBottom w:val="0"/>
                                          <w:divBdr>
                                            <w:top w:val="none" w:sz="0" w:space="0" w:color="auto"/>
                                            <w:left w:val="none" w:sz="0" w:space="0" w:color="auto"/>
                                            <w:bottom w:val="none" w:sz="0" w:space="0" w:color="auto"/>
                                            <w:right w:val="none" w:sz="0" w:space="0" w:color="auto"/>
                                          </w:divBdr>
                                          <w:divsChild>
                                            <w:div w:id="1923029407">
                                              <w:marLeft w:val="0"/>
                                              <w:marRight w:val="0"/>
                                              <w:marTop w:val="0"/>
                                              <w:marBottom w:val="0"/>
                                              <w:divBdr>
                                                <w:top w:val="none" w:sz="0" w:space="0" w:color="auto"/>
                                                <w:left w:val="none" w:sz="0" w:space="0" w:color="auto"/>
                                                <w:bottom w:val="none" w:sz="0" w:space="0" w:color="auto"/>
                                                <w:right w:val="none" w:sz="0" w:space="0" w:color="auto"/>
                                              </w:divBdr>
                                              <w:divsChild>
                                                <w:div w:id="11137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9914634">
      <w:bodyDiv w:val="1"/>
      <w:marLeft w:val="0"/>
      <w:marRight w:val="0"/>
      <w:marTop w:val="0"/>
      <w:marBottom w:val="0"/>
      <w:divBdr>
        <w:top w:val="none" w:sz="0" w:space="0" w:color="auto"/>
        <w:left w:val="none" w:sz="0" w:space="0" w:color="auto"/>
        <w:bottom w:val="none" w:sz="0" w:space="0" w:color="auto"/>
        <w:right w:val="none" w:sz="0" w:space="0" w:color="auto"/>
      </w:divBdr>
      <w:divsChild>
        <w:div w:id="605428196">
          <w:marLeft w:val="0"/>
          <w:marRight w:val="0"/>
          <w:marTop w:val="0"/>
          <w:marBottom w:val="0"/>
          <w:divBdr>
            <w:top w:val="none" w:sz="0" w:space="0" w:color="auto"/>
            <w:left w:val="none" w:sz="0" w:space="0" w:color="auto"/>
            <w:bottom w:val="none" w:sz="0" w:space="0" w:color="auto"/>
            <w:right w:val="none" w:sz="0" w:space="0" w:color="auto"/>
          </w:divBdr>
          <w:divsChild>
            <w:div w:id="1532766445">
              <w:marLeft w:val="0"/>
              <w:marRight w:val="0"/>
              <w:marTop w:val="0"/>
              <w:marBottom w:val="0"/>
              <w:divBdr>
                <w:top w:val="none" w:sz="0" w:space="0" w:color="auto"/>
                <w:left w:val="none" w:sz="0" w:space="0" w:color="auto"/>
                <w:bottom w:val="none" w:sz="0" w:space="0" w:color="auto"/>
                <w:right w:val="none" w:sz="0" w:space="0" w:color="auto"/>
              </w:divBdr>
            </w:div>
            <w:div w:id="394470148">
              <w:marLeft w:val="0"/>
              <w:marRight w:val="0"/>
              <w:marTop w:val="0"/>
              <w:marBottom w:val="0"/>
              <w:divBdr>
                <w:top w:val="none" w:sz="0" w:space="0" w:color="auto"/>
                <w:left w:val="none" w:sz="0" w:space="0" w:color="auto"/>
                <w:bottom w:val="none" w:sz="0" w:space="0" w:color="auto"/>
                <w:right w:val="none" w:sz="0" w:space="0" w:color="auto"/>
              </w:divBdr>
            </w:div>
            <w:div w:id="1408067022">
              <w:marLeft w:val="0"/>
              <w:marRight w:val="0"/>
              <w:marTop w:val="0"/>
              <w:marBottom w:val="0"/>
              <w:divBdr>
                <w:top w:val="none" w:sz="0" w:space="0" w:color="auto"/>
                <w:left w:val="none" w:sz="0" w:space="0" w:color="auto"/>
                <w:bottom w:val="none" w:sz="0" w:space="0" w:color="auto"/>
                <w:right w:val="none" w:sz="0" w:space="0" w:color="auto"/>
              </w:divBdr>
            </w:div>
            <w:div w:id="829755701">
              <w:marLeft w:val="0"/>
              <w:marRight w:val="0"/>
              <w:marTop w:val="0"/>
              <w:marBottom w:val="0"/>
              <w:divBdr>
                <w:top w:val="none" w:sz="0" w:space="0" w:color="auto"/>
                <w:left w:val="none" w:sz="0" w:space="0" w:color="auto"/>
                <w:bottom w:val="none" w:sz="0" w:space="0" w:color="auto"/>
                <w:right w:val="none" w:sz="0" w:space="0" w:color="auto"/>
              </w:divBdr>
            </w:div>
            <w:div w:id="732771717">
              <w:marLeft w:val="0"/>
              <w:marRight w:val="0"/>
              <w:marTop w:val="0"/>
              <w:marBottom w:val="0"/>
              <w:divBdr>
                <w:top w:val="none" w:sz="0" w:space="0" w:color="auto"/>
                <w:left w:val="none" w:sz="0" w:space="0" w:color="auto"/>
                <w:bottom w:val="none" w:sz="0" w:space="0" w:color="auto"/>
                <w:right w:val="none" w:sz="0" w:space="0" w:color="auto"/>
              </w:divBdr>
            </w:div>
            <w:div w:id="1458525663">
              <w:marLeft w:val="0"/>
              <w:marRight w:val="0"/>
              <w:marTop w:val="0"/>
              <w:marBottom w:val="0"/>
              <w:divBdr>
                <w:top w:val="none" w:sz="0" w:space="0" w:color="auto"/>
                <w:left w:val="none" w:sz="0" w:space="0" w:color="auto"/>
                <w:bottom w:val="none" w:sz="0" w:space="0" w:color="auto"/>
                <w:right w:val="none" w:sz="0" w:space="0" w:color="auto"/>
              </w:divBdr>
            </w:div>
            <w:div w:id="1028527354">
              <w:marLeft w:val="0"/>
              <w:marRight w:val="0"/>
              <w:marTop w:val="0"/>
              <w:marBottom w:val="0"/>
              <w:divBdr>
                <w:top w:val="none" w:sz="0" w:space="0" w:color="auto"/>
                <w:left w:val="none" w:sz="0" w:space="0" w:color="auto"/>
                <w:bottom w:val="none" w:sz="0" w:space="0" w:color="auto"/>
                <w:right w:val="none" w:sz="0" w:space="0" w:color="auto"/>
              </w:divBdr>
            </w:div>
            <w:div w:id="1361667421">
              <w:marLeft w:val="0"/>
              <w:marRight w:val="0"/>
              <w:marTop w:val="0"/>
              <w:marBottom w:val="0"/>
              <w:divBdr>
                <w:top w:val="none" w:sz="0" w:space="0" w:color="auto"/>
                <w:left w:val="none" w:sz="0" w:space="0" w:color="auto"/>
                <w:bottom w:val="none" w:sz="0" w:space="0" w:color="auto"/>
                <w:right w:val="none" w:sz="0" w:space="0" w:color="auto"/>
              </w:divBdr>
            </w:div>
            <w:div w:id="1245141339">
              <w:marLeft w:val="0"/>
              <w:marRight w:val="0"/>
              <w:marTop w:val="0"/>
              <w:marBottom w:val="0"/>
              <w:divBdr>
                <w:top w:val="none" w:sz="0" w:space="0" w:color="auto"/>
                <w:left w:val="none" w:sz="0" w:space="0" w:color="auto"/>
                <w:bottom w:val="none" w:sz="0" w:space="0" w:color="auto"/>
                <w:right w:val="none" w:sz="0" w:space="0" w:color="auto"/>
              </w:divBdr>
            </w:div>
            <w:div w:id="552087029">
              <w:marLeft w:val="0"/>
              <w:marRight w:val="0"/>
              <w:marTop w:val="0"/>
              <w:marBottom w:val="0"/>
              <w:divBdr>
                <w:top w:val="none" w:sz="0" w:space="0" w:color="auto"/>
                <w:left w:val="none" w:sz="0" w:space="0" w:color="auto"/>
                <w:bottom w:val="none" w:sz="0" w:space="0" w:color="auto"/>
                <w:right w:val="none" w:sz="0" w:space="0" w:color="auto"/>
              </w:divBdr>
            </w:div>
            <w:div w:id="432555729">
              <w:marLeft w:val="0"/>
              <w:marRight w:val="0"/>
              <w:marTop w:val="0"/>
              <w:marBottom w:val="0"/>
              <w:divBdr>
                <w:top w:val="none" w:sz="0" w:space="0" w:color="auto"/>
                <w:left w:val="none" w:sz="0" w:space="0" w:color="auto"/>
                <w:bottom w:val="none" w:sz="0" w:space="0" w:color="auto"/>
                <w:right w:val="none" w:sz="0" w:space="0" w:color="auto"/>
              </w:divBdr>
            </w:div>
            <w:div w:id="1240098620">
              <w:marLeft w:val="0"/>
              <w:marRight w:val="0"/>
              <w:marTop w:val="0"/>
              <w:marBottom w:val="0"/>
              <w:divBdr>
                <w:top w:val="none" w:sz="0" w:space="0" w:color="auto"/>
                <w:left w:val="none" w:sz="0" w:space="0" w:color="auto"/>
                <w:bottom w:val="none" w:sz="0" w:space="0" w:color="auto"/>
                <w:right w:val="none" w:sz="0" w:space="0" w:color="auto"/>
              </w:divBdr>
            </w:div>
            <w:div w:id="5526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5216">
      <w:bodyDiv w:val="1"/>
      <w:marLeft w:val="0"/>
      <w:marRight w:val="0"/>
      <w:marTop w:val="0"/>
      <w:marBottom w:val="0"/>
      <w:divBdr>
        <w:top w:val="none" w:sz="0" w:space="0" w:color="auto"/>
        <w:left w:val="none" w:sz="0" w:space="0" w:color="auto"/>
        <w:bottom w:val="none" w:sz="0" w:space="0" w:color="auto"/>
        <w:right w:val="none" w:sz="0" w:space="0" w:color="auto"/>
      </w:divBdr>
    </w:div>
    <w:div w:id="1883125804">
      <w:bodyDiv w:val="1"/>
      <w:marLeft w:val="0"/>
      <w:marRight w:val="0"/>
      <w:marTop w:val="0"/>
      <w:marBottom w:val="0"/>
      <w:divBdr>
        <w:top w:val="none" w:sz="0" w:space="0" w:color="auto"/>
        <w:left w:val="none" w:sz="0" w:space="0" w:color="auto"/>
        <w:bottom w:val="none" w:sz="0" w:space="0" w:color="auto"/>
        <w:right w:val="none" w:sz="0" w:space="0" w:color="auto"/>
      </w:divBdr>
      <w:divsChild>
        <w:div w:id="1614555185">
          <w:marLeft w:val="0"/>
          <w:marRight w:val="0"/>
          <w:marTop w:val="0"/>
          <w:marBottom w:val="0"/>
          <w:divBdr>
            <w:top w:val="none" w:sz="0" w:space="0" w:color="auto"/>
            <w:left w:val="none" w:sz="0" w:space="0" w:color="auto"/>
            <w:bottom w:val="none" w:sz="0" w:space="0" w:color="auto"/>
            <w:right w:val="none" w:sz="0" w:space="0" w:color="auto"/>
          </w:divBdr>
          <w:divsChild>
            <w:div w:id="86846486">
              <w:marLeft w:val="0"/>
              <w:marRight w:val="0"/>
              <w:marTop w:val="0"/>
              <w:marBottom w:val="0"/>
              <w:divBdr>
                <w:top w:val="none" w:sz="0" w:space="0" w:color="auto"/>
                <w:left w:val="none" w:sz="0" w:space="0" w:color="auto"/>
                <w:bottom w:val="none" w:sz="0" w:space="0" w:color="auto"/>
                <w:right w:val="none" w:sz="0" w:space="0" w:color="auto"/>
              </w:divBdr>
              <w:divsChild>
                <w:div w:id="1630163807">
                  <w:marLeft w:val="0"/>
                  <w:marRight w:val="0"/>
                  <w:marTop w:val="0"/>
                  <w:marBottom w:val="0"/>
                  <w:divBdr>
                    <w:top w:val="none" w:sz="0" w:space="0" w:color="auto"/>
                    <w:left w:val="none" w:sz="0" w:space="0" w:color="auto"/>
                    <w:bottom w:val="none" w:sz="0" w:space="0" w:color="auto"/>
                    <w:right w:val="none" w:sz="0" w:space="0" w:color="auto"/>
                  </w:divBdr>
                  <w:divsChild>
                    <w:div w:id="1199003443">
                      <w:marLeft w:val="0"/>
                      <w:marRight w:val="0"/>
                      <w:marTop w:val="0"/>
                      <w:marBottom w:val="0"/>
                      <w:divBdr>
                        <w:top w:val="none" w:sz="0" w:space="0" w:color="auto"/>
                        <w:left w:val="none" w:sz="0" w:space="0" w:color="auto"/>
                        <w:bottom w:val="none" w:sz="0" w:space="0" w:color="auto"/>
                        <w:right w:val="none" w:sz="0" w:space="0" w:color="auto"/>
                      </w:divBdr>
                      <w:divsChild>
                        <w:div w:id="562108436">
                          <w:marLeft w:val="0"/>
                          <w:marRight w:val="0"/>
                          <w:marTop w:val="0"/>
                          <w:marBottom w:val="0"/>
                          <w:divBdr>
                            <w:top w:val="none" w:sz="0" w:space="0" w:color="auto"/>
                            <w:left w:val="none" w:sz="0" w:space="0" w:color="auto"/>
                            <w:bottom w:val="none" w:sz="0" w:space="0" w:color="auto"/>
                            <w:right w:val="none" w:sz="0" w:space="0" w:color="auto"/>
                          </w:divBdr>
                          <w:divsChild>
                            <w:div w:id="1735156610">
                              <w:marLeft w:val="0"/>
                              <w:marRight w:val="0"/>
                              <w:marTop w:val="0"/>
                              <w:marBottom w:val="0"/>
                              <w:divBdr>
                                <w:top w:val="none" w:sz="0" w:space="0" w:color="auto"/>
                                <w:left w:val="none" w:sz="0" w:space="0" w:color="auto"/>
                                <w:bottom w:val="none" w:sz="0" w:space="0" w:color="auto"/>
                                <w:right w:val="none" w:sz="0" w:space="0" w:color="auto"/>
                              </w:divBdr>
                              <w:divsChild>
                                <w:div w:id="1604724878">
                                  <w:marLeft w:val="0"/>
                                  <w:marRight w:val="0"/>
                                  <w:marTop w:val="0"/>
                                  <w:marBottom w:val="0"/>
                                  <w:divBdr>
                                    <w:top w:val="none" w:sz="0" w:space="0" w:color="auto"/>
                                    <w:left w:val="none" w:sz="0" w:space="0" w:color="auto"/>
                                    <w:bottom w:val="none" w:sz="0" w:space="0" w:color="auto"/>
                                    <w:right w:val="none" w:sz="0" w:space="0" w:color="auto"/>
                                  </w:divBdr>
                                  <w:divsChild>
                                    <w:div w:id="500051710">
                                      <w:marLeft w:val="150"/>
                                      <w:marRight w:val="150"/>
                                      <w:marTop w:val="375"/>
                                      <w:marBottom w:val="375"/>
                                      <w:divBdr>
                                        <w:top w:val="none" w:sz="0" w:space="0" w:color="auto"/>
                                        <w:left w:val="none" w:sz="0" w:space="0" w:color="auto"/>
                                        <w:bottom w:val="none" w:sz="0" w:space="0" w:color="auto"/>
                                        <w:right w:val="none" w:sz="0" w:space="0" w:color="auto"/>
                                      </w:divBdr>
                                      <w:divsChild>
                                        <w:div w:id="2018531835">
                                          <w:marLeft w:val="0"/>
                                          <w:marRight w:val="0"/>
                                          <w:marTop w:val="0"/>
                                          <w:marBottom w:val="0"/>
                                          <w:divBdr>
                                            <w:top w:val="none" w:sz="0" w:space="0" w:color="auto"/>
                                            <w:left w:val="none" w:sz="0" w:space="0" w:color="auto"/>
                                            <w:bottom w:val="none" w:sz="0" w:space="0" w:color="auto"/>
                                            <w:right w:val="none" w:sz="0" w:space="0" w:color="auto"/>
                                          </w:divBdr>
                                          <w:divsChild>
                                            <w:div w:id="756946578">
                                              <w:marLeft w:val="0"/>
                                              <w:marRight w:val="0"/>
                                              <w:marTop w:val="0"/>
                                              <w:marBottom w:val="0"/>
                                              <w:divBdr>
                                                <w:top w:val="none" w:sz="0" w:space="0" w:color="auto"/>
                                                <w:left w:val="none" w:sz="0" w:space="0" w:color="auto"/>
                                                <w:bottom w:val="none" w:sz="0" w:space="0" w:color="auto"/>
                                                <w:right w:val="none" w:sz="0" w:space="0" w:color="auto"/>
                                              </w:divBdr>
                                              <w:divsChild>
                                                <w:div w:id="1383140074">
                                                  <w:marLeft w:val="0"/>
                                                  <w:marRight w:val="0"/>
                                                  <w:marTop w:val="0"/>
                                                  <w:marBottom w:val="0"/>
                                                  <w:divBdr>
                                                    <w:top w:val="none" w:sz="0" w:space="0" w:color="auto"/>
                                                    <w:left w:val="none" w:sz="0" w:space="0" w:color="auto"/>
                                                    <w:bottom w:val="none" w:sz="0" w:space="0" w:color="auto"/>
                                                    <w:right w:val="none" w:sz="0" w:space="0" w:color="auto"/>
                                                  </w:divBdr>
                                                  <w:divsChild>
                                                    <w:div w:id="1127046139">
                                                      <w:marLeft w:val="0"/>
                                                      <w:marRight w:val="0"/>
                                                      <w:marTop w:val="0"/>
                                                      <w:marBottom w:val="0"/>
                                                      <w:divBdr>
                                                        <w:top w:val="none" w:sz="0" w:space="0" w:color="auto"/>
                                                        <w:left w:val="none" w:sz="0" w:space="0" w:color="auto"/>
                                                        <w:bottom w:val="none" w:sz="0" w:space="0" w:color="auto"/>
                                                        <w:right w:val="none" w:sz="0" w:space="0" w:color="auto"/>
                                                      </w:divBdr>
                                                      <w:divsChild>
                                                        <w:div w:id="1854106663">
                                                          <w:marLeft w:val="0"/>
                                                          <w:marRight w:val="0"/>
                                                          <w:marTop w:val="0"/>
                                                          <w:marBottom w:val="0"/>
                                                          <w:divBdr>
                                                            <w:top w:val="none" w:sz="0" w:space="0" w:color="auto"/>
                                                            <w:left w:val="none" w:sz="0" w:space="0" w:color="auto"/>
                                                            <w:bottom w:val="none" w:sz="0" w:space="0" w:color="auto"/>
                                                            <w:right w:val="none" w:sz="0" w:space="0" w:color="auto"/>
                                                          </w:divBdr>
                                                        </w:div>
                                                      </w:divsChild>
                                                    </w:div>
                                                    <w:div w:id="1214804352">
                                                      <w:marLeft w:val="0"/>
                                                      <w:marRight w:val="0"/>
                                                      <w:marTop w:val="0"/>
                                                      <w:marBottom w:val="0"/>
                                                      <w:divBdr>
                                                        <w:top w:val="none" w:sz="0" w:space="0" w:color="auto"/>
                                                        <w:left w:val="none" w:sz="0" w:space="0" w:color="auto"/>
                                                        <w:bottom w:val="none" w:sz="0" w:space="0" w:color="auto"/>
                                                        <w:right w:val="none" w:sz="0" w:space="0" w:color="auto"/>
                                                      </w:divBdr>
                                                      <w:divsChild>
                                                        <w:div w:id="21445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0671841">
      <w:bodyDiv w:val="1"/>
      <w:marLeft w:val="0"/>
      <w:marRight w:val="0"/>
      <w:marTop w:val="0"/>
      <w:marBottom w:val="0"/>
      <w:divBdr>
        <w:top w:val="none" w:sz="0" w:space="0" w:color="auto"/>
        <w:left w:val="none" w:sz="0" w:space="0" w:color="auto"/>
        <w:bottom w:val="none" w:sz="0" w:space="0" w:color="auto"/>
        <w:right w:val="none" w:sz="0" w:space="0" w:color="auto"/>
      </w:divBdr>
      <w:divsChild>
        <w:div w:id="1477793000">
          <w:marLeft w:val="0"/>
          <w:marRight w:val="0"/>
          <w:marTop w:val="0"/>
          <w:marBottom w:val="0"/>
          <w:divBdr>
            <w:top w:val="none" w:sz="0" w:space="0" w:color="auto"/>
            <w:left w:val="none" w:sz="0" w:space="0" w:color="auto"/>
            <w:bottom w:val="none" w:sz="0" w:space="0" w:color="auto"/>
            <w:right w:val="none" w:sz="0" w:space="0" w:color="auto"/>
          </w:divBdr>
          <w:divsChild>
            <w:div w:id="1966498785">
              <w:marLeft w:val="0"/>
              <w:marRight w:val="0"/>
              <w:marTop w:val="0"/>
              <w:marBottom w:val="0"/>
              <w:divBdr>
                <w:top w:val="none" w:sz="0" w:space="0" w:color="auto"/>
                <w:left w:val="none" w:sz="0" w:space="0" w:color="auto"/>
                <w:bottom w:val="none" w:sz="0" w:space="0" w:color="auto"/>
                <w:right w:val="none" w:sz="0" w:space="0" w:color="auto"/>
              </w:divBdr>
              <w:divsChild>
                <w:div w:id="1534345804">
                  <w:marLeft w:val="0"/>
                  <w:marRight w:val="0"/>
                  <w:marTop w:val="0"/>
                  <w:marBottom w:val="0"/>
                  <w:divBdr>
                    <w:top w:val="none" w:sz="0" w:space="0" w:color="auto"/>
                    <w:left w:val="none" w:sz="0" w:space="0" w:color="auto"/>
                    <w:bottom w:val="none" w:sz="0" w:space="0" w:color="auto"/>
                    <w:right w:val="none" w:sz="0" w:space="0" w:color="auto"/>
                  </w:divBdr>
                  <w:divsChild>
                    <w:div w:id="864294999">
                      <w:marLeft w:val="0"/>
                      <w:marRight w:val="0"/>
                      <w:marTop w:val="0"/>
                      <w:marBottom w:val="0"/>
                      <w:divBdr>
                        <w:top w:val="none" w:sz="0" w:space="0" w:color="auto"/>
                        <w:left w:val="none" w:sz="0" w:space="0" w:color="auto"/>
                        <w:bottom w:val="none" w:sz="0" w:space="0" w:color="auto"/>
                        <w:right w:val="none" w:sz="0" w:space="0" w:color="auto"/>
                      </w:divBdr>
                      <w:divsChild>
                        <w:div w:id="1519811661">
                          <w:marLeft w:val="0"/>
                          <w:marRight w:val="0"/>
                          <w:marTop w:val="0"/>
                          <w:marBottom w:val="0"/>
                          <w:divBdr>
                            <w:top w:val="none" w:sz="0" w:space="0" w:color="auto"/>
                            <w:left w:val="none" w:sz="0" w:space="0" w:color="auto"/>
                            <w:bottom w:val="none" w:sz="0" w:space="0" w:color="auto"/>
                            <w:right w:val="none" w:sz="0" w:space="0" w:color="auto"/>
                          </w:divBdr>
                          <w:divsChild>
                            <w:div w:id="1411733666">
                              <w:marLeft w:val="0"/>
                              <w:marRight w:val="0"/>
                              <w:marTop w:val="0"/>
                              <w:marBottom w:val="0"/>
                              <w:divBdr>
                                <w:top w:val="none" w:sz="0" w:space="0" w:color="auto"/>
                                <w:left w:val="none" w:sz="0" w:space="0" w:color="auto"/>
                                <w:bottom w:val="none" w:sz="0" w:space="0" w:color="auto"/>
                                <w:right w:val="none" w:sz="0" w:space="0" w:color="auto"/>
                              </w:divBdr>
                              <w:divsChild>
                                <w:div w:id="350425014">
                                  <w:marLeft w:val="0"/>
                                  <w:marRight w:val="0"/>
                                  <w:marTop w:val="0"/>
                                  <w:marBottom w:val="0"/>
                                  <w:divBdr>
                                    <w:top w:val="none" w:sz="0" w:space="0" w:color="auto"/>
                                    <w:left w:val="none" w:sz="0" w:space="0" w:color="auto"/>
                                    <w:bottom w:val="none" w:sz="0" w:space="0" w:color="auto"/>
                                    <w:right w:val="none" w:sz="0" w:space="0" w:color="auto"/>
                                  </w:divBdr>
                                  <w:divsChild>
                                    <w:div w:id="810749813">
                                      <w:marLeft w:val="150"/>
                                      <w:marRight w:val="150"/>
                                      <w:marTop w:val="375"/>
                                      <w:marBottom w:val="375"/>
                                      <w:divBdr>
                                        <w:top w:val="none" w:sz="0" w:space="0" w:color="auto"/>
                                        <w:left w:val="none" w:sz="0" w:space="0" w:color="auto"/>
                                        <w:bottom w:val="none" w:sz="0" w:space="0" w:color="auto"/>
                                        <w:right w:val="none" w:sz="0" w:space="0" w:color="auto"/>
                                      </w:divBdr>
                                      <w:divsChild>
                                        <w:div w:id="1196692646">
                                          <w:marLeft w:val="0"/>
                                          <w:marRight w:val="0"/>
                                          <w:marTop w:val="0"/>
                                          <w:marBottom w:val="0"/>
                                          <w:divBdr>
                                            <w:top w:val="none" w:sz="0" w:space="0" w:color="auto"/>
                                            <w:left w:val="none" w:sz="0" w:space="0" w:color="auto"/>
                                            <w:bottom w:val="none" w:sz="0" w:space="0" w:color="auto"/>
                                            <w:right w:val="none" w:sz="0" w:space="0" w:color="auto"/>
                                          </w:divBdr>
                                          <w:divsChild>
                                            <w:div w:id="90787867">
                                              <w:marLeft w:val="0"/>
                                              <w:marRight w:val="0"/>
                                              <w:marTop w:val="0"/>
                                              <w:marBottom w:val="0"/>
                                              <w:divBdr>
                                                <w:top w:val="none" w:sz="0" w:space="0" w:color="auto"/>
                                                <w:left w:val="none" w:sz="0" w:space="0" w:color="auto"/>
                                                <w:bottom w:val="none" w:sz="0" w:space="0" w:color="auto"/>
                                                <w:right w:val="none" w:sz="0" w:space="0" w:color="auto"/>
                                              </w:divBdr>
                                              <w:divsChild>
                                                <w:div w:id="1720858104">
                                                  <w:marLeft w:val="0"/>
                                                  <w:marRight w:val="0"/>
                                                  <w:marTop w:val="0"/>
                                                  <w:marBottom w:val="0"/>
                                                  <w:divBdr>
                                                    <w:top w:val="none" w:sz="0" w:space="0" w:color="auto"/>
                                                    <w:left w:val="none" w:sz="0" w:space="0" w:color="auto"/>
                                                    <w:bottom w:val="none" w:sz="0" w:space="0" w:color="auto"/>
                                                    <w:right w:val="none" w:sz="0" w:space="0" w:color="auto"/>
                                                  </w:divBdr>
                                                  <w:divsChild>
                                                    <w:div w:id="100564949">
                                                      <w:marLeft w:val="0"/>
                                                      <w:marRight w:val="0"/>
                                                      <w:marTop w:val="0"/>
                                                      <w:marBottom w:val="0"/>
                                                      <w:divBdr>
                                                        <w:top w:val="none" w:sz="0" w:space="0" w:color="auto"/>
                                                        <w:left w:val="none" w:sz="0" w:space="0" w:color="auto"/>
                                                        <w:bottom w:val="none" w:sz="0" w:space="0" w:color="auto"/>
                                                        <w:right w:val="none" w:sz="0" w:space="0" w:color="auto"/>
                                                      </w:divBdr>
                                                    </w:div>
                                                    <w:div w:id="175854395">
                                                      <w:marLeft w:val="0"/>
                                                      <w:marRight w:val="0"/>
                                                      <w:marTop w:val="0"/>
                                                      <w:marBottom w:val="0"/>
                                                      <w:divBdr>
                                                        <w:top w:val="none" w:sz="0" w:space="0" w:color="auto"/>
                                                        <w:left w:val="none" w:sz="0" w:space="0" w:color="auto"/>
                                                        <w:bottom w:val="none" w:sz="0" w:space="0" w:color="auto"/>
                                                        <w:right w:val="none" w:sz="0" w:space="0" w:color="auto"/>
                                                      </w:divBdr>
                                                    </w:div>
                                                    <w:div w:id="456920402">
                                                      <w:marLeft w:val="0"/>
                                                      <w:marRight w:val="0"/>
                                                      <w:marTop w:val="0"/>
                                                      <w:marBottom w:val="0"/>
                                                      <w:divBdr>
                                                        <w:top w:val="none" w:sz="0" w:space="0" w:color="auto"/>
                                                        <w:left w:val="none" w:sz="0" w:space="0" w:color="auto"/>
                                                        <w:bottom w:val="none" w:sz="0" w:space="0" w:color="auto"/>
                                                        <w:right w:val="none" w:sz="0" w:space="0" w:color="auto"/>
                                                      </w:divBdr>
                                                    </w:div>
                                                    <w:div w:id="556598772">
                                                      <w:marLeft w:val="0"/>
                                                      <w:marRight w:val="0"/>
                                                      <w:marTop w:val="0"/>
                                                      <w:marBottom w:val="0"/>
                                                      <w:divBdr>
                                                        <w:top w:val="none" w:sz="0" w:space="0" w:color="auto"/>
                                                        <w:left w:val="none" w:sz="0" w:space="0" w:color="auto"/>
                                                        <w:bottom w:val="none" w:sz="0" w:space="0" w:color="auto"/>
                                                        <w:right w:val="none" w:sz="0" w:space="0" w:color="auto"/>
                                                      </w:divBdr>
                                                    </w:div>
                                                    <w:div w:id="593172865">
                                                      <w:marLeft w:val="0"/>
                                                      <w:marRight w:val="0"/>
                                                      <w:marTop w:val="0"/>
                                                      <w:marBottom w:val="0"/>
                                                      <w:divBdr>
                                                        <w:top w:val="none" w:sz="0" w:space="0" w:color="auto"/>
                                                        <w:left w:val="none" w:sz="0" w:space="0" w:color="auto"/>
                                                        <w:bottom w:val="none" w:sz="0" w:space="0" w:color="auto"/>
                                                        <w:right w:val="none" w:sz="0" w:space="0" w:color="auto"/>
                                                      </w:divBdr>
                                                    </w:div>
                                                    <w:div w:id="642122749">
                                                      <w:marLeft w:val="0"/>
                                                      <w:marRight w:val="0"/>
                                                      <w:marTop w:val="0"/>
                                                      <w:marBottom w:val="0"/>
                                                      <w:divBdr>
                                                        <w:top w:val="none" w:sz="0" w:space="0" w:color="auto"/>
                                                        <w:left w:val="none" w:sz="0" w:space="0" w:color="auto"/>
                                                        <w:bottom w:val="none" w:sz="0" w:space="0" w:color="auto"/>
                                                        <w:right w:val="none" w:sz="0" w:space="0" w:color="auto"/>
                                                      </w:divBdr>
                                                    </w:div>
                                                    <w:div w:id="844591104">
                                                      <w:marLeft w:val="0"/>
                                                      <w:marRight w:val="0"/>
                                                      <w:marTop w:val="0"/>
                                                      <w:marBottom w:val="0"/>
                                                      <w:divBdr>
                                                        <w:top w:val="none" w:sz="0" w:space="0" w:color="auto"/>
                                                        <w:left w:val="none" w:sz="0" w:space="0" w:color="auto"/>
                                                        <w:bottom w:val="none" w:sz="0" w:space="0" w:color="auto"/>
                                                        <w:right w:val="none" w:sz="0" w:space="0" w:color="auto"/>
                                                      </w:divBdr>
                                                    </w:div>
                                                    <w:div w:id="845442956">
                                                      <w:marLeft w:val="0"/>
                                                      <w:marRight w:val="0"/>
                                                      <w:marTop w:val="0"/>
                                                      <w:marBottom w:val="0"/>
                                                      <w:divBdr>
                                                        <w:top w:val="none" w:sz="0" w:space="0" w:color="auto"/>
                                                        <w:left w:val="none" w:sz="0" w:space="0" w:color="auto"/>
                                                        <w:bottom w:val="none" w:sz="0" w:space="0" w:color="auto"/>
                                                        <w:right w:val="none" w:sz="0" w:space="0" w:color="auto"/>
                                                      </w:divBdr>
                                                    </w:div>
                                                    <w:div w:id="869538288">
                                                      <w:marLeft w:val="0"/>
                                                      <w:marRight w:val="0"/>
                                                      <w:marTop w:val="0"/>
                                                      <w:marBottom w:val="0"/>
                                                      <w:divBdr>
                                                        <w:top w:val="none" w:sz="0" w:space="0" w:color="auto"/>
                                                        <w:left w:val="none" w:sz="0" w:space="0" w:color="auto"/>
                                                        <w:bottom w:val="none" w:sz="0" w:space="0" w:color="auto"/>
                                                        <w:right w:val="none" w:sz="0" w:space="0" w:color="auto"/>
                                                      </w:divBdr>
                                                    </w:div>
                                                    <w:div w:id="1043796502">
                                                      <w:marLeft w:val="0"/>
                                                      <w:marRight w:val="0"/>
                                                      <w:marTop w:val="0"/>
                                                      <w:marBottom w:val="0"/>
                                                      <w:divBdr>
                                                        <w:top w:val="none" w:sz="0" w:space="0" w:color="auto"/>
                                                        <w:left w:val="none" w:sz="0" w:space="0" w:color="auto"/>
                                                        <w:bottom w:val="none" w:sz="0" w:space="0" w:color="auto"/>
                                                        <w:right w:val="none" w:sz="0" w:space="0" w:color="auto"/>
                                                      </w:divBdr>
                                                    </w:div>
                                                    <w:div w:id="1121339652">
                                                      <w:marLeft w:val="0"/>
                                                      <w:marRight w:val="0"/>
                                                      <w:marTop w:val="0"/>
                                                      <w:marBottom w:val="0"/>
                                                      <w:divBdr>
                                                        <w:top w:val="none" w:sz="0" w:space="0" w:color="auto"/>
                                                        <w:left w:val="none" w:sz="0" w:space="0" w:color="auto"/>
                                                        <w:bottom w:val="none" w:sz="0" w:space="0" w:color="auto"/>
                                                        <w:right w:val="none" w:sz="0" w:space="0" w:color="auto"/>
                                                      </w:divBdr>
                                                    </w:div>
                                                    <w:div w:id="1144272406">
                                                      <w:marLeft w:val="0"/>
                                                      <w:marRight w:val="0"/>
                                                      <w:marTop w:val="0"/>
                                                      <w:marBottom w:val="0"/>
                                                      <w:divBdr>
                                                        <w:top w:val="none" w:sz="0" w:space="0" w:color="auto"/>
                                                        <w:left w:val="none" w:sz="0" w:space="0" w:color="auto"/>
                                                        <w:bottom w:val="none" w:sz="0" w:space="0" w:color="auto"/>
                                                        <w:right w:val="none" w:sz="0" w:space="0" w:color="auto"/>
                                                      </w:divBdr>
                                                    </w:div>
                                                    <w:div w:id="1208685175">
                                                      <w:marLeft w:val="0"/>
                                                      <w:marRight w:val="0"/>
                                                      <w:marTop w:val="0"/>
                                                      <w:marBottom w:val="0"/>
                                                      <w:divBdr>
                                                        <w:top w:val="none" w:sz="0" w:space="0" w:color="auto"/>
                                                        <w:left w:val="none" w:sz="0" w:space="0" w:color="auto"/>
                                                        <w:bottom w:val="none" w:sz="0" w:space="0" w:color="auto"/>
                                                        <w:right w:val="none" w:sz="0" w:space="0" w:color="auto"/>
                                                      </w:divBdr>
                                                    </w:div>
                                                    <w:div w:id="1278875944">
                                                      <w:marLeft w:val="0"/>
                                                      <w:marRight w:val="0"/>
                                                      <w:marTop w:val="0"/>
                                                      <w:marBottom w:val="0"/>
                                                      <w:divBdr>
                                                        <w:top w:val="none" w:sz="0" w:space="0" w:color="auto"/>
                                                        <w:left w:val="none" w:sz="0" w:space="0" w:color="auto"/>
                                                        <w:bottom w:val="none" w:sz="0" w:space="0" w:color="auto"/>
                                                        <w:right w:val="none" w:sz="0" w:space="0" w:color="auto"/>
                                                      </w:divBdr>
                                                    </w:div>
                                                    <w:div w:id="1423840134">
                                                      <w:marLeft w:val="0"/>
                                                      <w:marRight w:val="0"/>
                                                      <w:marTop w:val="0"/>
                                                      <w:marBottom w:val="0"/>
                                                      <w:divBdr>
                                                        <w:top w:val="none" w:sz="0" w:space="0" w:color="auto"/>
                                                        <w:left w:val="none" w:sz="0" w:space="0" w:color="auto"/>
                                                        <w:bottom w:val="none" w:sz="0" w:space="0" w:color="auto"/>
                                                        <w:right w:val="none" w:sz="0" w:space="0" w:color="auto"/>
                                                      </w:divBdr>
                                                    </w:div>
                                                    <w:div w:id="1461724789">
                                                      <w:marLeft w:val="0"/>
                                                      <w:marRight w:val="0"/>
                                                      <w:marTop w:val="0"/>
                                                      <w:marBottom w:val="0"/>
                                                      <w:divBdr>
                                                        <w:top w:val="none" w:sz="0" w:space="0" w:color="auto"/>
                                                        <w:left w:val="none" w:sz="0" w:space="0" w:color="auto"/>
                                                        <w:bottom w:val="none" w:sz="0" w:space="0" w:color="auto"/>
                                                        <w:right w:val="none" w:sz="0" w:space="0" w:color="auto"/>
                                                      </w:divBdr>
                                                    </w:div>
                                                    <w:div w:id="1487938383">
                                                      <w:marLeft w:val="0"/>
                                                      <w:marRight w:val="0"/>
                                                      <w:marTop w:val="0"/>
                                                      <w:marBottom w:val="0"/>
                                                      <w:divBdr>
                                                        <w:top w:val="none" w:sz="0" w:space="0" w:color="auto"/>
                                                        <w:left w:val="none" w:sz="0" w:space="0" w:color="auto"/>
                                                        <w:bottom w:val="none" w:sz="0" w:space="0" w:color="auto"/>
                                                        <w:right w:val="none" w:sz="0" w:space="0" w:color="auto"/>
                                                      </w:divBdr>
                                                    </w:div>
                                                    <w:div w:id="1597707814">
                                                      <w:marLeft w:val="0"/>
                                                      <w:marRight w:val="0"/>
                                                      <w:marTop w:val="0"/>
                                                      <w:marBottom w:val="0"/>
                                                      <w:divBdr>
                                                        <w:top w:val="none" w:sz="0" w:space="0" w:color="auto"/>
                                                        <w:left w:val="none" w:sz="0" w:space="0" w:color="auto"/>
                                                        <w:bottom w:val="none" w:sz="0" w:space="0" w:color="auto"/>
                                                        <w:right w:val="none" w:sz="0" w:space="0" w:color="auto"/>
                                                      </w:divBdr>
                                                    </w:div>
                                                    <w:div w:id="1672564931">
                                                      <w:marLeft w:val="0"/>
                                                      <w:marRight w:val="0"/>
                                                      <w:marTop w:val="0"/>
                                                      <w:marBottom w:val="0"/>
                                                      <w:divBdr>
                                                        <w:top w:val="none" w:sz="0" w:space="0" w:color="auto"/>
                                                        <w:left w:val="none" w:sz="0" w:space="0" w:color="auto"/>
                                                        <w:bottom w:val="none" w:sz="0" w:space="0" w:color="auto"/>
                                                        <w:right w:val="none" w:sz="0" w:space="0" w:color="auto"/>
                                                      </w:divBdr>
                                                    </w:div>
                                                    <w:div w:id="1689718728">
                                                      <w:marLeft w:val="0"/>
                                                      <w:marRight w:val="0"/>
                                                      <w:marTop w:val="0"/>
                                                      <w:marBottom w:val="0"/>
                                                      <w:divBdr>
                                                        <w:top w:val="none" w:sz="0" w:space="0" w:color="auto"/>
                                                        <w:left w:val="none" w:sz="0" w:space="0" w:color="auto"/>
                                                        <w:bottom w:val="none" w:sz="0" w:space="0" w:color="auto"/>
                                                        <w:right w:val="none" w:sz="0" w:space="0" w:color="auto"/>
                                                      </w:divBdr>
                                                    </w:div>
                                                    <w:div w:id="1793749165">
                                                      <w:marLeft w:val="0"/>
                                                      <w:marRight w:val="0"/>
                                                      <w:marTop w:val="0"/>
                                                      <w:marBottom w:val="0"/>
                                                      <w:divBdr>
                                                        <w:top w:val="none" w:sz="0" w:space="0" w:color="auto"/>
                                                        <w:left w:val="none" w:sz="0" w:space="0" w:color="auto"/>
                                                        <w:bottom w:val="none" w:sz="0" w:space="0" w:color="auto"/>
                                                        <w:right w:val="none" w:sz="0" w:space="0" w:color="auto"/>
                                                      </w:divBdr>
                                                    </w:div>
                                                    <w:div w:id="1818648102">
                                                      <w:marLeft w:val="0"/>
                                                      <w:marRight w:val="0"/>
                                                      <w:marTop w:val="0"/>
                                                      <w:marBottom w:val="0"/>
                                                      <w:divBdr>
                                                        <w:top w:val="none" w:sz="0" w:space="0" w:color="auto"/>
                                                        <w:left w:val="none" w:sz="0" w:space="0" w:color="auto"/>
                                                        <w:bottom w:val="none" w:sz="0" w:space="0" w:color="auto"/>
                                                        <w:right w:val="none" w:sz="0" w:space="0" w:color="auto"/>
                                                      </w:divBdr>
                                                    </w:div>
                                                    <w:div w:id="2004628735">
                                                      <w:marLeft w:val="0"/>
                                                      <w:marRight w:val="0"/>
                                                      <w:marTop w:val="0"/>
                                                      <w:marBottom w:val="0"/>
                                                      <w:divBdr>
                                                        <w:top w:val="none" w:sz="0" w:space="0" w:color="auto"/>
                                                        <w:left w:val="none" w:sz="0" w:space="0" w:color="auto"/>
                                                        <w:bottom w:val="none" w:sz="0" w:space="0" w:color="auto"/>
                                                        <w:right w:val="none" w:sz="0" w:space="0" w:color="auto"/>
                                                      </w:divBdr>
                                                    </w:div>
                                                    <w:div w:id="2059042159">
                                                      <w:marLeft w:val="0"/>
                                                      <w:marRight w:val="0"/>
                                                      <w:marTop w:val="0"/>
                                                      <w:marBottom w:val="0"/>
                                                      <w:divBdr>
                                                        <w:top w:val="none" w:sz="0" w:space="0" w:color="auto"/>
                                                        <w:left w:val="none" w:sz="0" w:space="0" w:color="auto"/>
                                                        <w:bottom w:val="none" w:sz="0" w:space="0" w:color="auto"/>
                                                        <w:right w:val="none" w:sz="0" w:space="0" w:color="auto"/>
                                                      </w:divBdr>
                                                    </w:div>
                                                    <w:div w:id="20882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5310525">
      <w:bodyDiv w:val="1"/>
      <w:marLeft w:val="0"/>
      <w:marRight w:val="0"/>
      <w:marTop w:val="0"/>
      <w:marBottom w:val="0"/>
      <w:divBdr>
        <w:top w:val="none" w:sz="0" w:space="0" w:color="auto"/>
        <w:left w:val="none" w:sz="0" w:space="0" w:color="auto"/>
        <w:bottom w:val="none" w:sz="0" w:space="0" w:color="auto"/>
        <w:right w:val="none" w:sz="0" w:space="0" w:color="auto"/>
      </w:divBdr>
      <w:divsChild>
        <w:div w:id="1583493416">
          <w:marLeft w:val="0"/>
          <w:marRight w:val="0"/>
          <w:marTop w:val="0"/>
          <w:marBottom w:val="0"/>
          <w:divBdr>
            <w:top w:val="none" w:sz="0" w:space="0" w:color="auto"/>
            <w:left w:val="none" w:sz="0" w:space="0" w:color="auto"/>
            <w:bottom w:val="none" w:sz="0" w:space="0" w:color="auto"/>
            <w:right w:val="none" w:sz="0" w:space="0" w:color="auto"/>
          </w:divBdr>
        </w:div>
      </w:divsChild>
    </w:div>
    <w:div w:id="1982805280">
      <w:bodyDiv w:val="1"/>
      <w:marLeft w:val="0"/>
      <w:marRight w:val="0"/>
      <w:marTop w:val="0"/>
      <w:marBottom w:val="0"/>
      <w:divBdr>
        <w:top w:val="none" w:sz="0" w:space="0" w:color="auto"/>
        <w:left w:val="none" w:sz="0" w:space="0" w:color="auto"/>
        <w:bottom w:val="none" w:sz="0" w:space="0" w:color="auto"/>
        <w:right w:val="none" w:sz="0" w:space="0" w:color="auto"/>
      </w:divBdr>
      <w:divsChild>
        <w:div w:id="1075779942">
          <w:marLeft w:val="0"/>
          <w:marRight w:val="0"/>
          <w:marTop w:val="0"/>
          <w:marBottom w:val="0"/>
          <w:divBdr>
            <w:top w:val="none" w:sz="0" w:space="0" w:color="auto"/>
            <w:left w:val="none" w:sz="0" w:space="0" w:color="auto"/>
            <w:bottom w:val="none" w:sz="0" w:space="0" w:color="auto"/>
            <w:right w:val="none" w:sz="0" w:space="0" w:color="auto"/>
          </w:divBdr>
          <w:divsChild>
            <w:div w:id="820925291">
              <w:marLeft w:val="0"/>
              <w:marRight w:val="0"/>
              <w:marTop w:val="0"/>
              <w:marBottom w:val="0"/>
              <w:divBdr>
                <w:top w:val="none" w:sz="0" w:space="0" w:color="auto"/>
                <w:left w:val="none" w:sz="0" w:space="0" w:color="auto"/>
                <w:bottom w:val="none" w:sz="0" w:space="0" w:color="auto"/>
                <w:right w:val="none" w:sz="0" w:space="0" w:color="auto"/>
              </w:divBdr>
              <w:divsChild>
                <w:div w:id="34275579">
                  <w:marLeft w:val="0"/>
                  <w:marRight w:val="0"/>
                  <w:marTop w:val="0"/>
                  <w:marBottom w:val="0"/>
                  <w:divBdr>
                    <w:top w:val="none" w:sz="0" w:space="0" w:color="auto"/>
                    <w:left w:val="none" w:sz="0" w:space="0" w:color="auto"/>
                    <w:bottom w:val="none" w:sz="0" w:space="0" w:color="auto"/>
                    <w:right w:val="none" w:sz="0" w:space="0" w:color="auto"/>
                  </w:divBdr>
                  <w:divsChild>
                    <w:div w:id="1478452488">
                      <w:marLeft w:val="0"/>
                      <w:marRight w:val="0"/>
                      <w:marTop w:val="0"/>
                      <w:marBottom w:val="0"/>
                      <w:divBdr>
                        <w:top w:val="none" w:sz="0" w:space="0" w:color="auto"/>
                        <w:left w:val="none" w:sz="0" w:space="0" w:color="auto"/>
                        <w:bottom w:val="none" w:sz="0" w:space="0" w:color="auto"/>
                        <w:right w:val="none" w:sz="0" w:space="0" w:color="auto"/>
                      </w:divBdr>
                      <w:divsChild>
                        <w:div w:id="549609154">
                          <w:marLeft w:val="0"/>
                          <w:marRight w:val="0"/>
                          <w:marTop w:val="0"/>
                          <w:marBottom w:val="0"/>
                          <w:divBdr>
                            <w:top w:val="none" w:sz="0" w:space="0" w:color="auto"/>
                            <w:left w:val="none" w:sz="0" w:space="0" w:color="auto"/>
                            <w:bottom w:val="none" w:sz="0" w:space="0" w:color="auto"/>
                            <w:right w:val="none" w:sz="0" w:space="0" w:color="auto"/>
                          </w:divBdr>
                          <w:divsChild>
                            <w:div w:id="1117914453">
                              <w:marLeft w:val="0"/>
                              <w:marRight w:val="0"/>
                              <w:marTop w:val="0"/>
                              <w:marBottom w:val="0"/>
                              <w:divBdr>
                                <w:top w:val="none" w:sz="0" w:space="0" w:color="auto"/>
                                <w:left w:val="none" w:sz="0" w:space="0" w:color="auto"/>
                                <w:bottom w:val="none" w:sz="0" w:space="0" w:color="auto"/>
                                <w:right w:val="none" w:sz="0" w:space="0" w:color="auto"/>
                              </w:divBdr>
                              <w:divsChild>
                                <w:div w:id="1566914289">
                                  <w:marLeft w:val="0"/>
                                  <w:marRight w:val="0"/>
                                  <w:marTop w:val="0"/>
                                  <w:marBottom w:val="0"/>
                                  <w:divBdr>
                                    <w:top w:val="none" w:sz="0" w:space="0" w:color="auto"/>
                                    <w:left w:val="none" w:sz="0" w:space="0" w:color="auto"/>
                                    <w:bottom w:val="none" w:sz="0" w:space="0" w:color="auto"/>
                                    <w:right w:val="none" w:sz="0" w:space="0" w:color="auto"/>
                                  </w:divBdr>
                                  <w:divsChild>
                                    <w:div w:id="1094060068">
                                      <w:marLeft w:val="150"/>
                                      <w:marRight w:val="150"/>
                                      <w:marTop w:val="375"/>
                                      <w:marBottom w:val="375"/>
                                      <w:divBdr>
                                        <w:top w:val="none" w:sz="0" w:space="0" w:color="auto"/>
                                        <w:left w:val="none" w:sz="0" w:space="0" w:color="auto"/>
                                        <w:bottom w:val="none" w:sz="0" w:space="0" w:color="auto"/>
                                        <w:right w:val="none" w:sz="0" w:space="0" w:color="auto"/>
                                      </w:divBdr>
                                      <w:divsChild>
                                        <w:div w:id="1871187080">
                                          <w:marLeft w:val="0"/>
                                          <w:marRight w:val="0"/>
                                          <w:marTop w:val="0"/>
                                          <w:marBottom w:val="0"/>
                                          <w:divBdr>
                                            <w:top w:val="none" w:sz="0" w:space="0" w:color="auto"/>
                                            <w:left w:val="none" w:sz="0" w:space="0" w:color="auto"/>
                                            <w:bottom w:val="none" w:sz="0" w:space="0" w:color="auto"/>
                                            <w:right w:val="none" w:sz="0" w:space="0" w:color="auto"/>
                                          </w:divBdr>
                                          <w:divsChild>
                                            <w:div w:id="101538198">
                                              <w:marLeft w:val="0"/>
                                              <w:marRight w:val="0"/>
                                              <w:marTop w:val="0"/>
                                              <w:marBottom w:val="0"/>
                                              <w:divBdr>
                                                <w:top w:val="none" w:sz="0" w:space="0" w:color="auto"/>
                                                <w:left w:val="none" w:sz="0" w:space="0" w:color="auto"/>
                                                <w:bottom w:val="none" w:sz="0" w:space="0" w:color="auto"/>
                                                <w:right w:val="none" w:sz="0" w:space="0" w:color="auto"/>
                                              </w:divBdr>
                                              <w:divsChild>
                                                <w:div w:id="6154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zum.si/uvod" TargetMode="External"/><Relationship Id="rId3" Type="http://schemas.openxmlformats.org/officeDocument/2006/relationships/styles" Target="styles.xml"/><Relationship Id="rId7" Type="http://schemas.openxmlformats.org/officeDocument/2006/relationships/hyperlink" Target="https://www.youtube.com/watch?v=zKRib8of1S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F98701-F000-4043-920D-0D346A328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2897</TotalTime>
  <Pages>27</Pages>
  <Words>13953</Words>
  <Characters>79534</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Ana Krajnc</cp:lastModifiedBy>
  <cp:revision>48</cp:revision>
  <dcterms:created xsi:type="dcterms:W3CDTF">2015-03-09T15:12:00Z</dcterms:created>
  <dcterms:modified xsi:type="dcterms:W3CDTF">2015-05-18T19:22:00Z</dcterms:modified>
</cp:coreProperties>
</file>