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0" w:lineRule="atLeast"/>
        <w:jc w:val="center"/>
        <w:rPr>
          <w:rFonts w:hint="eastAsia" w:ascii="宋体" w:hAnsi="宋体" w:cs="宋体"/>
          <w:lang w:eastAsia="zh-CN"/>
        </w:rPr>
      </w:pPr>
      <w:r>
        <w:rPr>
          <w:rFonts w:hint="eastAsia" w:eastAsia="仿宋_GB2312"/>
          <w:sz w:val="52"/>
          <w:szCs w:val="52"/>
          <w:lang w:val="en-US" w:eastAsia="zh-CN"/>
        </w:rPr>
        <w:t>RFID Development Documentation</w:t>
      </w:r>
      <w:r>
        <w:rPr>
          <w:rFonts w:hint="eastAsia" w:ascii="宋体" w:hAnsi="宋体" w:cs="宋体"/>
          <w:lang w:eastAsia="zh-CN"/>
        </w:rPr>
        <w:tab/>
      </w:r>
    </w:p>
    <w:p>
      <w:pPr>
        <w:spacing w:line="380" w:lineRule="atLeast"/>
        <w:jc w:val="center"/>
        <w:rPr>
          <w:rFonts w:hint="default" w:ascii="宋体" w:hAnsi="宋体" w:cs="宋体"/>
          <w:lang w:val="en-US" w:eastAsia="zh-CN"/>
        </w:rPr>
      </w:pPr>
      <w:r>
        <w:rPr>
          <w:rFonts w:hint="eastAsia" w:ascii="宋体" w:hAnsi="宋体" w:cs="宋体"/>
          <w:lang w:val="en-US" w:eastAsia="zh-CN"/>
        </w:rPr>
        <w:t>V2.1</w:t>
      </w:r>
    </w:p>
    <w:p>
      <w:pPr>
        <w:spacing w:line="380" w:lineRule="atLeast"/>
        <w:jc w:val="center"/>
        <w:rPr>
          <w:rFonts w:hint="default" w:ascii="宋体" w:hAnsi="宋体" w:cs="宋体"/>
          <w:lang w:val="en-US" w:eastAsia="zh-CN"/>
        </w:rPr>
      </w:pPr>
      <w:r>
        <w:rPr>
          <w:rFonts w:hint="eastAsia" w:ascii="宋体" w:hAnsi="宋体" w:cs="宋体"/>
          <w:lang w:val="en-US" w:eastAsia="zh-CN"/>
        </w:rPr>
        <w:t>Version control</w:t>
      </w:r>
    </w:p>
    <w:p>
      <w:pPr>
        <w:spacing w:line="380" w:lineRule="atLeast"/>
        <w:jc w:val="center"/>
        <w:rPr>
          <w:rFonts w:hint="eastAsia" w:ascii="宋体" w:hAnsi="宋体" w:cs="宋体"/>
          <w:b/>
          <w:bCs/>
          <w:sz w:val="24"/>
          <w:szCs w:val="24"/>
          <w:lang w:val="en-US" w:eastAsia="zh-CN"/>
        </w:rPr>
      </w:pPr>
    </w:p>
    <w:p>
      <w:pPr>
        <w:spacing w:line="380" w:lineRule="atLeast"/>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Record of updating</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spacing w:line="380" w:lineRule="atLeast"/>
              <w:jc w:val="center"/>
              <w:rPr>
                <w:rFonts w:hint="default" w:ascii="宋体" w:hAnsi="宋体" w:cs="宋体"/>
                <w:vertAlign w:val="baseline"/>
                <w:lang w:val="en-US" w:eastAsia="zh-CN"/>
              </w:rPr>
            </w:pPr>
            <w:r>
              <w:rPr>
                <w:rFonts w:hint="eastAsia" w:ascii="宋体" w:hAnsi="宋体" w:cs="宋体"/>
                <w:b/>
                <w:bCs/>
                <w:vertAlign w:val="baseline"/>
                <w:lang w:val="en-US" w:eastAsia="zh-CN"/>
              </w:rPr>
              <w:t>Date</w:t>
            </w:r>
          </w:p>
        </w:tc>
        <w:tc>
          <w:tcPr>
            <w:tcW w:w="2132" w:type="dxa"/>
          </w:tcPr>
          <w:p>
            <w:pPr>
              <w:spacing w:line="380" w:lineRule="atLeast"/>
              <w:jc w:val="center"/>
              <w:rPr>
                <w:rFonts w:hint="default" w:ascii="宋体" w:hAnsi="宋体" w:cs="宋体"/>
                <w:vertAlign w:val="baseline"/>
                <w:lang w:val="en-US" w:eastAsia="zh-CN"/>
              </w:rPr>
            </w:pPr>
            <w:r>
              <w:rPr>
                <w:rFonts w:hint="eastAsia" w:ascii="宋体" w:hAnsi="宋体" w:cs="宋体"/>
                <w:b/>
                <w:bCs/>
                <w:vertAlign w:val="baseline"/>
                <w:lang w:val="en-US" w:eastAsia="zh-CN"/>
              </w:rPr>
              <w:t>author</w:t>
            </w:r>
          </w:p>
        </w:tc>
        <w:tc>
          <w:tcPr>
            <w:tcW w:w="2132" w:type="dxa"/>
          </w:tcPr>
          <w:p>
            <w:pPr>
              <w:spacing w:line="380" w:lineRule="atLeast"/>
              <w:jc w:val="center"/>
              <w:rPr>
                <w:rFonts w:hint="default" w:ascii="宋体" w:hAnsi="宋体" w:cs="宋体"/>
                <w:vertAlign w:val="baseline"/>
                <w:lang w:val="en-US" w:eastAsia="zh-CN"/>
              </w:rPr>
            </w:pPr>
            <w:r>
              <w:rPr>
                <w:rFonts w:hint="eastAsia" w:ascii="宋体" w:hAnsi="宋体" w:cs="宋体"/>
                <w:b/>
                <w:bCs/>
                <w:vertAlign w:val="baseline"/>
                <w:lang w:val="en-US" w:eastAsia="zh-CN"/>
              </w:rPr>
              <w:t>version</w:t>
            </w:r>
          </w:p>
        </w:tc>
        <w:tc>
          <w:tcPr>
            <w:tcW w:w="2132" w:type="dxa"/>
          </w:tcPr>
          <w:p>
            <w:pPr>
              <w:spacing w:line="380" w:lineRule="atLeast"/>
              <w:jc w:val="center"/>
              <w:rPr>
                <w:rFonts w:hint="default" w:ascii="宋体" w:hAnsi="宋体" w:cs="宋体"/>
                <w:vertAlign w:val="baseline"/>
                <w:lang w:val="en-US" w:eastAsia="zh-CN"/>
              </w:rPr>
            </w:pPr>
            <w:r>
              <w:rPr>
                <w:rFonts w:hint="eastAsia" w:ascii="宋体" w:hAnsi="宋体" w:cs="宋体"/>
                <w:b/>
                <w:bCs/>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2" w:type="dxa"/>
            <w:vAlign w:val="center"/>
          </w:tcPr>
          <w:p>
            <w:pPr>
              <w:spacing w:line="380" w:lineRule="atLeast"/>
              <w:jc w:val="center"/>
              <w:rPr>
                <w:rFonts w:hint="default" w:ascii="宋体" w:hAnsi="宋体" w:cs="宋体"/>
                <w:vertAlign w:val="baseline"/>
                <w:lang w:val="en-US" w:eastAsia="zh-CN"/>
              </w:rPr>
            </w:pPr>
            <w:r>
              <w:rPr>
                <w:rFonts w:hint="eastAsia" w:ascii="宋体" w:hAnsi="宋体" w:cs="宋体"/>
                <w:vertAlign w:val="baseline"/>
                <w:lang w:val="en-US" w:eastAsia="zh-CN"/>
              </w:rPr>
              <w:t>2022-08-25</w:t>
            </w:r>
          </w:p>
        </w:tc>
        <w:tc>
          <w:tcPr>
            <w:tcW w:w="2132" w:type="dxa"/>
            <w:vAlign w:val="center"/>
          </w:tcPr>
          <w:p>
            <w:pPr>
              <w:spacing w:line="380" w:lineRule="atLeast"/>
              <w:jc w:val="center"/>
              <w:rPr>
                <w:rFonts w:hint="default" w:ascii="宋体" w:hAnsi="宋体" w:cs="宋体"/>
                <w:vertAlign w:val="baseline"/>
                <w:lang w:val="en-US" w:eastAsia="zh-CN"/>
              </w:rPr>
            </w:pPr>
            <w:r>
              <w:rPr>
                <w:rFonts w:hint="eastAsia" w:ascii="宋体" w:hAnsi="宋体" w:cs="宋体"/>
                <w:vertAlign w:val="baseline"/>
                <w:lang w:val="en-US" w:eastAsia="zh-CN"/>
              </w:rPr>
              <w:t>TangTeng</w:t>
            </w:r>
          </w:p>
        </w:tc>
        <w:tc>
          <w:tcPr>
            <w:tcW w:w="2132" w:type="dxa"/>
            <w:vAlign w:val="center"/>
          </w:tcPr>
          <w:p>
            <w:pPr>
              <w:spacing w:line="380" w:lineRule="atLeast"/>
              <w:jc w:val="center"/>
              <w:rPr>
                <w:rFonts w:hint="default" w:ascii="宋体" w:hAnsi="宋体" w:cs="宋体"/>
                <w:vertAlign w:val="baseline"/>
                <w:lang w:val="en-US" w:eastAsia="zh-CN"/>
              </w:rPr>
            </w:pPr>
            <w:r>
              <w:rPr>
                <w:rFonts w:hint="eastAsia" w:ascii="宋体" w:hAnsi="宋体" w:cs="宋体"/>
                <w:vertAlign w:val="baseline"/>
                <w:lang w:val="en-US" w:eastAsia="zh-CN"/>
              </w:rPr>
              <w:t>v1.1</w:t>
            </w:r>
          </w:p>
        </w:tc>
        <w:tc>
          <w:tcPr>
            <w:tcW w:w="2132" w:type="dxa"/>
          </w:tcPr>
          <w:p>
            <w:pPr>
              <w:spacing w:line="380" w:lineRule="atLeast"/>
              <w:jc w:val="left"/>
              <w:rPr>
                <w:rFonts w:hint="default" w:ascii="宋体" w:hAnsi="宋体" w:cs="宋体"/>
                <w:vertAlign w:val="baseline"/>
                <w:lang w:val="en-US" w:eastAsia="zh-CN"/>
              </w:rPr>
            </w:pPr>
            <w:r>
              <w:rPr>
                <w:rFonts w:hint="eastAsia" w:ascii="宋体" w:hAnsi="宋体" w:cs="宋体"/>
                <w:vertAlign w:val="baseline"/>
                <w:lang w:val="en-US" w:eastAsia="zh-CN"/>
              </w:rPr>
              <w:t>This is a documentation of rfid</w:t>
            </w:r>
            <w:r>
              <w:rPr>
                <w:rFonts w:hint="default" w:ascii="宋体" w:hAnsi="宋体" w:cs="宋体"/>
                <w:vertAlign w:val="baseline"/>
                <w:lang w:val="en-US" w:eastAsia="zh-CN"/>
              </w:rPr>
              <w:t>’</w:t>
            </w:r>
            <w:r>
              <w:rPr>
                <w:rFonts w:hint="eastAsia" w:ascii="宋体" w:hAnsi="宋体" w:cs="宋体"/>
                <w:vertAlign w:val="baseline"/>
                <w:lang w:val="en-US" w:eastAsia="zh-CN"/>
              </w:rPr>
              <w:t>s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Align w:val="center"/>
          </w:tcPr>
          <w:p>
            <w:pPr>
              <w:spacing w:line="380" w:lineRule="atLeast"/>
              <w:jc w:val="center"/>
              <w:rPr>
                <w:rFonts w:hint="default" w:ascii="宋体" w:hAnsi="宋体" w:cs="宋体"/>
                <w:vertAlign w:val="baseline"/>
                <w:lang w:val="en-US" w:eastAsia="zh-CN"/>
              </w:rPr>
            </w:pPr>
            <w:r>
              <w:rPr>
                <w:rFonts w:hint="eastAsia" w:ascii="宋体" w:hAnsi="宋体" w:cs="宋体"/>
                <w:vertAlign w:val="baseline"/>
                <w:lang w:val="en-US" w:eastAsia="zh-CN"/>
              </w:rPr>
              <w:t>2022-11-24</w:t>
            </w:r>
          </w:p>
        </w:tc>
        <w:tc>
          <w:tcPr>
            <w:tcW w:w="2132" w:type="dxa"/>
            <w:vAlign w:val="center"/>
          </w:tcPr>
          <w:p>
            <w:pPr>
              <w:spacing w:line="380" w:lineRule="atLeast"/>
              <w:jc w:val="center"/>
              <w:rPr>
                <w:rFonts w:hint="eastAsia" w:ascii="宋体" w:hAnsi="宋体" w:cs="宋体"/>
                <w:vertAlign w:val="baseline"/>
                <w:lang w:val="en-US" w:eastAsia="zh-CN"/>
              </w:rPr>
            </w:pPr>
            <w:r>
              <w:rPr>
                <w:rFonts w:hint="eastAsia" w:ascii="宋体" w:hAnsi="宋体" w:cs="宋体"/>
                <w:vertAlign w:val="baseline"/>
                <w:lang w:val="en-US" w:eastAsia="zh-CN"/>
              </w:rPr>
              <w:t>TangTeng</w:t>
            </w:r>
          </w:p>
        </w:tc>
        <w:tc>
          <w:tcPr>
            <w:tcW w:w="2132" w:type="dxa"/>
            <w:vAlign w:val="center"/>
          </w:tcPr>
          <w:p>
            <w:pPr>
              <w:spacing w:line="380" w:lineRule="atLeast"/>
              <w:jc w:val="center"/>
              <w:rPr>
                <w:rFonts w:hint="default" w:ascii="宋体" w:hAnsi="宋体" w:cs="宋体"/>
                <w:vertAlign w:val="baseline"/>
                <w:lang w:val="en-US" w:eastAsia="zh-CN"/>
              </w:rPr>
            </w:pPr>
            <w:r>
              <w:rPr>
                <w:rFonts w:hint="eastAsia" w:ascii="宋体" w:hAnsi="宋体" w:cs="宋体"/>
                <w:vertAlign w:val="baseline"/>
                <w:lang w:val="en-US" w:eastAsia="zh-CN"/>
              </w:rPr>
              <w:t>V2.0</w:t>
            </w:r>
          </w:p>
        </w:tc>
        <w:tc>
          <w:tcPr>
            <w:tcW w:w="2132" w:type="dxa"/>
          </w:tcPr>
          <w:p>
            <w:pPr>
              <w:spacing w:line="380" w:lineRule="atLeast"/>
              <w:jc w:val="left"/>
              <w:rPr>
                <w:rFonts w:hint="default" w:ascii="宋体" w:hAnsi="宋体" w:cs="宋体"/>
                <w:vertAlign w:val="baseline"/>
                <w:lang w:val="en-US" w:eastAsia="zh-CN"/>
              </w:rPr>
            </w:pPr>
            <w:r>
              <w:rPr>
                <w:rFonts w:hint="eastAsia" w:ascii="宋体" w:hAnsi="宋体" w:cs="宋体"/>
                <w:vertAlign w:val="baseline"/>
                <w:lang w:val="en-US" w:eastAsia="zh-CN"/>
              </w:rPr>
              <w:t xml:space="preserve">Add some useful methods and delete some methods,almost every method has been changed.so when you are ready to use those methods you need pay attention to the changing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vAlign w:val="center"/>
          </w:tcPr>
          <w:p>
            <w:pPr>
              <w:spacing w:line="380" w:lineRule="atLeast"/>
              <w:jc w:val="center"/>
              <w:rPr>
                <w:rFonts w:hint="default" w:ascii="宋体" w:hAnsi="宋体" w:cs="宋体"/>
                <w:vertAlign w:val="baseline"/>
                <w:lang w:val="en-US" w:eastAsia="zh-CN"/>
              </w:rPr>
            </w:pPr>
            <w:r>
              <w:rPr>
                <w:rFonts w:hint="eastAsia" w:ascii="宋体" w:hAnsi="宋体" w:cs="宋体"/>
                <w:vertAlign w:val="baseline"/>
                <w:lang w:val="en-US" w:eastAsia="zh-CN"/>
              </w:rPr>
              <w:t>2023-2-1</w:t>
            </w:r>
          </w:p>
        </w:tc>
        <w:tc>
          <w:tcPr>
            <w:tcW w:w="2132" w:type="dxa"/>
            <w:vAlign w:val="center"/>
          </w:tcPr>
          <w:p>
            <w:pPr>
              <w:spacing w:line="380" w:lineRule="atLeast"/>
              <w:jc w:val="center"/>
              <w:rPr>
                <w:rFonts w:hint="eastAsia" w:ascii="宋体" w:hAnsi="宋体" w:cs="宋体"/>
                <w:vertAlign w:val="baseline"/>
                <w:lang w:val="en-US" w:eastAsia="zh-CN"/>
              </w:rPr>
            </w:pPr>
            <w:r>
              <w:rPr>
                <w:rFonts w:hint="eastAsia" w:ascii="宋体" w:hAnsi="宋体" w:cs="宋体"/>
                <w:vertAlign w:val="baseline"/>
                <w:lang w:val="en-US" w:eastAsia="zh-CN"/>
              </w:rPr>
              <w:t>TangTeng</w:t>
            </w:r>
          </w:p>
        </w:tc>
        <w:tc>
          <w:tcPr>
            <w:tcW w:w="2132" w:type="dxa"/>
            <w:vAlign w:val="center"/>
          </w:tcPr>
          <w:p>
            <w:pPr>
              <w:spacing w:line="380" w:lineRule="atLeast"/>
              <w:jc w:val="center"/>
              <w:rPr>
                <w:rFonts w:hint="default" w:ascii="宋体" w:hAnsi="宋体" w:cs="宋体"/>
                <w:vertAlign w:val="baseline"/>
                <w:lang w:val="en-US" w:eastAsia="zh-CN"/>
              </w:rPr>
            </w:pPr>
            <w:r>
              <w:rPr>
                <w:rFonts w:hint="eastAsia" w:ascii="宋体" w:hAnsi="宋体" w:cs="宋体"/>
                <w:vertAlign w:val="baseline"/>
                <w:lang w:val="en-US" w:eastAsia="zh-CN"/>
              </w:rPr>
              <w:t>V2.1</w:t>
            </w:r>
          </w:p>
        </w:tc>
        <w:tc>
          <w:tcPr>
            <w:tcW w:w="2132" w:type="dxa"/>
          </w:tcPr>
          <w:p>
            <w:pPr>
              <w:spacing w:line="380" w:lineRule="atLeast"/>
              <w:jc w:val="left"/>
              <w:rPr>
                <w:rFonts w:hint="eastAsia" w:ascii="宋体" w:hAnsi="宋体" w:cs="宋体"/>
                <w:vertAlign w:val="baseline"/>
                <w:lang w:val="en-US" w:eastAsia="zh-CN"/>
              </w:rPr>
            </w:pPr>
            <w:r>
              <w:rPr>
                <w:rFonts w:hint="eastAsia" w:ascii="宋体" w:hAnsi="宋体" w:cs="宋体"/>
                <w:vertAlign w:val="baseline"/>
                <w:lang w:val="en-US" w:eastAsia="zh-CN"/>
              </w:rPr>
              <w:t>Added setting mask, setting link, and reading tag data through TID. Carry TID when short-distance support inventory</w:t>
            </w:r>
          </w:p>
        </w:tc>
      </w:tr>
    </w:tbl>
    <w:p>
      <w:pPr>
        <w:spacing w:line="380" w:lineRule="atLeast"/>
        <w:jc w:val="center"/>
        <w:rPr>
          <w:rFonts w:hint="eastAsia" w:ascii="宋体" w:hAnsi="宋体" w:cs="宋体"/>
          <w:lang w:eastAsia="zh-CN"/>
        </w:rPr>
        <w:sectPr>
          <w:footerReference r:id="rId3" w:type="default"/>
          <w:pgSz w:w="11906" w:h="16838"/>
          <w:pgMar w:top="1701" w:right="1797" w:bottom="1440" w:left="1797" w:header="720" w:footer="992" w:gutter="0"/>
          <w:cols w:space="720" w:num="1"/>
          <w:docGrid w:type="lines" w:linePitch="312" w:charSpace="0"/>
        </w:sectPr>
      </w:pPr>
    </w:p>
    <w:sdt>
      <w:sdtPr>
        <w:rPr>
          <w:rFonts w:ascii="宋体" w:hAnsi="宋体" w:eastAsia="宋体" w:cs="Times New Roman"/>
          <w:kern w:val="1"/>
          <w:sz w:val="21"/>
          <w:szCs w:val="24"/>
          <w:lang w:val="en-US" w:eastAsia="zh-CN" w:bidi="ar-SA"/>
        </w:rPr>
        <w:id w:val="147474223"/>
        <w15:color w:val="DBDBDB"/>
        <w:docPartObj>
          <w:docPartGallery w:val="Table of Contents"/>
          <w:docPartUnique/>
        </w:docPartObj>
      </w:sdtPr>
      <w:sdtEndPr>
        <w:rPr>
          <w:rFonts w:hint="eastAsia" w:ascii="宋体" w:hAnsi="宋体" w:eastAsia="宋体" w:cs="宋体"/>
          <w:kern w:val="1"/>
          <w:sz w:val="21"/>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b/>
              <w:bCs/>
              <w:sz w:val="44"/>
              <w:szCs w:val="44"/>
            </w:rPr>
          </w:pPr>
          <w:r>
            <w:rPr>
              <w:rFonts w:hint="eastAsia" w:ascii="宋体" w:hAnsi="宋体" w:eastAsia="宋体"/>
              <w:b/>
              <w:bCs/>
              <w:sz w:val="44"/>
              <w:szCs w:val="44"/>
            </w:rPr>
            <w:t>Table of contents</w:t>
          </w:r>
        </w:p>
        <w:p>
          <w:pPr>
            <w:pStyle w:val="18"/>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TOC \o "1-3" \h \u </w:instrText>
          </w:r>
          <w:r>
            <w:rPr>
              <w:rFonts w:hint="eastAsia" w:ascii="宋体" w:hAnsi="宋体" w:cs="宋体"/>
              <w:lang w:eastAsia="zh-CN"/>
            </w:rPr>
            <w:fldChar w:fldCharType="separate"/>
          </w:r>
          <w:r>
            <w:rPr>
              <w:rFonts w:hint="eastAsia" w:ascii="宋体" w:hAnsi="宋体" w:cs="宋体"/>
              <w:lang w:eastAsia="zh-CN"/>
            </w:rPr>
            <w:fldChar w:fldCharType="begin"/>
          </w:r>
          <w:r>
            <w:rPr>
              <w:rFonts w:hint="eastAsia" w:ascii="宋体" w:hAnsi="宋体" w:cs="宋体"/>
              <w:lang w:eastAsia="zh-CN"/>
            </w:rPr>
            <w:instrText xml:space="preserve"> HYPERLINK \l _Toc857 </w:instrText>
          </w:r>
          <w:r>
            <w:rPr>
              <w:rFonts w:hint="eastAsia" w:ascii="宋体" w:hAnsi="宋体" w:cs="宋体"/>
              <w:lang w:eastAsia="zh-CN"/>
            </w:rPr>
            <w:fldChar w:fldCharType="separate"/>
          </w:r>
          <w:r>
            <w:rPr>
              <w:rFonts w:hint="eastAsia" w:ascii="宋体" w:hAnsi="宋体" w:cs="宋体"/>
              <w:bCs/>
              <w:lang w:val="en-US" w:eastAsia="zh-CN"/>
            </w:rPr>
            <w:t>1.Common method usage process</w:t>
          </w:r>
          <w:r>
            <w:tab/>
          </w:r>
          <w:r>
            <w:fldChar w:fldCharType="begin"/>
          </w:r>
          <w:r>
            <w:instrText xml:space="preserve"> PAGEREF _Toc857 \h </w:instrText>
          </w:r>
          <w:r>
            <w:fldChar w:fldCharType="separate"/>
          </w:r>
          <w:r>
            <w:t>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_Toc23258 </w:instrText>
          </w:r>
          <w:r>
            <w:rPr>
              <w:rFonts w:hint="eastAsia" w:ascii="宋体" w:hAnsi="宋体" w:cs="宋体"/>
              <w:lang w:eastAsia="zh-CN"/>
            </w:rPr>
            <w:fldChar w:fldCharType="separate"/>
          </w:r>
          <w:r>
            <w:rPr>
              <w:rFonts w:hint="default" w:ascii="宋体" w:hAnsi="宋体" w:cs="宋体"/>
              <w:bCs/>
              <w:lang w:val="en-US" w:eastAsia="zh-CN"/>
            </w:rPr>
            <w:t xml:space="preserve">1.1 </w:t>
          </w:r>
          <w:r>
            <w:rPr>
              <w:rFonts w:hint="eastAsia" w:ascii="宋体" w:hAnsi="宋体" w:cs="宋体"/>
              <w:bCs/>
              <w:lang w:val="en-US" w:eastAsia="zh-CN"/>
            </w:rPr>
            <w:t>initialization</w:t>
          </w:r>
          <w:r>
            <w:tab/>
          </w:r>
          <w:r>
            <w:fldChar w:fldCharType="begin"/>
          </w:r>
          <w:r>
            <w:instrText xml:space="preserve"> PAGEREF _Toc23258 \h </w:instrText>
          </w:r>
          <w:r>
            <w:fldChar w:fldCharType="separate"/>
          </w:r>
          <w:r>
            <w:t>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_Toc3117 </w:instrText>
          </w:r>
          <w:r>
            <w:rPr>
              <w:rFonts w:hint="eastAsia" w:ascii="宋体" w:hAnsi="宋体" w:cs="宋体"/>
              <w:lang w:eastAsia="zh-CN"/>
            </w:rPr>
            <w:fldChar w:fldCharType="separate"/>
          </w:r>
          <w:r>
            <w:rPr>
              <w:rFonts w:hint="default" w:ascii="宋体" w:hAnsi="宋体" w:cs="宋体"/>
              <w:bCs/>
              <w:lang w:val="en-US" w:eastAsia="zh-CN"/>
            </w:rPr>
            <w:t xml:space="preserve">1.2 </w:t>
          </w:r>
          <w:r>
            <w:rPr>
              <w:rFonts w:hint="eastAsia" w:ascii="宋体" w:hAnsi="宋体" w:cs="宋体"/>
              <w:bCs/>
              <w:lang w:val="en-US" w:eastAsia="zh-CN"/>
            </w:rPr>
            <w:t>Inventory</w:t>
          </w:r>
          <w:r>
            <w:tab/>
          </w:r>
          <w:r>
            <w:fldChar w:fldCharType="begin"/>
          </w:r>
          <w:r>
            <w:instrText xml:space="preserve"> PAGEREF _Toc3117 \h </w:instrText>
          </w:r>
          <w:r>
            <w:fldChar w:fldCharType="separate"/>
          </w:r>
          <w:r>
            <w:t>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_Toc2402 </w:instrText>
          </w:r>
          <w:r>
            <w:rPr>
              <w:rFonts w:hint="eastAsia" w:ascii="宋体" w:hAnsi="宋体" w:cs="宋体"/>
              <w:lang w:eastAsia="zh-CN"/>
            </w:rPr>
            <w:fldChar w:fldCharType="separate"/>
          </w:r>
          <w:r>
            <w:rPr>
              <w:rFonts w:hint="default" w:ascii="宋体" w:hAnsi="宋体" w:cs="宋体"/>
              <w:bCs/>
              <w:lang w:val="en-US" w:eastAsia="zh-CN"/>
            </w:rPr>
            <w:t xml:space="preserve">1.3 </w:t>
          </w:r>
          <w:r>
            <w:rPr>
              <w:rFonts w:hint="eastAsia" w:ascii="宋体" w:hAnsi="宋体" w:cs="宋体"/>
              <w:bCs/>
              <w:lang w:val="en-US" w:eastAsia="zh-CN"/>
            </w:rPr>
            <w:t>read tag</w:t>
          </w:r>
          <w:r>
            <w:tab/>
          </w:r>
          <w:r>
            <w:fldChar w:fldCharType="begin"/>
          </w:r>
          <w:r>
            <w:instrText xml:space="preserve"> PAGEREF _Toc2402 \h </w:instrText>
          </w:r>
          <w:r>
            <w:fldChar w:fldCharType="separate"/>
          </w:r>
          <w:r>
            <w:t>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_Toc29740 </w:instrText>
          </w:r>
          <w:r>
            <w:rPr>
              <w:rFonts w:hint="eastAsia" w:ascii="宋体" w:hAnsi="宋体" w:cs="宋体"/>
              <w:lang w:eastAsia="zh-CN"/>
            </w:rPr>
            <w:fldChar w:fldCharType="separate"/>
          </w:r>
          <w:r>
            <w:rPr>
              <w:rFonts w:hint="default" w:ascii="宋体" w:hAnsi="宋体" w:cs="宋体"/>
              <w:bCs/>
              <w:lang w:val="en-US" w:eastAsia="zh-CN"/>
            </w:rPr>
            <w:t xml:space="preserve">1.4 </w:t>
          </w:r>
          <w:r>
            <w:rPr>
              <w:rFonts w:hint="eastAsia" w:ascii="宋体" w:hAnsi="宋体" w:cs="宋体"/>
              <w:bCs/>
              <w:lang w:val="en-US" w:eastAsia="zh-CN"/>
            </w:rPr>
            <w:t>write tag</w:t>
          </w:r>
          <w:r>
            <w:tab/>
          </w:r>
          <w:r>
            <w:fldChar w:fldCharType="begin"/>
          </w:r>
          <w:r>
            <w:instrText xml:space="preserve"> PAGEREF _Toc29740 \h </w:instrText>
          </w:r>
          <w:r>
            <w:fldChar w:fldCharType="separate"/>
          </w:r>
          <w:r>
            <w:t>5</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_Toc2751 </w:instrText>
          </w:r>
          <w:r>
            <w:rPr>
              <w:rFonts w:hint="eastAsia" w:ascii="宋体" w:hAnsi="宋体" w:cs="宋体"/>
              <w:lang w:eastAsia="zh-CN"/>
            </w:rPr>
            <w:fldChar w:fldCharType="separate"/>
          </w:r>
          <w:r>
            <w:rPr>
              <w:rFonts w:hint="eastAsia" w:ascii="宋体" w:hAnsi="宋体" w:cs="宋体"/>
              <w:bCs/>
              <w:lang w:val="en-US" w:eastAsia="zh-CN"/>
            </w:rPr>
            <w:t>1.5  get the power of output</w:t>
          </w:r>
          <w:r>
            <w:tab/>
          </w:r>
          <w:r>
            <w:fldChar w:fldCharType="begin"/>
          </w:r>
          <w:r>
            <w:instrText xml:space="preserve"> PAGEREF _Toc2751 \h </w:instrText>
          </w:r>
          <w:r>
            <w:fldChar w:fldCharType="separate"/>
          </w:r>
          <w:r>
            <w:t>5</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_Toc1950 </w:instrText>
          </w:r>
          <w:r>
            <w:rPr>
              <w:rFonts w:hint="eastAsia" w:ascii="宋体" w:hAnsi="宋体" w:cs="宋体"/>
              <w:lang w:eastAsia="zh-CN"/>
            </w:rPr>
            <w:fldChar w:fldCharType="separate"/>
          </w:r>
          <w:r>
            <w:rPr>
              <w:rFonts w:hint="eastAsia" w:ascii="宋体" w:hAnsi="宋体" w:cs="宋体"/>
              <w:bCs/>
              <w:lang w:val="en-US" w:eastAsia="zh-CN"/>
            </w:rPr>
            <w:t>1.6 set the power of output</w:t>
          </w:r>
          <w:r>
            <w:tab/>
          </w:r>
          <w:r>
            <w:fldChar w:fldCharType="begin"/>
          </w:r>
          <w:r>
            <w:instrText xml:space="preserve"> PAGEREF _Toc1950 \h </w:instrText>
          </w:r>
          <w:r>
            <w:fldChar w:fldCharType="separate"/>
          </w:r>
          <w:r>
            <w:t>5</w:t>
          </w:r>
          <w:r>
            <w:fldChar w:fldCharType="end"/>
          </w:r>
          <w:r>
            <w:rPr>
              <w:rFonts w:hint="eastAsia" w:ascii="宋体" w:hAnsi="宋体" w:cs="宋体"/>
              <w:lang w:eastAsia="zh-CN"/>
            </w:rPr>
            <w:fldChar w:fldCharType="end"/>
          </w:r>
        </w:p>
        <w:p>
          <w:pPr>
            <w:pStyle w:val="18"/>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_Toc16105 </w:instrText>
          </w:r>
          <w:r>
            <w:rPr>
              <w:rFonts w:hint="eastAsia" w:ascii="宋体" w:hAnsi="宋体" w:cs="宋体"/>
              <w:lang w:eastAsia="zh-CN"/>
            </w:rPr>
            <w:fldChar w:fldCharType="separate"/>
          </w:r>
          <w:r>
            <w:rPr>
              <w:rFonts w:hint="eastAsia" w:ascii="宋体" w:hAnsi="宋体" w:cs="宋体"/>
              <w:bCs/>
              <w:szCs w:val="30"/>
              <w:lang w:val="en-US" w:eastAsia="zh-CN"/>
            </w:rPr>
            <w:t>2. Interface</w:t>
          </w:r>
          <w:r>
            <w:rPr>
              <w:rFonts w:hint="default" w:ascii="宋体" w:hAnsi="宋体" w:cs="宋体"/>
              <w:bCs/>
              <w:szCs w:val="30"/>
              <w:lang w:val="en-US" w:eastAsia="zh-CN"/>
            </w:rPr>
            <w:t>’</w:t>
          </w:r>
          <w:r>
            <w:rPr>
              <w:rFonts w:hint="eastAsia" w:ascii="宋体" w:hAnsi="宋体" w:cs="宋体"/>
              <w:bCs/>
              <w:szCs w:val="30"/>
              <w:lang w:val="en-US" w:eastAsia="zh-CN"/>
            </w:rPr>
            <w:t>s information</w:t>
          </w:r>
          <w:r>
            <w:tab/>
          </w:r>
          <w:r>
            <w:fldChar w:fldCharType="begin"/>
          </w:r>
          <w:r>
            <w:instrText xml:space="preserve"> PAGEREF _Toc16105 \h </w:instrText>
          </w:r>
          <w:r>
            <w:fldChar w:fldCharType="separate"/>
          </w:r>
          <w:r>
            <w:t>5</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_Toc67 </w:instrText>
          </w:r>
          <w:r>
            <w:rPr>
              <w:rFonts w:hint="eastAsia" w:ascii="宋体" w:hAnsi="宋体" w:cs="宋体"/>
              <w:lang w:eastAsia="zh-CN"/>
            </w:rPr>
            <w:fldChar w:fldCharType="separate"/>
          </w:r>
          <w:r>
            <w:rPr>
              <w:rFonts w:hint="eastAsia" w:cs="宋体"/>
              <w:lang w:val="en-US" w:eastAsia="zh-CN"/>
            </w:rPr>
            <w:t>The callback of 6B tag:</w:t>
          </w:r>
          <w:r>
            <w:tab/>
          </w:r>
          <w:r>
            <w:fldChar w:fldCharType="begin"/>
          </w:r>
          <w:r>
            <w:instrText xml:space="preserve"> PAGEREF _Toc67 \h </w:instrText>
          </w:r>
          <w:r>
            <w:fldChar w:fldCharType="separate"/>
          </w:r>
          <w:r>
            <w:t>5</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_Toc27454 </w:instrText>
          </w:r>
          <w:r>
            <w:rPr>
              <w:rFonts w:hint="eastAsia" w:ascii="宋体" w:hAnsi="宋体" w:cs="宋体"/>
              <w:lang w:eastAsia="zh-CN"/>
            </w:rPr>
            <w:fldChar w:fldCharType="separate"/>
          </w:r>
          <w:r>
            <w:rPr>
              <w:rFonts w:hint="eastAsia"/>
              <w:szCs w:val="21"/>
              <w:lang w:val="en-US" w:eastAsia="zh-CN"/>
            </w:rPr>
            <w:t>onInventoryTag</w:t>
          </w:r>
          <w:r>
            <w:tab/>
          </w:r>
          <w:r>
            <w:fldChar w:fldCharType="begin"/>
          </w:r>
          <w:r>
            <w:instrText xml:space="preserve"> PAGEREF _Toc27454 \h </w:instrText>
          </w:r>
          <w:r>
            <w:fldChar w:fldCharType="separate"/>
          </w:r>
          <w:r>
            <w:t>6</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_Toc26028 </w:instrText>
          </w:r>
          <w:r>
            <w:rPr>
              <w:rFonts w:hint="eastAsia" w:ascii="宋体" w:hAnsi="宋体" w:cs="宋体"/>
              <w:lang w:eastAsia="zh-CN"/>
            </w:rPr>
            <w:fldChar w:fldCharType="separate"/>
          </w:r>
          <w:r>
            <w:rPr>
              <w:rFonts w:hint="eastAsia" w:ascii="宋体" w:hAnsi="宋体" w:cs="宋体"/>
              <w:bCs/>
            </w:rPr>
            <w:t>onInventoryTagEnd</w:t>
          </w:r>
          <w:r>
            <w:tab/>
          </w:r>
          <w:r>
            <w:fldChar w:fldCharType="begin"/>
          </w:r>
          <w:r>
            <w:instrText xml:space="preserve"> PAGEREF _Toc26028 \h </w:instrText>
          </w:r>
          <w:r>
            <w:fldChar w:fldCharType="separate"/>
          </w:r>
          <w:r>
            <w:t>6</w:t>
          </w:r>
          <w:r>
            <w:fldChar w:fldCharType="end"/>
          </w:r>
          <w:r>
            <w:rPr>
              <w:rFonts w:hint="eastAsia" w:ascii="宋体" w:hAnsi="宋体" w:cs="宋体"/>
              <w:lang w:eastAsia="zh-CN"/>
            </w:rPr>
            <w:fldChar w:fldCharType="end"/>
          </w:r>
        </w:p>
        <w:p>
          <w:pPr>
            <w:pStyle w:val="18"/>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_Toc3926 </w:instrText>
          </w:r>
          <w:r>
            <w:rPr>
              <w:rFonts w:hint="eastAsia" w:ascii="宋体" w:hAnsi="宋体" w:cs="宋体"/>
              <w:lang w:eastAsia="zh-CN"/>
            </w:rPr>
            <w:fldChar w:fldCharType="separate"/>
          </w:r>
          <w:r>
            <w:rPr>
              <w:rFonts w:hint="default" w:ascii="宋体" w:hAnsi="宋体" w:cs="宋体"/>
              <w:bCs/>
              <w:szCs w:val="30"/>
              <w:lang w:val="en-US" w:eastAsia="zh-CN"/>
            </w:rPr>
            <w:t xml:space="preserve">3. </w:t>
          </w:r>
          <w:r>
            <w:rPr>
              <w:rFonts w:hint="eastAsia" w:ascii="宋体" w:hAnsi="宋体" w:cs="宋体"/>
              <w:bCs/>
              <w:szCs w:val="30"/>
              <w:lang w:val="en-US" w:eastAsia="zh-CN"/>
            </w:rPr>
            <w:t>RFID api</w:t>
          </w:r>
          <w:r>
            <w:tab/>
          </w:r>
          <w:r>
            <w:fldChar w:fldCharType="begin"/>
          </w:r>
          <w:r>
            <w:instrText xml:space="preserve"> PAGEREF _Toc3926 \h </w:instrText>
          </w:r>
          <w:r>
            <w:fldChar w:fldCharType="separate"/>
          </w:r>
          <w:r>
            <w:t>8</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_Toc21415 </w:instrText>
          </w:r>
          <w:r>
            <w:rPr>
              <w:rFonts w:hint="eastAsia" w:ascii="宋体" w:hAnsi="宋体" w:cs="宋体"/>
              <w:lang w:eastAsia="zh-CN"/>
            </w:rPr>
            <w:fldChar w:fldCharType="separate"/>
          </w:r>
          <w:r>
            <w:rPr>
              <w:rFonts w:hint="eastAsia"/>
              <w:szCs w:val="21"/>
              <w:lang w:eastAsia="zh-CN"/>
            </w:rPr>
            <w:t>3.</w:t>
          </w:r>
          <w:r>
            <w:rPr>
              <w:rFonts w:hint="eastAsia"/>
              <w:szCs w:val="21"/>
            </w:rPr>
            <w:t>1</w:t>
          </w:r>
          <w:r>
            <w:rPr>
              <w:rFonts w:hint="eastAsia"/>
              <w:szCs w:val="21"/>
              <w:lang w:val="en-US" w:eastAsia="zh-CN"/>
            </w:rPr>
            <w:t xml:space="preserve"> init</w:t>
          </w:r>
          <w:r>
            <w:rPr>
              <w:rFonts w:hint="eastAsia"/>
              <w:szCs w:val="21"/>
            </w:rPr>
            <w:t>【initialization】</w:t>
          </w:r>
          <w:r>
            <w:tab/>
          </w:r>
          <w:r>
            <w:fldChar w:fldCharType="begin"/>
          </w:r>
          <w:r>
            <w:instrText xml:space="preserve"> PAGEREF _Toc21415 \h </w:instrText>
          </w:r>
          <w:r>
            <w:fldChar w:fldCharType="separate"/>
          </w:r>
          <w:r>
            <w:t>8</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_Toc24117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2</w:t>
          </w:r>
          <w:r>
            <w:rPr>
              <w:szCs w:val="21"/>
              <w:lang w:eastAsia="zh-CN"/>
            </w:rPr>
            <w:t xml:space="preserve"> </w:t>
          </w:r>
          <w:r>
            <w:rPr>
              <w:rFonts w:hint="eastAsia"/>
              <w:szCs w:val="21"/>
              <w:lang w:val="en-US" w:eastAsia="zh-CN"/>
            </w:rPr>
            <w:t>release</w:t>
          </w:r>
          <w:r>
            <w:rPr>
              <w:rFonts w:hint="eastAsia"/>
              <w:szCs w:val="21"/>
              <w:lang w:eastAsia="zh-CN"/>
            </w:rPr>
            <w:t>【</w:t>
          </w:r>
          <w:r>
            <w:rPr>
              <w:rFonts w:hint="eastAsia"/>
              <w:szCs w:val="21"/>
              <w:lang w:val="en-US" w:eastAsia="zh-CN"/>
            </w:rPr>
            <w:t>release resources</w:t>
          </w:r>
          <w:r>
            <w:rPr>
              <w:rFonts w:hint="eastAsia"/>
              <w:szCs w:val="21"/>
              <w:lang w:eastAsia="zh-CN"/>
            </w:rPr>
            <w:t>】</w:t>
          </w:r>
          <w:r>
            <w:tab/>
          </w:r>
          <w:r>
            <w:fldChar w:fldCharType="begin"/>
          </w:r>
          <w:r>
            <w:instrText xml:space="preserve"> PAGEREF _Toc24117 \h </w:instrText>
          </w:r>
          <w:r>
            <w:fldChar w:fldCharType="separate"/>
          </w:r>
          <w:r>
            <w:t>8</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_Toc9660 </w:instrText>
          </w:r>
          <w:r>
            <w:rPr>
              <w:rFonts w:hint="eastAsia" w:ascii="宋体" w:hAnsi="宋体" w:cs="宋体"/>
              <w:lang w:eastAsia="zh-CN"/>
            </w:rPr>
            <w:fldChar w:fldCharType="separate"/>
          </w:r>
          <w:r>
            <w:rPr>
              <w:rFonts w:hint="eastAsia"/>
              <w:szCs w:val="21"/>
              <w:lang w:eastAsia="zh-CN"/>
            </w:rPr>
            <w:t>3.3</w:t>
          </w:r>
          <w:r>
            <w:rPr>
              <w:szCs w:val="21"/>
              <w:lang w:eastAsia="zh-CN"/>
            </w:rPr>
            <w:t xml:space="preserve"> </w:t>
          </w:r>
          <w:r>
            <w:rPr>
              <w:rFonts w:hint="eastAsia"/>
              <w:szCs w:val="21"/>
              <w:lang w:val="en-US" w:eastAsia="zh-CN"/>
            </w:rPr>
            <w:t>sendCommand</w:t>
          </w:r>
          <w:r>
            <w:rPr>
              <w:rFonts w:hint="eastAsia"/>
              <w:szCs w:val="21"/>
              <w:lang w:eastAsia="zh-CN"/>
            </w:rPr>
            <w:t>【send instructions】</w:t>
          </w:r>
          <w:r>
            <w:tab/>
          </w:r>
          <w:r>
            <w:fldChar w:fldCharType="begin"/>
          </w:r>
          <w:r>
            <w:instrText xml:space="preserve"> PAGEREF _Toc9660 \h </w:instrText>
          </w:r>
          <w:r>
            <w:fldChar w:fldCharType="separate"/>
          </w:r>
          <w:r>
            <w:t>8</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_Toc4226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4</w:t>
          </w:r>
          <w:r>
            <w:rPr>
              <w:szCs w:val="21"/>
              <w:lang w:eastAsia="zh-CN"/>
            </w:rPr>
            <w:t xml:space="preserve"> </w:t>
          </w:r>
          <w:r>
            <w:rPr>
              <w:rFonts w:hint="eastAsia"/>
              <w:szCs w:val="21"/>
              <w:lang w:eastAsia="zh-CN"/>
            </w:rPr>
            <w:t>disConnect【disconnect rfid module】</w:t>
          </w:r>
          <w:r>
            <w:tab/>
          </w:r>
          <w:r>
            <w:fldChar w:fldCharType="begin"/>
          </w:r>
          <w:r>
            <w:instrText xml:space="preserve"> PAGEREF _Toc4226 \h </w:instrText>
          </w:r>
          <w:r>
            <w:fldChar w:fldCharType="separate"/>
          </w:r>
          <w:r>
            <w:t>8</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_Toc26442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w:t>
          </w:r>
          <w:r>
            <w:rPr>
              <w:szCs w:val="21"/>
              <w:lang w:eastAsia="zh-CN"/>
            </w:rPr>
            <w:t xml:space="preserve"> </w:t>
          </w:r>
          <w:r>
            <w:rPr>
              <w:rFonts w:hint="eastAsia"/>
              <w:szCs w:val="21"/>
              <w:lang w:eastAsia="zh-CN"/>
            </w:rPr>
            <w:t>isConnected【Determine the connection status of the module】</w:t>
          </w:r>
          <w:r>
            <w:tab/>
          </w:r>
          <w:r>
            <w:fldChar w:fldCharType="begin"/>
          </w:r>
          <w:r>
            <w:instrText xml:space="preserve"> PAGEREF _Toc26442 \h </w:instrText>
          </w:r>
          <w:r>
            <w:fldChar w:fldCharType="separate"/>
          </w:r>
          <w:r>
            <w:t>9</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_Toc19481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6</w:t>
          </w:r>
          <w:r>
            <w:rPr>
              <w:szCs w:val="21"/>
              <w:lang w:eastAsia="zh-CN"/>
            </w:rPr>
            <w:t xml:space="preserve"> </w:t>
          </w:r>
          <w:r>
            <w:rPr>
              <w:rFonts w:hint="eastAsia"/>
              <w:szCs w:val="21"/>
              <w:lang w:eastAsia="zh-CN"/>
            </w:rPr>
            <w:t>cancelAccessEpcMatch【clear EPC match】</w:t>
          </w:r>
          <w:r>
            <w:tab/>
          </w:r>
          <w:r>
            <w:fldChar w:fldCharType="begin"/>
          </w:r>
          <w:r>
            <w:instrText xml:space="preserve"> PAGEREF _Toc19481 \h </w:instrText>
          </w:r>
          <w:r>
            <w:fldChar w:fldCharType="separate"/>
          </w:r>
          <w:r>
            <w:t>9</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_Toc5866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7 </w:t>
          </w:r>
          <w:r>
            <w:rPr>
              <w:szCs w:val="21"/>
              <w:lang w:eastAsia="zh-CN"/>
            </w:rPr>
            <w:t xml:space="preserve"> </w:t>
          </w:r>
          <w:r>
            <w:rPr>
              <w:rFonts w:hint="eastAsia"/>
              <w:szCs w:val="21"/>
              <w:lang w:eastAsia="zh-CN"/>
            </w:rPr>
            <w:t>clearTagMask【clear TAG mask setting】</w:t>
          </w:r>
          <w:r>
            <w:tab/>
          </w:r>
          <w:r>
            <w:fldChar w:fldCharType="begin"/>
          </w:r>
          <w:r>
            <w:instrText xml:space="preserve"> PAGEREF _Toc5866 \h </w:instrText>
          </w:r>
          <w:r>
            <w:fldChar w:fldCharType="separate"/>
          </w:r>
          <w:r>
            <w:t>9</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_Toc27815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8 </w:t>
          </w:r>
          <w:r>
            <w:rPr>
              <w:szCs w:val="21"/>
              <w:lang w:eastAsia="zh-CN"/>
            </w:rPr>
            <w:t xml:space="preserve"> </w:t>
          </w:r>
          <w:r>
            <w:rPr>
              <w:rFonts w:hint="eastAsia"/>
              <w:szCs w:val="21"/>
              <w:lang w:val="en-US" w:eastAsia="zh-CN"/>
            </w:rPr>
            <w:t>startInventory</w:t>
          </w:r>
          <w:r>
            <w:rPr>
              <w:rFonts w:hint="eastAsia"/>
              <w:szCs w:val="21"/>
              <w:lang w:eastAsia="zh-CN"/>
            </w:rPr>
            <w:t>【User define session and target inventory】</w:t>
          </w:r>
          <w:r>
            <w:tab/>
          </w:r>
          <w:r>
            <w:fldChar w:fldCharType="begin"/>
          </w:r>
          <w:r>
            <w:instrText xml:space="preserve"> PAGEREF _Toc27815 \h </w:instrText>
          </w:r>
          <w:r>
            <w:fldChar w:fldCharType="separate"/>
          </w:r>
          <w:r>
            <w:t>10</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_Toc8975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9</w:t>
          </w:r>
          <w:r>
            <w:rPr>
              <w:szCs w:val="21"/>
              <w:lang w:eastAsia="zh-CN"/>
            </w:rPr>
            <w:t xml:space="preserve"> </w:t>
          </w:r>
          <w:r>
            <w:rPr>
              <w:rFonts w:hint="eastAsia"/>
              <w:szCs w:val="21"/>
              <w:lang w:eastAsia="zh-CN"/>
            </w:rPr>
            <w:t>stopInventory【stop tag inventory】</w:t>
          </w:r>
          <w:r>
            <w:tab/>
          </w:r>
          <w:r>
            <w:fldChar w:fldCharType="begin"/>
          </w:r>
          <w:r>
            <w:instrText xml:space="preserve"> PAGEREF _Toc8975 \h </w:instrText>
          </w:r>
          <w:r>
            <w:fldChar w:fldCharType="separate"/>
          </w:r>
          <w:r>
            <w:t>10</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_Toc2671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10 </w:t>
          </w:r>
          <w:r>
            <w:rPr>
              <w:rFonts w:hint="eastAsia"/>
              <w:szCs w:val="21"/>
              <w:lang w:eastAsia="zh-CN"/>
            </w:rPr>
            <w:t>getAccessEpcMatch【Query match EPC status.】</w:t>
          </w:r>
          <w:r>
            <w:tab/>
          </w:r>
          <w:r>
            <w:fldChar w:fldCharType="begin"/>
          </w:r>
          <w:r>
            <w:instrText xml:space="preserve"> PAGEREF _Toc2671 \h </w:instrText>
          </w:r>
          <w:r>
            <w:fldChar w:fldCharType="separate"/>
          </w:r>
          <w:r>
            <w:t>10</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_Toc24632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11</w:t>
          </w:r>
          <w:r>
            <w:rPr>
              <w:szCs w:val="21"/>
              <w:lang w:eastAsia="zh-CN"/>
            </w:rPr>
            <w:t xml:space="preserve"> </w:t>
          </w:r>
          <w:r>
            <w:rPr>
              <w:rFonts w:hint="eastAsia"/>
              <w:szCs w:val="21"/>
              <w:lang w:eastAsia="zh-CN"/>
            </w:rPr>
            <w:t>getFrequencyRegion【Query frequency region.】</w:t>
          </w:r>
          <w:r>
            <w:tab/>
          </w:r>
          <w:r>
            <w:fldChar w:fldCharType="begin"/>
          </w:r>
          <w:r>
            <w:instrText xml:space="preserve"> PAGEREF _Toc24632 \h </w:instrText>
          </w:r>
          <w:r>
            <w:fldChar w:fldCharType="separate"/>
          </w:r>
          <w:r>
            <w:t>10</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_Toc30735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12</w:t>
          </w:r>
          <w:r>
            <w:rPr>
              <w:szCs w:val="21"/>
              <w:lang w:eastAsia="zh-CN"/>
            </w:rPr>
            <w:t xml:space="preserve"> </w:t>
          </w:r>
          <w:r>
            <w:rPr>
              <w:rFonts w:hint="eastAsia"/>
              <w:szCs w:val="21"/>
              <w:lang w:eastAsia="zh-CN"/>
            </w:rPr>
            <w:t>getFirmwareVersion【Get Reader Firmware Version.】</w:t>
          </w:r>
          <w:r>
            <w:tab/>
          </w:r>
          <w:r>
            <w:fldChar w:fldCharType="begin"/>
          </w:r>
          <w:r>
            <w:instrText xml:space="preserve"> PAGEREF _Toc30735 \h </w:instrText>
          </w:r>
          <w:r>
            <w:fldChar w:fldCharType="separate"/>
          </w:r>
          <w:r>
            <w:t>11</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_Toc28201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13</w:t>
          </w:r>
          <w:r>
            <w:rPr>
              <w:szCs w:val="21"/>
              <w:lang w:eastAsia="zh-CN"/>
            </w:rPr>
            <w:t xml:space="preserve"> </w:t>
          </w:r>
          <w:r>
            <w:rPr>
              <w:rFonts w:hint="eastAsia"/>
              <w:szCs w:val="21"/>
              <w:lang w:eastAsia="zh-CN"/>
            </w:rPr>
            <w:t>getIdentifier【</w:t>
          </w:r>
          <w:r>
            <w:rPr>
              <w:rFonts w:hint="eastAsia"/>
              <w:szCs w:val="21"/>
              <w:lang w:val="en-US" w:eastAsia="zh-CN"/>
            </w:rPr>
            <w:t>query identifier</w:t>
          </w:r>
          <w:r>
            <w:rPr>
              <w:rFonts w:hint="eastAsia"/>
              <w:szCs w:val="21"/>
              <w:lang w:eastAsia="zh-CN"/>
            </w:rPr>
            <w:t>】</w:t>
          </w:r>
          <w:r>
            <w:tab/>
          </w:r>
          <w:r>
            <w:fldChar w:fldCharType="begin"/>
          </w:r>
          <w:r>
            <w:instrText xml:space="preserve"> PAGEREF _Toc28201 \h </w:instrText>
          </w:r>
          <w:r>
            <w:fldChar w:fldCharType="separate"/>
          </w:r>
          <w:r>
            <w:t>11</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_Toc30575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14</w:t>
          </w:r>
          <w:r>
            <w:rPr>
              <w:szCs w:val="21"/>
              <w:lang w:eastAsia="zh-CN"/>
            </w:rPr>
            <w:t xml:space="preserve"> </w:t>
          </w:r>
          <w:r>
            <w:rPr>
              <w:rFonts w:hint="eastAsia"/>
              <w:szCs w:val="21"/>
              <w:lang w:eastAsia="zh-CN"/>
            </w:rPr>
            <w:t>getInventoryBuffer【Get tag data and keep buffer】</w:t>
          </w:r>
          <w:r>
            <w:tab/>
          </w:r>
          <w:r>
            <w:fldChar w:fldCharType="begin"/>
          </w:r>
          <w:r>
            <w:instrText xml:space="preserve"> PAGEREF _Toc30575 \h </w:instrText>
          </w:r>
          <w:r>
            <w:fldChar w:fldCharType="separate"/>
          </w:r>
          <w:r>
            <w:t>11</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_Toc27533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15</w:t>
          </w:r>
          <w:r>
            <w:rPr>
              <w:szCs w:val="21"/>
              <w:lang w:eastAsia="zh-CN"/>
            </w:rPr>
            <w:t xml:space="preserve"> </w:t>
          </w:r>
          <w:r>
            <w:rPr>
              <w:rFonts w:hint="eastAsia"/>
              <w:szCs w:val="21"/>
              <w:lang w:eastAsia="zh-CN"/>
            </w:rPr>
            <w:t>getInventoryBufferTagCount【Query tag quantity in buffer】</w:t>
          </w:r>
          <w:r>
            <w:tab/>
          </w:r>
          <w:r>
            <w:fldChar w:fldCharType="begin"/>
          </w:r>
          <w:r>
            <w:instrText xml:space="preserve"> PAGEREF _Toc27533 \h </w:instrText>
          </w:r>
          <w:r>
            <w:fldChar w:fldCharType="separate"/>
          </w:r>
          <w:r>
            <w:t>12</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_Toc10064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16</w:t>
          </w:r>
          <w:r>
            <w:rPr>
              <w:szCs w:val="21"/>
              <w:lang w:eastAsia="zh-CN"/>
            </w:rPr>
            <w:t xml:space="preserve"> </w:t>
          </w:r>
          <w:r>
            <w:rPr>
              <w:rFonts w:hint="eastAsia"/>
              <w:szCs w:val="21"/>
              <w:lang w:eastAsia="zh-CN"/>
            </w:rPr>
            <w:t>getOutputPower【Query output power】</w:t>
          </w:r>
          <w:r>
            <w:tab/>
          </w:r>
          <w:r>
            <w:fldChar w:fldCharType="begin"/>
          </w:r>
          <w:r>
            <w:instrText xml:space="preserve"> PAGEREF _Toc10064 \h </w:instrText>
          </w:r>
          <w:r>
            <w:fldChar w:fldCharType="separate"/>
          </w:r>
          <w:r>
            <w:t>12</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_Toc5091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17</w:t>
          </w:r>
          <w:r>
            <w:rPr>
              <w:szCs w:val="21"/>
              <w:lang w:eastAsia="zh-CN"/>
            </w:rPr>
            <w:t xml:space="preserve"> </w:t>
          </w:r>
          <w:r>
            <w:rPr>
              <w:rFonts w:hint="eastAsia"/>
              <w:szCs w:val="21"/>
              <w:lang w:eastAsia="zh-CN"/>
            </w:rPr>
            <w:t>getReaderIdentifier【Get Reader Identifier】</w:t>
          </w:r>
          <w:r>
            <w:tab/>
          </w:r>
          <w:r>
            <w:fldChar w:fldCharType="begin"/>
          </w:r>
          <w:r>
            <w:instrText xml:space="preserve"> PAGEREF _Toc5091 \h </w:instrText>
          </w:r>
          <w:r>
            <w:fldChar w:fldCharType="separate"/>
          </w:r>
          <w:r>
            <w:t>12</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_Toc30216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18</w:t>
          </w:r>
          <w:r>
            <w:rPr>
              <w:szCs w:val="21"/>
              <w:lang w:eastAsia="zh-CN"/>
            </w:rPr>
            <w:t xml:space="preserve"> </w:t>
          </w:r>
          <w:r>
            <w:rPr>
              <w:rFonts w:hint="eastAsia"/>
              <w:szCs w:val="21"/>
              <w:lang w:eastAsia="zh-CN"/>
            </w:rPr>
            <w:t>getReaderTemperature【Query internal temperature】</w:t>
          </w:r>
          <w:r>
            <w:tab/>
          </w:r>
          <w:r>
            <w:fldChar w:fldCharType="begin"/>
          </w:r>
          <w:r>
            <w:instrText xml:space="preserve"> PAGEREF _Toc30216 \h </w:instrText>
          </w:r>
          <w:r>
            <w:fldChar w:fldCharType="separate"/>
          </w:r>
          <w:r>
            <w:t>12</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_Toc429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19</w:t>
          </w:r>
          <w:r>
            <w:rPr>
              <w:szCs w:val="21"/>
              <w:lang w:eastAsia="zh-CN"/>
            </w:rPr>
            <w:t xml:space="preserve"> </w:t>
          </w:r>
          <w:r>
            <w:rPr>
              <w:rFonts w:hint="eastAsia"/>
              <w:szCs w:val="21"/>
              <w:lang w:eastAsia="zh-CN"/>
            </w:rPr>
            <w:t>iso180006BInventory【Inventory 18000-6B Tag】</w:t>
          </w:r>
          <w:r>
            <w:tab/>
          </w:r>
          <w:r>
            <w:fldChar w:fldCharType="begin"/>
          </w:r>
          <w:r>
            <w:instrText xml:space="preserve"> PAGEREF _Toc429 \h </w:instrText>
          </w:r>
          <w:r>
            <w:fldChar w:fldCharType="separate"/>
          </w:r>
          <w:r>
            <w:t>13</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_Toc2931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20</w:t>
          </w:r>
          <w:r>
            <w:rPr>
              <w:szCs w:val="21"/>
              <w:lang w:eastAsia="zh-CN"/>
            </w:rPr>
            <w:t xml:space="preserve"> </w:t>
          </w:r>
          <w:r>
            <w:rPr>
              <w:rFonts w:hint="eastAsia"/>
              <w:szCs w:val="21"/>
              <w:lang w:eastAsia="zh-CN"/>
            </w:rPr>
            <w:t>iso180006BLockTag【Lock 18000-6B Tag】</w:t>
          </w:r>
          <w:r>
            <w:tab/>
          </w:r>
          <w:r>
            <w:fldChar w:fldCharType="begin"/>
          </w:r>
          <w:r>
            <w:instrText xml:space="preserve"> PAGEREF _Toc2931 \h </w:instrText>
          </w:r>
          <w:r>
            <w:fldChar w:fldCharType="separate"/>
          </w:r>
          <w:r>
            <w:t>13</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_Toc24372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21</w:t>
          </w:r>
          <w:r>
            <w:rPr>
              <w:szCs w:val="21"/>
              <w:lang w:eastAsia="zh-CN"/>
            </w:rPr>
            <w:t xml:space="preserve"> </w:t>
          </w:r>
          <w:r>
            <w:rPr>
              <w:rFonts w:hint="eastAsia"/>
              <w:szCs w:val="21"/>
              <w:lang w:eastAsia="zh-CN"/>
            </w:rPr>
            <w:t>iso180006BQueryLockTag【Query 18000-6B Tag】</w:t>
          </w:r>
          <w:r>
            <w:tab/>
          </w:r>
          <w:r>
            <w:fldChar w:fldCharType="begin"/>
          </w:r>
          <w:r>
            <w:instrText xml:space="preserve"> PAGEREF _Toc24372 \h </w:instrText>
          </w:r>
          <w:r>
            <w:fldChar w:fldCharType="separate"/>
          </w:r>
          <w:r>
            <w:t>13</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_Toc27428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22 </w:t>
          </w:r>
          <w:r>
            <w:rPr>
              <w:rFonts w:hint="eastAsia"/>
              <w:szCs w:val="21"/>
              <w:lang w:eastAsia="zh-CN"/>
            </w:rPr>
            <w:t>iso180006BReadTag【Read 18000-6B Tag】</w:t>
          </w:r>
          <w:r>
            <w:tab/>
          </w:r>
          <w:r>
            <w:fldChar w:fldCharType="begin"/>
          </w:r>
          <w:r>
            <w:instrText xml:space="preserve"> PAGEREF _Toc27428 \h </w:instrText>
          </w:r>
          <w:r>
            <w:fldChar w:fldCharType="separate"/>
          </w:r>
          <w:r>
            <w:t>14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_Toc25191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23 </w:t>
          </w:r>
          <w:r>
            <w:rPr>
              <w:rFonts w:hint="eastAsia"/>
              <w:szCs w:val="21"/>
              <w:lang w:eastAsia="zh-CN"/>
            </w:rPr>
            <w:t>iso180006BWriteTag【Write 18000-6B Tag】</w:t>
          </w:r>
          <w:r>
            <w:tab/>
          </w:r>
          <w:r>
            <w:fldChar w:fldCharType="begin"/>
          </w:r>
          <w:r>
            <w:instrText xml:space="preserve"> PAGEREF _Toc25191 \h </w:instrText>
          </w:r>
          <w:r>
            <w:fldChar w:fldCharType="separate"/>
          </w:r>
          <w:r>
            <w:t>14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_Toc22869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24</w:t>
          </w:r>
          <w:r>
            <w:rPr>
              <w:szCs w:val="21"/>
              <w:lang w:eastAsia="zh-CN"/>
            </w:rPr>
            <w:t xml:space="preserve"> </w:t>
          </w:r>
          <w:r>
            <w:rPr>
              <w:rFonts w:hint="eastAsia"/>
              <w:szCs w:val="21"/>
              <w:lang w:eastAsia="zh-CN"/>
            </w:rPr>
            <w:t>killTag【Kill Tag】</w:t>
          </w:r>
          <w:r>
            <w:tab/>
          </w:r>
          <w:r>
            <w:fldChar w:fldCharType="begin"/>
          </w:r>
          <w:r>
            <w:instrText xml:space="preserve"> PAGEREF _Toc22869 \h </w:instrText>
          </w:r>
          <w:r>
            <w:fldChar w:fldCharType="separate"/>
          </w:r>
          <w:r>
            <w:t>14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_Toc5268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25</w:t>
          </w:r>
          <w:r>
            <w:rPr>
              <w:szCs w:val="21"/>
              <w:lang w:eastAsia="zh-CN"/>
            </w:rPr>
            <w:t xml:space="preserve"> </w:t>
          </w:r>
          <w:r>
            <w:rPr>
              <w:rFonts w:hint="eastAsia"/>
              <w:szCs w:val="21"/>
              <w:lang w:eastAsia="zh-CN"/>
            </w:rPr>
            <w:t>lockTag【Lock Tag】</w:t>
          </w:r>
          <w:r>
            <w:tab/>
          </w:r>
          <w:r>
            <w:fldChar w:fldCharType="begin"/>
          </w:r>
          <w:r>
            <w:instrText xml:space="preserve"> PAGEREF _Toc5268 \h </w:instrText>
          </w:r>
          <w:r>
            <w:fldChar w:fldCharType="separate"/>
          </w:r>
          <w:r>
            <w:t>15</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_Toc8237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26</w:t>
          </w:r>
          <w:r>
            <w:rPr>
              <w:rFonts w:hint="eastAsia"/>
              <w:szCs w:val="21"/>
              <w:lang w:eastAsia="zh-CN"/>
            </w:rPr>
            <w:t>readTag【</w:t>
          </w:r>
          <w:r>
            <w:rPr>
              <w:rFonts w:hint="eastAsia"/>
              <w:szCs w:val="21"/>
              <w:lang w:val="en-US" w:eastAsia="zh-CN"/>
            </w:rPr>
            <w:t>read tag</w:t>
          </w:r>
          <w:r>
            <w:rPr>
              <w:rFonts w:hint="eastAsia"/>
              <w:szCs w:val="21"/>
              <w:lang w:eastAsia="zh-CN"/>
            </w:rPr>
            <w:t>】</w:t>
          </w:r>
          <w:r>
            <w:tab/>
          </w:r>
          <w:r>
            <w:fldChar w:fldCharType="begin"/>
          </w:r>
          <w:r>
            <w:instrText xml:space="preserve"> PAGEREF _Toc8237 \h </w:instrText>
          </w:r>
          <w:r>
            <w:fldChar w:fldCharType="separate"/>
          </w:r>
          <w:r>
            <w:t>15</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_Toc11537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27 </w:t>
          </w:r>
          <w:r>
            <w:rPr>
              <w:rFonts w:hint="eastAsia"/>
              <w:szCs w:val="21"/>
              <w:lang w:eastAsia="zh-CN"/>
            </w:rPr>
            <w:t>realTimeInventory【Inventory Tag(Read Time Mode)】</w:t>
          </w:r>
          <w:r>
            <w:tab/>
          </w:r>
          <w:r>
            <w:fldChar w:fldCharType="begin"/>
          </w:r>
          <w:r>
            <w:instrText xml:space="preserve"> PAGEREF _Toc11537 \h </w:instrText>
          </w:r>
          <w:r>
            <w:fldChar w:fldCharType="separate"/>
          </w:r>
          <w:r>
            <w:t>16</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_Toc78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28</w:t>
          </w:r>
          <w:r>
            <w:rPr>
              <w:szCs w:val="21"/>
              <w:lang w:eastAsia="zh-CN"/>
            </w:rPr>
            <w:t xml:space="preserve"> </w:t>
          </w:r>
          <w:r>
            <w:rPr>
              <w:rFonts w:hint="eastAsia"/>
              <w:szCs w:val="21"/>
              <w:lang w:val="en-US" w:eastAsia="zh-CN"/>
            </w:rPr>
            <w:t>rest</w:t>
          </w:r>
          <w:r>
            <w:rPr>
              <w:rFonts w:hint="eastAsia"/>
              <w:szCs w:val="21"/>
              <w:lang w:eastAsia="zh-CN"/>
            </w:rPr>
            <w:t>【Reset the specified address reader.】</w:t>
          </w:r>
          <w:r>
            <w:tab/>
          </w:r>
          <w:r>
            <w:fldChar w:fldCharType="begin"/>
          </w:r>
          <w:r>
            <w:instrText xml:space="preserve"> PAGEREF _Toc78 \h </w:instrText>
          </w:r>
          <w:r>
            <w:fldChar w:fldCharType="separate"/>
          </w:r>
          <w:r>
            <w:t>16</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_Toc15887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29 </w:t>
          </w:r>
          <w:r>
            <w:rPr>
              <w:rFonts w:hint="eastAsia"/>
              <w:szCs w:val="21"/>
              <w:lang w:eastAsia="zh-CN"/>
            </w:rPr>
            <w:t>setAccessEpcMatch【Set Access EPC match】</w:t>
          </w:r>
          <w:r>
            <w:tab/>
          </w:r>
          <w:r>
            <w:fldChar w:fldCharType="begin"/>
          </w:r>
          <w:r>
            <w:instrText xml:space="preserve"> PAGEREF _Toc15887 \h </w:instrText>
          </w:r>
          <w:r>
            <w:fldChar w:fldCharType="separate"/>
          </w:r>
          <w:r>
            <w:t>17</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_Toc11984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30 </w:t>
          </w:r>
          <w:r>
            <w:rPr>
              <w:rFonts w:hint="eastAsia"/>
              <w:szCs w:val="21"/>
              <w:lang w:eastAsia="zh-CN"/>
            </w:rPr>
            <w:t>setFrequencyRegion【Set frequency region】</w:t>
          </w:r>
          <w:r>
            <w:tab/>
          </w:r>
          <w:r>
            <w:fldChar w:fldCharType="begin"/>
          </w:r>
          <w:r>
            <w:instrText xml:space="preserve"> PAGEREF _Toc11984 \h </w:instrText>
          </w:r>
          <w:r>
            <w:fldChar w:fldCharType="separate"/>
          </w:r>
          <w:r>
            <w:t>17</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_Toc11569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31 </w:t>
          </w:r>
          <w:r>
            <w:rPr>
              <w:rFonts w:hint="eastAsia"/>
              <w:szCs w:val="21"/>
              <w:lang w:eastAsia="zh-CN"/>
            </w:rPr>
            <w:t>setOutputPower【Set output power(Method 1)】</w:t>
          </w:r>
          <w:r>
            <w:tab/>
          </w:r>
          <w:r>
            <w:fldChar w:fldCharType="begin"/>
          </w:r>
          <w:r>
            <w:instrText xml:space="preserve"> PAGEREF _Toc11569 \h </w:instrText>
          </w:r>
          <w:r>
            <w:fldChar w:fldCharType="separate"/>
          </w:r>
          <w:r>
            <w:t>17</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_Toc5137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32 </w:t>
          </w:r>
          <w:r>
            <w:rPr>
              <w:rFonts w:hint="eastAsia"/>
              <w:szCs w:val="21"/>
              <w:lang w:eastAsia="zh-CN"/>
            </w:rPr>
            <w:t>setTagMask【Set the mask filter the Tag】</w:t>
          </w:r>
          <w:r>
            <w:tab/>
          </w:r>
          <w:r>
            <w:fldChar w:fldCharType="begin"/>
          </w:r>
          <w:r>
            <w:instrText xml:space="preserve"> PAGEREF _Toc5137 \h </w:instrText>
          </w:r>
          <w:r>
            <w:fldChar w:fldCharType="separate"/>
          </w:r>
          <w:r>
            <w:t>18</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_Toc32152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33 </w:t>
          </w:r>
          <w:r>
            <w:rPr>
              <w:rFonts w:hint="eastAsia"/>
              <w:szCs w:val="21"/>
              <w:lang w:eastAsia="zh-CN"/>
            </w:rPr>
            <w:t>setTrigger【Reader Trigger mode】</w:t>
          </w:r>
          <w:r>
            <w:tab/>
          </w:r>
          <w:r>
            <w:fldChar w:fldCharType="begin"/>
          </w:r>
          <w:r>
            <w:instrText xml:space="preserve"> PAGEREF _Toc32152 \h </w:instrText>
          </w:r>
          <w:r>
            <w:fldChar w:fldCharType="separate"/>
          </w:r>
          <w:r>
            <w:t>19</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_Toc23041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 xml:space="preserve">34 </w:t>
          </w:r>
          <w:r>
            <w:rPr>
              <w:rFonts w:hint="eastAsia"/>
              <w:szCs w:val="21"/>
              <w:lang w:eastAsia="zh-CN"/>
            </w:rPr>
            <w:t>writeTag【Write Tag】</w:t>
          </w:r>
          <w:r>
            <w:tab/>
          </w:r>
          <w:r>
            <w:fldChar w:fldCharType="begin"/>
          </w:r>
          <w:r>
            <w:instrText xml:space="preserve"> PAGEREF _Toc23041 \h </w:instrText>
          </w:r>
          <w:r>
            <w:fldChar w:fldCharType="separate"/>
          </w:r>
          <w:r>
            <w:t>19</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_Toc24445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35</w:t>
          </w:r>
          <w:r>
            <w:rPr>
              <w:szCs w:val="21"/>
              <w:lang w:eastAsia="zh-CN"/>
            </w:rPr>
            <w:t xml:space="preserve"> </w:t>
          </w:r>
          <w:r>
            <w:rPr>
              <w:rFonts w:hint="eastAsia"/>
              <w:szCs w:val="21"/>
              <w:lang w:eastAsia="zh-CN"/>
            </w:rPr>
            <w:t>registerCallback【register CallBack】</w:t>
          </w:r>
          <w:r>
            <w:tab/>
          </w:r>
          <w:r>
            <w:fldChar w:fldCharType="begin"/>
          </w:r>
          <w:r>
            <w:instrText xml:space="preserve"> PAGEREF _Toc24445 \h </w:instrText>
          </w:r>
          <w:r>
            <w:fldChar w:fldCharType="separate"/>
          </w:r>
          <w:r>
            <w:t>20</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_Toc3539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36</w:t>
          </w:r>
          <w:r>
            <w:rPr>
              <w:szCs w:val="21"/>
              <w:lang w:eastAsia="zh-CN"/>
            </w:rPr>
            <w:t xml:space="preserve"> </w:t>
          </w:r>
          <w:r>
            <w:rPr>
              <w:rFonts w:hint="eastAsia"/>
              <w:szCs w:val="21"/>
              <w:lang w:eastAsia="zh-CN"/>
            </w:rPr>
            <w:t>unregisterCallback【</w:t>
          </w:r>
          <w:r>
            <w:rPr>
              <w:rFonts w:hint="eastAsia"/>
              <w:szCs w:val="21"/>
              <w:lang w:val="en-US" w:eastAsia="zh-CN"/>
            </w:rPr>
            <w:t>Unregister callback</w:t>
          </w:r>
          <w:r>
            <w:rPr>
              <w:rFonts w:hint="eastAsia"/>
              <w:szCs w:val="21"/>
              <w:lang w:eastAsia="zh-CN"/>
            </w:rPr>
            <w:t>】</w:t>
          </w:r>
          <w:r>
            <w:tab/>
          </w:r>
          <w:r>
            <w:fldChar w:fldCharType="begin"/>
          </w:r>
          <w:r>
            <w:instrText xml:space="preserve"> PAGEREF _Toc3539 \h </w:instrText>
          </w:r>
          <w:r>
            <w:fldChar w:fldCharType="separate"/>
          </w:r>
          <w:r>
            <w:t>20</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_Toc22943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37</w:t>
          </w:r>
          <w:r>
            <w:rPr>
              <w:szCs w:val="21"/>
              <w:lang w:eastAsia="zh-CN"/>
            </w:rPr>
            <w:t xml:space="preserve"> </w:t>
          </w:r>
          <w:r>
            <w:rPr>
              <w:rFonts w:hint="eastAsia"/>
              <w:szCs w:val="21"/>
              <w:lang w:val="en-US" w:eastAsia="zh-CN"/>
            </w:rPr>
            <w:t>getModule</w:t>
          </w:r>
          <w:r>
            <w:rPr>
              <w:rFonts w:hint="eastAsia"/>
              <w:szCs w:val="21"/>
              <w:lang w:eastAsia="zh-CN"/>
            </w:rPr>
            <w:t>【</w:t>
          </w:r>
          <w:r>
            <w:rPr>
              <w:rFonts w:hint="eastAsia"/>
              <w:szCs w:val="21"/>
              <w:lang w:val="en-US" w:eastAsia="zh-CN"/>
            </w:rPr>
            <w:t>get module</w:t>
          </w:r>
          <w:r>
            <w:rPr>
              <w:rFonts w:hint="eastAsia"/>
              <w:szCs w:val="21"/>
              <w:lang w:eastAsia="zh-CN"/>
            </w:rPr>
            <w:t>】</w:t>
          </w:r>
          <w:r>
            <w:tab/>
          </w:r>
          <w:r>
            <w:fldChar w:fldCharType="begin"/>
          </w:r>
          <w:r>
            <w:instrText xml:space="preserve"> PAGEREF _Toc22943 \h </w:instrText>
          </w:r>
          <w:r>
            <w:fldChar w:fldCharType="separate"/>
          </w:r>
          <w:r>
            <w:t>20</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_Toc30783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38</w:t>
          </w:r>
          <w:r>
            <w:rPr>
              <w:szCs w:val="21"/>
              <w:lang w:eastAsia="zh-CN"/>
            </w:rPr>
            <w:t xml:space="preserve"> </w:t>
          </w:r>
          <w:r>
            <w:rPr>
              <w:rFonts w:hint="eastAsia"/>
              <w:szCs w:val="21"/>
              <w:lang w:eastAsia="zh-CN"/>
            </w:rPr>
            <w:t>getModuleFirmware【</w:t>
          </w:r>
          <w:r>
            <w:rPr>
              <w:rFonts w:hint="eastAsia"/>
              <w:szCs w:val="21"/>
              <w:lang w:val="en-US" w:eastAsia="zh-CN"/>
            </w:rPr>
            <w:t>Get module firmware information</w:t>
          </w:r>
          <w:r>
            <w:rPr>
              <w:rFonts w:hint="eastAsia"/>
              <w:szCs w:val="21"/>
              <w:lang w:eastAsia="zh-CN"/>
            </w:rPr>
            <w:t>】</w:t>
          </w:r>
          <w:r>
            <w:tab/>
          </w:r>
          <w:r>
            <w:fldChar w:fldCharType="begin"/>
          </w:r>
          <w:r>
            <w:instrText xml:space="preserve"> PAGEREF _Toc30783 \h </w:instrText>
          </w:r>
          <w:r>
            <w:fldChar w:fldCharType="separate"/>
          </w:r>
          <w:r>
            <w:t>20</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_Toc17158 </w:instrText>
          </w:r>
          <w:r>
            <w:rPr>
              <w:rFonts w:hint="eastAsia" w:ascii="宋体" w:hAnsi="宋体" w:cs="宋体"/>
              <w:lang w:eastAsia="zh-CN"/>
            </w:rPr>
            <w:fldChar w:fldCharType="separate"/>
          </w:r>
          <w:r>
            <w:rPr>
              <w:rFonts w:hint="eastAsia" w:eastAsia="华文新魏" w:cs="Times New Roman"/>
              <w:bCs/>
              <w:kern w:val="2"/>
              <w:szCs w:val="21"/>
              <w:lang w:val="en-US" w:eastAsia="zh-CN" w:bidi="ar-SA"/>
            </w:rPr>
            <w:t>3.3</w:t>
          </w:r>
          <w:r>
            <w:rPr>
              <w:rFonts w:hint="eastAsia" w:ascii="Times New Roman" w:hAnsi="Times New Roman" w:eastAsia="华文新魏" w:cs="Times New Roman"/>
              <w:bCs/>
              <w:kern w:val="2"/>
              <w:szCs w:val="21"/>
              <w:lang w:val="en-US" w:eastAsia="zh-CN" w:bidi="ar-SA"/>
            </w:rPr>
            <w:t>9 writeEpc【</w:t>
          </w:r>
          <w:r>
            <w:rPr>
              <w:rFonts w:hint="eastAsia" w:eastAsia="华文新魏" w:cs="Times New Roman"/>
              <w:bCs/>
              <w:kern w:val="2"/>
              <w:szCs w:val="21"/>
              <w:lang w:val="en-US" w:eastAsia="zh-CN" w:bidi="ar-SA"/>
            </w:rPr>
            <w:t>write epc number</w:t>
          </w:r>
          <w:r>
            <w:rPr>
              <w:rFonts w:hint="eastAsia" w:ascii="Times New Roman" w:hAnsi="Times New Roman" w:eastAsia="华文新魏" w:cs="Times New Roman"/>
              <w:bCs/>
              <w:kern w:val="2"/>
              <w:szCs w:val="21"/>
              <w:lang w:val="en-US" w:eastAsia="zh-CN" w:bidi="ar-SA"/>
            </w:rPr>
            <w:t>】</w:t>
          </w:r>
          <w:r>
            <w:tab/>
          </w:r>
          <w:r>
            <w:fldChar w:fldCharType="begin"/>
          </w:r>
          <w:r>
            <w:instrText xml:space="preserve"> PAGEREF _Toc17158 \h </w:instrText>
          </w:r>
          <w:r>
            <w:fldChar w:fldCharType="separate"/>
          </w:r>
          <w:r>
            <w:t>21</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_Toc10416 </w:instrText>
          </w:r>
          <w:r>
            <w:rPr>
              <w:rFonts w:hint="eastAsia" w:ascii="宋体" w:hAnsi="宋体" w:cs="宋体"/>
              <w:lang w:eastAsia="zh-CN"/>
            </w:rPr>
            <w:fldChar w:fldCharType="separate"/>
          </w:r>
          <w:r>
            <w:rPr>
              <w:rFonts w:hint="eastAsia"/>
              <w:szCs w:val="21"/>
              <w:lang w:val="en-US" w:eastAsia="zh-CN"/>
            </w:rPr>
            <w:t>3.40 readOnceTag</w:t>
          </w:r>
          <w:r>
            <w:rPr>
              <w:rFonts w:hint="eastAsia" w:ascii="Times New Roman" w:hAnsi="Times New Roman" w:eastAsia="华文新魏" w:cs="Times New Roman"/>
              <w:bCs/>
              <w:kern w:val="2"/>
              <w:szCs w:val="21"/>
              <w:lang w:val="en-US" w:eastAsia="zh-CN" w:bidi="ar-SA"/>
            </w:rPr>
            <w:t>【single tag query】</w:t>
          </w:r>
          <w:r>
            <w:tab/>
          </w:r>
          <w:r>
            <w:fldChar w:fldCharType="begin"/>
          </w:r>
          <w:r>
            <w:instrText xml:space="preserve"> PAGEREF _Toc10416 \h </w:instrText>
          </w:r>
          <w:r>
            <w:fldChar w:fldCharType="separate"/>
          </w:r>
          <w:r>
            <w:t>21</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_Toc14310 </w:instrText>
          </w:r>
          <w:r>
            <w:rPr>
              <w:rFonts w:hint="eastAsia" w:ascii="宋体" w:hAnsi="宋体" w:cs="宋体"/>
              <w:lang w:eastAsia="zh-CN"/>
            </w:rPr>
            <w:fldChar w:fldCharType="separate"/>
          </w:r>
          <w:r>
            <w:rPr>
              <w:rFonts w:hint="eastAsia"/>
              <w:szCs w:val="21"/>
              <w:lang w:val="en-US" w:eastAsia="zh-CN"/>
            </w:rPr>
            <w:t xml:space="preserve">3.41 </w:t>
          </w:r>
          <w:r>
            <w:rPr>
              <w:rFonts w:hint="default"/>
              <w:szCs w:val="21"/>
              <w:lang w:val="en-US" w:eastAsia="zh-CN"/>
            </w:rPr>
            <w:t>writeTagByTid</w:t>
          </w:r>
          <w:r>
            <w:rPr>
              <w:rFonts w:hint="eastAsia" w:ascii="Times New Roman" w:hAnsi="Times New Roman" w:eastAsia="华文新魏" w:cs="Times New Roman"/>
              <w:bCs/>
              <w:kern w:val="2"/>
              <w:szCs w:val="21"/>
              <w:lang w:val="en-US" w:eastAsia="zh-CN" w:bidi="ar-SA"/>
            </w:rPr>
            <w:t>【</w:t>
          </w:r>
          <w:r>
            <w:rPr>
              <w:rFonts w:hint="eastAsia" w:eastAsia="华文新魏" w:cs="Times New Roman"/>
              <w:bCs/>
              <w:kern w:val="2"/>
              <w:szCs w:val="21"/>
              <w:lang w:val="en-US" w:eastAsia="zh-CN" w:bidi="ar-SA"/>
            </w:rPr>
            <w:t>Write data to each storage area through tid</w:t>
          </w:r>
          <w:r>
            <w:rPr>
              <w:rFonts w:hint="eastAsia" w:ascii="Times New Roman" w:hAnsi="Times New Roman" w:eastAsia="华文新魏" w:cs="Times New Roman"/>
              <w:bCs/>
              <w:kern w:val="2"/>
              <w:szCs w:val="21"/>
              <w:lang w:val="en-US" w:eastAsia="zh-CN" w:bidi="ar-SA"/>
            </w:rPr>
            <w:t>】</w:t>
          </w:r>
          <w:r>
            <w:tab/>
          </w:r>
          <w:r>
            <w:fldChar w:fldCharType="begin"/>
          </w:r>
          <w:r>
            <w:instrText xml:space="preserve"> PAGEREF _Toc14310 \h </w:instrText>
          </w:r>
          <w:r>
            <w:fldChar w:fldCharType="separate"/>
          </w:r>
          <w:r>
            <w:t>21</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_Toc21273 </w:instrText>
          </w:r>
          <w:r>
            <w:rPr>
              <w:rFonts w:hint="eastAsia" w:ascii="宋体" w:hAnsi="宋体" w:cs="宋体"/>
              <w:lang w:eastAsia="zh-CN"/>
            </w:rPr>
            <w:fldChar w:fldCharType="separate"/>
          </w:r>
          <w:r>
            <w:rPr>
              <w:rFonts w:hint="eastAsia"/>
              <w:szCs w:val="21"/>
              <w:lang w:val="en-US" w:eastAsia="zh-CN"/>
            </w:rPr>
            <w:t>3.42</w:t>
          </w:r>
          <w:r>
            <w:rPr>
              <w:szCs w:val="21"/>
              <w:lang w:eastAsia="zh-CN"/>
            </w:rPr>
            <w:t xml:space="preserve"> </w:t>
          </w:r>
          <w:r>
            <w:rPr>
              <w:rFonts w:hint="eastAsia"/>
              <w:szCs w:val="21"/>
              <w:lang w:eastAsia="zh-CN"/>
            </w:rPr>
            <w:t>setScanInterval【Set the inventory interval】</w:t>
          </w:r>
          <w:r>
            <w:tab/>
          </w:r>
          <w:r>
            <w:fldChar w:fldCharType="begin"/>
          </w:r>
          <w:r>
            <w:instrText xml:space="preserve"> PAGEREF _Toc21273 \h </w:instrText>
          </w:r>
          <w:r>
            <w:fldChar w:fldCharType="separate"/>
          </w:r>
          <w:r>
            <w:t>22</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_Toc19120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43</w:t>
          </w:r>
          <w:r>
            <w:rPr>
              <w:rFonts w:hint="eastAsia"/>
              <w:szCs w:val="21"/>
              <w:lang w:eastAsia="zh-CN"/>
            </w:rPr>
            <w:t xml:space="preserve"> </w:t>
          </w:r>
          <w:r>
            <w:rPr>
              <w:rFonts w:hint="eastAsia"/>
              <w:szCs w:val="21"/>
              <w:lang w:val="en-US" w:eastAsia="zh-CN"/>
            </w:rPr>
            <w:t>g</w:t>
          </w:r>
          <w:r>
            <w:rPr>
              <w:rFonts w:hint="eastAsia"/>
              <w:szCs w:val="21"/>
              <w:lang w:eastAsia="zh-CN"/>
            </w:rPr>
            <w:t>etScanInterval【Read Inventory Interval】</w:t>
          </w:r>
          <w:r>
            <w:tab/>
          </w:r>
          <w:r>
            <w:fldChar w:fldCharType="begin"/>
          </w:r>
          <w:r>
            <w:instrText xml:space="preserve"> PAGEREF _Toc19120 \h </w:instrText>
          </w:r>
          <w:r>
            <w:fldChar w:fldCharType="separate"/>
          </w:r>
          <w:r>
            <w:t>22</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_Toc23882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44</w:t>
          </w:r>
          <w:r>
            <w:rPr>
              <w:rFonts w:hint="eastAsia"/>
              <w:szCs w:val="21"/>
              <w:lang w:eastAsia="zh-CN"/>
            </w:rPr>
            <w:t xml:space="preserve"> setQueryMode【</w:t>
          </w:r>
          <w:r>
            <w:rPr>
              <w:rFonts w:hint="eastAsia"/>
              <w:szCs w:val="21"/>
              <w:lang w:val="en-US" w:eastAsia="zh-CN"/>
            </w:rPr>
            <w:t>config query model</w:t>
          </w:r>
          <w:r>
            <w:rPr>
              <w:rFonts w:hint="eastAsia"/>
              <w:szCs w:val="21"/>
              <w:lang w:eastAsia="zh-CN"/>
            </w:rPr>
            <w:t>】</w:t>
          </w:r>
          <w:r>
            <w:tab/>
          </w:r>
          <w:r>
            <w:fldChar w:fldCharType="begin"/>
          </w:r>
          <w:r>
            <w:instrText xml:space="preserve"> PAGEREF _Toc23882 \h </w:instrText>
          </w:r>
          <w:r>
            <w:fldChar w:fldCharType="separate"/>
          </w:r>
          <w:r>
            <w:t>23</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_Toc31376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45</w:t>
          </w:r>
          <w:r>
            <w:rPr>
              <w:rFonts w:hint="eastAsia"/>
              <w:szCs w:val="21"/>
              <w:lang w:eastAsia="zh-CN"/>
            </w:rPr>
            <w:t xml:space="preserve"> getQueryMode【</w:t>
          </w:r>
          <w:r>
            <w:rPr>
              <w:rFonts w:hint="eastAsia"/>
              <w:szCs w:val="21"/>
              <w:lang w:val="en-US" w:eastAsia="zh-CN"/>
            </w:rPr>
            <w:t>get query mode</w:t>
          </w:r>
          <w:r>
            <w:rPr>
              <w:rFonts w:hint="eastAsia"/>
              <w:szCs w:val="21"/>
              <w:lang w:eastAsia="zh-CN"/>
            </w:rPr>
            <w:t>】</w:t>
          </w:r>
          <w:r>
            <w:tab/>
          </w:r>
          <w:r>
            <w:fldChar w:fldCharType="begin"/>
          </w:r>
          <w:r>
            <w:instrText xml:space="preserve"> PAGEREF _Toc31376 \h </w:instrText>
          </w:r>
          <w:r>
            <w:fldChar w:fldCharType="separate"/>
          </w:r>
          <w:r>
            <w:t>23</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_Toc8177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46</w:t>
          </w:r>
          <w:r>
            <w:rPr>
              <w:rFonts w:hint="eastAsia"/>
              <w:szCs w:val="21"/>
              <w:lang w:eastAsia="zh-CN"/>
            </w:rPr>
            <w:t xml:space="preserve"> GetReaderType【</w:t>
          </w:r>
          <w:r>
            <w:rPr>
              <w:rFonts w:hint="eastAsia"/>
              <w:szCs w:val="21"/>
              <w:lang w:val="en-US" w:eastAsia="zh-CN"/>
            </w:rPr>
            <w:t>get rfid mode</w:t>
          </w:r>
          <w:r>
            <w:rPr>
              <w:rFonts w:hint="eastAsia"/>
              <w:szCs w:val="21"/>
              <w:lang w:eastAsia="zh-CN"/>
            </w:rPr>
            <w:t>】</w:t>
          </w:r>
          <w:r>
            <w:tab/>
          </w:r>
          <w:r>
            <w:fldChar w:fldCharType="begin"/>
          </w:r>
          <w:r>
            <w:instrText xml:space="preserve"> PAGEREF _Toc8177 \h </w:instrText>
          </w:r>
          <w:r>
            <w:fldChar w:fldCharType="separate"/>
          </w:r>
          <w:r>
            <w:t>23</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_Toc741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47</w:t>
          </w:r>
          <w:r>
            <w:rPr>
              <w:rFonts w:hint="eastAsia"/>
              <w:szCs w:val="21"/>
              <w:lang w:eastAsia="zh-CN"/>
            </w:rPr>
            <w:t xml:space="preserve"> startRead【</w:t>
          </w:r>
          <w:r>
            <w:rPr>
              <w:rFonts w:hint="eastAsia"/>
              <w:szCs w:val="21"/>
              <w:lang w:val="en-US" w:eastAsia="zh-CN"/>
            </w:rPr>
            <w:t>start inventory</w:t>
          </w:r>
          <w:r>
            <w:rPr>
              <w:rFonts w:hint="eastAsia"/>
              <w:szCs w:val="21"/>
              <w:lang w:eastAsia="zh-CN"/>
            </w:rPr>
            <w:t>】</w:t>
          </w:r>
          <w:r>
            <w:tab/>
          </w:r>
          <w:r>
            <w:fldChar w:fldCharType="begin"/>
          </w:r>
          <w:r>
            <w:instrText xml:space="preserve"> PAGEREF _Toc741 \h </w:instrText>
          </w:r>
          <w:r>
            <w:fldChar w:fldCharType="separate"/>
          </w:r>
          <w:r>
            <w:t>23</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_Toc16563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48</w:t>
          </w:r>
          <w:r>
            <w:rPr>
              <w:rFonts w:hint="eastAsia"/>
              <w:szCs w:val="21"/>
              <w:lang w:eastAsia="zh-CN"/>
            </w:rPr>
            <w:t xml:space="preserve"> scanRfid【</w:t>
          </w:r>
          <w:r>
            <w:rPr>
              <w:rFonts w:hint="eastAsia"/>
              <w:szCs w:val="21"/>
              <w:lang w:val="en-US" w:eastAsia="zh-CN"/>
            </w:rPr>
            <w:t>Take inventory over a period of time</w:t>
          </w:r>
          <w:r>
            <w:rPr>
              <w:rFonts w:hint="eastAsia"/>
              <w:szCs w:val="21"/>
              <w:lang w:eastAsia="zh-CN"/>
            </w:rPr>
            <w:t>】</w:t>
          </w:r>
          <w:r>
            <w:tab/>
          </w:r>
          <w:r>
            <w:fldChar w:fldCharType="begin"/>
          </w:r>
          <w:r>
            <w:instrText xml:space="preserve"> PAGEREF _Toc16563 \h </w:instrText>
          </w:r>
          <w:r>
            <w:fldChar w:fldCharType="separate"/>
          </w:r>
          <w:r>
            <w:t>24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_Toc29563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49</w:t>
          </w:r>
          <w:r>
            <w:rPr>
              <w:rFonts w:hint="eastAsia"/>
              <w:szCs w:val="21"/>
              <w:lang w:eastAsia="zh-CN"/>
            </w:rPr>
            <w:t xml:space="preserve"> setInventoryParameter【</w:t>
          </w:r>
          <w:r>
            <w:rPr>
              <w:rFonts w:hint="eastAsia"/>
              <w:szCs w:val="21"/>
              <w:lang w:val="en-US" w:eastAsia="zh-CN"/>
            </w:rPr>
            <w:t>configure inventory parameters</w:t>
          </w:r>
          <w:r>
            <w:rPr>
              <w:rFonts w:hint="eastAsia"/>
              <w:szCs w:val="21"/>
              <w:lang w:eastAsia="zh-CN"/>
            </w:rPr>
            <w:t>】</w:t>
          </w:r>
          <w:r>
            <w:tab/>
          </w:r>
          <w:r>
            <w:fldChar w:fldCharType="begin"/>
          </w:r>
          <w:r>
            <w:instrText xml:space="preserve"> PAGEREF _Toc29563 \h </w:instrText>
          </w:r>
          <w:r>
            <w:fldChar w:fldCharType="separate"/>
          </w:r>
          <w:r>
            <w:t>24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_Toc30208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50</w:t>
          </w:r>
          <w:r>
            <w:rPr>
              <w:rFonts w:hint="eastAsia"/>
              <w:szCs w:val="21"/>
              <w:lang w:eastAsia="zh-CN"/>
            </w:rPr>
            <w:t xml:space="preserve"> getDeviceId【</w:t>
          </w:r>
          <w:r>
            <w:rPr>
              <w:rFonts w:hint="eastAsia"/>
              <w:szCs w:val="21"/>
              <w:lang w:val="en-US" w:eastAsia="zh-CN"/>
            </w:rPr>
            <w:t>Gets the serial number</w:t>
          </w:r>
          <w:r>
            <w:rPr>
              <w:rFonts w:hint="eastAsia"/>
              <w:szCs w:val="21"/>
              <w:lang w:eastAsia="zh-CN"/>
            </w:rPr>
            <w:t>】</w:t>
          </w:r>
          <w:r>
            <w:tab/>
          </w:r>
          <w:r>
            <w:fldChar w:fldCharType="begin"/>
          </w:r>
          <w:r>
            <w:instrText xml:space="preserve"> PAGEREF _Toc30208 \h </w:instrText>
          </w:r>
          <w:r>
            <w:fldChar w:fldCharType="separate"/>
          </w:r>
          <w:r>
            <w:t>24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_Toc16266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51</w:t>
          </w:r>
          <w:r>
            <w:rPr>
              <w:rFonts w:hint="eastAsia"/>
              <w:szCs w:val="21"/>
              <w:lang w:eastAsia="zh-CN"/>
            </w:rPr>
            <w:t xml:space="preserve"> </w:t>
          </w:r>
          <w:r>
            <w:rPr>
              <w:rFonts w:hint="eastAsia"/>
              <w:szCs w:val="21"/>
              <w:lang w:val="en-US" w:eastAsia="zh-CN"/>
            </w:rPr>
            <w:t>setCustomRegion</w:t>
          </w:r>
          <w:r>
            <w:rPr>
              <w:rFonts w:hint="eastAsia"/>
              <w:szCs w:val="21"/>
              <w:lang w:eastAsia="zh-CN"/>
            </w:rPr>
            <w:t>【Set custom bands】</w:t>
          </w:r>
          <w:r>
            <w:tab/>
          </w:r>
          <w:r>
            <w:fldChar w:fldCharType="begin"/>
          </w:r>
          <w:r>
            <w:instrText xml:space="preserve"> PAGEREF _Toc16266 \h </w:instrText>
          </w:r>
          <w:r>
            <w:fldChar w:fldCharType="separate"/>
          </w:r>
          <w:r>
            <w:t>24</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_Toc19085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52</w:t>
          </w:r>
          <w:r>
            <w:rPr>
              <w:rFonts w:hint="eastAsia"/>
              <w:szCs w:val="21"/>
              <w:lang w:eastAsia="zh-CN"/>
            </w:rPr>
            <w:t xml:space="preserve"> </w:t>
          </w:r>
          <w:r>
            <w:rPr>
              <w:rFonts w:hint="eastAsia"/>
              <w:szCs w:val="21"/>
              <w:lang w:val="en-US" w:eastAsia="zh-CN"/>
            </w:rPr>
            <w:t>getCustomRegion</w:t>
          </w:r>
          <w:r>
            <w:rPr>
              <w:rFonts w:hint="eastAsia"/>
              <w:szCs w:val="21"/>
              <w:lang w:eastAsia="zh-CN"/>
            </w:rPr>
            <w:t>【Get a custom band】</w:t>
          </w:r>
          <w:r>
            <w:tab/>
          </w:r>
          <w:r>
            <w:fldChar w:fldCharType="begin"/>
          </w:r>
          <w:r>
            <w:instrText xml:space="preserve"> PAGEREF _Toc19085 \h </w:instrText>
          </w:r>
          <w:r>
            <w:fldChar w:fldCharType="separate"/>
          </w:r>
          <w:r>
            <w:t>25</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_Toc8655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53</w:t>
          </w:r>
          <w:r>
            <w:rPr>
              <w:rFonts w:hint="eastAsia"/>
              <w:szCs w:val="21"/>
              <w:lang w:eastAsia="zh-CN"/>
            </w:rPr>
            <w:t xml:space="preserve"> readDataByTid【Tag data is read via TID】</w:t>
          </w:r>
          <w:r>
            <w:tab/>
          </w:r>
          <w:r>
            <w:fldChar w:fldCharType="begin"/>
          </w:r>
          <w:r>
            <w:instrText xml:space="preserve"> PAGEREF _Toc8655 \h </w:instrText>
          </w:r>
          <w:r>
            <w:fldChar w:fldCharType="separate"/>
          </w:r>
          <w:r>
            <w:t>25</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_Toc26010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54</w:t>
          </w:r>
          <w:r>
            <w:rPr>
              <w:rFonts w:hint="eastAsia"/>
              <w:szCs w:val="21"/>
              <w:lang w:eastAsia="zh-CN"/>
            </w:rPr>
            <w:t xml:space="preserve"> addMask【</w:t>
          </w:r>
          <w:r>
            <w:rPr>
              <w:rFonts w:hint="eastAsia"/>
              <w:szCs w:val="21"/>
              <w:lang w:val="en-US" w:eastAsia="zh-CN"/>
            </w:rPr>
            <w:t>add mask</w:t>
          </w:r>
          <w:r>
            <w:rPr>
              <w:rFonts w:hint="eastAsia"/>
              <w:szCs w:val="21"/>
              <w:lang w:eastAsia="zh-CN"/>
            </w:rPr>
            <w:t>】</w:t>
          </w:r>
          <w:r>
            <w:tab/>
          </w:r>
          <w:r>
            <w:fldChar w:fldCharType="begin"/>
          </w:r>
          <w:r>
            <w:instrText xml:space="preserve"> PAGEREF _Toc26010 \h </w:instrText>
          </w:r>
          <w:r>
            <w:fldChar w:fldCharType="separate"/>
          </w:r>
          <w:r>
            <w:t>26</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_Toc26162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55</w:t>
          </w:r>
          <w:r>
            <w:rPr>
              <w:rFonts w:hint="eastAsia"/>
              <w:szCs w:val="21"/>
              <w:lang w:eastAsia="zh-CN"/>
            </w:rPr>
            <w:t xml:space="preserve"> clearMask【</w:t>
          </w:r>
          <w:r>
            <w:rPr>
              <w:rFonts w:hint="eastAsia"/>
              <w:szCs w:val="21"/>
              <w:lang w:val="en-US" w:eastAsia="zh-CN"/>
            </w:rPr>
            <w:t>clear mask</w:t>
          </w:r>
          <w:r>
            <w:rPr>
              <w:rFonts w:hint="eastAsia"/>
              <w:szCs w:val="21"/>
              <w:lang w:eastAsia="zh-CN"/>
            </w:rPr>
            <w:t>】</w:t>
          </w:r>
          <w:r>
            <w:tab/>
          </w:r>
          <w:r>
            <w:fldChar w:fldCharType="begin"/>
          </w:r>
          <w:r>
            <w:instrText xml:space="preserve"> PAGEREF _Toc26162 \h </w:instrText>
          </w:r>
          <w:r>
            <w:fldChar w:fldCharType="separate"/>
          </w:r>
          <w:r>
            <w:t>26</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_Toc18031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56</w:t>
          </w:r>
          <w:r>
            <w:rPr>
              <w:rFonts w:hint="eastAsia"/>
              <w:szCs w:val="21"/>
              <w:lang w:eastAsia="zh-CN"/>
            </w:rPr>
            <w:t xml:space="preserve"> setProfile【</w:t>
          </w:r>
          <w:r>
            <w:rPr>
              <w:rFonts w:hint="eastAsia"/>
              <w:szCs w:val="21"/>
              <w:lang w:val="en-US" w:eastAsia="zh-CN"/>
            </w:rPr>
            <w:t>Set the link configuration information</w:t>
          </w:r>
          <w:r>
            <w:rPr>
              <w:rFonts w:hint="eastAsia"/>
              <w:szCs w:val="21"/>
              <w:lang w:eastAsia="zh-CN"/>
            </w:rPr>
            <w:t>】</w:t>
          </w:r>
          <w:r>
            <w:tab/>
          </w:r>
          <w:r>
            <w:fldChar w:fldCharType="begin"/>
          </w:r>
          <w:r>
            <w:instrText xml:space="preserve"> PAGEREF _Toc18031 \h </w:instrText>
          </w:r>
          <w:r>
            <w:fldChar w:fldCharType="separate"/>
          </w:r>
          <w:r>
            <w:t>26</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_Toc28119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57</w:t>
          </w:r>
          <w:r>
            <w:rPr>
              <w:rFonts w:hint="eastAsia"/>
              <w:szCs w:val="21"/>
              <w:lang w:eastAsia="zh-CN"/>
            </w:rPr>
            <w:t xml:space="preserve"> setRange【</w:t>
          </w:r>
          <w:r>
            <w:rPr>
              <w:rFonts w:hint="eastAsia"/>
              <w:szCs w:val="21"/>
              <w:lang w:val="en-US" w:eastAsia="zh-CN"/>
            </w:rPr>
            <w:t>set the distance</w:t>
          </w:r>
          <w:r>
            <w:rPr>
              <w:rFonts w:hint="eastAsia"/>
              <w:szCs w:val="21"/>
              <w:lang w:eastAsia="zh-CN"/>
            </w:rPr>
            <w:t>】</w:t>
          </w:r>
          <w:r>
            <w:tab/>
          </w:r>
          <w:r>
            <w:fldChar w:fldCharType="begin"/>
          </w:r>
          <w:r>
            <w:instrText xml:space="preserve"> PAGEREF _Toc28119 \h </w:instrText>
          </w:r>
          <w:r>
            <w:fldChar w:fldCharType="separate"/>
          </w:r>
          <w:r>
            <w:t>27</w:t>
          </w:r>
          <w:r>
            <w:fldChar w:fldCharType="end"/>
          </w:r>
          <w:r>
            <w:rPr>
              <w:rFonts w:hint="eastAsia" w:ascii="宋体" w:hAnsi="宋体" w:cs="宋体"/>
              <w:lang w:eastAsia="zh-CN"/>
            </w:rPr>
            <w:fldChar w:fldCharType="end"/>
          </w:r>
        </w:p>
        <w:p>
          <w:pPr>
            <w:pStyle w:val="10"/>
            <w:tabs>
              <w:tab w:val="right" w:leader="dot" w:pos="8312"/>
            </w:tabs>
          </w:pPr>
          <w:r>
            <w:rPr>
              <w:rFonts w:hint="eastAsia" w:ascii="宋体" w:hAnsi="宋体" w:cs="宋体"/>
              <w:lang w:eastAsia="zh-CN"/>
            </w:rPr>
            <w:fldChar w:fldCharType="begin"/>
          </w:r>
          <w:r>
            <w:rPr>
              <w:rFonts w:hint="eastAsia" w:ascii="宋体" w:hAnsi="宋体" w:cs="宋体"/>
              <w:lang w:eastAsia="zh-CN"/>
            </w:rPr>
            <w:instrText xml:space="preserve"> HYPERLINK \l _Toc5299 </w:instrText>
          </w:r>
          <w:r>
            <w:rPr>
              <w:rFonts w:hint="eastAsia" w:ascii="宋体" w:hAnsi="宋体" w:cs="宋体"/>
              <w:lang w:eastAsia="zh-CN"/>
            </w:rPr>
            <w:fldChar w:fldCharType="separate"/>
          </w:r>
          <w:r>
            <w:rPr>
              <w:rFonts w:hint="eastAsia"/>
              <w:szCs w:val="21"/>
              <w:lang w:eastAsia="zh-CN"/>
            </w:rPr>
            <w:t>3.</w:t>
          </w:r>
          <w:r>
            <w:rPr>
              <w:rFonts w:hint="eastAsia"/>
              <w:szCs w:val="21"/>
              <w:lang w:val="en-US" w:eastAsia="zh-CN"/>
            </w:rPr>
            <w:t>58</w:t>
          </w:r>
          <w:r>
            <w:rPr>
              <w:rFonts w:hint="eastAsia"/>
              <w:szCs w:val="21"/>
              <w:lang w:eastAsia="zh-CN"/>
            </w:rPr>
            <w:t xml:space="preserve"> </w:t>
          </w:r>
          <w:r>
            <w:rPr>
              <w:rFonts w:hint="eastAsia"/>
              <w:szCs w:val="21"/>
              <w:lang w:val="en-US" w:eastAsia="zh-CN"/>
            </w:rPr>
            <w:t>g</w:t>
          </w:r>
          <w:r>
            <w:rPr>
              <w:rFonts w:hint="eastAsia"/>
              <w:szCs w:val="21"/>
              <w:lang w:eastAsia="zh-CN"/>
            </w:rPr>
            <w:t>etRange【</w:t>
          </w:r>
          <w:r>
            <w:rPr>
              <w:rFonts w:hint="eastAsia"/>
              <w:szCs w:val="21"/>
              <w:lang w:val="en-US" w:eastAsia="zh-CN"/>
            </w:rPr>
            <w:t>get the distance</w:t>
          </w:r>
          <w:r>
            <w:rPr>
              <w:rFonts w:hint="eastAsia"/>
              <w:szCs w:val="21"/>
              <w:lang w:eastAsia="zh-CN"/>
            </w:rPr>
            <w:t>】</w:t>
          </w:r>
          <w:r>
            <w:tab/>
          </w:r>
          <w:r>
            <w:fldChar w:fldCharType="begin"/>
          </w:r>
          <w:r>
            <w:instrText xml:space="preserve"> PAGEREF _Toc5299 \h </w:instrText>
          </w:r>
          <w:r>
            <w:fldChar w:fldCharType="separate"/>
          </w:r>
          <w:r>
            <w:t>27</w:t>
          </w:r>
          <w:r>
            <w:fldChar w:fldCharType="end"/>
          </w:r>
          <w:r>
            <w:rPr>
              <w:rFonts w:hint="eastAsia" w:ascii="宋体" w:hAnsi="宋体" w:cs="宋体"/>
              <w:lang w:eastAsia="zh-CN"/>
            </w:rPr>
            <w:fldChar w:fldCharType="end"/>
          </w:r>
        </w:p>
        <w:p>
          <w:pPr>
            <w:spacing w:line="380" w:lineRule="atLeast"/>
            <w:jc w:val="both"/>
            <w:rPr>
              <w:rFonts w:hint="eastAsia" w:ascii="宋体" w:hAnsi="宋体" w:cs="宋体"/>
              <w:lang w:eastAsia="zh-CN"/>
            </w:rPr>
            <w:sectPr>
              <w:pgSz w:w="11906" w:h="16838"/>
              <w:pgMar w:top="1701" w:right="1797" w:bottom="1440" w:left="1797" w:header="720" w:footer="992" w:gutter="0"/>
              <w:cols w:space="720" w:num="1"/>
              <w:docGrid w:type="lines" w:linePitch="312" w:charSpace="0"/>
            </w:sectPr>
          </w:pPr>
          <w:r>
            <w:rPr>
              <w:rFonts w:hint="eastAsia" w:ascii="宋体" w:hAnsi="宋体" w:cs="宋体"/>
              <w:lang w:eastAsia="zh-CN"/>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textAlignment w:val="auto"/>
        <w:outlineLvl w:val="1"/>
        <w:rPr>
          <w:rFonts w:hint="eastAsia" w:ascii="宋体" w:hAnsi="宋体" w:cs="宋体"/>
          <w:b/>
          <w:bCs/>
          <w:sz w:val="24"/>
          <w:lang w:val="en-US" w:eastAsia="zh-CN"/>
        </w:rPr>
      </w:pPr>
      <w:bookmarkStart w:id="0" w:name="_Toc857"/>
      <w:bookmarkStart w:id="1" w:name="_Toc2125"/>
      <w:r>
        <w:rPr>
          <w:rFonts w:hint="eastAsia" w:ascii="宋体" w:hAnsi="宋体" w:cs="宋体"/>
          <w:b/>
          <w:bCs/>
          <w:sz w:val="24"/>
          <w:lang w:val="en-US" w:eastAsia="zh-CN"/>
        </w:rPr>
        <w:t>1.Common method usage process</w:t>
      </w:r>
      <w:bookmarkEnd w:id="0"/>
    </w:p>
    <w:bookmarkEnd w:id="1"/>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firstLine="420" w:firstLineChars="0"/>
        <w:textAlignment w:val="auto"/>
        <w:outlineLvl w:val="2"/>
        <w:rPr>
          <w:rFonts w:hint="eastAsia" w:ascii="宋体" w:hAnsi="宋体" w:cs="宋体"/>
          <w:b/>
          <w:bCs/>
          <w:sz w:val="24"/>
          <w:lang w:val="en-US" w:eastAsia="zh-CN"/>
        </w:rPr>
      </w:pPr>
      <w:bookmarkStart w:id="2" w:name="_Toc23258"/>
      <w:r>
        <w:rPr>
          <w:rFonts w:hint="eastAsia" w:ascii="宋体" w:hAnsi="宋体" w:cs="宋体"/>
          <w:b/>
          <w:bCs/>
          <w:sz w:val="24"/>
          <w:lang w:val="en-US" w:eastAsia="zh-CN"/>
        </w:rPr>
        <w:t>initialization</w:t>
      </w:r>
      <w:bookmarkEnd w:id="2"/>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 xml:space="preserve"> private void initRfid() {</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 xml:space="preserve">        // 在异步回调中拿到RFID实例</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 xml:space="preserve">        USDKManager.getInstance().init(BaseApplication.getContext(),new USDKManager.InitListener() {</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@Override</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public void onStatus(USDKManager.STATUS status) {</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if ( status == USDKManager.STATUS.SUCCESS) {</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 xml:space="preserve">    Log.d(TAG, "initRfid()  success.");</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 xml:space="preserve">    mRfidManager =   USDKManager.getInstance().getRfidManager();</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 xml:space="preserve"> }else {</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 xml:space="preserve">     Log.d(TAG, "initRfid  fail.");</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 xml:space="preserve">  }</w:t>
            </w:r>
          </w:p>
          <w:p>
            <w:pPr>
              <w:numPr>
                <w:ilvl w:val="0"/>
                <w:numId w:val="0"/>
              </w:numPr>
              <w:spacing w:line="460" w:lineRule="exact"/>
              <w:ind w:left="420" w:leftChars="0"/>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w:t>
            </w:r>
          </w:p>
          <w:p>
            <w:pPr>
              <w:numPr>
                <w:ilvl w:val="0"/>
                <w:numId w:val="0"/>
              </w:numPr>
              <w:spacing w:line="460" w:lineRule="exact"/>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w:t>
            </w:r>
          </w:p>
          <w:p>
            <w:pPr>
              <w:numPr>
                <w:ilvl w:val="0"/>
                <w:numId w:val="0"/>
              </w:numPr>
              <w:spacing w:line="460" w:lineRule="exact"/>
              <w:outlineLvl w:val="9"/>
              <w:rPr>
                <w:rFonts w:hint="default" w:ascii="宋体" w:hAnsi="宋体" w:cs="宋体"/>
                <w:b/>
                <w:bCs/>
                <w:sz w:val="24"/>
                <w:vertAlign w:val="baseline"/>
                <w:lang w:val="en-US" w:eastAsia="zh-CN"/>
              </w:rPr>
            </w:pPr>
            <w:r>
              <w:rPr>
                <w:rFonts w:hint="default" w:ascii="宋体" w:hAnsi="宋体" w:cs="宋体"/>
                <w:b/>
                <w:bCs/>
                <w:sz w:val="24"/>
                <w:vertAlign w:val="baseline"/>
                <w:lang w:val="en-US" w:eastAsia="zh-CN"/>
              </w:rPr>
              <w:t>}</w:t>
            </w:r>
          </w:p>
          <w:p>
            <w:pPr>
              <w:numPr>
                <w:ilvl w:val="0"/>
                <w:numId w:val="0"/>
              </w:numPr>
              <w:spacing w:line="460" w:lineRule="exact"/>
              <w:ind w:left="420" w:leftChars="0"/>
              <w:outlineLvl w:val="9"/>
              <w:rPr>
                <w:rFonts w:hint="default" w:ascii="宋体" w:hAnsi="宋体" w:cs="宋体"/>
                <w:b/>
                <w:bCs/>
                <w:sz w:val="24"/>
                <w:vertAlign w:val="baseline"/>
                <w:lang w:val="en-US" w:eastAsia="zh-CN"/>
              </w:rPr>
            </w:pPr>
          </w:p>
        </w:tc>
      </w:tr>
    </w:tbl>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420" w:firstLineChars="0"/>
        <w:textAlignment w:val="auto"/>
        <w:outlineLvl w:val="2"/>
        <w:rPr>
          <w:rFonts w:hint="eastAsia" w:ascii="宋体" w:hAnsi="宋体" w:cs="宋体"/>
          <w:b/>
          <w:bCs/>
          <w:sz w:val="24"/>
          <w:lang w:val="en-US" w:eastAsia="zh-CN"/>
        </w:rPr>
      </w:pPr>
      <w:bookmarkStart w:id="3" w:name="_Toc3117"/>
      <w:r>
        <w:rPr>
          <w:rFonts w:hint="eastAsia" w:ascii="宋体" w:hAnsi="宋体" w:cs="宋体"/>
          <w:b/>
          <w:bCs/>
          <w:sz w:val="24"/>
          <w:lang w:val="en-US" w:eastAsia="zh-CN"/>
        </w:rPr>
        <w:t>Inventory</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textAlignment w:val="auto"/>
        <w:outlineLvl w:val="9"/>
        <w:rPr>
          <w:rFonts w:hint="eastAsia" w:ascii="宋体" w:hAnsi="宋体" w:cs="宋体"/>
          <w:szCs w:val="21"/>
          <w:lang w:val="en-US" w:eastAsia="zh-CN"/>
        </w:rPr>
      </w:pPr>
      <w:bookmarkStart w:id="4" w:name="_Toc4521"/>
      <w:r>
        <w:rPr>
          <w:rFonts w:hint="eastAsia" w:ascii="宋体" w:hAnsi="宋体" w:cs="宋体"/>
          <w:szCs w:val="21"/>
          <w:lang w:val="en-US" w:eastAsia="zh-CN"/>
        </w:rPr>
        <w:t xml:space="preserve">After initializing </w:t>
      </w:r>
      <w:r>
        <w:rPr>
          <w:rFonts w:hint="eastAsia" w:ascii="宋体" w:hAnsi="宋体" w:cs="宋体"/>
          <w:b/>
          <w:bCs/>
          <w:szCs w:val="21"/>
          <w:lang w:val="en-US" w:eastAsia="zh-CN"/>
        </w:rPr>
        <w:t>RfidManager</w:t>
      </w:r>
      <w:r>
        <w:rPr>
          <w:rFonts w:hint="default" w:ascii="宋体" w:hAnsi="宋体" w:cs="宋体"/>
          <w:b/>
          <w:bCs/>
          <w:szCs w:val="21"/>
          <w:lang w:val="en-US" w:eastAsia="zh-CN"/>
        </w:rPr>
        <w:t>’</w:t>
      </w:r>
      <w:r>
        <w:rPr>
          <w:rFonts w:hint="eastAsia" w:ascii="宋体" w:hAnsi="宋体" w:cs="宋体"/>
          <w:b/>
          <w:bCs/>
          <w:szCs w:val="21"/>
          <w:lang w:val="en-US" w:eastAsia="zh-CN"/>
        </w:rPr>
        <w:t xml:space="preserve">s </w:t>
      </w:r>
      <w:r>
        <w:rPr>
          <w:rFonts w:hint="eastAsia" w:ascii="宋体" w:hAnsi="宋体" w:cs="宋体"/>
          <w:szCs w:val="21"/>
          <w:lang w:val="en-US" w:eastAsia="zh-CN"/>
        </w:rPr>
        <w:t xml:space="preserve">instance,you can make an inventory of cargo by using </w:t>
      </w:r>
      <w:r>
        <w:rPr>
          <w:rFonts w:hint="eastAsia" w:ascii="宋体" w:hAnsi="宋体" w:cs="宋体"/>
          <w:b/>
          <w:bCs/>
          <w:szCs w:val="21"/>
          <w:lang w:val="en-US" w:eastAsia="zh-CN"/>
        </w:rPr>
        <w:t>customizedSessionTargetInventory,</w:t>
      </w:r>
      <w:r>
        <w:rPr>
          <w:rFonts w:hint="eastAsia" w:ascii="宋体" w:hAnsi="宋体" w:cs="宋体"/>
          <w:b w:val="0"/>
          <w:bCs w:val="0"/>
          <w:szCs w:val="21"/>
          <w:lang w:val="en-US" w:eastAsia="zh-CN"/>
        </w:rPr>
        <w:t xml:space="preserve">and you can get the result from the callback method of </w:t>
      </w:r>
      <w:r>
        <w:rPr>
          <w:rFonts w:hint="eastAsia" w:ascii="宋体" w:hAnsi="宋体" w:cs="宋体"/>
          <w:b/>
          <w:bCs/>
          <w:szCs w:val="21"/>
          <w:lang w:val="en-US" w:eastAsia="zh-CN"/>
        </w:rPr>
        <w:t>OnInventoryTag</w:t>
      </w:r>
      <w:r>
        <w:rPr>
          <w:rFonts w:hint="eastAsia" w:ascii="宋体" w:hAnsi="宋体" w:cs="宋体"/>
          <w:b w:val="0"/>
          <w:bCs w:val="0"/>
          <w:szCs w:val="21"/>
          <w:lang w:val="en-US" w:eastAsia="zh-CN"/>
        </w:rPr>
        <w:t xml:space="preserve">,which is defined in the interface of </w:t>
      </w:r>
      <w:r>
        <w:rPr>
          <w:rFonts w:hint="eastAsia" w:ascii="宋体" w:hAnsi="宋体" w:cs="宋体"/>
          <w:b/>
          <w:bCs/>
          <w:szCs w:val="21"/>
          <w:lang w:val="en-US" w:eastAsia="zh-CN"/>
        </w:rPr>
        <w:t>IRfiCallbcak</w:t>
      </w:r>
      <w:r>
        <w:rPr>
          <w:rFonts w:hint="eastAsia" w:ascii="宋体" w:hAnsi="宋体" w:cs="宋体"/>
          <w:b w:val="0"/>
          <w:bCs w:val="0"/>
          <w:szCs w:val="21"/>
          <w:lang w:val="en-US" w:eastAsia="zh-CN"/>
        </w:rPr>
        <w:t>.</w:t>
      </w:r>
      <w:bookmarkEnd w:id="4"/>
    </w:p>
    <w:p>
      <w:pPr>
        <w:numPr>
          <w:ilvl w:val="0"/>
          <w:numId w:val="0"/>
        </w:numPr>
        <w:spacing w:line="460" w:lineRule="exact"/>
        <w:ind w:left="420" w:leftChars="0"/>
        <w:outlineLvl w:val="9"/>
        <w:rPr>
          <w:rFonts w:hint="default" w:ascii="宋体" w:hAnsi="宋体" w:cs="宋体"/>
          <w:b/>
          <w:bCs/>
          <w:szCs w:val="21"/>
          <w:lang w:val="en-US" w:eastAsia="zh-CN"/>
        </w:rPr>
      </w:pPr>
      <w:r>
        <w:rPr>
          <w:rFonts w:hint="eastAsia" w:ascii="宋体" w:hAnsi="宋体" w:cs="宋体"/>
          <w:b/>
          <w:bCs/>
          <w:szCs w:val="21"/>
          <w:lang w:val="en-US" w:eastAsia="zh-CN"/>
        </w:rPr>
        <w:t>steps：</w:t>
      </w:r>
    </w:p>
    <w:p>
      <w:pPr>
        <w:numPr>
          <w:ilvl w:val="0"/>
          <w:numId w:val="3"/>
        </w:numPr>
        <w:spacing w:line="460" w:lineRule="exact"/>
        <w:ind w:left="420" w:leftChars="0"/>
        <w:outlineLvl w:val="9"/>
        <w:rPr>
          <w:rFonts w:hint="default" w:ascii="宋体" w:hAnsi="宋体" w:cs="宋体"/>
          <w:szCs w:val="21"/>
          <w:lang w:val="en-US" w:eastAsia="zh-CN"/>
        </w:rPr>
      </w:pPr>
      <w:bookmarkStart w:id="5" w:name="_Toc11180"/>
      <w:r>
        <w:rPr>
          <w:rFonts w:hint="eastAsia" w:ascii="宋体" w:hAnsi="宋体" w:cs="宋体"/>
          <w:szCs w:val="21"/>
          <w:lang w:val="en-US" w:eastAsia="zh-CN"/>
        </w:rPr>
        <w:t>Start working：</w:t>
      </w:r>
    </w:p>
    <w:p>
      <w:pPr>
        <w:numPr>
          <w:ilvl w:val="0"/>
          <w:numId w:val="0"/>
        </w:numPr>
        <w:spacing w:line="460" w:lineRule="exact"/>
        <w:ind w:firstLine="420" w:firstLineChars="0"/>
        <w:outlineLvl w:val="9"/>
        <w:rPr>
          <w:rFonts w:hint="default" w:ascii="宋体" w:hAnsi="宋体" w:cs="宋体"/>
          <w:szCs w:val="21"/>
          <w:lang w:val="en-US" w:eastAsia="zh-CN"/>
        </w:rPr>
      </w:pPr>
      <w:r>
        <w:rPr>
          <w:rFonts w:hint="eastAsia" w:ascii="宋体" w:hAnsi="宋体" w:cs="宋体"/>
          <w:szCs w:val="21"/>
          <w:lang w:val="en-US" w:eastAsia="zh-CN"/>
        </w:rPr>
        <w:t>Rfidmanager.</w:t>
      </w:r>
      <w:r>
        <w:rPr>
          <w:rFonts w:hint="eastAsia" w:ascii="宋体" w:hAnsi="宋体" w:cs="宋体"/>
          <w:b/>
          <w:bCs/>
          <w:szCs w:val="21"/>
          <w:lang w:val="en-US" w:eastAsia="zh-CN"/>
        </w:rPr>
        <w:t>customizedSessionTargetInventory</w:t>
      </w:r>
      <w:bookmarkEnd w:id="5"/>
      <w:r>
        <w:rPr>
          <w:rFonts w:hint="eastAsia" w:ascii="宋体" w:hAnsi="宋体" w:cs="宋体"/>
          <w:szCs w:val="21"/>
          <w:lang w:val="en-US" w:eastAsia="zh-CN"/>
        </w:rPr>
        <w:t>(btSession,btTarget,btRepeat);</w:t>
      </w:r>
    </w:p>
    <w:p>
      <w:pPr>
        <w:numPr>
          <w:ilvl w:val="0"/>
          <w:numId w:val="3"/>
        </w:numPr>
        <w:spacing w:line="460" w:lineRule="exact"/>
        <w:ind w:left="420" w:leftChars="0"/>
        <w:outlineLvl w:val="9"/>
        <w:rPr>
          <w:rFonts w:hint="default" w:ascii="宋体" w:hAnsi="宋体" w:cs="宋体"/>
          <w:szCs w:val="21"/>
          <w:lang w:val="en-US" w:eastAsia="zh-CN"/>
        </w:rPr>
      </w:pPr>
      <w:r>
        <w:rPr>
          <w:rFonts w:hint="eastAsia" w:ascii="宋体" w:hAnsi="宋体" w:cs="宋体"/>
          <w:szCs w:val="21"/>
          <w:lang w:val="en-US" w:eastAsia="zh-CN"/>
        </w:rPr>
        <w:t xml:space="preserve">Implements the method </w:t>
      </w:r>
      <w:r>
        <w:rPr>
          <w:rFonts w:hint="eastAsia" w:ascii="宋体" w:hAnsi="宋体" w:cs="宋体"/>
          <w:b/>
          <w:bCs/>
          <w:szCs w:val="21"/>
          <w:lang w:val="en-US" w:eastAsia="zh-CN"/>
        </w:rPr>
        <w:t xml:space="preserve">onInventoryTag </w:t>
      </w:r>
      <w:r>
        <w:rPr>
          <w:rFonts w:hint="eastAsia" w:ascii="宋体" w:hAnsi="宋体" w:cs="宋体"/>
          <w:szCs w:val="21"/>
          <w:lang w:val="en-US" w:eastAsia="zh-CN"/>
        </w:rPr>
        <w:t>of the interface .</w:t>
      </w:r>
    </w:p>
    <w:p>
      <w:pPr>
        <w:numPr>
          <w:ilvl w:val="1"/>
          <w:numId w:val="2"/>
        </w:numPr>
        <w:spacing w:line="460" w:lineRule="exact"/>
        <w:ind w:firstLine="420" w:firstLineChars="0"/>
        <w:outlineLvl w:val="2"/>
        <w:rPr>
          <w:rFonts w:hint="eastAsia" w:ascii="宋体" w:hAnsi="宋体" w:cs="宋体"/>
          <w:b/>
          <w:bCs/>
          <w:sz w:val="24"/>
          <w:lang w:val="en-US" w:eastAsia="zh-CN"/>
        </w:rPr>
      </w:pPr>
      <w:bookmarkStart w:id="6" w:name="_Toc2402"/>
      <w:r>
        <w:rPr>
          <w:rFonts w:hint="eastAsia" w:ascii="宋体" w:hAnsi="宋体" w:cs="宋体"/>
          <w:b/>
          <w:bCs/>
          <w:sz w:val="24"/>
          <w:lang w:val="en-US" w:eastAsia="zh-CN"/>
        </w:rPr>
        <w:t>read tag</w:t>
      </w:r>
      <w:bookmarkEnd w:id="6"/>
    </w:p>
    <w:p>
      <w:pPr>
        <w:numPr>
          <w:ilvl w:val="0"/>
          <w:numId w:val="0"/>
        </w:numPr>
        <w:spacing w:line="460" w:lineRule="exact"/>
        <w:ind w:left="420" w:leftChars="0"/>
        <w:outlineLvl w:val="9"/>
        <w:rPr>
          <w:rFonts w:hint="default" w:ascii="宋体" w:hAnsi="宋体" w:cs="宋体"/>
          <w:szCs w:val="21"/>
          <w:lang w:val="en-US" w:eastAsia="zh-CN"/>
        </w:rPr>
      </w:pPr>
      <w:bookmarkStart w:id="7" w:name="_Toc16308"/>
      <w:r>
        <w:rPr>
          <w:rFonts w:hint="eastAsia" w:ascii="宋体" w:hAnsi="宋体" w:cs="宋体"/>
          <w:szCs w:val="21"/>
          <w:lang w:val="en-US" w:eastAsia="zh-CN"/>
        </w:rPr>
        <w:t>You can get the tag</w:t>
      </w:r>
      <w:r>
        <w:rPr>
          <w:rFonts w:hint="default" w:ascii="宋体" w:hAnsi="宋体" w:cs="宋体"/>
          <w:szCs w:val="21"/>
          <w:lang w:val="en-US" w:eastAsia="zh-CN"/>
        </w:rPr>
        <w:t>’</w:t>
      </w:r>
      <w:r>
        <w:rPr>
          <w:rFonts w:hint="eastAsia" w:ascii="宋体" w:hAnsi="宋体" w:cs="宋体"/>
          <w:szCs w:val="21"/>
          <w:lang w:val="en-US" w:eastAsia="zh-CN"/>
        </w:rPr>
        <w:t xml:space="preserve">s information by using the </w:t>
      </w:r>
      <w:r>
        <w:rPr>
          <w:rFonts w:hint="eastAsia" w:ascii="宋体" w:hAnsi="宋体" w:cs="宋体"/>
          <w:b/>
          <w:bCs/>
          <w:szCs w:val="21"/>
          <w:lang w:val="en-US" w:eastAsia="zh-CN"/>
        </w:rPr>
        <w:t xml:space="preserve">readTag </w:t>
      </w:r>
      <w:r>
        <w:rPr>
          <w:rFonts w:hint="eastAsia" w:ascii="宋体" w:hAnsi="宋体" w:cs="宋体"/>
          <w:szCs w:val="21"/>
          <w:lang w:val="en-US" w:eastAsia="zh-CN"/>
        </w:rPr>
        <w:t xml:space="preserve">method of </w:t>
      </w:r>
      <w:r>
        <w:rPr>
          <w:rFonts w:hint="eastAsia" w:ascii="宋体" w:hAnsi="宋体" w:cs="宋体"/>
          <w:b/>
          <w:bCs/>
          <w:szCs w:val="21"/>
          <w:lang w:val="en-US" w:eastAsia="zh-CN"/>
        </w:rPr>
        <w:t>RfidManager</w:t>
      </w:r>
      <w:bookmarkEnd w:id="7"/>
      <w:r>
        <w:rPr>
          <w:rFonts w:hint="eastAsia" w:ascii="宋体" w:hAnsi="宋体" w:cs="宋体"/>
          <w:szCs w:val="21"/>
          <w:lang w:val="en-US" w:eastAsia="zh-CN"/>
        </w:rPr>
        <w:t>.</w:t>
      </w:r>
    </w:p>
    <w:p>
      <w:pPr>
        <w:numPr>
          <w:ilvl w:val="0"/>
          <w:numId w:val="0"/>
        </w:numPr>
        <w:spacing w:line="460" w:lineRule="exact"/>
        <w:ind w:left="420" w:leftChars="0"/>
        <w:outlineLvl w:val="9"/>
        <w:rPr>
          <w:rFonts w:hint="eastAsia" w:ascii="宋体" w:hAnsi="宋体" w:cs="宋体"/>
          <w:b/>
          <w:bCs/>
          <w:szCs w:val="21"/>
          <w:lang w:val="en-US" w:eastAsia="zh-CN"/>
        </w:rPr>
      </w:pPr>
      <w:bookmarkStart w:id="8" w:name="_Toc24404"/>
      <w:r>
        <w:rPr>
          <w:rFonts w:hint="eastAsia" w:ascii="宋体" w:hAnsi="宋体" w:cs="宋体"/>
          <w:b/>
          <w:bCs/>
          <w:szCs w:val="21"/>
          <w:lang w:val="en-US" w:eastAsia="zh-CN"/>
        </w:rPr>
        <w:t>steps：</w:t>
      </w:r>
      <w:bookmarkEnd w:id="8"/>
    </w:p>
    <w:p>
      <w:pPr>
        <w:numPr>
          <w:ilvl w:val="0"/>
          <w:numId w:val="4"/>
        </w:numPr>
        <w:spacing w:line="460" w:lineRule="exact"/>
        <w:ind w:left="420" w:leftChars="0"/>
        <w:outlineLvl w:val="9"/>
        <w:rPr>
          <w:rFonts w:hint="default" w:ascii="宋体" w:hAnsi="宋体" w:cs="宋体"/>
          <w:szCs w:val="21"/>
          <w:lang w:val="en-US" w:eastAsia="zh-CN"/>
        </w:rPr>
      </w:pPr>
      <w:bookmarkStart w:id="9" w:name="_Toc4377"/>
      <w:r>
        <w:rPr>
          <w:rFonts w:hint="eastAsia" w:ascii="宋体" w:hAnsi="宋体" w:cs="宋体"/>
          <w:szCs w:val="21"/>
          <w:lang w:val="en-US" w:eastAsia="zh-CN"/>
        </w:rPr>
        <w:t>Read tag：rfidmanager.</w:t>
      </w:r>
      <w:r>
        <w:rPr>
          <w:rFonts w:hint="eastAsia" w:ascii="宋体" w:hAnsi="宋体" w:cs="宋体"/>
          <w:b/>
          <w:bCs/>
          <w:szCs w:val="21"/>
          <w:lang w:val="en-US" w:eastAsia="zh-CN"/>
        </w:rPr>
        <w:t>readTag</w:t>
      </w:r>
      <w:bookmarkEnd w:id="9"/>
      <w:r>
        <w:rPr>
          <w:rFonts w:hint="eastAsia" w:ascii="宋体" w:hAnsi="宋体" w:cs="宋体"/>
          <w:szCs w:val="21"/>
          <w:lang w:val="en-US" w:eastAsia="zh-CN"/>
        </w:rPr>
        <w:t>(epc,btMemBank,btWordAdd,btWordCnt,btAryPassWord)，the method will return what you want to get from the target tag.</w:t>
      </w:r>
    </w:p>
    <w:p>
      <w:pPr>
        <w:numPr>
          <w:ilvl w:val="1"/>
          <w:numId w:val="2"/>
        </w:numPr>
        <w:spacing w:line="460" w:lineRule="exact"/>
        <w:ind w:firstLine="420" w:firstLineChars="0"/>
        <w:outlineLvl w:val="2"/>
        <w:rPr>
          <w:rFonts w:hint="default" w:ascii="宋体" w:hAnsi="宋体" w:cs="宋体"/>
          <w:b/>
          <w:bCs/>
          <w:sz w:val="24"/>
          <w:lang w:val="en-US" w:eastAsia="zh-CN"/>
        </w:rPr>
      </w:pPr>
      <w:bookmarkStart w:id="10" w:name="_Toc29740"/>
      <w:r>
        <w:rPr>
          <w:rFonts w:hint="eastAsia" w:ascii="宋体" w:hAnsi="宋体" w:cs="宋体"/>
          <w:b/>
          <w:bCs/>
          <w:sz w:val="24"/>
          <w:lang w:val="en-US" w:eastAsia="zh-CN"/>
        </w:rPr>
        <w:t>write tag</w:t>
      </w:r>
      <w:bookmarkEnd w:id="10"/>
    </w:p>
    <w:p>
      <w:pPr>
        <w:numPr>
          <w:ilvl w:val="0"/>
          <w:numId w:val="0"/>
        </w:numPr>
        <w:spacing w:line="460" w:lineRule="exact"/>
        <w:ind w:left="420" w:leftChars="0"/>
        <w:outlineLvl w:val="9"/>
        <w:rPr>
          <w:rFonts w:hint="eastAsia" w:ascii="宋体" w:hAnsi="宋体" w:cs="宋体"/>
          <w:szCs w:val="21"/>
          <w:lang w:val="en-US" w:eastAsia="zh-CN"/>
        </w:rPr>
      </w:pPr>
      <w:bookmarkStart w:id="11" w:name="_Toc21889"/>
      <w:r>
        <w:rPr>
          <w:rFonts w:hint="eastAsia" w:ascii="宋体" w:hAnsi="宋体" w:cs="宋体"/>
          <w:szCs w:val="21"/>
          <w:lang w:val="en-US" w:eastAsia="zh-CN"/>
        </w:rPr>
        <w:t xml:space="preserve">You can write the tag by using the </w:t>
      </w:r>
      <w:r>
        <w:rPr>
          <w:rFonts w:hint="eastAsia" w:ascii="宋体" w:hAnsi="宋体" w:cs="宋体"/>
          <w:b/>
          <w:bCs/>
          <w:szCs w:val="21"/>
          <w:lang w:val="en-US" w:eastAsia="zh-CN"/>
        </w:rPr>
        <w:t xml:space="preserve">writeTag </w:t>
      </w:r>
      <w:r>
        <w:rPr>
          <w:rFonts w:hint="eastAsia" w:ascii="宋体" w:hAnsi="宋体" w:cs="宋体"/>
          <w:szCs w:val="21"/>
          <w:lang w:val="en-US" w:eastAsia="zh-CN"/>
        </w:rPr>
        <w:t xml:space="preserve">method of </w:t>
      </w:r>
      <w:r>
        <w:rPr>
          <w:rFonts w:hint="eastAsia" w:ascii="宋体" w:hAnsi="宋体" w:cs="宋体"/>
          <w:b/>
          <w:bCs/>
          <w:szCs w:val="21"/>
          <w:lang w:val="en-US" w:eastAsia="zh-CN"/>
        </w:rPr>
        <w:t>RfidManger</w:t>
      </w:r>
      <w:r>
        <w:rPr>
          <w:rFonts w:hint="eastAsia" w:ascii="宋体" w:hAnsi="宋体" w:cs="宋体"/>
          <w:szCs w:val="21"/>
          <w:lang w:val="en-US" w:eastAsia="zh-CN"/>
        </w:rPr>
        <w:t>。</w:t>
      </w:r>
      <w:bookmarkEnd w:id="11"/>
      <w:bookmarkStart w:id="12" w:name="_Toc22381"/>
    </w:p>
    <w:p>
      <w:pPr>
        <w:numPr>
          <w:ilvl w:val="0"/>
          <w:numId w:val="0"/>
        </w:numPr>
        <w:spacing w:line="460" w:lineRule="exact"/>
        <w:ind w:left="420" w:leftChars="0"/>
        <w:outlineLvl w:val="9"/>
        <w:rPr>
          <w:rFonts w:hint="eastAsia" w:ascii="宋体" w:hAnsi="宋体" w:cs="宋体"/>
          <w:szCs w:val="21"/>
          <w:lang w:val="en-US" w:eastAsia="zh-CN"/>
        </w:rPr>
      </w:pPr>
      <w:r>
        <w:rPr>
          <w:rFonts w:hint="eastAsia" w:ascii="宋体" w:hAnsi="宋体" w:cs="宋体"/>
          <w:szCs w:val="21"/>
          <w:lang w:val="en-US" w:eastAsia="zh-CN"/>
        </w:rPr>
        <w:t>Steps：</w:t>
      </w:r>
      <w:bookmarkEnd w:id="12"/>
    </w:p>
    <w:p>
      <w:pPr>
        <w:numPr>
          <w:ilvl w:val="0"/>
          <w:numId w:val="5"/>
        </w:numPr>
        <w:spacing w:line="460" w:lineRule="exact"/>
        <w:ind w:left="420" w:leftChars="0"/>
        <w:outlineLvl w:val="9"/>
        <w:rPr>
          <w:rFonts w:hint="default" w:ascii="宋体" w:hAnsi="宋体" w:cs="宋体"/>
          <w:szCs w:val="21"/>
          <w:lang w:val="en-US" w:eastAsia="zh-CN"/>
        </w:rPr>
      </w:pPr>
      <w:bookmarkStart w:id="13" w:name="_Toc27799"/>
      <w:r>
        <w:rPr>
          <w:rFonts w:hint="eastAsia" w:ascii="宋体" w:hAnsi="宋体" w:cs="宋体"/>
          <w:szCs w:val="21"/>
          <w:lang w:val="en-US" w:eastAsia="zh-CN"/>
        </w:rPr>
        <w:t>Write tag：Rfidmanager.</w:t>
      </w:r>
      <w:r>
        <w:rPr>
          <w:rFonts w:hint="eastAsia" w:ascii="宋体" w:hAnsi="宋体" w:cs="宋体"/>
          <w:b/>
          <w:bCs/>
          <w:szCs w:val="21"/>
          <w:lang w:val="en-US" w:eastAsia="zh-CN"/>
        </w:rPr>
        <w:t>writeTag</w:t>
      </w:r>
      <w:bookmarkEnd w:id="13"/>
      <w:r>
        <w:rPr>
          <w:rFonts w:hint="eastAsia" w:ascii="宋体" w:hAnsi="宋体" w:cs="宋体"/>
          <w:szCs w:val="21"/>
          <w:lang w:val="en-US" w:eastAsia="zh-CN"/>
        </w:rPr>
        <w:t>(epc,btAryPassWord,btMemBank，btWordAdd，btWordCnt，btAryData),the method will return the result of the operation.</w:t>
      </w:r>
    </w:p>
    <w:p>
      <w:pPr>
        <w:numPr>
          <w:ilvl w:val="0"/>
          <w:numId w:val="0"/>
        </w:numPr>
        <w:spacing w:line="460" w:lineRule="exact"/>
        <w:ind w:left="420" w:leftChars="0"/>
        <w:outlineLvl w:val="2"/>
        <w:rPr>
          <w:rFonts w:hint="default" w:ascii="宋体" w:hAnsi="宋体" w:cs="宋体"/>
          <w:b/>
          <w:bCs/>
          <w:sz w:val="24"/>
          <w:lang w:val="en-US" w:eastAsia="zh-CN"/>
        </w:rPr>
      </w:pPr>
      <w:bookmarkStart w:id="14" w:name="_Toc8288"/>
      <w:bookmarkStart w:id="15" w:name="_Toc2751"/>
      <w:r>
        <w:rPr>
          <w:rFonts w:hint="eastAsia" w:ascii="宋体" w:hAnsi="宋体" w:cs="宋体"/>
          <w:b/>
          <w:bCs/>
          <w:sz w:val="24"/>
          <w:lang w:val="en-US" w:eastAsia="zh-CN"/>
        </w:rPr>
        <w:t xml:space="preserve">1.5 </w:t>
      </w:r>
      <w:bookmarkEnd w:id="14"/>
      <w:r>
        <w:rPr>
          <w:rFonts w:hint="eastAsia" w:ascii="宋体" w:hAnsi="宋体" w:cs="宋体"/>
          <w:b/>
          <w:bCs/>
          <w:sz w:val="24"/>
          <w:lang w:val="en-US" w:eastAsia="zh-CN"/>
        </w:rPr>
        <w:t xml:space="preserve"> get the power of output</w:t>
      </w:r>
      <w:bookmarkEnd w:id="15"/>
    </w:p>
    <w:p>
      <w:pPr>
        <w:numPr>
          <w:ilvl w:val="0"/>
          <w:numId w:val="0"/>
        </w:numPr>
        <w:spacing w:line="460" w:lineRule="exact"/>
        <w:ind w:left="420" w:leftChars="0"/>
        <w:outlineLvl w:val="9"/>
        <w:rPr>
          <w:rFonts w:hint="eastAsia" w:ascii="宋体" w:hAnsi="宋体" w:cs="宋体"/>
          <w:szCs w:val="21"/>
          <w:lang w:val="en-US" w:eastAsia="zh-CN"/>
        </w:rPr>
      </w:pPr>
      <w:bookmarkStart w:id="16" w:name="_Toc31383"/>
      <w:r>
        <w:rPr>
          <w:rFonts w:hint="eastAsia" w:ascii="宋体" w:hAnsi="宋体" w:cs="宋体"/>
          <w:szCs w:val="21"/>
          <w:lang w:val="en-US" w:eastAsia="zh-CN"/>
        </w:rPr>
        <w:t xml:space="preserve">You can get current value of output by using </w:t>
      </w:r>
    </w:p>
    <w:p>
      <w:pPr>
        <w:numPr>
          <w:ilvl w:val="0"/>
          <w:numId w:val="0"/>
        </w:numPr>
        <w:spacing w:line="460" w:lineRule="exact"/>
        <w:ind w:left="420" w:leftChars="0"/>
        <w:outlineLvl w:val="9"/>
        <w:rPr>
          <w:rFonts w:hint="default" w:ascii="宋体" w:hAnsi="宋体" w:cs="宋体"/>
          <w:szCs w:val="21"/>
          <w:lang w:val="en-US" w:eastAsia="zh-CN"/>
        </w:rPr>
      </w:pPr>
      <w:r>
        <w:rPr>
          <w:rFonts w:hint="eastAsia" w:ascii="宋体" w:hAnsi="宋体" w:cs="宋体"/>
          <w:b/>
          <w:bCs/>
          <w:szCs w:val="21"/>
          <w:lang w:val="en-US" w:eastAsia="zh-CN"/>
        </w:rPr>
        <w:t>RfidManager</w:t>
      </w:r>
      <w:r>
        <w:rPr>
          <w:rFonts w:hint="eastAsia" w:ascii="宋体" w:hAnsi="宋体" w:cs="宋体"/>
          <w:szCs w:val="21"/>
          <w:lang w:val="en-US" w:eastAsia="zh-CN"/>
        </w:rPr>
        <w:t>.</w:t>
      </w:r>
      <w:r>
        <w:rPr>
          <w:rFonts w:hint="eastAsia" w:ascii="宋体" w:hAnsi="宋体" w:cs="宋体"/>
          <w:b/>
          <w:bCs/>
          <w:szCs w:val="21"/>
          <w:lang w:val="en-US" w:eastAsia="zh-CN"/>
        </w:rPr>
        <w:t>getOutputPower</w:t>
      </w:r>
      <w:r>
        <w:rPr>
          <w:rFonts w:hint="eastAsia" w:ascii="宋体" w:hAnsi="宋体" w:cs="宋体"/>
          <w:szCs w:val="21"/>
          <w:lang w:val="en-US" w:eastAsia="zh-CN"/>
        </w:rPr>
        <w:t xml:space="preserve">,using the </w:t>
      </w:r>
      <w:r>
        <w:rPr>
          <w:rFonts w:hint="eastAsia" w:ascii="宋体" w:hAnsi="宋体" w:cs="宋体"/>
          <w:b/>
          <w:bCs/>
          <w:szCs w:val="21"/>
          <w:lang w:val="en-US" w:eastAsia="zh-CN"/>
        </w:rPr>
        <w:t xml:space="preserve">getOutputPower </w:t>
      </w:r>
      <w:r>
        <w:rPr>
          <w:rFonts w:hint="eastAsia" w:ascii="宋体" w:hAnsi="宋体" w:cs="宋体"/>
          <w:szCs w:val="21"/>
          <w:lang w:val="en-US" w:eastAsia="zh-CN"/>
        </w:rPr>
        <w:t>method to send command</w:t>
      </w:r>
      <w:bookmarkEnd w:id="16"/>
      <w:r>
        <w:rPr>
          <w:rFonts w:hint="eastAsia" w:ascii="宋体" w:hAnsi="宋体" w:cs="宋体"/>
          <w:szCs w:val="21"/>
          <w:lang w:val="en-US" w:eastAsia="zh-CN"/>
        </w:rPr>
        <w:t>.</w:t>
      </w:r>
    </w:p>
    <w:p>
      <w:pPr>
        <w:numPr>
          <w:ilvl w:val="0"/>
          <w:numId w:val="6"/>
        </w:numPr>
        <w:spacing w:line="460" w:lineRule="exact"/>
        <w:ind w:left="420" w:leftChars="0"/>
        <w:outlineLvl w:val="9"/>
        <w:rPr>
          <w:rFonts w:hint="eastAsia" w:ascii="宋体" w:hAnsi="宋体" w:cs="宋体"/>
          <w:szCs w:val="21"/>
          <w:lang w:val="en-US" w:eastAsia="zh-CN"/>
        </w:rPr>
      </w:pPr>
      <w:bookmarkStart w:id="17" w:name="_Toc12783"/>
      <w:r>
        <w:rPr>
          <w:rFonts w:hint="eastAsia" w:ascii="宋体" w:hAnsi="宋体" w:cs="宋体"/>
          <w:szCs w:val="21"/>
          <w:lang w:val="en-US" w:eastAsia="zh-CN"/>
        </w:rPr>
        <w:t>Send the command of getting the power of output</w:t>
      </w:r>
    </w:p>
    <w:p>
      <w:pPr>
        <w:numPr>
          <w:ilvl w:val="0"/>
          <w:numId w:val="0"/>
        </w:numPr>
        <w:spacing w:line="460" w:lineRule="exact"/>
        <w:ind w:firstLine="420" w:firstLineChars="0"/>
        <w:outlineLvl w:val="9"/>
        <w:rPr>
          <w:rFonts w:hint="default" w:ascii="宋体" w:hAnsi="宋体" w:cs="宋体"/>
          <w:szCs w:val="21"/>
          <w:lang w:val="en-US" w:eastAsia="zh-CN"/>
        </w:rPr>
      </w:pPr>
      <w:r>
        <w:rPr>
          <w:rFonts w:hint="eastAsia" w:ascii="宋体" w:hAnsi="宋体" w:cs="宋体"/>
          <w:szCs w:val="21"/>
          <w:lang w:val="en-US" w:eastAsia="zh-CN"/>
        </w:rPr>
        <w:t xml:space="preserve"> </w:t>
      </w:r>
      <w:r>
        <w:rPr>
          <w:rFonts w:hint="eastAsia" w:ascii="宋体" w:hAnsi="宋体" w:cs="宋体"/>
          <w:b/>
          <w:bCs/>
          <w:szCs w:val="21"/>
          <w:lang w:val="en-US" w:eastAsia="zh-CN"/>
        </w:rPr>
        <w:t>rfidmanager</w:t>
      </w:r>
      <w:r>
        <w:rPr>
          <w:rFonts w:hint="eastAsia" w:ascii="宋体" w:hAnsi="宋体" w:cs="宋体"/>
          <w:szCs w:val="21"/>
          <w:lang w:val="en-US" w:eastAsia="zh-CN"/>
        </w:rPr>
        <w:t>.</w:t>
      </w:r>
      <w:r>
        <w:rPr>
          <w:rFonts w:hint="eastAsia" w:ascii="宋体" w:hAnsi="宋体" w:cs="宋体"/>
          <w:b/>
          <w:bCs/>
          <w:szCs w:val="21"/>
          <w:lang w:val="en-US" w:eastAsia="zh-CN"/>
        </w:rPr>
        <w:t>getOutputPower</w:t>
      </w:r>
      <w:bookmarkEnd w:id="17"/>
      <w:r>
        <w:rPr>
          <w:rFonts w:hint="eastAsia" w:ascii="宋体" w:hAnsi="宋体" w:cs="宋体"/>
          <w:szCs w:val="21"/>
          <w:lang w:val="en-US" w:eastAsia="zh-CN"/>
        </w:rPr>
        <w:t xml:space="preserve">() </w:t>
      </w:r>
    </w:p>
    <w:p>
      <w:pPr>
        <w:numPr>
          <w:ilvl w:val="0"/>
          <w:numId w:val="0"/>
        </w:numPr>
        <w:spacing w:line="460" w:lineRule="exact"/>
        <w:ind w:left="420" w:leftChars="0"/>
        <w:outlineLvl w:val="2"/>
        <w:rPr>
          <w:rFonts w:hint="default" w:ascii="宋体" w:hAnsi="宋体" w:cs="宋体"/>
          <w:b/>
          <w:bCs/>
          <w:sz w:val="24"/>
          <w:lang w:val="en-US" w:eastAsia="zh-CN"/>
        </w:rPr>
      </w:pPr>
      <w:bookmarkStart w:id="18" w:name="_Toc6626"/>
      <w:bookmarkStart w:id="19" w:name="_Toc1950"/>
      <w:r>
        <w:rPr>
          <w:rFonts w:hint="eastAsia" w:ascii="宋体" w:hAnsi="宋体" w:cs="宋体"/>
          <w:b/>
          <w:bCs/>
          <w:sz w:val="24"/>
          <w:lang w:val="en-US" w:eastAsia="zh-CN"/>
        </w:rPr>
        <w:t xml:space="preserve">1.6 </w:t>
      </w:r>
      <w:bookmarkEnd w:id="18"/>
      <w:r>
        <w:rPr>
          <w:rFonts w:hint="eastAsia" w:ascii="宋体" w:hAnsi="宋体" w:cs="宋体"/>
          <w:b/>
          <w:bCs/>
          <w:sz w:val="24"/>
          <w:lang w:val="en-US" w:eastAsia="zh-CN"/>
        </w:rPr>
        <w:t>set the power of output</w:t>
      </w:r>
      <w:bookmarkEnd w:id="19"/>
    </w:p>
    <w:p>
      <w:pPr>
        <w:numPr>
          <w:ilvl w:val="0"/>
          <w:numId w:val="0"/>
        </w:numPr>
        <w:spacing w:line="460" w:lineRule="exact"/>
        <w:ind w:left="630" w:leftChars="200" w:hanging="210" w:hangingChars="100"/>
        <w:outlineLvl w:val="9"/>
        <w:rPr>
          <w:rFonts w:hint="default" w:ascii="宋体" w:hAnsi="宋体" w:cs="宋体"/>
          <w:szCs w:val="21"/>
          <w:lang w:val="en-US" w:eastAsia="zh-CN"/>
        </w:rPr>
      </w:pPr>
      <w:bookmarkStart w:id="20" w:name="_Toc14982"/>
      <w:r>
        <w:rPr>
          <w:rFonts w:hint="eastAsia" w:ascii="宋体" w:hAnsi="宋体" w:cs="宋体"/>
          <w:szCs w:val="21"/>
          <w:lang w:val="en-US" w:eastAsia="zh-CN"/>
        </w:rPr>
        <w:t xml:space="preserve">You can get current value of output by using the </w:t>
      </w:r>
      <w:r>
        <w:rPr>
          <w:rFonts w:hint="eastAsia" w:ascii="宋体" w:hAnsi="宋体" w:cs="宋体"/>
          <w:b/>
          <w:bCs/>
          <w:szCs w:val="21"/>
          <w:lang w:val="en-US" w:eastAsia="zh-CN"/>
        </w:rPr>
        <w:t xml:space="preserve">setOutputPower </w:t>
      </w:r>
      <w:r>
        <w:rPr>
          <w:rFonts w:hint="eastAsia" w:ascii="宋体" w:hAnsi="宋体" w:cs="宋体"/>
          <w:szCs w:val="21"/>
          <w:lang w:val="en-US" w:eastAsia="zh-CN"/>
        </w:rPr>
        <w:t xml:space="preserve">method ,using the </w:t>
      </w:r>
      <w:r>
        <w:rPr>
          <w:rFonts w:hint="eastAsia" w:ascii="宋体" w:hAnsi="宋体" w:cs="宋体"/>
          <w:b/>
          <w:bCs/>
          <w:szCs w:val="21"/>
          <w:lang w:val="en-US" w:eastAsia="zh-CN"/>
        </w:rPr>
        <w:t xml:space="preserve">getOutputPower </w:t>
      </w:r>
      <w:r>
        <w:rPr>
          <w:rFonts w:hint="eastAsia" w:ascii="宋体" w:hAnsi="宋体" w:cs="宋体"/>
          <w:szCs w:val="21"/>
          <w:lang w:val="en-US" w:eastAsia="zh-CN"/>
        </w:rPr>
        <w:t>method to send command.</w:t>
      </w:r>
    </w:p>
    <w:p>
      <w:pPr>
        <w:numPr>
          <w:ilvl w:val="0"/>
          <w:numId w:val="7"/>
        </w:numPr>
        <w:spacing w:line="460" w:lineRule="exact"/>
        <w:ind w:left="420" w:leftChars="0"/>
        <w:outlineLvl w:val="9"/>
        <w:rPr>
          <w:rFonts w:hint="eastAsia" w:ascii="宋体" w:hAnsi="宋体" w:cs="宋体"/>
          <w:szCs w:val="21"/>
          <w:lang w:val="en-US" w:eastAsia="zh-CN"/>
        </w:rPr>
      </w:pPr>
      <w:r>
        <w:rPr>
          <w:rFonts w:hint="eastAsia" w:ascii="宋体" w:hAnsi="宋体" w:cs="宋体"/>
          <w:szCs w:val="21"/>
          <w:lang w:val="en-US" w:eastAsia="zh-CN"/>
        </w:rPr>
        <w:t>Set output power：</w:t>
      </w:r>
      <w:r>
        <w:rPr>
          <w:rFonts w:hint="eastAsia" w:ascii="宋体" w:hAnsi="宋体" w:cs="宋体"/>
          <w:b/>
          <w:bCs/>
          <w:szCs w:val="21"/>
          <w:lang w:val="en-US" w:eastAsia="zh-CN"/>
        </w:rPr>
        <w:t>rfidmanager</w:t>
      </w:r>
      <w:r>
        <w:rPr>
          <w:rFonts w:hint="eastAsia" w:ascii="宋体" w:hAnsi="宋体" w:cs="宋体"/>
          <w:szCs w:val="21"/>
          <w:lang w:val="en-US" w:eastAsia="zh-CN"/>
        </w:rPr>
        <w:t>.</w:t>
      </w:r>
      <w:r>
        <w:rPr>
          <w:rFonts w:hint="eastAsia" w:ascii="宋体" w:hAnsi="宋体" w:cs="宋体"/>
          <w:b/>
          <w:bCs/>
          <w:szCs w:val="21"/>
          <w:lang w:val="en-US" w:eastAsia="zh-CN"/>
        </w:rPr>
        <w:t>setOutputPower</w:t>
      </w:r>
      <w:bookmarkEnd w:id="20"/>
      <w:r>
        <w:rPr>
          <w:rFonts w:hint="eastAsia" w:ascii="宋体" w:hAnsi="宋体" w:cs="宋体"/>
          <w:szCs w:val="21"/>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240" w:lineRule="auto"/>
        <w:textAlignment w:val="auto"/>
        <w:outlineLvl w:val="1"/>
        <w:rPr>
          <w:rFonts w:hint="eastAsia" w:ascii="宋体" w:hAnsi="宋体" w:cs="宋体"/>
          <w:b/>
          <w:bCs/>
          <w:sz w:val="30"/>
          <w:szCs w:val="30"/>
          <w:lang w:val="en-US" w:eastAsia="zh-CN"/>
        </w:rPr>
      </w:pPr>
      <w:bookmarkStart w:id="21" w:name="_Toc16105"/>
      <w:r>
        <w:rPr>
          <w:rFonts w:hint="eastAsia" w:ascii="宋体" w:hAnsi="宋体" w:cs="宋体"/>
          <w:b/>
          <w:bCs/>
          <w:sz w:val="30"/>
          <w:szCs w:val="30"/>
          <w:lang w:val="en-US" w:eastAsia="zh-CN"/>
        </w:rPr>
        <w:t>Interface</w:t>
      </w:r>
      <w:r>
        <w:rPr>
          <w:rFonts w:hint="default" w:ascii="宋体" w:hAnsi="宋体" w:cs="宋体"/>
          <w:b/>
          <w:bCs/>
          <w:sz w:val="30"/>
          <w:szCs w:val="30"/>
          <w:lang w:val="en-US" w:eastAsia="zh-CN"/>
        </w:rPr>
        <w:t>’</w:t>
      </w:r>
      <w:r>
        <w:rPr>
          <w:rFonts w:hint="eastAsia" w:ascii="宋体" w:hAnsi="宋体" w:cs="宋体"/>
          <w:b/>
          <w:bCs/>
          <w:sz w:val="30"/>
          <w:szCs w:val="30"/>
          <w:lang w:val="en-US" w:eastAsia="zh-CN"/>
        </w:rPr>
        <w:t>s information</w:t>
      </w:r>
      <w:bookmarkEnd w:id="21"/>
      <w:r>
        <w:rPr>
          <w:rFonts w:hint="eastAsia" w:ascii="宋体" w:hAnsi="宋体" w:cs="宋体"/>
          <w:b/>
          <w:bCs/>
          <w:sz w:val="30"/>
          <w:szCs w:val="30"/>
          <w:lang w:val="en-US" w:eastAsia="zh-CN"/>
        </w:rPr>
        <w:t xml:space="preserve"> </w:t>
      </w:r>
      <w:bookmarkStart w:id="22" w:name="_Toc496890687"/>
    </w:p>
    <w:p>
      <w:pPr>
        <w:pStyle w:val="9"/>
        <w:spacing w:after="0"/>
        <w:ind w:right="147" w:firstLine="105" w:firstLineChars="50"/>
        <w:rPr>
          <w:rFonts w:hint="eastAsia" w:ascii="宋体" w:hAnsi="宋体" w:cs="宋体"/>
          <w:szCs w:val="21"/>
        </w:rPr>
      </w:pPr>
      <w:r>
        <w:rPr>
          <w:rFonts w:hint="eastAsia" w:ascii="宋体" w:hAnsi="宋体" w:cs="宋体"/>
          <w:szCs w:val="21"/>
        </w:rPr>
        <w:t>public interface IRfidCallback {</w:t>
      </w:r>
    </w:p>
    <w:p>
      <w:pPr>
        <w:pStyle w:val="9"/>
        <w:spacing w:after="0"/>
        <w:ind w:right="147" w:firstLine="105" w:firstLineChars="50"/>
        <w:rPr>
          <w:rFonts w:hint="eastAsia" w:ascii="宋体" w:hAnsi="宋体" w:cs="宋体"/>
          <w:szCs w:val="21"/>
        </w:rPr>
      </w:pPr>
      <w:r>
        <w:rPr>
          <w:rFonts w:hint="eastAsia" w:ascii="宋体" w:hAnsi="宋体" w:cs="宋体"/>
          <w:szCs w:val="21"/>
        </w:rPr>
        <w:t xml:space="preserve">    void onInventoryTag(</w:t>
      </w:r>
      <w:r>
        <w:rPr>
          <w:rFonts w:hint="eastAsia" w:ascii="宋体" w:hAnsi="宋体" w:cs="宋体"/>
          <w:szCs w:val="21"/>
          <w:lang w:val="en-US" w:eastAsia="zh-CN"/>
        </w:rPr>
        <w:t>String EPC,String TID,String RSSI</w:t>
      </w:r>
      <w:r>
        <w:rPr>
          <w:rFonts w:hint="eastAsia" w:ascii="宋体" w:hAnsi="宋体" w:cs="宋体"/>
          <w:szCs w:val="21"/>
        </w:rPr>
        <w:t>);</w:t>
      </w:r>
    </w:p>
    <w:p>
      <w:pPr>
        <w:pStyle w:val="9"/>
        <w:spacing w:after="0"/>
        <w:ind w:right="147" w:firstLine="105" w:firstLineChars="50"/>
        <w:rPr>
          <w:rFonts w:hint="eastAsia" w:ascii="宋体" w:hAnsi="宋体" w:cs="宋体"/>
          <w:szCs w:val="21"/>
        </w:rPr>
      </w:pPr>
      <w:r>
        <w:rPr>
          <w:rFonts w:hint="eastAsia" w:ascii="宋体" w:hAnsi="宋体" w:cs="宋体"/>
          <w:szCs w:val="21"/>
        </w:rPr>
        <w:t xml:space="preserve">    void onInventoryTagEnd();</w:t>
      </w:r>
    </w:p>
    <w:p>
      <w:pPr>
        <w:pStyle w:val="9"/>
        <w:spacing w:after="0"/>
        <w:ind w:right="147" w:firstLine="105" w:firstLineChars="50"/>
        <w:rPr>
          <w:rFonts w:hint="eastAsia" w:ascii="宋体" w:hAnsi="宋体" w:cs="宋体"/>
          <w:szCs w:val="21"/>
        </w:rPr>
      </w:pPr>
      <w:r>
        <w:rPr>
          <w:rFonts w:hint="eastAsia" w:ascii="宋体" w:hAnsi="宋体" w:cs="宋体"/>
          <w:szCs w:val="21"/>
        </w:rPr>
        <w:t>}</w:t>
      </w:r>
    </w:p>
    <w:p>
      <w:pPr>
        <w:pStyle w:val="9"/>
        <w:spacing w:after="0"/>
        <w:ind w:right="147" w:firstLine="105" w:firstLineChars="50"/>
        <w:rPr>
          <w:rFonts w:hint="eastAsia" w:ascii="宋体" w:hAnsi="宋体" w:cs="宋体"/>
          <w:szCs w:val="21"/>
        </w:rPr>
      </w:pPr>
    </w:p>
    <w:p>
      <w:pPr>
        <w:pStyle w:val="5"/>
        <w:numPr>
          <w:ilvl w:val="2"/>
          <w:numId w:val="0"/>
        </w:numPr>
        <w:tabs>
          <w:tab w:val="left" w:pos="210"/>
          <w:tab w:val="clear" w:pos="0"/>
          <w:tab w:val="clear" w:pos="720"/>
        </w:tabs>
        <w:bidi w:val="0"/>
        <w:rPr>
          <w:rFonts w:hint="default" w:ascii="宋体" w:hAnsi="宋体" w:eastAsia="宋体" w:cs="宋体"/>
          <w:lang w:val="en-US" w:eastAsia="zh-CN"/>
        </w:rPr>
      </w:pPr>
      <w:bookmarkStart w:id="23" w:name="_Toc10589"/>
      <w:bookmarkStart w:id="24" w:name="_Toc25542"/>
      <w:bookmarkStart w:id="25" w:name="_Toc67"/>
      <w:r>
        <w:rPr>
          <w:rFonts w:hint="eastAsia" w:cs="宋体"/>
          <w:lang w:val="en-US" w:eastAsia="zh-CN"/>
        </w:rPr>
        <w:t>The callback of 6B tag:</w:t>
      </w:r>
      <w:bookmarkEnd w:id="23"/>
      <w:bookmarkEnd w:id="24"/>
      <w:bookmarkEnd w:id="25"/>
    </w:p>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ITag6BCallback {</w:t>
      </w:r>
    </w:p>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    public void onRead6BTag( String strData) ;</w:t>
      </w:r>
    </w:p>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    public void onWrite6BTag( byte nWriteLen) ;</w:t>
      </w:r>
    </w:p>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    public void onLock6BTag(byte nStatus) ;</w:t>
      </w:r>
    </w:p>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    public void onLockQuery6BTag( byte nStatus) ;</w:t>
      </w:r>
    </w:p>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    public void onExeCMDStatus(byte cmd, byte status);</w:t>
      </w:r>
    </w:p>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    public void onInventory6BTag(  String strUID );</w:t>
      </w:r>
    </w:p>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w:t>
      </w:r>
    </w:p>
    <w:p>
      <w:pPr>
        <w:pStyle w:val="9"/>
        <w:spacing w:after="0"/>
        <w:ind w:right="147" w:firstLine="105" w:firstLineChars="50"/>
        <w:rPr>
          <w:rFonts w:hint="eastAsia" w:ascii="宋体" w:hAnsi="宋体" w:cs="宋体"/>
          <w:szCs w:val="21"/>
        </w:rPr>
      </w:pPr>
    </w:p>
    <w:p>
      <w:pPr>
        <w:numPr>
          <w:ilvl w:val="0"/>
          <w:numId w:val="0"/>
        </w:numPr>
        <w:spacing w:line="460" w:lineRule="exact"/>
        <w:outlineLvl w:val="9"/>
        <w:rPr>
          <w:rFonts w:hint="eastAsia" w:ascii="宋体" w:hAnsi="宋体" w:cs="宋体"/>
          <w:b/>
          <w:bCs/>
          <w:sz w:val="24"/>
          <w:lang w:val="en-US" w:eastAsia="zh-CN"/>
        </w:rPr>
      </w:pPr>
      <w:bookmarkStart w:id="26" w:name="_Toc17661"/>
      <w:r>
        <w:rPr>
          <w:rFonts w:hint="eastAsia" w:ascii="宋体" w:hAnsi="宋体" w:cs="宋体"/>
          <w:b/>
          <w:bCs/>
          <w:sz w:val="24"/>
          <w:lang w:val="en-US" w:eastAsia="zh-CN"/>
        </w:rPr>
        <w:t>The details about methods of the callback interface。</w:t>
      </w:r>
      <w:bookmarkEnd w:id="26"/>
    </w:p>
    <w:p>
      <w:pPr>
        <w:pStyle w:val="47"/>
        <w:keepNext/>
        <w:keepLines/>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eastAsia"/>
          <w:color w:val="000000"/>
          <w:sz w:val="21"/>
          <w:szCs w:val="21"/>
          <w:lang w:val="en-US" w:eastAsia="zh-CN"/>
        </w:rPr>
      </w:pPr>
      <w:bookmarkStart w:id="27" w:name="_Toc28837"/>
      <w:bookmarkStart w:id="28" w:name="_Toc4801"/>
      <w:bookmarkStart w:id="29" w:name="_Toc11266"/>
      <w:bookmarkStart w:id="30" w:name="_Toc5025"/>
      <w:bookmarkStart w:id="31" w:name="_Toc24081"/>
      <w:bookmarkStart w:id="32" w:name="_Toc29624"/>
      <w:r>
        <w:rPr>
          <w:rFonts w:hint="eastAsia"/>
          <w:color w:val="000000"/>
          <w:sz w:val="21"/>
          <w:szCs w:val="21"/>
          <w:lang w:val="en-US" w:eastAsia="zh-CN"/>
        </w:rPr>
        <w:t>note：</w:t>
      </w:r>
      <w:r>
        <w:rPr>
          <w:rFonts w:hint="eastAsia"/>
          <w:b w:val="0"/>
          <w:bCs w:val="0"/>
          <w:color w:val="000000"/>
          <w:sz w:val="21"/>
          <w:szCs w:val="21"/>
          <w:lang w:val="en-US" w:eastAsia="zh-CN"/>
        </w:rPr>
        <w:t>there are some parameters do not work,they have a default value,it is necessary to focus on them in this version。</w:t>
      </w:r>
      <w:bookmarkEnd w:id="27"/>
      <w:bookmarkEnd w:id="28"/>
      <w:bookmarkEnd w:id="29"/>
      <w:bookmarkEnd w:id="30"/>
      <w:bookmarkEnd w:id="31"/>
      <w:bookmarkEnd w:id="32"/>
    </w:p>
    <w:p>
      <w:pPr>
        <w:pStyle w:val="47"/>
        <w:numPr>
          <w:ilvl w:val="0"/>
          <w:numId w:val="0"/>
        </w:numPr>
        <w:ind w:leftChars="0"/>
        <w:jc w:val="left"/>
        <w:outlineLvl w:val="2"/>
        <w:rPr>
          <w:rFonts w:hint="eastAsia"/>
          <w:color w:val="000000"/>
          <w:sz w:val="21"/>
          <w:szCs w:val="21"/>
          <w:lang w:val="en-US" w:eastAsia="zh-CN"/>
        </w:rPr>
      </w:pPr>
      <w:bookmarkStart w:id="33" w:name="_Toc16407"/>
      <w:bookmarkStart w:id="34" w:name="_Toc25375"/>
      <w:bookmarkStart w:id="35" w:name="_Toc19654"/>
      <w:bookmarkStart w:id="36" w:name="_Toc30053"/>
      <w:bookmarkStart w:id="37" w:name="_Toc20572"/>
      <w:bookmarkStart w:id="38" w:name="_Toc15723"/>
      <w:bookmarkStart w:id="39" w:name="_Toc27454"/>
      <w:r>
        <w:rPr>
          <w:rFonts w:hint="eastAsia"/>
          <w:color w:val="000000"/>
          <w:sz w:val="21"/>
          <w:szCs w:val="21"/>
          <w:lang w:val="en-US" w:eastAsia="zh-CN"/>
        </w:rPr>
        <w:t>onInventoryTag</w:t>
      </w:r>
      <w:bookmarkEnd w:id="33"/>
      <w:bookmarkEnd w:id="34"/>
      <w:bookmarkEnd w:id="35"/>
      <w:bookmarkEnd w:id="36"/>
      <w:bookmarkEnd w:id="37"/>
      <w:bookmarkEnd w:id="38"/>
      <w:bookmarkEnd w:id="39"/>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378"/>
        <w:gridCol w:w="962"/>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default" w:ascii="Microsoft Sans Serif" w:hAnsi="Microsoft Sans Serif" w:eastAsia="华文新魏" w:cs="Microsoft Sans Serif"/>
                <w:b/>
                <w:kern w:val="0"/>
                <w:szCs w:val="21"/>
                <w:lang w:val="en-US" w:eastAsia="zh-CN"/>
              </w:rPr>
            </w:pPr>
            <w:r>
              <w:rPr>
                <w:rFonts w:hint="eastAsia" w:ascii="Microsoft Sans Serif" w:hAnsi="Microsoft Sans Serif" w:eastAsia="华文新魏" w:cs="Microsoft Sans Serif"/>
                <w:b/>
                <w:kern w:val="0"/>
                <w:szCs w:val="21"/>
                <w:lang w:val="en-US"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void onInventoryTag( String </w:t>
            </w:r>
            <w:r>
              <w:rPr>
                <w:rFonts w:hint="eastAsia" w:ascii="Microsoft Sans Serif" w:hAnsi="Microsoft Sans Serif" w:eastAsia="华文新魏" w:cs="Microsoft Sans Serif"/>
                <w:kern w:val="0"/>
                <w:szCs w:val="21"/>
                <w:lang w:val="en-US" w:eastAsia="zh-CN"/>
              </w:rPr>
              <w:t>epc_data</w:t>
            </w:r>
            <w:r>
              <w:rPr>
                <w:rFonts w:hint="eastAsia" w:ascii="Microsoft Sans Serif" w:hAnsi="Microsoft Sans Serif" w:eastAsia="华文新魏" w:cs="Microsoft Sans Serif"/>
                <w:kern w:val="0"/>
                <w:szCs w:val="21"/>
              </w:rPr>
              <w:t xml:space="preserve">, </w:t>
            </w:r>
            <w:r>
              <w:rPr>
                <w:rFonts w:hint="eastAsia" w:ascii="Microsoft Sans Serif" w:hAnsi="Microsoft Sans Serif" w:eastAsia="华文新魏" w:cs="Microsoft Sans Serif"/>
                <w:kern w:val="0"/>
                <w:szCs w:val="21"/>
                <w:lang w:val="en-US" w:eastAsia="zh-CN"/>
              </w:rPr>
              <w:t>String tid</w:t>
            </w:r>
            <w:r>
              <w:rPr>
                <w:rFonts w:hint="eastAsia" w:ascii="Microsoft Sans Serif" w:hAnsi="Microsoft Sans Serif" w:eastAsia="华文新魏" w:cs="Microsoft Sans Serif"/>
                <w:kern w:val="0"/>
                <w:szCs w:val="21"/>
              </w:rPr>
              <w:t xml:space="preserve">, String </w:t>
            </w:r>
            <w:r>
              <w:rPr>
                <w:rFonts w:hint="eastAsia" w:ascii="Microsoft Sans Serif" w:hAnsi="Microsoft Sans Serif" w:eastAsia="华文新魏" w:cs="Microsoft Sans Serif"/>
                <w:kern w:val="0"/>
                <w:szCs w:val="21"/>
                <w:lang w:val="en-US" w:eastAsia="zh-CN"/>
              </w:rPr>
              <w:t>rssi</w:t>
            </w:r>
            <w:r>
              <w:rPr>
                <w:rFonts w:hint="eastAsia"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Get the result of making an inventory of cargo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parameter</w:t>
            </w:r>
          </w:p>
        </w:tc>
        <w:tc>
          <w:tcPr>
            <w:tcW w:w="1378"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962"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378" w:type="dxa"/>
            <w:noWrap w:val="0"/>
            <w:vAlign w:val="top"/>
          </w:tcPr>
          <w:p>
            <w:pPr>
              <w:jc w:val="left"/>
              <w:rPr>
                <w:rFonts w:hint="default" w:ascii="Microsoft Sans Serif" w:hAnsi="Microsoft Sans Serif" w:eastAsia="华文新魏" w:cs="Microsoft Sans Serif"/>
                <w:kern w:val="0"/>
                <w:szCs w:val="21"/>
                <w:lang w:val="en-US"/>
              </w:rPr>
            </w:pPr>
            <w:r>
              <w:rPr>
                <w:rFonts w:hint="eastAsia" w:ascii="Microsoft Sans Serif" w:hAnsi="Microsoft Sans Serif" w:eastAsia="华文新魏" w:cs="Microsoft Sans Serif"/>
                <w:kern w:val="0"/>
                <w:szCs w:val="21"/>
                <w:lang w:val="en-US" w:eastAsia="zh-CN"/>
              </w:rPr>
              <w:t>epc</w:t>
            </w:r>
          </w:p>
        </w:tc>
        <w:tc>
          <w:tcPr>
            <w:tcW w:w="962" w:type="dxa"/>
            <w:noWrap w:val="0"/>
            <w:vAlign w:val="top"/>
          </w:tcPr>
          <w:p>
            <w:pPr>
              <w:rPr>
                <w:rFonts w:hint="default" w:ascii="Microsoft Sans Serif" w:hAnsi="Microsoft Sans Serif" w:eastAsia="华文新魏" w:cs="Microsoft Sans Serif"/>
                <w:szCs w:val="21"/>
                <w:lang w:val="en-US" w:eastAsia="zh-CN"/>
              </w:rPr>
            </w:pPr>
            <w:r>
              <w:rPr>
                <w:rFonts w:hint="eastAsia" w:ascii="Microsoft Sans Serif" w:hAnsi="Microsoft Sans Serif" w:eastAsia="华文新魏" w:cs="Microsoft Sans Serif"/>
                <w:kern w:val="0"/>
                <w:szCs w:val="21"/>
                <w:lang w:val="en-US" w:eastAsia="zh-CN"/>
              </w:rPr>
              <w:t>String</w:t>
            </w:r>
          </w:p>
        </w:tc>
        <w:tc>
          <w:tcPr>
            <w:tcW w:w="4683" w:type="dxa"/>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val="en-US" w:eastAsia="zh-CN"/>
              </w:rPr>
              <w:t>epc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378" w:type="dxa"/>
            <w:noWrap w:val="0"/>
            <w:vAlign w:val="top"/>
          </w:tcPr>
          <w:p>
            <w:pPr>
              <w:jc w:val="left"/>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tid</w:t>
            </w:r>
          </w:p>
        </w:tc>
        <w:tc>
          <w:tcPr>
            <w:tcW w:w="962" w:type="dxa"/>
            <w:noWrap w:val="0"/>
            <w:vAlign w:val="top"/>
          </w:tcPr>
          <w:p>
            <w:pPr>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String </w:t>
            </w:r>
          </w:p>
        </w:tc>
        <w:tc>
          <w:tcPr>
            <w:tcW w:w="4683" w:type="dxa"/>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val="en-US" w:eastAsia="zh-CN"/>
              </w:rPr>
              <w:t>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378" w:type="dxa"/>
            <w:noWrap w:val="0"/>
            <w:vAlign w:val="top"/>
          </w:tcPr>
          <w:p>
            <w:pPr>
              <w:jc w:val="left"/>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rssi</w:t>
            </w:r>
          </w:p>
        </w:tc>
        <w:tc>
          <w:tcPr>
            <w:tcW w:w="962" w:type="dxa"/>
            <w:noWrap w:val="0"/>
            <w:vAlign w:val="top"/>
          </w:tcPr>
          <w:p>
            <w:pPr>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String </w:t>
            </w:r>
          </w:p>
        </w:tc>
        <w:tc>
          <w:tcPr>
            <w:tcW w:w="4683" w:type="dxa"/>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val="en-US" w:eastAsia="zh-CN"/>
              </w:rPr>
              <w:t>rssi</w:t>
            </w:r>
          </w:p>
        </w:tc>
      </w:tr>
    </w:tbl>
    <w:p>
      <w:pPr>
        <w:numPr>
          <w:ilvl w:val="0"/>
          <w:numId w:val="0"/>
        </w:numPr>
        <w:spacing w:line="460" w:lineRule="exact"/>
        <w:outlineLvl w:val="2"/>
        <w:rPr>
          <w:rFonts w:hint="eastAsia" w:ascii="宋体" w:hAnsi="宋体" w:cs="宋体"/>
          <w:b/>
          <w:bCs/>
          <w:sz w:val="24"/>
        </w:rPr>
      </w:pPr>
      <w:bookmarkStart w:id="40" w:name="_Toc25908"/>
      <w:bookmarkStart w:id="41" w:name="_Toc14746"/>
      <w:bookmarkStart w:id="42" w:name="_Toc1207"/>
      <w:bookmarkStart w:id="43" w:name="_Toc26028"/>
      <w:r>
        <w:rPr>
          <w:rFonts w:hint="eastAsia" w:ascii="宋体" w:hAnsi="宋体" w:cs="宋体"/>
          <w:b/>
          <w:bCs/>
          <w:sz w:val="24"/>
        </w:rPr>
        <w:t>onInventoryTagEnd</w:t>
      </w:r>
      <w:bookmarkEnd w:id="40"/>
      <w:bookmarkEnd w:id="41"/>
      <w:bookmarkEnd w:id="42"/>
      <w:bookmarkEnd w:id="43"/>
    </w:p>
    <w:p>
      <w:pPr>
        <w:numPr>
          <w:ilvl w:val="0"/>
          <w:numId w:val="0"/>
        </w:numPr>
        <w:spacing w:line="460" w:lineRule="exact"/>
        <w:outlineLvl w:val="9"/>
        <w:rPr>
          <w:rFonts w:hint="default" w:ascii="宋体" w:hAnsi="宋体" w:cs="宋体"/>
          <w:b/>
          <w:bCs/>
          <w:sz w:val="24"/>
          <w:lang w:val="en-US" w:eastAsia="zh-CN"/>
        </w:rPr>
      </w:pPr>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Microsoft Sans Serif" w:hAnsi="Microsoft Sans Serif" w:eastAsia="华文新魏" w:cs="Microsoft Sans Serif"/>
                <w:b/>
                <w:kern w:val="0"/>
                <w:szCs w:val="21"/>
                <w:lang w:eastAsia="zh-CN"/>
              </w:rPr>
            </w:pPr>
            <w:r>
              <w:rPr>
                <w:rFonts w:hint="eastAsia" w:ascii="Microsoft Sans Serif" w:hAnsi="Microsoft Sans Serif" w:eastAsia="华文新魏" w:cs="Microsoft Sans Serif"/>
                <w:b/>
                <w:kern w:val="0"/>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void onInventoryTagEnd();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The method is used when you finish counting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bl>
    <w:p>
      <w:pPr>
        <w:numPr>
          <w:ilvl w:val="0"/>
          <w:numId w:val="0"/>
        </w:numPr>
        <w:spacing w:line="460" w:lineRule="exact"/>
        <w:outlineLvl w:val="9"/>
        <w:rPr>
          <w:rFonts w:hint="eastAsia" w:ascii="宋体" w:hAnsi="宋体" w:cs="宋体"/>
          <w:b/>
          <w:bCs/>
          <w:sz w:val="24"/>
          <w:lang w:val="en-US" w:eastAsia="zh-CN"/>
        </w:rPr>
      </w:pPr>
    </w:p>
    <w:p>
      <w:pPr>
        <w:numPr>
          <w:ilvl w:val="0"/>
          <w:numId w:val="0"/>
        </w:numPr>
        <w:spacing w:line="460" w:lineRule="exact"/>
        <w:outlineLvl w:val="9"/>
        <w:rPr>
          <w:rFonts w:hint="default" w:ascii="宋体" w:hAnsi="宋体" w:eastAsia="宋体" w:cs="宋体"/>
          <w:b/>
          <w:bCs/>
          <w:sz w:val="24"/>
          <w:lang w:val="en-US" w:eastAsia="zh-CN"/>
        </w:rPr>
      </w:pPr>
      <w:r>
        <w:rPr>
          <w:rFonts w:hint="eastAsia" w:ascii="宋体" w:hAnsi="宋体" w:cs="宋体"/>
          <w:b/>
          <w:bCs/>
          <w:sz w:val="24"/>
          <w:lang w:val="en-US" w:eastAsia="zh-CN"/>
        </w:rPr>
        <w:t>6B callback:</w:t>
      </w:r>
    </w:p>
    <w:p>
      <w:pPr>
        <w:pStyle w:val="6"/>
        <w:numPr>
          <w:ilvl w:val="3"/>
          <w:numId w:val="0"/>
        </w:numPr>
        <w:tabs>
          <w:tab w:val="left" w:pos="720"/>
          <w:tab w:val="clear" w:pos="0"/>
          <w:tab w:val="clear" w:pos="907"/>
        </w:tabs>
        <w:bidi w:val="0"/>
        <w:rPr>
          <w:rFonts w:hint="default"/>
          <w:b/>
          <w:bCs/>
          <w:lang w:val="en-US" w:eastAsia="zh-CN"/>
        </w:rPr>
      </w:pPr>
      <w:r>
        <w:rPr>
          <w:rFonts w:hint="default"/>
          <w:b/>
          <w:bCs/>
          <w:lang w:val="en-US" w:eastAsia="zh-CN"/>
        </w:rPr>
        <w:t>onRead6BTag</w:t>
      </w:r>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Microsoft Sans Serif" w:hAnsi="Microsoft Sans Serif" w:eastAsia="华文新魏" w:cs="Microsoft Sans Serif"/>
                <w:b/>
                <w:kern w:val="0"/>
                <w:szCs w:val="21"/>
                <w:lang w:eastAsia="zh-CN"/>
              </w:rPr>
              <w:t>define</w:t>
            </w:r>
          </w:p>
        </w:tc>
        <w:tc>
          <w:tcPr>
            <w:tcW w:w="7023" w:type="dxa"/>
            <w:gridSpan w:val="3"/>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void onRead6BTag( String strData);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val="en-US" w:eastAsia="zh-CN"/>
              </w:rPr>
              <w:t>description</w:t>
            </w:r>
          </w:p>
        </w:tc>
        <w:tc>
          <w:tcPr>
            <w:tcW w:w="7023" w:type="dxa"/>
            <w:gridSpan w:val="3"/>
            <w:tcBorders>
              <w:bottom w:val="single" w:color="auto" w:sz="4" w:space="0"/>
            </w:tcBorders>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The result callback of reading 6b-tag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name</w:t>
            </w:r>
          </w:p>
        </w:tc>
        <w:tc>
          <w:tcPr>
            <w:tcW w:w="108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type</w:t>
            </w:r>
          </w:p>
        </w:tc>
        <w:tc>
          <w:tcPr>
            <w:tcW w:w="4683"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p>
        </w:tc>
        <w:tc>
          <w:tcPr>
            <w:tcW w:w="126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strData</w:t>
            </w:r>
          </w:p>
        </w:tc>
        <w:tc>
          <w:tcPr>
            <w:tcW w:w="108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String</w:t>
            </w:r>
          </w:p>
        </w:tc>
        <w:tc>
          <w:tcPr>
            <w:tcW w:w="4683" w:type="dxa"/>
            <w:noWrap w:val="0"/>
            <w:vAlign w:val="top"/>
          </w:tcPr>
          <w:p>
            <w:pPr>
              <w:numPr>
                <w:ilvl w:val="0"/>
                <w:numId w:val="0"/>
              </w:numPr>
              <w:spacing w:line="460" w:lineRule="exact"/>
              <w:outlineLvl w:val="9"/>
              <w:rPr>
                <w:rFonts w:hint="default" w:ascii="宋体" w:hAnsi="宋体" w:cs="宋体"/>
                <w:szCs w:val="21"/>
                <w:lang w:val="en-US" w:eastAsia="zh-CN"/>
              </w:rPr>
            </w:pPr>
          </w:p>
        </w:tc>
      </w:tr>
    </w:tbl>
    <w:p>
      <w:pPr>
        <w:pStyle w:val="6"/>
        <w:numPr>
          <w:ilvl w:val="3"/>
          <w:numId w:val="0"/>
        </w:numPr>
        <w:tabs>
          <w:tab w:val="left" w:pos="720"/>
          <w:tab w:val="clear" w:pos="0"/>
          <w:tab w:val="clear" w:pos="907"/>
        </w:tabs>
        <w:bidi w:val="0"/>
        <w:rPr>
          <w:rFonts w:hint="default"/>
          <w:b/>
          <w:bCs/>
          <w:lang w:val="en-US" w:eastAsia="zh-CN"/>
        </w:rPr>
      </w:pPr>
      <w:r>
        <w:rPr>
          <w:rFonts w:hint="default"/>
          <w:b/>
          <w:bCs/>
          <w:lang w:val="en-US" w:eastAsia="zh-CN"/>
        </w:rPr>
        <w:t>onWrite6BTag</w:t>
      </w:r>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Microsoft Sans Serif" w:hAnsi="Microsoft Sans Serif" w:eastAsia="华文新魏" w:cs="Microsoft Sans Serif"/>
                <w:b/>
                <w:kern w:val="0"/>
                <w:szCs w:val="21"/>
                <w:lang w:eastAsia="zh-CN"/>
              </w:rPr>
              <w:t>define</w:t>
            </w:r>
          </w:p>
        </w:tc>
        <w:tc>
          <w:tcPr>
            <w:tcW w:w="7023" w:type="dxa"/>
            <w:gridSpan w:val="3"/>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void onWrite6BTag( byte nWriteLen);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val="en-US" w:eastAsia="zh-CN"/>
              </w:rPr>
              <w:t>description</w:t>
            </w:r>
          </w:p>
        </w:tc>
        <w:tc>
          <w:tcPr>
            <w:tcW w:w="7023" w:type="dxa"/>
            <w:gridSpan w:val="3"/>
            <w:tcBorders>
              <w:bottom w:val="single" w:color="auto" w:sz="4" w:space="0"/>
            </w:tcBorders>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 xml:space="preserve"> The result callback of writing 6b-tag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name</w:t>
            </w:r>
          </w:p>
        </w:tc>
        <w:tc>
          <w:tcPr>
            <w:tcW w:w="108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type</w:t>
            </w:r>
          </w:p>
        </w:tc>
        <w:tc>
          <w:tcPr>
            <w:tcW w:w="4683"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p>
        </w:tc>
        <w:tc>
          <w:tcPr>
            <w:tcW w:w="126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nWriteLen</w:t>
            </w:r>
          </w:p>
        </w:tc>
        <w:tc>
          <w:tcPr>
            <w:tcW w:w="108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byte </w:t>
            </w:r>
          </w:p>
        </w:tc>
        <w:tc>
          <w:tcPr>
            <w:tcW w:w="4683" w:type="dxa"/>
            <w:noWrap w:val="0"/>
            <w:vAlign w:val="top"/>
          </w:tcPr>
          <w:p>
            <w:pPr>
              <w:numPr>
                <w:ilvl w:val="0"/>
                <w:numId w:val="0"/>
              </w:numPr>
              <w:spacing w:line="460" w:lineRule="exact"/>
              <w:outlineLvl w:val="9"/>
              <w:rPr>
                <w:rFonts w:hint="default" w:ascii="宋体" w:hAnsi="宋体" w:cs="宋体"/>
                <w:szCs w:val="21"/>
                <w:lang w:val="en-US" w:eastAsia="zh-CN"/>
              </w:rPr>
            </w:pPr>
          </w:p>
        </w:tc>
      </w:tr>
    </w:tbl>
    <w:p>
      <w:pPr>
        <w:pStyle w:val="6"/>
        <w:numPr>
          <w:ilvl w:val="3"/>
          <w:numId w:val="0"/>
        </w:numPr>
        <w:tabs>
          <w:tab w:val="left" w:pos="720"/>
          <w:tab w:val="clear" w:pos="0"/>
          <w:tab w:val="clear" w:pos="907"/>
        </w:tabs>
        <w:bidi w:val="0"/>
        <w:rPr>
          <w:rFonts w:hint="default"/>
          <w:b/>
          <w:bCs/>
          <w:lang w:val="en-US" w:eastAsia="zh-CN"/>
        </w:rPr>
      </w:pPr>
      <w:r>
        <w:rPr>
          <w:rFonts w:hint="default"/>
          <w:b/>
          <w:bCs/>
          <w:lang w:val="en-US" w:eastAsia="zh-CN"/>
        </w:rPr>
        <w:t>onLock6BTag</w:t>
      </w:r>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Microsoft Sans Serif" w:hAnsi="Microsoft Sans Serif" w:eastAsia="华文新魏" w:cs="Microsoft Sans Serif"/>
                <w:b/>
                <w:kern w:val="0"/>
                <w:szCs w:val="21"/>
                <w:lang w:eastAsia="zh-CN"/>
              </w:rPr>
              <w:t>define</w:t>
            </w:r>
          </w:p>
        </w:tc>
        <w:tc>
          <w:tcPr>
            <w:tcW w:w="7023" w:type="dxa"/>
            <w:gridSpan w:val="3"/>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void onLock6BTag( byte nStatus);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val="en-US" w:eastAsia="zh-CN"/>
              </w:rPr>
              <w:t>description</w:t>
            </w:r>
          </w:p>
        </w:tc>
        <w:tc>
          <w:tcPr>
            <w:tcW w:w="7023" w:type="dxa"/>
            <w:gridSpan w:val="3"/>
            <w:tcBorders>
              <w:bottom w:val="single" w:color="auto" w:sz="4" w:space="0"/>
            </w:tcBorders>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The result callback of locking 6b-tag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name</w:t>
            </w:r>
          </w:p>
        </w:tc>
        <w:tc>
          <w:tcPr>
            <w:tcW w:w="108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type</w:t>
            </w:r>
          </w:p>
        </w:tc>
        <w:tc>
          <w:tcPr>
            <w:tcW w:w="4683"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p>
        </w:tc>
        <w:tc>
          <w:tcPr>
            <w:tcW w:w="126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nStatus</w:t>
            </w:r>
          </w:p>
        </w:tc>
        <w:tc>
          <w:tcPr>
            <w:tcW w:w="108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byte </w:t>
            </w:r>
          </w:p>
        </w:tc>
        <w:tc>
          <w:tcPr>
            <w:tcW w:w="4683" w:type="dxa"/>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 xml:space="preserve"> 0：success  1：fail</w:t>
            </w:r>
          </w:p>
        </w:tc>
      </w:tr>
    </w:tbl>
    <w:p>
      <w:pPr>
        <w:pStyle w:val="6"/>
        <w:numPr>
          <w:ilvl w:val="3"/>
          <w:numId w:val="0"/>
        </w:numPr>
        <w:tabs>
          <w:tab w:val="left" w:pos="720"/>
          <w:tab w:val="clear" w:pos="0"/>
          <w:tab w:val="clear" w:pos="907"/>
        </w:tabs>
        <w:bidi w:val="0"/>
        <w:rPr>
          <w:rFonts w:hint="default"/>
          <w:b/>
          <w:bCs/>
          <w:lang w:val="en-US" w:eastAsia="zh-CN"/>
        </w:rPr>
      </w:pPr>
      <w:r>
        <w:rPr>
          <w:rFonts w:hint="default"/>
          <w:b/>
          <w:bCs/>
          <w:lang w:val="en-US" w:eastAsia="zh-CN"/>
        </w:rPr>
        <w:t>onLockQuery6BTag</w:t>
      </w:r>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Microsoft Sans Serif" w:hAnsi="Microsoft Sans Serif" w:eastAsia="华文新魏" w:cs="Microsoft Sans Serif"/>
                <w:b/>
                <w:kern w:val="0"/>
                <w:szCs w:val="21"/>
                <w:lang w:eastAsia="zh-CN"/>
              </w:rPr>
              <w:t>define</w:t>
            </w:r>
          </w:p>
        </w:tc>
        <w:tc>
          <w:tcPr>
            <w:tcW w:w="7023" w:type="dxa"/>
            <w:gridSpan w:val="3"/>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void onLockQuery6BTag( byte nStatus);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val="en-US" w:eastAsia="zh-CN"/>
              </w:rPr>
              <w:t>description</w:t>
            </w:r>
          </w:p>
        </w:tc>
        <w:tc>
          <w:tcPr>
            <w:tcW w:w="7023" w:type="dxa"/>
            <w:gridSpan w:val="3"/>
            <w:tcBorders>
              <w:bottom w:val="single" w:color="auto" w:sz="4" w:space="0"/>
            </w:tcBorders>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The result callback of querying 6b-tag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name</w:t>
            </w:r>
          </w:p>
        </w:tc>
        <w:tc>
          <w:tcPr>
            <w:tcW w:w="1080" w:type="dxa"/>
            <w:shd w:val="clear" w:color="auto" w:fill="FFCC99"/>
            <w:noWrap w:val="0"/>
            <w:vAlign w:val="top"/>
          </w:tcPr>
          <w:p>
            <w:pPr>
              <w:numPr>
                <w:ilvl w:val="0"/>
                <w:numId w:val="0"/>
              </w:numPr>
              <w:spacing w:line="460" w:lineRule="exact"/>
              <w:ind w:left="0" w:leftChars="0" w:firstLine="0" w:firstLineChars="0"/>
              <w:outlineLvl w:val="9"/>
              <w:rPr>
                <w:rFonts w:hint="default" w:ascii="宋体" w:hAnsi="宋体" w:eastAsia="宋体" w:cs="宋体"/>
                <w:kern w:val="1"/>
                <w:sz w:val="21"/>
                <w:szCs w:val="21"/>
                <w:lang w:val="en-US" w:eastAsia="zh-CN" w:bidi="ar-SA"/>
              </w:rPr>
            </w:pPr>
            <w:r>
              <w:rPr>
                <w:rFonts w:hint="eastAsia" w:ascii="宋体" w:hAnsi="宋体" w:cs="宋体"/>
                <w:szCs w:val="21"/>
                <w:lang w:val="en-US" w:eastAsia="zh-CN"/>
              </w:rPr>
              <w:t>type</w:t>
            </w:r>
          </w:p>
        </w:tc>
        <w:tc>
          <w:tcPr>
            <w:tcW w:w="4683"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p>
        </w:tc>
        <w:tc>
          <w:tcPr>
            <w:tcW w:w="126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nStatus</w:t>
            </w:r>
          </w:p>
        </w:tc>
        <w:tc>
          <w:tcPr>
            <w:tcW w:w="108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byte </w:t>
            </w:r>
          </w:p>
        </w:tc>
        <w:tc>
          <w:tcPr>
            <w:tcW w:w="4683"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 0</w:t>
            </w:r>
            <w:r>
              <w:rPr>
                <w:rFonts w:hint="eastAsia" w:ascii="宋体" w:hAnsi="宋体" w:cs="宋体"/>
                <w:szCs w:val="21"/>
                <w:lang w:val="en-US" w:eastAsia="zh-CN"/>
              </w:rPr>
              <w:t>：locked</w:t>
            </w:r>
            <w:r>
              <w:rPr>
                <w:rFonts w:hint="default" w:ascii="宋体" w:hAnsi="宋体" w:cs="宋体"/>
                <w:szCs w:val="21"/>
                <w:lang w:val="en-US" w:eastAsia="zh-CN"/>
              </w:rPr>
              <w:t>；1</w:t>
            </w:r>
            <w:r>
              <w:rPr>
                <w:rFonts w:hint="eastAsia" w:ascii="宋体" w:hAnsi="宋体" w:cs="宋体"/>
                <w:szCs w:val="21"/>
                <w:lang w:val="en-US" w:eastAsia="zh-CN"/>
              </w:rPr>
              <w:t>：unlocked</w:t>
            </w:r>
          </w:p>
        </w:tc>
      </w:tr>
    </w:tbl>
    <w:p>
      <w:pPr>
        <w:pStyle w:val="6"/>
        <w:numPr>
          <w:ilvl w:val="3"/>
          <w:numId w:val="0"/>
        </w:numPr>
        <w:tabs>
          <w:tab w:val="left" w:pos="720"/>
          <w:tab w:val="clear" w:pos="0"/>
          <w:tab w:val="clear" w:pos="907"/>
        </w:tabs>
        <w:bidi w:val="0"/>
        <w:rPr>
          <w:rFonts w:hint="default"/>
          <w:b/>
          <w:bCs/>
          <w:lang w:val="en-US" w:eastAsia="zh-CN"/>
        </w:rPr>
      </w:pPr>
      <w:r>
        <w:rPr>
          <w:rFonts w:hint="default"/>
          <w:b/>
          <w:bCs/>
          <w:lang w:val="en-US" w:eastAsia="zh-CN"/>
        </w:rPr>
        <w:t>onInventory6BTag</w:t>
      </w:r>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Microsoft Sans Serif" w:hAnsi="Microsoft Sans Serif" w:eastAsia="华文新魏" w:cs="Microsoft Sans Serif"/>
                <w:b/>
                <w:kern w:val="0"/>
                <w:szCs w:val="21"/>
                <w:lang w:eastAsia="zh-CN"/>
              </w:rPr>
              <w:t>define</w:t>
            </w:r>
          </w:p>
        </w:tc>
        <w:tc>
          <w:tcPr>
            <w:tcW w:w="7023" w:type="dxa"/>
            <w:gridSpan w:val="3"/>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void onInventory6BTag(  String strUID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val="en-US" w:eastAsia="zh-CN"/>
              </w:rPr>
              <w:t>description</w:t>
            </w:r>
          </w:p>
        </w:tc>
        <w:tc>
          <w:tcPr>
            <w:tcW w:w="7023" w:type="dxa"/>
            <w:gridSpan w:val="3"/>
            <w:tcBorders>
              <w:bottom w:val="single" w:color="auto" w:sz="4" w:space="0"/>
            </w:tcBorders>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The result callback of inventorying 6b-tag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name</w:t>
            </w:r>
          </w:p>
        </w:tc>
        <w:tc>
          <w:tcPr>
            <w:tcW w:w="108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type</w:t>
            </w:r>
          </w:p>
        </w:tc>
        <w:tc>
          <w:tcPr>
            <w:tcW w:w="4683"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p>
        </w:tc>
        <w:tc>
          <w:tcPr>
            <w:tcW w:w="126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strUID </w:t>
            </w:r>
          </w:p>
        </w:tc>
        <w:tc>
          <w:tcPr>
            <w:tcW w:w="108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String</w:t>
            </w:r>
          </w:p>
        </w:tc>
        <w:tc>
          <w:tcPr>
            <w:tcW w:w="4683"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 xml:space="preserve"> </w:t>
            </w:r>
          </w:p>
        </w:tc>
      </w:tr>
    </w:tbl>
    <w:p>
      <w:pPr>
        <w:numPr>
          <w:ilvl w:val="0"/>
          <w:numId w:val="0"/>
        </w:numPr>
        <w:spacing w:line="460" w:lineRule="exact"/>
        <w:outlineLvl w:val="9"/>
        <w:rPr>
          <w:rFonts w:hint="default" w:ascii="宋体" w:hAnsi="宋体" w:cs="宋体"/>
          <w:szCs w:val="21"/>
          <w:lang w:val="en-US" w:eastAsia="zh-CN"/>
        </w:rPr>
      </w:pPr>
    </w:p>
    <w:p>
      <w:pPr>
        <w:pStyle w:val="6"/>
        <w:numPr>
          <w:ilvl w:val="3"/>
          <w:numId w:val="0"/>
        </w:numPr>
        <w:tabs>
          <w:tab w:val="left" w:pos="720"/>
          <w:tab w:val="clear" w:pos="0"/>
          <w:tab w:val="clear" w:pos="907"/>
        </w:tabs>
        <w:bidi w:val="0"/>
        <w:rPr>
          <w:rFonts w:hint="default"/>
          <w:b/>
          <w:bCs/>
          <w:lang w:val="en-US" w:eastAsia="zh-CN"/>
        </w:rPr>
      </w:pPr>
      <w:r>
        <w:rPr>
          <w:rFonts w:hint="default"/>
          <w:b/>
          <w:bCs/>
          <w:lang w:val="en-US" w:eastAsia="zh-CN"/>
        </w:rPr>
        <w:t>onExeCMDStatus</w:t>
      </w:r>
    </w:p>
    <w:p>
      <w:pPr>
        <w:numPr>
          <w:ilvl w:val="0"/>
          <w:numId w:val="0"/>
        </w:numPr>
        <w:spacing w:line="460" w:lineRule="exact"/>
        <w:outlineLvl w:val="9"/>
        <w:rPr>
          <w:rFonts w:hint="default" w:ascii="宋体" w:hAnsi="宋体" w:cs="宋体"/>
          <w:szCs w:val="21"/>
          <w:lang w:val="en-US" w:eastAsia="zh-CN"/>
        </w:rPr>
      </w:pPr>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Microsoft Sans Serif" w:hAnsi="Microsoft Sans Serif" w:eastAsia="华文新魏" w:cs="Microsoft Sans Serif"/>
                <w:b/>
                <w:kern w:val="0"/>
                <w:szCs w:val="21"/>
                <w:lang w:eastAsia="zh-CN"/>
              </w:rPr>
              <w:t>define</w:t>
            </w:r>
          </w:p>
        </w:tc>
        <w:tc>
          <w:tcPr>
            <w:tcW w:w="7023" w:type="dxa"/>
            <w:gridSpan w:val="3"/>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void onExeCMDStatus(byte cmd, byte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华文新魏" w:hAnsi="宋体" w:eastAsia="华文新魏"/>
                <w:b/>
                <w:szCs w:val="21"/>
                <w:lang w:val="en-US" w:eastAsia="zh-CN"/>
              </w:rPr>
              <w:t>description</w:t>
            </w:r>
          </w:p>
        </w:tc>
        <w:tc>
          <w:tcPr>
            <w:tcW w:w="7023" w:type="dxa"/>
            <w:gridSpan w:val="3"/>
            <w:tcBorders>
              <w:bottom w:val="single" w:color="auto" w:sz="4" w:space="0"/>
            </w:tcBorders>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The result callback of sending cmd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numPr>
                <w:ilvl w:val="0"/>
                <w:numId w:val="0"/>
              </w:numPr>
              <w:tabs>
                <w:tab w:val="left" w:pos="583"/>
              </w:tabs>
              <w:spacing w:line="460" w:lineRule="exact"/>
              <w:outlineLvl w:val="9"/>
              <w:rPr>
                <w:rFonts w:hint="default" w:ascii="宋体" w:hAnsi="宋体" w:cs="宋体"/>
                <w:szCs w:val="21"/>
                <w:lang w:val="en-US" w:eastAsia="zh-CN"/>
              </w:rPr>
            </w:pPr>
            <w:r>
              <w:rPr>
                <w:rFonts w:hint="eastAsia" w:ascii="华文新魏" w:hAnsi="宋体" w:eastAsia="华文新魏"/>
                <w:b/>
                <w:szCs w:val="21"/>
                <w:lang w:eastAsia="zh-CN"/>
              </w:rPr>
              <w:t>parameters</w:t>
            </w:r>
            <w:r>
              <w:rPr>
                <w:rFonts w:hint="eastAsia" w:ascii="宋体" w:hAnsi="宋体" w:cs="宋体"/>
                <w:szCs w:val="21"/>
                <w:lang w:val="en-US" w:eastAsia="zh-CN"/>
              </w:rPr>
              <w:tab/>
            </w:r>
          </w:p>
        </w:tc>
        <w:tc>
          <w:tcPr>
            <w:tcW w:w="126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name</w:t>
            </w:r>
          </w:p>
        </w:tc>
        <w:tc>
          <w:tcPr>
            <w:tcW w:w="1080"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type</w:t>
            </w:r>
          </w:p>
        </w:tc>
        <w:tc>
          <w:tcPr>
            <w:tcW w:w="4683" w:type="dxa"/>
            <w:shd w:val="clear" w:color="auto" w:fill="FFCC99"/>
            <w:noWrap w:val="0"/>
            <w:vAlign w:val="top"/>
          </w:tcPr>
          <w:p>
            <w:pPr>
              <w:numPr>
                <w:ilvl w:val="0"/>
                <w:numId w:val="0"/>
              </w:numPr>
              <w:spacing w:line="460" w:lineRule="exact"/>
              <w:outlineLvl w:val="9"/>
              <w:rPr>
                <w:rFonts w:hint="default" w:ascii="宋体" w:hAnsi="宋体" w:cs="宋体"/>
                <w:szCs w:val="21"/>
                <w:lang w:val="en-US" w:eastAsia="zh-CN"/>
              </w:rPr>
            </w:pPr>
            <w:r>
              <w:rPr>
                <w:rFonts w:hint="eastAsia" w:ascii="宋体" w:hAnsi="宋体" w:cs="宋体"/>
                <w:szCs w:val="21"/>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p>
        </w:tc>
        <w:tc>
          <w:tcPr>
            <w:tcW w:w="126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cmd</w:t>
            </w:r>
          </w:p>
        </w:tc>
        <w:tc>
          <w:tcPr>
            <w:tcW w:w="108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byte</w:t>
            </w:r>
          </w:p>
        </w:tc>
        <w:tc>
          <w:tcPr>
            <w:tcW w:w="4683" w:type="dxa"/>
            <w:noWrap w:val="0"/>
            <w:vAlign w:val="top"/>
          </w:tcPr>
          <w:p>
            <w:pPr>
              <w:numPr>
                <w:ilvl w:val="0"/>
                <w:numId w:val="0"/>
              </w:numPr>
              <w:spacing w:line="460" w:lineRule="exact"/>
              <w:outlineLvl w:val="9"/>
              <w:rPr>
                <w:rFonts w:hint="default" w:ascii="宋体" w:hAnsi="宋体" w:cs="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numPr>
                <w:ilvl w:val="0"/>
                <w:numId w:val="0"/>
              </w:numPr>
              <w:spacing w:line="460" w:lineRule="exact"/>
              <w:outlineLvl w:val="9"/>
              <w:rPr>
                <w:rFonts w:hint="default" w:ascii="宋体" w:hAnsi="宋体" w:cs="宋体"/>
                <w:szCs w:val="21"/>
                <w:lang w:val="en-US" w:eastAsia="zh-CN"/>
              </w:rPr>
            </w:pPr>
          </w:p>
        </w:tc>
        <w:tc>
          <w:tcPr>
            <w:tcW w:w="126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result</w:t>
            </w:r>
          </w:p>
        </w:tc>
        <w:tc>
          <w:tcPr>
            <w:tcW w:w="1080" w:type="dxa"/>
            <w:noWrap w:val="0"/>
            <w:vAlign w:val="top"/>
          </w:tcPr>
          <w:p>
            <w:pPr>
              <w:numPr>
                <w:ilvl w:val="0"/>
                <w:numId w:val="0"/>
              </w:numPr>
              <w:spacing w:line="460" w:lineRule="exact"/>
              <w:outlineLvl w:val="9"/>
              <w:rPr>
                <w:rFonts w:hint="default" w:ascii="宋体" w:hAnsi="宋体" w:cs="宋体"/>
                <w:szCs w:val="21"/>
                <w:lang w:val="en-US" w:eastAsia="zh-CN"/>
              </w:rPr>
            </w:pPr>
            <w:r>
              <w:rPr>
                <w:rFonts w:hint="default" w:ascii="宋体" w:hAnsi="宋体" w:cs="宋体"/>
                <w:szCs w:val="21"/>
                <w:lang w:val="en-US" w:eastAsia="zh-CN"/>
              </w:rPr>
              <w:t>byte</w:t>
            </w:r>
          </w:p>
        </w:tc>
        <w:tc>
          <w:tcPr>
            <w:tcW w:w="4683" w:type="dxa"/>
            <w:noWrap w:val="0"/>
            <w:vAlign w:val="top"/>
          </w:tcPr>
          <w:p>
            <w:pPr>
              <w:numPr>
                <w:ilvl w:val="0"/>
                <w:numId w:val="0"/>
              </w:numPr>
              <w:spacing w:line="460" w:lineRule="exact"/>
              <w:outlineLvl w:val="9"/>
              <w:rPr>
                <w:rFonts w:hint="default" w:ascii="宋体" w:hAnsi="宋体" w:cs="宋体"/>
                <w:szCs w:val="21"/>
                <w:lang w:val="en-US" w:eastAsia="zh-CN"/>
              </w:rPr>
            </w:pPr>
          </w:p>
        </w:tc>
      </w:tr>
    </w:tbl>
    <w:p>
      <w:pPr>
        <w:numPr>
          <w:ilvl w:val="0"/>
          <w:numId w:val="0"/>
        </w:numPr>
        <w:spacing w:line="460" w:lineRule="exact"/>
        <w:outlineLvl w:val="9"/>
        <w:rPr>
          <w:rFonts w:hint="default" w:ascii="宋体" w:hAnsi="宋体" w:cs="宋体"/>
          <w:szCs w:val="21"/>
          <w:lang w:val="en-US" w:eastAsia="zh-CN"/>
        </w:rPr>
      </w:pPr>
    </w:p>
    <w:p>
      <w:pPr>
        <w:numPr>
          <w:ilvl w:val="0"/>
          <w:numId w:val="0"/>
        </w:numPr>
        <w:spacing w:line="460" w:lineRule="exact"/>
        <w:outlineLvl w:val="9"/>
        <w:rPr>
          <w:rFonts w:hint="eastAsia" w:ascii="宋体" w:hAnsi="宋体" w:cs="宋体"/>
          <w:b/>
          <w:bCs/>
          <w:sz w:val="24"/>
        </w:rPr>
      </w:pPr>
    </w:p>
    <w:p>
      <w:pPr>
        <w:numPr>
          <w:ilvl w:val="0"/>
          <w:numId w:val="0"/>
        </w:numPr>
        <w:spacing w:line="460" w:lineRule="exact"/>
        <w:ind w:left="420" w:leftChars="0"/>
        <w:outlineLvl w:val="9"/>
        <w:rPr>
          <w:rFonts w:hint="default" w:ascii="宋体" w:hAnsi="宋体" w:cs="宋体"/>
          <w:szCs w:val="21"/>
          <w:lang w:val="en-US" w:eastAsia="zh-CN"/>
        </w:rPr>
      </w:pPr>
    </w:p>
    <w:p>
      <w:pPr>
        <w:numPr>
          <w:ilvl w:val="0"/>
          <w:numId w:val="0"/>
        </w:numPr>
        <w:spacing w:line="460" w:lineRule="exact"/>
        <w:outlineLvl w:val="9"/>
        <w:rPr>
          <w:rFonts w:hint="eastAsia" w:ascii="宋体" w:hAnsi="宋体" w:cs="宋体"/>
          <w:b/>
          <w:bCs/>
          <w:sz w:val="24"/>
        </w:rPr>
      </w:pPr>
    </w:p>
    <w:bookmarkEnd w:id="22"/>
    <w:p>
      <w:pPr>
        <w:numPr>
          <w:ilvl w:val="0"/>
          <w:numId w:val="2"/>
        </w:numPr>
        <w:spacing w:line="460" w:lineRule="exact"/>
        <w:outlineLvl w:val="1"/>
        <w:rPr>
          <w:rFonts w:hint="default" w:ascii="宋体" w:hAnsi="宋体" w:cs="宋体"/>
          <w:b/>
          <w:bCs/>
          <w:sz w:val="30"/>
          <w:szCs w:val="30"/>
          <w:lang w:val="en-US" w:eastAsia="zh-CN"/>
        </w:rPr>
      </w:pPr>
      <w:bookmarkStart w:id="44" w:name="_Toc6889"/>
      <w:bookmarkStart w:id="45" w:name="_Toc3926"/>
      <w:r>
        <w:rPr>
          <w:rFonts w:hint="eastAsia" w:ascii="宋体" w:hAnsi="宋体" w:cs="宋体"/>
          <w:b/>
          <w:bCs/>
          <w:sz w:val="30"/>
          <w:szCs w:val="30"/>
          <w:lang w:val="en-US" w:eastAsia="zh-CN"/>
        </w:rPr>
        <w:t>RFID</w:t>
      </w:r>
      <w:bookmarkEnd w:id="44"/>
      <w:r>
        <w:rPr>
          <w:rFonts w:hint="eastAsia" w:ascii="宋体" w:hAnsi="宋体" w:cs="宋体"/>
          <w:b/>
          <w:bCs/>
          <w:sz w:val="30"/>
          <w:szCs w:val="30"/>
          <w:lang w:val="en-US" w:eastAsia="zh-CN"/>
        </w:rPr>
        <w:t xml:space="preserve"> api</w:t>
      </w:r>
      <w:bookmarkEnd w:id="45"/>
    </w:p>
    <w:p>
      <w:pPr>
        <w:pStyle w:val="47"/>
        <w:jc w:val="left"/>
        <w:outlineLvl w:val="2"/>
        <w:rPr>
          <w:rFonts w:hint="eastAsia"/>
          <w:color w:val="000000"/>
          <w:sz w:val="21"/>
          <w:szCs w:val="21"/>
        </w:rPr>
      </w:pPr>
      <w:bookmarkStart w:id="46" w:name="_Toc496890688"/>
      <w:bookmarkStart w:id="47" w:name="_Toc30639"/>
      <w:bookmarkStart w:id="48" w:name="_Toc21415"/>
      <w:r>
        <w:rPr>
          <w:rFonts w:hint="eastAsia"/>
          <w:color w:val="000000"/>
          <w:sz w:val="21"/>
          <w:szCs w:val="21"/>
          <w:lang w:eastAsia="zh-CN"/>
        </w:rPr>
        <w:t>3.</w:t>
      </w:r>
      <w:r>
        <w:rPr>
          <w:rFonts w:hint="eastAsia"/>
          <w:color w:val="000000"/>
          <w:sz w:val="21"/>
          <w:szCs w:val="21"/>
        </w:rPr>
        <w:t>1</w:t>
      </w:r>
      <w:r>
        <w:rPr>
          <w:rFonts w:hint="eastAsia"/>
          <w:color w:val="000000"/>
          <w:sz w:val="21"/>
          <w:szCs w:val="21"/>
          <w:lang w:val="en-US" w:eastAsia="zh-CN"/>
        </w:rPr>
        <w:t xml:space="preserve"> init</w:t>
      </w:r>
      <w:r>
        <w:rPr>
          <w:rFonts w:hint="eastAsia"/>
          <w:color w:val="000000"/>
          <w:sz w:val="21"/>
          <w:szCs w:val="21"/>
        </w:rPr>
        <w:t>【initialization】</w:t>
      </w:r>
      <w:bookmarkEnd w:id="46"/>
      <w:bookmarkEnd w:id="47"/>
      <w:bookmarkEnd w:id="48"/>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Microsoft Sans Serif" w:hAnsi="Microsoft Sans Serif" w:eastAsia="华文新魏" w:cs="Microsoft Sans Serif"/>
                <w:b/>
                <w:kern w:val="0"/>
                <w:szCs w:val="21"/>
                <w:lang w:eastAsia="zh-CN"/>
              </w:rPr>
            </w:pPr>
            <w:r>
              <w:rPr>
                <w:rFonts w:hint="eastAsia" w:ascii="Microsoft Sans Serif" w:hAnsi="Microsoft Sans Serif" w:eastAsia="华文新魏" w:cs="Microsoft Sans Serif"/>
                <w:b/>
                <w:kern w:val="0"/>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 xml:space="preserve">public </w:t>
            </w:r>
            <w:r>
              <w:rPr>
                <w:rFonts w:hint="eastAsia" w:ascii="Microsoft Sans Serif" w:hAnsi="Microsoft Sans Serif" w:eastAsia="华文新魏" w:cs="Microsoft Sans Serif"/>
                <w:kern w:val="0"/>
                <w:szCs w:val="21"/>
                <w:lang w:val="en-US" w:eastAsia="zh-CN"/>
              </w:rPr>
              <w:t>void init()</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eastAsia" w:ascii="华文新魏" w:hAnsi="宋体" w:eastAsia="华文新魏"/>
                <w:kern w:val="0"/>
                <w:szCs w:val="21"/>
              </w:rPr>
            </w:pPr>
            <w:r>
              <w:rPr>
                <w:rFonts w:hint="eastAsia" w:ascii="华文新魏" w:hAnsi="宋体" w:eastAsia="华文新魏"/>
                <w:kern w:val="0"/>
                <w:szCs w:val="21"/>
                <w:lang w:val="en-US" w:eastAsia="zh-CN"/>
              </w:rPr>
              <w:t>Initialize RFIDManager</w:t>
            </w:r>
            <w:r>
              <w:rPr>
                <w:rFonts w:hint="default" w:ascii="华文新魏" w:hAnsi="宋体" w:eastAsia="华文新魏"/>
                <w:kern w:val="0"/>
                <w:szCs w:val="21"/>
                <w:lang w:val="en-US" w:eastAsia="zh-CN"/>
              </w:rPr>
              <w:t>’</w:t>
            </w:r>
            <w:r>
              <w:rPr>
                <w:rFonts w:hint="eastAsia" w:ascii="华文新魏" w:hAnsi="宋体" w:eastAsia="华文新魏"/>
                <w:kern w:val="0"/>
                <w:szCs w:val="21"/>
                <w:lang w:val="en-US" w:eastAsia="zh-CN"/>
              </w:rPr>
              <w:t>s intance</w:t>
            </w:r>
            <w:r>
              <w:rPr>
                <w:rFonts w:hint="eastAsia" w:ascii="华文新魏" w:hAnsi="宋体" w:eastAsia="华文新魏"/>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jc w:val="left"/>
              <w:rPr>
                <w:rFonts w:ascii="Microsoft Sans Serif" w:hAnsi="Microsoft Sans Serif" w:eastAsia="华文新魏" w:cs="Microsoft Sans Serif"/>
                <w:kern w:val="0"/>
                <w:szCs w:val="21"/>
              </w:rPr>
            </w:pPr>
          </w:p>
        </w:tc>
        <w:tc>
          <w:tcPr>
            <w:tcW w:w="1080" w:type="dxa"/>
            <w:noWrap w:val="0"/>
            <w:vAlign w:val="top"/>
          </w:tcPr>
          <w:p>
            <w:pPr>
              <w:rPr>
                <w:rFonts w:hint="eastAsia" w:ascii="Microsoft Sans Serif" w:hAnsi="Microsoft Sans Serif" w:eastAsia="华文新魏" w:cs="Microsoft Sans Serif"/>
                <w:szCs w:val="21"/>
              </w:rPr>
            </w:pPr>
          </w:p>
        </w:tc>
        <w:tc>
          <w:tcPr>
            <w:tcW w:w="4683" w:type="dxa"/>
            <w:noWrap w:val="0"/>
            <w:vAlign w:val="top"/>
          </w:tcPr>
          <w:p>
            <w:pPr>
              <w:rPr>
                <w:rFonts w:hint="eastAsia" w:ascii="华文新魏" w:hAnsi="宋体" w:eastAsia="华文新魏"/>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Microsoft Sans Serif" w:hAnsi="Microsoft Sans Serif" w:eastAsia="华文新魏" w:cs="Microsoft Sans Serif"/>
                <w:b/>
                <w:szCs w:val="21"/>
                <w:lang w:eastAsia="zh-CN"/>
              </w:rPr>
            </w:pPr>
            <w:r>
              <w:rPr>
                <w:rFonts w:hint="eastAsia" w:ascii="华文新魏" w:hAnsi="宋体" w:eastAsia="华文新魏"/>
                <w:b/>
                <w:szCs w:val="21"/>
                <w:lang w:eastAsia="zh-CN"/>
              </w:rPr>
              <w:t>return</w:t>
            </w:r>
          </w:p>
        </w:tc>
        <w:tc>
          <w:tcPr>
            <w:tcW w:w="7023" w:type="dxa"/>
            <w:gridSpan w:val="3"/>
            <w:noWrap w:val="0"/>
            <w:vAlign w:val="top"/>
          </w:tcPr>
          <w:p>
            <w:p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华文新魏" w:hAnsi="宋体" w:eastAsia="华文新魏"/>
                <w:szCs w:val="21"/>
                <w:lang w:val="en-US" w:eastAsia="zh-CN"/>
              </w:rPr>
            </w:pPr>
            <w:r>
              <w:rPr>
                <w:rFonts w:hint="eastAsia" w:ascii="华文新魏" w:hAnsi="宋体" w:eastAsia="华文新魏"/>
                <w:szCs w:val="21"/>
                <w:lang w:val="en-US" w:eastAsia="zh-CN"/>
              </w:rPr>
              <w:t>None</w:t>
            </w:r>
          </w:p>
        </w:tc>
      </w:tr>
    </w:tbl>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p>
      <w:pPr>
        <w:pStyle w:val="47"/>
        <w:outlineLvl w:val="2"/>
        <w:rPr>
          <w:rFonts w:hint="eastAsia"/>
          <w:sz w:val="21"/>
          <w:szCs w:val="21"/>
        </w:rPr>
      </w:pPr>
      <w:bookmarkStart w:id="49" w:name="_Toc496890689"/>
      <w:bookmarkStart w:id="50" w:name="_Toc19018"/>
      <w:bookmarkStart w:id="51" w:name="_Toc24117"/>
      <w:r>
        <w:rPr>
          <w:rFonts w:hint="eastAsia"/>
          <w:color w:val="000000"/>
          <w:sz w:val="21"/>
          <w:szCs w:val="21"/>
          <w:lang w:eastAsia="zh-CN"/>
        </w:rPr>
        <w:t>3.</w:t>
      </w:r>
      <w:r>
        <w:rPr>
          <w:rFonts w:hint="eastAsia"/>
          <w:color w:val="000000"/>
          <w:sz w:val="21"/>
          <w:szCs w:val="21"/>
          <w:lang w:val="en-US" w:eastAsia="zh-CN"/>
        </w:rPr>
        <w:t>2</w:t>
      </w:r>
      <w:r>
        <w:rPr>
          <w:color w:val="000000"/>
          <w:sz w:val="21"/>
          <w:szCs w:val="21"/>
          <w:lang w:eastAsia="zh-CN"/>
        </w:rPr>
        <w:t xml:space="preserve"> </w:t>
      </w:r>
      <w:r>
        <w:rPr>
          <w:rFonts w:hint="eastAsia"/>
          <w:color w:val="000000"/>
          <w:sz w:val="21"/>
          <w:szCs w:val="21"/>
          <w:lang w:val="en-US" w:eastAsia="zh-CN"/>
        </w:rPr>
        <w:t>release</w:t>
      </w:r>
      <w:r>
        <w:rPr>
          <w:rFonts w:hint="eastAsia"/>
          <w:color w:val="000000"/>
          <w:sz w:val="21"/>
          <w:szCs w:val="21"/>
          <w:lang w:eastAsia="zh-CN"/>
        </w:rPr>
        <w:t>【</w:t>
      </w:r>
      <w:r>
        <w:rPr>
          <w:rFonts w:hint="eastAsia"/>
          <w:color w:val="000000"/>
          <w:sz w:val="21"/>
          <w:szCs w:val="21"/>
          <w:lang w:val="en-US" w:eastAsia="zh-CN"/>
        </w:rPr>
        <w:t>release resources</w:t>
      </w:r>
      <w:r>
        <w:rPr>
          <w:rFonts w:hint="eastAsia"/>
          <w:color w:val="000000"/>
          <w:sz w:val="21"/>
          <w:szCs w:val="21"/>
          <w:lang w:eastAsia="zh-CN"/>
        </w:rPr>
        <w:t>】</w:t>
      </w:r>
      <w:bookmarkEnd w:id="49"/>
      <w:bookmarkEnd w:id="50"/>
      <w:bookmarkEnd w:id="51"/>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default" w:ascii="Microsoft Sans Serif" w:hAnsi="Microsoft Sans Serif" w:eastAsia="华文新魏" w:cs="Microsoft Sans Serif"/>
                <w:color w:val="FF0000"/>
                <w:kern w:val="0"/>
                <w:szCs w:val="21"/>
                <w:lang w:val="en-US" w:eastAsia="zh-CN"/>
              </w:rPr>
            </w:pPr>
            <w:r>
              <w:rPr>
                <w:rFonts w:hint="eastAsia" w:ascii="Microsoft Sans Serif" w:hAnsi="Microsoft Sans Serif" w:eastAsia="华文新魏" w:cs="Microsoft Sans Serif"/>
                <w:kern w:val="0"/>
                <w:szCs w:val="21"/>
                <w:lang w:val="en-US" w:eastAsia="zh-CN"/>
              </w:rPr>
              <w:t>public void release()</w:t>
            </w:r>
            <w:r>
              <w:rPr>
                <w:rFonts w:ascii="Microsoft Sans Serif" w:hAnsi="Microsoft Sans Serif" w:eastAsia="华文新魏" w:cs="Microsoft Sans Serif"/>
                <w:kern w:val="0"/>
                <w:szCs w:val="21"/>
              </w:rPr>
              <w:t>;</w:t>
            </w:r>
            <w:r>
              <w:rPr>
                <w:rFonts w:hint="eastAsia" w:ascii="Microsoft Sans Serif" w:hAnsi="Microsoft Sans Serif" w:eastAsia="华文新魏" w:cs="Microsoft Sans Serif"/>
                <w:kern w:val="0"/>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color w:val="000000"/>
                <w:sz w:val="21"/>
                <w:szCs w:val="21"/>
                <w:lang w:val="en-US" w:eastAsia="zh-CN"/>
              </w:rPr>
              <w:t>release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hint="eastAsia" w:ascii="Microsoft Sans Serif" w:hAnsi="Microsoft Sans Serif" w:eastAsia="华文新魏" w:cs="Microsoft Sans Serif"/>
                <w:kern w:val="0"/>
                <w:szCs w:val="21"/>
              </w:rPr>
            </w:pPr>
          </w:p>
        </w:tc>
        <w:tc>
          <w:tcPr>
            <w:tcW w:w="1080" w:type="dxa"/>
            <w:noWrap w:val="0"/>
            <w:vAlign w:val="top"/>
          </w:tcPr>
          <w:p>
            <w:pPr>
              <w:rPr>
                <w:rFonts w:hint="eastAsia" w:ascii="Microsoft Sans Serif" w:hAnsi="Microsoft Sans Serif" w:eastAsia="华文新魏" w:cs="Microsoft Sans Serif"/>
                <w:szCs w:val="21"/>
              </w:rPr>
            </w:pPr>
          </w:p>
        </w:tc>
        <w:tc>
          <w:tcPr>
            <w:tcW w:w="4683" w:type="dxa"/>
            <w:noWrap w:val="0"/>
            <w:vAlign w:val="top"/>
          </w:tcPr>
          <w:p>
            <w:pPr>
              <w:rPr>
                <w:rFonts w:hint="eastAsia" w:ascii="华文新魏" w:hAnsi="宋体" w:eastAsia="华文新魏"/>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Microsoft Sans Serif" w:hAnsi="Microsoft Sans Serif" w:eastAsia="华文新魏" w:cs="Microsoft Sans Serif"/>
                <w:b/>
                <w:szCs w:val="21"/>
                <w:lang w:eastAsia="zh-CN"/>
              </w:rPr>
            </w:pPr>
            <w:r>
              <w:rPr>
                <w:rFonts w:hint="eastAsia" w:ascii="华文新魏" w:hAnsi="宋体" w:eastAsia="华文新魏"/>
                <w:b/>
                <w:szCs w:val="21"/>
                <w:lang w:eastAsia="zh-CN"/>
              </w:rPr>
              <w:t>return</w:t>
            </w:r>
          </w:p>
        </w:tc>
        <w:tc>
          <w:tcPr>
            <w:tcW w:w="7023" w:type="dxa"/>
            <w:gridSpan w:val="3"/>
            <w:noWrap w:val="0"/>
            <w:vAlign w:val="top"/>
          </w:tcPr>
          <w:p>
            <w:pPr>
              <w:rPr>
                <w:rFonts w:hint="eastAsia" w:ascii="华文新魏" w:hAnsi="宋体" w:eastAsia="华文新魏"/>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rPr>
            </w:pPr>
          </w:p>
        </w:tc>
      </w:tr>
    </w:tbl>
    <w:p>
      <w:pPr>
        <w:spacing w:line="460" w:lineRule="exact"/>
        <w:outlineLvl w:val="9"/>
        <w:rPr>
          <w:rFonts w:hint="eastAsia"/>
          <w:b/>
          <w:szCs w:val="21"/>
        </w:rPr>
      </w:pPr>
    </w:p>
    <w:p>
      <w:pPr>
        <w:pStyle w:val="47"/>
        <w:outlineLvl w:val="2"/>
        <w:rPr>
          <w:rFonts w:hint="eastAsia"/>
          <w:sz w:val="21"/>
          <w:szCs w:val="21"/>
        </w:rPr>
      </w:pPr>
      <w:bookmarkStart w:id="52" w:name="_Toc5024"/>
      <w:bookmarkStart w:id="53" w:name="_Toc9660"/>
      <w:r>
        <w:rPr>
          <w:rFonts w:hint="eastAsia"/>
          <w:color w:val="000000"/>
          <w:sz w:val="21"/>
          <w:szCs w:val="21"/>
          <w:lang w:eastAsia="zh-CN"/>
        </w:rPr>
        <w:t>3.3</w:t>
      </w:r>
      <w:r>
        <w:rPr>
          <w:color w:val="000000"/>
          <w:sz w:val="21"/>
          <w:szCs w:val="21"/>
          <w:lang w:eastAsia="zh-CN"/>
        </w:rPr>
        <w:t xml:space="preserve"> </w:t>
      </w:r>
      <w:r>
        <w:rPr>
          <w:rFonts w:hint="eastAsia"/>
          <w:color w:val="000000"/>
          <w:sz w:val="21"/>
          <w:szCs w:val="21"/>
          <w:lang w:val="en-US" w:eastAsia="zh-CN"/>
        </w:rPr>
        <w:t>sendCommand</w:t>
      </w:r>
      <w:r>
        <w:rPr>
          <w:rFonts w:hint="eastAsia"/>
          <w:color w:val="000000"/>
          <w:sz w:val="21"/>
          <w:szCs w:val="21"/>
          <w:lang w:eastAsia="zh-CN"/>
        </w:rPr>
        <w:t>【send instructions】</w:t>
      </w:r>
      <w:bookmarkEnd w:id="52"/>
      <w:bookmarkEnd w:id="5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779"/>
        <w:gridCol w:w="840"/>
        <w:gridCol w:w="4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rPr>
              <w:t>public int sendCommand(byte[] btCMDPackage)</w:t>
            </w:r>
            <w:r>
              <w:rPr>
                <w:rFonts w:hint="eastAsia" w:ascii="Microsoft Sans Serif" w:hAnsi="Microsoft Sans Serif" w:eastAsia="华文新魏" w:cs="Microsoft Sans Serif"/>
                <w:kern w:val="0"/>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send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779"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84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404"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779" w:type="dxa"/>
            <w:noWrap w:val="0"/>
            <w:vAlign w:val="top"/>
          </w:tcPr>
          <w:p>
            <w:pPr>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btCMDPackage</w:t>
            </w:r>
          </w:p>
        </w:tc>
        <w:tc>
          <w:tcPr>
            <w:tcW w:w="840" w:type="dxa"/>
            <w:noWrap w:val="0"/>
            <w:vAlign w:val="top"/>
          </w:tcPr>
          <w:p>
            <w:pPr>
              <w:rPr>
                <w:rFonts w:hint="eastAsia" w:ascii="Microsoft Sans Serif" w:hAnsi="Microsoft Sans Serif" w:eastAsia="华文新魏" w:cs="Microsoft Sans Serif"/>
                <w:szCs w:val="21"/>
              </w:rPr>
            </w:pPr>
            <w:r>
              <w:rPr>
                <w:rFonts w:hint="eastAsia" w:ascii="Microsoft Sans Serif" w:hAnsi="Microsoft Sans Serif" w:eastAsia="华文新魏" w:cs="Microsoft Sans Serif"/>
                <w:kern w:val="0"/>
                <w:szCs w:val="21"/>
              </w:rPr>
              <w:t>byte[]</w:t>
            </w:r>
          </w:p>
        </w:tc>
        <w:tc>
          <w:tcPr>
            <w:tcW w:w="4404" w:type="dxa"/>
            <w:noWrap w:val="0"/>
            <w:vAlign w:val="top"/>
          </w:tcPr>
          <w:p>
            <w:pPr>
              <w:ind w:firstLine="459" w:firstLineChars="0"/>
              <w:rPr>
                <w:rFonts w:hint="eastAsia" w:ascii="华文新魏" w:hAnsi="宋体" w:eastAsia="华文新魏"/>
                <w:szCs w:val="21"/>
                <w:lang w:val="en-US" w:eastAsia="zh-CN"/>
              </w:rPr>
            </w:pPr>
            <w:r>
              <w:rPr>
                <w:rFonts w:hint="eastAsia" w:ascii="华文新魏" w:hAnsi="宋体" w:eastAsia="华文新魏"/>
                <w:szCs w:val="21"/>
                <w:lang w:val="en-US" w:eastAsia="zh-CN"/>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color w:val="FF0000"/>
                <w:szCs w:val="21"/>
                <w:lang w:val="en-US" w:eastAsia="zh-CN"/>
              </w:rPr>
            </w:pPr>
            <w:r>
              <w:rPr>
                <w:rFonts w:hint="eastAsia" w:ascii="华文新魏" w:hAnsi="宋体" w:eastAsia="华文新魏"/>
                <w:szCs w:val="21"/>
                <w:lang w:val="en-US" w:eastAsia="zh-CN"/>
              </w:rPr>
              <w:t>Success：0,fail：-1；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9"/>
        <w:rPr>
          <w:rFonts w:hint="eastAsia"/>
          <w:b/>
          <w:szCs w:val="21"/>
        </w:rPr>
      </w:pPr>
    </w:p>
    <w:p>
      <w:pPr>
        <w:pStyle w:val="47"/>
        <w:outlineLvl w:val="2"/>
        <w:rPr>
          <w:rFonts w:hint="eastAsia"/>
          <w:sz w:val="21"/>
          <w:szCs w:val="21"/>
        </w:rPr>
      </w:pPr>
      <w:bookmarkStart w:id="54" w:name="_Toc13468"/>
      <w:bookmarkStart w:id="55" w:name="_Toc4226"/>
      <w:r>
        <w:rPr>
          <w:rFonts w:hint="eastAsia"/>
          <w:color w:val="000000"/>
          <w:sz w:val="21"/>
          <w:szCs w:val="21"/>
          <w:lang w:eastAsia="zh-CN"/>
        </w:rPr>
        <w:t>3.</w:t>
      </w:r>
      <w:r>
        <w:rPr>
          <w:rFonts w:hint="eastAsia"/>
          <w:color w:val="000000"/>
          <w:sz w:val="21"/>
          <w:szCs w:val="21"/>
          <w:lang w:val="en-US" w:eastAsia="zh-CN"/>
        </w:rPr>
        <w:t>4</w:t>
      </w:r>
      <w:r>
        <w:rPr>
          <w:color w:val="000000"/>
          <w:sz w:val="21"/>
          <w:szCs w:val="21"/>
          <w:lang w:eastAsia="zh-CN"/>
        </w:rPr>
        <w:t xml:space="preserve"> </w:t>
      </w:r>
      <w:r>
        <w:rPr>
          <w:rFonts w:hint="eastAsia"/>
          <w:color w:val="000000"/>
          <w:sz w:val="21"/>
          <w:szCs w:val="21"/>
          <w:lang w:eastAsia="zh-CN"/>
        </w:rPr>
        <w:t>disConnect【disconnect rfid module】</w:t>
      </w:r>
      <w:bookmarkEnd w:id="54"/>
      <w:bookmarkEnd w:id="5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void disConnect()</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disconnect rfid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华文新魏" w:hAnsi="宋体" w:eastAsia="华文新魏"/>
                <w:b/>
                <w:szCs w:val="21"/>
              </w:rPr>
            </w:pPr>
          </w:p>
        </w:tc>
        <w:tc>
          <w:tcPr>
            <w:tcW w:w="1080" w:type="dxa"/>
            <w:shd w:val="clear" w:color="auto" w:fill="FFCC99"/>
            <w:noWrap w:val="0"/>
            <w:vAlign w:val="top"/>
          </w:tcPr>
          <w:p>
            <w:pPr>
              <w:rPr>
                <w:rFonts w:hint="eastAsia" w:ascii="华文新魏" w:hAnsi="宋体" w:eastAsia="华文新魏"/>
                <w:b/>
                <w:szCs w:val="21"/>
              </w:rPr>
            </w:pPr>
          </w:p>
        </w:tc>
        <w:tc>
          <w:tcPr>
            <w:tcW w:w="4683" w:type="dxa"/>
            <w:shd w:val="clear" w:color="auto" w:fill="FFCC99"/>
            <w:noWrap w:val="0"/>
            <w:vAlign w:val="top"/>
          </w:tcPr>
          <w:p>
            <w:pPr>
              <w:rPr>
                <w:rFonts w:hint="eastAsia" w:ascii="华文新魏" w:hAnsi="宋体" w:eastAsia="华文新魏"/>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void</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None</w:t>
            </w:r>
          </w:p>
        </w:tc>
      </w:tr>
    </w:tbl>
    <w:p>
      <w:pPr>
        <w:spacing w:line="460" w:lineRule="exact"/>
        <w:outlineLvl w:val="9"/>
        <w:rPr>
          <w:rFonts w:hint="eastAsia"/>
          <w:b/>
          <w:szCs w:val="21"/>
        </w:rPr>
      </w:pPr>
    </w:p>
    <w:p>
      <w:pPr>
        <w:pStyle w:val="47"/>
        <w:outlineLvl w:val="2"/>
        <w:rPr>
          <w:rFonts w:hint="eastAsia"/>
          <w:sz w:val="21"/>
          <w:szCs w:val="21"/>
        </w:rPr>
      </w:pPr>
      <w:bookmarkStart w:id="56" w:name="_Toc19666"/>
      <w:bookmarkStart w:id="57" w:name="_Toc26442"/>
      <w:r>
        <w:rPr>
          <w:rFonts w:hint="eastAsia"/>
          <w:color w:val="000000"/>
          <w:sz w:val="21"/>
          <w:szCs w:val="21"/>
          <w:lang w:eastAsia="zh-CN"/>
        </w:rPr>
        <w:t>3.</w:t>
      </w:r>
      <w:r>
        <w:rPr>
          <w:rFonts w:hint="eastAsia"/>
          <w:color w:val="000000"/>
          <w:sz w:val="21"/>
          <w:szCs w:val="21"/>
          <w:lang w:val="en-US" w:eastAsia="zh-CN"/>
        </w:rPr>
        <w:t>5</w:t>
      </w:r>
      <w:r>
        <w:rPr>
          <w:color w:val="000000"/>
          <w:sz w:val="21"/>
          <w:szCs w:val="21"/>
          <w:lang w:eastAsia="zh-CN"/>
        </w:rPr>
        <w:t xml:space="preserve"> </w:t>
      </w:r>
      <w:r>
        <w:rPr>
          <w:rFonts w:hint="eastAsia"/>
          <w:color w:val="000000"/>
          <w:sz w:val="21"/>
          <w:szCs w:val="21"/>
          <w:lang w:eastAsia="zh-CN"/>
        </w:rPr>
        <w:t>isConnected【Determine the connection status of the module】</w:t>
      </w:r>
      <w:bookmarkEnd w:id="56"/>
      <w:bookmarkEnd w:id="57"/>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boolean isConnected()</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Determine the connection status of the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华文新魏" w:hAnsi="宋体" w:eastAsia="华文新魏"/>
                <w:b/>
                <w:szCs w:val="21"/>
              </w:rPr>
            </w:pPr>
          </w:p>
        </w:tc>
        <w:tc>
          <w:tcPr>
            <w:tcW w:w="1080" w:type="dxa"/>
            <w:shd w:val="clear" w:color="auto" w:fill="FFCC99"/>
            <w:noWrap w:val="0"/>
            <w:vAlign w:val="top"/>
          </w:tcPr>
          <w:p>
            <w:pPr>
              <w:rPr>
                <w:rFonts w:hint="eastAsia" w:ascii="华文新魏" w:hAnsi="宋体" w:eastAsia="华文新魏"/>
                <w:b/>
                <w:szCs w:val="21"/>
              </w:rPr>
            </w:pPr>
          </w:p>
        </w:tc>
        <w:tc>
          <w:tcPr>
            <w:tcW w:w="4683" w:type="dxa"/>
            <w:shd w:val="clear" w:color="auto" w:fill="FFCC99"/>
            <w:noWrap w:val="0"/>
            <w:vAlign w:val="top"/>
          </w:tcPr>
          <w:p>
            <w:pPr>
              <w:rPr>
                <w:rFonts w:hint="eastAsia" w:ascii="华文新魏" w:hAnsi="宋体" w:eastAsia="华文新魏"/>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boolean</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true</w:t>
            </w:r>
            <w:r>
              <w:rPr>
                <w:rFonts w:hint="eastAsia" w:ascii="华文新魏" w:hAnsi="宋体" w:eastAsia="华文新魏"/>
                <w:szCs w:val="21"/>
              </w:rPr>
              <w:t xml:space="preserve"> ；</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false</w:t>
            </w:r>
            <w:r>
              <w:rPr>
                <w:rFonts w:hint="eastAsia" w:ascii="华文新魏" w:hAnsi="宋体" w:eastAsia="华文新魏"/>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58" w:name="_Toc17412"/>
      <w:bookmarkStart w:id="59" w:name="_Toc19481"/>
      <w:r>
        <w:rPr>
          <w:rFonts w:hint="eastAsia"/>
          <w:color w:val="000000"/>
          <w:sz w:val="21"/>
          <w:szCs w:val="21"/>
          <w:lang w:eastAsia="zh-CN"/>
        </w:rPr>
        <w:t>3.</w:t>
      </w:r>
      <w:r>
        <w:rPr>
          <w:rFonts w:hint="eastAsia"/>
          <w:color w:val="000000"/>
          <w:sz w:val="21"/>
          <w:szCs w:val="21"/>
          <w:lang w:val="en-US" w:eastAsia="zh-CN"/>
        </w:rPr>
        <w:t>6</w:t>
      </w:r>
      <w:r>
        <w:rPr>
          <w:color w:val="000000"/>
          <w:sz w:val="21"/>
          <w:szCs w:val="21"/>
          <w:lang w:eastAsia="zh-CN"/>
        </w:rPr>
        <w:t xml:space="preserve"> </w:t>
      </w:r>
      <w:r>
        <w:rPr>
          <w:rFonts w:hint="eastAsia"/>
          <w:color w:val="000000"/>
          <w:sz w:val="21"/>
          <w:szCs w:val="21"/>
          <w:lang w:eastAsia="zh-CN"/>
        </w:rPr>
        <w:t>cancelAccessEpcMatch【clear EPC match】</w:t>
      </w:r>
      <w:bookmarkEnd w:id="58"/>
      <w:bookmarkEnd w:id="59"/>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cancelAccessEpcMatch()</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clear EPC 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60" w:name="_Toc17821"/>
      <w:bookmarkStart w:id="61" w:name="_Toc5866"/>
      <w:r>
        <w:rPr>
          <w:rFonts w:hint="eastAsia"/>
          <w:color w:val="000000"/>
          <w:sz w:val="21"/>
          <w:szCs w:val="21"/>
          <w:lang w:eastAsia="zh-CN"/>
        </w:rPr>
        <w:t>3.</w:t>
      </w:r>
      <w:r>
        <w:rPr>
          <w:rFonts w:hint="eastAsia"/>
          <w:color w:val="000000"/>
          <w:sz w:val="21"/>
          <w:szCs w:val="21"/>
          <w:lang w:val="en-US" w:eastAsia="zh-CN"/>
        </w:rPr>
        <w:t xml:space="preserve">7 </w:t>
      </w:r>
      <w:r>
        <w:rPr>
          <w:color w:val="000000"/>
          <w:sz w:val="21"/>
          <w:szCs w:val="21"/>
          <w:lang w:eastAsia="zh-CN"/>
        </w:rPr>
        <w:t xml:space="preserve"> </w:t>
      </w:r>
      <w:r>
        <w:rPr>
          <w:rFonts w:hint="eastAsia"/>
          <w:color w:val="000000"/>
          <w:sz w:val="21"/>
          <w:szCs w:val="21"/>
          <w:lang w:eastAsia="zh-CN"/>
        </w:rPr>
        <w:t>clearTagMask【clear TAG mask setting】</w:t>
      </w:r>
      <w:bookmarkEnd w:id="60"/>
      <w:bookmarkEnd w:id="61"/>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clearTagMask()</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clear TAG mask 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62" w:name="_Toc27955"/>
      <w:bookmarkStart w:id="63" w:name="_Toc27815"/>
      <w:r>
        <w:rPr>
          <w:rFonts w:hint="eastAsia"/>
          <w:color w:val="000000"/>
          <w:sz w:val="21"/>
          <w:szCs w:val="21"/>
          <w:lang w:eastAsia="zh-CN"/>
        </w:rPr>
        <w:t>3.</w:t>
      </w:r>
      <w:r>
        <w:rPr>
          <w:rFonts w:hint="eastAsia"/>
          <w:color w:val="000000"/>
          <w:sz w:val="21"/>
          <w:szCs w:val="21"/>
          <w:lang w:val="en-US" w:eastAsia="zh-CN"/>
        </w:rPr>
        <w:t xml:space="preserve">8 </w:t>
      </w:r>
      <w:r>
        <w:rPr>
          <w:color w:val="000000"/>
          <w:sz w:val="21"/>
          <w:szCs w:val="21"/>
          <w:lang w:eastAsia="zh-CN"/>
        </w:rPr>
        <w:t xml:space="preserve"> </w:t>
      </w:r>
      <w:r>
        <w:rPr>
          <w:rFonts w:hint="eastAsia"/>
          <w:color w:val="000000"/>
          <w:sz w:val="21"/>
          <w:szCs w:val="21"/>
          <w:lang w:val="en-US" w:eastAsia="zh-CN"/>
        </w:rPr>
        <w:t>startInventory</w:t>
      </w:r>
      <w:r>
        <w:rPr>
          <w:rFonts w:hint="eastAsia"/>
          <w:color w:val="000000"/>
          <w:sz w:val="21"/>
          <w:szCs w:val="21"/>
          <w:lang w:eastAsia="zh-CN"/>
        </w:rPr>
        <w:t>【User define session and target inventory】</w:t>
      </w:r>
      <w:bookmarkEnd w:id="62"/>
      <w:bookmarkEnd w:id="6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customizedSessionTargetInventory( byte btSession)</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User define session and target inventory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btSession</w:t>
            </w:r>
          </w:p>
        </w:tc>
        <w:tc>
          <w:tcPr>
            <w:tcW w:w="1080"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byte</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Desired session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64" w:name="_Toc2944"/>
      <w:bookmarkStart w:id="65" w:name="_Toc8975"/>
      <w:r>
        <w:rPr>
          <w:rFonts w:hint="eastAsia"/>
          <w:color w:val="000000"/>
          <w:sz w:val="21"/>
          <w:szCs w:val="21"/>
          <w:lang w:eastAsia="zh-CN"/>
        </w:rPr>
        <w:t>3.</w:t>
      </w:r>
      <w:r>
        <w:rPr>
          <w:rFonts w:hint="eastAsia"/>
          <w:color w:val="000000"/>
          <w:sz w:val="21"/>
          <w:szCs w:val="21"/>
          <w:lang w:val="en-US" w:eastAsia="zh-CN"/>
        </w:rPr>
        <w:t>9</w:t>
      </w:r>
      <w:r>
        <w:rPr>
          <w:color w:val="000000"/>
          <w:sz w:val="21"/>
          <w:szCs w:val="21"/>
          <w:lang w:eastAsia="zh-CN"/>
        </w:rPr>
        <w:t xml:space="preserve"> </w:t>
      </w:r>
      <w:r>
        <w:rPr>
          <w:rFonts w:hint="eastAsia"/>
          <w:color w:val="000000"/>
          <w:sz w:val="21"/>
          <w:szCs w:val="21"/>
          <w:lang w:eastAsia="zh-CN"/>
        </w:rPr>
        <w:t>stopInventory【stop tag inventory】</w:t>
      </w:r>
      <w:bookmarkEnd w:id="64"/>
      <w:bookmarkEnd w:id="6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stopInventory()</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stop tag inventory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华文新魏" w:hAnsi="宋体" w:eastAsia="华文新魏"/>
                <w:b/>
                <w:szCs w:val="21"/>
              </w:rPr>
            </w:pPr>
          </w:p>
        </w:tc>
        <w:tc>
          <w:tcPr>
            <w:tcW w:w="1080" w:type="dxa"/>
            <w:shd w:val="clear" w:color="auto" w:fill="FFCC99"/>
            <w:noWrap w:val="0"/>
            <w:vAlign w:val="top"/>
          </w:tcPr>
          <w:p>
            <w:pPr>
              <w:rPr>
                <w:rFonts w:hint="eastAsia" w:ascii="华文新魏" w:hAnsi="宋体" w:eastAsia="华文新魏"/>
                <w:b/>
                <w:szCs w:val="21"/>
              </w:rPr>
            </w:pPr>
          </w:p>
        </w:tc>
        <w:tc>
          <w:tcPr>
            <w:tcW w:w="4683" w:type="dxa"/>
            <w:shd w:val="clear" w:color="auto" w:fill="FFCC99"/>
            <w:noWrap w:val="0"/>
            <w:vAlign w:val="top"/>
          </w:tcPr>
          <w:p>
            <w:pPr>
              <w:rPr>
                <w:rFonts w:hint="eastAsia" w:ascii="华文新魏" w:hAnsi="宋体" w:eastAsia="华文新魏"/>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66" w:name="_Toc12703"/>
      <w:bookmarkStart w:id="67" w:name="_Toc2671"/>
      <w:r>
        <w:rPr>
          <w:rFonts w:hint="eastAsia"/>
          <w:color w:val="000000"/>
          <w:sz w:val="21"/>
          <w:szCs w:val="21"/>
          <w:lang w:eastAsia="zh-CN"/>
        </w:rPr>
        <w:t>3.</w:t>
      </w:r>
      <w:r>
        <w:rPr>
          <w:rFonts w:hint="eastAsia"/>
          <w:color w:val="000000"/>
          <w:sz w:val="21"/>
          <w:szCs w:val="21"/>
          <w:lang w:val="en-US" w:eastAsia="zh-CN"/>
        </w:rPr>
        <w:t xml:space="preserve">10 </w:t>
      </w:r>
      <w:r>
        <w:rPr>
          <w:rFonts w:hint="eastAsia"/>
          <w:color w:val="000000"/>
          <w:sz w:val="21"/>
          <w:szCs w:val="21"/>
          <w:lang w:eastAsia="zh-CN"/>
        </w:rPr>
        <w:t>getAccessEpcMatch【Query match EPC status.】</w:t>
      </w:r>
      <w:bookmarkEnd w:id="66"/>
      <w:bookmarkEnd w:id="67"/>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getAccessEpcMatch()</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Query match EPC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68" w:name="_Toc23405"/>
      <w:bookmarkStart w:id="69" w:name="_Toc24632"/>
      <w:r>
        <w:rPr>
          <w:rFonts w:hint="eastAsia"/>
          <w:color w:val="000000"/>
          <w:sz w:val="21"/>
          <w:szCs w:val="21"/>
          <w:lang w:eastAsia="zh-CN"/>
        </w:rPr>
        <w:t>3.</w:t>
      </w:r>
      <w:r>
        <w:rPr>
          <w:rFonts w:hint="eastAsia"/>
          <w:color w:val="000000"/>
          <w:sz w:val="21"/>
          <w:szCs w:val="21"/>
          <w:lang w:val="en-US" w:eastAsia="zh-CN"/>
        </w:rPr>
        <w:t>11</w:t>
      </w:r>
      <w:r>
        <w:rPr>
          <w:color w:val="000000"/>
          <w:sz w:val="21"/>
          <w:szCs w:val="21"/>
          <w:lang w:eastAsia="zh-CN"/>
        </w:rPr>
        <w:t xml:space="preserve"> </w:t>
      </w:r>
      <w:r>
        <w:rPr>
          <w:rFonts w:hint="eastAsia"/>
          <w:color w:val="000000"/>
          <w:sz w:val="21"/>
          <w:szCs w:val="21"/>
          <w:lang w:eastAsia="zh-CN"/>
        </w:rPr>
        <w:t>getFrequencyRegion【Query frequency region.】</w:t>
      </w:r>
      <w:bookmarkEnd w:id="68"/>
      <w:bookmarkEnd w:id="69"/>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RfidDate</w:t>
            </w:r>
            <w:r>
              <w:rPr>
                <w:rFonts w:hint="eastAsia" w:ascii="Microsoft Sans Serif" w:hAnsi="Microsoft Sans Serif" w:eastAsia="华文新魏" w:cs="Microsoft Sans Serif"/>
                <w:kern w:val="0"/>
                <w:szCs w:val="21"/>
                <w:lang w:val="en-US" w:eastAsia="zh-CN"/>
              </w:rPr>
              <w:t xml:space="preserve"> </w:t>
            </w:r>
            <w:r>
              <w:rPr>
                <w:rFonts w:hint="eastAsia" w:ascii="Microsoft Sans Serif" w:hAnsi="Microsoft Sans Serif" w:eastAsia="华文新魏" w:cs="Microsoft Sans Serif"/>
                <w:kern w:val="0"/>
                <w:szCs w:val="21"/>
              </w:rPr>
              <w:t>getFrequencyRegion()</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Query frequency 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kern w:val="0"/>
                <w:szCs w:val="21"/>
              </w:rPr>
              <w:t>RfidDate</w:t>
            </w:r>
            <w:r>
              <w:rPr>
                <w:rFonts w:hint="eastAsia" w:ascii="Microsoft Sans Serif" w:hAnsi="Microsoft Sans Serif" w:eastAsia="华文新魏" w:cs="Microsoft Sans Serif"/>
                <w:kern w:val="0"/>
                <w:szCs w:val="21"/>
                <w:lang w:val="en-US" w:eastAsia="zh-CN"/>
              </w:rPr>
              <w:t xml:space="preserve"> </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70" w:name="_Toc3751"/>
      <w:bookmarkStart w:id="71" w:name="_Toc30735"/>
      <w:r>
        <w:rPr>
          <w:rFonts w:hint="eastAsia"/>
          <w:color w:val="000000"/>
          <w:sz w:val="21"/>
          <w:szCs w:val="21"/>
          <w:lang w:eastAsia="zh-CN"/>
        </w:rPr>
        <w:t>3.</w:t>
      </w:r>
      <w:r>
        <w:rPr>
          <w:rFonts w:hint="eastAsia"/>
          <w:color w:val="000000"/>
          <w:sz w:val="21"/>
          <w:szCs w:val="21"/>
          <w:lang w:val="en-US" w:eastAsia="zh-CN"/>
        </w:rPr>
        <w:t>12</w:t>
      </w:r>
      <w:r>
        <w:rPr>
          <w:color w:val="000000"/>
          <w:sz w:val="21"/>
          <w:szCs w:val="21"/>
          <w:lang w:eastAsia="zh-CN"/>
        </w:rPr>
        <w:t xml:space="preserve"> </w:t>
      </w:r>
      <w:r>
        <w:rPr>
          <w:rFonts w:hint="eastAsia"/>
          <w:color w:val="000000"/>
          <w:sz w:val="21"/>
          <w:szCs w:val="21"/>
          <w:lang w:eastAsia="zh-CN"/>
        </w:rPr>
        <w:t>getFirmwareVersion【Get Reader Firmware Version.】</w:t>
      </w:r>
      <w:bookmarkEnd w:id="70"/>
      <w:bookmarkEnd w:id="71"/>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public </w:t>
            </w:r>
            <w:r>
              <w:rPr>
                <w:rFonts w:hint="eastAsia" w:ascii="Microsoft Sans Serif" w:hAnsi="Microsoft Sans Serif" w:eastAsia="华文新魏" w:cs="Microsoft Sans Serif"/>
                <w:kern w:val="0"/>
                <w:szCs w:val="21"/>
                <w:lang w:val="en-US" w:eastAsia="zh-CN"/>
              </w:rPr>
              <w:t xml:space="preserve">String </w:t>
            </w:r>
            <w:r>
              <w:rPr>
                <w:rFonts w:hint="eastAsia" w:ascii="Microsoft Sans Serif" w:hAnsi="Microsoft Sans Serif" w:eastAsia="华文新魏" w:cs="Microsoft Sans Serif"/>
                <w:kern w:val="0"/>
                <w:szCs w:val="21"/>
              </w:rPr>
              <w:t>getFirmwareVersion</w:t>
            </w:r>
            <w:r>
              <w:rPr>
                <w:rFonts w:hint="eastAsia" w:ascii="Microsoft Sans Serif" w:hAnsi="Microsoft Sans Serif" w:eastAsia="华文新魏" w:cs="Microsoft Sans Serif"/>
                <w:kern w:val="0"/>
                <w:szCs w:val="21"/>
                <w:lang w:val="en-US" w:eastAsia="zh-CN"/>
              </w:rPr>
              <w:t>(</w:t>
            </w:r>
            <w:r>
              <w:rPr>
                <w:rFonts w:hint="eastAsia" w:ascii="Microsoft Sans Serif" w:hAnsi="Microsoft Sans Serif" w:eastAsia="华文新魏" w:cs="Microsoft Sans Serif"/>
                <w:kern w:val="0"/>
                <w:szCs w:val="21"/>
              </w:rPr>
              <w:t>)</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Get Reader Firmware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spacing w:line="460" w:lineRule="exact"/>
        <w:outlineLvl w:val="2"/>
        <w:rPr>
          <w:rFonts w:hint="eastAsia"/>
          <w:b/>
          <w:szCs w:val="21"/>
        </w:rPr>
      </w:pPr>
    </w:p>
    <w:p>
      <w:pPr>
        <w:pStyle w:val="47"/>
        <w:outlineLvl w:val="3"/>
        <w:rPr>
          <w:rFonts w:hint="eastAsia"/>
          <w:sz w:val="21"/>
          <w:szCs w:val="21"/>
        </w:rPr>
      </w:pPr>
      <w:bookmarkStart w:id="72" w:name="_Toc28850"/>
      <w:bookmarkStart w:id="73" w:name="_Toc28201"/>
      <w:r>
        <w:rPr>
          <w:rFonts w:hint="eastAsia"/>
          <w:color w:val="000000"/>
          <w:sz w:val="21"/>
          <w:szCs w:val="21"/>
          <w:lang w:eastAsia="zh-CN"/>
        </w:rPr>
        <w:t>3.</w:t>
      </w:r>
      <w:r>
        <w:rPr>
          <w:rFonts w:hint="eastAsia"/>
          <w:color w:val="000000"/>
          <w:sz w:val="21"/>
          <w:szCs w:val="21"/>
          <w:lang w:val="en-US" w:eastAsia="zh-CN"/>
        </w:rPr>
        <w:t>13</w:t>
      </w:r>
      <w:r>
        <w:rPr>
          <w:color w:val="000000"/>
          <w:sz w:val="21"/>
          <w:szCs w:val="21"/>
          <w:lang w:eastAsia="zh-CN"/>
        </w:rPr>
        <w:t xml:space="preserve"> </w:t>
      </w:r>
      <w:r>
        <w:rPr>
          <w:rFonts w:hint="eastAsia"/>
          <w:color w:val="000000"/>
          <w:sz w:val="21"/>
          <w:szCs w:val="21"/>
          <w:lang w:eastAsia="zh-CN"/>
        </w:rPr>
        <w:t>getIdentifier【</w:t>
      </w:r>
      <w:r>
        <w:rPr>
          <w:rFonts w:hint="eastAsia"/>
          <w:color w:val="000000"/>
          <w:sz w:val="21"/>
          <w:szCs w:val="21"/>
          <w:lang w:val="en-US" w:eastAsia="zh-CN"/>
        </w:rPr>
        <w:t>query identifier</w:t>
      </w:r>
      <w:r>
        <w:rPr>
          <w:rFonts w:hint="eastAsia"/>
          <w:color w:val="000000"/>
          <w:sz w:val="21"/>
          <w:szCs w:val="21"/>
          <w:lang w:eastAsia="zh-CN"/>
        </w:rPr>
        <w:t>】</w:t>
      </w:r>
      <w:bookmarkEnd w:id="72"/>
      <w:bookmarkEnd w:id="7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byte[</w:t>
            </w:r>
            <w:r>
              <w:rPr>
                <w:rFonts w:hint="eastAsia" w:ascii="Microsoft Sans Serif" w:hAnsi="Microsoft Sans Serif" w:eastAsia="华文新魏" w:cs="Microsoft Sans Serif"/>
                <w:kern w:val="0"/>
                <w:szCs w:val="21"/>
                <w:lang w:val="en-US" w:eastAsia="zh-CN"/>
              </w:rPr>
              <w:t xml:space="preserve"> </w:t>
            </w:r>
            <w:r>
              <w:rPr>
                <w:rFonts w:hint="eastAsia" w:ascii="Microsoft Sans Serif" w:hAnsi="Microsoft Sans Serif" w:eastAsia="华文新魏" w:cs="Microsoft Sans Serif"/>
                <w:kern w:val="0"/>
                <w:szCs w:val="21"/>
              </w:rPr>
              <w:t>] getIdentifier()</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cs="Times New Roman"/>
                <w:kern w:val="0"/>
                <w:szCs w:val="21"/>
                <w:lang w:val="en-US" w:eastAsia="zh-CN"/>
              </w:rPr>
              <w:t>Query identifier。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华文新魏" w:hAnsi="宋体" w:eastAsia="华文新魏"/>
                <w:b/>
                <w:szCs w:val="21"/>
              </w:rPr>
            </w:pPr>
          </w:p>
        </w:tc>
        <w:tc>
          <w:tcPr>
            <w:tcW w:w="1080" w:type="dxa"/>
            <w:shd w:val="clear" w:color="auto" w:fill="FFCC99"/>
            <w:noWrap w:val="0"/>
            <w:vAlign w:val="top"/>
          </w:tcPr>
          <w:p>
            <w:pPr>
              <w:rPr>
                <w:rFonts w:hint="eastAsia" w:ascii="华文新魏" w:hAnsi="宋体" w:eastAsia="华文新魏"/>
                <w:b/>
                <w:szCs w:val="21"/>
              </w:rPr>
            </w:pPr>
          </w:p>
        </w:tc>
        <w:tc>
          <w:tcPr>
            <w:tcW w:w="4683" w:type="dxa"/>
            <w:shd w:val="clear" w:color="auto" w:fill="FFCC99"/>
            <w:noWrap w:val="0"/>
            <w:vAlign w:val="top"/>
          </w:tcPr>
          <w:p>
            <w:pPr>
              <w:rPr>
                <w:rFonts w:hint="eastAsia" w:ascii="华文新魏" w:hAnsi="宋体" w:eastAsia="华文新魏"/>
                <w:b/>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byte[ ]</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val="en-US" w:eastAsia="zh-CN"/>
              </w:rPr>
              <w:t>Reader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74" w:name="_Toc12254"/>
      <w:bookmarkStart w:id="75" w:name="_Toc30575"/>
      <w:r>
        <w:rPr>
          <w:rFonts w:hint="eastAsia"/>
          <w:color w:val="000000"/>
          <w:sz w:val="21"/>
          <w:szCs w:val="21"/>
          <w:lang w:eastAsia="zh-CN"/>
        </w:rPr>
        <w:t>3.</w:t>
      </w:r>
      <w:r>
        <w:rPr>
          <w:rFonts w:hint="eastAsia"/>
          <w:color w:val="000000"/>
          <w:sz w:val="21"/>
          <w:szCs w:val="21"/>
          <w:lang w:val="en-US" w:eastAsia="zh-CN"/>
        </w:rPr>
        <w:t>14</w:t>
      </w:r>
      <w:r>
        <w:rPr>
          <w:color w:val="000000"/>
          <w:sz w:val="21"/>
          <w:szCs w:val="21"/>
          <w:lang w:eastAsia="zh-CN"/>
        </w:rPr>
        <w:t xml:space="preserve"> </w:t>
      </w:r>
      <w:r>
        <w:rPr>
          <w:rFonts w:hint="eastAsia"/>
          <w:color w:val="000000"/>
          <w:sz w:val="21"/>
          <w:szCs w:val="21"/>
          <w:lang w:eastAsia="zh-CN"/>
        </w:rPr>
        <w:t>getInventoryBuffer【Get tag data and keep buffer】</w:t>
      </w:r>
      <w:bookmarkEnd w:id="74"/>
      <w:bookmarkEnd w:id="7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getInventoryBuffer()</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Get tag data and keep 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76" w:name="_Toc29534"/>
      <w:bookmarkStart w:id="77" w:name="_Toc27533"/>
      <w:r>
        <w:rPr>
          <w:rFonts w:hint="eastAsia"/>
          <w:color w:val="000000"/>
          <w:sz w:val="21"/>
          <w:szCs w:val="21"/>
          <w:lang w:eastAsia="zh-CN"/>
        </w:rPr>
        <w:t>3.</w:t>
      </w:r>
      <w:r>
        <w:rPr>
          <w:rFonts w:hint="eastAsia"/>
          <w:color w:val="000000"/>
          <w:sz w:val="21"/>
          <w:szCs w:val="21"/>
          <w:lang w:val="en-US" w:eastAsia="zh-CN"/>
        </w:rPr>
        <w:t>15</w:t>
      </w:r>
      <w:r>
        <w:rPr>
          <w:color w:val="000000"/>
          <w:sz w:val="21"/>
          <w:szCs w:val="21"/>
          <w:lang w:eastAsia="zh-CN"/>
        </w:rPr>
        <w:t xml:space="preserve"> </w:t>
      </w:r>
      <w:r>
        <w:rPr>
          <w:rFonts w:hint="eastAsia"/>
          <w:color w:val="000000"/>
          <w:sz w:val="21"/>
          <w:szCs w:val="21"/>
          <w:lang w:eastAsia="zh-CN"/>
        </w:rPr>
        <w:t>getInventoryBufferTagCount【Query tag quantity in buffer】</w:t>
      </w:r>
      <w:bookmarkEnd w:id="76"/>
      <w:bookmarkEnd w:id="77"/>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getInventoryBufferTagCount()</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Query tag quantity in 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78" w:name="_Toc10435"/>
      <w:bookmarkStart w:id="79" w:name="_Toc10064"/>
      <w:r>
        <w:rPr>
          <w:rFonts w:hint="eastAsia"/>
          <w:color w:val="000000"/>
          <w:sz w:val="21"/>
          <w:szCs w:val="21"/>
          <w:lang w:eastAsia="zh-CN"/>
        </w:rPr>
        <w:t>3.</w:t>
      </w:r>
      <w:r>
        <w:rPr>
          <w:rFonts w:hint="eastAsia"/>
          <w:color w:val="000000"/>
          <w:sz w:val="21"/>
          <w:szCs w:val="21"/>
          <w:lang w:val="en-US" w:eastAsia="zh-CN"/>
        </w:rPr>
        <w:t>16</w:t>
      </w:r>
      <w:r>
        <w:rPr>
          <w:color w:val="000000"/>
          <w:sz w:val="21"/>
          <w:szCs w:val="21"/>
          <w:lang w:eastAsia="zh-CN"/>
        </w:rPr>
        <w:t xml:space="preserve"> </w:t>
      </w:r>
      <w:r>
        <w:rPr>
          <w:rFonts w:hint="eastAsia"/>
          <w:color w:val="000000"/>
          <w:sz w:val="21"/>
          <w:szCs w:val="21"/>
          <w:lang w:eastAsia="zh-CN"/>
        </w:rPr>
        <w:t>getOutputPower【Query output power】</w:t>
      </w:r>
      <w:bookmarkEnd w:id="78"/>
      <w:bookmarkEnd w:id="79"/>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getOutputPower()</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cs="Times New Roman"/>
                <w:kern w:val="0"/>
                <w:szCs w:val="21"/>
                <w:lang w:val="en-US" w:eastAsia="zh-CN"/>
              </w:rPr>
              <w:t>Query output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80" w:name="_Toc16408"/>
      <w:bookmarkStart w:id="81" w:name="_Toc5091"/>
      <w:r>
        <w:rPr>
          <w:rFonts w:hint="eastAsia"/>
          <w:color w:val="000000"/>
          <w:sz w:val="21"/>
          <w:szCs w:val="21"/>
          <w:lang w:eastAsia="zh-CN"/>
        </w:rPr>
        <w:t>3.</w:t>
      </w:r>
      <w:r>
        <w:rPr>
          <w:rFonts w:hint="eastAsia"/>
          <w:color w:val="000000"/>
          <w:sz w:val="21"/>
          <w:szCs w:val="21"/>
          <w:lang w:val="en-US" w:eastAsia="zh-CN"/>
        </w:rPr>
        <w:t>17</w:t>
      </w:r>
      <w:r>
        <w:rPr>
          <w:color w:val="000000"/>
          <w:sz w:val="21"/>
          <w:szCs w:val="21"/>
          <w:lang w:eastAsia="zh-CN"/>
        </w:rPr>
        <w:t xml:space="preserve"> </w:t>
      </w:r>
      <w:r>
        <w:rPr>
          <w:rFonts w:hint="eastAsia"/>
          <w:color w:val="000000"/>
          <w:sz w:val="21"/>
          <w:szCs w:val="21"/>
          <w:lang w:eastAsia="zh-CN"/>
        </w:rPr>
        <w:t>getReaderIdentifier【Get Reader Identifier】</w:t>
      </w:r>
      <w:bookmarkEnd w:id="80"/>
      <w:bookmarkEnd w:id="81"/>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getReaderIdentifier()</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Get Reader Identifier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byte</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82" w:name="_Toc28157"/>
      <w:bookmarkStart w:id="83" w:name="_Toc30216"/>
      <w:r>
        <w:rPr>
          <w:rFonts w:hint="eastAsia"/>
          <w:color w:val="000000"/>
          <w:sz w:val="21"/>
          <w:szCs w:val="21"/>
          <w:lang w:eastAsia="zh-CN"/>
        </w:rPr>
        <w:t>3.</w:t>
      </w:r>
      <w:r>
        <w:rPr>
          <w:rFonts w:hint="eastAsia"/>
          <w:color w:val="000000"/>
          <w:sz w:val="21"/>
          <w:szCs w:val="21"/>
          <w:lang w:val="en-US" w:eastAsia="zh-CN"/>
        </w:rPr>
        <w:t>18</w:t>
      </w:r>
      <w:r>
        <w:rPr>
          <w:color w:val="000000"/>
          <w:sz w:val="21"/>
          <w:szCs w:val="21"/>
          <w:lang w:eastAsia="zh-CN"/>
        </w:rPr>
        <w:t xml:space="preserve"> </w:t>
      </w:r>
      <w:r>
        <w:rPr>
          <w:rFonts w:hint="eastAsia"/>
          <w:color w:val="000000"/>
          <w:sz w:val="21"/>
          <w:szCs w:val="21"/>
          <w:lang w:eastAsia="zh-CN"/>
        </w:rPr>
        <w:t>getReaderTemperature【Query internal temperature】</w:t>
      </w:r>
      <w:bookmarkEnd w:id="82"/>
      <w:bookmarkEnd w:id="8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RfidDate</w:t>
            </w:r>
            <w:r>
              <w:rPr>
                <w:rFonts w:hint="eastAsia" w:ascii="Microsoft Sans Serif" w:hAnsi="Microsoft Sans Serif" w:eastAsia="华文新魏" w:cs="Microsoft Sans Serif"/>
                <w:kern w:val="0"/>
                <w:szCs w:val="21"/>
                <w:lang w:val="en-US" w:eastAsia="zh-CN"/>
              </w:rPr>
              <w:t xml:space="preserve"> </w:t>
            </w:r>
            <w:r>
              <w:rPr>
                <w:rFonts w:hint="eastAsia" w:ascii="Microsoft Sans Serif" w:hAnsi="Microsoft Sans Serif" w:eastAsia="华文新魏" w:cs="Microsoft Sans Serif"/>
                <w:kern w:val="0"/>
                <w:szCs w:val="21"/>
              </w:rPr>
              <w:t>getReaderTemperature()</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cs="Times New Roman"/>
                <w:kern w:val="0"/>
                <w:szCs w:val="21"/>
                <w:lang w:val="en-US" w:eastAsia="zh-CN"/>
              </w:rPr>
              <w:t>Query internal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84" w:name="_Toc10866"/>
      <w:bookmarkStart w:id="85" w:name="_Toc429"/>
      <w:r>
        <w:rPr>
          <w:rFonts w:hint="eastAsia"/>
          <w:color w:val="000000"/>
          <w:sz w:val="21"/>
          <w:szCs w:val="21"/>
          <w:lang w:eastAsia="zh-CN"/>
        </w:rPr>
        <w:t>3.</w:t>
      </w:r>
      <w:r>
        <w:rPr>
          <w:rFonts w:hint="eastAsia"/>
          <w:color w:val="000000"/>
          <w:sz w:val="21"/>
          <w:szCs w:val="21"/>
          <w:lang w:val="en-US" w:eastAsia="zh-CN"/>
        </w:rPr>
        <w:t>19</w:t>
      </w:r>
      <w:r>
        <w:rPr>
          <w:color w:val="000000"/>
          <w:sz w:val="21"/>
          <w:szCs w:val="21"/>
          <w:lang w:eastAsia="zh-CN"/>
        </w:rPr>
        <w:t xml:space="preserve"> </w:t>
      </w:r>
      <w:r>
        <w:rPr>
          <w:rFonts w:hint="eastAsia"/>
          <w:color w:val="000000"/>
          <w:sz w:val="21"/>
          <w:szCs w:val="21"/>
          <w:lang w:eastAsia="zh-CN"/>
        </w:rPr>
        <w:t>iso180006BInventory【Inventory 18000-6B Tag】</w:t>
      </w:r>
      <w:bookmarkEnd w:id="84"/>
      <w:bookmarkEnd w:id="8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iso180006BInventory()</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Inventory 18000-6B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86" w:name="_Toc12534"/>
      <w:bookmarkStart w:id="87" w:name="_Toc2931"/>
      <w:r>
        <w:rPr>
          <w:rFonts w:hint="eastAsia"/>
          <w:color w:val="000000"/>
          <w:sz w:val="21"/>
          <w:szCs w:val="21"/>
          <w:lang w:eastAsia="zh-CN"/>
        </w:rPr>
        <w:t>3.</w:t>
      </w:r>
      <w:r>
        <w:rPr>
          <w:rFonts w:hint="eastAsia"/>
          <w:color w:val="000000"/>
          <w:sz w:val="21"/>
          <w:szCs w:val="21"/>
          <w:lang w:val="en-US" w:eastAsia="zh-CN"/>
        </w:rPr>
        <w:t>20</w:t>
      </w:r>
      <w:r>
        <w:rPr>
          <w:color w:val="000000"/>
          <w:sz w:val="21"/>
          <w:szCs w:val="21"/>
          <w:lang w:eastAsia="zh-CN"/>
        </w:rPr>
        <w:t xml:space="preserve"> </w:t>
      </w:r>
      <w:r>
        <w:rPr>
          <w:rFonts w:hint="eastAsia"/>
          <w:color w:val="000000"/>
          <w:sz w:val="21"/>
          <w:szCs w:val="21"/>
          <w:lang w:eastAsia="zh-CN"/>
        </w:rPr>
        <w:t>iso180006BLockTag【Lock 18000-6B Tag】</w:t>
      </w:r>
      <w:bookmarkEnd w:id="86"/>
      <w:bookmarkEnd w:id="87"/>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public int </w:t>
            </w:r>
            <w:r>
              <w:rPr>
                <w:rFonts w:hint="eastAsia"/>
                <w:color w:val="000000"/>
                <w:sz w:val="21"/>
                <w:szCs w:val="21"/>
                <w:lang w:eastAsia="zh-CN"/>
              </w:rPr>
              <w:t>iso180006BLockTag(byte[] btAryUID,byte</w:t>
            </w:r>
            <w:r>
              <w:rPr>
                <w:rFonts w:hint="eastAsia"/>
                <w:color w:val="000000"/>
                <w:sz w:val="21"/>
                <w:szCs w:val="21"/>
                <w:lang w:val="en-US" w:eastAsia="zh-CN"/>
              </w:rPr>
              <w:t xml:space="preserve"> </w:t>
            </w:r>
            <w:r>
              <w:rPr>
                <w:rFonts w:hint="eastAsia"/>
                <w:color w:val="000000"/>
                <w:sz w:val="21"/>
                <w:szCs w:val="21"/>
                <w:lang w:eastAsia="zh-CN"/>
              </w:rPr>
              <w:t>btWordAdd)</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cs="Times New Roman"/>
                <w:kern w:val="0"/>
                <w:szCs w:val="21"/>
                <w:lang w:val="en-US" w:eastAsia="zh-CN"/>
              </w:rPr>
              <w:t>Lock 18000-6B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color w:val="000000"/>
                <w:sz w:val="21"/>
                <w:szCs w:val="21"/>
                <w:lang w:eastAsia="zh-CN"/>
              </w:rPr>
              <w:t>btAryUID</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Operated Tag's UID, 8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color w:val="000000"/>
                <w:sz w:val="21"/>
                <w:szCs w:val="21"/>
                <w:lang w:eastAsia="zh-CN"/>
              </w:rPr>
              <w:t>btWordAdd</w:t>
            </w:r>
          </w:p>
        </w:tc>
        <w:tc>
          <w:tcPr>
            <w:tcW w:w="1080" w:type="dxa"/>
            <w:shd w:val="clear" w:color="auto" w:fill="FFCC99"/>
            <w:noWrap w:val="0"/>
            <w:vAlign w:val="top"/>
          </w:tcPr>
          <w:p>
            <w:pPr>
              <w:jc w:val="both"/>
              <w:rPr>
                <w:rFonts w:hint="eastAsia" w:ascii="华文新魏" w:hAnsi="宋体" w:eastAsia="华文新魏"/>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Locked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88" w:name="_Toc21022"/>
      <w:bookmarkStart w:id="89" w:name="_Toc24372"/>
      <w:r>
        <w:rPr>
          <w:rFonts w:hint="eastAsia"/>
          <w:color w:val="000000"/>
          <w:sz w:val="21"/>
          <w:szCs w:val="21"/>
          <w:lang w:eastAsia="zh-CN"/>
        </w:rPr>
        <w:t>3.</w:t>
      </w:r>
      <w:r>
        <w:rPr>
          <w:rFonts w:hint="eastAsia"/>
          <w:color w:val="000000"/>
          <w:sz w:val="21"/>
          <w:szCs w:val="21"/>
          <w:lang w:val="en-US" w:eastAsia="zh-CN"/>
        </w:rPr>
        <w:t>21</w:t>
      </w:r>
      <w:r>
        <w:rPr>
          <w:color w:val="000000"/>
          <w:sz w:val="21"/>
          <w:szCs w:val="21"/>
          <w:lang w:eastAsia="zh-CN"/>
        </w:rPr>
        <w:t xml:space="preserve"> </w:t>
      </w:r>
      <w:r>
        <w:rPr>
          <w:rFonts w:hint="eastAsia"/>
          <w:color w:val="000000"/>
          <w:sz w:val="21"/>
          <w:szCs w:val="21"/>
          <w:lang w:eastAsia="zh-CN"/>
        </w:rPr>
        <w:t>iso180006BQueryLockTag【Query 18000-6B Tag】</w:t>
      </w:r>
      <w:bookmarkEnd w:id="88"/>
      <w:bookmarkEnd w:id="89"/>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iso180006BQueryLockTag(</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btAryUID,</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btWordAdd)</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cs="Times New Roman"/>
                <w:kern w:val="0"/>
                <w:szCs w:val="21"/>
                <w:lang w:val="en-US" w:eastAsia="zh-CN"/>
              </w:rPr>
              <w:t>Query locked 18000-6B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color w:val="000000"/>
                <w:sz w:val="21"/>
                <w:szCs w:val="21"/>
                <w:lang w:eastAsia="zh-CN"/>
              </w:rPr>
              <w:t>btAryUID</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Operated Tag's UID, 8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color w:val="000000"/>
                <w:sz w:val="21"/>
                <w:szCs w:val="21"/>
                <w:lang w:eastAsia="zh-CN"/>
              </w:rPr>
              <w:t>btWordAdd</w:t>
            </w:r>
          </w:p>
        </w:tc>
        <w:tc>
          <w:tcPr>
            <w:tcW w:w="1080" w:type="dxa"/>
            <w:shd w:val="clear" w:color="auto" w:fill="FFCC99"/>
            <w:noWrap w:val="0"/>
            <w:vAlign w:val="top"/>
          </w:tcPr>
          <w:p>
            <w:pPr>
              <w:jc w:val="both"/>
              <w:rPr>
                <w:rFonts w:hint="eastAsia" w:ascii="华文新魏" w:hAnsi="宋体" w:eastAsia="华文新魏"/>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Locked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90" w:name="_Toc24378"/>
      <w:bookmarkStart w:id="91" w:name="_Toc27428"/>
      <w:r>
        <w:rPr>
          <w:rFonts w:hint="eastAsia"/>
          <w:color w:val="000000"/>
          <w:sz w:val="21"/>
          <w:szCs w:val="21"/>
          <w:lang w:eastAsia="zh-CN"/>
        </w:rPr>
        <w:t>3.</w:t>
      </w:r>
      <w:r>
        <w:rPr>
          <w:rFonts w:hint="eastAsia"/>
          <w:color w:val="000000"/>
          <w:sz w:val="21"/>
          <w:szCs w:val="21"/>
          <w:lang w:val="en-US" w:eastAsia="zh-CN"/>
        </w:rPr>
        <w:t xml:space="preserve">22 </w:t>
      </w:r>
      <w:r>
        <w:rPr>
          <w:rFonts w:hint="eastAsia"/>
          <w:color w:val="000000"/>
          <w:sz w:val="21"/>
          <w:szCs w:val="21"/>
          <w:lang w:eastAsia="zh-CN"/>
        </w:rPr>
        <w:t>iso180006BReadTag【Read 18000-6B Tag】</w:t>
      </w:r>
      <w:bookmarkEnd w:id="90"/>
      <w:bookmarkEnd w:id="91"/>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iso180006BReadTag(</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btAryUID,</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btWordAdd,</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btWordCnt)</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cs="Times New Roman"/>
                <w:kern w:val="0"/>
                <w:szCs w:val="21"/>
                <w:lang w:val="en-US" w:eastAsia="zh-CN"/>
              </w:rPr>
              <w:t>Read 18000-6B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color w:val="000000"/>
                <w:sz w:val="21"/>
                <w:szCs w:val="21"/>
                <w:lang w:eastAsia="zh-CN"/>
              </w:rPr>
              <w:t>btAryUID</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Operated Tag's UID, 8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color w:val="000000"/>
                <w:sz w:val="21"/>
                <w:szCs w:val="21"/>
                <w:lang w:eastAsia="zh-CN"/>
              </w:rPr>
              <w:t>btWordAdd</w:t>
            </w:r>
          </w:p>
        </w:tc>
        <w:tc>
          <w:tcPr>
            <w:tcW w:w="1080" w:type="dxa"/>
            <w:shd w:val="clear" w:color="auto" w:fill="FFCC99"/>
            <w:noWrap w:val="0"/>
            <w:vAlign w:val="top"/>
          </w:tcPr>
          <w:p>
            <w:pPr>
              <w:jc w:val="both"/>
              <w:rPr>
                <w:rFonts w:hint="eastAsia" w:ascii="华文新魏" w:hAnsi="宋体" w:eastAsia="华文新魏"/>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Read data first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color w:val="000000"/>
                <w:sz w:val="21"/>
                <w:szCs w:val="21"/>
                <w:lang w:eastAsia="zh-CN"/>
              </w:rPr>
            </w:pPr>
            <w:r>
              <w:rPr>
                <w:rFonts w:hint="eastAsia" w:ascii="Microsoft Sans Serif" w:hAnsi="Microsoft Sans Serif" w:eastAsia="华文新魏" w:cs="Microsoft Sans Serif"/>
                <w:kern w:val="0"/>
                <w:szCs w:val="21"/>
              </w:rPr>
              <w:t>btWordCnt</w:t>
            </w:r>
          </w:p>
        </w:tc>
        <w:tc>
          <w:tcPr>
            <w:tcW w:w="1080" w:type="dxa"/>
            <w:shd w:val="clear" w:color="auto" w:fill="FFCC99"/>
            <w:noWrap w:val="0"/>
            <w:vAlign w:val="top"/>
          </w:tcPr>
          <w:p>
            <w:pPr>
              <w:jc w:val="both"/>
              <w:rPr>
                <w:rFonts w:hint="default" w:ascii="华文新魏" w:hAnsi="宋体" w:eastAsia="华文新魏" w:cs="Times New Roman"/>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Read data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92" w:name="_Toc31259"/>
      <w:bookmarkStart w:id="93" w:name="_Toc25191"/>
      <w:r>
        <w:rPr>
          <w:rFonts w:hint="eastAsia"/>
          <w:color w:val="000000"/>
          <w:sz w:val="21"/>
          <w:szCs w:val="21"/>
          <w:lang w:eastAsia="zh-CN"/>
        </w:rPr>
        <w:t>3.</w:t>
      </w:r>
      <w:r>
        <w:rPr>
          <w:rFonts w:hint="eastAsia"/>
          <w:color w:val="000000"/>
          <w:sz w:val="21"/>
          <w:szCs w:val="21"/>
          <w:lang w:val="en-US" w:eastAsia="zh-CN"/>
        </w:rPr>
        <w:t xml:space="preserve">23 </w:t>
      </w:r>
      <w:r>
        <w:rPr>
          <w:rFonts w:hint="eastAsia"/>
          <w:color w:val="000000"/>
          <w:sz w:val="21"/>
          <w:szCs w:val="21"/>
          <w:lang w:eastAsia="zh-CN"/>
        </w:rPr>
        <w:t>iso180006BWriteTag【Write 18000-6B Tag】</w:t>
      </w:r>
      <w:bookmarkEnd w:id="92"/>
      <w:bookmarkEnd w:id="9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362"/>
        <w:gridCol w:w="978"/>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iso180006BWriteTag(</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btAryUID,</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btWordAdd,</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btWordCnt,</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btAryBuffer)</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cs="Times New Roman"/>
                <w:kern w:val="0"/>
                <w:szCs w:val="21"/>
                <w:lang w:val="en-US" w:eastAsia="zh-CN"/>
              </w:rPr>
              <w:t>Write 18000-6B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362"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978"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362"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color w:val="000000"/>
                <w:sz w:val="21"/>
                <w:szCs w:val="21"/>
                <w:lang w:eastAsia="zh-CN"/>
              </w:rPr>
              <w:t>btAryUID</w:t>
            </w:r>
          </w:p>
        </w:tc>
        <w:tc>
          <w:tcPr>
            <w:tcW w:w="978"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Operated Tag's UID, 8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362"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color w:val="000000"/>
                <w:sz w:val="21"/>
                <w:szCs w:val="21"/>
                <w:lang w:eastAsia="zh-CN"/>
              </w:rPr>
              <w:t>btWordAdd</w:t>
            </w:r>
          </w:p>
        </w:tc>
        <w:tc>
          <w:tcPr>
            <w:tcW w:w="978" w:type="dxa"/>
            <w:shd w:val="clear" w:color="auto" w:fill="FFCC99"/>
            <w:noWrap w:val="0"/>
            <w:vAlign w:val="top"/>
          </w:tcPr>
          <w:p>
            <w:pPr>
              <w:jc w:val="both"/>
              <w:rPr>
                <w:rFonts w:hint="eastAsia" w:ascii="华文新魏" w:hAnsi="宋体" w:eastAsia="华文新魏"/>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Write data first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362" w:type="dxa"/>
            <w:shd w:val="clear" w:color="auto" w:fill="FFCC99"/>
            <w:noWrap w:val="0"/>
            <w:vAlign w:val="top"/>
          </w:tcPr>
          <w:p>
            <w:pPr>
              <w:widowControl/>
              <w:jc w:val="left"/>
              <w:rPr>
                <w:rFonts w:hint="eastAsia"/>
                <w:color w:val="000000"/>
                <w:sz w:val="21"/>
                <w:szCs w:val="21"/>
                <w:lang w:eastAsia="zh-CN"/>
              </w:rPr>
            </w:pPr>
            <w:r>
              <w:rPr>
                <w:rFonts w:hint="eastAsia" w:ascii="Microsoft Sans Serif" w:hAnsi="Microsoft Sans Serif" w:eastAsia="华文新魏" w:cs="Microsoft Sans Serif"/>
                <w:kern w:val="0"/>
                <w:szCs w:val="21"/>
              </w:rPr>
              <w:t>btWordCnt</w:t>
            </w:r>
          </w:p>
        </w:tc>
        <w:tc>
          <w:tcPr>
            <w:tcW w:w="978" w:type="dxa"/>
            <w:shd w:val="clear" w:color="auto" w:fill="FFCC99"/>
            <w:noWrap w:val="0"/>
            <w:vAlign w:val="top"/>
          </w:tcPr>
          <w:p>
            <w:pPr>
              <w:jc w:val="both"/>
              <w:rPr>
                <w:rFonts w:hint="default" w:ascii="华文新魏" w:hAnsi="宋体" w:eastAsia="华文新魏" w:cs="Times New Roman"/>
                <w:b/>
                <w:szCs w:val="21"/>
                <w:lang w:val="en-US" w:eastAsia="zh-CN"/>
              </w:rPr>
            </w:pPr>
            <w:r>
              <w:rPr>
                <w:rFonts w:hint="eastAsia" w:ascii="华文新魏" w:hAnsi="宋体" w:eastAsia="华文新魏" w:cs="Times New Roman"/>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Write data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362"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btAryBuffer</w:t>
            </w:r>
          </w:p>
        </w:tc>
        <w:tc>
          <w:tcPr>
            <w:tcW w:w="978" w:type="dxa"/>
            <w:shd w:val="clear" w:color="auto" w:fill="FFCC99"/>
            <w:noWrap w:val="0"/>
            <w:vAlign w:val="top"/>
          </w:tcPr>
          <w:p>
            <w:pPr>
              <w:jc w:val="both"/>
              <w:rPr>
                <w:rFonts w:hint="eastAsia" w:ascii="华文新魏" w:hAnsi="宋体" w:eastAsia="华文新魏" w:cs="Times New Roman"/>
                <w:b/>
                <w:szCs w:val="21"/>
                <w:lang w:val="en-US" w:eastAsia="zh-CN"/>
              </w:rPr>
            </w:pPr>
            <w:r>
              <w:rPr>
                <w:rFonts w:hint="eastAsia" w:ascii="华文新魏" w:hAnsi="宋体" w:eastAsia="华文新魏" w:cs="Times New Roman"/>
                <w:b/>
                <w:szCs w:val="21"/>
                <w:lang w:val="en-US" w:eastAsia="zh-CN"/>
              </w:rPr>
              <w:t>byte[]</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Write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94" w:name="_Toc26382"/>
      <w:bookmarkStart w:id="95" w:name="_Toc22869"/>
      <w:r>
        <w:rPr>
          <w:rFonts w:hint="eastAsia"/>
          <w:color w:val="000000"/>
          <w:sz w:val="21"/>
          <w:szCs w:val="21"/>
          <w:lang w:eastAsia="zh-CN"/>
        </w:rPr>
        <w:t>3.</w:t>
      </w:r>
      <w:r>
        <w:rPr>
          <w:rFonts w:hint="eastAsia"/>
          <w:color w:val="000000"/>
          <w:sz w:val="21"/>
          <w:szCs w:val="21"/>
          <w:lang w:val="en-US" w:eastAsia="zh-CN"/>
        </w:rPr>
        <w:t>24</w:t>
      </w:r>
      <w:r>
        <w:rPr>
          <w:color w:val="000000"/>
          <w:sz w:val="21"/>
          <w:szCs w:val="21"/>
          <w:lang w:eastAsia="zh-CN"/>
        </w:rPr>
        <w:t xml:space="preserve"> </w:t>
      </w:r>
      <w:r>
        <w:rPr>
          <w:rFonts w:hint="eastAsia"/>
          <w:color w:val="000000"/>
          <w:sz w:val="21"/>
          <w:szCs w:val="21"/>
          <w:lang w:eastAsia="zh-CN"/>
        </w:rPr>
        <w:t>killTag【Kill Tag】</w:t>
      </w:r>
      <w:bookmarkEnd w:id="94"/>
      <w:bookmarkEnd w:id="9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killTag(byte[] btAryPassWord)</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Kill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btAryPassWord</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Kill password,4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96" w:name="_Toc6881"/>
      <w:bookmarkStart w:id="97" w:name="_Toc5268"/>
      <w:r>
        <w:rPr>
          <w:rFonts w:hint="eastAsia"/>
          <w:color w:val="000000"/>
          <w:sz w:val="21"/>
          <w:szCs w:val="21"/>
          <w:lang w:eastAsia="zh-CN"/>
        </w:rPr>
        <w:t>3.</w:t>
      </w:r>
      <w:r>
        <w:rPr>
          <w:rFonts w:hint="eastAsia"/>
          <w:color w:val="000000"/>
          <w:sz w:val="21"/>
          <w:szCs w:val="21"/>
          <w:lang w:val="en-US" w:eastAsia="zh-CN"/>
        </w:rPr>
        <w:t>25</w:t>
      </w:r>
      <w:r>
        <w:rPr>
          <w:color w:val="000000"/>
          <w:sz w:val="21"/>
          <w:szCs w:val="21"/>
          <w:lang w:eastAsia="zh-CN"/>
        </w:rPr>
        <w:t xml:space="preserve"> </w:t>
      </w:r>
      <w:r>
        <w:rPr>
          <w:rFonts w:hint="eastAsia"/>
          <w:color w:val="000000"/>
          <w:sz w:val="21"/>
          <w:szCs w:val="21"/>
          <w:lang w:eastAsia="zh-CN"/>
        </w:rPr>
        <w:t>lockTag【Lock Tag】</w:t>
      </w:r>
      <w:bookmarkEnd w:id="96"/>
      <w:bookmarkEnd w:id="97"/>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lockTag(</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btAryPassWord,</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btMemBank,</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btLockType)</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Lock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btAryPassWord</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Access password, 4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btMemBank</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Microsoft Sans Serif" w:hAnsi="Microsoft Sans Serif" w:eastAsia="华文新魏" w:cs="Microsoft Sans Serif"/>
                <w:b/>
                <w:bCs/>
                <w:kern w:val="0"/>
                <w:szCs w:val="21"/>
              </w:rPr>
              <w:t>byte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Tag memory bank(0x01:User Memory, 0x02:TID Memory, 0x03:EPC Memory, 0x04:Access Password, 0x05:Kill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btLockType</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byte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Lock operation type(0x00:Open, 0x01:Lock, 0x02:Permanent open, 0x03:Permanent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98" w:name="_Toc13583"/>
      <w:bookmarkStart w:id="99" w:name="_Toc8237"/>
      <w:r>
        <w:rPr>
          <w:rFonts w:hint="eastAsia"/>
          <w:color w:val="000000"/>
          <w:sz w:val="21"/>
          <w:szCs w:val="21"/>
          <w:lang w:eastAsia="zh-CN"/>
        </w:rPr>
        <w:t>3.</w:t>
      </w:r>
      <w:r>
        <w:rPr>
          <w:rFonts w:hint="eastAsia"/>
          <w:color w:val="000000"/>
          <w:sz w:val="21"/>
          <w:szCs w:val="21"/>
          <w:lang w:val="en-US" w:eastAsia="zh-CN"/>
        </w:rPr>
        <w:t>26</w:t>
      </w:r>
      <w:r>
        <w:rPr>
          <w:rFonts w:hint="eastAsia"/>
          <w:color w:val="000000"/>
          <w:sz w:val="21"/>
          <w:szCs w:val="21"/>
          <w:lang w:eastAsia="zh-CN"/>
        </w:rPr>
        <w:t>readTag【</w:t>
      </w:r>
      <w:r>
        <w:rPr>
          <w:rFonts w:hint="eastAsia"/>
          <w:color w:val="000000"/>
          <w:sz w:val="21"/>
          <w:szCs w:val="21"/>
          <w:lang w:val="en-US" w:eastAsia="zh-CN"/>
        </w:rPr>
        <w:t>read tag</w:t>
      </w:r>
      <w:r>
        <w:rPr>
          <w:rFonts w:hint="eastAsia"/>
          <w:color w:val="000000"/>
          <w:sz w:val="21"/>
          <w:szCs w:val="21"/>
          <w:lang w:eastAsia="zh-CN"/>
        </w:rPr>
        <w:t>】</w:t>
      </w:r>
      <w:bookmarkEnd w:id="98"/>
      <w:bookmarkEnd w:id="99"/>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readTag(</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btMemBank,</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btWordAdd,</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btWordCnt,</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btAryPassWord)</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Read Tag. Attention: If two tags have the same EPC, but different read data, then these two tags are considered different tags.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Microsoft Sans Serif" w:hAnsi="Microsoft Sans Serif" w:eastAsia="华文新魏" w:cs="Microsoft Sans Serif"/>
                <w:kern w:val="0"/>
                <w:szCs w:val="21"/>
              </w:rPr>
              <w:t>btReadId</w:t>
            </w:r>
          </w:p>
        </w:tc>
        <w:tc>
          <w:tcPr>
            <w:tcW w:w="1080"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byte</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 xml:space="preserve">Reader Address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btAryPassWord</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 xml:space="preserve">byte[] </w:t>
            </w:r>
            <w:r>
              <w:rPr>
                <w:rFonts w:hint="eastAsia" w:ascii="Microsoft Sans Serif" w:hAnsi="Microsoft Sans Serif" w:eastAsia="华文新魏" w:cs="Microsoft Sans Serif"/>
                <w:kern w:val="0"/>
                <w:szCs w:val="21"/>
              </w:rPr>
              <w:t>btWordCnt</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Access password,4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btMemBank</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Microsoft Sans Serif" w:hAnsi="Microsoft Sans Serif" w:eastAsia="华文新魏" w:cs="Microsoft Sans Serif"/>
                <w:kern w:val="0"/>
                <w:szCs w:val="21"/>
              </w:rPr>
              <w:t>byte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default" w:ascii="华文新魏" w:hAnsi="宋体" w:eastAsia="华文新魏"/>
                <w:b/>
                <w:szCs w:val="21"/>
                <w:lang w:val="en-US" w:eastAsia="zh-CN"/>
              </w:rPr>
              <w:t>Tag memory bank(0x00:RESERVED, 0x01:EPC, 0x02:TID, 0x03:USER)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btWordAdd</w:t>
            </w:r>
          </w:p>
        </w:tc>
        <w:tc>
          <w:tcPr>
            <w:tcW w:w="1080"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Byte[</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Read start address,please see the tag's spec for more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btWordCnt</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byte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Read data length,Data length in WORD(16bits) unit. Please see the tag's spec for more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00" w:name="_Toc5248"/>
      <w:bookmarkStart w:id="101" w:name="_Toc11537"/>
      <w:r>
        <w:rPr>
          <w:rFonts w:hint="eastAsia"/>
          <w:color w:val="000000"/>
          <w:sz w:val="21"/>
          <w:szCs w:val="21"/>
          <w:lang w:eastAsia="zh-CN"/>
        </w:rPr>
        <w:t>3.</w:t>
      </w:r>
      <w:r>
        <w:rPr>
          <w:rFonts w:hint="eastAsia"/>
          <w:color w:val="000000"/>
          <w:sz w:val="21"/>
          <w:szCs w:val="21"/>
          <w:lang w:val="en-US" w:eastAsia="zh-CN"/>
        </w:rPr>
        <w:t xml:space="preserve">27 </w:t>
      </w:r>
      <w:r>
        <w:rPr>
          <w:rFonts w:hint="eastAsia"/>
          <w:color w:val="000000"/>
          <w:sz w:val="21"/>
          <w:szCs w:val="21"/>
          <w:lang w:eastAsia="zh-CN"/>
        </w:rPr>
        <w:t>realTimeInventory【Inventory Tag(Read Time Mode)】</w:t>
      </w:r>
      <w:bookmarkEnd w:id="100"/>
      <w:bookmarkEnd w:id="101"/>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realTimeInventory(byte btRepeat)</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cs="Times New Roman"/>
                <w:kern w:val="0"/>
                <w:szCs w:val="21"/>
                <w:lang w:val="en-US" w:eastAsia="zh-CN"/>
              </w:rPr>
              <w:t>Inventory Tag(Read Time Mode). Attention: The hardware has a dual CPU architecture, main CPU is responsible for tag inventory, and assistant CPU is responsible for data management. Inventory and data transfer are parallel and simultaneous. So the data transfer via serial port doesn't affect the efficiency of 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btRepeat</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 xml:space="preserve">byte </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Repeat time of inventory round. When Repeat = 255, The inventory duration is minimized. For example, if the RF field only has one or two tags, the inventory duration could be only 30-50 mS, this function provides a possibility for fast antenna switch applications on multi-ant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02" w:name="_Toc16238"/>
      <w:bookmarkStart w:id="103" w:name="_Toc78"/>
      <w:r>
        <w:rPr>
          <w:rFonts w:hint="eastAsia"/>
          <w:color w:val="000000"/>
          <w:sz w:val="21"/>
          <w:szCs w:val="21"/>
          <w:lang w:eastAsia="zh-CN"/>
        </w:rPr>
        <w:t>3.</w:t>
      </w:r>
      <w:r>
        <w:rPr>
          <w:rFonts w:hint="eastAsia"/>
          <w:color w:val="000000"/>
          <w:sz w:val="21"/>
          <w:szCs w:val="21"/>
          <w:lang w:val="en-US" w:eastAsia="zh-CN"/>
        </w:rPr>
        <w:t>28</w:t>
      </w:r>
      <w:r>
        <w:rPr>
          <w:color w:val="000000"/>
          <w:sz w:val="21"/>
          <w:szCs w:val="21"/>
          <w:lang w:eastAsia="zh-CN"/>
        </w:rPr>
        <w:t xml:space="preserve"> </w:t>
      </w:r>
      <w:r>
        <w:rPr>
          <w:rFonts w:hint="eastAsia"/>
          <w:color w:val="000000"/>
          <w:sz w:val="21"/>
          <w:szCs w:val="21"/>
          <w:lang w:val="en-US" w:eastAsia="zh-CN"/>
        </w:rPr>
        <w:t>rest</w:t>
      </w:r>
      <w:r>
        <w:rPr>
          <w:rFonts w:hint="eastAsia"/>
          <w:color w:val="000000"/>
          <w:sz w:val="21"/>
          <w:szCs w:val="21"/>
          <w:lang w:eastAsia="zh-CN"/>
        </w:rPr>
        <w:t>【Reset the specified address reader.】</w:t>
      </w:r>
      <w:bookmarkEnd w:id="102"/>
      <w:bookmarkEnd w:id="10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reset()</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cs="Times New Roman"/>
                <w:kern w:val="0"/>
                <w:szCs w:val="21"/>
                <w:lang w:val="en-US" w:eastAsia="zh-CN"/>
              </w:rPr>
              <w:t>Reset the specified address 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04" w:name="_Toc6195"/>
      <w:bookmarkStart w:id="105" w:name="_Toc15887"/>
      <w:r>
        <w:rPr>
          <w:rFonts w:hint="eastAsia"/>
          <w:color w:val="000000"/>
          <w:sz w:val="21"/>
          <w:szCs w:val="21"/>
          <w:lang w:eastAsia="zh-CN"/>
        </w:rPr>
        <w:t>3.</w:t>
      </w:r>
      <w:r>
        <w:rPr>
          <w:rFonts w:hint="eastAsia"/>
          <w:color w:val="000000"/>
          <w:sz w:val="21"/>
          <w:szCs w:val="21"/>
          <w:lang w:val="en-US" w:eastAsia="zh-CN"/>
        </w:rPr>
        <w:t xml:space="preserve">29 </w:t>
      </w:r>
      <w:r>
        <w:rPr>
          <w:rFonts w:hint="eastAsia"/>
          <w:color w:val="000000"/>
          <w:sz w:val="21"/>
          <w:szCs w:val="21"/>
          <w:lang w:eastAsia="zh-CN"/>
        </w:rPr>
        <w:t>setAccessEpcMatch【Set Access EPC match】</w:t>
      </w:r>
      <w:bookmarkEnd w:id="104"/>
      <w:bookmarkEnd w:id="10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rPr>
              <w:t>public int setAccessEpcMatch</w:t>
            </w:r>
            <w:r>
              <w:rPr>
                <w:rFonts w:hint="eastAsia" w:ascii="Microsoft Sans Serif" w:hAnsi="Microsoft Sans Serif" w:eastAsia="华文新魏" w:cs="Microsoft Sans Serif"/>
                <w:kern w:val="0"/>
                <w:szCs w:val="21"/>
                <w:lang w:val="en-US" w:eastAsia="zh-CN"/>
              </w:rPr>
              <w:t>(</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btEpcLen,</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btAryEpc)</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Set Access EPC match(EPC match is effective,until next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btEpcLen</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Microsoft Sans Serif" w:hAnsi="Microsoft Sans Serif" w:eastAsia="华文新魏" w:cs="Microsoft Sans Serif"/>
                <w:kern w:val="0"/>
                <w:szCs w:val="21"/>
              </w:rPr>
              <w:t>byte</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Length of EPC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btAryEpc</w:t>
            </w:r>
          </w:p>
        </w:tc>
        <w:tc>
          <w:tcPr>
            <w:tcW w:w="1080" w:type="dxa"/>
            <w:shd w:val="clear" w:color="auto" w:fill="FFCC99"/>
            <w:noWrap w:val="0"/>
            <w:vAlign w:val="top"/>
          </w:tcPr>
          <w:p>
            <w:pPr>
              <w:rPr>
                <w:rFonts w:hint="eastAsia" w:ascii="华文新魏" w:hAnsi="宋体" w:eastAsia="华文新魏"/>
                <w:b/>
                <w:szCs w:val="21"/>
                <w:lang w:val="en-US" w:eastAsia="zh-CN"/>
              </w:rPr>
            </w:pPr>
            <w:r>
              <w:rPr>
                <w:rFonts w:hint="eastAsia" w:ascii="Microsoft Sans Serif" w:hAnsi="Microsoft Sans Serif" w:eastAsia="华文新魏" w:cs="Microsoft Sans Serif"/>
                <w:kern w:val="0"/>
                <w:szCs w:val="21"/>
              </w:rPr>
              <w:t>byte[]</w:t>
            </w:r>
          </w:p>
        </w:tc>
        <w:tc>
          <w:tcPr>
            <w:tcW w:w="46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EPC, Length equals EpcLen.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spacing w:line="460" w:lineRule="exact"/>
        <w:outlineLvl w:val="2"/>
        <w:rPr>
          <w:rFonts w:hint="eastAsia"/>
          <w:b/>
          <w:szCs w:val="21"/>
        </w:rPr>
      </w:pPr>
    </w:p>
    <w:p>
      <w:pPr>
        <w:pStyle w:val="47"/>
        <w:outlineLvl w:val="3"/>
        <w:rPr>
          <w:rFonts w:hint="eastAsia"/>
          <w:sz w:val="21"/>
          <w:szCs w:val="21"/>
        </w:rPr>
      </w:pPr>
      <w:bookmarkStart w:id="106" w:name="_Toc16038"/>
      <w:bookmarkStart w:id="107" w:name="_Toc11984"/>
      <w:r>
        <w:rPr>
          <w:rFonts w:hint="eastAsia"/>
          <w:color w:val="000000"/>
          <w:sz w:val="21"/>
          <w:szCs w:val="21"/>
          <w:lang w:eastAsia="zh-CN"/>
        </w:rPr>
        <w:t>3.</w:t>
      </w:r>
      <w:r>
        <w:rPr>
          <w:rFonts w:hint="eastAsia"/>
          <w:color w:val="000000"/>
          <w:sz w:val="21"/>
          <w:szCs w:val="21"/>
          <w:lang w:val="en-US" w:eastAsia="zh-CN"/>
        </w:rPr>
        <w:t xml:space="preserve">30 </w:t>
      </w:r>
      <w:r>
        <w:rPr>
          <w:rFonts w:hint="eastAsia"/>
          <w:color w:val="000000"/>
          <w:sz w:val="21"/>
          <w:szCs w:val="21"/>
          <w:lang w:eastAsia="zh-CN"/>
        </w:rPr>
        <w:t>setFrequencyRegion【Set frequency region】</w:t>
      </w:r>
      <w:bookmarkEnd w:id="106"/>
      <w:bookmarkEnd w:id="107"/>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893"/>
        <w:gridCol w:w="647"/>
        <w:gridCol w:w="4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setFrequencyRegion(</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btRegion,</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btStartRegion,</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byte btEndRegion)</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Set frequency region(system default frequencies).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893"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647"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4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btRegion</w:t>
            </w:r>
          </w:p>
        </w:tc>
        <w:tc>
          <w:tcPr>
            <w:tcW w:w="647" w:type="dxa"/>
            <w:shd w:val="clear" w:color="auto" w:fill="FFCC99"/>
            <w:noWrap w:val="0"/>
            <w:vAlign w:val="top"/>
          </w:tcPr>
          <w:p>
            <w:pPr>
              <w:rPr>
                <w:rFonts w:hint="eastAsia" w:ascii="华文新魏" w:hAnsi="宋体" w:eastAsia="华文新魏"/>
                <w:b/>
                <w:szCs w:val="21"/>
                <w:lang w:val="en-US" w:eastAsia="zh-CN"/>
              </w:rPr>
            </w:pPr>
            <w:r>
              <w:rPr>
                <w:rFonts w:hint="eastAsia" w:ascii="Microsoft Sans Serif" w:hAnsi="Microsoft Sans Serif" w:eastAsia="华文新魏" w:cs="Microsoft Sans Serif"/>
                <w:kern w:val="0"/>
                <w:szCs w:val="21"/>
              </w:rPr>
              <w:t>byte</w:t>
            </w:r>
          </w:p>
        </w:tc>
        <w:tc>
          <w:tcPr>
            <w:tcW w:w="448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Spectrum regulation(0x01:FCC, 0x02:ETSI, 0x03:CHN).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btStartRegion</w:t>
            </w:r>
          </w:p>
        </w:tc>
        <w:tc>
          <w:tcPr>
            <w:tcW w:w="647" w:type="dxa"/>
            <w:shd w:val="clear" w:color="auto" w:fill="FFCC99"/>
            <w:noWrap w:val="0"/>
            <w:vAlign w:val="top"/>
          </w:tcPr>
          <w:p>
            <w:pPr>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byte</w:t>
            </w:r>
          </w:p>
        </w:tc>
        <w:tc>
          <w:tcPr>
            <w:tcW w:w="44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Start frequency of the spectrum.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btEndRegion</w:t>
            </w:r>
          </w:p>
        </w:tc>
        <w:tc>
          <w:tcPr>
            <w:tcW w:w="647" w:type="dxa"/>
            <w:shd w:val="clear" w:color="auto" w:fill="FFCC99"/>
            <w:noWrap w:val="0"/>
            <w:vAlign w:val="top"/>
          </w:tcPr>
          <w:p>
            <w:pPr>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byte</w:t>
            </w:r>
          </w:p>
        </w:tc>
        <w:tc>
          <w:tcPr>
            <w:tcW w:w="448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End frequency of the spectrum,Setup the range of the RF output spectrum. The rules are: 1,Start frequency and end frequency should be in the range of the specified regulation. 2,Start frequency should be equal or lower than end frequency. 3, End frequency equals start frequency means use single frequency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08" w:name="_Toc4313"/>
      <w:bookmarkStart w:id="109" w:name="_Toc11569"/>
      <w:r>
        <w:rPr>
          <w:rFonts w:hint="eastAsia"/>
          <w:color w:val="000000"/>
          <w:sz w:val="21"/>
          <w:szCs w:val="21"/>
          <w:lang w:eastAsia="zh-CN"/>
        </w:rPr>
        <w:t>3.</w:t>
      </w:r>
      <w:r>
        <w:rPr>
          <w:rFonts w:hint="eastAsia"/>
          <w:color w:val="000000"/>
          <w:sz w:val="21"/>
          <w:szCs w:val="21"/>
          <w:lang w:val="en-US" w:eastAsia="zh-CN"/>
        </w:rPr>
        <w:t xml:space="preserve">31 </w:t>
      </w:r>
      <w:r>
        <w:rPr>
          <w:rFonts w:hint="eastAsia"/>
          <w:color w:val="000000"/>
          <w:sz w:val="21"/>
          <w:szCs w:val="21"/>
          <w:lang w:eastAsia="zh-CN"/>
        </w:rPr>
        <w:t>setOutputPower【Set output power(Method 1)】</w:t>
      </w:r>
      <w:bookmarkEnd w:id="108"/>
      <w:bookmarkEnd w:id="109"/>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893"/>
        <w:gridCol w:w="1040"/>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setOutputPower(byte btOutputPower)</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This command consumes more than 100mS. If you want you change the output power frequently, please use Cmd_set_temporary_output_power command, which doesn't reduce the life of the internal flash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893"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4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09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华文新魏" w:hAnsi="宋体" w:eastAsia="华文新魏"/>
                <w:b/>
                <w:szCs w:val="21"/>
              </w:rPr>
            </w:pPr>
            <w:r>
              <w:rPr>
                <w:rFonts w:hint="eastAsia" w:ascii="Microsoft Sans Serif" w:hAnsi="Microsoft Sans Serif" w:eastAsia="华文新魏" w:cs="Microsoft Sans Serif"/>
                <w:kern w:val="0"/>
                <w:szCs w:val="21"/>
              </w:rPr>
              <w:t>btReadId</w:t>
            </w:r>
          </w:p>
        </w:tc>
        <w:tc>
          <w:tcPr>
            <w:tcW w:w="1040"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byte</w:t>
            </w:r>
          </w:p>
        </w:tc>
        <w:tc>
          <w:tcPr>
            <w:tcW w:w="4090"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 xml:space="preserve">Reader Address（公共地址是：0xFF）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btOutputPower</w:t>
            </w:r>
          </w:p>
        </w:tc>
        <w:tc>
          <w:tcPr>
            <w:tcW w:w="1040" w:type="dxa"/>
            <w:shd w:val="clear" w:color="auto" w:fill="FFCC99"/>
            <w:noWrap w:val="0"/>
            <w:vAlign w:val="top"/>
          </w:tcPr>
          <w:p>
            <w:pPr>
              <w:rPr>
                <w:rFonts w:hint="eastAsia" w:ascii="华文新魏" w:hAnsi="宋体" w:eastAsia="华文新魏"/>
                <w:b/>
                <w:szCs w:val="21"/>
                <w:lang w:val="en-US" w:eastAsia="zh-CN"/>
              </w:rPr>
            </w:pPr>
            <w:r>
              <w:rPr>
                <w:rFonts w:hint="eastAsia" w:ascii="Microsoft Sans Serif" w:hAnsi="Microsoft Sans Serif" w:eastAsia="华文新魏" w:cs="Microsoft Sans Serif"/>
                <w:kern w:val="0"/>
                <w:szCs w:val="21"/>
              </w:rPr>
              <w:t xml:space="preserve">byte </w:t>
            </w:r>
          </w:p>
        </w:tc>
        <w:tc>
          <w:tcPr>
            <w:tcW w:w="4090"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RF output power:</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New firmware power range: 10-30</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Old firmware power range: 0-33</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Short-Range Version Power Range: 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spacing w:line="460" w:lineRule="exact"/>
        <w:outlineLvl w:val="2"/>
        <w:rPr>
          <w:rFonts w:hint="eastAsia"/>
          <w:b/>
          <w:szCs w:val="21"/>
        </w:rPr>
      </w:pPr>
    </w:p>
    <w:p>
      <w:pPr>
        <w:pStyle w:val="47"/>
        <w:outlineLvl w:val="3"/>
        <w:rPr>
          <w:rFonts w:hint="eastAsia"/>
          <w:sz w:val="21"/>
          <w:szCs w:val="21"/>
        </w:rPr>
      </w:pPr>
      <w:bookmarkStart w:id="110" w:name="_Toc27067"/>
      <w:bookmarkStart w:id="111" w:name="_Toc5137"/>
      <w:r>
        <w:rPr>
          <w:rFonts w:hint="eastAsia"/>
          <w:color w:val="000000"/>
          <w:sz w:val="21"/>
          <w:szCs w:val="21"/>
          <w:lang w:eastAsia="zh-CN"/>
        </w:rPr>
        <w:t>3.</w:t>
      </w:r>
      <w:r>
        <w:rPr>
          <w:rFonts w:hint="eastAsia"/>
          <w:color w:val="000000"/>
          <w:sz w:val="21"/>
          <w:szCs w:val="21"/>
          <w:lang w:val="en-US" w:eastAsia="zh-CN"/>
        </w:rPr>
        <w:t xml:space="preserve">32 </w:t>
      </w:r>
      <w:r>
        <w:rPr>
          <w:rFonts w:hint="eastAsia"/>
          <w:color w:val="000000"/>
          <w:sz w:val="21"/>
          <w:szCs w:val="21"/>
          <w:lang w:eastAsia="zh-CN"/>
        </w:rPr>
        <w:t>setTagMask【Set the mask filter the Tag】</w:t>
      </w:r>
      <w:bookmarkEnd w:id="110"/>
      <w:bookmarkEnd w:id="111"/>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893"/>
        <w:gridCol w:w="767"/>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setTagMask(</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w:t>
            </w:r>
            <w:r>
              <w:rPr>
                <w:rFonts w:hint="eastAsia" w:ascii="Microsoft Sans Serif" w:hAnsi="Microsoft Sans Serif" w:eastAsia="华文新魏" w:cs="Microsoft Sans Serif"/>
                <w:kern w:val="0"/>
                <w:szCs w:val="21"/>
                <w:lang w:val="en-US" w:eastAsia="zh-CN"/>
              </w:rPr>
              <w:t xml:space="preserve">Int </w:t>
            </w:r>
            <w:r>
              <w:rPr>
                <w:rFonts w:hint="eastAsia" w:ascii="Microsoft Sans Serif" w:hAnsi="Microsoft Sans Serif" w:eastAsia="华文新魏" w:cs="Microsoft Sans Serif"/>
                <w:kern w:val="0"/>
                <w:szCs w:val="21"/>
              </w:rPr>
              <w:t>Membank,</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w:t>
            </w:r>
            <w:r>
              <w:rPr>
                <w:rFonts w:hint="eastAsia" w:ascii="Microsoft Sans Serif" w:hAnsi="Microsoft Sans Serif" w:eastAsia="华文新魏" w:cs="Microsoft Sans Serif"/>
                <w:kern w:val="0"/>
                <w:szCs w:val="21"/>
                <w:lang w:val="en-US" w:eastAsia="zh-CN"/>
              </w:rPr>
              <w:t xml:space="preserve">Int </w:t>
            </w:r>
            <w:r>
              <w:rPr>
                <w:rFonts w:hint="eastAsia" w:ascii="Microsoft Sans Serif" w:hAnsi="Microsoft Sans Serif" w:eastAsia="华文新魏" w:cs="Microsoft Sans Serif"/>
                <w:kern w:val="0"/>
                <w:szCs w:val="21"/>
              </w:rPr>
              <w:t>StartAdd,</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w:t>
            </w:r>
            <w:r>
              <w:rPr>
                <w:rFonts w:hint="eastAsia" w:ascii="Microsoft Sans Serif" w:hAnsi="Microsoft Sans Serif" w:eastAsia="华文新魏" w:cs="Microsoft Sans Serif"/>
                <w:kern w:val="0"/>
                <w:szCs w:val="21"/>
                <w:lang w:val="en-US" w:eastAsia="zh-CN"/>
              </w:rPr>
              <w:t xml:space="preserve">Int </w:t>
            </w:r>
            <w:r>
              <w:rPr>
                <w:rFonts w:hint="eastAsia" w:ascii="Microsoft Sans Serif" w:hAnsi="Microsoft Sans Serif" w:eastAsia="华文新魏" w:cs="Microsoft Sans Serif"/>
                <w:kern w:val="0"/>
                <w:szCs w:val="21"/>
              </w:rPr>
              <w:t>MaskLen,</w:t>
            </w:r>
          </w:p>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                      </w:t>
            </w:r>
            <w:r>
              <w:rPr>
                <w:rFonts w:hint="eastAsia" w:ascii="Microsoft Sans Serif" w:hAnsi="Microsoft Sans Serif" w:eastAsia="华文新魏" w:cs="Microsoft Sans Serif"/>
                <w:kern w:val="0"/>
                <w:szCs w:val="21"/>
                <w:lang w:val="en-US" w:eastAsia="zh-CN"/>
              </w:rPr>
              <w:t xml:space="preserve">String </w:t>
            </w:r>
            <w:r>
              <w:rPr>
                <w:rFonts w:hint="eastAsia" w:ascii="Microsoft Sans Serif" w:hAnsi="Microsoft Sans Serif" w:eastAsia="华文新魏" w:cs="Microsoft Sans Serif"/>
                <w:kern w:val="0"/>
                <w:szCs w:val="21"/>
              </w:rPr>
              <w:t>maskValue)</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Set the mask filter the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893"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767"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363"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Membank</w:t>
            </w:r>
          </w:p>
        </w:tc>
        <w:tc>
          <w:tcPr>
            <w:tcW w:w="767" w:type="dxa"/>
            <w:shd w:val="clear" w:color="auto" w:fill="FFCC99"/>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int</w:t>
            </w:r>
          </w:p>
        </w:tc>
        <w:tc>
          <w:tcPr>
            <w:tcW w:w="436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The select mask region,EPC,TID or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StartAdd</w:t>
            </w:r>
          </w:p>
        </w:tc>
        <w:tc>
          <w:tcPr>
            <w:tcW w:w="767" w:type="dxa"/>
            <w:shd w:val="clear" w:color="auto" w:fill="FFCC99"/>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int</w:t>
            </w:r>
          </w:p>
        </w:tc>
        <w:tc>
          <w:tcPr>
            <w:tcW w:w="436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The mask start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btMaskLen</w:t>
            </w:r>
          </w:p>
        </w:tc>
        <w:tc>
          <w:tcPr>
            <w:tcW w:w="767" w:type="dxa"/>
            <w:shd w:val="clear" w:color="auto" w:fill="FFCC99"/>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int</w:t>
            </w:r>
          </w:p>
        </w:tc>
        <w:tc>
          <w:tcPr>
            <w:tcW w:w="436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The mask length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maskValue</w:t>
            </w:r>
          </w:p>
        </w:tc>
        <w:tc>
          <w:tcPr>
            <w:tcW w:w="767" w:type="dxa"/>
            <w:shd w:val="clear" w:color="auto" w:fill="FFCC99"/>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String</w:t>
            </w:r>
          </w:p>
        </w:tc>
        <w:tc>
          <w:tcPr>
            <w:tcW w:w="4363"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The mask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12" w:name="_Toc6696"/>
      <w:bookmarkStart w:id="113" w:name="_Toc32152"/>
      <w:r>
        <w:rPr>
          <w:rFonts w:hint="eastAsia"/>
          <w:color w:val="000000"/>
          <w:sz w:val="21"/>
          <w:szCs w:val="21"/>
          <w:lang w:eastAsia="zh-CN"/>
        </w:rPr>
        <w:t>3.</w:t>
      </w:r>
      <w:r>
        <w:rPr>
          <w:rFonts w:hint="eastAsia"/>
          <w:color w:val="000000"/>
          <w:sz w:val="21"/>
          <w:szCs w:val="21"/>
          <w:lang w:val="en-US" w:eastAsia="zh-CN"/>
        </w:rPr>
        <w:t xml:space="preserve">33 </w:t>
      </w:r>
      <w:r>
        <w:rPr>
          <w:rFonts w:hint="eastAsia"/>
          <w:color w:val="000000"/>
          <w:sz w:val="21"/>
          <w:szCs w:val="21"/>
          <w:lang w:eastAsia="zh-CN"/>
        </w:rPr>
        <w:t>setTrigger【Reader Trigger mode】</w:t>
      </w:r>
      <w:bookmarkEnd w:id="112"/>
      <w:bookmarkEnd w:id="11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893"/>
        <w:gridCol w:w="1020"/>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int setTrigger(boolean enable);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Reader Trigger mode</w:t>
            </w:r>
            <w:r>
              <w:rPr>
                <w:rFonts w:hint="eastAsia" w:ascii="华文新魏" w:hAnsi="宋体" w:eastAsia="华文新魏"/>
                <w:kern w:val="0"/>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893"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2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11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893" w:type="dxa"/>
            <w:shd w:val="clear" w:color="auto" w:fill="FFCC99"/>
            <w:noWrap w:val="0"/>
            <w:vAlign w:val="top"/>
          </w:tcPr>
          <w:p>
            <w:pPr>
              <w:widowControl/>
              <w:jc w:val="left"/>
              <w:rPr>
                <w:rFonts w:hint="eastAsia" w:ascii="华文新魏" w:hAnsi="宋体" w:eastAsia="华文新魏"/>
                <w:b/>
                <w:szCs w:val="21"/>
              </w:rPr>
            </w:pPr>
            <w:r>
              <w:rPr>
                <w:rFonts w:hint="eastAsia" w:ascii="Microsoft Sans Serif" w:hAnsi="Microsoft Sans Serif" w:eastAsia="华文新魏" w:cs="Microsoft Sans Serif"/>
                <w:kern w:val="0"/>
                <w:szCs w:val="21"/>
                <w:lang w:val="en-US" w:eastAsia="zh-CN"/>
              </w:rPr>
              <w:t>enable</w:t>
            </w:r>
          </w:p>
        </w:tc>
        <w:tc>
          <w:tcPr>
            <w:tcW w:w="1020" w:type="dxa"/>
            <w:shd w:val="clear" w:color="auto" w:fill="FFCC99"/>
            <w:noWrap w:val="0"/>
            <w:vAlign w:val="top"/>
          </w:tcPr>
          <w:p>
            <w:pPr>
              <w:rPr>
                <w:rFonts w:hint="default" w:ascii="华文新魏" w:hAnsi="宋体" w:eastAsia="华文新魏"/>
                <w:b/>
                <w:szCs w:val="21"/>
                <w:lang w:val="en-US" w:eastAsia="zh-CN"/>
              </w:rPr>
            </w:pPr>
            <w:r>
              <w:rPr>
                <w:rFonts w:hint="eastAsia" w:ascii="Microsoft Sans Serif" w:hAnsi="Microsoft Sans Serif" w:eastAsia="华文新魏" w:cs="Microsoft Sans Serif"/>
                <w:kern w:val="0"/>
                <w:szCs w:val="21"/>
                <w:lang w:val="en-US" w:eastAsia="zh-CN"/>
              </w:rPr>
              <w:t xml:space="preserve">boolean </w:t>
            </w:r>
          </w:p>
        </w:tc>
        <w:tc>
          <w:tcPr>
            <w:tcW w:w="4110"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enable to operate 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14" w:name="_Toc11790"/>
      <w:bookmarkStart w:id="115" w:name="_Toc23041"/>
      <w:r>
        <w:rPr>
          <w:rFonts w:hint="eastAsia"/>
          <w:color w:val="000000"/>
          <w:sz w:val="21"/>
          <w:szCs w:val="21"/>
          <w:lang w:eastAsia="zh-CN"/>
        </w:rPr>
        <w:t>3.</w:t>
      </w:r>
      <w:r>
        <w:rPr>
          <w:rFonts w:hint="eastAsia"/>
          <w:color w:val="000000"/>
          <w:sz w:val="21"/>
          <w:szCs w:val="21"/>
          <w:lang w:val="en-US" w:eastAsia="zh-CN"/>
        </w:rPr>
        <w:t xml:space="preserve">34 </w:t>
      </w:r>
      <w:r>
        <w:rPr>
          <w:rFonts w:hint="eastAsia"/>
          <w:color w:val="000000"/>
          <w:sz w:val="21"/>
          <w:szCs w:val="21"/>
          <w:lang w:eastAsia="zh-CN"/>
        </w:rPr>
        <w:t>writeTag【Write Tag】</w:t>
      </w:r>
      <w:bookmarkEnd w:id="114"/>
      <w:bookmarkEnd w:id="11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2047"/>
        <w:gridCol w:w="1066"/>
        <w:gridCol w:w="3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int writeTag(String epc</w:t>
            </w:r>
          </w:p>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                    byte[] btAryPassWord,</w:t>
            </w:r>
          </w:p>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                    byte btMemBank,</w:t>
            </w:r>
          </w:p>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                    byte btWordAdd,</w:t>
            </w:r>
          </w:p>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                    byte btWordCnt,</w:t>
            </w:r>
          </w:p>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                    byte[] btAryData);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Write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2047"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66"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391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2047" w:type="dxa"/>
            <w:shd w:val="clear" w:color="auto" w:fill="FFCC99"/>
            <w:noWrap w:val="0"/>
            <w:vAlign w:val="top"/>
          </w:tcPr>
          <w:p>
            <w:pPr>
              <w:widowControl/>
              <w:jc w:val="left"/>
              <w:rPr>
                <w:rFonts w:hint="default" w:ascii="华文新魏" w:hAnsi="宋体" w:eastAsia="华文新魏"/>
                <w:b/>
                <w:szCs w:val="21"/>
                <w:lang w:val="en-US" w:eastAsia="zh-CN"/>
              </w:rPr>
            </w:pPr>
            <w:r>
              <w:rPr>
                <w:rFonts w:hint="eastAsia" w:ascii="华文新魏" w:hAnsi="宋体" w:eastAsia="华文新魏"/>
                <w:b/>
                <w:szCs w:val="21"/>
                <w:lang w:val="en-US" w:eastAsia="zh-CN"/>
              </w:rPr>
              <w:t>epc</w:t>
            </w:r>
          </w:p>
        </w:tc>
        <w:tc>
          <w:tcPr>
            <w:tcW w:w="1066"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 xml:space="preserve">String </w:t>
            </w:r>
          </w:p>
        </w:tc>
        <w:tc>
          <w:tcPr>
            <w:tcW w:w="3910" w:type="dxa"/>
            <w:shd w:val="clear" w:color="auto" w:fill="FFCC99"/>
            <w:noWrap w:val="0"/>
            <w:vAlign w:val="top"/>
          </w:tcPr>
          <w:p>
            <w:pPr>
              <w:tabs>
                <w:tab w:val="left" w:pos="755"/>
              </w:tabs>
              <w:rPr>
                <w:rFonts w:hint="default" w:ascii="华文新魏" w:hAnsi="宋体" w:eastAsia="华文新魏"/>
                <w:b/>
                <w:szCs w:val="21"/>
                <w:lang w:val="en-US" w:eastAsia="zh-CN"/>
              </w:rPr>
            </w:pPr>
            <w:r>
              <w:rPr>
                <w:rFonts w:hint="eastAsia" w:ascii="华文新魏" w:hAnsi="宋体" w:eastAsia="华文新魏"/>
                <w:b/>
                <w:szCs w:val="21"/>
                <w:lang w:eastAsia="zh-CN"/>
              </w:rPr>
              <w:tab/>
            </w:r>
            <w:r>
              <w:rPr>
                <w:rFonts w:hint="eastAsia" w:ascii="华文新魏" w:hAnsi="宋体" w:eastAsia="华文新魏"/>
                <w:b/>
                <w:szCs w:val="21"/>
                <w:lang w:val="en-US" w:eastAsia="zh-CN"/>
              </w:rPr>
              <w:t>epc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2047" w:type="dxa"/>
            <w:shd w:val="clear" w:color="auto" w:fill="FFCC99"/>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btAryPassWord</w:t>
            </w:r>
          </w:p>
        </w:tc>
        <w:tc>
          <w:tcPr>
            <w:tcW w:w="1066" w:type="dxa"/>
            <w:shd w:val="clear" w:color="auto" w:fill="FFCC99"/>
            <w:noWrap w:val="0"/>
            <w:vAlign w:val="top"/>
          </w:tcPr>
          <w:p>
            <w:pPr>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byte[] </w:t>
            </w:r>
          </w:p>
        </w:tc>
        <w:tc>
          <w:tcPr>
            <w:tcW w:w="3910"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Access password, 4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2047" w:type="dxa"/>
            <w:shd w:val="clear" w:color="auto" w:fill="FFCC99"/>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btMemBank</w:t>
            </w:r>
          </w:p>
        </w:tc>
        <w:tc>
          <w:tcPr>
            <w:tcW w:w="1066" w:type="dxa"/>
            <w:shd w:val="clear" w:color="auto" w:fill="FFCC99"/>
            <w:noWrap w:val="0"/>
            <w:vAlign w:val="top"/>
          </w:tcPr>
          <w:p>
            <w:pPr>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byte </w:t>
            </w:r>
          </w:p>
        </w:tc>
        <w:tc>
          <w:tcPr>
            <w:tcW w:w="391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Tag memory bank(0x00:RESERVED, 0x01:EPC, 0x02:TID, 0x03:USER)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2047" w:type="dxa"/>
            <w:shd w:val="clear" w:color="auto" w:fill="FFCC99"/>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btWordAdd</w:t>
            </w:r>
          </w:p>
        </w:tc>
        <w:tc>
          <w:tcPr>
            <w:tcW w:w="1066" w:type="dxa"/>
            <w:shd w:val="clear" w:color="auto" w:fill="FFCC99"/>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byte </w:t>
            </w:r>
          </w:p>
        </w:tc>
        <w:tc>
          <w:tcPr>
            <w:tcW w:w="391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 xml:space="preserve"> Write start address,WORD(16 bits). When write EPC area, notice that EPC starts from address 02, the first two 2 words are for PC+CRC.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2047" w:type="dxa"/>
            <w:shd w:val="clear" w:color="auto" w:fill="FFCC99"/>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btWordCnt</w:t>
            </w:r>
          </w:p>
        </w:tc>
        <w:tc>
          <w:tcPr>
            <w:tcW w:w="1066" w:type="dxa"/>
            <w:shd w:val="clear" w:color="auto" w:fill="FFCC99"/>
            <w:noWrap w:val="0"/>
            <w:vAlign w:val="top"/>
          </w:tcPr>
          <w:p>
            <w:pPr>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byte </w:t>
            </w:r>
          </w:p>
        </w:tc>
        <w:tc>
          <w:tcPr>
            <w:tcW w:w="3910"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WORD(16 bits), please see the tag's spec for more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2047" w:type="dxa"/>
            <w:shd w:val="clear" w:color="auto" w:fill="FFCC99"/>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btAryData</w:t>
            </w:r>
          </w:p>
        </w:tc>
        <w:tc>
          <w:tcPr>
            <w:tcW w:w="1066" w:type="dxa"/>
            <w:shd w:val="clear" w:color="auto" w:fill="FFCC99"/>
            <w:noWrap w:val="0"/>
            <w:vAlign w:val="top"/>
          </w:tcPr>
          <w:p>
            <w:pPr>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byte[]</w:t>
            </w:r>
          </w:p>
        </w:tc>
        <w:tc>
          <w:tcPr>
            <w:tcW w:w="3910"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Write data, btWordCnt*2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eastAsia="zh-CN"/>
              </w:rPr>
              <w:t>success</w:t>
            </w:r>
            <w:r>
              <w:rPr>
                <w:rFonts w:hint="eastAsia" w:ascii="华文新魏" w:hAnsi="宋体" w:eastAsia="华文新魏"/>
                <w:szCs w:val="21"/>
              </w:rPr>
              <w:t>：</w:t>
            </w:r>
            <w:r>
              <w:rPr>
                <w:rFonts w:hint="eastAsia" w:ascii="华文新魏" w:hAnsi="宋体" w:eastAsia="华文新魏"/>
                <w:szCs w:val="21"/>
                <w:lang w:val="en-US" w:eastAsia="zh-CN"/>
              </w:rPr>
              <w:t>0</w:t>
            </w:r>
            <w:r>
              <w:rPr>
                <w:rFonts w:hint="eastAsia" w:ascii="华文新魏" w:hAnsi="宋体" w:eastAsia="华文新魏"/>
                <w:szCs w:val="21"/>
              </w:rPr>
              <w:t>；</w:t>
            </w:r>
            <w:r>
              <w:rPr>
                <w:rFonts w:hint="eastAsia" w:ascii="华文新魏" w:hAnsi="宋体" w:eastAsia="华文新魏"/>
                <w:szCs w:val="21"/>
                <w:lang w:eastAsia="zh-CN"/>
              </w:rPr>
              <w:t>fail</w:t>
            </w:r>
            <w:r>
              <w:rPr>
                <w:rFonts w:hint="eastAsia" w:ascii="华文新魏" w:hAnsi="宋体" w:eastAsia="华文新魏"/>
                <w:szCs w:val="21"/>
              </w:rPr>
              <w:t>：</w:t>
            </w:r>
            <w:r>
              <w:rPr>
                <w:rFonts w:hint="eastAsia" w:ascii="华文新魏" w:hAnsi="宋体" w:eastAsia="华文新魏"/>
                <w:szCs w:val="21"/>
                <w:lang w:val="en-US" w:eastAsia="zh-CN"/>
              </w:rPr>
              <w:t>-1</w:t>
            </w:r>
            <w:r>
              <w:rPr>
                <w:rFonts w:hint="eastAsia" w:ascii="华文新魏" w:hAnsi="宋体" w:eastAsia="华文新魏"/>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16" w:name="_Toc23397"/>
      <w:bookmarkStart w:id="117" w:name="_Toc24445"/>
      <w:r>
        <w:rPr>
          <w:rFonts w:hint="eastAsia"/>
          <w:color w:val="000000"/>
          <w:sz w:val="21"/>
          <w:szCs w:val="21"/>
          <w:lang w:eastAsia="zh-CN"/>
        </w:rPr>
        <w:t>3.</w:t>
      </w:r>
      <w:r>
        <w:rPr>
          <w:rFonts w:hint="eastAsia"/>
          <w:color w:val="000000"/>
          <w:sz w:val="21"/>
          <w:szCs w:val="21"/>
          <w:lang w:val="en-US" w:eastAsia="zh-CN"/>
        </w:rPr>
        <w:t>35</w:t>
      </w:r>
      <w:r>
        <w:rPr>
          <w:color w:val="000000"/>
          <w:sz w:val="21"/>
          <w:szCs w:val="21"/>
          <w:lang w:eastAsia="zh-CN"/>
        </w:rPr>
        <w:t xml:space="preserve"> </w:t>
      </w:r>
      <w:r>
        <w:rPr>
          <w:rFonts w:hint="eastAsia"/>
          <w:color w:val="000000"/>
          <w:sz w:val="21"/>
          <w:szCs w:val="21"/>
          <w:lang w:eastAsia="zh-CN"/>
        </w:rPr>
        <w:t>registerCallback【register CallBack】</w:t>
      </w:r>
      <w:bookmarkEnd w:id="116"/>
      <w:bookmarkEnd w:id="117"/>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093"/>
        <w:gridCol w:w="2020"/>
        <w:gridCol w:w="3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void registerCallback(com.ubx.usdk.rfid.aidl.IRfidCallback 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Unregister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093"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202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391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093" w:type="dxa"/>
            <w:shd w:val="clear" w:color="auto" w:fill="FFCC99"/>
            <w:noWrap w:val="0"/>
            <w:vAlign w:val="top"/>
          </w:tcPr>
          <w:p>
            <w:pPr>
              <w:widowControl/>
              <w:jc w:val="left"/>
              <w:rPr>
                <w:rFonts w:hint="default" w:ascii="华文新魏" w:hAnsi="宋体" w:eastAsia="华文新魏"/>
                <w:b/>
                <w:szCs w:val="21"/>
                <w:lang w:val="en-US"/>
              </w:rPr>
            </w:pPr>
            <w:r>
              <w:rPr>
                <w:rFonts w:hint="eastAsia" w:ascii="Microsoft Sans Serif" w:hAnsi="Microsoft Sans Serif" w:eastAsia="华文新魏" w:cs="Microsoft Sans Serif"/>
                <w:kern w:val="0"/>
                <w:szCs w:val="21"/>
                <w:lang w:val="en-US" w:eastAsia="zh-CN"/>
              </w:rPr>
              <w:t>cb</w:t>
            </w:r>
          </w:p>
        </w:tc>
        <w:tc>
          <w:tcPr>
            <w:tcW w:w="2020" w:type="dxa"/>
            <w:shd w:val="clear" w:color="auto" w:fill="FFCC99"/>
            <w:noWrap w:val="0"/>
            <w:vAlign w:val="top"/>
          </w:tcPr>
          <w:p>
            <w:pPr>
              <w:rPr>
                <w:rFonts w:hint="default" w:ascii="华文新魏" w:hAnsi="宋体" w:eastAsia="华文新魏"/>
                <w:b/>
                <w:szCs w:val="21"/>
                <w:lang w:val="en-US" w:eastAsia="zh-CN"/>
              </w:rPr>
            </w:pPr>
            <w:r>
              <w:rPr>
                <w:rFonts w:hint="eastAsia" w:ascii="Microsoft Sans Serif" w:hAnsi="Microsoft Sans Serif" w:eastAsia="华文新魏" w:cs="Microsoft Sans Serif"/>
                <w:kern w:val="0"/>
                <w:szCs w:val="21"/>
                <w:lang w:val="en-US" w:eastAsia="zh-CN"/>
              </w:rPr>
              <w:t>com.ubx.usdk.rfid.aidl.IRfidCallback</w:t>
            </w:r>
          </w:p>
        </w:tc>
        <w:tc>
          <w:tcPr>
            <w:tcW w:w="3910"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void</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18" w:name="_Toc27161"/>
      <w:bookmarkStart w:id="119" w:name="_Toc3539"/>
      <w:r>
        <w:rPr>
          <w:rFonts w:hint="eastAsia"/>
          <w:color w:val="000000"/>
          <w:sz w:val="21"/>
          <w:szCs w:val="21"/>
          <w:lang w:eastAsia="zh-CN"/>
        </w:rPr>
        <w:t>3.</w:t>
      </w:r>
      <w:r>
        <w:rPr>
          <w:rFonts w:hint="eastAsia"/>
          <w:color w:val="000000"/>
          <w:sz w:val="21"/>
          <w:szCs w:val="21"/>
          <w:lang w:val="en-US" w:eastAsia="zh-CN"/>
        </w:rPr>
        <w:t>36</w:t>
      </w:r>
      <w:r>
        <w:rPr>
          <w:color w:val="000000"/>
          <w:sz w:val="21"/>
          <w:szCs w:val="21"/>
          <w:lang w:eastAsia="zh-CN"/>
        </w:rPr>
        <w:t xml:space="preserve"> </w:t>
      </w:r>
      <w:r>
        <w:rPr>
          <w:rFonts w:hint="eastAsia"/>
          <w:color w:val="000000"/>
          <w:sz w:val="21"/>
          <w:szCs w:val="21"/>
          <w:lang w:eastAsia="zh-CN"/>
        </w:rPr>
        <w:t>unregisterCallback【</w:t>
      </w:r>
      <w:r>
        <w:rPr>
          <w:rFonts w:hint="eastAsia"/>
          <w:color w:val="000000"/>
          <w:sz w:val="21"/>
          <w:szCs w:val="21"/>
          <w:lang w:val="en-US" w:eastAsia="zh-CN"/>
        </w:rPr>
        <w:t>Unregister callback</w:t>
      </w:r>
      <w:r>
        <w:rPr>
          <w:rFonts w:hint="eastAsia"/>
          <w:color w:val="000000"/>
          <w:sz w:val="21"/>
          <w:szCs w:val="21"/>
          <w:lang w:eastAsia="zh-CN"/>
        </w:rPr>
        <w:t>】</w:t>
      </w:r>
      <w:bookmarkEnd w:id="118"/>
      <w:bookmarkEnd w:id="119"/>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093"/>
        <w:gridCol w:w="2020"/>
        <w:gridCol w:w="3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void unregisterCallback(com.ubx.usdk.rfid.aidl.IRfidCallback 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Unregister 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093"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202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391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093" w:type="dxa"/>
            <w:shd w:val="clear" w:color="auto" w:fill="FFCC99"/>
            <w:noWrap w:val="0"/>
            <w:vAlign w:val="top"/>
          </w:tcPr>
          <w:p>
            <w:pPr>
              <w:widowControl/>
              <w:jc w:val="left"/>
              <w:rPr>
                <w:rFonts w:hint="default" w:ascii="华文新魏" w:hAnsi="宋体" w:eastAsia="华文新魏"/>
                <w:b/>
                <w:szCs w:val="21"/>
                <w:lang w:val="en-US"/>
              </w:rPr>
            </w:pPr>
            <w:r>
              <w:rPr>
                <w:rFonts w:hint="eastAsia" w:ascii="Microsoft Sans Serif" w:hAnsi="Microsoft Sans Serif" w:eastAsia="华文新魏" w:cs="Microsoft Sans Serif"/>
                <w:kern w:val="0"/>
                <w:szCs w:val="21"/>
                <w:lang w:val="en-US" w:eastAsia="zh-CN"/>
              </w:rPr>
              <w:t>cb</w:t>
            </w:r>
          </w:p>
        </w:tc>
        <w:tc>
          <w:tcPr>
            <w:tcW w:w="2020" w:type="dxa"/>
            <w:shd w:val="clear" w:color="auto" w:fill="FFCC99"/>
            <w:noWrap w:val="0"/>
            <w:vAlign w:val="top"/>
          </w:tcPr>
          <w:p>
            <w:pPr>
              <w:rPr>
                <w:rFonts w:hint="default" w:ascii="华文新魏" w:hAnsi="宋体" w:eastAsia="华文新魏"/>
                <w:b/>
                <w:szCs w:val="21"/>
                <w:lang w:val="en-US" w:eastAsia="zh-CN"/>
              </w:rPr>
            </w:pPr>
            <w:r>
              <w:rPr>
                <w:rFonts w:hint="eastAsia" w:ascii="Microsoft Sans Serif" w:hAnsi="Microsoft Sans Serif" w:eastAsia="华文新魏" w:cs="Microsoft Sans Serif"/>
                <w:kern w:val="0"/>
                <w:szCs w:val="21"/>
                <w:lang w:val="en-US" w:eastAsia="zh-CN"/>
              </w:rPr>
              <w:t>com.ubx.usdk.rfid.aidl.IRfidCallback</w:t>
            </w:r>
          </w:p>
        </w:tc>
        <w:tc>
          <w:tcPr>
            <w:tcW w:w="3910"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void</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20" w:name="_Toc27712"/>
      <w:bookmarkStart w:id="121" w:name="_Toc22943"/>
      <w:r>
        <w:rPr>
          <w:rFonts w:hint="eastAsia"/>
          <w:color w:val="000000"/>
          <w:sz w:val="21"/>
          <w:szCs w:val="21"/>
          <w:lang w:eastAsia="zh-CN"/>
        </w:rPr>
        <w:t>3.</w:t>
      </w:r>
      <w:r>
        <w:rPr>
          <w:rFonts w:hint="eastAsia"/>
          <w:color w:val="000000"/>
          <w:sz w:val="21"/>
          <w:szCs w:val="21"/>
          <w:lang w:val="en-US" w:eastAsia="zh-CN"/>
        </w:rPr>
        <w:t>37</w:t>
      </w:r>
      <w:r>
        <w:rPr>
          <w:color w:val="000000"/>
          <w:sz w:val="21"/>
          <w:szCs w:val="21"/>
          <w:lang w:eastAsia="zh-CN"/>
        </w:rPr>
        <w:t xml:space="preserve"> </w:t>
      </w:r>
      <w:r>
        <w:rPr>
          <w:rFonts w:hint="eastAsia"/>
          <w:color w:val="000000"/>
          <w:sz w:val="21"/>
          <w:szCs w:val="21"/>
          <w:lang w:val="en-US" w:eastAsia="zh-CN"/>
        </w:rPr>
        <w:t>getModule</w:t>
      </w:r>
      <w:r>
        <w:rPr>
          <w:rFonts w:hint="eastAsia"/>
          <w:color w:val="000000"/>
          <w:sz w:val="21"/>
          <w:szCs w:val="21"/>
          <w:lang w:eastAsia="zh-CN"/>
        </w:rPr>
        <w:t>【</w:t>
      </w:r>
      <w:r>
        <w:rPr>
          <w:rFonts w:hint="eastAsia"/>
          <w:color w:val="000000"/>
          <w:sz w:val="21"/>
          <w:szCs w:val="21"/>
          <w:lang w:val="en-US" w:eastAsia="zh-CN"/>
        </w:rPr>
        <w:t>get module</w:t>
      </w:r>
      <w:r>
        <w:rPr>
          <w:rFonts w:hint="eastAsia"/>
          <w:color w:val="000000"/>
          <w:sz w:val="21"/>
          <w:szCs w:val="21"/>
          <w:lang w:eastAsia="zh-CN"/>
        </w:rPr>
        <w:t>】</w:t>
      </w:r>
      <w:bookmarkEnd w:id="120"/>
      <w:bookmarkEnd w:id="121"/>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093"/>
        <w:gridCol w:w="2020"/>
        <w:gridCol w:w="3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java.lang.String getModule();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get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093"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202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391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String</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华文新魏" w:hAnsi="宋体" w:eastAsia="华文新魏"/>
                <w:szCs w:val="21"/>
                <w:lang w:val="en-US" w:eastAsia="zh-CN"/>
              </w:rPr>
              <w:t>Module</w:t>
            </w:r>
            <w:r>
              <w:rPr>
                <w:rFonts w:hint="default" w:ascii="华文新魏" w:hAnsi="宋体" w:eastAsia="华文新魏"/>
                <w:szCs w:val="21"/>
                <w:lang w:val="en-US" w:eastAsia="zh-CN"/>
              </w:rPr>
              <w:t>’</w:t>
            </w:r>
            <w:r>
              <w:rPr>
                <w:rFonts w:hint="eastAsia" w:ascii="华文新魏" w:hAnsi="宋体" w:eastAsia="华文新魏"/>
                <w:szCs w:val="21"/>
                <w:lang w:val="en-US" w:eastAsia="zh-CN"/>
              </w:rPr>
              <w:t>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pStyle w:val="47"/>
        <w:outlineLvl w:val="3"/>
        <w:rPr>
          <w:rFonts w:hint="eastAsia"/>
          <w:sz w:val="21"/>
          <w:szCs w:val="21"/>
        </w:rPr>
      </w:pPr>
      <w:bookmarkStart w:id="122" w:name="_Toc17333"/>
      <w:bookmarkStart w:id="123" w:name="_Toc30783"/>
      <w:r>
        <w:rPr>
          <w:rFonts w:hint="eastAsia"/>
          <w:color w:val="000000"/>
          <w:sz w:val="21"/>
          <w:szCs w:val="21"/>
          <w:lang w:eastAsia="zh-CN"/>
        </w:rPr>
        <w:t>3.</w:t>
      </w:r>
      <w:r>
        <w:rPr>
          <w:rFonts w:hint="eastAsia"/>
          <w:color w:val="000000"/>
          <w:sz w:val="21"/>
          <w:szCs w:val="21"/>
          <w:lang w:val="en-US" w:eastAsia="zh-CN"/>
        </w:rPr>
        <w:t>38</w:t>
      </w:r>
      <w:r>
        <w:rPr>
          <w:color w:val="000000"/>
          <w:sz w:val="21"/>
          <w:szCs w:val="21"/>
          <w:lang w:eastAsia="zh-CN"/>
        </w:rPr>
        <w:t xml:space="preserve"> </w:t>
      </w:r>
      <w:r>
        <w:rPr>
          <w:rFonts w:hint="eastAsia"/>
          <w:color w:val="000000"/>
          <w:sz w:val="21"/>
          <w:szCs w:val="21"/>
          <w:lang w:eastAsia="zh-CN"/>
        </w:rPr>
        <w:t>getModuleFirmware【</w:t>
      </w:r>
      <w:r>
        <w:rPr>
          <w:rFonts w:hint="eastAsia"/>
          <w:color w:val="000000"/>
          <w:sz w:val="21"/>
          <w:szCs w:val="21"/>
          <w:lang w:val="en-US" w:eastAsia="zh-CN"/>
        </w:rPr>
        <w:t>Get module firmware information</w:t>
      </w:r>
      <w:r>
        <w:rPr>
          <w:rFonts w:hint="eastAsia"/>
          <w:color w:val="000000"/>
          <w:sz w:val="21"/>
          <w:szCs w:val="21"/>
          <w:lang w:eastAsia="zh-CN"/>
        </w:rPr>
        <w:t>】</w:t>
      </w:r>
      <w:bookmarkEnd w:id="122"/>
      <w:bookmarkEnd w:id="12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093"/>
        <w:gridCol w:w="2020"/>
        <w:gridCol w:w="3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String getModuleFirmware();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Get module firmware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093"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202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3910"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String</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default" w:ascii="华文新魏" w:hAnsi="宋体" w:eastAsia="华文新魏"/>
                <w:szCs w:val="21"/>
                <w:lang w:val="en-US" w:eastAsia="zh-CN"/>
              </w:rPr>
              <w:t>module firmware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b/>
          <w:szCs w:val="21"/>
        </w:rPr>
      </w:pPr>
    </w:p>
    <w:p>
      <w:pPr>
        <w:spacing w:line="460" w:lineRule="exact"/>
        <w:outlineLvl w:val="2"/>
        <w:rPr>
          <w:rFonts w:hint="eastAsia" w:ascii="Times New Roman" w:hAnsi="Times New Roman" w:eastAsia="华文新魏" w:cs="Times New Roman"/>
          <w:b/>
          <w:bCs/>
          <w:color w:val="000000"/>
          <w:kern w:val="2"/>
          <w:sz w:val="21"/>
          <w:szCs w:val="21"/>
          <w:lang w:val="en-US" w:eastAsia="zh-CN" w:bidi="ar-SA"/>
        </w:rPr>
      </w:pPr>
      <w:bookmarkStart w:id="124" w:name="_Toc10635"/>
      <w:bookmarkStart w:id="125" w:name="_Toc17158"/>
      <w:r>
        <w:rPr>
          <w:rFonts w:hint="eastAsia" w:eastAsia="华文新魏" w:cs="Times New Roman"/>
          <w:b/>
          <w:bCs/>
          <w:color w:val="000000"/>
          <w:kern w:val="2"/>
          <w:sz w:val="21"/>
          <w:szCs w:val="21"/>
          <w:lang w:val="en-US" w:eastAsia="zh-CN" w:bidi="ar-SA"/>
        </w:rPr>
        <w:t>3.3</w:t>
      </w:r>
      <w:r>
        <w:rPr>
          <w:rFonts w:hint="eastAsia" w:ascii="Times New Roman" w:hAnsi="Times New Roman" w:eastAsia="华文新魏" w:cs="Times New Roman"/>
          <w:b/>
          <w:bCs/>
          <w:color w:val="000000"/>
          <w:kern w:val="2"/>
          <w:sz w:val="21"/>
          <w:szCs w:val="21"/>
          <w:lang w:val="en-US" w:eastAsia="zh-CN" w:bidi="ar-SA"/>
        </w:rPr>
        <w:t>9 writeEpc【</w:t>
      </w:r>
      <w:r>
        <w:rPr>
          <w:rFonts w:hint="eastAsia" w:eastAsia="华文新魏" w:cs="Times New Roman"/>
          <w:b/>
          <w:bCs/>
          <w:color w:val="000000"/>
          <w:kern w:val="2"/>
          <w:sz w:val="21"/>
          <w:szCs w:val="21"/>
          <w:lang w:val="en-US" w:eastAsia="zh-CN" w:bidi="ar-SA"/>
        </w:rPr>
        <w:t>write epc number</w:t>
      </w:r>
      <w:r>
        <w:rPr>
          <w:rFonts w:hint="eastAsia" w:ascii="Times New Roman" w:hAnsi="Times New Roman" w:eastAsia="华文新魏" w:cs="Times New Roman"/>
          <w:b/>
          <w:bCs/>
          <w:color w:val="000000"/>
          <w:kern w:val="2"/>
          <w:sz w:val="21"/>
          <w:szCs w:val="21"/>
          <w:lang w:val="en-US" w:eastAsia="zh-CN" w:bidi="ar-SA"/>
        </w:rPr>
        <w:t>】</w:t>
      </w:r>
      <w:bookmarkEnd w:id="124"/>
      <w:bookmarkEnd w:id="12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r>
              <w:rPr>
                <w:rFonts w:hint="eastAsia" w:ascii="华文新魏" w:hAnsi="宋体" w:eastAsia="华文新魏"/>
                <w:b/>
                <w:szCs w:val="21"/>
              </w:rPr>
              <w:t>1</w:t>
            </w:r>
          </w:p>
        </w:tc>
        <w:tc>
          <w:tcPr>
            <w:tcW w:w="7023" w:type="dxa"/>
            <w:gridSpan w:val="3"/>
            <w:noWrap w:val="0"/>
            <w:vAlign w:val="top"/>
          </w:tcPr>
          <w:p>
            <w:pPr>
              <w:spacing w:line="460" w:lineRule="exact"/>
              <w:ind w:left="120"/>
              <w:rPr>
                <w:rFonts w:hint="eastAsia"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public int WriteEPC(byte epclen,byte epc[],byte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eastAsia" w:ascii="华文新魏" w:hAnsi="宋体" w:eastAsia="华文新魏"/>
                <w:kern w:val="0"/>
                <w:szCs w:val="21"/>
              </w:rPr>
            </w:pPr>
            <w:r>
              <w:rPr>
                <w:rFonts w:hint="eastAsia" w:ascii="华文新魏" w:hAnsi="宋体" w:eastAsia="华文新魏"/>
                <w:kern w:val="0"/>
                <w:szCs w:val="21"/>
              </w:rPr>
              <w:t>Randomly rewrite the EPC number of a label by broadcasting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hint="eastAsia"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epclen</w:t>
            </w:r>
          </w:p>
        </w:tc>
        <w:tc>
          <w:tcPr>
            <w:tcW w:w="1080" w:type="dxa"/>
            <w:noWrap w:val="0"/>
            <w:vAlign w:val="top"/>
          </w:tcPr>
          <w:p>
            <w:pPr>
              <w:rPr>
                <w:rFonts w:hint="eastAsia" w:ascii="Microsoft Sans Serif" w:hAnsi="Microsoft Sans Serif" w:eastAsia="华文新魏" w:cs="Microsoft Sans Serif"/>
                <w:szCs w:val="21"/>
              </w:rPr>
            </w:pPr>
            <w:r>
              <w:rPr>
                <w:rFonts w:ascii="Microsoft Sans Serif" w:hAnsi="Microsoft Sans Serif" w:eastAsia="华文新魏" w:cs="Microsoft Sans Serif"/>
                <w:kern w:val="0"/>
                <w:szCs w:val="21"/>
              </w:rPr>
              <w:t>byte</w:t>
            </w:r>
          </w:p>
        </w:tc>
        <w:tc>
          <w:tcPr>
            <w:tcW w:w="4683" w:type="dxa"/>
            <w:noWrap w:val="0"/>
            <w:vAlign w:val="top"/>
          </w:tcPr>
          <w:p>
            <w:pPr>
              <w:rPr>
                <w:rFonts w:hint="eastAsia" w:ascii="华文新魏" w:hAnsi="宋体" w:eastAsia="华文新魏"/>
                <w:szCs w:val="21"/>
              </w:rPr>
            </w:pPr>
            <w:r>
              <w:rPr>
                <w:rFonts w:hint="eastAsia" w:ascii="华文新魏" w:hAnsi="宋体" w:eastAsia="华文新魏"/>
                <w:szCs w:val="21"/>
              </w:rPr>
              <w:t>length of epc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hint="eastAsia"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epc</w:t>
            </w:r>
          </w:p>
        </w:tc>
        <w:tc>
          <w:tcPr>
            <w:tcW w:w="1080" w:type="dxa"/>
            <w:noWrap w:val="0"/>
            <w:vAlign w:val="top"/>
          </w:tcPr>
          <w:p>
            <w:pPr>
              <w:rPr>
                <w:rFonts w:hint="eastAsia" w:ascii="Microsoft Sans Serif" w:hAnsi="Microsoft Sans Serif" w:eastAsia="华文新魏" w:cs="Microsoft Sans Serif"/>
                <w:szCs w:val="21"/>
              </w:rPr>
            </w:pPr>
            <w:r>
              <w:rPr>
                <w:rFonts w:hint="eastAsia" w:ascii="Microsoft Sans Serif" w:hAnsi="Microsoft Sans Serif" w:eastAsia="华文新魏" w:cs="Microsoft Sans Serif"/>
                <w:szCs w:val="21"/>
              </w:rPr>
              <w:t>byte[]</w:t>
            </w:r>
          </w:p>
        </w:tc>
        <w:tc>
          <w:tcPr>
            <w:tcW w:w="4683" w:type="dxa"/>
            <w:noWrap w:val="0"/>
            <w:vAlign w:val="top"/>
          </w:tcPr>
          <w:p>
            <w:pPr>
              <w:rPr>
                <w:rFonts w:hint="eastAsia" w:ascii="华文新魏" w:hAnsi="宋体" w:eastAsia="华文新魏"/>
                <w:szCs w:val="21"/>
              </w:rPr>
            </w:pPr>
            <w:r>
              <w:rPr>
                <w:rFonts w:hint="eastAsia" w:ascii="华文新魏" w:hAnsi="宋体" w:eastAsia="华文新魏"/>
                <w:szCs w:val="21"/>
              </w:rPr>
              <w:t>Input, the EPC number of the label, the size is epclen*2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Password</w:t>
            </w:r>
          </w:p>
        </w:tc>
        <w:tc>
          <w:tcPr>
            <w:tcW w:w="1080" w:type="dxa"/>
            <w:noWrap w:val="0"/>
            <w:vAlign w:val="top"/>
          </w:tcPr>
          <w:p>
            <w:pPr>
              <w:rPr>
                <w:rFonts w:hint="eastAsia" w:ascii="Microsoft Sans Serif" w:hAnsi="Microsoft Sans Serif" w:eastAsia="华文新魏" w:cs="Microsoft Sans Serif"/>
                <w:szCs w:val="21"/>
              </w:rPr>
            </w:pPr>
            <w:r>
              <w:rPr>
                <w:rFonts w:hint="eastAsia" w:ascii="Microsoft Sans Serif" w:hAnsi="Microsoft Sans Serif" w:eastAsia="华文新魏" w:cs="Microsoft Sans Serif"/>
                <w:szCs w:val="21"/>
              </w:rPr>
              <w:t>byte[]</w:t>
            </w:r>
          </w:p>
        </w:tc>
        <w:tc>
          <w:tcPr>
            <w:tcW w:w="4683" w:type="dxa"/>
            <w:noWrap w:val="0"/>
            <w:vAlign w:val="top"/>
          </w:tcPr>
          <w:p>
            <w:pPr>
              <w:rPr>
                <w:rFonts w:hint="eastAsia" w:ascii="华文新魏" w:hAnsi="宋体" w:eastAsia="华文新魏"/>
                <w:szCs w:val="21"/>
              </w:rPr>
            </w:pPr>
            <w:r>
              <w:rPr>
                <w:rFonts w:hint="eastAsia" w:ascii="华文新魏" w:hAnsi="宋体" w:eastAsia="华文新魏"/>
                <w:szCs w:val="21"/>
              </w:rPr>
              <w:t>Input, the access code for the tag, 4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rPr>
              <w:t>int</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Microsoft Sans Serif" w:hAnsi="Microsoft Sans Serif" w:eastAsia="华文新魏" w:cs="Microsoft Sans Serif"/>
                <w:szCs w:val="21"/>
                <w:lang w:eastAsia="zh-CN"/>
              </w:rPr>
              <w:t>successreturn</w:t>
            </w:r>
            <w:r>
              <w:rPr>
                <w:rFonts w:hint="eastAsia" w:ascii="Microsoft Sans Serif" w:hAnsi="Microsoft Sans Serif" w:eastAsia="华文新魏" w:cs="Microsoft Sans Serif"/>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eastAsia"/>
          <w:sz w:val="21"/>
          <w:szCs w:val="21"/>
        </w:rPr>
      </w:pPr>
      <w:bookmarkStart w:id="126" w:name="_Toc24983"/>
      <w:bookmarkStart w:id="127" w:name="_Toc10416"/>
      <w:r>
        <w:rPr>
          <w:rFonts w:hint="eastAsia"/>
          <w:b/>
          <w:szCs w:val="21"/>
          <w:lang w:val="en-US" w:eastAsia="zh-CN"/>
        </w:rPr>
        <w:t>3.40 readOnceTag</w:t>
      </w:r>
      <w:bookmarkStart w:id="128" w:name="_Toc108621299"/>
      <w:r>
        <w:rPr>
          <w:rFonts w:hint="eastAsia" w:ascii="Times New Roman" w:hAnsi="Times New Roman" w:eastAsia="华文新魏" w:cs="Times New Roman"/>
          <w:b/>
          <w:bCs/>
          <w:color w:val="000000"/>
          <w:kern w:val="2"/>
          <w:sz w:val="21"/>
          <w:szCs w:val="21"/>
          <w:lang w:val="en-US" w:eastAsia="zh-CN" w:bidi="ar-SA"/>
        </w:rPr>
        <w:t>【single tag query】</w:t>
      </w:r>
      <w:bookmarkEnd w:id="126"/>
      <w:bookmarkEnd w:id="127"/>
      <w:bookmarkEnd w:id="128"/>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Microsoft Sans Serif" w:hAnsi="Microsoft Sans Serif" w:eastAsia="华文新魏" w:cs="Microsoft Sans Serif"/>
                <w:kern w:val="0"/>
                <w:szCs w:val="21"/>
                <w:lang w:eastAsia="zh-CN"/>
              </w:rPr>
            </w:pPr>
            <w:r>
              <w:rPr>
                <w:rFonts w:hint="eastAsia" w:ascii="Microsoft Sans Serif" w:hAnsi="Microsoft Sans Serif" w:eastAsia="华文新魏" w:cs="Microsoft Sans Serif"/>
                <w:kern w:val="0"/>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 xml:space="preserve">public </w:t>
            </w:r>
            <w:r>
              <w:rPr>
                <w:rFonts w:hint="eastAsia" w:ascii="Microsoft Sans Serif" w:hAnsi="Microsoft Sans Serif" w:eastAsia="华文新魏" w:cs="Microsoft Sans Serif"/>
                <w:kern w:val="0"/>
                <w:szCs w:val="21"/>
                <w:lang w:val="en-US" w:eastAsia="zh-CN"/>
              </w:rPr>
              <w:t xml:space="preserve">String </w:t>
            </w:r>
            <w:r>
              <w:rPr>
                <w:rFonts w:hint="eastAsia" w:ascii="Microsoft Sans Serif" w:hAnsi="Microsoft Sans Serif" w:eastAsia="华文新魏" w:cs="Microsoft Sans Serif"/>
                <w:kern w:val="0"/>
                <w:szCs w:val="21"/>
              </w:rPr>
              <w:t>readTagOnce( byte AdrTID, byte LenTID)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eastAsia" w:ascii="华文新魏" w:hAnsi="宋体" w:eastAsia="华文新魏"/>
                <w:kern w:val="0"/>
                <w:szCs w:val="21"/>
              </w:rPr>
            </w:pPr>
            <w:r>
              <w:rPr>
                <w:rFonts w:hint="eastAsia" w:ascii="华文新魏" w:hAnsi="宋体" w:eastAsia="华文新魏"/>
                <w:kern w:val="0"/>
                <w:szCs w:val="21"/>
              </w:rPr>
              <w:t>This command is used to read the EPC or TID of the tag at 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jc w:val="left"/>
              <w:rPr>
                <w:rFonts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AdrTID</w:t>
            </w:r>
          </w:p>
        </w:tc>
        <w:tc>
          <w:tcPr>
            <w:tcW w:w="1080" w:type="dxa"/>
            <w:noWrap w:val="0"/>
            <w:vAlign w:val="top"/>
          </w:tcPr>
          <w:p>
            <w:pPr>
              <w:rPr>
                <w:rFonts w:hint="eastAsia" w:ascii="Microsoft Sans Serif" w:hAnsi="Microsoft Sans Serif" w:eastAsia="华文新魏" w:cs="Microsoft Sans Serif"/>
                <w:szCs w:val="21"/>
              </w:rPr>
            </w:pPr>
            <w:r>
              <w:rPr>
                <w:rFonts w:ascii="Microsoft Sans Serif" w:hAnsi="Microsoft Sans Serif" w:eastAsia="华文新魏" w:cs="Microsoft Sans Serif"/>
                <w:kern w:val="0"/>
                <w:szCs w:val="21"/>
              </w:rPr>
              <w:t>byte</w:t>
            </w:r>
          </w:p>
        </w:tc>
        <w:tc>
          <w:tcPr>
            <w:tcW w:w="4683" w:type="dxa"/>
            <w:noWrap w:val="0"/>
            <w:vAlign w:val="top"/>
          </w:tcPr>
          <w:p>
            <w:pPr>
              <w:rPr>
                <w:rFonts w:hint="eastAsia" w:ascii="华文新魏" w:hAnsi="宋体" w:eastAsia="华文新魏"/>
                <w:szCs w:val="21"/>
              </w:rPr>
            </w:pPr>
            <w:r>
              <w:rPr>
                <w:rFonts w:hint="eastAsia" w:ascii="华文新魏" w:hAnsi="宋体" w:eastAsia="华文新魏"/>
                <w:szCs w:val="21"/>
              </w:rPr>
              <w:t>Read the starting address of the 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jc w:val="left"/>
              <w:rPr>
                <w:rFonts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LenTID</w:t>
            </w:r>
          </w:p>
        </w:tc>
        <w:tc>
          <w:tcPr>
            <w:tcW w:w="1080" w:type="dxa"/>
            <w:noWrap w:val="0"/>
            <w:vAlign w:val="top"/>
          </w:tcPr>
          <w:p>
            <w:pPr>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byte</w:t>
            </w:r>
          </w:p>
        </w:tc>
        <w:tc>
          <w:tcPr>
            <w:tcW w:w="4683" w:type="dxa"/>
            <w:noWrap w:val="0"/>
            <w:vAlign w:val="top"/>
          </w:tcPr>
          <w:p>
            <w:pPr>
              <w:rPr>
                <w:rFonts w:hint="eastAsia" w:ascii="华文新魏" w:hAnsi="宋体" w:eastAsia="华文新魏"/>
                <w:szCs w:val="21"/>
              </w:rPr>
            </w:pPr>
            <w:r>
              <w:rPr>
                <w:rFonts w:hint="eastAsia" w:ascii="华文新魏" w:hAnsi="宋体" w:eastAsia="华文新魏"/>
                <w:szCs w:val="21"/>
              </w:rPr>
              <w:t>Read the TID length, if the length is 0, read the EPC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String</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r>
              <w:rPr>
                <w:rFonts w:hint="eastAsia" w:ascii="Microsoft Sans Serif" w:hAnsi="Microsoft Sans Serif" w:eastAsia="华文新魏" w:cs="Microsoft Sans Serif"/>
                <w:szCs w:val="21"/>
                <w:lang w:eastAsia="zh-CN"/>
              </w:rPr>
              <w:t>Success</w:t>
            </w:r>
            <w:r>
              <w:rPr>
                <w:rFonts w:hint="eastAsia" w:ascii="Microsoft Sans Serif" w:hAnsi="Microsoft Sans Serif" w:eastAsia="华文新魏" w:cs="Microsoft Sans Serif"/>
                <w:szCs w:val="21"/>
                <w:lang w:val="en-US" w:eastAsia="zh-CN"/>
              </w:rPr>
              <w:t>:</w:t>
            </w:r>
            <w:r>
              <w:rPr>
                <w:rFonts w:hint="eastAsia" w:ascii="Microsoft Sans Serif" w:hAnsi="Microsoft Sans Serif" w:eastAsia="华文新魏" w:cs="Microsoft Sans Serif"/>
                <w:szCs w:val="21"/>
              </w:rPr>
              <w:t>Label EPC or TID，</w:t>
            </w:r>
            <w:r>
              <w:rPr>
                <w:rFonts w:hint="eastAsia" w:ascii="Microsoft Sans Serif" w:hAnsi="Microsoft Sans Serif" w:eastAsia="华文新魏" w:cs="Microsoft Sans Serif"/>
                <w:szCs w:val="21"/>
                <w:lang w:eastAsia="zh-CN"/>
              </w:rPr>
              <w:t>fail</w:t>
            </w:r>
            <w:r>
              <w:rPr>
                <w:rFonts w:hint="eastAsia" w:ascii="Microsoft Sans Serif" w:hAnsi="Microsoft Sans Serif" w:eastAsia="华文新魏" w:cs="Microsoft Sans Serif"/>
                <w:szCs w:val="21"/>
                <w:lang w:val="en-US" w:eastAsia="zh-CN"/>
              </w:rPr>
              <w:t>:</w:t>
            </w:r>
            <w:r>
              <w:rPr>
                <w:rFonts w:hint="eastAsia" w:ascii="Microsoft Sans Serif" w:hAnsi="Microsoft Sans Serif" w:eastAsia="华文新魏" w:cs="Microsoft Sans Serif"/>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华文新魏" w:hAnsi="宋体" w:eastAsia="华文新魏"/>
                <w:szCs w:val="21"/>
              </w:rPr>
            </w:pPr>
            <w:r>
              <w:rPr>
                <w:rFonts w:hint="eastAsia" w:ascii="Microsoft Sans Serif" w:hAnsi="Microsoft Sans Serif" w:eastAsia="华文新魏" w:cs="Microsoft Sans Serif"/>
                <w:kern w:val="0"/>
                <w:szCs w:val="21"/>
              </w:rPr>
              <w:t>。</w:t>
            </w:r>
          </w:p>
        </w:tc>
      </w:tr>
    </w:tbl>
    <w:p>
      <w:pPr>
        <w:spacing w:line="460" w:lineRule="exact"/>
        <w:outlineLvl w:val="2"/>
        <w:rPr>
          <w:rFonts w:hint="default"/>
          <w:b/>
          <w:szCs w:val="21"/>
          <w:lang w:val="en-US" w:eastAsia="zh-CN"/>
        </w:rPr>
      </w:pPr>
    </w:p>
    <w:p>
      <w:pPr>
        <w:spacing w:line="460" w:lineRule="exact"/>
        <w:outlineLvl w:val="2"/>
        <w:rPr>
          <w:rFonts w:hint="default"/>
          <w:b/>
          <w:szCs w:val="21"/>
          <w:lang w:val="en-US" w:eastAsia="zh-CN"/>
        </w:rPr>
      </w:pPr>
    </w:p>
    <w:p>
      <w:pPr>
        <w:spacing w:line="460" w:lineRule="exact"/>
        <w:outlineLvl w:val="2"/>
        <w:rPr>
          <w:rFonts w:hint="default"/>
          <w:b/>
          <w:szCs w:val="21"/>
          <w:lang w:val="en-US" w:eastAsia="zh-CN"/>
        </w:rPr>
      </w:pPr>
      <w:bookmarkStart w:id="129" w:name="_Toc12857"/>
      <w:bookmarkStart w:id="130" w:name="_Toc14310"/>
      <w:r>
        <w:rPr>
          <w:rFonts w:hint="eastAsia"/>
          <w:b/>
          <w:szCs w:val="21"/>
          <w:lang w:val="en-US" w:eastAsia="zh-CN"/>
        </w:rPr>
        <w:t xml:space="preserve">3.41 </w:t>
      </w:r>
      <w:r>
        <w:rPr>
          <w:rFonts w:hint="default"/>
          <w:b/>
          <w:szCs w:val="21"/>
          <w:lang w:val="en-US" w:eastAsia="zh-CN"/>
        </w:rPr>
        <w:t>writeTagByTid</w:t>
      </w:r>
      <w:r>
        <w:rPr>
          <w:rFonts w:hint="eastAsia" w:ascii="Times New Roman" w:hAnsi="Times New Roman" w:eastAsia="华文新魏" w:cs="Times New Roman"/>
          <w:b/>
          <w:bCs/>
          <w:color w:val="000000"/>
          <w:kern w:val="2"/>
          <w:sz w:val="21"/>
          <w:szCs w:val="21"/>
          <w:lang w:val="en-US" w:eastAsia="zh-CN" w:bidi="ar-SA"/>
        </w:rPr>
        <w:t>【</w:t>
      </w:r>
      <w:r>
        <w:rPr>
          <w:rFonts w:hint="eastAsia" w:eastAsia="华文新魏" w:cs="Times New Roman"/>
          <w:b/>
          <w:bCs/>
          <w:color w:val="000000"/>
          <w:kern w:val="2"/>
          <w:sz w:val="21"/>
          <w:szCs w:val="21"/>
          <w:lang w:val="en-US" w:eastAsia="zh-CN" w:bidi="ar-SA"/>
        </w:rPr>
        <w:t>Write data to each storage area through tid</w:t>
      </w:r>
      <w:r>
        <w:rPr>
          <w:rFonts w:hint="eastAsia" w:ascii="Times New Roman" w:hAnsi="Times New Roman" w:eastAsia="华文新魏" w:cs="Times New Roman"/>
          <w:b/>
          <w:bCs/>
          <w:color w:val="000000"/>
          <w:kern w:val="2"/>
          <w:sz w:val="21"/>
          <w:szCs w:val="21"/>
          <w:lang w:val="en-US" w:eastAsia="zh-CN" w:bidi="ar-SA"/>
        </w:rPr>
        <w:t>】</w:t>
      </w:r>
      <w:bookmarkEnd w:id="129"/>
      <w:bookmarkEnd w:id="130"/>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080"/>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r>
              <w:rPr>
                <w:rFonts w:hint="eastAsia" w:ascii="华文新魏" w:hAnsi="宋体" w:eastAsia="华文新魏"/>
                <w:b/>
                <w:szCs w:val="21"/>
              </w:rPr>
              <w:t>3</w:t>
            </w:r>
          </w:p>
        </w:tc>
        <w:tc>
          <w:tcPr>
            <w:tcW w:w="7023" w:type="dxa"/>
            <w:gridSpan w:val="3"/>
            <w:noWrap w:val="0"/>
            <w:vAlign w:val="top"/>
          </w:tcPr>
          <w:p>
            <w:pPr>
              <w:spacing w:line="460" w:lineRule="exact"/>
              <w:ind w:left="120"/>
              <w:rPr>
                <w:rFonts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 xml:space="preserve">public int </w:t>
            </w:r>
            <w:r>
              <w:rPr>
                <w:rFonts w:hint="eastAsia" w:ascii="Microsoft Sans Serif" w:hAnsi="Microsoft Sans Serif" w:eastAsia="华文新魏" w:cs="Microsoft Sans Serif"/>
                <w:kern w:val="0"/>
                <w:szCs w:val="21"/>
              </w:rPr>
              <w:t>writeTagByTid</w:t>
            </w:r>
            <w:r>
              <w:rPr>
                <w:rFonts w:ascii="Microsoft Sans Serif" w:hAnsi="Microsoft Sans Serif" w:eastAsia="华文新魏" w:cs="Microsoft Sans Serif"/>
                <w:kern w:val="0"/>
                <w:szCs w:val="21"/>
              </w:rPr>
              <w:t>(String TIDStr,byte Mem,</w:t>
            </w:r>
          </w:p>
          <w:p>
            <w:pPr>
              <w:spacing w:line="460" w:lineRule="exact"/>
              <w:ind w:left="120"/>
              <w:rPr>
                <w:rFonts w:hint="eastAsia"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byte WordPtr,byte Password[],String wdata)</w:t>
            </w:r>
            <w:r>
              <w:rPr>
                <w:rFonts w:hint="eastAsia"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eastAsia" w:ascii="华文新魏" w:hAnsi="宋体" w:eastAsia="华文新魏"/>
                <w:kern w:val="0"/>
                <w:szCs w:val="21"/>
              </w:rPr>
            </w:pPr>
            <w:r>
              <w:rPr>
                <w:rFonts w:hint="eastAsia" w:ascii="华文新魏" w:hAnsi="宋体" w:eastAsia="华文新魏"/>
                <w:kern w:val="0"/>
                <w:szCs w:val="21"/>
              </w:rPr>
              <w:t>Write data to each memory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080"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4683"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TIDStr</w:t>
            </w:r>
          </w:p>
        </w:tc>
        <w:tc>
          <w:tcPr>
            <w:tcW w:w="1080" w:type="dxa"/>
            <w:noWrap w:val="0"/>
            <w:vAlign w:val="top"/>
          </w:tcPr>
          <w:p>
            <w:pPr>
              <w:rPr>
                <w:rFonts w:hint="eastAsia" w:ascii="Microsoft Sans Serif" w:hAnsi="Microsoft Sans Serif" w:eastAsia="华文新魏" w:cs="Microsoft Sans Serif"/>
                <w:szCs w:val="21"/>
              </w:rPr>
            </w:pPr>
            <w:r>
              <w:rPr>
                <w:rFonts w:hint="eastAsia" w:ascii="Microsoft Sans Serif" w:hAnsi="Microsoft Sans Serif" w:eastAsia="华文新魏" w:cs="Microsoft Sans Serif"/>
                <w:szCs w:val="21"/>
              </w:rPr>
              <w:t>String</w:t>
            </w:r>
          </w:p>
        </w:tc>
        <w:tc>
          <w:tcPr>
            <w:tcW w:w="4683" w:type="dxa"/>
            <w:noWrap w:val="0"/>
            <w:vAlign w:val="top"/>
          </w:tcPr>
          <w:p>
            <w:pPr>
              <w:rPr>
                <w:rFonts w:hint="eastAsia" w:ascii="华文新魏" w:hAnsi="宋体" w:eastAsia="华文新魏"/>
                <w:szCs w:val="21"/>
              </w:rPr>
            </w:pPr>
            <w:r>
              <w:rPr>
                <w:rFonts w:hint="eastAsia" w:ascii="华文新魏" w:hAnsi="宋体" w:eastAsia="华文新魏"/>
                <w:szCs w:val="21"/>
              </w:rPr>
              <w:t>The tid number of the label, a hexadecimal string, the length must be an integer multiple of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Mem</w:t>
            </w:r>
          </w:p>
        </w:tc>
        <w:tc>
          <w:tcPr>
            <w:tcW w:w="1080" w:type="dxa"/>
            <w:noWrap w:val="0"/>
            <w:vAlign w:val="top"/>
          </w:tcPr>
          <w:p>
            <w:pPr>
              <w:rPr>
                <w:rFonts w:hint="eastAsia" w:ascii="Microsoft Sans Serif" w:hAnsi="Microsoft Sans Serif" w:eastAsia="华文新魏" w:cs="Microsoft Sans Serif"/>
                <w:szCs w:val="21"/>
              </w:rPr>
            </w:pPr>
            <w:r>
              <w:rPr>
                <w:rFonts w:hint="eastAsia" w:ascii="Microsoft Sans Serif" w:hAnsi="Microsoft Sans Serif" w:eastAsia="华文新魏" w:cs="Microsoft Sans Serif"/>
                <w:szCs w:val="21"/>
              </w:rPr>
              <w:t>byte</w:t>
            </w:r>
          </w:p>
        </w:tc>
        <w:tc>
          <w:tcPr>
            <w:tcW w:w="4683" w:type="dxa"/>
            <w:noWrap w:val="0"/>
            <w:vAlign w:val="top"/>
          </w:tcPr>
          <w:p>
            <w:pPr>
              <w:numPr>
                <w:ilvl w:val="0"/>
                <w:numId w:val="0"/>
              </w:numPr>
              <w:ind w:leftChars="0"/>
              <w:rPr>
                <w:rFonts w:hint="eastAsia" w:ascii="华文新魏" w:hAnsi="宋体" w:eastAsia="华文新魏"/>
                <w:szCs w:val="21"/>
              </w:rPr>
            </w:pPr>
            <w:r>
              <w:rPr>
                <w:rFonts w:hint="eastAsia" w:ascii="华文新魏" w:hAnsi="宋体" w:eastAsia="华文新魏"/>
                <w:szCs w:val="21"/>
              </w:rPr>
              <w:t>memory area to be written,</w:t>
            </w:r>
          </w:p>
          <w:p>
            <w:pPr>
              <w:numPr>
                <w:ilvl w:val="0"/>
                <w:numId w:val="8"/>
              </w:numPr>
              <w:rPr>
                <w:rFonts w:hint="eastAsia" w:ascii="华文新魏" w:hAnsi="宋体" w:eastAsia="华文新魏"/>
                <w:szCs w:val="21"/>
              </w:rPr>
            </w:pPr>
            <w:r>
              <w:rPr>
                <w:rFonts w:hint="eastAsia" w:ascii="华文新魏" w:hAnsi="宋体" w:eastAsia="华文新魏"/>
                <w:szCs w:val="21"/>
              </w:rPr>
              <w:t>0- Password area, the first 3 words are the destruction password, the last 3 words are the access password</w:t>
            </w:r>
          </w:p>
          <w:p>
            <w:pPr>
              <w:numPr>
                <w:ilvl w:val="0"/>
                <w:numId w:val="8"/>
              </w:numPr>
              <w:rPr>
                <w:rFonts w:hint="eastAsia" w:ascii="华文新魏" w:hAnsi="宋体" w:eastAsia="华文新魏"/>
                <w:szCs w:val="21"/>
              </w:rPr>
            </w:pPr>
            <w:r>
              <w:rPr>
                <w:rFonts w:hint="eastAsia" w:ascii="华文新魏" w:hAnsi="宋体" w:eastAsia="华文新魏"/>
                <w:szCs w:val="21"/>
              </w:rPr>
              <w:t>1-EPC area</w:t>
            </w:r>
          </w:p>
          <w:p>
            <w:pPr>
              <w:numPr>
                <w:ilvl w:val="0"/>
                <w:numId w:val="8"/>
              </w:numPr>
              <w:rPr>
                <w:rFonts w:hint="eastAsia" w:ascii="华文新魏" w:hAnsi="宋体" w:eastAsia="华文新魏"/>
                <w:szCs w:val="21"/>
              </w:rPr>
            </w:pPr>
            <w:r>
              <w:rPr>
                <w:rFonts w:hint="eastAsia" w:ascii="华文新魏" w:hAnsi="宋体" w:eastAsia="华文新魏"/>
                <w:szCs w:val="21"/>
              </w:rPr>
              <w:t>2-TID area</w:t>
            </w:r>
          </w:p>
          <w:p>
            <w:pPr>
              <w:numPr>
                <w:ilvl w:val="0"/>
                <w:numId w:val="8"/>
              </w:numPr>
              <w:rPr>
                <w:rFonts w:hint="eastAsia" w:ascii="华文新魏" w:hAnsi="宋体" w:eastAsia="华文新魏"/>
                <w:szCs w:val="21"/>
              </w:rPr>
            </w:pPr>
            <w:r>
              <w:rPr>
                <w:rFonts w:hint="eastAsia" w:ascii="华文新魏" w:hAnsi="宋体" w:eastAsia="华文新魏"/>
                <w:szCs w:val="21"/>
              </w:rPr>
              <w:t>User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WordPtr</w:t>
            </w:r>
          </w:p>
        </w:tc>
        <w:tc>
          <w:tcPr>
            <w:tcW w:w="1080" w:type="dxa"/>
            <w:noWrap w:val="0"/>
            <w:vAlign w:val="top"/>
          </w:tcPr>
          <w:p>
            <w:pPr>
              <w:rPr>
                <w:rFonts w:hint="eastAsia" w:ascii="Microsoft Sans Serif" w:hAnsi="Microsoft Sans Serif" w:eastAsia="华文新魏" w:cs="Microsoft Sans Serif"/>
                <w:szCs w:val="21"/>
              </w:rPr>
            </w:pPr>
            <w:r>
              <w:rPr>
                <w:rFonts w:hint="eastAsia" w:ascii="Microsoft Sans Serif" w:hAnsi="Microsoft Sans Serif" w:eastAsia="华文新魏" w:cs="Microsoft Sans Serif"/>
                <w:szCs w:val="21"/>
              </w:rPr>
              <w:t>int</w:t>
            </w:r>
          </w:p>
        </w:tc>
        <w:tc>
          <w:tcPr>
            <w:tcW w:w="4683" w:type="dxa"/>
            <w:noWrap w:val="0"/>
            <w:vAlign w:val="top"/>
          </w:tcPr>
          <w:p>
            <w:pPr>
              <w:rPr>
                <w:rFonts w:hint="eastAsia" w:ascii="华文新魏" w:hAnsi="宋体" w:eastAsia="华文新魏"/>
                <w:szCs w:val="21"/>
                <w:lang w:eastAsia="zh-CN"/>
              </w:rPr>
            </w:pPr>
            <w:r>
              <w:rPr>
                <w:rFonts w:hint="eastAsia" w:ascii="华文新魏" w:hAnsi="宋体" w:eastAsia="华文新魏"/>
                <w:szCs w:val="21"/>
                <w:lang w:val="en-US" w:eastAsia="zh-CN"/>
              </w:rPr>
              <w:t>Write start word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Password</w:t>
            </w:r>
          </w:p>
        </w:tc>
        <w:tc>
          <w:tcPr>
            <w:tcW w:w="1080" w:type="dxa"/>
            <w:noWrap w:val="0"/>
            <w:vAlign w:val="top"/>
          </w:tcPr>
          <w:p>
            <w:pPr>
              <w:rPr>
                <w:rFonts w:hint="eastAsia" w:ascii="Microsoft Sans Serif" w:hAnsi="Microsoft Sans Serif" w:eastAsia="华文新魏" w:cs="Microsoft Sans Serif"/>
                <w:szCs w:val="21"/>
              </w:rPr>
            </w:pPr>
            <w:r>
              <w:rPr>
                <w:rFonts w:hint="eastAsia" w:ascii="Microsoft Sans Serif" w:hAnsi="Microsoft Sans Serif" w:eastAsia="华文新魏" w:cs="Microsoft Sans Serif"/>
                <w:szCs w:val="21"/>
              </w:rPr>
              <w:t>String</w:t>
            </w:r>
          </w:p>
        </w:tc>
        <w:tc>
          <w:tcPr>
            <w:tcW w:w="4683" w:type="dxa"/>
            <w:noWrap w:val="0"/>
            <w:vAlign w:val="top"/>
          </w:tcPr>
          <w:p>
            <w:pPr>
              <w:rPr>
                <w:rFonts w:hint="eastAsia" w:ascii="华文新魏" w:hAnsi="宋体" w:eastAsia="华文新魏"/>
                <w:szCs w:val="21"/>
              </w:rPr>
            </w:pPr>
            <w:r>
              <w:rPr>
                <w:rFonts w:hint="eastAsia" w:ascii="华文新魏" w:hAnsi="宋体" w:eastAsia="华文新魏"/>
                <w:szCs w:val="21"/>
              </w:rPr>
              <w:t>The access password of the label, in hexadecimal string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hint="eastAsia"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WData</w:t>
            </w:r>
          </w:p>
        </w:tc>
        <w:tc>
          <w:tcPr>
            <w:tcW w:w="1080" w:type="dxa"/>
            <w:noWrap w:val="0"/>
            <w:vAlign w:val="top"/>
          </w:tcPr>
          <w:p>
            <w:pPr>
              <w:rPr>
                <w:rFonts w:hint="eastAsia" w:ascii="Microsoft Sans Serif" w:hAnsi="Microsoft Sans Serif" w:eastAsia="华文新魏" w:cs="Microsoft Sans Serif"/>
                <w:szCs w:val="21"/>
              </w:rPr>
            </w:pPr>
            <w:r>
              <w:rPr>
                <w:rFonts w:hint="eastAsia" w:ascii="Microsoft Sans Serif" w:hAnsi="Microsoft Sans Serif" w:eastAsia="华文新魏" w:cs="Microsoft Sans Serif"/>
                <w:szCs w:val="21"/>
              </w:rPr>
              <w:t>String</w:t>
            </w:r>
          </w:p>
        </w:tc>
        <w:tc>
          <w:tcPr>
            <w:tcW w:w="4683" w:type="dxa"/>
            <w:noWrap w:val="0"/>
            <w:vAlign w:val="top"/>
          </w:tcPr>
          <w:p>
            <w:pPr>
              <w:rPr>
                <w:rFonts w:hint="eastAsia" w:ascii="华文新魏" w:hAnsi="宋体" w:eastAsia="华文新魏"/>
                <w:szCs w:val="21"/>
              </w:rPr>
            </w:pPr>
            <w:r>
              <w:rPr>
                <w:rFonts w:hint="eastAsia" w:ascii="华文新魏" w:hAnsi="宋体" w:eastAsia="华文新魏"/>
                <w:szCs w:val="21"/>
              </w:rPr>
              <w:t>The data to be written, a hexadecimal string, the length must be an integer multiple of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rPr>
              <w:t>int</w:t>
            </w:r>
            <w:r>
              <w:rPr>
                <w:rFonts w:ascii="Microsoft Sans Serif" w:hAnsi="Microsoft Sans Serif" w:eastAsia="华文新魏" w:cs="Microsoft Sans Serif"/>
                <w:b/>
                <w:szCs w:val="21"/>
              </w:rPr>
              <w:t>)</w:t>
            </w:r>
          </w:p>
        </w:tc>
        <w:tc>
          <w:tcPr>
            <w:tcW w:w="7023" w:type="dxa"/>
            <w:gridSpan w:val="3"/>
            <w:noWrap w:val="0"/>
            <w:vAlign w:val="top"/>
          </w:tcPr>
          <w:p>
            <w:pPr>
              <w:rPr>
                <w:rFonts w:hint="default" w:ascii="华文新魏" w:hAnsi="宋体" w:eastAsia="华文新魏"/>
                <w:szCs w:val="21"/>
                <w:lang w:val="en-US" w:eastAsia="zh-CN"/>
              </w:rPr>
            </w:pPr>
            <w:r>
              <w:rPr>
                <w:rFonts w:hint="eastAsia" w:ascii="Microsoft Sans Serif" w:hAnsi="Microsoft Sans Serif" w:eastAsia="华文新魏" w:cs="Microsoft Sans Serif"/>
                <w:szCs w:val="21"/>
                <w:lang w:eastAsia="zh-CN"/>
              </w:rPr>
              <w:t>Success</w:t>
            </w:r>
            <w:r>
              <w:rPr>
                <w:rFonts w:hint="eastAsia" w:ascii="Microsoft Sans Serif" w:hAnsi="Microsoft Sans Serif" w:eastAsia="华文新魏" w:cs="Microsoft Sans Serif"/>
                <w:szCs w:val="21"/>
                <w:lang w:val="en-US" w:eastAsia="zh-CN"/>
              </w:rPr>
              <w:t>:</w:t>
            </w:r>
            <w:r>
              <w:rPr>
                <w:rFonts w:hint="eastAsia" w:ascii="Microsoft Sans Serif" w:hAnsi="Microsoft Sans Serif" w:eastAsia="华文新魏" w:cs="Microsoft Sans Serif"/>
                <w:szCs w:val="21"/>
              </w:rPr>
              <w:t>0</w:t>
            </w:r>
            <w:r>
              <w:rPr>
                <w:rFonts w:hint="eastAsia" w:ascii="Microsoft Sans Serif" w:hAnsi="Microsoft Sans Serif" w:eastAsia="华文新魏" w:cs="Microsoft Sans Serif"/>
                <w:szCs w:val="21"/>
                <w:lang w:val="en-US" w:eastAsia="zh-CN"/>
              </w:rPr>
              <w:t>,fail:-1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default"/>
          <w:b/>
          <w:szCs w:val="21"/>
          <w:lang w:val="en-US" w:eastAsia="zh-CN"/>
        </w:rPr>
      </w:pPr>
    </w:p>
    <w:p>
      <w:pPr>
        <w:pStyle w:val="47"/>
        <w:outlineLvl w:val="3"/>
        <w:rPr>
          <w:rFonts w:hint="eastAsia"/>
          <w:sz w:val="21"/>
          <w:szCs w:val="21"/>
        </w:rPr>
      </w:pPr>
      <w:bookmarkStart w:id="131" w:name="_Toc30133"/>
      <w:bookmarkStart w:id="132" w:name="_Toc108621302"/>
      <w:bookmarkStart w:id="133" w:name="_Toc21273"/>
      <w:r>
        <w:rPr>
          <w:rFonts w:hint="eastAsia"/>
          <w:color w:val="000000"/>
          <w:sz w:val="21"/>
          <w:szCs w:val="21"/>
          <w:lang w:val="en-US" w:eastAsia="zh-CN"/>
        </w:rPr>
        <w:t>3.42</w:t>
      </w:r>
      <w:r>
        <w:rPr>
          <w:color w:val="000000"/>
          <w:sz w:val="21"/>
          <w:szCs w:val="21"/>
          <w:lang w:eastAsia="zh-CN"/>
        </w:rPr>
        <w:t xml:space="preserve"> </w:t>
      </w:r>
      <w:r>
        <w:rPr>
          <w:rFonts w:hint="eastAsia"/>
          <w:color w:val="000000"/>
          <w:sz w:val="21"/>
          <w:szCs w:val="21"/>
          <w:lang w:eastAsia="zh-CN"/>
        </w:rPr>
        <w:t>setScanInterval【Set the inventory interval】</w:t>
      </w:r>
      <w:bookmarkEnd w:id="131"/>
      <w:bookmarkEnd w:id="132"/>
      <w:bookmarkEnd w:id="13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setScanInterval( int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eastAsia" w:ascii="华文新魏" w:hAnsi="宋体" w:eastAsia="华文新魏"/>
                <w:kern w:val="0"/>
                <w:szCs w:val="21"/>
                <w:lang w:eastAsia="zh-CN"/>
              </w:rPr>
            </w:pPr>
            <w:r>
              <w:rPr>
                <w:rFonts w:hint="eastAsia" w:ascii="华文新魏" w:hAnsi="宋体" w:eastAsia="华文新魏"/>
                <w:kern w:val="0"/>
                <w:szCs w:val="21"/>
              </w:rPr>
              <w:t>Set the query parameters to be used when inventory is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3888"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interval</w:t>
            </w:r>
          </w:p>
        </w:tc>
        <w:tc>
          <w:tcPr>
            <w:tcW w:w="1875" w:type="dxa"/>
            <w:noWrap w:val="0"/>
            <w:vAlign w:val="top"/>
          </w:tcPr>
          <w:p>
            <w:pPr>
              <w:rPr>
                <w:rFonts w:hint="default" w:ascii="Microsoft Sans Serif" w:hAnsi="Microsoft Sans Serif" w:eastAsia="华文新魏" w:cs="Microsoft Sans Serif"/>
                <w:szCs w:val="21"/>
                <w:lang w:val="en-US" w:eastAsia="zh-CN"/>
              </w:rPr>
            </w:pPr>
            <w:r>
              <w:rPr>
                <w:rFonts w:hint="eastAsia" w:ascii="Microsoft Sans Serif" w:hAnsi="Microsoft Sans Serif" w:eastAsia="华文新魏" w:cs="Microsoft Sans Serif"/>
                <w:szCs w:val="21"/>
                <w:lang w:val="en-US" w:eastAsia="zh-CN"/>
              </w:rPr>
              <w:t>int</w:t>
            </w:r>
          </w:p>
        </w:tc>
        <w:tc>
          <w:tcPr>
            <w:tcW w:w="3888" w:type="dxa"/>
            <w:noWrap w:val="0"/>
            <w:vAlign w:val="top"/>
          </w:tcPr>
          <w:p>
            <w:pPr>
              <w:rPr>
                <w:rFonts w:hint="eastAsia" w:ascii="华文新魏" w:hAnsi="宋体" w:eastAsia="华文新魏"/>
                <w:szCs w:val="21"/>
              </w:rPr>
            </w:pPr>
            <w:r>
              <w:rPr>
                <w:rFonts w:hint="eastAsia" w:ascii="华文新魏" w:hAnsi="宋体" w:eastAsia="华文新魏"/>
                <w:szCs w:val="21"/>
              </w:rPr>
              <w:t>Inventory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rPr>
              <w:t>void</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Reference 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spacing w:line="460" w:lineRule="exact"/>
        <w:outlineLvl w:val="2"/>
        <w:rPr>
          <w:rFonts w:hint="default"/>
          <w:b/>
          <w:szCs w:val="21"/>
          <w:lang w:val="en-US" w:eastAsia="zh-CN"/>
        </w:rPr>
      </w:pPr>
    </w:p>
    <w:p>
      <w:pPr>
        <w:pStyle w:val="47"/>
        <w:outlineLvl w:val="3"/>
        <w:rPr>
          <w:rFonts w:hint="eastAsia"/>
          <w:sz w:val="21"/>
          <w:szCs w:val="21"/>
        </w:rPr>
      </w:pPr>
      <w:bookmarkStart w:id="134" w:name="_Toc27656"/>
      <w:bookmarkStart w:id="135" w:name="_Toc108621303"/>
      <w:bookmarkStart w:id="136" w:name="_Toc19120"/>
      <w:r>
        <w:rPr>
          <w:rFonts w:hint="eastAsia"/>
          <w:color w:val="000000"/>
          <w:sz w:val="21"/>
          <w:szCs w:val="21"/>
          <w:lang w:eastAsia="zh-CN"/>
        </w:rPr>
        <w:t>3.</w:t>
      </w:r>
      <w:r>
        <w:rPr>
          <w:rFonts w:hint="eastAsia"/>
          <w:color w:val="000000"/>
          <w:sz w:val="21"/>
          <w:szCs w:val="21"/>
          <w:lang w:val="en-US" w:eastAsia="zh-CN"/>
        </w:rPr>
        <w:t>43</w:t>
      </w:r>
      <w:r>
        <w:rPr>
          <w:rFonts w:hint="eastAsia"/>
          <w:color w:val="000000"/>
          <w:sz w:val="21"/>
          <w:szCs w:val="21"/>
          <w:lang w:eastAsia="zh-CN"/>
        </w:rPr>
        <w:t xml:space="preserve"> </w:t>
      </w:r>
      <w:r>
        <w:rPr>
          <w:rFonts w:hint="eastAsia"/>
          <w:color w:val="000000"/>
          <w:sz w:val="21"/>
          <w:szCs w:val="21"/>
          <w:lang w:val="en-US" w:eastAsia="zh-CN"/>
        </w:rPr>
        <w:t>g</w:t>
      </w:r>
      <w:r>
        <w:rPr>
          <w:rFonts w:hint="eastAsia"/>
          <w:color w:val="000000"/>
          <w:sz w:val="21"/>
          <w:szCs w:val="21"/>
          <w:lang w:eastAsia="zh-CN"/>
        </w:rPr>
        <w:t>etScanInterval【Read Inventory Interval】</w:t>
      </w:r>
      <w:bookmarkEnd w:id="134"/>
      <w:bookmarkEnd w:id="135"/>
      <w:bookmarkEnd w:id="136"/>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ascii="Microsoft Sans Serif" w:hAnsi="Microsoft Sans Serif" w:eastAsia="华文新魏" w:cs="Microsoft Sans Serif"/>
                <w:kern w:val="0"/>
                <w:szCs w:val="21"/>
              </w:rPr>
              <w:t xml:space="preserve">public </w:t>
            </w:r>
            <w:r>
              <w:rPr>
                <w:rFonts w:hint="eastAsia" w:ascii="Microsoft Sans Serif" w:hAnsi="Microsoft Sans Serif" w:eastAsia="华文新魏" w:cs="Microsoft Sans Serif"/>
                <w:kern w:val="0"/>
                <w:szCs w:val="21"/>
                <w:lang w:val="en-US" w:eastAsia="zh-CN"/>
              </w:rPr>
              <w:t xml:space="preserve">int </w:t>
            </w:r>
            <w:r>
              <w:rPr>
                <w:rFonts w:hint="eastAsia"/>
                <w:color w:val="000000"/>
                <w:sz w:val="21"/>
                <w:szCs w:val="21"/>
                <w:lang w:val="en-US" w:eastAsia="zh-CN"/>
              </w:rPr>
              <w:t>g</w:t>
            </w:r>
            <w:r>
              <w:rPr>
                <w:rFonts w:hint="eastAsia"/>
                <w:color w:val="000000"/>
                <w:sz w:val="21"/>
                <w:szCs w:val="21"/>
                <w:lang w:eastAsia="zh-CN"/>
              </w:rPr>
              <w:t>etScanInterval</w:t>
            </w:r>
            <w:r>
              <w:rPr>
                <w:rFonts w:ascii="Microsoft Sans Serif" w:hAnsi="Microsoft Sans Serif" w:eastAsia="华文新魏" w:cs="Microsoft Sans Serif"/>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eastAsia" w:ascii="华文新魏" w:hAnsi="宋体" w:eastAsia="华文新魏"/>
                <w:kern w:val="0"/>
                <w:szCs w:val="21"/>
                <w:lang w:eastAsia="zh-CN"/>
              </w:rPr>
            </w:pPr>
            <w:r>
              <w:rPr>
                <w:rFonts w:hint="eastAsia" w:ascii="华文新魏" w:hAnsi="宋体" w:eastAsia="华文新魏"/>
                <w:kern w:val="0"/>
                <w:szCs w:val="21"/>
              </w:rPr>
              <w:t>Read the query used when inventory is enabled</w:t>
            </w:r>
            <w:r>
              <w:rPr>
                <w:rFonts w:hint="eastAsia" w:ascii="华文新魏" w:hAnsi="宋体" w:eastAsia="华文新魏"/>
                <w:kern w:val="0"/>
                <w:szCs w:val="21"/>
                <w:lang w:val="en-US" w:eastAsia="zh-CN"/>
              </w:rPr>
              <w:t xml:space="preserve"> </w:t>
            </w:r>
            <w:r>
              <w:rPr>
                <w:rFonts w:hint="eastAsia" w:ascii="华文新魏" w:hAnsi="宋体" w:eastAsia="华文新魏"/>
                <w:kern w:val="0"/>
                <w:szCs w:val="21"/>
                <w:lang w:eastAsia="zh-CN"/>
              </w:rPr>
              <w:t>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type</w:t>
            </w:r>
          </w:p>
        </w:tc>
        <w:tc>
          <w:tcPr>
            <w:tcW w:w="3888"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hint="eastAsia" w:ascii="Microsoft Sans Serif" w:hAnsi="Microsoft Sans Serif" w:eastAsia="华文新魏" w:cs="Microsoft Sans Serif"/>
                <w:kern w:val="0"/>
                <w:szCs w:val="21"/>
              </w:rPr>
            </w:pPr>
          </w:p>
        </w:tc>
        <w:tc>
          <w:tcPr>
            <w:tcW w:w="1875" w:type="dxa"/>
            <w:noWrap w:val="0"/>
            <w:vAlign w:val="top"/>
          </w:tcPr>
          <w:p>
            <w:pPr>
              <w:rPr>
                <w:rFonts w:hint="eastAsia" w:ascii="Microsoft Sans Serif" w:hAnsi="Microsoft Sans Serif" w:eastAsia="华文新魏" w:cs="Microsoft Sans Serif"/>
                <w:szCs w:val="21"/>
              </w:rPr>
            </w:pPr>
          </w:p>
        </w:tc>
        <w:tc>
          <w:tcPr>
            <w:tcW w:w="3888" w:type="dxa"/>
            <w:noWrap w:val="0"/>
            <w:vAlign w:val="top"/>
          </w:tcPr>
          <w:p>
            <w:pPr>
              <w:rPr>
                <w:rFonts w:hint="eastAsia" w:ascii="华文新魏" w:hAnsi="宋体" w:eastAsia="华文新魏"/>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kern w:val="0"/>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lang w:eastAsia="zh-CN"/>
              </w:rPr>
            </w:pPr>
            <w:r>
              <w:rPr>
                <w:rFonts w:ascii="Microsoft Sans Serif" w:hAnsi="Microsoft Sans Serif" w:eastAsia="华文新魏" w:cs="Microsoft Sans Serif"/>
                <w:kern w:val="0"/>
                <w:szCs w:val="21"/>
              </w:rPr>
              <w:t>ReaderParameter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lang w:eastAsia="zh-CN"/>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eastAsia" w:ascii="Microsoft Sans Serif" w:hAnsi="Microsoft Sans Serif" w:eastAsia="华文新魏" w:cs="Microsoft Sans Serif"/>
                <w:kern w:val="0"/>
                <w:szCs w:val="21"/>
                <w:lang w:eastAsia="zh-CN"/>
              </w:rPr>
            </w:pPr>
          </w:p>
        </w:tc>
      </w:tr>
    </w:tbl>
    <w:p>
      <w:pPr>
        <w:pStyle w:val="9"/>
        <w:spacing w:before="150" w:after="150" w:line="375" w:lineRule="atLeast"/>
        <w:ind w:right="150"/>
        <w:rPr>
          <w:rFonts w:hint="eastAsia" w:ascii="宋体" w:hAnsi="宋体" w:cs="宋体"/>
          <w:sz w:val="24"/>
          <w:lang w:val="en-US" w:eastAsia="zh-CN"/>
        </w:rPr>
      </w:pPr>
    </w:p>
    <w:p>
      <w:pPr>
        <w:pStyle w:val="47"/>
        <w:outlineLvl w:val="2"/>
        <w:rPr>
          <w:rFonts w:hint="eastAsia"/>
          <w:sz w:val="21"/>
          <w:szCs w:val="21"/>
        </w:rPr>
      </w:pPr>
      <w:bookmarkStart w:id="137" w:name="_Toc28556"/>
      <w:bookmarkStart w:id="138" w:name="_Toc23882"/>
      <w:r>
        <w:rPr>
          <w:rFonts w:hint="eastAsia"/>
          <w:color w:val="000000"/>
          <w:sz w:val="21"/>
          <w:szCs w:val="21"/>
          <w:lang w:eastAsia="zh-CN"/>
        </w:rPr>
        <w:t>3.</w:t>
      </w:r>
      <w:r>
        <w:rPr>
          <w:rFonts w:hint="eastAsia"/>
          <w:color w:val="000000"/>
          <w:sz w:val="21"/>
          <w:szCs w:val="21"/>
          <w:lang w:val="en-US" w:eastAsia="zh-CN"/>
        </w:rPr>
        <w:t>44</w:t>
      </w:r>
      <w:r>
        <w:rPr>
          <w:rFonts w:hint="eastAsia"/>
          <w:color w:val="000000"/>
          <w:sz w:val="21"/>
          <w:szCs w:val="21"/>
          <w:lang w:eastAsia="zh-CN"/>
        </w:rPr>
        <w:t xml:space="preserve"> setQueryMode【</w:t>
      </w:r>
      <w:r>
        <w:rPr>
          <w:rFonts w:hint="eastAsia"/>
          <w:color w:val="000000"/>
          <w:sz w:val="21"/>
          <w:szCs w:val="21"/>
          <w:lang w:val="en-US" w:eastAsia="zh-CN"/>
        </w:rPr>
        <w:t>config query model</w:t>
      </w:r>
      <w:r>
        <w:rPr>
          <w:rFonts w:hint="eastAsia"/>
          <w:color w:val="000000"/>
          <w:sz w:val="21"/>
          <w:szCs w:val="21"/>
          <w:lang w:eastAsia="zh-CN"/>
        </w:rPr>
        <w:t>】</w:t>
      </w:r>
      <w:bookmarkEnd w:id="137"/>
      <w:bookmarkEnd w:id="138"/>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void setQueryMode(int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Config query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Mode</w:t>
            </w:r>
          </w:p>
        </w:tc>
        <w:tc>
          <w:tcPr>
            <w:tcW w:w="1875" w:type="dxa"/>
            <w:noWrap w:val="0"/>
            <w:vAlign w:val="top"/>
          </w:tcPr>
          <w:p>
            <w:pPr>
              <w:rPr>
                <w:rFonts w:hint="eastAsia" w:ascii="Microsoft Sans Serif" w:hAnsi="Microsoft Sans Serif" w:eastAsia="华文新魏" w:cs="Microsoft Sans Serif"/>
                <w:szCs w:val="21"/>
                <w:lang w:val="en-US" w:eastAsia="zh-CN"/>
              </w:rPr>
            </w:pPr>
            <w:r>
              <w:rPr>
                <w:rFonts w:hint="eastAsia" w:ascii="Microsoft Sans Serif" w:hAnsi="Microsoft Sans Serif" w:eastAsia="华文新魏" w:cs="Microsoft Sans Serif"/>
                <w:szCs w:val="21"/>
                <w:lang w:val="en-US" w:eastAsia="zh-CN"/>
              </w:rPr>
              <w:t>Int、</w:t>
            </w:r>
          </w:p>
        </w:tc>
        <w:tc>
          <w:tcPr>
            <w:tcW w:w="3888" w:type="dxa"/>
            <w:noWrap w:val="0"/>
            <w:vAlign w:val="top"/>
          </w:tcPr>
          <w:p>
            <w:pPr>
              <w:rPr>
                <w:rFonts w:hint="eastAsia" w:ascii="华文新魏" w:hAnsi="宋体" w:eastAsia="华文新魏"/>
                <w:szCs w:val="21"/>
                <w:lang w:val="en-US" w:eastAsia="zh-CN"/>
              </w:rPr>
            </w:pPr>
            <w:r>
              <w:rPr>
                <w:rFonts w:hint="eastAsia" w:ascii="华文新魏" w:hAnsi="宋体" w:eastAsia="华文新魏"/>
                <w:szCs w:val="21"/>
                <w:lang w:val="en-US" w:eastAsia="zh-CN"/>
              </w:rPr>
              <w:t>0：epc</w:t>
            </w:r>
          </w:p>
          <w:p>
            <w:pPr>
              <w:rPr>
                <w:rFonts w:hint="eastAsia" w:ascii="华文新魏" w:hAnsi="宋体" w:eastAsia="华文新魏"/>
                <w:szCs w:val="21"/>
                <w:lang w:val="en-US" w:eastAsia="zh-CN"/>
              </w:rPr>
            </w:pPr>
            <w:r>
              <w:rPr>
                <w:rFonts w:hint="eastAsia" w:ascii="华文新魏" w:hAnsi="宋体" w:eastAsia="华文新魏"/>
                <w:szCs w:val="21"/>
                <w:lang w:val="en-US" w:eastAsia="zh-CN"/>
              </w:rPr>
              <w:t>1：epc+tid</w:t>
            </w:r>
          </w:p>
          <w:p>
            <w:pPr>
              <w:rPr>
                <w:rFonts w:hint="default" w:ascii="华文新魏" w:hAnsi="宋体" w:eastAsia="华文新魏"/>
                <w:szCs w:val="21"/>
                <w:lang w:val="en-US" w:eastAsia="zh-CN"/>
              </w:rPr>
            </w:pPr>
            <w:r>
              <w:rPr>
                <w:rFonts w:hint="eastAsia" w:ascii="华文新魏" w:hAnsi="宋体" w:eastAsia="华文新魏"/>
                <w:szCs w:val="21"/>
                <w:lang w:val="en-US" w:eastAsia="zh-CN"/>
              </w:rPr>
              <w:t>2：epc+fasttid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void</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none</w:t>
            </w:r>
          </w:p>
        </w:tc>
      </w:tr>
    </w:tbl>
    <w:p>
      <w:pPr>
        <w:pStyle w:val="47"/>
        <w:outlineLvl w:val="2"/>
        <w:rPr>
          <w:rFonts w:hint="eastAsia"/>
          <w:sz w:val="21"/>
          <w:szCs w:val="21"/>
        </w:rPr>
      </w:pPr>
      <w:bookmarkStart w:id="139" w:name="_Toc19307"/>
      <w:bookmarkStart w:id="140" w:name="_Toc31376"/>
      <w:r>
        <w:rPr>
          <w:rFonts w:hint="eastAsia"/>
          <w:color w:val="000000"/>
          <w:sz w:val="21"/>
          <w:szCs w:val="21"/>
          <w:lang w:eastAsia="zh-CN"/>
        </w:rPr>
        <w:t>3.</w:t>
      </w:r>
      <w:r>
        <w:rPr>
          <w:rFonts w:hint="eastAsia"/>
          <w:color w:val="000000"/>
          <w:sz w:val="21"/>
          <w:szCs w:val="21"/>
          <w:lang w:val="en-US" w:eastAsia="zh-CN"/>
        </w:rPr>
        <w:t>45</w:t>
      </w:r>
      <w:r>
        <w:rPr>
          <w:rFonts w:hint="eastAsia"/>
          <w:color w:val="000000"/>
          <w:sz w:val="21"/>
          <w:szCs w:val="21"/>
          <w:lang w:eastAsia="zh-CN"/>
        </w:rPr>
        <w:t xml:space="preserve"> getQueryMode【</w:t>
      </w:r>
      <w:r>
        <w:rPr>
          <w:rFonts w:hint="eastAsia"/>
          <w:color w:val="000000"/>
          <w:sz w:val="21"/>
          <w:szCs w:val="21"/>
          <w:lang w:val="en-US" w:eastAsia="zh-CN"/>
        </w:rPr>
        <w:t>get query mode</w:t>
      </w:r>
      <w:r>
        <w:rPr>
          <w:rFonts w:hint="eastAsia"/>
          <w:color w:val="000000"/>
          <w:sz w:val="21"/>
          <w:szCs w:val="21"/>
          <w:lang w:eastAsia="zh-CN"/>
        </w:rPr>
        <w:t>】</w:t>
      </w:r>
      <w:bookmarkEnd w:id="139"/>
      <w:bookmarkEnd w:id="140"/>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getQueryMode()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Get the query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rPr>
                <w:rFonts w:hint="eastAsia" w:ascii="华文新魏" w:hAnsi="宋体" w:eastAsia="华文新魏"/>
                <w:szCs w:val="21"/>
                <w:lang w:val="en-US" w:eastAsia="zh-CN"/>
              </w:rPr>
            </w:pPr>
            <w:r>
              <w:rPr>
                <w:rFonts w:hint="eastAsia" w:ascii="华文新魏" w:hAnsi="宋体" w:eastAsia="华文新魏"/>
                <w:szCs w:val="21"/>
                <w:lang w:val="en-US" w:eastAsia="zh-CN"/>
              </w:rPr>
              <w:t>0：epc</w:t>
            </w:r>
          </w:p>
          <w:p>
            <w:pPr>
              <w:numPr>
                <w:ilvl w:val="0"/>
                <w:numId w:val="0"/>
              </w:numPr>
              <w:rPr>
                <w:rFonts w:hint="eastAsia" w:ascii="华文新魏" w:hAnsi="宋体" w:eastAsia="华文新魏"/>
                <w:szCs w:val="21"/>
                <w:lang w:val="en-US" w:eastAsia="zh-CN"/>
              </w:rPr>
            </w:pPr>
            <w:r>
              <w:rPr>
                <w:rFonts w:hint="eastAsia" w:ascii="华文新魏" w:hAnsi="宋体" w:eastAsia="华文新魏"/>
                <w:szCs w:val="21"/>
                <w:lang w:val="en-US" w:eastAsia="zh-CN"/>
              </w:rPr>
              <w:t>1：epc+tid</w:t>
            </w:r>
          </w:p>
          <w:p>
            <w:pPr>
              <w:numPr>
                <w:ilvl w:val="0"/>
                <w:numId w:val="0"/>
              </w:numPr>
              <w:rPr>
                <w:rFonts w:hint="default" w:ascii="华文新魏" w:hAnsi="宋体" w:eastAsia="华文新魏"/>
                <w:szCs w:val="21"/>
                <w:lang w:val="en-US" w:eastAsia="zh-CN"/>
              </w:rPr>
            </w:pPr>
            <w:r>
              <w:rPr>
                <w:rFonts w:hint="eastAsia" w:ascii="华文新魏" w:hAnsi="宋体" w:eastAsia="华文新魏"/>
                <w:szCs w:val="21"/>
                <w:lang w:val="en-US" w:eastAsia="zh-CN"/>
              </w:rPr>
              <w:t>2：epc+fasttid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none</w:t>
            </w:r>
          </w:p>
        </w:tc>
      </w:tr>
    </w:tbl>
    <w:p>
      <w:pPr>
        <w:pStyle w:val="47"/>
        <w:outlineLvl w:val="2"/>
        <w:rPr>
          <w:rFonts w:hint="eastAsia"/>
          <w:sz w:val="21"/>
          <w:szCs w:val="21"/>
        </w:rPr>
      </w:pPr>
      <w:bookmarkStart w:id="141" w:name="_Toc29208"/>
      <w:bookmarkStart w:id="142" w:name="_Toc8177"/>
      <w:r>
        <w:rPr>
          <w:rFonts w:hint="eastAsia"/>
          <w:color w:val="000000"/>
          <w:sz w:val="21"/>
          <w:szCs w:val="21"/>
          <w:lang w:eastAsia="zh-CN"/>
        </w:rPr>
        <w:t>3.</w:t>
      </w:r>
      <w:r>
        <w:rPr>
          <w:rFonts w:hint="eastAsia"/>
          <w:color w:val="000000"/>
          <w:sz w:val="21"/>
          <w:szCs w:val="21"/>
          <w:lang w:val="en-US" w:eastAsia="zh-CN"/>
        </w:rPr>
        <w:t>46</w:t>
      </w:r>
      <w:r>
        <w:rPr>
          <w:rFonts w:hint="eastAsia"/>
          <w:color w:val="000000"/>
          <w:sz w:val="21"/>
          <w:szCs w:val="21"/>
          <w:lang w:eastAsia="zh-CN"/>
        </w:rPr>
        <w:t xml:space="preserve"> GetReaderType【</w:t>
      </w:r>
      <w:r>
        <w:rPr>
          <w:rFonts w:hint="eastAsia"/>
          <w:color w:val="000000"/>
          <w:sz w:val="21"/>
          <w:szCs w:val="21"/>
          <w:lang w:val="en-US" w:eastAsia="zh-CN"/>
        </w:rPr>
        <w:t>get rfid mode</w:t>
      </w:r>
      <w:r>
        <w:rPr>
          <w:rFonts w:hint="eastAsia"/>
          <w:color w:val="000000"/>
          <w:sz w:val="21"/>
          <w:szCs w:val="21"/>
          <w:lang w:eastAsia="zh-CN"/>
        </w:rPr>
        <w:t>】</w:t>
      </w:r>
      <w:bookmarkEnd w:id="141"/>
      <w:bookmarkEnd w:id="142"/>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GetReaderType()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Get rfid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华文新魏" w:hAnsi="宋体" w:eastAsia="华文新魏"/>
                <w:b/>
                <w:szCs w:val="21"/>
                <w:lang w:eastAsia="zh-CN"/>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default" w:ascii="华文新魏" w:hAnsi="宋体" w:eastAsia="华文新魏"/>
                <w:szCs w:val="21"/>
                <w:lang w:val="en-US" w:eastAsia="zh-CN"/>
              </w:rPr>
            </w:pPr>
            <w:r>
              <w:rPr>
                <w:rFonts w:hint="eastAsia" w:ascii="华文新魏" w:hAnsi="宋体" w:eastAsia="华文新魏"/>
                <w:szCs w:val="21"/>
                <w:lang w:val="en-US" w:eastAsia="zh-CN"/>
              </w:rPr>
              <w:t xml:space="preserve">80：the mode of short distance </w:t>
            </w:r>
          </w:p>
          <w:p>
            <w:pPr>
              <w:numPr>
                <w:ilvl w:val="0"/>
                <w:numId w:val="0"/>
              </w:numPr>
              <w:rPr>
                <w:rFonts w:hint="default" w:ascii="华文新魏" w:hAnsi="宋体" w:eastAsia="华文新魏"/>
                <w:szCs w:val="21"/>
                <w:lang w:val="en-US" w:eastAsia="zh-CN"/>
              </w:rPr>
            </w:pPr>
            <w:r>
              <w:rPr>
                <w:rFonts w:hint="eastAsia" w:ascii="华文新魏" w:hAnsi="宋体" w:eastAsia="华文新魏"/>
                <w:szCs w:val="21"/>
                <w:lang w:val="en-US" w:eastAsia="zh-CN"/>
              </w:rPr>
              <w:t>others：the mode of long distance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none</w:t>
            </w:r>
          </w:p>
        </w:tc>
      </w:tr>
    </w:tbl>
    <w:p>
      <w:pPr>
        <w:pStyle w:val="47"/>
        <w:outlineLvl w:val="2"/>
        <w:rPr>
          <w:rFonts w:hint="eastAsia"/>
          <w:sz w:val="21"/>
          <w:szCs w:val="21"/>
        </w:rPr>
      </w:pPr>
      <w:bookmarkStart w:id="143" w:name="_Toc741"/>
      <w:r>
        <w:rPr>
          <w:rFonts w:hint="eastAsia"/>
          <w:color w:val="000000"/>
          <w:sz w:val="21"/>
          <w:szCs w:val="21"/>
          <w:lang w:eastAsia="zh-CN"/>
        </w:rPr>
        <w:t>3.</w:t>
      </w:r>
      <w:r>
        <w:rPr>
          <w:rFonts w:hint="eastAsia"/>
          <w:color w:val="000000"/>
          <w:sz w:val="21"/>
          <w:szCs w:val="21"/>
          <w:lang w:val="en-US" w:eastAsia="zh-CN"/>
        </w:rPr>
        <w:t>47</w:t>
      </w:r>
      <w:r>
        <w:rPr>
          <w:rFonts w:hint="eastAsia"/>
          <w:color w:val="000000"/>
          <w:sz w:val="21"/>
          <w:szCs w:val="21"/>
          <w:lang w:eastAsia="zh-CN"/>
        </w:rPr>
        <w:t xml:space="preserve"> startRead【</w:t>
      </w:r>
      <w:r>
        <w:rPr>
          <w:rFonts w:hint="eastAsia"/>
          <w:color w:val="000000"/>
          <w:sz w:val="21"/>
          <w:szCs w:val="21"/>
          <w:lang w:val="en-US" w:eastAsia="zh-CN"/>
        </w:rPr>
        <w:t>start inventory</w:t>
      </w:r>
      <w:r>
        <w:rPr>
          <w:rFonts w:hint="eastAsia"/>
          <w:color w:val="000000"/>
          <w:sz w:val="21"/>
          <w:szCs w:val="21"/>
          <w:lang w:eastAsia="zh-CN"/>
        </w:rPr>
        <w:t>】</w:t>
      </w:r>
      <w:bookmarkEnd w:id="143"/>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rPr>
              <w:t>public int startRead(</w:t>
            </w:r>
            <w:r>
              <w:rPr>
                <w:rFonts w:hint="eastAsia" w:ascii="Microsoft Sans Serif" w:hAnsi="Microsoft Sans Serif" w:eastAsia="华文新魏" w:cs="Microsoft Sans Serif"/>
                <w:kern w:val="0"/>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You can configure your own inventory parameters before calling the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华文新魏" w:hAnsi="宋体" w:eastAsia="华文新魏"/>
                <w:b/>
                <w:szCs w:val="21"/>
                <w:lang w:eastAsia="zh-CN"/>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eastAsia" w:ascii="华文新魏" w:hAnsi="宋体" w:eastAsia="华文新魏"/>
                <w:szCs w:val="21"/>
                <w:lang w:val="en-US" w:eastAsia="zh-CN"/>
              </w:rPr>
            </w:pPr>
            <w:r>
              <w:rPr>
                <w:rFonts w:hint="eastAsia" w:ascii="华文新魏" w:hAnsi="宋体" w:eastAsia="华文新魏"/>
                <w:szCs w:val="21"/>
                <w:lang w:val="en-US" w:eastAsia="zh-CN"/>
              </w:rPr>
              <w:t>0:success</w:t>
            </w:r>
          </w:p>
          <w:p>
            <w:pPr>
              <w:numPr>
                <w:ilvl w:val="0"/>
                <w:numId w:val="0"/>
              </w:numPr>
              <w:rPr>
                <w:rFonts w:hint="default" w:ascii="华文新魏" w:hAnsi="宋体" w:eastAsia="华文新魏"/>
                <w:szCs w:val="21"/>
                <w:lang w:val="en-US" w:eastAsia="zh-CN"/>
              </w:rPr>
            </w:pPr>
            <w:r>
              <w:rPr>
                <w:rFonts w:hint="eastAsia" w:ascii="华文新魏" w:hAnsi="宋体" w:eastAsia="华文新魏"/>
                <w:szCs w:val="21"/>
                <w:lang w:val="en-US" w:eastAsia="zh-CN"/>
              </w:rPr>
              <w:t>-1:fail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none</w:t>
            </w:r>
          </w:p>
        </w:tc>
      </w:tr>
    </w:tbl>
    <w:p>
      <w:pPr>
        <w:pStyle w:val="47"/>
        <w:outlineLvl w:val="2"/>
        <w:rPr>
          <w:rFonts w:hint="eastAsia"/>
          <w:sz w:val="21"/>
          <w:szCs w:val="21"/>
        </w:rPr>
      </w:pPr>
      <w:bookmarkStart w:id="144" w:name="_Toc16563"/>
      <w:r>
        <w:rPr>
          <w:rFonts w:hint="eastAsia"/>
          <w:color w:val="000000"/>
          <w:sz w:val="21"/>
          <w:szCs w:val="21"/>
          <w:lang w:eastAsia="zh-CN"/>
        </w:rPr>
        <w:t>3.</w:t>
      </w:r>
      <w:r>
        <w:rPr>
          <w:rFonts w:hint="eastAsia"/>
          <w:color w:val="000000"/>
          <w:sz w:val="21"/>
          <w:szCs w:val="21"/>
          <w:lang w:val="en-US" w:eastAsia="zh-CN"/>
        </w:rPr>
        <w:t>48</w:t>
      </w:r>
      <w:r>
        <w:rPr>
          <w:rFonts w:hint="eastAsia"/>
          <w:color w:val="000000"/>
          <w:sz w:val="21"/>
          <w:szCs w:val="21"/>
          <w:lang w:eastAsia="zh-CN"/>
        </w:rPr>
        <w:t xml:space="preserve"> scanRfid【</w:t>
      </w:r>
      <w:r>
        <w:rPr>
          <w:rFonts w:hint="eastAsia"/>
          <w:color w:val="000000"/>
          <w:sz w:val="21"/>
          <w:szCs w:val="21"/>
          <w:lang w:val="en-US" w:eastAsia="zh-CN"/>
        </w:rPr>
        <w:t>Take inventory over a period of time</w:t>
      </w:r>
      <w:r>
        <w:rPr>
          <w:rFonts w:hint="eastAsia"/>
          <w:color w:val="000000"/>
          <w:sz w:val="21"/>
          <w:szCs w:val="21"/>
          <w:lang w:eastAsia="zh-CN"/>
        </w:rPr>
        <w:t>】</w:t>
      </w:r>
      <w:bookmarkEnd w:id="144"/>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lang w:val="en-US" w:eastAsia="zh-CN"/>
              </w:rPr>
              <w:t>public void scanRfid()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color w:val="000000"/>
                <w:sz w:val="21"/>
                <w:szCs w:val="21"/>
                <w:lang w:val="en-US" w:eastAsia="zh-CN"/>
              </w:rPr>
              <w:t>Take inventory over a period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华文新魏" w:hAnsi="宋体" w:eastAsia="华文新魏"/>
                <w:b/>
                <w:szCs w:val="21"/>
                <w:lang w:eastAsia="zh-CN"/>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void</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none</w:t>
            </w:r>
          </w:p>
        </w:tc>
      </w:tr>
    </w:tbl>
    <w:p>
      <w:pPr>
        <w:pStyle w:val="47"/>
        <w:outlineLvl w:val="2"/>
        <w:rPr>
          <w:rFonts w:hint="eastAsia"/>
          <w:sz w:val="21"/>
          <w:szCs w:val="21"/>
        </w:rPr>
      </w:pPr>
      <w:bookmarkStart w:id="145" w:name="_Toc29563"/>
      <w:r>
        <w:rPr>
          <w:rFonts w:hint="eastAsia"/>
          <w:color w:val="000000"/>
          <w:sz w:val="21"/>
          <w:szCs w:val="21"/>
          <w:lang w:eastAsia="zh-CN"/>
        </w:rPr>
        <w:t>3.</w:t>
      </w:r>
      <w:r>
        <w:rPr>
          <w:rFonts w:hint="eastAsia"/>
          <w:color w:val="000000"/>
          <w:sz w:val="21"/>
          <w:szCs w:val="21"/>
          <w:lang w:val="en-US" w:eastAsia="zh-CN"/>
        </w:rPr>
        <w:t>49</w:t>
      </w:r>
      <w:r>
        <w:rPr>
          <w:rFonts w:hint="eastAsia"/>
          <w:color w:val="000000"/>
          <w:sz w:val="21"/>
          <w:szCs w:val="21"/>
          <w:lang w:eastAsia="zh-CN"/>
        </w:rPr>
        <w:t xml:space="preserve"> setInventoryParameter【</w:t>
      </w:r>
      <w:r>
        <w:rPr>
          <w:rFonts w:hint="eastAsia"/>
          <w:color w:val="000000"/>
          <w:sz w:val="21"/>
          <w:szCs w:val="21"/>
          <w:lang w:val="en-US" w:eastAsia="zh-CN"/>
        </w:rPr>
        <w:t>configure inventory parameters</w:t>
      </w:r>
      <w:r>
        <w:rPr>
          <w:rFonts w:hint="eastAsia"/>
          <w:color w:val="000000"/>
          <w:sz w:val="21"/>
          <w:szCs w:val="21"/>
          <w:lang w:eastAsia="zh-CN"/>
        </w:rPr>
        <w:t>】</w:t>
      </w:r>
      <w:bookmarkEnd w:id="14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lang w:val="en-US" w:eastAsia="zh-CN"/>
              </w:rPr>
              <w:t>public void  setInventoryParameter(Rfidparameter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color w:val="000000"/>
                <w:sz w:val="21"/>
                <w:szCs w:val="21"/>
                <w:lang w:val="en-US" w:eastAsia="zh-CN"/>
              </w:rPr>
              <w:t>configure inventory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华文新魏" w:hAnsi="宋体" w:eastAsia="华文新魏"/>
                <w:b/>
                <w:szCs w:val="21"/>
                <w:lang w:eastAsia="zh-CN"/>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void</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none</w:t>
            </w:r>
          </w:p>
        </w:tc>
      </w:tr>
    </w:tbl>
    <w:p>
      <w:pPr>
        <w:pStyle w:val="47"/>
        <w:outlineLvl w:val="2"/>
        <w:rPr>
          <w:rFonts w:hint="eastAsia"/>
          <w:sz w:val="21"/>
          <w:szCs w:val="21"/>
        </w:rPr>
      </w:pPr>
      <w:bookmarkStart w:id="146" w:name="_Toc30208"/>
      <w:r>
        <w:rPr>
          <w:rFonts w:hint="eastAsia"/>
          <w:color w:val="000000"/>
          <w:sz w:val="21"/>
          <w:szCs w:val="21"/>
          <w:lang w:eastAsia="zh-CN"/>
        </w:rPr>
        <w:t>3.</w:t>
      </w:r>
      <w:r>
        <w:rPr>
          <w:rFonts w:hint="eastAsia"/>
          <w:color w:val="000000"/>
          <w:sz w:val="21"/>
          <w:szCs w:val="21"/>
          <w:lang w:val="en-US" w:eastAsia="zh-CN"/>
        </w:rPr>
        <w:t>50</w:t>
      </w:r>
      <w:r>
        <w:rPr>
          <w:rFonts w:hint="eastAsia"/>
          <w:color w:val="000000"/>
          <w:sz w:val="21"/>
          <w:szCs w:val="21"/>
          <w:lang w:eastAsia="zh-CN"/>
        </w:rPr>
        <w:t xml:space="preserve"> getDeviceId【</w:t>
      </w:r>
      <w:r>
        <w:rPr>
          <w:rFonts w:hint="eastAsia"/>
          <w:color w:val="000000"/>
          <w:sz w:val="21"/>
          <w:szCs w:val="21"/>
          <w:lang w:val="en-US" w:eastAsia="zh-CN"/>
        </w:rPr>
        <w:t>Gets the serial number</w:t>
      </w:r>
      <w:r>
        <w:rPr>
          <w:rFonts w:hint="eastAsia"/>
          <w:color w:val="000000"/>
          <w:sz w:val="21"/>
          <w:szCs w:val="21"/>
          <w:lang w:eastAsia="zh-CN"/>
        </w:rPr>
        <w:t>】</w:t>
      </w:r>
      <w:bookmarkEnd w:id="146"/>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rPr>
            </w:pPr>
            <w:r>
              <w:rPr>
                <w:rFonts w:hint="eastAsia" w:ascii="Microsoft Sans Serif" w:hAnsi="Microsoft Sans Serif" w:eastAsia="华文新魏" w:cs="Microsoft Sans Serif"/>
                <w:kern w:val="0"/>
                <w:szCs w:val="21"/>
                <w:lang w:val="en-US" w:eastAsia="zh-CN"/>
              </w:rPr>
              <w:t>public String getDeviceId()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color w:val="000000"/>
                <w:sz w:val="21"/>
                <w:szCs w:val="21"/>
                <w:lang w:val="en-US" w:eastAsia="zh-CN"/>
              </w:rPr>
              <w:t>Gets the serial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default" w:ascii="华文新魏" w:hAnsi="宋体" w:eastAsia="华文新魏" w:cs="Times New Roman"/>
                <w:b/>
                <w:kern w:val="1"/>
                <w:sz w:val="21"/>
                <w:szCs w:val="21"/>
                <w:lang w:val="en-US" w:eastAsia="zh-CN" w:bidi="ar-SA"/>
              </w:rPr>
            </w:pPr>
            <w:r>
              <w:rPr>
                <w:rFonts w:hint="eastAsia" w:ascii="华文新魏" w:hAnsi="宋体" w:eastAsia="华文新魏" w:cs="Times New Roman"/>
                <w:b/>
                <w:kern w:val="1"/>
                <w:sz w:val="21"/>
                <w:szCs w:val="21"/>
                <w:lang w:val="en-US" w:eastAsia="zh-CN" w:bidi="ar-SA"/>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kern w:val="0"/>
                <w:szCs w:val="21"/>
                <w:lang w:val="en-US" w:eastAsia="zh-CN"/>
              </w:rPr>
              <w:t xml:space="preserve">String </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default" w:ascii="华文新魏" w:hAnsi="宋体" w:eastAsia="华文新魏"/>
                <w:szCs w:val="21"/>
                <w:lang w:val="en-US" w:eastAsia="zh-CN"/>
              </w:rPr>
            </w:pPr>
            <w:r>
              <w:rPr>
                <w:rFonts w:hint="eastAsia"/>
                <w:color w:val="000000"/>
                <w:sz w:val="21"/>
                <w:szCs w:val="21"/>
                <w:lang w:val="en-US" w:eastAsia="zh-CN"/>
              </w:rPr>
              <w:t>the serial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default"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none</w:t>
            </w:r>
          </w:p>
        </w:tc>
      </w:tr>
    </w:tbl>
    <w:p>
      <w:pPr>
        <w:pStyle w:val="47"/>
        <w:outlineLvl w:val="2"/>
        <w:rPr>
          <w:rFonts w:hint="eastAsia"/>
          <w:sz w:val="21"/>
          <w:szCs w:val="21"/>
        </w:rPr>
      </w:pPr>
      <w:bookmarkStart w:id="147" w:name="_Toc27164"/>
      <w:bookmarkStart w:id="148" w:name="_Toc16266"/>
      <w:r>
        <w:rPr>
          <w:rFonts w:hint="eastAsia"/>
          <w:color w:val="000000"/>
          <w:sz w:val="21"/>
          <w:szCs w:val="21"/>
          <w:lang w:eastAsia="zh-CN"/>
        </w:rPr>
        <w:t>3.</w:t>
      </w:r>
      <w:r>
        <w:rPr>
          <w:rFonts w:hint="eastAsia"/>
          <w:color w:val="000000"/>
          <w:sz w:val="21"/>
          <w:szCs w:val="21"/>
          <w:lang w:val="en-US" w:eastAsia="zh-CN"/>
        </w:rPr>
        <w:t>51</w:t>
      </w:r>
      <w:r>
        <w:rPr>
          <w:rFonts w:hint="eastAsia"/>
          <w:color w:val="000000"/>
          <w:sz w:val="21"/>
          <w:szCs w:val="21"/>
          <w:lang w:eastAsia="zh-CN"/>
        </w:rPr>
        <w:t xml:space="preserve"> </w:t>
      </w:r>
      <w:r>
        <w:rPr>
          <w:rFonts w:hint="eastAsia"/>
          <w:color w:val="000000"/>
          <w:sz w:val="21"/>
          <w:szCs w:val="21"/>
          <w:lang w:val="en-US" w:eastAsia="zh-CN"/>
        </w:rPr>
        <w:t>setCustomRegion</w:t>
      </w:r>
      <w:r>
        <w:rPr>
          <w:rFonts w:hint="eastAsia"/>
          <w:color w:val="000000"/>
          <w:sz w:val="21"/>
          <w:szCs w:val="21"/>
          <w:lang w:eastAsia="zh-CN"/>
        </w:rPr>
        <w:t>【Set custom bands】</w:t>
      </w:r>
      <w:bookmarkEnd w:id="147"/>
      <w:bookmarkEnd w:id="148"/>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int setCustomRegion(byte flags, int band, int FreSpace, int FreNum, int StartFre);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color w:val="000000"/>
                <w:sz w:val="21"/>
                <w:szCs w:val="21"/>
                <w:lang w:eastAsia="zh-CN"/>
              </w:rPr>
              <w:t>Set custom bands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cs="Times New Roman"/>
                <w:b/>
                <w:kern w:val="1"/>
                <w:sz w:val="21"/>
                <w:szCs w:val="21"/>
                <w:lang w:val="en-US" w:eastAsia="zh-CN" w:bidi="ar-SA"/>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Microsoft Sans Serif" w:hAnsi="Microsoft Sans Serif" w:eastAsia="华文新魏" w:cs="Microsoft Sans Serif"/>
                <w:kern w:val="0"/>
                <w:szCs w:val="21"/>
                <w:lang w:val="en-US" w:eastAsia="zh-CN"/>
              </w:rPr>
              <w:t>flags</w:t>
            </w:r>
          </w:p>
        </w:tc>
        <w:tc>
          <w:tcPr>
            <w:tcW w:w="1875" w:type="dxa"/>
            <w:shd w:val="clear" w:color="auto" w:fill="FFCC99"/>
            <w:noWrap w:val="0"/>
            <w:vAlign w:val="top"/>
          </w:tcPr>
          <w:p>
            <w:pPr>
              <w:rPr>
                <w:rFonts w:hint="eastAsia" w:ascii="华文新魏" w:hAnsi="宋体" w:eastAsia="华文新魏"/>
                <w:b/>
                <w:szCs w:val="21"/>
              </w:rPr>
            </w:pPr>
            <w:r>
              <w:rPr>
                <w:rFonts w:hint="eastAsia" w:ascii="Microsoft Sans Serif" w:hAnsi="Microsoft Sans Serif" w:eastAsia="华文新魏" w:cs="Microsoft Sans Serif"/>
                <w:kern w:val="0"/>
                <w:szCs w:val="21"/>
                <w:lang w:val="en-US" w:eastAsia="zh-CN"/>
              </w:rPr>
              <w:t xml:space="preserve">byte </w:t>
            </w:r>
          </w:p>
        </w:tc>
        <w:tc>
          <w:tcPr>
            <w:tcW w:w="3888"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Whether to save the setting information ID when powered</w:t>
            </w:r>
          </w:p>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0：save</w:t>
            </w:r>
          </w:p>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1：clear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int </w:t>
            </w:r>
          </w:p>
        </w:tc>
        <w:tc>
          <w:tcPr>
            <w:tcW w:w="1875" w:type="dxa"/>
            <w:shd w:val="clear" w:color="auto" w:fill="FFCC99"/>
            <w:noWrap w:val="0"/>
            <w:vAlign w:val="top"/>
          </w:tcPr>
          <w:p>
            <w:pPr>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band</w:t>
            </w:r>
          </w:p>
        </w:tc>
        <w:tc>
          <w:tcPr>
            <w:tcW w:w="3888" w:type="dxa"/>
            <w:shd w:val="clear" w:color="auto" w:fill="FFCC99"/>
            <w:noWrap w:val="0"/>
            <w:vAlign w:val="top"/>
          </w:tcPr>
          <w:p>
            <w:pPr>
              <w:rPr>
                <w:rFonts w:hint="eastAsia" w:ascii="华文新魏" w:hAnsi="宋体" w:eastAsia="华文新魏"/>
                <w:b/>
                <w:szCs w:val="21"/>
                <w:lang w:val="en-US" w:eastAsia="zh-CN"/>
              </w:rPr>
            </w:pPr>
          </w:p>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Reserved fields</w:t>
            </w:r>
          </w:p>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固定为：0xff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int </w:t>
            </w:r>
          </w:p>
        </w:tc>
        <w:tc>
          <w:tcPr>
            <w:tcW w:w="1875" w:type="dxa"/>
            <w:shd w:val="clear" w:color="auto" w:fill="FFCC99"/>
            <w:noWrap w:val="0"/>
            <w:vAlign w:val="top"/>
          </w:tcPr>
          <w:p>
            <w:pPr>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FreSpace</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Band spacing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int </w:t>
            </w:r>
          </w:p>
        </w:tc>
        <w:tc>
          <w:tcPr>
            <w:tcW w:w="1875" w:type="dxa"/>
            <w:shd w:val="clear" w:color="auto" w:fill="FFCC99"/>
            <w:noWrap w:val="0"/>
            <w:vAlign w:val="top"/>
          </w:tcPr>
          <w:p>
            <w:pPr>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FreNum</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Number of frequency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 xml:space="preserve">int </w:t>
            </w:r>
          </w:p>
        </w:tc>
        <w:tc>
          <w:tcPr>
            <w:tcW w:w="1875" w:type="dxa"/>
            <w:shd w:val="clear" w:color="auto" w:fill="FFCC99"/>
            <w:noWrap w:val="0"/>
            <w:vAlign w:val="top"/>
          </w:tcPr>
          <w:p>
            <w:pPr>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StartFre</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Starting 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int</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default" w:ascii="华文新魏" w:hAnsi="宋体" w:eastAsia="华文新魏"/>
                <w:szCs w:val="21"/>
                <w:lang w:val="en-US" w:eastAsia="zh-CN"/>
              </w:rPr>
            </w:pPr>
            <w:r>
              <w:rPr>
                <w:rFonts w:hint="eastAsia" w:ascii="华文新魏" w:hAnsi="宋体" w:eastAsia="华文新魏"/>
                <w:szCs w:val="21"/>
                <w:lang w:val="en-US" w:eastAsia="zh-CN"/>
              </w:rPr>
              <w:t>0:success</w:t>
            </w:r>
          </w:p>
          <w:p>
            <w:pPr>
              <w:numPr>
                <w:ilvl w:val="0"/>
                <w:numId w:val="0"/>
              </w:num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eastAsia" w:ascii="Microsoft Sans Serif" w:hAnsi="Microsoft Sans Serif" w:eastAsia="华文新魏" w:cs="Microsoft Sans Serif"/>
                <w:kern w:val="0"/>
                <w:szCs w:val="21"/>
              </w:rPr>
            </w:pPr>
          </w:p>
        </w:tc>
      </w:tr>
    </w:tbl>
    <w:p>
      <w:pPr>
        <w:pStyle w:val="9"/>
        <w:spacing w:before="150" w:after="150" w:line="375" w:lineRule="atLeast"/>
        <w:ind w:right="150"/>
        <w:rPr>
          <w:rFonts w:hint="eastAsia" w:ascii="宋体" w:hAnsi="宋体" w:cs="宋体"/>
          <w:sz w:val="24"/>
          <w:lang w:val="en-US" w:eastAsia="zh-CN"/>
        </w:rPr>
      </w:pPr>
    </w:p>
    <w:p>
      <w:pPr>
        <w:pStyle w:val="47"/>
        <w:outlineLvl w:val="2"/>
        <w:rPr>
          <w:rFonts w:hint="eastAsia"/>
          <w:sz w:val="21"/>
          <w:szCs w:val="21"/>
        </w:rPr>
      </w:pPr>
      <w:bookmarkStart w:id="149" w:name="_Toc19085"/>
      <w:r>
        <w:rPr>
          <w:rFonts w:hint="eastAsia"/>
          <w:color w:val="000000"/>
          <w:sz w:val="21"/>
          <w:szCs w:val="21"/>
          <w:lang w:eastAsia="zh-CN"/>
        </w:rPr>
        <w:t>3.</w:t>
      </w:r>
      <w:r>
        <w:rPr>
          <w:rFonts w:hint="eastAsia"/>
          <w:color w:val="000000"/>
          <w:sz w:val="21"/>
          <w:szCs w:val="21"/>
          <w:lang w:val="en-US" w:eastAsia="zh-CN"/>
        </w:rPr>
        <w:t>52</w:t>
      </w:r>
      <w:r>
        <w:rPr>
          <w:rFonts w:hint="eastAsia"/>
          <w:color w:val="000000"/>
          <w:sz w:val="21"/>
          <w:szCs w:val="21"/>
          <w:lang w:eastAsia="zh-CN"/>
        </w:rPr>
        <w:t xml:space="preserve"> </w:t>
      </w:r>
      <w:r>
        <w:rPr>
          <w:rFonts w:hint="eastAsia"/>
          <w:color w:val="000000"/>
          <w:sz w:val="21"/>
          <w:szCs w:val="21"/>
          <w:lang w:val="en-US" w:eastAsia="zh-CN"/>
        </w:rPr>
        <w:t>getCustomRegion</w:t>
      </w:r>
      <w:r>
        <w:rPr>
          <w:rFonts w:hint="eastAsia"/>
          <w:color w:val="000000"/>
          <w:sz w:val="21"/>
          <w:szCs w:val="21"/>
          <w:lang w:eastAsia="zh-CN"/>
        </w:rPr>
        <w:t>【Get a custom band】</w:t>
      </w:r>
      <w:bookmarkEnd w:id="149"/>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CustomRegionBean getCustomRegion();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color w:val="000000"/>
                <w:sz w:val="21"/>
                <w:szCs w:val="21"/>
                <w:lang w:eastAsia="zh-CN"/>
              </w:rPr>
              <w:t>Get a custom band</w:t>
            </w:r>
            <w:r>
              <w:rPr>
                <w:rFonts w:hint="eastAsia"/>
                <w:color w:val="000000"/>
                <w:sz w:val="21"/>
                <w:szCs w:val="21"/>
                <w:lang w:val="en-US" w:eastAsia="zh-CN"/>
              </w:rPr>
              <w:t xml:space="preserv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cs="Times New Roman"/>
                <w:b/>
                <w:kern w:val="1"/>
                <w:sz w:val="21"/>
                <w:szCs w:val="21"/>
                <w:lang w:val="en-US" w:eastAsia="zh-CN" w:bidi="ar-SA"/>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default" w:ascii="华文新魏" w:hAnsi="宋体" w:eastAsia="华文新魏"/>
                <w:szCs w:val="21"/>
                <w:lang w:val="en-US" w:eastAsia="zh-CN"/>
              </w:rPr>
              <w:t xml:space="preserve">CustomRegionBean </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eastAsia" w:ascii="华文新魏" w:hAnsi="宋体" w:eastAsia="华文新魏"/>
                <w:szCs w:val="21"/>
                <w:lang w:val="en-US" w:eastAsia="zh-CN"/>
              </w:rPr>
            </w:pPr>
            <w:r>
              <w:rPr>
                <w:rFonts w:hint="eastAsia" w:ascii="华文新魏" w:hAnsi="宋体" w:eastAsia="华文新魏"/>
                <w:szCs w:val="21"/>
                <w:lang w:val="en-US" w:eastAsia="zh-CN"/>
              </w:rPr>
              <w:t>Null:fail</w:t>
            </w:r>
          </w:p>
          <w:p>
            <w:pPr>
              <w:numPr>
                <w:ilvl w:val="0"/>
                <w:numId w:val="0"/>
              </w:numPr>
              <w:rPr>
                <w:rFonts w:hint="default" w:ascii="华文新魏" w:hAnsi="宋体" w:eastAsia="华文新魏"/>
                <w:szCs w:val="21"/>
                <w:lang w:val="en-US" w:eastAsia="zh-CN"/>
              </w:rPr>
            </w:pPr>
            <w:r>
              <w:rPr>
                <w:rFonts w:hint="default" w:ascii="华文新魏" w:hAnsi="宋体" w:eastAsia="华文新魏"/>
                <w:szCs w:val="21"/>
                <w:lang w:val="en-US" w:eastAsia="zh-CN"/>
              </w:rPr>
              <w:t>public class CustomRegionBean {</w:t>
            </w:r>
          </w:p>
          <w:p>
            <w:pPr>
              <w:numPr>
                <w:ilvl w:val="0"/>
                <w:numId w:val="0"/>
              </w:numPr>
              <w:rPr>
                <w:rFonts w:hint="default" w:ascii="华文新魏" w:hAnsi="宋体" w:eastAsia="华文新魏"/>
                <w:szCs w:val="21"/>
                <w:lang w:val="en-US" w:eastAsia="zh-CN"/>
              </w:rPr>
            </w:pPr>
            <w:r>
              <w:rPr>
                <w:rFonts w:hint="default" w:ascii="华文新魏" w:hAnsi="宋体" w:eastAsia="华文新魏"/>
                <w:szCs w:val="21"/>
                <w:lang w:val="en-US" w:eastAsia="zh-CN"/>
              </w:rPr>
              <w:t xml:space="preserve">    public int [] band=new int[1];</w:t>
            </w:r>
            <w:r>
              <w:rPr>
                <w:rFonts w:hint="eastAsia" w:ascii="华文新魏" w:hAnsi="宋体" w:eastAsia="华文新魏"/>
                <w:szCs w:val="21"/>
                <w:lang w:val="en-US" w:eastAsia="zh-CN"/>
              </w:rPr>
              <w:t>//</w:t>
            </w:r>
          </w:p>
          <w:p>
            <w:pPr>
              <w:numPr>
                <w:ilvl w:val="0"/>
                <w:numId w:val="0"/>
              </w:numPr>
              <w:rPr>
                <w:rFonts w:hint="default" w:ascii="华文新魏" w:hAnsi="宋体" w:eastAsia="华文新魏"/>
                <w:szCs w:val="21"/>
                <w:lang w:val="en-US" w:eastAsia="zh-CN"/>
              </w:rPr>
            </w:pPr>
            <w:r>
              <w:rPr>
                <w:rFonts w:hint="default" w:ascii="华文新魏" w:hAnsi="宋体" w:eastAsia="华文新魏"/>
                <w:szCs w:val="21"/>
                <w:lang w:val="en-US" w:eastAsia="zh-CN"/>
              </w:rPr>
              <w:t xml:space="preserve">    public int [] FreSpace=new int[1];</w:t>
            </w:r>
            <w:r>
              <w:rPr>
                <w:rFonts w:hint="eastAsia" w:ascii="华文新魏" w:hAnsi="宋体" w:eastAsia="华文新魏"/>
                <w:szCs w:val="21"/>
                <w:lang w:val="en-US" w:eastAsia="zh-CN"/>
              </w:rPr>
              <w:t>//</w:t>
            </w:r>
          </w:p>
          <w:p>
            <w:pPr>
              <w:numPr>
                <w:ilvl w:val="0"/>
                <w:numId w:val="0"/>
              </w:numPr>
              <w:rPr>
                <w:rFonts w:hint="default" w:ascii="华文新魏" w:hAnsi="宋体" w:eastAsia="华文新魏"/>
                <w:szCs w:val="21"/>
                <w:lang w:val="en-US" w:eastAsia="zh-CN"/>
              </w:rPr>
            </w:pPr>
            <w:r>
              <w:rPr>
                <w:rFonts w:hint="default" w:ascii="华文新魏" w:hAnsi="宋体" w:eastAsia="华文新魏"/>
                <w:szCs w:val="21"/>
                <w:lang w:val="en-US" w:eastAsia="zh-CN"/>
              </w:rPr>
              <w:t xml:space="preserve">    public int [] FreNum=new int[1];</w:t>
            </w:r>
            <w:r>
              <w:rPr>
                <w:rFonts w:hint="eastAsia" w:ascii="华文新魏" w:hAnsi="宋体" w:eastAsia="华文新魏"/>
                <w:szCs w:val="21"/>
                <w:lang w:val="en-US" w:eastAsia="zh-CN"/>
              </w:rPr>
              <w:t>//</w:t>
            </w:r>
          </w:p>
          <w:p>
            <w:pPr>
              <w:numPr>
                <w:ilvl w:val="0"/>
                <w:numId w:val="0"/>
              </w:numPr>
              <w:rPr>
                <w:rFonts w:hint="default" w:ascii="华文新魏" w:hAnsi="宋体" w:eastAsia="华文新魏"/>
                <w:szCs w:val="21"/>
                <w:lang w:val="en-US" w:eastAsia="zh-CN"/>
              </w:rPr>
            </w:pPr>
            <w:r>
              <w:rPr>
                <w:rFonts w:hint="default" w:ascii="华文新魏" w:hAnsi="宋体" w:eastAsia="华文新魏"/>
                <w:szCs w:val="21"/>
                <w:lang w:val="en-US" w:eastAsia="zh-CN"/>
              </w:rPr>
              <w:t xml:space="preserve">    public int [] StartFre=new int[1];</w:t>
            </w:r>
            <w:r>
              <w:rPr>
                <w:rFonts w:hint="eastAsia" w:ascii="华文新魏" w:hAnsi="宋体" w:eastAsia="华文新魏"/>
                <w:szCs w:val="21"/>
                <w:lang w:val="en-US" w:eastAsia="zh-CN"/>
              </w:rPr>
              <w:t>//d</w:t>
            </w:r>
          </w:p>
          <w:p>
            <w:pPr>
              <w:numPr>
                <w:ilvl w:val="0"/>
                <w:numId w:val="0"/>
              </w:numPr>
              <w:rPr>
                <w:rFonts w:hint="default" w:ascii="华文新魏" w:hAnsi="宋体" w:eastAsia="华文新魏"/>
                <w:szCs w:val="21"/>
                <w:lang w:val="en-US" w:eastAsia="zh-CN"/>
              </w:rPr>
            </w:pPr>
            <w:r>
              <w:rPr>
                <w:rFonts w:hint="default" w:ascii="华文新魏" w:hAnsi="宋体" w:eastAsia="华文新魏"/>
                <w:szCs w:val="21"/>
                <w:lang w:val="en-US" w:eastAsia="zh-CN"/>
              </w:rPr>
              <w:t xml:space="preserve">    public CustomRegionBean(){}</w:t>
            </w:r>
          </w:p>
          <w:p>
            <w:pPr>
              <w:numPr>
                <w:ilvl w:val="0"/>
                <w:numId w:val="0"/>
              </w:numPr>
              <w:rPr>
                <w:rFonts w:hint="default" w:ascii="华文新魏" w:hAnsi="宋体" w:eastAsia="华文新魏"/>
                <w:szCs w:val="21"/>
                <w:lang w:val="en-US" w:eastAsia="zh-CN"/>
              </w:rPr>
            </w:pPr>
            <w:r>
              <w:rPr>
                <w:rFonts w:hint="default" w:ascii="华文新魏" w:hAnsi="宋体" w:eastAsia="华文新魏"/>
                <w:szCs w:val="21"/>
                <w:lang w:val="en-US" w:eastAsia="zh-CN"/>
              </w:rPr>
              <w:t>}</w:t>
            </w:r>
          </w:p>
          <w:p>
            <w:pPr>
              <w:numPr>
                <w:ilvl w:val="0"/>
                <w:numId w:val="0"/>
              </w:num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eastAsia" w:ascii="Microsoft Sans Serif" w:hAnsi="Microsoft Sans Serif" w:eastAsia="华文新魏" w:cs="Microsoft Sans Serif"/>
                <w:kern w:val="0"/>
                <w:szCs w:val="21"/>
              </w:rPr>
            </w:pPr>
          </w:p>
        </w:tc>
      </w:tr>
    </w:tbl>
    <w:p>
      <w:pPr>
        <w:pStyle w:val="9"/>
        <w:spacing w:before="150" w:after="150" w:line="375" w:lineRule="atLeast"/>
        <w:ind w:right="150"/>
        <w:rPr>
          <w:rFonts w:hint="eastAsia" w:ascii="宋体" w:hAnsi="宋体" w:cs="宋体"/>
          <w:sz w:val="24"/>
          <w:lang w:val="en-US" w:eastAsia="zh-CN"/>
        </w:rPr>
      </w:pPr>
    </w:p>
    <w:p>
      <w:pPr>
        <w:pStyle w:val="47"/>
        <w:outlineLvl w:val="2"/>
        <w:rPr>
          <w:rFonts w:hint="eastAsia"/>
          <w:sz w:val="21"/>
          <w:szCs w:val="21"/>
        </w:rPr>
      </w:pPr>
      <w:bookmarkStart w:id="150" w:name="_Toc8655"/>
      <w:r>
        <w:rPr>
          <w:rFonts w:hint="eastAsia"/>
          <w:color w:val="000000"/>
          <w:sz w:val="21"/>
          <w:szCs w:val="21"/>
          <w:lang w:eastAsia="zh-CN"/>
        </w:rPr>
        <w:t>3.</w:t>
      </w:r>
      <w:r>
        <w:rPr>
          <w:rFonts w:hint="eastAsia"/>
          <w:color w:val="000000"/>
          <w:sz w:val="21"/>
          <w:szCs w:val="21"/>
          <w:lang w:val="en-US" w:eastAsia="zh-CN"/>
        </w:rPr>
        <w:t>53</w:t>
      </w:r>
      <w:r>
        <w:rPr>
          <w:rFonts w:hint="eastAsia"/>
          <w:color w:val="000000"/>
          <w:sz w:val="21"/>
          <w:szCs w:val="21"/>
          <w:lang w:eastAsia="zh-CN"/>
        </w:rPr>
        <w:t xml:space="preserve"> readDataByTid【Tag data is read via TID】</w:t>
      </w:r>
      <w:bookmarkEnd w:id="150"/>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String readDataByTid(String TIDStr, byte Mem, byte WordPtr, byte Num,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color w:val="000000"/>
                <w:sz w:val="21"/>
                <w:szCs w:val="21"/>
                <w:lang w:eastAsia="zh-CN"/>
              </w:rPr>
              <w:t>Tag data is read via 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cs="Times New Roman"/>
                <w:b/>
                <w:kern w:val="1"/>
                <w:sz w:val="21"/>
                <w:szCs w:val="21"/>
                <w:lang w:val="en-US" w:eastAsia="zh-CN" w:bidi="ar-SA"/>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Microsoft Sans Serif" w:hAnsi="Microsoft Sans Serif" w:eastAsia="华文新魏" w:cs="Microsoft Sans Serif"/>
                <w:kern w:val="0"/>
                <w:szCs w:val="21"/>
                <w:lang w:val="en-US" w:eastAsia="zh-CN"/>
              </w:rPr>
              <w:t>TIDStr</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Microsoft Sans Serif" w:hAnsi="Microsoft Sans Serif" w:eastAsia="华文新魏" w:cs="Microsoft Sans Serif"/>
                <w:kern w:val="0"/>
                <w:szCs w:val="21"/>
                <w:lang w:val="en-US" w:eastAsia="zh-CN"/>
              </w:rPr>
              <w:t xml:space="preserve">String </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Microsoft Sans Serif" w:hAnsi="Microsoft Sans Serif" w:eastAsia="华文新魏" w:cs="Microsoft Sans Serif"/>
                <w:kern w:val="0"/>
                <w:szCs w:val="21"/>
                <w:lang w:val="en-US" w:eastAsia="zh-CN"/>
              </w:rPr>
              <w:t>Mem</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Microsoft Sans Serif" w:hAnsi="Microsoft Sans Serif" w:eastAsia="华文新魏" w:cs="Microsoft Sans Serif"/>
                <w:kern w:val="0"/>
                <w:szCs w:val="21"/>
                <w:lang w:val="en-US" w:eastAsia="zh-CN"/>
              </w:rPr>
              <w:t xml:space="preserve">byte </w:t>
            </w:r>
          </w:p>
        </w:tc>
        <w:tc>
          <w:tcPr>
            <w:tcW w:w="3888"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The region that needs to be 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Microsoft Sans Serif" w:hAnsi="Microsoft Sans Serif" w:eastAsia="华文新魏" w:cs="Microsoft Sans Serif"/>
                <w:kern w:val="0"/>
                <w:szCs w:val="21"/>
                <w:lang w:val="en-US" w:eastAsia="zh-CN"/>
              </w:rPr>
              <w:t>WordPtr</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Microsoft Sans Serif" w:hAnsi="Microsoft Sans Serif" w:eastAsia="华文新魏" w:cs="Microsoft Sans Serif"/>
                <w:kern w:val="0"/>
                <w:szCs w:val="21"/>
                <w:lang w:val="en-US" w:eastAsia="zh-CN"/>
              </w:rPr>
              <w:t xml:space="preserve">byte </w:t>
            </w:r>
          </w:p>
        </w:tc>
        <w:tc>
          <w:tcPr>
            <w:tcW w:w="3888" w:type="dxa"/>
            <w:shd w:val="clear" w:color="auto" w:fill="FFCC99"/>
            <w:noWrap w:val="0"/>
            <w:vAlign w:val="top"/>
          </w:tcPr>
          <w:p>
            <w:pPr>
              <w:rPr>
                <w:rFonts w:hint="eastAsia" w:ascii="华文新魏" w:hAnsi="宋体" w:eastAsia="华文新魏"/>
                <w:b/>
                <w:szCs w:val="21"/>
                <w:lang w:eastAsia="zh-CN"/>
              </w:rPr>
            </w:pPr>
            <w:r>
              <w:rPr>
                <w:rFonts w:hint="eastAsia" w:ascii="华文新魏" w:hAnsi="宋体" w:eastAsia="华文新魏"/>
                <w:b/>
                <w:szCs w:val="21"/>
                <w:lang w:eastAsia="zh-CN"/>
              </w:rPr>
              <w:t>The start address of the data to be 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Microsoft Sans Serif" w:hAnsi="Microsoft Sans Serif" w:eastAsia="华文新魏" w:cs="Microsoft Sans Serif"/>
                <w:kern w:val="0"/>
                <w:szCs w:val="21"/>
                <w:lang w:val="en-US" w:eastAsia="zh-CN"/>
              </w:rPr>
              <w:t>Num</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Microsoft Sans Serif" w:hAnsi="Microsoft Sans Serif" w:eastAsia="华文新魏" w:cs="Microsoft Sans Serif"/>
                <w:kern w:val="0"/>
                <w:szCs w:val="21"/>
                <w:lang w:val="en-US" w:eastAsia="zh-CN"/>
              </w:rPr>
              <w:t xml:space="preserve">byte </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Length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Microsoft Sans Serif" w:hAnsi="Microsoft Sans Serif" w:eastAsia="华文新魏" w:cs="Microsoft Sans Serif"/>
                <w:kern w:val="0"/>
                <w:szCs w:val="21"/>
                <w:lang w:val="en-US" w:eastAsia="zh-CN"/>
              </w:rPr>
              <w:t>Password</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Microsoft Sans Serif" w:hAnsi="Microsoft Sans Serif" w:eastAsia="华文新魏" w:cs="Microsoft Sans Serif"/>
                <w:kern w:val="0"/>
                <w:szCs w:val="21"/>
                <w:lang w:val="en-US" w:eastAsia="zh-CN"/>
              </w:rPr>
              <w:t>String</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Access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String</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eastAsia" w:ascii="华文新魏" w:hAnsi="宋体" w:eastAsia="华文新魏"/>
                <w:szCs w:val="21"/>
                <w:lang w:val="en-US" w:eastAsia="zh-CN"/>
              </w:rPr>
            </w:pPr>
            <w:r>
              <w:rPr>
                <w:rFonts w:hint="eastAsia" w:ascii="华文新魏" w:hAnsi="宋体" w:eastAsia="华文新魏"/>
                <w:szCs w:val="21"/>
                <w:lang w:val="en-US" w:eastAsia="zh-CN"/>
              </w:rPr>
              <w:t>Null:fail</w:t>
            </w:r>
          </w:p>
          <w:p>
            <w:pPr>
              <w:numPr>
                <w:ilvl w:val="0"/>
                <w:numId w:val="0"/>
              </w:num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eastAsia" w:ascii="Microsoft Sans Serif" w:hAnsi="Microsoft Sans Serif" w:eastAsia="华文新魏" w:cs="Microsoft Sans Serif"/>
                <w:kern w:val="0"/>
                <w:szCs w:val="21"/>
              </w:rPr>
            </w:pPr>
          </w:p>
        </w:tc>
      </w:tr>
    </w:tbl>
    <w:p>
      <w:pPr>
        <w:pStyle w:val="9"/>
        <w:spacing w:before="150" w:after="150" w:line="375" w:lineRule="atLeast"/>
        <w:ind w:right="150"/>
        <w:rPr>
          <w:rFonts w:hint="eastAsia" w:ascii="宋体" w:hAnsi="宋体" w:cs="宋体"/>
          <w:sz w:val="24"/>
          <w:lang w:val="en-US" w:eastAsia="zh-CN"/>
        </w:rPr>
      </w:pPr>
    </w:p>
    <w:p>
      <w:pPr>
        <w:pStyle w:val="47"/>
        <w:outlineLvl w:val="2"/>
        <w:rPr>
          <w:rFonts w:hint="eastAsia"/>
          <w:sz w:val="21"/>
          <w:szCs w:val="21"/>
        </w:rPr>
      </w:pPr>
      <w:bookmarkStart w:id="151" w:name="_Toc26010"/>
      <w:r>
        <w:rPr>
          <w:rFonts w:hint="eastAsia"/>
          <w:color w:val="000000"/>
          <w:sz w:val="21"/>
          <w:szCs w:val="21"/>
          <w:lang w:eastAsia="zh-CN"/>
        </w:rPr>
        <w:t>3.</w:t>
      </w:r>
      <w:r>
        <w:rPr>
          <w:rFonts w:hint="eastAsia"/>
          <w:color w:val="000000"/>
          <w:sz w:val="21"/>
          <w:szCs w:val="21"/>
          <w:lang w:val="en-US" w:eastAsia="zh-CN"/>
        </w:rPr>
        <w:t>54</w:t>
      </w:r>
      <w:r>
        <w:rPr>
          <w:rFonts w:hint="eastAsia"/>
          <w:color w:val="000000"/>
          <w:sz w:val="21"/>
          <w:szCs w:val="21"/>
          <w:lang w:eastAsia="zh-CN"/>
        </w:rPr>
        <w:t xml:space="preserve"> addMask【</w:t>
      </w:r>
      <w:r>
        <w:rPr>
          <w:rFonts w:hint="eastAsia"/>
          <w:color w:val="000000"/>
          <w:sz w:val="21"/>
          <w:szCs w:val="21"/>
          <w:lang w:val="en-US" w:eastAsia="zh-CN"/>
        </w:rPr>
        <w:t>add mask</w:t>
      </w:r>
      <w:r>
        <w:rPr>
          <w:rFonts w:hint="eastAsia"/>
          <w:color w:val="000000"/>
          <w:sz w:val="21"/>
          <w:szCs w:val="21"/>
          <w:lang w:eastAsia="zh-CN"/>
        </w:rPr>
        <w:t>】</w:t>
      </w:r>
      <w:bookmarkEnd w:id="151"/>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void addMask(int mem,int startAddress,int len,String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cs="Times New Roman"/>
                <w:b/>
                <w:kern w:val="1"/>
                <w:sz w:val="21"/>
                <w:szCs w:val="21"/>
                <w:lang w:val="en-US" w:eastAsia="zh-CN" w:bidi="ar-SA"/>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Microsoft Sans Serif" w:hAnsi="Microsoft Sans Serif" w:eastAsia="华文新魏" w:cs="Microsoft Sans Serif"/>
                <w:kern w:val="0"/>
                <w:szCs w:val="21"/>
                <w:lang w:val="en-US" w:eastAsia="zh-CN"/>
              </w:rPr>
              <w:t>mem</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Microsoft Sans Serif" w:hAnsi="Microsoft Sans Serif" w:eastAsia="华文新魏" w:cs="Microsoft Sans Serif"/>
                <w:kern w:val="0"/>
                <w:szCs w:val="21"/>
                <w:lang w:val="en-US" w:eastAsia="zh-CN"/>
              </w:rPr>
              <w:t xml:space="preserve">int </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Filter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Microsoft Sans Serif" w:hAnsi="Microsoft Sans Serif" w:eastAsia="华文新魏" w:cs="Microsoft Sans Serif"/>
                <w:kern w:val="0"/>
                <w:szCs w:val="21"/>
                <w:lang w:val="en-US" w:eastAsia="zh-CN"/>
              </w:rPr>
              <w:t>startAddress</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Microsoft Sans Serif" w:hAnsi="Microsoft Sans Serif" w:eastAsia="华文新魏" w:cs="Microsoft Sans Serif"/>
                <w:kern w:val="0"/>
                <w:szCs w:val="21"/>
                <w:lang w:val="en-US" w:eastAsia="zh-CN"/>
              </w:rPr>
              <w:t xml:space="preserve">int </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Start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Microsoft Sans Serif" w:hAnsi="Microsoft Sans Serif" w:eastAsia="华文新魏" w:cs="Microsoft Sans Serif"/>
                <w:kern w:val="0"/>
                <w:szCs w:val="21"/>
                <w:lang w:val="en-US" w:eastAsia="zh-CN"/>
              </w:rPr>
              <w:t>len</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Microsoft Sans Serif" w:hAnsi="Microsoft Sans Serif" w:eastAsia="华文新魏" w:cs="Microsoft Sans Serif"/>
                <w:kern w:val="0"/>
                <w:szCs w:val="21"/>
                <w:lang w:val="en-US" w:eastAsia="zh-CN"/>
              </w:rPr>
              <w:t xml:space="preserve">int </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 xml:space="preserve">Length of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lang w:eastAsia="zh-CN"/>
              </w:rPr>
            </w:pPr>
          </w:p>
        </w:tc>
        <w:tc>
          <w:tcPr>
            <w:tcW w:w="1260" w:type="dxa"/>
            <w:shd w:val="clear" w:color="auto" w:fill="FFCC99"/>
            <w:noWrap w:val="0"/>
            <w:vAlign w:val="top"/>
          </w:tcPr>
          <w:p>
            <w:pPr>
              <w:widowControl/>
              <w:jc w:val="left"/>
              <w:rPr>
                <w:rFonts w:hint="eastAsia" w:ascii="华文新魏" w:hAnsi="宋体" w:eastAsia="华文新魏"/>
                <w:b/>
                <w:szCs w:val="21"/>
                <w:lang w:eastAsia="zh-CN"/>
              </w:rPr>
            </w:pPr>
            <w:r>
              <w:rPr>
                <w:rFonts w:hint="eastAsia" w:ascii="Microsoft Sans Serif" w:hAnsi="Microsoft Sans Serif" w:eastAsia="华文新魏" w:cs="Microsoft Sans Serif"/>
                <w:kern w:val="0"/>
                <w:szCs w:val="21"/>
                <w:lang w:val="en-US" w:eastAsia="zh-CN"/>
              </w:rPr>
              <w:t>data</w:t>
            </w:r>
          </w:p>
        </w:tc>
        <w:tc>
          <w:tcPr>
            <w:tcW w:w="1875" w:type="dxa"/>
            <w:shd w:val="clear" w:color="auto" w:fill="FFCC99"/>
            <w:noWrap w:val="0"/>
            <w:vAlign w:val="top"/>
          </w:tcPr>
          <w:p>
            <w:pPr>
              <w:rPr>
                <w:rFonts w:hint="eastAsia" w:ascii="华文新魏" w:hAnsi="宋体" w:eastAsia="华文新魏" w:cs="Times New Roman"/>
                <w:b/>
                <w:kern w:val="1"/>
                <w:sz w:val="21"/>
                <w:szCs w:val="21"/>
                <w:lang w:val="en-US" w:eastAsia="zh-CN" w:bidi="ar-SA"/>
              </w:rPr>
            </w:pPr>
            <w:r>
              <w:rPr>
                <w:rFonts w:hint="eastAsia" w:ascii="Microsoft Sans Serif" w:hAnsi="Microsoft Sans Serif" w:eastAsia="华文新魏" w:cs="Microsoft Sans Serif"/>
                <w:kern w:val="0"/>
                <w:szCs w:val="21"/>
                <w:lang w:val="en-US" w:eastAsia="zh-CN"/>
              </w:rPr>
              <w:t xml:space="preserve">String </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default" w:ascii="华文新魏" w:hAnsi="宋体" w:eastAsia="华文新魏"/>
                <w:b/>
                <w:szCs w:val="21"/>
                <w:lang w:val="en-US" w:eastAsia="zh-CN"/>
              </w:rPr>
              <w:t>Filter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Microsoft Sans Serif" w:hAnsi="Microsoft Sans Serif" w:eastAsia="华文新魏" w:cs="Microsoft Sans Serif"/>
                <w:b/>
                <w:szCs w:val="21"/>
                <w:lang w:val="en-US" w:eastAsia="zh-CN"/>
              </w:rPr>
              <w:t>void</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eastAsia" w:ascii="Microsoft Sans Serif" w:hAnsi="Microsoft Sans Serif" w:eastAsia="华文新魏" w:cs="Microsoft Sans Serif"/>
                <w:kern w:val="0"/>
                <w:szCs w:val="21"/>
              </w:rPr>
            </w:pPr>
          </w:p>
        </w:tc>
      </w:tr>
    </w:tbl>
    <w:p>
      <w:pPr>
        <w:pStyle w:val="9"/>
        <w:spacing w:before="150" w:after="150" w:line="375" w:lineRule="atLeast"/>
        <w:ind w:right="150"/>
        <w:rPr>
          <w:rFonts w:hint="eastAsia" w:ascii="宋体" w:hAnsi="宋体" w:cs="宋体"/>
          <w:sz w:val="24"/>
          <w:lang w:val="en-US" w:eastAsia="zh-CN"/>
        </w:rPr>
      </w:pPr>
    </w:p>
    <w:p>
      <w:pPr>
        <w:pStyle w:val="47"/>
        <w:outlineLvl w:val="2"/>
        <w:rPr>
          <w:rFonts w:hint="eastAsia"/>
          <w:sz w:val="21"/>
          <w:szCs w:val="21"/>
        </w:rPr>
      </w:pPr>
      <w:bookmarkStart w:id="152" w:name="_Toc26162"/>
      <w:r>
        <w:rPr>
          <w:rFonts w:hint="eastAsia"/>
          <w:color w:val="000000"/>
          <w:sz w:val="21"/>
          <w:szCs w:val="21"/>
          <w:lang w:eastAsia="zh-CN"/>
        </w:rPr>
        <w:t>3.</w:t>
      </w:r>
      <w:r>
        <w:rPr>
          <w:rFonts w:hint="eastAsia"/>
          <w:color w:val="000000"/>
          <w:sz w:val="21"/>
          <w:szCs w:val="21"/>
          <w:lang w:val="en-US" w:eastAsia="zh-CN"/>
        </w:rPr>
        <w:t>55</w:t>
      </w:r>
      <w:r>
        <w:rPr>
          <w:rFonts w:hint="eastAsia"/>
          <w:color w:val="000000"/>
          <w:sz w:val="21"/>
          <w:szCs w:val="21"/>
          <w:lang w:eastAsia="zh-CN"/>
        </w:rPr>
        <w:t xml:space="preserve"> clearMask【</w:t>
      </w:r>
      <w:r>
        <w:rPr>
          <w:rFonts w:hint="eastAsia"/>
          <w:color w:val="000000"/>
          <w:sz w:val="21"/>
          <w:szCs w:val="21"/>
          <w:lang w:val="en-US" w:eastAsia="zh-CN"/>
        </w:rPr>
        <w:t>clear mask</w:t>
      </w:r>
      <w:r>
        <w:rPr>
          <w:rFonts w:hint="eastAsia"/>
          <w:color w:val="000000"/>
          <w:sz w:val="21"/>
          <w:szCs w:val="21"/>
          <w:lang w:eastAsia="zh-CN"/>
        </w:rPr>
        <w:t>】</w:t>
      </w:r>
      <w:bookmarkEnd w:id="152"/>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void clearMask();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color w:val="000000"/>
                <w:sz w:val="21"/>
                <w:szCs w:val="21"/>
                <w:lang w:eastAsia="zh-CN"/>
              </w:rPr>
              <w:t>Clear so the 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cs="Times New Roman"/>
                <w:b/>
                <w:kern w:val="1"/>
                <w:sz w:val="21"/>
                <w:szCs w:val="21"/>
                <w:lang w:val="en-US" w:eastAsia="zh-CN" w:bidi="ar-SA"/>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return</w:t>
            </w:r>
          </w:p>
          <w:p>
            <w:pPr>
              <w:rPr>
                <w:rFonts w:ascii="Microsoft Sans Serif" w:hAnsi="Microsoft Sans Serif" w:eastAsia="华文新魏" w:cs="Microsoft Sans Serif"/>
                <w:b/>
                <w:szCs w:val="21"/>
              </w:rPr>
            </w:pPr>
            <w:r>
              <w:rPr>
                <w:rFonts w:ascii="Microsoft Sans Serif" w:hAnsi="Microsoft Sans Serif" w:eastAsia="华文新魏" w:cs="Microsoft Sans Serif"/>
                <w:b/>
                <w:szCs w:val="21"/>
              </w:rPr>
              <w:t>(</w:t>
            </w:r>
            <w:r>
              <w:rPr>
                <w:rFonts w:hint="eastAsia" w:ascii="华文新魏" w:hAnsi="宋体" w:eastAsia="华文新魏"/>
                <w:szCs w:val="21"/>
                <w:lang w:val="en-US" w:eastAsia="zh-CN"/>
              </w:rPr>
              <w:t>void</w:t>
            </w:r>
            <w:r>
              <w:rPr>
                <w:rFonts w:ascii="Microsoft Sans Serif" w:hAnsi="Microsoft Sans Serif" w:eastAsia="华文新魏" w:cs="Microsoft Sans Serif"/>
                <w:b/>
                <w:szCs w:val="21"/>
              </w:rPr>
              <w:t>)</w:t>
            </w:r>
          </w:p>
        </w:tc>
        <w:tc>
          <w:tcPr>
            <w:tcW w:w="7023" w:type="dxa"/>
            <w:gridSpan w:val="3"/>
            <w:noWrap w:val="0"/>
            <w:vAlign w:val="top"/>
          </w:tcPr>
          <w:p>
            <w:pPr>
              <w:numPr>
                <w:ilvl w:val="0"/>
                <w:numId w:val="0"/>
              </w:num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eastAsia" w:ascii="Microsoft Sans Serif" w:hAnsi="Microsoft Sans Serif" w:eastAsia="华文新魏" w:cs="Microsoft Sans Serif"/>
                <w:kern w:val="0"/>
                <w:szCs w:val="21"/>
              </w:rPr>
            </w:pPr>
          </w:p>
        </w:tc>
      </w:tr>
    </w:tbl>
    <w:p>
      <w:pPr>
        <w:pStyle w:val="9"/>
        <w:spacing w:before="150" w:after="150" w:line="375" w:lineRule="atLeast"/>
        <w:ind w:right="150"/>
        <w:rPr>
          <w:rFonts w:hint="eastAsia" w:ascii="宋体" w:hAnsi="宋体" w:cs="宋体"/>
          <w:sz w:val="24"/>
          <w:lang w:val="en-US" w:eastAsia="zh-CN"/>
        </w:rPr>
      </w:pPr>
    </w:p>
    <w:p>
      <w:pPr>
        <w:pStyle w:val="47"/>
        <w:outlineLvl w:val="2"/>
        <w:rPr>
          <w:rFonts w:hint="eastAsia"/>
          <w:sz w:val="21"/>
          <w:szCs w:val="21"/>
        </w:rPr>
      </w:pPr>
      <w:bookmarkStart w:id="153" w:name="_Toc15837"/>
      <w:bookmarkStart w:id="154" w:name="_Toc18031"/>
      <w:r>
        <w:rPr>
          <w:rFonts w:hint="eastAsia"/>
          <w:color w:val="000000"/>
          <w:sz w:val="21"/>
          <w:szCs w:val="21"/>
          <w:lang w:eastAsia="zh-CN"/>
        </w:rPr>
        <w:t>3.</w:t>
      </w:r>
      <w:r>
        <w:rPr>
          <w:rFonts w:hint="eastAsia"/>
          <w:color w:val="000000"/>
          <w:sz w:val="21"/>
          <w:szCs w:val="21"/>
          <w:lang w:val="en-US" w:eastAsia="zh-CN"/>
        </w:rPr>
        <w:t>56</w:t>
      </w:r>
      <w:r>
        <w:rPr>
          <w:rFonts w:hint="eastAsia"/>
          <w:color w:val="000000"/>
          <w:sz w:val="21"/>
          <w:szCs w:val="21"/>
          <w:lang w:eastAsia="zh-CN"/>
        </w:rPr>
        <w:t xml:space="preserve"> setProfile【</w:t>
      </w:r>
      <w:r>
        <w:rPr>
          <w:rFonts w:hint="eastAsia"/>
          <w:color w:val="000000"/>
          <w:sz w:val="21"/>
          <w:szCs w:val="21"/>
          <w:lang w:val="en-US" w:eastAsia="zh-CN"/>
        </w:rPr>
        <w:t>Set the link configuration information</w:t>
      </w:r>
      <w:r>
        <w:rPr>
          <w:rFonts w:hint="eastAsia"/>
          <w:color w:val="000000"/>
          <w:sz w:val="21"/>
          <w:szCs w:val="21"/>
          <w:lang w:eastAsia="zh-CN"/>
        </w:rPr>
        <w:t>】</w:t>
      </w:r>
      <w:bookmarkEnd w:id="153"/>
      <w:bookmarkEnd w:id="154"/>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int setProfile(byte 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Set the link configuration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cs="Times New Roman"/>
                <w:b/>
                <w:kern w:val="1"/>
                <w:sz w:val="21"/>
                <w:szCs w:val="21"/>
                <w:lang w:val="en-US" w:eastAsia="zh-CN" w:bidi="ar-SA"/>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Microsoft Sans Serif" w:hAnsi="Microsoft Sans Serif" w:eastAsia="华文新魏" w:cs="Microsoft Sans Serif"/>
                <w:kern w:val="0"/>
                <w:szCs w:val="21"/>
                <w:lang w:val="en-US" w:eastAsia="zh-CN"/>
              </w:rPr>
              <w:t>param</w:t>
            </w:r>
          </w:p>
        </w:tc>
        <w:tc>
          <w:tcPr>
            <w:tcW w:w="1875" w:type="dxa"/>
            <w:shd w:val="clear" w:color="auto" w:fill="FFCC99"/>
            <w:noWrap w:val="0"/>
            <w:vAlign w:val="top"/>
          </w:tcPr>
          <w:p>
            <w:pPr>
              <w:rPr>
                <w:rFonts w:hint="eastAsia" w:ascii="华文新魏" w:hAnsi="宋体" w:eastAsia="华文新魏"/>
                <w:b/>
                <w:szCs w:val="21"/>
              </w:rPr>
            </w:pPr>
            <w:r>
              <w:rPr>
                <w:rFonts w:hint="eastAsia" w:ascii="Microsoft Sans Serif" w:hAnsi="Microsoft Sans Serif" w:eastAsia="华文新魏" w:cs="Microsoft Sans Serif"/>
                <w:kern w:val="0"/>
                <w:szCs w:val="21"/>
                <w:lang w:val="en-US" w:eastAsia="zh-CN"/>
              </w:rPr>
              <w:t xml:space="preserve">byte </w:t>
            </w:r>
          </w:p>
        </w:tc>
        <w:tc>
          <w:tcPr>
            <w:tcW w:w="3888" w:type="dxa"/>
            <w:shd w:val="clear" w:color="auto" w:fill="FFCC99"/>
            <w:noWrap w:val="0"/>
            <w:vAlign w:val="top"/>
          </w:tcPr>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Generally, the optional parameters of this parameter need to be provided according to the device information.</w:t>
            </w:r>
          </w:p>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 xml:space="preserve">If the type of reader </w:t>
            </w:r>
          </w:p>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is（0x21,0x23,0x28,0x36,0x37）</w:t>
            </w:r>
          </w:p>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parm：</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0:40K, FM0,25us</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1:250K,M4, 25us</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2:300K,M4, 25us</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3:400K,FM0,6.25us</w:t>
            </w:r>
          </w:p>
          <w:p>
            <w:pPr>
              <w:rPr>
                <w:rFonts w:hint="eastAsia" w:ascii="华文新魏" w:hAnsi="宋体" w:eastAsia="华文新魏"/>
                <w:b/>
                <w:szCs w:val="21"/>
                <w:lang w:val="en-US" w:eastAsia="zh-CN"/>
              </w:rPr>
            </w:pPr>
            <w:r>
              <w:rPr>
                <w:rFonts w:hint="eastAsia" w:ascii="华文新魏" w:hAnsi="宋体" w:eastAsia="华文新魏"/>
                <w:b/>
                <w:szCs w:val="21"/>
                <w:lang w:val="en-US" w:eastAsia="zh-CN"/>
              </w:rPr>
              <w:t>Other</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11:640K,FM0,7.5u</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 xml:space="preserve"> 1:640K, M2,7.5us</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15:640K, M4,7.5u</w:t>
            </w:r>
            <w:r>
              <w:rPr>
                <w:rFonts w:hint="eastAsia" w:ascii="华文新魏" w:hAnsi="宋体" w:eastAsia="华文新魏"/>
                <w:b/>
                <w:szCs w:val="21"/>
                <w:lang w:val="en-US" w:eastAsia="zh-CN"/>
              </w:rPr>
              <w:t>s</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12:320K, M2, 15us</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 xml:space="preserve"> 3:320K, M2, 20us</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 xml:space="preserve"> 5:320K, M4, 20us</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 xml:space="preserve"> 7:250K, M4, 20us</w:t>
            </w:r>
          </w:p>
          <w:p>
            <w:pPr>
              <w:rPr>
                <w:rFonts w:hint="default" w:ascii="华文新魏" w:hAnsi="宋体" w:eastAsia="华文新魏"/>
                <w:b/>
                <w:szCs w:val="21"/>
                <w:lang w:val="en-US" w:eastAsia="zh-CN"/>
              </w:rPr>
            </w:pPr>
            <w:r>
              <w:rPr>
                <w:rFonts w:hint="default" w:ascii="华文新魏" w:hAnsi="宋体" w:eastAsia="华文新魏"/>
                <w:b/>
                <w:szCs w:val="21"/>
                <w:lang w:val="en-US" w:eastAsia="zh-CN"/>
              </w:rPr>
              <w:t>13:160K, M8, 20us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eastAsia" w:ascii="Microsoft Sans Serif" w:hAnsi="Microsoft Sans Serif" w:eastAsia="华文新魏" w:cs="Microsoft Sans Serif"/>
                <w:b/>
                <w:szCs w:val="21"/>
                <w:lang w:val="en-US" w:eastAsia="zh-CN"/>
              </w:rPr>
            </w:pPr>
            <w:r>
              <w:rPr>
                <w:rFonts w:hint="eastAsia" w:ascii="Microsoft Sans Serif" w:hAnsi="Microsoft Sans Serif" w:eastAsia="华文新魏" w:cs="Microsoft Sans Serif"/>
                <w:b/>
                <w:szCs w:val="21"/>
                <w:lang w:val="en-US" w:eastAsia="zh-CN"/>
              </w:rPr>
              <w:t>Void</w:t>
            </w:r>
          </w:p>
        </w:tc>
        <w:tc>
          <w:tcPr>
            <w:tcW w:w="7023" w:type="dxa"/>
            <w:gridSpan w:val="3"/>
            <w:noWrap w:val="0"/>
            <w:vAlign w:val="top"/>
          </w:tcPr>
          <w:p>
            <w:pPr>
              <w:numPr>
                <w:ilvl w:val="0"/>
                <w:numId w:val="0"/>
              </w:numPr>
              <w:rPr>
                <w:rFonts w:hint="default" w:ascii="华文新魏" w:hAnsi="宋体" w:eastAsia="华文新魏"/>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eastAsia" w:ascii="Microsoft Sans Serif" w:hAnsi="Microsoft Sans Serif" w:eastAsia="华文新魏" w:cs="Microsoft Sans Serif"/>
                <w:kern w:val="0"/>
                <w:szCs w:val="21"/>
              </w:rPr>
            </w:pPr>
          </w:p>
        </w:tc>
      </w:tr>
    </w:tbl>
    <w:p>
      <w:pPr>
        <w:pStyle w:val="9"/>
        <w:spacing w:before="150" w:after="150" w:line="375" w:lineRule="atLeast"/>
        <w:ind w:right="150"/>
        <w:rPr>
          <w:rFonts w:hint="eastAsia" w:ascii="宋体" w:hAnsi="宋体" w:cs="宋体"/>
          <w:sz w:val="24"/>
          <w:lang w:val="en-US" w:eastAsia="zh-CN"/>
        </w:rPr>
      </w:pPr>
    </w:p>
    <w:p>
      <w:pPr>
        <w:pStyle w:val="47"/>
        <w:outlineLvl w:val="2"/>
        <w:rPr>
          <w:rFonts w:hint="eastAsia"/>
          <w:sz w:val="21"/>
          <w:szCs w:val="21"/>
        </w:rPr>
      </w:pPr>
      <w:bookmarkStart w:id="155" w:name="_Toc28119"/>
      <w:r>
        <w:rPr>
          <w:rFonts w:hint="eastAsia"/>
          <w:color w:val="000000"/>
          <w:sz w:val="21"/>
          <w:szCs w:val="21"/>
          <w:lang w:eastAsia="zh-CN"/>
        </w:rPr>
        <w:t>3.</w:t>
      </w:r>
      <w:r>
        <w:rPr>
          <w:rFonts w:hint="eastAsia"/>
          <w:color w:val="000000"/>
          <w:sz w:val="21"/>
          <w:szCs w:val="21"/>
          <w:lang w:val="en-US" w:eastAsia="zh-CN"/>
        </w:rPr>
        <w:t>57</w:t>
      </w:r>
      <w:r>
        <w:rPr>
          <w:rFonts w:hint="eastAsia"/>
          <w:color w:val="000000"/>
          <w:sz w:val="21"/>
          <w:szCs w:val="21"/>
          <w:lang w:eastAsia="zh-CN"/>
        </w:rPr>
        <w:t xml:space="preserve"> setRange【</w:t>
      </w:r>
      <w:r>
        <w:rPr>
          <w:rFonts w:hint="eastAsia"/>
          <w:color w:val="000000"/>
          <w:sz w:val="21"/>
          <w:szCs w:val="21"/>
          <w:lang w:val="en-US" w:eastAsia="zh-CN"/>
        </w:rPr>
        <w:t>set the distance</w:t>
      </w:r>
      <w:r>
        <w:rPr>
          <w:rFonts w:hint="eastAsia"/>
          <w:color w:val="000000"/>
          <w:sz w:val="21"/>
          <w:szCs w:val="21"/>
          <w:lang w:eastAsia="zh-CN"/>
        </w:rPr>
        <w:t>】</w:t>
      </w:r>
      <w:bookmarkEnd w:id="155"/>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int setRange(int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default" w:ascii="华文新魏" w:hAnsi="宋体" w:eastAsia="华文新魏"/>
                <w:kern w:val="0"/>
                <w:szCs w:val="21"/>
                <w:lang w:val="en-US" w:eastAsia="zh-CN"/>
              </w:rPr>
              <w:t>Set the distance at which the label can be identified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cs="Times New Roman"/>
                <w:b/>
                <w:kern w:val="1"/>
                <w:sz w:val="21"/>
                <w:szCs w:val="21"/>
                <w:lang w:val="en-US" w:eastAsia="zh-CN" w:bidi="ar-SA"/>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Microsoft Sans Serif" w:hAnsi="Microsoft Sans Serif" w:eastAsia="华文新魏" w:cs="Microsoft Sans Serif"/>
                <w:kern w:val="0"/>
                <w:szCs w:val="21"/>
                <w:lang w:val="en-US" w:eastAsia="zh-CN"/>
              </w:rPr>
              <w:t>Int</w:t>
            </w:r>
          </w:p>
        </w:tc>
        <w:tc>
          <w:tcPr>
            <w:tcW w:w="1875" w:type="dxa"/>
            <w:shd w:val="clear" w:color="auto" w:fill="FFCC99"/>
            <w:noWrap w:val="0"/>
            <w:vAlign w:val="top"/>
          </w:tcPr>
          <w:p>
            <w:pPr>
              <w:rPr>
                <w:rFonts w:hint="eastAsia" w:ascii="华文新魏" w:hAnsi="宋体" w:eastAsia="华文新魏"/>
                <w:b/>
                <w:szCs w:val="21"/>
              </w:rPr>
            </w:pPr>
            <w:r>
              <w:rPr>
                <w:rFonts w:hint="eastAsia" w:ascii="Microsoft Sans Serif" w:hAnsi="Microsoft Sans Serif" w:eastAsia="华文新魏" w:cs="Microsoft Sans Serif"/>
                <w:kern w:val="0"/>
                <w:szCs w:val="21"/>
                <w:lang w:val="en-US" w:eastAsia="zh-CN"/>
              </w:rPr>
              <w:t>range</w:t>
            </w:r>
          </w:p>
        </w:tc>
        <w:tc>
          <w:tcPr>
            <w:tcW w:w="3888" w:type="dxa"/>
            <w:shd w:val="clear" w:color="auto" w:fill="FFCC99"/>
            <w:noWrap w:val="0"/>
            <w:vAlign w:val="top"/>
          </w:tcPr>
          <w:p>
            <w:pPr>
              <w:rPr>
                <w:rFonts w:hint="default" w:ascii="华文新魏" w:hAnsi="宋体" w:eastAsia="华文新魏"/>
                <w:b/>
                <w:szCs w:val="21"/>
                <w:lang w:val="en-US" w:eastAsia="zh-CN"/>
              </w:rPr>
            </w:pPr>
            <w:r>
              <w:rPr>
                <w:rFonts w:hint="eastAsia" w:ascii="华文新魏" w:hAnsi="宋体" w:eastAsia="华文新魏"/>
                <w:b/>
                <w:szCs w:val="21"/>
                <w:lang w:val="en-US" w:eastAsia="zh-CN"/>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default" w:ascii="Microsoft Sans Serif" w:hAnsi="Microsoft Sans Serif" w:eastAsia="华文新魏" w:cs="Microsoft Sans Serif"/>
                <w:b/>
                <w:szCs w:val="21"/>
                <w:lang w:val="en-US" w:eastAsia="zh-CN"/>
              </w:rPr>
            </w:pPr>
            <w:r>
              <w:rPr>
                <w:rFonts w:hint="eastAsia" w:ascii="Microsoft Sans Serif" w:hAnsi="Microsoft Sans Serif" w:eastAsia="华文新魏" w:cs="Microsoft Sans Serif"/>
                <w:b/>
                <w:szCs w:val="21"/>
                <w:lang w:val="en-US" w:eastAsia="zh-CN"/>
              </w:rPr>
              <w:t>Int</w:t>
            </w:r>
          </w:p>
        </w:tc>
        <w:tc>
          <w:tcPr>
            <w:tcW w:w="7023" w:type="dxa"/>
            <w:gridSpan w:val="3"/>
            <w:noWrap w:val="0"/>
            <w:vAlign w:val="top"/>
          </w:tcPr>
          <w:p>
            <w:pPr>
              <w:numPr>
                <w:ilvl w:val="0"/>
                <w:numId w:val="0"/>
              </w:numPr>
              <w:rPr>
                <w:rFonts w:hint="default" w:ascii="华文新魏" w:hAnsi="宋体" w:eastAsia="华文新魏"/>
                <w:szCs w:val="21"/>
                <w:lang w:val="en-US" w:eastAsia="zh-CN"/>
              </w:rPr>
            </w:pPr>
            <w:r>
              <w:rPr>
                <w:rFonts w:hint="eastAsia" w:ascii="华文新魏" w:hAnsi="宋体" w:eastAsia="华文新魏"/>
                <w:szCs w:val="21"/>
                <w:lang w:val="en-US" w:eastAsia="zh-CN"/>
              </w:rPr>
              <w:t>0:success;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eastAsia" w:ascii="Microsoft Sans Serif" w:hAnsi="Microsoft Sans Serif" w:eastAsia="华文新魏" w:cs="Microsoft Sans Serif"/>
                <w:kern w:val="0"/>
                <w:szCs w:val="21"/>
              </w:rPr>
            </w:pPr>
          </w:p>
        </w:tc>
      </w:tr>
    </w:tbl>
    <w:p>
      <w:pPr>
        <w:pStyle w:val="47"/>
        <w:outlineLvl w:val="2"/>
        <w:rPr>
          <w:rFonts w:hint="eastAsia"/>
          <w:sz w:val="21"/>
          <w:szCs w:val="21"/>
        </w:rPr>
      </w:pPr>
      <w:bookmarkStart w:id="156" w:name="_Toc5299"/>
      <w:r>
        <w:rPr>
          <w:rFonts w:hint="eastAsia"/>
          <w:color w:val="000000"/>
          <w:sz w:val="21"/>
          <w:szCs w:val="21"/>
          <w:lang w:eastAsia="zh-CN"/>
        </w:rPr>
        <w:t>3.</w:t>
      </w:r>
      <w:r>
        <w:rPr>
          <w:rFonts w:hint="eastAsia"/>
          <w:color w:val="000000"/>
          <w:sz w:val="21"/>
          <w:szCs w:val="21"/>
          <w:lang w:val="en-US" w:eastAsia="zh-CN"/>
        </w:rPr>
        <w:t>58</w:t>
      </w:r>
      <w:r>
        <w:rPr>
          <w:rFonts w:hint="eastAsia"/>
          <w:color w:val="000000"/>
          <w:sz w:val="21"/>
          <w:szCs w:val="21"/>
          <w:lang w:eastAsia="zh-CN"/>
        </w:rPr>
        <w:t xml:space="preserve"> </w:t>
      </w:r>
      <w:r>
        <w:rPr>
          <w:rFonts w:hint="eastAsia"/>
          <w:color w:val="000000"/>
          <w:sz w:val="21"/>
          <w:szCs w:val="21"/>
          <w:lang w:val="en-US" w:eastAsia="zh-CN"/>
        </w:rPr>
        <w:t>g</w:t>
      </w:r>
      <w:r>
        <w:rPr>
          <w:rFonts w:hint="eastAsia"/>
          <w:color w:val="000000"/>
          <w:sz w:val="21"/>
          <w:szCs w:val="21"/>
          <w:lang w:eastAsia="zh-CN"/>
        </w:rPr>
        <w:t>etRange【</w:t>
      </w:r>
      <w:r>
        <w:rPr>
          <w:rFonts w:hint="eastAsia"/>
          <w:color w:val="000000"/>
          <w:sz w:val="21"/>
          <w:szCs w:val="21"/>
          <w:lang w:val="en-US" w:eastAsia="zh-CN"/>
        </w:rPr>
        <w:t>g</w:t>
      </w:r>
      <w:bookmarkStart w:id="157" w:name="_GoBack"/>
      <w:bookmarkEnd w:id="157"/>
      <w:r>
        <w:rPr>
          <w:rFonts w:hint="eastAsia"/>
          <w:color w:val="000000"/>
          <w:sz w:val="21"/>
          <w:szCs w:val="21"/>
          <w:lang w:val="en-US" w:eastAsia="zh-CN"/>
        </w:rPr>
        <w:t>et the distance</w:t>
      </w:r>
      <w:r>
        <w:rPr>
          <w:rFonts w:hint="eastAsia"/>
          <w:color w:val="000000"/>
          <w:sz w:val="21"/>
          <w:szCs w:val="21"/>
          <w:lang w:eastAsia="zh-CN"/>
        </w:rPr>
        <w:t>】</w:t>
      </w:r>
      <w:bookmarkEnd w:id="156"/>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875"/>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define</w:t>
            </w:r>
          </w:p>
        </w:tc>
        <w:tc>
          <w:tcPr>
            <w:tcW w:w="7023" w:type="dxa"/>
            <w:gridSpan w:val="3"/>
            <w:noWrap w:val="0"/>
            <w:vAlign w:val="top"/>
          </w:tcPr>
          <w:p>
            <w:pPr>
              <w:widowControl/>
              <w:jc w:val="left"/>
              <w:rPr>
                <w:rFonts w:hint="eastAsia" w:ascii="Microsoft Sans Serif" w:hAnsi="Microsoft Sans Serif" w:eastAsia="华文新魏" w:cs="Microsoft Sans Serif"/>
                <w:kern w:val="0"/>
                <w:szCs w:val="21"/>
                <w:lang w:val="en-US" w:eastAsia="zh-CN"/>
              </w:rPr>
            </w:pPr>
            <w:r>
              <w:rPr>
                <w:rFonts w:hint="eastAsia" w:ascii="Microsoft Sans Serif" w:hAnsi="Microsoft Sans Serif" w:eastAsia="华文新魏" w:cs="Microsoft Sans Serif"/>
                <w:kern w:val="0"/>
                <w:szCs w:val="21"/>
                <w:lang w:val="en-US" w:eastAsia="zh-CN"/>
              </w:rPr>
              <w:t>public int getRange();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description</w:t>
            </w:r>
          </w:p>
        </w:tc>
        <w:tc>
          <w:tcPr>
            <w:tcW w:w="7023" w:type="dxa"/>
            <w:gridSpan w:val="3"/>
            <w:tcBorders>
              <w:bottom w:val="single" w:color="auto" w:sz="4" w:space="0"/>
            </w:tcBorders>
            <w:noWrap w:val="0"/>
            <w:vAlign w:val="top"/>
          </w:tcPr>
          <w:p>
            <w:pPr>
              <w:jc w:val="left"/>
              <w:rPr>
                <w:rFonts w:hint="default" w:ascii="华文新魏" w:hAnsi="宋体" w:eastAsia="华文新魏"/>
                <w:kern w:val="0"/>
                <w:szCs w:val="21"/>
                <w:lang w:val="en-US" w:eastAsia="zh-CN"/>
              </w:rPr>
            </w:pPr>
            <w:r>
              <w:rPr>
                <w:rFonts w:hint="eastAsia" w:ascii="华文新魏" w:hAnsi="宋体" w:eastAsia="华文新魏"/>
                <w:kern w:val="0"/>
                <w:szCs w:val="21"/>
                <w:lang w:val="en-US" w:eastAsia="zh-CN"/>
              </w:rPr>
              <w:t>g</w:t>
            </w:r>
            <w:r>
              <w:rPr>
                <w:rFonts w:hint="default" w:ascii="华文新魏" w:hAnsi="宋体" w:eastAsia="华文新魏"/>
                <w:kern w:val="0"/>
                <w:szCs w:val="21"/>
                <w:lang w:val="en-US" w:eastAsia="zh-CN"/>
              </w:rPr>
              <w:t>et the distance at which the label can be identified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restart"/>
            <w:shd w:val="clear" w:color="auto" w:fill="99CCFF"/>
            <w:noWrap w:val="0"/>
            <w:vAlign w:val="top"/>
          </w:tcPr>
          <w:p>
            <w:pPr>
              <w:rPr>
                <w:rFonts w:hint="eastAsia" w:ascii="华文新魏" w:hAnsi="宋体" w:eastAsia="华文新魏"/>
                <w:b/>
                <w:szCs w:val="21"/>
              </w:rPr>
            </w:pPr>
            <w:r>
              <w:rPr>
                <w:rFonts w:hint="eastAsia" w:ascii="华文新魏" w:hAnsi="宋体" w:eastAsia="华文新魏"/>
                <w:b/>
                <w:szCs w:val="21"/>
                <w:lang w:eastAsia="zh-CN"/>
              </w:rPr>
              <w:t>parameters</w:t>
            </w:r>
          </w:p>
        </w:tc>
        <w:tc>
          <w:tcPr>
            <w:tcW w:w="1260" w:type="dxa"/>
            <w:shd w:val="clear" w:color="auto" w:fill="FFCC99"/>
            <w:noWrap w:val="0"/>
            <w:vAlign w:val="top"/>
          </w:tcPr>
          <w:p>
            <w:pPr>
              <w:widowControl/>
              <w:jc w:val="left"/>
              <w:rPr>
                <w:rFonts w:hint="eastAsia" w:ascii="华文新魏" w:hAnsi="宋体" w:eastAsia="华文新魏"/>
                <w:b/>
                <w:szCs w:val="21"/>
              </w:rPr>
            </w:pPr>
            <w:r>
              <w:rPr>
                <w:rFonts w:hint="eastAsia" w:ascii="华文新魏" w:hAnsi="宋体" w:eastAsia="华文新魏"/>
                <w:b/>
                <w:szCs w:val="21"/>
                <w:lang w:eastAsia="zh-CN"/>
              </w:rPr>
              <w:t>name</w:t>
            </w:r>
          </w:p>
        </w:tc>
        <w:tc>
          <w:tcPr>
            <w:tcW w:w="1875"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cs="Times New Roman"/>
                <w:b/>
                <w:kern w:val="1"/>
                <w:sz w:val="21"/>
                <w:szCs w:val="21"/>
                <w:lang w:val="en-US" w:eastAsia="zh-CN" w:bidi="ar-SA"/>
              </w:rPr>
              <w:t>Type</w:t>
            </w:r>
          </w:p>
        </w:tc>
        <w:tc>
          <w:tcPr>
            <w:tcW w:w="3888" w:type="dxa"/>
            <w:shd w:val="clear" w:color="auto" w:fill="FFCC99"/>
            <w:noWrap w:val="0"/>
            <w:vAlign w:val="top"/>
          </w:tcPr>
          <w:p>
            <w:pPr>
              <w:rPr>
                <w:rFonts w:hint="eastAsia" w:ascii="华文新魏" w:hAnsi="宋体" w:eastAsia="华文新魏"/>
                <w:b/>
                <w:szCs w:val="21"/>
              </w:rPr>
            </w:pPr>
            <w:r>
              <w:rPr>
                <w:rFonts w:hint="eastAsia" w:ascii="华文新魏" w:hAnsi="宋体" w:eastAsia="华文新魏"/>
                <w:b/>
                <w:szCs w:val="21"/>
                <w:lang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260" w:type="dxa"/>
            <w:vMerge w:val="continue"/>
            <w:shd w:val="clear" w:color="auto" w:fill="99CCFF"/>
            <w:noWrap w:val="0"/>
            <w:vAlign w:val="top"/>
          </w:tcPr>
          <w:p>
            <w:pPr>
              <w:rPr>
                <w:rFonts w:hint="eastAsia" w:ascii="华文新魏" w:hAnsi="宋体" w:eastAsia="华文新魏"/>
                <w:b/>
                <w:szCs w:val="21"/>
              </w:rPr>
            </w:pPr>
          </w:p>
        </w:tc>
        <w:tc>
          <w:tcPr>
            <w:tcW w:w="1260" w:type="dxa"/>
            <w:shd w:val="clear" w:color="auto" w:fill="FFCC99"/>
            <w:noWrap w:val="0"/>
            <w:vAlign w:val="top"/>
          </w:tcPr>
          <w:p>
            <w:pPr>
              <w:widowControl/>
              <w:jc w:val="left"/>
              <w:rPr>
                <w:rFonts w:hint="eastAsia" w:ascii="华文新魏" w:hAnsi="宋体" w:eastAsia="华文新魏"/>
                <w:b/>
                <w:szCs w:val="21"/>
              </w:rPr>
            </w:pPr>
          </w:p>
        </w:tc>
        <w:tc>
          <w:tcPr>
            <w:tcW w:w="1875" w:type="dxa"/>
            <w:shd w:val="clear" w:color="auto" w:fill="FFCC99"/>
            <w:noWrap w:val="0"/>
            <w:vAlign w:val="top"/>
          </w:tcPr>
          <w:p>
            <w:pPr>
              <w:rPr>
                <w:rFonts w:hint="eastAsia" w:ascii="华文新魏" w:hAnsi="宋体" w:eastAsia="华文新魏"/>
                <w:b/>
                <w:szCs w:val="21"/>
              </w:rPr>
            </w:pPr>
          </w:p>
        </w:tc>
        <w:tc>
          <w:tcPr>
            <w:tcW w:w="3888" w:type="dxa"/>
            <w:shd w:val="clear" w:color="auto" w:fill="FFCC99"/>
            <w:noWrap w:val="0"/>
            <w:vAlign w:val="top"/>
          </w:tcPr>
          <w:p>
            <w:pPr>
              <w:rPr>
                <w:rFonts w:hint="default" w:ascii="华文新魏" w:hAnsi="宋体" w:eastAsia="华文新魏"/>
                <w:b/>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260" w:type="dxa"/>
            <w:shd w:val="clear" w:color="auto" w:fill="99CCFF"/>
            <w:noWrap w:val="0"/>
            <w:vAlign w:val="top"/>
          </w:tcPr>
          <w:p>
            <w:pPr>
              <w:rPr>
                <w:rFonts w:hint="default" w:ascii="Microsoft Sans Serif" w:hAnsi="Microsoft Sans Serif" w:eastAsia="华文新魏" w:cs="Microsoft Sans Serif"/>
                <w:b/>
                <w:szCs w:val="21"/>
                <w:lang w:val="en-US" w:eastAsia="zh-CN"/>
              </w:rPr>
            </w:pPr>
            <w:r>
              <w:rPr>
                <w:rFonts w:hint="eastAsia" w:ascii="Microsoft Sans Serif" w:hAnsi="Microsoft Sans Serif" w:eastAsia="华文新魏" w:cs="Microsoft Sans Serif"/>
                <w:b/>
                <w:szCs w:val="21"/>
                <w:lang w:val="en-US" w:eastAsia="zh-CN"/>
              </w:rPr>
              <w:t>Int</w:t>
            </w:r>
          </w:p>
        </w:tc>
        <w:tc>
          <w:tcPr>
            <w:tcW w:w="7023" w:type="dxa"/>
            <w:gridSpan w:val="3"/>
            <w:noWrap w:val="0"/>
            <w:vAlign w:val="top"/>
          </w:tcPr>
          <w:p>
            <w:pPr>
              <w:numPr>
                <w:ilvl w:val="0"/>
                <w:numId w:val="0"/>
              </w:numPr>
              <w:rPr>
                <w:rFonts w:hint="eastAsia" w:ascii="华文新魏" w:hAnsi="宋体" w:eastAsia="华文新魏"/>
                <w:szCs w:val="21"/>
                <w:lang w:val="en-US" w:eastAsia="zh-CN"/>
              </w:rPr>
            </w:pPr>
            <w:r>
              <w:rPr>
                <w:rFonts w:hint="eastAsia" w:ascii="华文新魏" w:hAnsi="宋体" w:eastAsia="华文新魏"/>
                <w:szCs w:val="21"/>
                <w:lang w:val="en-US" w:eastAsia="zh-CN"/>
              </w:rPr>
              <w:t>-1:fail;</w:t>
            </w:r>
          </w:p>
          <w:p>
            <w:pPr>
              <w:numPr>
                <w:ilvl w:val="0"/>
                <w:numId w:val="0"/>
              </w:numPr>
              <w:rPr>
                <w:rFonts w:hint="default" w:ascii="华文新魏" w:hAnsi="宋体" w:eastAsia="华文新魏"/>
                <w:szCs w:val="21"/>
                <w:lang w:val="en-US" w:eastAsia="zh-CN"/>
              </w:rPr>
            </w:pPr>
            <w:r>
              <w:rPr>
                <w:rFonts w:hint="eastAsia" w:ascii="华文新魏" w:hAnsi="宋体" w:eastAsia="华文新魏"/>
                <w:szCs w:val="21"/>
                <w:lang w:val="en-US" w:eastAsia="zh-CN"/>
              </w:rPr>
              <w:t>Other:the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60" w:type="dxa"/>
            <w:shd w:val="clear" w:color="auto" w:fill="99CCFF"/>
            <w:noWrap w:val="0"/>
            <w:vAlign w:val="top"/>
          </w:tcPr>
          <w:p>
            <w:pPr>
              <w:rPr>
                <w:rFonts w:hint="eastAsia" w:ascii="华文新魏" w:hAnsi="宋体" w:eastAsia="华文新魏"/>
                <w:b/>
                <w:szCs w:val="21"/>
              </w:rPr>
            </w:pPr>
            <w:r>
              <w:rPr>
                <w:rFonts w:hint="eastAsia" w:ascii="华文新魏" w:hAnsi="宋体" w:eastAsia="华文新魏"/>
                <w:b w:val="0"/>
                <w:bCs/>
                <w:szCs w:val="21"/>
                <w:lang w:eastAsia="zh-CN"/>
              </w:rPr>
              <w:t xml:space="preserve">Reference </w:t>
            </w:r>
            <w:r>
              <w:rPr>
                <w:rFonts w:hint="eastAsia" w:ascii="华文新魏" w:hAnsi="宋体" w:eastAsia="华文新魏"/>
                <w:b/>
                <w:szCs w:val="21"/>
                <w:lang w:eastAsia="zh-CN"/>
              </w:rPr>
              <w:t>Code</w:t>
            </w:r>
          </w:p>
        </w:tc>
        <w:tc>
          <w:tcPr>
            <w:tcW w:w="7023" w:type="dxa"/>
            <w:gridSpan w:val="3"/>
            <w:noWrap w:val="0"/>
            <w:vAlign w:val="top"/>
          </w:tcPr>
          <w:p>
            <w:pPr>
              <w:rPr>
                <w:rFonts w:hint="eastAsia" w:ascii="Microsoft Sans Serif" w:hAnsi="Microsoft Sans Serif" w:eastAsia="华文新魏" w:cs="Microsoft Sans Serif"/>
                <w:kern w:val="0"/>
                <w:szCs w:val="21"/>
              </w:rPr>
            </w:pPr>
          </w:p>
        </w:tc>
      </w:tr>
    </w:tbl>
    <w:p>
      <w:pPr>
        <w:pStyle w:val="9"/>
        <w:spacing w:before="150" w:after="150" w:line="375" w:lineRule="atLeast"/>
        <w:ind w:right="150"/>
        <w:rPr>
          <w:rFonts w:hint="eastAsia" w:ascii="宋体" w:hAnsi="宋体" w:cs="宋体"/>
          <w:sz w:val="24"/>
          <w:lang w:val="en-US" w:eastAsia="zh-CN"/>
        </w:rPr>
      </w:pPr>
    </w:p>
    <w:sectPr>
      <w:pgSz w:w="11906" w:h="16838"/>
      <w:pgMar w:top="1701" w:right="1797" w:bottom="1440" w:left="1797" w:header="72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ootlight MT Light">
    <w:panose1 w:val="0204060206030A020304"/>
    <w:charset w:val="00"/>
    <w:family w:val="roman"/>
    <w:pitch w:val="default"/>
    <w:sig w:usb0="00000003" w:usb1="00000000" w:usb2="00000000" w:usb3="00000000" w:csb0="20000001" w:csb1="00000000"/>
  </w:font>
  <w:font w:name="Modern">
    <w:altName w:val="Courier New"/>
    <w:panose1 w:val="00000000000000000000"/>
    <w:charset w:val="00"/>
    <w:family w:val="modern"/>
    <w:pitch w:val="default"/>
    <w:sig w:usb0="00000000" w:usb1="00000000" w:usb2="00000000" w:usb3="00000000" w:csb0="00040001" w:csb1="00000000"/>
  </w:font>
  <w:font w:name="Lohit Hindi">
    <w:altName w:val="MS Gothic"/>
    <w:panose1 w:val="00000000000000000000"/>
    <w:charset w:val="80"/>
    <w:family w:val="modern"/>
    <w:pitch w:val="default"/>
    <w:sig w:usb0="00000000" w:usb1="00000000" w:usb2="00000000" w:usb3="00000000" w:csb0="00040001" w:csb1="00000000"/>
  </w:font>
  <w:font w:name="文泉驿正黑">
    <w:altName w:val="MS Gothic"/>
    <w:panose1 w:val="00000000000000000000"/>
    <w:charset w:val="80"/>
    <w:family w:val="auto"/>
    <w:pitch w:val="default"/>
    <w:sig w:usb0="00000000" w:usb1="00000000" w:usb2="00000000" w:usb3="00000000" w:csb0="00040001" w:csb1="00000000"/>
  </w:font>
  <w:font w:name="Droid Sans Mono">
    <w:panose1 w:val="020B0609030804020204"/>
    <w:charset w:val="80"/>
    <w:family w:val="modern"/>
    <w:pitch w:val="default"/>
    <w:sig w:usb0="E00002EF" w:usb1="4000205B" w:usb2="00000028" w:usb3="00000000" w:csb0="2000019F" w:csb1="00000000"/>
  </w:font>
  <w:font w:name="文泉驿等宽正黑">
    <w:altName w:val="MS Gothic"/>
    <w:panose1 w:val="00000000000000000000"/>
    <w:charset w:val="80"/>
    <w:family w:val="modern"/>
    <w:pitch w:val="default"/>
    <w:sig w:usb0="00000000" w:usb1="00000000" w:usb2="00000000" w:usb3="00000000" w:csb0="00040001"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crosoft Sans Serif">
    <w:panose1 w:val="020B0604020202020204"/>
    <w:charset w:val="00"/>
    <w:family w:val="swiss"/>
    <w:pitch w:val="default"/>
    <w:sig w:usb0="E5002EFF" w:usb1="C000605B" w:usb2="00000029" w:usb3="00000000" w:csb0="200101FF" w:csb1="20280000"/>
  </w:font>
  <w:font w:name="MS Gothic">
    <w:panose1 w:val="020B0609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rFonts w:eastAsia="Times New Roman"/>
        <w:lang w:val="zh-CN"/>
      </w:rPr>
      <w:t xml:space="preserve"> </w:t>
    </w:r>
    <w:r>
      <w:rPr>
        <w:b/>
        <w:sz w:val="24"/>
        <w:szCs w:val="24"/>
      </w:rPr>
      <w:fldChar w:fldCharType="begin"/>
    </w:r>
    <w:r>
      <w:rPr>
        <w:b/>
        <w:sz w:val="24"/>
        <w:szCs w:val="24"/>
      </w:rPr>
      <w:instrText xml:space="preserve"> PAGE </w:instrText>
    </w:r>
    <w:r>
      <w:rPr>
        <w:b/>
        <w:sz w:val="24"/>
        <w:szCs w:val="24"/>
      </w:rPr>
      <w:fldChar w:fldCharType="separate"/>
    </w:r>
    <w:r>
      <w:rPr>
        <w:b/>
        <w:sz w:val="24"/>
        <w:szCs w:val="24"/>
      </w:rPr>
      <w:t>5</w:t>
    </w:r>
    <w:r>
      <w:rPr>
        <w:b/>
        <w:sz w:val="24"/>
        <w:szCs w:val="24"/>
      </w:rPr>
      <w:fldChar w:fldCharType="end"/>
    </w:r>
    <w:r>
      <w:rPr>
        <w:rFonts w:eastAsia="Times New Roman"/>
        <w:lang w:val="zh-CN"/>
      </w:rPr>
      <w:t xml:space="preserve"> </w:t>
    </w:r>
    <w:r>
      <w:rPr>
        <w:lang w:val="zh-CN"/>
      </w:rPr>
      <w:t xml:space="preserve">/ </w:t>
    </w:r>
    <w:r>
      <w:rPr>
        <w:b/>
        <w:sz w:val="24"/>
        <w:szCs w:val="24"/>
      </w:rPr>
      <w:fldChar w:fldCharType="begin"/>
    </w:r>
    <w:r>
      <w:rPr>
        <w:b/>
        <w:sz w:val="24"/>
        <w:szCs w:val="24"/>
      </w:rPr>
      <w:instrText xml:space="preserve"> NUMPAGES \*Arabic </w:instrText>
    </w:r>
    <w:r>
      <w:rPr>
        <w:b/>
        <w:sz w:val="24"/>
        <w:szCs w:val="24"/>
      </w:rPr>
      <w:fldChar w:fldCharType="separate"/>
    </w:r>
    <w:r>
      <w:rPr>
        <w:b/>
        <w:sz w:val="24"/>
        <w:szCs w:val="24"/>
      </w:rPr>
      <w:t>32</w:t>
    </w:r>
    <w:r>
      <w:rPr>
        <w:b/>
        <w:sz w:val="24"/>
        <w:szCs w:val="24"/>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5D454"/>
    <w:multiLevelType w:val="singleLevel"/>
    <w:tmpl w:val="8405D454"/>
    <w:lvl w:ilvl="0" w:tentative="0">
      <w:start w:val="1"/>
      <w:numFmt w:val="decimal"/>
      <w:lvlText w:val="%1."/>
      <w:lvlJc w:val="left"/>
      <w:pPr>
        <w:tabs>
          <w:tab w:val="left" w:pos="312"/>
        </w:tabs>
      </w:pPr>
    </w:lvl>
  </w:abstractNum>
  <w:abstractNum w:abstractNumId="1">
    <w:nsid w:val="B449EAF6"/>
    <w:multiLevelType w:val="singleLevel"/>
    <w:tmpl w:val="B449EAF6"/>
    <w:lvl w:ilvl="0" w:tentative="0">
      <w:start w:val="1"/>
      <w:numFmt w:val="decimal"/>
      <w:lvlText w:val="%1."/>
      <w:lvlJc w:val="left"/>
      <w:pPr>
        <w:tabs>
          <w:tab w:val="left" w:pos="312"/>
        </w:tabs>
      </w:pPr>
    </w:lvl>
  </w:abstractNum>
  <w:abstractNum w:abstractNumId="2">
    <w:nsid w:val="C521053E"/>
    <w:multiLevelType w:val="singleLevel"/>
    <w:tmpl w:val="C521053E"/>
    <w:lvl w:ilvl="0" w:tentative="0">
      <w:start w:val="1"/>
      <w:numFmt w:val="decimal"/>
      <w:lvlText w:val="%1."/>
      <w:lvlJc w:val="left"/>
      <w:pPr>
        <w:tabs>
          <w:tab w:val="left" w:pos="312"/>
        </w:tabs>
      </w:pPr>
    </w:lvl>
  </w:abstractNum>
  <w:abstractNum w:abstractNumId="3">
    <w:nsid w:val="E97AD063"/>
    <w:multiLevelType w:val="singleLevel"/>
    <w:tmpl w:val="E97AD063"/>
    <w:lvl w:ilvl="0" w:tentative="0">
      <w:start w:val="1"/>
      <w:numFmt w:val="decimal"/>
      <w:lvlText w:val="%1."/>
      <w:lvlJc w:val="left"/>
      <w:pPr>
        <w:tabs>
          <w:tab w:val="left" w:pos="312"/>
        </w:tabs>
      </w:pPr>
    </w:lvl>
  </w:abstractNum>
  <w:abstractNum w:abstractNumId="4">
    <w:nsid w:val="00000001"/>
    <w:multiLevelType w:val="multilevel"/>
    <w:tmpl w:val="00000001"/>
    <w:lvl w:ilvl="0" w:tentative="0">
      <w:start w:val="1"/>
      <w:numFmt w:val="decimal"/>
      <w:lvlText w:val="%1."/>
      <w:lvlJc w:val="left"/>
      <w:pPr>
        <w:tabs>
          <w:tab w:val="left" w:pos="0"/>
        </w:tabs>
        <w:ind w:left="360" w:hanging="360"/>
      </w:pPr>
      <w:rPr>
        <w:rFonts w:cs="Times New Roman"/>
      </w:rPr>
    </w:lvl>
    <w:lvl w:ilvl="1" w:tentative="0">
      <w:start w:val="1"/>
      <w:numFmt w:val="lowerLetter"/>
      <w:pStyle w:val="3"/>
      <w:lvlText w:val="%2)"/>
      <w:lvlJc w:val="left"/>
      <w:pPr>
        <w:tabs>
          <w:tab w:val="left" w:pos="0"/>
        </w:tabs>
        <w:ind w:left="840" w:hanging="420"/>
      </w:pPr>
      <w:rPr>
        <w:rFonts w:cs="Times New Roman"/>
      </w:rPr>
    </w:lvl>
    <w:lvl w:ilvl="2" w:tentative="0">
      <w:start w:val="1"/>
      <w:numFmt w:val="lowerRoman"/>
      <w:pStyle w:val="5"/>
      <w:lvlText w:val="%3."/>
      <w:lvlJc w:val="right"/>
      <w:pPr>
        <w:tabs>
          <w:tab w:val="left" w:pos="0"/>
        </w:tabs>
        <w:ind w:left="1260" w:hanging="420"/>
      </w:pPr>
      <w:rPr>
        <w:rFonts w:cs="Times New Roman"/>
      </w:rPr>
    </w:lvl>
    <w:lvl w:ilvl="3" w:tentative="0">
      <w:start w:val="1"/>
      <w:numFmt w:val="decimal"/>
      <w:pStyle w:val="6"/>
      <w:lvlText w:val="%4."/>
      <w:lvlJc w:val="left"/>
      <w:pPr>
        <w:tabs>
          <w:tab w:val="left" w:pos="0"/>
        </w:tabs>
        <w:ind w:left="1680" w:hanging="420"/>
      </w:pPr>
      <w:rPr>
        <w:rFonts w:cs="Times New Roman"/>
      </w:rPr>
    </w:lvl>
    <w:lvl w:ilvl="4" w:tentative="0">
      <w:start w:val="1"/>
      <w:numFmt w:val="lowerLetter"/>
      <w:lvlText w:val="%5)"/>
      <w:lvlJc w:val="left"/>
      <w:pPr>
        <w:tabs>
          <w:tab w:val="left" w:pos="0"/>
        </w:tabs>
        <w:ind w:left="2100" w:hanging="420"/>
      </w:pPr>
      <w:rPr>
        <w:rFonts w:cs="Times New Roman"/>
      </w:rPr>
    </w:lvl>
    <w:lvl w:ilvl="5" w:tentative="0">
      <w:start w:val="1"/>
      <w:numFmt w:val="lowerRoman"/>
      <w:lvlText w:val="%6."/>
      <w:lvlJc w:val="right"/>
      <w:pPr>
        <w:tabs>
          <w:tab w:val="left" w:pos="0"/>
        </w:tabs>
        <w:ind w:left="2520" w:hanging="420"/>
      </w:pPr>
      <w:rPr>
        <w:rFonts w:cs="Times New Roman"/>
      </w:rPr>
    </w:lvl>
    <w:lvl w:ilvl="6" w:tentative="0">
      <w:start w:val="1"/>
      <w:numFmt w:val="decimal"/>
      <w:lvlText w:val="%7."/>
      <w:lvlJc w:val="left"/>
      <w:pPr>
        <w:tabs>
          <w:tab w:val="left" w:pos="0"/>
        </w:tabs>
        <w:ind w:left="2940" w:hanging="420"/>
      </w:pPr>
      <w:rPr>
        <w:rFonts w:cs="Times New Roman"/>
      </w:rPr>
    </w:lvl>
    <w:lvl w:ilvl="7" w:tentative="0">
      <w:start w:val="1"/>
      <w:numFmt w:val="lowerLetter"/>
      <w:lvlText w:val="%8)"/>
      <w:lvlJc w:val="left"/>
      <w:pPr>
        <w:tabs>
          <w:tab w:val="left" w:pos="0"/>
        </w:tabs>
        <w:ind w:left="3360" w:hanging="420"/>
      </w:pPr>
      <w:rPr>
        <w:rFonts w:cs="Times New Roman"/>
      </w:rPr>
    </w:lvl>
    <w:lvl w:ilvl="8" w:tentative="0">
      <w:start w:val="1"/>
      <w:numFmt w:val="lowerRoman"/>
      <w:lvlText w:val="%9."/>
      <w:lvlJc w:val="right"/>
      <w:pPr>
        <w:tabs>
          <w:tab w:val="left" w:pos="0"/>
        </w:tabs>
        <w:ind w:left="3780" w:hanging="420"/>
      </w:pPr>
      <w:rPr>
        <w:rFonts w:cs="Times New Roman"/>
      </w:rPr>
    </w:lvl>
  </w:abstractNum>
  <w:abstractNum w:abstractNumId="5">
    <w:nsid w:val="063C2CDC"/>
    <w:multiLevelType w:val="singleLevel"/>
    <w:tmpl w:val="063C2CDC"/>
    <w:lvl w:ilvl="0" w:tentative="0">
      <w:start w:val="1"/>
      <w:numFmt w:val="decimal"/>
      <w:suff w:val="space"/>
      <w:lvlText w:val="%1."/>
      <w:lvlJc w:val="left"/>
    </w:lvl>
  </w:abstractNum>
  <w:abstractNum w:abstractNumId="6">
    <w:nsid w:val="68751AC5"/>
    <w:multiLevelType w:val="multilevel"/>
    <w:tmpl w:val="68751AC5"/>
    <w:lvl w:ilvl="0" w:tentative="0">
      <w:start w:val="0"/>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4A392C8"/>
    <w:multiLevelType w:val="multilevel"/>
    <w:tmpl w:val="74A392C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7"/>
  </w:num>
  <w:num w:numId="3">
    <w:abstractNumId w:val="5"/>
  </w:num>
  <w:num w:numId="4">
    <w:abstractNumId w:val="0"/>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noLineBreaksAfter w:lang="zh-CN" w:val="([{·‘“〈《「『【〔〖（．［｛￡￥"/>
  <w:noLineBreaksBefore w:lang="zh-CN" w:val="!),.:;?]}¨·ˇˉ―‖’”…∶、。〃々〉》」』】〕〗！＂＇），．：；？］｀｜｝～￠"/>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wZTU3ZTI3NjJjZjQ1Y2RiMDQ0ZjlhN2I5NjY4NzIifQ=="/>
  </w:docVars>
  <w:rsids>
    <w:rsidRoot w:val="00086D17"/>
    <w:rsid w:val="0000073C"/>
    <w:rsid w:val="00013A8A"/>
    <w:rsid w:val="00015018"/>
    <w:rsid w:val="00017383"/>
    <w:rsid w:val="00022A30"/>
    <w:rsid w:val="000251F4"/>
    <w:rsid w:val="000268CB"/>
    <w:rsid w:val="00033294"/>
    <w:rsid w:val="00033D15"/>
    <w:rsid w:val="000453ED"/>
    <w:rsid w:val="00052F59"/>
    <w:rsid w:val="00074532"/>
    <w:rsid w:val="00086D17"/>
    <w:rsid w:val="00097814"/>
    <w:rsid w:val="000B27AC"/>
    <w:rsid w:val="000B448F"/>
    <w:rsid w:val="000B6CC2"/>
    <w:rsid w:val="000D67B6"/>
    <w:rsid w:val="000F2234"/>
    <w:rsid w:val="000F586E"/>
    <w:rsid w:val="00140388"/>
    <w:rsid w:val="00143068"/>
    <w:rsid w:val="001430BF"/>
    <w:rsid w:val="001474A7"/>
    <w:rsid w:val="00147BAB"/>
    <w:rsid w:val="00153266"/>
    <w:rsid w:val="0016030C"/>
    <w:rsid w:val="00164D32"/>
    <w:rsid w:val="00172B64"/>
    <w:rsid w:val="00174566"/>
    <w:rsid w:val="001839E0"/>
    <w:rsid w:val="001923EB"/>
    <w:rsid w:val="00196FA6"/>
    <w:rsid w:val="001A1963"/>
    <w:rsid w:val="001A69E6"/>
    <w:rsid w:val="001B1B58"/>
    <w:rsid w:val="001B419B"/>
    <w:rsid w:val="001C2680"/>
    <w:rsid w:val="001C4102"/>
    <w:rsid w:val="001D5444"/>
    <w:rsid w:val="001E04D7"/>
    <w:rsid w:val="001E690A"/>
    <w:rsid w:val="001E6EBB"/>
    <w:rsid w:val="001F1A93"/>
    <w:rsid w:val="0020486C"/>
    <w:rsid w:val="00204FBD"/>
    <w:rsid w:val="00213594"/>
    <w:rsid w:val="00213FCA"/>
    <w:rsid w:val="00227355"/>
    <w:rsid w:val="00227A43"/>
    <w:rsid w:val="00251AD6"/>
    <w:rsid w:val="00256F82"/>
    <w:rsid w:val="00260066"/>
    <w:rsid w:val="00263E0E"/>
    <w:rsid w:val="002749CC"/>
    <w:rsid w:val="002754CD"/>
    <w:rsid w:val="00283D34"/>
    <w:rsid w:val="00285495"/>
    <w:rsid w:val="00286603"/>
    <w:rsid w:val="002A3D69"/>
    <w:rsid w:val="002B21FC"/>
    <w:rsid w:val="002B5184"/>
    <w:rsid w:val="002B62DF"/>
    <w:rsid w:val="002C706F"/>
    <w:rsid w:val="002E37A7"/>
    <w:rsid w:val="002E4524"/>
    <w:rsid w:val="002E5A14"/>
    <w:rsid w:val="002F2F1F"/>
    <w:rsid w:val="003001B3"/>
    <w:rsid w:val="0030125F"/>
    <w:rsid w:val="00314217"/>
    <w:rsid w:val="0031490D"/>
    <w:rsid w:val="003235BE"/>
    <w:rsid w:val="003362FC"/>
    <w:rsid w:val="003416FA"/>
    <w:rsid w:val="00342D78"/>
    <w:rsid w:val="00343B47"/>
    <w:rsid w:val="00346207"/>
    <w:rsid w:val="00392391"/>
    <w:rsid w:val="003B2B57"/>
    <w:rsid w:val="003B751E"/>
    <w:rsid w:val="003C0DD4"/>
    <w:rsid w:val="003C1355"/>
    <w:rsid w:val="003D6DB7"/>
    <w:rsid w:val="003E11BA"/>
    <w:rsid w:val="003E4929"/>
    <w:rsid w:val="00410705"/>
    <w:rsid w:val="004128AC"/>
    <w:rsid w:val="00420E90"/>
    <w:rsid w:val="00425EAD"/>
    <w:rsid w:val="00426167"/>
    <w:rsid w:val="00430243"/>
    <w:rsid w:val="00431DE4"/>
    <w:rsid w:val="00432395"/>
    <w:rsid w:val="00446B98"/>
    <w:rsid w:val="00447702"/>
    <w:rsid w:val="0045790F"/>
    <w:rsid w:val="00462B31"/>
    <w:rsid w:val="00474492"/>
    <w:rsid w:val="004753D9"/>
    <w:rsid w:val="00495552"/>
    <w:rsid w:val="004A3BEF"/>
    <w:rsid w:val="004B3D3F"/>
    <w:rsid w:val="004B614F"/>
    <w:rsid w:val="004C0D74"/>
    <w:rsid w:val="004D058A"/>
    <w:rsid w:val="004D0919"/>
    <w:rsid w:val="004D4097"/>
    <w:rsid w:val="004D64CB"/>
    <w:rsid w:val="004D6E7B"/>
    <w:rsid w:val="004E150E"/>
    <w:rsid w:val="004F42F7"/>
    <w:rsid w:val="004F57AC"/>
    <w:rsid w:val="004F5A73"/>
    <w:rsid w:val="004F6901"/>
    <w:rsid w:val="00500BCD"/>
    <w:rsid w:val="0051314D"/>
    <w:rsid w:val="0052041E"/>
    <w:rsid w:val="0052074C"/>
    <w:rsid w:val="0052487D"/>
    <w:rsid w:val="00532DEB"/>
    <w:rsid w:val="00532F60"/>
    <w:rsid w:val="00537CDD"/>
    <w:rsid w:val="00545C7B"/>
    <w:rsid w:val="00546478"/>
    <w:rsid w:val="005522AD"/>
    <w:rsid w:val="0055527E"/>
    <w:rsid w:val="00575051"/>
    <w:rsid w:val="00576158"/>
    <w:rsid w:val="00576C44"/>
    <w:rsid w:val="00581776"/>
    <w:rsid w:val="005923E3"/>
    <w:rsid w:val="00592BEE"/>
    <w:rsid w:val="005A628D"/>
    <w:rsid w:val="005B3769"/>
    <w:rsid w:val="005C0816"/>
    <w:rsid w:val="005D5800"/>
    <w:rsid w:val="005D7C04"/>
    <w:rsid w:val="005E713D"/>
    <w:rsid w:val="005F0556"/>
    <w:rsid w:val="005F0B74"/>
    <w:rsid w:val="005F7C48"/>
    <w:rsid w:val="00600185"/>
    <w:rsid w:val="00606A2D"/>
    <w:rsid w:val="0061741B"/>
    <w:rsid w:val="00622A21"/>
    <w:rsid w:val="00623421"/>
    <w:rsid w:val="00632A68"/>
    <w:rsid w:val="00632F5B"/>
    <w:rsid w:val="0063488E"/>
    <w:rsid w:val="006370CE"/>
    <w:rsid w:val="00646D98"/>
    <w:rsid w:val="00653859"/>
    <w:rsid w:val="00655872"/>
    <w:rsid w:val="006647C4"/>
    <w:rsid w:val="0067019E"/>
    <w:rsid w:val="00673672"/>
    <w:rsid w:val="00674118"/>
    <w:rsid w:val="00677B01"/>
    <w:rsid w:val="00694026"/>
    <w:rsid w:val="006945DF"/>
    <w:rsid w:val="006A224F"/>
    <w:rsid w:val="006A61F4"/>
    <w:rsid w:val="006B1CEA"/>
    <w:rsid w:val="006C0C82"/>
    <w:rsid w:val="006C13CD"/>
    <w:rsid w:val="006D07F7"/>
    <w:rsid w:val="006D0B40"/>
    <w:rsid w:val="006D0FC7"/>
    <w:rsid w:val="006D20CF"/>
    <w:rsid w:val="006D4B54"/>
    <w:rsid w:val="006E005C"/>
    <w:rsid w:val="006E4338"/>
    <w:rsid w:val="006F006D"/>
    <w:rsid w:val="006F271C"/>
    <w:rsid w:val="006F56FD"/>
    <w:rsid w:val="00703AEB"/>
    <w:rsid w:val="007102A4"/>
    <w:rsid w:val="00714068"/>
    <w:rsid w:val="007335FF"/>
    <w:rsid w:val="0074261B"/>
    <w:rsid w:val="00747E6C"/>
    <w:rsid w:val="0075762E"/>
    <w:rsid w:val="007700AD"/>
    <w:rsid w:val="00772A95"/>
    <w:rsid w:val="0078382B"/>
    <w:rsid w:val="00785483"/>
    <w:rsid w:val="00791AC1"/>
    <w:rsid w:val="0079615D"/>
    <w:rsid w:val="007A423B"/>
    <w:rsid w:val="007A4914"/>
    <w:rsid w:val="007B43B6"/>
    <w:rsid w:val="007B489B"/>
    <w:rsid w:val="007B5A7F"/>
    <w:rsid w:val="007C29F9"/>
    <w:rsid w:val="007C4C75"/>
    <w:rsid w:val="007C5861"/>
    <w:rsid w:val="007E47CE"/>
    <w:rsid w:val="007F184B"/>
    <w:rsid w:val="007F3D9F"/>
    <w:rsid w:val="00803D1E"/>
    <w:rsid w:val="008206AA"/>
    <w:rsid w:val="00824DF9"/>
    <w:rsid w:val="0082789D"/>
    <w:rsid w:val="008348E5"/>
    <w:rsid w:val="00836D80"/>
    <w:rsid w:val="0084193E"/>
    <w:rsid w:val="00851DFA"/>
    <w:rsid w:val="00853C37"/>
    <w:rsid w:val="00857E79"/>
    <w:rsid w:val="00883556"/>
    <w:rsid w:val="00883DF0"/>
    <w:rsid w:val="008841D6"/>
    <w:rsid w:val="008912E3"/>
    <w:rsid w:val="008A1954"/>
    <w:rsid w:val="008A3830"/>
    <w:rsid w:val="008A386F"/>
    <w:rsid w:val="008A39A4"/>
    <w:rsid w:val="008B41EC"/>
    <w:rsid w:val="008B66B3"/>
    <w:rsid w:val="008E7CB9"/>
    <w:rsid w:val="008F3250"/>
    <w:rsid w:val="008F3CF0"/>
    <w:rsid w:val="00901C19"/>
    <w:rsid w:val="009210E9"/>
    <w:rsid w:val="00923941"/>
    <w:rsid w:val="009256CF"/>
    <w:rsid w:val="00930727"/>
    <w:rsid w:val="00933C0D"/>
    <w:rsid w:val="0093670C"/>
    <w:rsid w:val="00943274"/>
    <w:rsid w:val="00951EC5"/>
    <w:rsid w:val="0095611C"/>
    <w:rsid w:val="00962DBA"/>
    <w:rsid w:val="00963191"/>
    <w:rsid w:val="00972B68"/>
    <w:rsid w:val="00976077"/>
    <w:rsid w:val="00976694"/>
    <w:rsid w:val="009837C7"/>
    <w:rsid w:val="009917E0"/>
    <w:rsid w:val="009975DA"/>
    <w:rsid w:val="009A06E3"/>
    <w:rsid w:val="009A152A"/>
    <w:rsid w:val="009A29E7"/>
    <w:rsid w:val="009A78C6"/>
    <w:rsid w:val="009B069F"/>
    <w:rsid w:val="009B1A6F"/>
    <w:rsid w:val="009C30F9"/>
    <w:rsid w:val="009D3C2F"/>
    <w:rsid w:val="009D753C"/>
    <w:rsid w:val="009E2F47"/>
    <w:rsid w:val="009F1607"/>
    <w:rsid w:val="009F4D2A"/>
    <w:rsid w:val="009F7DF8"/>
    <w:rsid w:val="00A01DC2"/>
    <w:rsid w:val="00A04753"/>
    <w:rsid w:val="00A06788"/>
    <w:rsid w:val="00A173B9"/>
    <w:rsid w:val="00A36A35"/>
    <w:rsid w:val="00A63D6E"/>
    <w:rsid w:val="00A63E91"/>
    <w:rsid w:val="00A901B3"/>
    <w:rsid w:val="00A96E3E"/>
    <w:rsid w:val="00AB1296"/>
    <w:rsid w:val="00AB314A"/>
    <w:rsid w:val="00AD2135"/>
    <w:rsid w:val="00AD3D88"/>
    <w:rsid w:val="00AD7E50"/>
    <w:rsid w:val="00AF25A7"/>
    <w:rsid w:val="00AF53E5"/>
    <w:rsid w:val="00B04B5B"/>
    <w:rsid w:val="00B16BD5"/>
    <w:rsid w:val="00B24A14"/>
    <w:rsid w:val="00B35E09"/>
    <w:rsid w:val="00B40539"/>
    <w:rsid w:val="00B41D4D"/>
    <w:rsid w:val="00B50FAC"/>
    <w:rsid w:val="00B519C3"/>
    <w:rsid w:val="00B53945"/>
    <w:rsid w:val="00B572D2"/>
    <w:rsid w:val="00B67FA9"/>
    <w:rsid w:val="00B71DB8"/>
    <w:rsid w:val="00B735FC"/>
    <w:rsid w:val="00B743CA"/>
    <w:rsid w:val="00B74FF3"/>
    <w:rsid w:val="00B92AED"/>
    <w:rsid w:val="00BA2B9B"/>
    <w:rsid w:val="00BB07E5"/>
    <w:rsid w:val="00BB1079"/>
    <w:rsid w:val="00BB5AA0"/>
    <w:rsid w:val="00BC4B04"/>
    <w:rsid w:val="00BD009A"/>
    <w:rsid w:val="00BD2766"/>
    <w:rsid w:val="00BE120E"/>
    <w:rsid w:val="00BE3EB6"/>
    <w:rsid w:val="00BE5694"/>
    <w:rsid w:val="00BF0953"/>
    <w:rsid w:val="00BF0EC6"/>
    <w:rsid w:val="00BF4148"/>
    <w:rsid w:val="00C10BA2"/>
    <w:rsid w:val="00C10EE1"/>
    <w:rsid w:val="00C12AB6"/>
    <w:rsid w:val="00C376D9"/>
    <w:rsid w:val="00C40005"/>
    <w:rsid w:val="00C5427A"/>
    <w:rsid w:val="00C619A7"/>
    <w:rsid w:val="00C65233"/>
    <w:rsid w:val="00C72E70"/>
    <w:rsid w:val="00C9007B"/>
    <w:rsid w:val="00C93845"/>
    <w:rsid w:val="00C97450"/>
    <w:rsid w:val="00CA11EC"/>
    <w:rsid w:val="00CA40BE"/>
    <w:rsid w:val="00CB3656"/>
    <w:rsid w:val="00CB4849"/>
    <w:rsid w:val="00CD4C17"/>
    <w:rsid w:val="00CD7A1E"/>
    <w:rsid w:val="00CF3D87"/>
    <w:rsid w:val="00CF4AFB"/>
    <w:rsid w:val="00D015F9"/>
    <w:rsid w:val="00D056A0"/>
    <w:rsid w:val="00D073D7"/>
    <w:rsid w:val="00D07FCB"/>
    <w:rsid w:val="00D16424"/>
    <w:rsid w:val="00D25A79"/>
    <w:rsid w:val="00D33B1D"/>
    <w:rsid w:val="00D34134"/>
    <w:rsid w:val="00D374E8"/>
    <w:rsid w:val="00D41A95"/>
    <w:rsid w:val="00D474E3"/>
    <w:rsid w:val="00D57743"/>
    <w:rsid w:val="00D76073"/>
    <w:rsid w:val="00D8015D"/>
    <w:rsid w:val="00D87437"/>
    <w:rsid w:val="00D92D09"/>
    <w:rsid w:val="00D96B45"/>
    <w:rsid w:val="00DB3401"/>
    <w:rsid w:val="00DD5FA7"/>
    <w:rsid w:val="00DE065F"/>
    <w:rsid w:val="00DE7DBE"/>
    <w:rsid w:val="00DF4613"/>
    <w:rsid w:val="00DF5A05"/>
    <w:rsid w:val="00DF6674"/>
    <w:rsid w:val="00E026BA"/>
    <w:rsid w:val="00E039A4"/>
    <w:rsid w:val="00E133D1"/>
    <w:rsid w:val="00E26F4A"/>
    <w:rsid w:val="00E45702"/>
    <w:rsid w:val="00E64471"/>
    <w:rsid w:val="00E67FFB"/>
    <w:rsid w:val="00E7205C"/>
    <w:rsid w:val="00E8380A"/>
    <w:rsid w:val="00E960BE"/>
    <w:rsid w:val="00EB7F4E"/>
    <w:rsid w:val="00EF36F4"/>
    <w:rsid w:val="00EF762B"/>
    <w:rsid w:val="00F035F8"/>
    <w:rsid w:val="00F074CC"/>
    <w:rsid w:val="00F1024B"/>
    <w:rsid w:val="00F3051E"/>
    <w:rsid w:val="00F36A00"/>
    <w:rsid w:val="00F417AF"/>
    <w:rsid w:val="00F43D92"/>
    <w:rsid w:val="00F76D07"/>
    <w:rsid w:val="00F84E5B"/>
    <w:rsid w:val="00F86421"/>
    <w:rsid w:val="00F871C9"/>
    <w:rsid w:val="00F87B41"/>
    <w:rsid w:val="00F92ECC"/>
    <w:rsid w:val="00FA33F8"/>
    <w:rsid w:val="00FB4C9E"/>
    <w:rsid w:val="00FD2DB3"/>
    <w:rsid w:val="00FD4E94"/>
    <w:rsid w:val="00FD6F5E"/>
    <w:rsid w:val="00FD73B4"/>
    <w:rsid w:val="00FE16C5"/>
    <w:rsid w:val="00FE4768"/>
    <w:rsid w:val="00FF3FC1"/>
    <w:rsid w:val="03065622"/>
    <w:rsid w:val="09E83E33"/>
    <w:rsid w:val="0AA23FA9"/>
    <w:rsid w:val="10A233B4"/>
    <w:rsid w:val="13387F06"/>
    <w:rsid w:val="140B4F56"/>
    <w:rsid w:val="157065FF"/>
    <w:rsid w:val="1AB71D26"/>
    <w:rsid w:val="1BD2419F"/>
    <w:rsid w:val="1D390542"/>
    <w:rsid w:val="1E1318A3"/>
    <w:rsid w:val="21A74266"/>
    <w:rsid w:val="23E91E01"/>
    <w:rsid w:val="246C384A"/>
    <w:rsid w:val="24C17687"/>
    <w:rsid w:val="2A121D53"/>
    <w:rsid w:val="2C7645FE"/>
    <w:rsid w:val="2CB138B6"/>
    <w:rsid w:val="2DEC260C"/>
    <w:rsid w:val="31EC051D"/>
    <w:rsid w:val="32EB60AD"/>
    <w:rsid w:val="369D7F50"/>
    <w:rsid w:val="3AB710BB"/>
    <w:rsid w:val="3CCE4B5F"/>
    <w:rsid w:val="3F422D66"/>
    <w:rsid w:val="44634846"/>
    <w:rsid w:val="446D2412"/>
    <w:rsid w:val="46376CD4"/>
    <w:rsid w:val="47700A2C"/>
    <w:rsid w:val="48877A3B"/>
    <w:rsid w:val="48A14143"/>
    <w:rsid w:val="49445E47"/>
    <w:rsid w:val="49613F17"/>
    <w:rsid w:val="4BA3270D"/>
    <w:rsid w:val="4C2C04E6"/>
    <w:rsid w:val="4CC357C9"/>
    <w:rsid w:val="4E180C16"/>
    <w:rsid w:val="4F0B366A"/>
    <w:rsid w:val="50A4682F"/>
    <w:rsid w:val="50AE0D86"/>
    <w:rsid w:val="520F6D3E"/>
    <w:rsid w:val="540B6AC6"/>
    <w:rsid w:val="54533DEE"/>
    <w:rsid w:val="55FB0790"/>
    <w:rsid w:val="57C93A36"/>
    <w:rsid w:val="58944C63"/>
    <w:rsid w:val="59457854"/>
    <w:rsid w:val="59515236"/>
    <w:rsid w:val="5A3D1DBE"/>
    <w:rsid w:val="5B7930C5"/>
    <w:rsid w:val="5C860515"/>
    <w:rsid w:val="5E0F756C"/>
    <w:rsid w:val="5FA471BB"/>
    <w:rsid w:val="63C34CEC"/>
    <w:rsid w:val="63CB63F8"/>
    <w:rsid w:val="657C5938"/>
    <w:rsid w:val="658E3D60"/>
    <w:rsid w:val="65E25C00"/>
    <w:rsid w:val="66D33375"/>
    <w:rsid w:val="6E3D0963"/>
    <w:rsid w:val="710604D1"/>
    <w:rsid w:val="744D1C0B"/>
    <w:rsid w:val="770F631F"/>
    <w:rsid w:val="77D726C7"/>
    <w:rsid w:val="78560BE3"/>
    <w:rsid w:val="7A707DC4"/>
    <w:rsid w:val="7BBB6AAB"/>
    <w:rsid w:val="7BDF310F"/>
    <w:rsid w:val="7C7753F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4"/>
      <w:lang w:val="en-US" w:eastAsia="zh-CN" w:bidi="ar-SA"/>
    </w:rPr>
  </w:style>
  <w:style w:type="paragraph" w:styleId="2">
    <w:name w:val="heading 1"/>
    <w:basedOn w:val="1"/>
    <w:next w:val="1"/>
    <w:qFormat/>
    <w:uiPriority w:val="0"/>
    <w:pPr>
      <w:keepNext/>
      <w:keepLines/>
      <w:spacing w:before="340" w:after="330" w:line="480" w:lineRule="auto"/>
      <w:outlineLvl w:val="0"/>
    </w:pPr>
    <w:rPr>
      <w:rFonts w:ascii="Calibri" w:hAnsi="Calibri" w:cs="Calibri"/>
      <w:b/>
      <w:bCs/>
      <w:kern w:val="1"/>
      <w:sz w:val="44"/>
      <w:szCs w:val="44"/>
    </w:rPr>
  </w:style>
  <w:style w:type="paragraph" w:styleId="3">
    <w:name w:val="heading 2"/>
    <w:basedOn w:val="1"/>
    <w:next w:val="4"/>
    <w:qFormat/>
    <w:uiPriority w:val="0"/>
    <w:pPr>
      <w:keepNext/>
      <w:numPr>
        <w:ilvl w:val="1"/>
        <w:numId w:val="1"/>
      </w:numPr>
      <w:tabs>
        <w:tab w:val="left" w:pos="210"/>
      </w:tabs>
      <w:spacing w:line="300" w:lineRule="auto"/>
      <w:jc w:val="left"/>
      <w:outlineLvl w:val="1"/>
    </w:pPr>
    <w:rPr>
      <w:rFonts w:ascii="Footlight MT Light" w:hAnsi="Footlight MT Light" w:cs="Modern"/>
      <w:szCs w:val="20"/>
    </w:rPr>
  </w:style>
  <w:style w:type="paragraph" w:styleId="5">
    <w:name w:val="heading 3"/>
    <w:basedOn w:val="1"/>
    <w:next w:val="4"/>
    <w:qFormat/>
    <w:uiPriority w:val="0"/>
    <w:pPr>
      <w:keepNext/>
      <w:keepLines/>
      <w:numPr>
        <w:ilvl w:val="2"/>
        <w:numId w:val="1"/>
      </w:numPr>
      <w:tabs>
        <w:tab w:val="left" w:pos="720"/>
      </w:tabs>
      <w:spacing w:line="300" w:lineRule="auto"/>
      <w:outlineLvl w:val="2"/>
    </w:pPr>
    <w:rPr>
      <w:rFonts w:ascii="宋体" w:hAnsi="宋体" w:cs="宋体"/>
      <w:szCs w:val="20"/>
    </w:rPr>
  </w:style>
  <w:style w:type="paragraph" w:styleId="6">
    <w:name w:val="heading 4"/>
    <w:basedOn w:val="1"/>
    <w:next w:val="4"/>
    <w:qFormat/>
    <w:uiPriority w:val="0"/>
    <w:pPr>
      <w:keepNext/>
      <w:keepLines/>
      <w:numPr>
        <w:ilvl w:val="3"/>
        <w:numId w:val="1"/>
      </w:numPr>
      <w:tabs>
        <w:tab w:val="left" w:pos="907"/>
      </w:tabs>
      <w:spacing w:line="300" w:lineRule="auto"/>
      <w:outlineLvl w:val="3"/>
    </w:pPr>
    <w:rPr>
      <w:rFonts w:ascii="Arial" w:hAnsi="Arial" w:cs="Arial"/>
      <w:szCs w:val="20"/>
    </w:rPr>
  </w:style>
  <w:style w:type="character" w:default="1" w:styleId="26">
    <w:name w:val="Default Paragraph Font"/>
    <w:qFormat/>
    <w:uiPriority w:val="0"/>
  </w:style>
  <w:style w:type="table" w:default="1" w:styleId="24">
    <w:name w:val="Normal Table"/>
    <w:semiHidden/>
    <w:qFormat/>
    <w:uiPriority w:val="0"/>
    <w:tblPr>
      <w:tblCellMar>
        <w:top w:w="0" w:type="dxa"/>
        <w:left w:w="108" w:type="dxa"/>
        <w:bottom w:w="0" w:type="dxa"/>
        <w:right w:w="108" w:type="dxa"/>
      </w:tblCellMar>
    </w:tblPr>
  </w:style>
  <w:style w:type="paragraph" w:styleId="4">
    <w:name w:val="Body Text First Indent"/>
    <w:basedOn w:val="1"/>
    <w:qFormat/>
    <w:uiPriority w:val="0"/>
    <w:pPr>
      <w:spacing w:line="312" w:lineRule="atLeast"/>
      <w:ind w:left="0" w:right="0" w:firstLine="420"/>
      <w:textAlignment w:val="baseline"/>
    </w:pPr>
    <w:rPr>
      <w:kern w:val="1"/>
      <w:sz w:val="24"/>
      <w:szCs w:val="20"/>
    </w:rPr>
  </w:style>
  <w:style w:type="paragraph" w:styleId="7">
    <w:name w:val="caption"/>
    <w:basedOn w:val="1"/>
    <w:next w:val="1"/>
    <w:qFormat/>
    <w:uiPriority w:val="0"/>
    <w:pPr>
      <w:suppressLineNumbers/>
      <w:spacing w:before="120" w:after="120"/>
    </w:pPr>
    <w:rPr>
      <w:rFonts w:cs="Lohit Hindi"/>
      <w:i/>
      <w:iCs/>
      <w:sz w:val="24"/>
      <w:szCs w:val="24"/>
    </w:rPr>
  </w:style>
  <w:style w:type="paragraph" w:styleId="8">
    <w:name w:val="annotation text"/>
    <w:basedOn w:val="1"/>
    <w:qFormat/>
    <w:uiPriority w:val="0"/>
    <w:pPr>
      <w:jc w:val="left"/>
    </w:pPr>
  </w:style>
  <w:style w:type="paragraph" w:styleId="9">
    <w:name w:val="Body Text"/>
    <w:basedOn w:val="1"/>
    <w:qFormat/>
    <w:uiPriority w:val="0"/>
    <w:pPr>
      <w:spacing w:before="0" w:after="120"/>
    </w:pPr>
  </w:style>
  <w:style w:type="paragraph" w:styleId="10">
    <w:name w:val="toc 3"/>
    <w:basedOn w:val="1"/>
    <w:next w:val="1"/>
    <w:semiHidden/>
    <w:qFormat/>
    <w:uiPriority w:val="0"/>
    <w:pPr>
      <w:ind w:left="840" w:leftChars="400"/>
    </w:pPr>
  </w:style>
  <w:style w:type="paragraph" w:styleId="11">
    <w:name w:val="Plain Text"/>
    <w:basedOn w:val="1"/>
    <w:qFormat/>
    <w:uiPriority w:val="0"/>
    <w:rPr>
      <w:rFonts w:ascii="宋体" w:hAnsi="Courier New" w:cs="Courier New"/>
      <w:szCs w:val="21"/>
    </w:rPr>
  </w:style>
  <w:style w:type="paragraph" w:styleId="12">
    <w:name w:val="Balloon Text"/>
    <w:basedOn w:val="1"/>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top w:val="none" w:color="auto" w:sz="0" w:space="0"/>
        <w:left w:val="none" w:color="auto" w:sz="0" w:space="0"/>
        <w:bottom w:val="single" w:color="000000" w:sz="6" w:space="1"/>
        <w:right w:val="none" w:color="auto" w:sz="0" w:space="0"/>
      </w:pBdr>
      <w:tabs>
        <w:tab w:val="center" w:pos="4153"/>
        <w:tab w:val="right" w:pos="8306"/>
      </w:tabs>
      <w:snapToGrid w:val="0"/>
      <w:jc w:val="center"/>
    </w:pPr>
    <w:rPr>
      <w:sz w:val="18"/>
      <w:szCs w:val="18"/>
    </w:rPr>
  </w:style>
  <w:style w:type="paragraph" w:styleId="15">
    <w:name w:val="toc 1"/>
    <w:basedOn w:val="1"/>
    <w:next w:val="1"/>
    <w:semiHidden/>
    <w:qFormat/>
    <w:uiPriority w:val="0"/>
  </w:style>
  <w:style w:type="paragraph" w:styleId="16">
    <w:name w:val="toc 4"/>
    <w:basedOn w:val="1"/>
    <w:next w:val="1"/>
    <w:semiHidden/>
    <w:qFormat/>
    <w:uiPriority w:val="0"/>
    <w:pPr>
      <w:ind w:left="1260" w:leftChars="600"/>
    </w:pPr>
  </w:style>
  <w:style w:type="paragraph" w:styleId="17">
    <w:name w:val="List"/>
    <w:basedOn w:val="9"/>
    <w:qFormat/>
    <w:uiPriority w:val="0"/>
    <w:rPr>
      <w:rFonts w:cs="Lohit Hindi"/>
    </w:rPr>
  </w:style>
  <w:style w:type="paragraph" w:styleId="18">
    <w:name w:val="toc 2"/>
    <w:basedOn w:val="1"/>
    <w:next w:val="1"/>
    <w:semiHidden/>
    <w:qFormat/>
    <w:uiPriority w:val="0"/>
    <w:pPr>
      <w:ind w:left="420" w:leftChars="2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21">
    <w:name w:val="index 1"/>
    <w:basedOn w:val="1"/>
    <w:next w:val="1"/>
    <w:qFormat/>
    <w:uiPriority w:val="0"/>
  </w:style>
  <w:style w:type="paragraph" w:styleId="22">
    <w:name w:val="Title"/>
    <w:basedOn w:val="1"/>
    <w:next w:val="9"/>
    <w:qFormat/>
    <w:uiPriority w:val="0"/>
    <w:pPr>
      <w:keepNext/>
      <w:spacing w:before="240" w:after="120"/>
    </w:pPr>
    <w:rPr>
      <w:rFonts w:ascii="Arial" w:hAnsi="Arial" w:eastAsia="文泉驿正黑" w:cs="Lohit Hindi"/>
      <w:sz w:val="28"/>
      <w:szCs w:val="28"/>
    </w:rPr>
  </w:style>
  <w:style w:type="paragraph" w:styleId="23">
    <w:name w:val="annotation subject"/>
    <w:basedOn w:val="8"/>
    <w:next w:val="8"/>
    <w:qFormat/>
    <w:uiPriority w:val="0"/>
    <w:rPr>
      <w:b/>
      <w:bCs/>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8"/>
    <w:qFormat/>
    <w:uiPriority w:val="0"/>
  </w:style>
  <w:style w:type="character" w:customStyle="1" w:styleId="28">
    <w:name w:val="默认段落字体1"/>
    <w:qFormat/>
    <w:uiPriority w:val="0"/>
  </w:style>
  <w:style w:type="character" w:styleId="29">
    <w:name w:val="Hyperlink"/>
    <w:basedOn w:val="28"/>
    <w:qFormat/>
    <w:uiPriority w:val="0"/>
    <w:rPr>
      <w:color w:val="0000FF"/>
    </w:rPr>
  </w:style>
  <w:style w:type="character" w:styleId="30">
    <w:name w:val="annotation reference"/>
    <w:basedOn w:val="28"/>
    <w:qFormat/>
    <w:uiPriority w:val="0"/>
    <w:rPr>
      <w:sz w:val="21"/>
      <w:szCs w:val="21"/>
    </w:rPr>
  </w:style>
  <w:style w:type="character" w:customStyle="1" w:styleId="31">
    <w:name w:val="WW8Num1z0"/>
    <w:qFormat/>
    <w:uiPriority w:val="0"/>
    <w:rPr>
      <w:rFonts w:cs="Times New Roman"/>
    </w:rPr>
  </w:style>
  <w:style w:type="character" w:customStyle="1" w:styleId="32">
    <w:name w:val="Absatz-Standardschriftart"/>
    <w:qFormat/>
    <w:uiPriority w:val="0"/>
  </w:style>
  <w:style w:type="character" w:customStyle="1" w:styleId="33">
    <w:name w:val="WW-Absatz-Standardschriftart"/>
    <w:qFormat/>
    <w:uiPriority w:val="0"/>
  </w:style>
  <w:style w:type="character" w:customStyle="1" w:styleId="34">
    <w:name w:val="批注框文本 Char"/>
    <w:basedOn w:val="28"/>
    <w:qFormat/>
    <w:uiPriority w:val="0"/>
    <w:rPr>
      <w:rFonts w:cs="Times New Roman"/>
      <w:kern w:val="1"/>
      <w:sz w:val="18"/>
      <w:szCs w:val="18"/>
    </w:rPr>
  </w:style>
  <w:style w:type="character" w:customStyle="1" w:styleId="35">
    <w:name w:val="标题 1 Char"/>
    <w:basedOn w:val="28"/>
    <w:qFormat/>
    <w:uiPriority w:val="0"/>
    <w:rPr>
      <w:rFonts w:ascii="Calibri" w:hAnsi="Calibri" w:eastAsia="宋体" w:cs="Times New Roman"/>
      <w:b/>
      <w:bCs/>
      <w:kern w:val="1"/>
      <w:sz w:val="44"/>
      <w:szCs w:val="44"/>
    </w:rPr>
  </w:style>
  <w:style w:type="character" w:customStyle="1" w:styleId="36">
    <w:name w:val="标题 4 Char"/>
    <w:basedOn w:val="28"/>
    <w:qFormat/>
    <w:uiPriority w:val="0"/>
    <w:rPr>
      <w:rFonts w:ascii="Arial" w:hAnsi="Arial" w:cs="Times New Roman"/>
      <w:kern w:val="1"/>
      <w:sz w:val="21"/>
    </w:rPr>
  </w:style>
  <w:style w:type="character" w:customStyle="1" w:styleId="37">
    <w:name w:val="页眉 Char"/>
    <w:basedOn w:val="28"/>
    <w:qFormat/>
    <w:uiPriority w:val="0"/>
    <w:rPr>
      <w:sz w:val="18"/>
      <w:szCs w:val="18"/>
    </w:rPr>
  </w:style>
  <w:style w:type="character" w:customStyle="1" w:styleId="38">
    <w:name w:val="页脚 Char"/>
    <w:basedOn w:val="28"/>
    <w:qFormat/>
    <w:uiPriority w:val="0"/>
    <w:rPr>
      <w:sz w:val="18"/>
      <w:szCs w:val="18"/>
    </w:rPr>
  </w:style>
  <w:style w:type="character" w:customStyle="1" w:styleId="39">
    <w:name w:val="标题 2 Char"/>
    <w:basedOn w:val="28"/>
    <w:qFormat/>
    <w:uiPriority w:val="0"/>
    <w:rPr>
      <w:rFonts w:ascii="Footlight MT Light" w:hAnsi="Footlight MT Light" w:cs="Times New Roman"/>
      <w:kern w:val="1"/>
      <w:sz w:val="21"/>
    </w:rPr>
  </w:style>
  <w:style w:type="character" w:customStyle="1" w:styleId="40">
    <w:name w:val="标题 3 Char"/>
    <w:basedOn w:val="28"/>
    <w:qFormat/>
    <w:uiPriority w:val="0"/>
    <w:rPr>
      <w:rFonts w:ascii="宋体" w:hAnsi="宋体" w:cs="Times New Roman"/>
      <w:kern w:val="1"/>
      <w:sz w:val="21"/>
    </w:rPr>
  </w:style>
  <w:style w:type="character" w:customStyle="1" w:styleId="41">
    <w:name w:val="源文本"/>
    <w:qFormat/>
    <w:uiPriority w:val="0"/>
    <w:rPr>
      <w:rFonts w:ascii="Droid Sans Mono" w:hAnsi="Droid Sans Mono" w:eastAsia="文泉驿等宽正黑" w:cs="Lohit Hindi"/>
    </w:rPr>
  </w:style>
  <w:style w:type="paragraph" w:customStyle="1" w:styleId="42">
    <w:name w:val="目录"/>
    <w:basedOn w:val="1"/>
    <w:next w:val="1"/>
    <w:qFormat/>
    <w:uiPriority w:val="0"/>
    <w:pPr>
      <w:jc w:val="center"/>
    </w:pPr>
    <w:rPr>
      <w:b/>
      <w:sz w:val="24"/>
      <w:szCs w:val="20"/>
    </w:rPr>
  </w:style>
  <w:style w:type="paragraph" w:customStyle="1" w:styleId="43">
    <w:name w:val="Normal"/>
    <w:qFormat/>
    <w:uiPriority w:val="0"/>
    <w:pPr>
      <w:widowControl w:val="0"/>
      <w:suppressAutoHyphens/>
      <w:autoSpaceDE w:val="0"/>
    </w:pPr>
    <w:rPr>
      <w:rFonts w:ascii="Times New Roman" w:hAnsi="Times New Roman" w:eastAsia="宋体" w:cs="Times New Roman"/>
      <w:color w:val="000000"/>
      <w:lang w:val="en-US" w:eastAsia="zh-CN" w:bidi="ar-SA"/>
    </w:rPr>
  </w:style>
  <w:style w:type="paragraph" w:customStyle="1" w:styleId="44">
    <w:name w:val="List Paragraph"/>
    <w:basedOn w:val="1"/>
    <w:qFormat/>
    <w:uiPriority w:val="0"/>
    <w:pPr>
      <w:ind w:left="0" w:right="0" w:firstLine="420"/>
    </w:pPr>
    <w:rPr>
      <w:rFonts w:ascii="Calibri" w:hAnsi="Calibri" w:cs="Calibri"/>
    </w:rPr>
  </w:style>
  <w:style w:type="paragraph" w:customStyle="1" w:styleId="45">
    <w:name w:val="预格式化的正文"/>
    <w:basedOn w:val="1"/>
    <w:qFormat/>
    <w:uiPriority w:val="0"/>
    <w:pPr>
      <w:spacing w:before="0" w:after="0"/>
    </w:pPr>
    <w:rPr>
      <w:rFonts w:ascii="Droid Sans Mono" w:hAnsi="Droid Sans Mono" w:eastAsia="文泉驿等宽正黑" w:cs="Lohit Hindi"/>
      <w:sz w:val="20"/>
      <w:szCs w:val="20"/>
    </w:rPr>
  </w:style>
  <w:style w:type="character" w:customStyle="1" w:styleId="46">
    <w:name w:val="my标题3 Char"/>
    <w:link w:val="47"/>
    <w:qFormat/>
    <w:uiPriority w:val="0"/>
    <w:rPr>
      <w:rFonts w:eastAsia="华文新魏"/>
      <w:b/>
      <w:bCs/>
      <w:color w:val="993300"/>
      <w:kern w:val="2"/>
      <w:sz w:val="24"/>
      <w:szCs w:val="32"/>
      <w:lang w:bidi="ar-SA"/>
    </w:rPr>
  </w:style>
  <w:style w:type="paragraph" w:customStyle="1" w:styleId="47">
    <w:name w:val="my标题3"/>
    <w:basedOn w:val="5"/>
    <w:link w:val="46"/>
    <w:qFormat/>
    <w:uiPriority w:val="0"/>
    <w:pPr>
      <w:numPr>
        <w:ilvl w:val="0"/>
        <w:numId w:val="0"/>
      </w:numPr>
      <w:tabs>
        <w:tab w:val="clear" w:pos="0"/>
        <w:tab w:val="clear" w:pos="720"/>
      </w:tabs>
      <w:suppressAutoHyphens w:val="0"/>
      <w:spacing w:line="416" w:lineRule="auto"/>
    </w:pPr>
    <w:rPr>
      <w:rFonts w:ascii="Times New Roman" w:hAnsi="Times New Roman" w:eastAsia="华文新魏" w:cs="Times New Roman"/>
      <w:b/>
      <w:bCs/>
      <w:color w:val="993300"/>
      <w:kern w:val="2"/>
      <w:sz w:val="24"/>
      <w:szCs w:val="32"/>
    </w:rPr>
  </w:style>
  <w:style w:type="paragraph" w:customStyle="1" w:styleId="48">
    <w:name w:val="Default"/>
    <w:qFormat/>
    <w:uiPriority w:val="0"/>
    <w:pPr>
      <w:widowControl w:val="0"/>
      <w:autoSpaceDE w:val="0"/>
      <w:autoSpaceDN w:val="0"/>
      <w:adjustRightInd w:val="0"/>
    </w:pPr>
    <w:rPr>
      <w:rFonts w:ascii="宋体" w:hAnsi="Times New Roman" w:eastAsia="宋体" w:cs="Times New Roman"/>
      <w:color w:val="000000"/>
      <w:sz w:val="24"/>
      <w:szCs w:val="24"/>
      <w:lang w:val="en-US" w:eastAsia="zh-CN" w:bidi="ar-SA"/>
    </w:rPr>
  </w:style>
  <w:style w:type="paragraph" w:customStyle="1" w:styleId="49">
    <w:name w:val="Table Paragraph"/>
    <w:basedOn w:val="1"/>
    <w:qFormat/>
    <w:uiPriority w:val="0"/>
    <w:pPr>
      <w:suppressAutoHyphens w:val="0"/>
      <w:autoSpaceDE w:val="0"/>
      <w:autoSpaceDN w:val="0"/>
      <w:spacing w:before="31"/>
      <w:ind w:left="105"/>
      <w:jc w:val="left"/>
    </w:pPr>
    <w:rPr>
      <w:kern w:val="0"/>
      <w:sz w:val="22"/>
      <w:szCs w:val="22"/>
      <w:lang w:eastAsia="en-US"/>
    </w:rPr>
  </w:style>
  <w:style w:type="paragraph" w:customStyle="1" w:styleId="50">
    <w:name w:val="样式1"/>
    <w:qFormat/>
    <w:uiPriority w:val="0"/>
    <w:rPr>
      <w:rFonts w:ascii="Times New Roman" w:hAnsi="Times New Roman" w:eastAsia="华文新魏" w:cs="Times New Roman"/>
      <w:b/>
      <w:bCs/>
      <w:color w:val="000000"/>
      <w:kern w:val="2"/>
      <w:sz w:val="18"/>
      <w:szCs w:val="18"/>
      <w:lang w:val="en-US" w:eastAsia="zh-CN" w:bidi="ar-SA"/>
    </w:rPr>
  </w:style>
  <w:style w:type="paragraph" w:customStyle="1" w:styleId="51">
    <w:name w:val="样式2"/>
    <w:basedOn w:val="11"/>
    <w:qFormat/>
    <w:uiPriority w:val="0"/>
    <w:pPr>
      <w:outlineLvl w:val="9"/>
    </w:pPr>
    <w:rPr>
      <w:color w:val="000000"/>
      <w:sz w:val="18"/>
      <w:szCs w:val="18"/>
      <w:lang w:eastAsia="zh-CN"/>
    </w:rPr>
  </w:style>
  <w:style w:type="paragraph" w:customStyle="1" w:styleId="52">
    <w:name w:val="样式3"/>
    <w:qFormat/>
    <w:uiPriority w:val="0"/>
    <w:rPr>
      <w:rFonts w:ascii="Times New Roman" w:hAnsi="Times New Roman" w:eastAsia="华文新魏" w:cs="Times New Roman"/>
      <w:b/>
      <w:bCs/>
      <w:color w:val="000000"/>
      <w:kern w:val="2"/>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MC SYSTEM</Company>
  <Pages>28</Pages>
  <Words>3832</Words>
  <Characters>21358</Characters>
  <Lines>208</Lines>
  <Paragraphs>58</Paragraphs>
  <TotalTime>5</TotalTime>
  <ScaleCrop>false</ScaleCrop>
  <LinksUpToDate>false</LinksUpToDate>
  <CharactersWithSpaces>25184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2016-01-28T07:18:00Z</dcterms:created>
  <dc:creator>Sherry Xu</dc:creator>
  <cp:lastModifiedBy>Urovo</cp:lastModifiedBy>
  <dcterms:modified xsi:type="dcterms:W3CDTF">2023-02-14T09:39:09Z</dcterms:modified>
  <cp:revision>550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64B866FC488F4C998C2FCE8E00386BFC</vt:lpwstr>
  </property>
</Properties>
</file>