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40EFE" w14:textId="0C999AF1" w:rsidR="00CD565E" w:rsidRDefault="00CD7332">
      <w:r>
        <w:tab/>
        <w:t xml:space="preserve">The goal of this project was to find certain correlations between the air quality, and other natural factors such as temperature and humidity. We used Python </w:t>
      </w:r>
      <w:proofErr w:type="gramStart"/>
      <w:r>
        <w:t>alongside with</w:t>
      </w:r>
      <w:proofErr w:type="gramEnd"/>
      <w:r>
        <w:t xml:space="preserve"> the </w:t>
      </w:r>
      <w:proofErr w:type="gramStart"/>
      <w:r>
        <w:t>pandas</w:t>
      </w:r>
      <w:proofErr w:type="gramEnd"/>
      <w:r>
        <w:t xml:space="preserve"> package to help us organize data provided to us by AirPurple to help us pinpoint locations of concern, and to compare their components with air quality readings to help us better understand what additional natural factors play into our air quality. </w:t>
      </w:r>
    </w:p>
    <w:p w14:paraId="712534B3" w14:textId="6C8BD02B" w:rsidR="00CD7332" w:rsidRDefault="00CD7332">
      <w:r>
        <w:tab/>
        <w:t xml:space="preserve">We utilized Python coding with the pandas package to help us organize our data into a more viewer friendly format, which also allowed us to analyze the data for comparison purposes. We started by importing pandas into our notebook, and then we called the data file. We used certain standard python commands such as </w:t>
      </w:r>
      <w:proofErr w:type="gramStart"/>
      <w:r>
        <w:t>(.</w:t>
      </w:r>
      <w:proofErr w:type="spellStart"/>
      <w:r>
        <w:t>groupby</w:t>
      </w:r>
      <w:proofErr w:type="spellEnd"/>
      <w:proofErr w:type="gramEnd"/>
      <w:r>
        <w:t>) and (.</w:t>
      </w:r>
      <w:proofErr w:type="spellStart"/>
      <w:r>
        <w:t>agg</w:t>
      </w:r>
      <w:proofErr w:type="spellEnd"/>
      <w:r>
        <w:t xml:space="preserve">) to help us group and aggregate the data provided by Air Purple </w:t>
      </w:r>
      <w:proofErr w:type="gramStart"/>
      <w:r>
        <w:t>in order to</w:t>
      </w:r>
      <w:proofErr w:type="gramEnd"/>
      <w:r>
        <w:t xml:space="preserve"> eliminate the extra noise in the file and to help us calculate our statistical values of the necessary data sets. We also used </w:t>
      </w:r>
      <w:proofErr w:type="gramStart"/>
      <w:r>
        <w:t>(.</w:t>
      </w:r>
      <w:proofErr w:type="spellStart"/>
      <w:r>
        <w:t>sort</w:t>
      </w:r>
      <w:proofErr w:type="gramEnd"/>
      <w:r>
        <w:t>_values</w:t>
      </w:r>
      <w:proofErr w:type="spellEnd"/>
      <w:r>
        <w:t>) to help us bring the largest data values to the top so that we can use the (.head) command to display them. We also used define loops</w:t>
      </w:r>
      <w:r w:rsidR="006D6C8C">
        <w:t xml:space="preserve"> to help us assign labels to our calculated values, such as any temperature being less than 32 degrees being labeled as “Below Freezing” further streamlining our analysis. At this point we have a rather dumb downed version of our data file that is much easier to read to the human eye and any information needed for comparison and analysis is now readily and easily understood.</w:t>
      </w:r>
    </w:p>
    <w:p w14:paraId="652B9929" w14:textId="527DF019" w:rsidR="006D6C8C" w:rsidRDefault="006D6C8C">
      <w:r>
        <w:tab/>
        <w:t xml:space="preserve">What we determined was that PM 2.5 and PM 10.0 had very similar data readings, but we did have some variance between them and the VOC category. VOCs are Volatile Organic Compounds, and are typically directly from cleaning chemicals, and motor vehicles. VOCs tend to be more dangerous to life than the particles read by PM 2.5 and PM 10.0. PM stands for Particulate Matter and the number following the abbreviation </w:t>
      </w:r>
      <w:proofErr w:type="gramStart"/>
      <w:r>
        <w:t>is</w:t>
      </w:r>
      <w:proofErr w:type="gramEnd"/>
      <w:r>
        <w:t xml:space="preserve"> the size of the particle in micrometers. This makes sense as the higher VOC readings are happening nearer to urban-suburban areas where more people live. The higher counts of PM</w:t>
      </w:r>
      <w:r w:rsidR="00AB7BB6">
        <w:t xml:space="preserve"> are </w:t>
      </w:r>
      <w:proofErr w:type="gramStart"/>
      <w:r w:rsidR="00AB7BB6">
        <w:t>more or less around</w:t>
      </w:r>
      <w:proofErr w:type="gramEnd"/>
      <w:r w:rsidR="00AB7BB6">
        <w:t xml:space="preserve"> rural areas, which see more cattle activity which can contribute to air quality more significantly than people think. </w:t>
      </w:r>
    </w:p>
    <w:p w14:paraId="37DE4021" w14:textId="39ED5C55" w:rsidR="00AB7BB6" w:rsidRDefault="00AB7BB6">
      <w:r>
        <w:tab/>
        <w:t xml:space="preserve">We also discovered that temperature and humidity play a rather large role in air quality. According to our findings, the highest maximum VOCs were recorded during times of high temperature and humidity. In Nebraska, the climate is very volatile, with hot, humid summers and cold, harsh winters, all with conditions changing from day to day, so this could lead to a small inaccuracy in </w:t>
      </w:r>
      <w:proofErr w:type="gramStart"/>
      <w:r>
        <w:t>pin-pointing</w:t>
      </w:r>
      <w:proofErr w:type="gramEnd"/>
      <w:r>
        <w:t xml:space="preserve"> the leading cause to pollution here in Nebraska.</w:t>
      </w:r>
    </w:p>
    <w:p w14:paraId="1AF5CA8C" w14:textId="77777777" w:rsidR="00AB7BB6" w:rsidRDefault="00AB7BB6"/>
    <w:sectPr w:rsidR="00AB7B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332"/>
    <w:rsid w:val="00141D0E"/>
    <w:rsid w:val="006D6C8C"/>
    <w:rsid w:val="00AB7BB6"/>
    <w:rsid w:val="00CD565E"/>
    <w:rsid w:val="00CD7332"/>
    <w:rsid w:val="00DF2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58B81"/>
  <w15:chartTrackingRefBased/>
  <w15:docId w15:val="{E6E45337-9852-4CF2-BD2A-7D1D13E96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332"/>
    <w:rPr>
      <w:rFonts w:eastAsiaTheme="majorEastAsia" w:cstheme="majorBidi"/>
      <w:color w:val="272727" w:themeColor="text1" w:themeTint="D8"/>
    </w:rPr>
  </w:style>
  <w:style w:type="paragraph" w:styleId="Title">
    <w:name w:val="Title"/>
    <w:basedOn w:val="Normal"/>
    <w:next w:val="Normal"/>
    <w:link w:val="TitleChar"/>
    <w:uiPriority w:val="10"/>
    <w:qFormat/>
    <w:rsid w:val="00CD7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332"/>
    <w:pPr>
      <w:spacing w:before="160"/>
      <w:jc w:val="center"/>
    </w:pPr>
    <w:rPr>
      <w:i/>
      <w:iCs/>
      <w:color w:val="404040" w:themeColor="text1" w:themeTint="BF"/>
    </w:rPr>
  </w:style>
  <w:style w:type="character" w:customStyle="1" w:styleId="QuoteChar">
    <w:name w:val="Quote Char"/>
    <w:basedOn w:val="DefaultParagraphFont"/>
    <w:link w:val="Quote"/>
    <w:uiPriority w:val="29"/>
    <w:rsid w:val="00CD7332"/>
    <w:rPr>
      <w:i/>
      <w:iCs/>
      <w:color w:val="404040" w:themeColor="text1" w:themeTint="BF"/>
    </w:rPr>
  </w:style>
  <w:style w:type="paragraph" w:styleId="ListParagraph">
    <w:name w:val="List Paragraph"/>
    <w:basedOn w:val="Normal"/>
    <w:uiPriority w:val="34"/>
    <w:qFormat/>
    <w:rsid w:val="00CD7332"/>
    <w:pPr>
      <w:ind w:left="720"/>
      <w:contextualSpacing/>
    </w:pPr>
  </w:style>
  <w:style w:type="character" w:styleId="IntenseEmphasis">
    <w:name w:val="Intense Emphasis"/>
    <w:basedOn w:val="DefaultParagraphFont"/>
    <w:uiPriority w:val="21"/>
    <w:qFormat/>
    <w:rsid w:val="00CD7332"/>
    <w:rPr>
      <w:i/>
      <w:iCs/>
      <w:color w:val="0F4761" w:themeColor="accent1" w:themeShade="BF"/>
    </w:rPr>
  </w:style>
  <w:style w:type="paragraph" w:styleId="IntenseQuote">
    <w:name w:val="Intense Quote"/>
    <w:basedOn w:val="Normal"/>
    <w:next w:val="Normal"/>
    <w:link w:val="IntenseQuoteChar"/>
    <w:uiPriority w:val="30"/>
    <w:qFormat/>
    <w:rsid w:val="00CD7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332"/>
    <w:rPr>
      <w:i/>
      <w:iCs/>
      <w:color w:val="0F4761" w:themeColor="accent1" w:themeShade="BF"/>
    </w:rPr>
  </w:style>
  <w:style w:type="character" w:styleId="IntenseReference">
    <w:name w:val="Intense Reference"/>
    <w:basedOn w:val="DefaultParagraphFont"/>
    <w:uiPriority w:val="32"/>
    <w:qFormat/>
    <w:rsid w:val="00CD73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meismer</dc:creator>
  <cp:keywords/>
  <dc:description/>
  <cp:lastModifiedBy>adam meismer</cp:lastModifiedBy>
  <cp:revision>1</cp:revision>
  <dcterms:created xsi:type="dcterms:W3CDTF">2026-02-03T16:21:00Z</dcterms:created>
  <dcterms:modified xsi:type="dcterms:W3CDTF">2026-02-03T16:51:00Z</dcterms:modified>
</cp:coreProperties>
</file>