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A23" w:rsidRPr="00B539B7" w:rsidRDefault="00573A23" w:rsidP="00573A23">
      <w:pPr>
        <w:jc w:val="center"/>
        <w:rPr>
          <w:rFonts w:asciiTheme="majorBidi" w:hAnsiTheme="majorBidi" w:cstheme="majorBidi"/>
          <w:color w:val="5B9BD5" w:themeColor="accent1"/>
          <w:sz w:val="36"/>
          <w:szCs w:val="36"/>
        </w:rPr>
      </w:pPr>
      <w:r w:rsidRPr="00B539B7">
        <w:rPr>
          <w:rFonts w:asciiTheme="majorBidi" w:hAnsiTheme="majorBidi" w:cstheme="majorBidi"/>
          <w:color w:val="5B9BD5" w:themeColor="accent1"/>
          <w:sz w:val="36"/>
          <w:szCs w:val="36"/>
        </w:rPr>
        <w:t>Dédicace</w:t>
      </w:r>
    </w:p>
    <w:p w:rsidR="00573A23" w:rsidRPr="00B539B7" w:rsidRDefault="00573A23" w:rsidP="00F372CA">
      <w:pPr>
        <w:spacing w:line="276" w:lineRule="auto"/>
        <w:rPr>
          <w:rFonts w:asciiTheme="majorBidi" w:hAnsiTheme="majorBidi" w:cstheme="majorBidi"/>
          <w:sz w:val="28"/>
          <w:szCs w:val="28"/>
        </w:rPr>
      </w:pPr>
      <w:r w:rsidRPr="00B539B7">
        <w:rPr>
          <w:rFonts w:asciiTheme="majorBidi" w:hAnsiTheme="majorBidi" w:cstheme="majorBidi"/>
          <w:sz w:val="28"/>
          <w:szCs w:val="28"/>
        </w:rPr>
        <w:t xml:space="preserve"> A nos très chers parents pour tout ce qu'ils ont fait, leurs amours, leur tendresse et leur</w:t>
      </w:r>
      <w:r w:rsidR="00F372CA" w:rsidRPr="00B539B7">
        <w:rPr>
          <w:rFonts w:asciiTheme="majorBidi" w:hAnsiTheme="majorBidi" w:cstheme="majorBidi"/>
          <w:sz w:val="28"/>
          <w:szCs w:val="28"/>
        </w:rPr>
        <w:t xml:space="preserve"> </w:t>
      </w:r>
      <w:r w:rsidRPr="00B539B7">
        <w:rPr>
          <w:rFonts w:asciiTheme="majorBidi" w:hAnsiTheme="majorBidi" w:cstheme="majorBidi"/>
          <w:sz w:val="28"/>
          <w:szCs w:val="28"/>
        </w:rPr>
        <w:t>soutien. A nos chers frères et sœurs, pour leur appui leurs encouragements permanents et</w:t>
      </w:r>
      <w:r w:rsidR="00F372CA" w:rsidRPr="00B539B7">
        <w:rPr>
          <w:rFonts w:asciiTheme="majorBidi" w:hAnsiTheme="majorBidi" w:cstheme="majorBidi"/>
          <w:sz w:val="28"/>
          <w:szCs w:val="28"/>
        </w:rPr>
        <w:t xml:space="preserve"> </w:t>
      </w:r>
      <w:r w:rsidRPr="00B539B7">
        <w:rPr>
          <w:rFonts w:asciiTheme="majorBidi" w:hAnsiTheme="majorBidi" w:cstheme="majorBidi"/>
          <w:sz w:val="28"/>
          <w:szCs w:val="28"/>
        </w:rPr>
        <w:t>leur soutien moral</w:t>
      </w:r>
      <w:r w:rsidR="00F372CA" w:rsidRPr="00B539B7">
        <w:rPr>
          <w:rFonts w:asciiTheme="majorBidi" w:hAnsiTheme="majorBidi" w:cstheme="majorBidi"/>
          <w:sz w:val="28"/>
          <w:szCs w:val="28"/>
        </w:rPr>
        <w:t> </w:t>
      </w: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F372CA">
      <w:pPr>
        <w:rPr>
          <w:rFonts w:asciiTheme="majorBidi" w:hAnsiTheme="majorBidi" w:cstheme="majorBidi"/>
          <w:color w:val="5B9BD5" w:themeColor="accent1"/>
          <w:sz w:val="36"/>
          <w:szCs w:val="36"/>
        </w:rPr>
      </w:pPr>
    </w:p>
    <w:p w:rsidR="00AC3D68" w:rsidRPr="00B539B7" w:rsidRDefault="00AC3D68" w:rsidP="0012222E">
      <w:pPr>
        <w:jc w:val="center"/>
        <w:rPr>
          <w:rFonts w:asciiTheme="majorBidi" w:hAnsiTheme="majorBidi" w:cstheme="majorBidi"/>
          <w:color w:val="5B9BD5" w:themeColor="accent1"/>
          <w:sz w:val="36"/>
          <w:szCs w:val="36"/>
          <w:rtl/>
        </w:rPr>
      </w:pPr>
    </w:p>
    <w:p w:rsidR="00AC3D68" w:rsidRPr="00B539B7" w:rsidRDefault="00AC3D68" w:rsidP="0012222E">
      <w:pPr>
        <w:jc w:val="center"/>
        <w:rPr>
          <w:rFonts w:asciiTheme="majorBidi" w:hAnsiTheme="majorBidi" w:cstheme="majorBidi"/>
          <w:color w:val="5B9BD5" w:themeColor="accent1"/>
          <w:sz w:val="36"/>
          <w:szCs w:val="36"/>
          <w:rtl/>
        </w:rPr>
      </w:pPr>
    </w:p>
    <w:p w:rsidR="0012222E" w:rsidRPr="00B539B7" w:rsidRDefault="0012222E" w:rsidP="0012222E">
      <w:pPr>
        <w:jc w:val="center"/>
        <w:rPr>
          <w:rFonts w:asciiTheme="majorBidi" w:hAnsiTheme="majorBidi" w:cstheme="majorBidi"/>
          <w:color w:val="5B9BD5" w:themeColor="accent1"/>
          <w:sz w:val="36"/>
          <w:szCs w:val="36"/>
        </w:rPr>
      </w:pPr>
      <w:r w:rsidRPr="00B539B7">
        <w:rPr>
          <w:rFonts w:asciiTheme="majorBidi" w:hAnsiTheme="majorBidi" w:cstheme="majorBidi"/>
          <w:color w:val="5B9BD5" w:themeColor="accent1"/>
          <w:sz w:val="36"/>
          <w:szCs w:val="36"/>
        </w:rPr>
        <w:lastRenderedPageBreak/>
        <w:t>Remerciement</w:t>
      </w:r>
    </w:p>
    <w:p w:rsidR="0012222E" w:rsidRPr="00B539B7" w:rsidRDefault="0012222E" w:rsidP="00A071F3">
      <w:pPr>
        <w:spacing w:line="276" w:lineRule="auto"/>
        <w:rPr>
          <w:rFonts w:asciiTheme="majorBidi" w:hAnsiTheme="majorBidi" w:cstheme="majorBidi"/>
        </w:rPr>
      </w:pPr>
      <w:r w:rsidRPr="00B539B7">
        <w:rPr>
          <w:rFonts w:asciiTheme="majorBidi" w:hAnsiTheme="majorBidi" w:cstheme="majorBidi"/>
        </w:rPr>
        <w:t>Tout d’abord</w:t>
      </w:r>
      <w:r w:rsidR="00136699" w:rsidRPr="00B539B7">
        <w:rPr>
          <w:rFonts w:asciiTheme="majorBidi" w:hAnsiTheme="majorBidi" w:cstheme="majorBidi"/>
        </w:rPr>
        <w:t>, nous rendons grâce</w:t>
      </w:r>
      <w:r w:rsidRPr="00B539B7">
        <w:rPr>
          <w:rFonts w:asciiTheme="majorBidi" w:hAnsiTheme="majorBidi" w:cstheme="majorBidi"/>
        </w:rPr>
        <w:t xml:space="preserve"> à ALLAH l’</w:t>
      </w:r>
      <w:r w:rsidR="00A071F3" w:rsidRPr="00B539B7">
        <w:rPr>
          <w:rFonts w:asciiTheme="majorBidi" w:hAnsiTheme="majorBidi" w:cstheme="majorBidi"/>
        </w:rPr>
        <w:t>Unique D</w:t>
      </w:r>
      <w:r w:rsidRPr="00B539B7">
        <w:rPr>
          <w:rFonts w:asciiTheme="majorBidi" w:hAnsiTheme="majorBidi" w:cstheme="majorBidi"/>
        </w:rPr>
        <w:t>ieu</w:t>
      </w:r>
      <w:r w:rsidR="00A071F3" w:rsidRPr="00B539B7">
        <w:rPr>
          <w:rFonts w:asciiTheme="majorBidi" w:hAnsiTheme="majorBidi" w:cstheme="majorBidi"/>
        </w:rPr>
        <w:t xml:space="preserve"> de nous avoir permis l’achèvement du présent travail</w:t>
      </w:r>
      <w:r w:rsidRPr="00B539B7">
        <w:rPr>
          <w:rFonts w:asciiTheme="majorBidi" w:hAnsiTheme="majorBidi" w:cstheme="majorBidi"/>
        </w:rPr>
        <w:t xml:space="preserve">. </w:t>
      </w:r>
      <w:r w:rsidR="00A071F3" w:rsidRPr="00B539B7">
        <w:rPr>
          <w:rFonts w:asciiTheme="majorBidi" w:hAnsiTheme="majorBidi" w:cstheme="majorBidi"/>
        </w:rPr>
        <w:t>Ensuite, nous</w:t>
      </w:r>
      <w:r w:rsidRPr="00B539B7">
        <w:rPr>
          <w:rFonts w:asciiTheme="majorBidi" w:hAnsiTheme="majorBidi" w:cstheme="majorBidi"/>
        </w:rPr>
        <w:t xml:space="preserve"> </w:t>
      </w:r>
      <w:r w:rsidR="00A071F3" w:rsidRPr="00B539B7">
        <w:rPr>
          <w:rFonts w:asciiTheme="majorBidi" w:hAnsiTheme="majorBidi" w:cstheme="majorBidi"/>
        </w:rPr>
        <w:t>tenons à exprimer no</w:t>
      </w:r>
      <w:r w:rsidRPr="00B539B7">
        <w:rPr>
          <w:rFonts w:asciiTheme="majorBidi" w:hAnsiTheme="majorBidi" w:cstheme="majorBidi"/>
        </w:rPr>
        <w:t>s humble</w:t>
      </w:r>
      <w:r w:rsidR="00A071F3" w:rsidRPr="00B539B7">
        <w:rPr>
          <w:rFonts w:asciiTheme="majorBidi" w:hAnsiTheme="majorBidi" w:cstheme="majorBidi"/>
        </w:rPr>
        <w:t>s</w:t>
      </w:r>
      <w:r w:rsidRPr="00B539B7">
        <w:rPr>
          <w:rFonts w:asciiTheme="majorBidi" w:hAnsiTheme="majorBidi" w:cstheme="majorBidi"/>
        </w:rPr>
        <w:t xml:space="preserve"> remerciements avec un grand plaisir et un grand respect à notre encadrant </w:t>
      </w:r>
      <w:proofErr w:type="spellStart"/>
      <w:r w:rsidRPr="00B539B7">
        <w:rPr>
          <w:rFonts w:asciiTheme="majorBidi" w:hAnsiTheme="majorBidi" w:cstheme="majorBidi"/>
        </w:rPr>
        <w:t>Dr.Cheik</w:t>
      </w:r>
      <w:proofErr w:type="spellEnd"/>
      <w:r w:rsidRPr="00B539B7">
        <w:rPr>
          <w:rFonts w:asciiTheme="majorBidi" w:hAnsiTheme="majorBidi" w:cstheme="majorBidi"/>
        </w:rPr>
        <w:t xml:space="preserve"> </w:t>
      </w:r>
      <w:proofErr w:type="spellStart"/>
      <w:r w:rsidRPr="00B539B7">
        <w:rPr>
          <w:rFonts w:asciiTheme="majorBidi" w:hAnsiTheme="majorBidi" w:cstheme="majorBidi"/>
        </w:rPr>
        <w:t>Dhib</w:t>
      </w:r>
      <w:proofErr w:type="spellEnd"/>
      <w:r w:rsidR="00A071F3" w:rsidRPr="00B539B7">
        <w:rPr>
          <w:rFonts w:asciiTheme="majorBidi" w:hAnsiTheme="majorBidi" w:cstheme="majorBidi"/>
        </w:rPr>
        <w:t>, pour s</w:t>
      </w:r>
      <w:r w:rsidRPr="00B539B7">
        <w:rPr>
          <w:rFonts w:asciiTheme="majorBidi" w:hAnsiTheme="majorBidi" w:cstheme="majorBidi"/>
        </w:rPr>
        <w:t xml:space="preserve">es conseils, sa disponibilité et ses </w:t>
      </w:r>
      <w:r w:rsidR="00A071F3" w:rsidRPr="00B539B7">
        <w:rPr>
          <w:rFonts w:asciiTheme="majorBidi" w:hAnsiTheme="majorBidi" w:cstheme="majorBidi"/>
        </w:rPr>
        <w:t xml:space="preserve">encouragements ; des qualités qui nous </w:t>
      </w:r>
      <w:r w:rsidRPr="00B539B7">
        <w:rPr>
          <w:rFonts w:asciiTheme="majorBidi" w:hAnsiTheme="majorBidi" w:cstheme="majorBidi"/>
        </w:rPr>
        <w:t>ont permis de réaliser ce travail dans les meilleures conditions</w:t>
      </w:r>
      <w:r w:rsidR="00A071F3" w:rsidRPr="00B539B7">
        <w:rPr>
          <w:rFonts w:asciiTheme="majorBidi" w:hAnsiTheme="majorBidi" w:cstheme="majorBidi"/>
        </w:rPr>
        <w:t>. Enfin, n</w:t>
      </w:r>
      <w:r w:rsidRPr="00B539B7">
        <w:rPr>
          <w:rFonts w:asciiTheme="majorBidi" w:hAnsiTheme="majorBidi" w:cstheme="majorBidi"/>
        </w:rPr>
        <w:t xml:space="preserve">ous remercions tous les membres de l’Unité de Recherche </w:t>
      </w:r>
      <w:r w:rsidR="00A071F3" w:rsidRPr="00B539B7">
        <w:rPr>
          <w:rFonts w:asciiTheme="majorBidi" w:hAnsiTheme="majorBidi" w:cstheme="majorBidi"/>
        </w:rPr>
        <w:t>qui ont contribué à l</w:t>
      </w:r>
      <w:r w:rsidRPr="00B539B7">
        <w:rPr>
          <w:rFonts w:asciiTheme="majorBidi" w:hAnsiTheme="majorBidi" w:cstheme="majorBidi"/>
        </w:rPr>
        <w:t>a réalisation</w:t>
      </w:r>
      <w:r w:rsidR="00A071F3" w:rsidRPr="00B539B7">
        <w:rPr>
          <w:rFonts w:asciiTheme="majorBidi" w:hAnsiTheme="majorBidi" w:cstheme="majorBidi"/>
        </w:rPr>
        <w:t xml:space="preserve"> de notre projet</w:t>
      </w:r>
      <w:r w:rsidRPr="00B539B7">
        <w:rPr>
          <w:rFonts w:asciiTheme="majorBidi" w:hAnsiTheme="majorBidi" w:cstheme="majorBidi"/>
        </w:rPr>
        <w:t>.</w:t>
      </w: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F372CA" w:rsidRPr="00B539B7" w:rsidRDefault="00F372CA" w:rsidP="00C02E7F">
      <w:pPr>
        <w:spacing w:line="276" w:lineRule="auto"/>
        <w:jc w:val="center"/>
        <w:rPr>
          <w:rFonts w:asciiTheme="majorBidi" w:hAnsiTheme="majorBidi" w:cstheme="majorBidi"/>
          <w:color w:val="5B9BD5" w:themeColor="accent1"/>
          <w:sz w:val="36"/>
          <w:szCs w:val="36"/>
        </w:rPr>
      </w:pPr>
    </w:p>
    <w:p w:rsidR="00F372CA" w:rsidRPr="00B539B7" w:rsidRDefault="00F372CA" w:rsidP="00C02E7F">
      <w:pPr>
        <w:spacing w:line="276" w:lineRule="auto"/>
        <w:jc w:val="center"/>
        <w:rPr>
          <w:rFonts w:asciiTheme="majorBidi" w:hAnsiTheme="majorBidi" w:cstheme="majorBidi"/>
          <w:color w:val="5B9BD5" w:themeColor="accent1"/>
          <w:sz w:val="36"/>
          <w:szCs w:val="36"/>
        </w:rPr>
      </w:pPr>
    </w:p>
    <w:p w:rsidR="00C02E7F" w:rsidRPr="00B539B7" w:rsidRDefault="00C02E7F" w:rsidP="00C02E7F">
      <w:pPr>
        <w:spacing w:line="276" w:lineRule="auto"/>
        <w:jc w:val="center"/>
        <w:rPr>
          <w:rFonts w:asciiTheme="majorBidi" w:hAnsiTheme="majorBidi" w:cstheme="majorBidi"/>
          <w:b/>
          <w:bCs/>
          <w:color w:val="5B9BD5" w:themeColor="accent1"/>
          <w:sz w:val="36"/>
          <w:szCs w:val="36"/>
        </w:rPr>
      </w:pPr>
      <w:r w:rsidRPr="00B539B7">
        <w:rPr>
          <w:rFonts w:asciiTheme="majorBidi" w:hAnsiTheme="majorBidi" w:cstheme="majorBidi"/>
          <w:b/>
          <w:bCs/>
          <w:color w:val="5B9BD5" w:themeColor="accent1"/>
          <w:sz w:val="36"/>
          <w:szCs w:val="36"/>
        </w:rPr>
        <w:lastRenderedPageBreak/>
        <w:t>Résumé</w:t>
      </w:r>
    </w:p>
    <w:p w:rsidR="00C02E7F" w:rsidRPr="00B539B7" w:rsidRDefault="0012222E" w:rsidP="006A371D">
      <w:pPr>
        <w:spacing w:line="276" w:lineRule="auto"/>
        <w:jc w:val="both"/>
        <w:rPr>
          <w:rFonts w:asciiTheme="majorBidi" w:hAnsiTheme="majorBidi" w:cstheme="majorBidi"/>
        </w:rPr>
      </w:pPr>
      <w:r w:rsidRPr="00B539B7">
        <w:rPr>
          <w:rFonts w:asciiTheme="majorBidi" w:hAnsiTheme="majorBidi" w:cstheme="majorBidi"/>
        </w:rPr>
        <w:t>Ce travail s’inscrit dans le cadre</w:t>
      </w:r>
      <w:r w:rsidR="00136699" w:rsidRPr="00B539B7">
        <w:rPr>
          <w:rFonts w:asciiTheme="majorBidi" w:hAnsiTheme="majorBidi" w:cstheme="majorBidi"/>
        </w:rPr>
        <w:t xml:space="preserve"> d’un</w:t>
      </w:r>
      <w:r w:rsidRPr="00B539B7">
        <w:rPr>
          <w:rFonts w:asciiTheme="majorBidi" w:hAnsiTheme="majorBidi" w:cstheme="majorBidi"/>
        </w:rPr>
        <w:t xml:space="preserve"> projet de fin d’études à Institut Supérieur de </w:t>
      </w:r>
      <w:r w:rsidR="00C02E7F" w:rsidRPr="00B539B7">
        <w:rPr>
          <w:rFonts w:asciiTheme="majorBidi" w:hAnsiTheme="majorBidi" w:cstheme="majorBidi"/>
        </w:rPr>
        <w:t>Comptabilité et d’</w:t>
      </w:r>
      <w:r w:rsidR="00136699" w:rsidRPr="00B539B7">
        <w:rPr>
          <w:rFonts w:asciiTheme="majorBidi" w:hAnsiTheme="majorBidi" w:cstheme="majorBidi"/>
        </w:rPr>
        <w:t>Administration des E</w:t>
      </w:r>
      <w:r w:rsidR="00C02E7F" w:rsidRPr="00B539B7">
        <w:rPr>
          <w:rFonts w:asciiTheme="majorBidi" w:hAnsiTheme="majorBidi" w:cstheme="majorBidi"/>
        </w:rPr>
        <w:t xml:space="preserve">ntreprises </w:t>
      </w:r>
      <w:r w:rsidR="00136699" w:rsidRPr="00B539B7">
        <w:rPr>
          <w:rFonts w:asciiTheme="majorBidi" w:hAnsiTheme="majorBidi" w:cstheme="majorBidi"/>
        </w:rPr>
        <w:t xml:space="preserve">(ISCAE) </w:t>
      </w:r>
      <w:r w:rsidR="00C02E7F" w:rsidRPr="00B539B7">
        <w:rPr>
          <w:rFonts w:asciiTheme="majorBidi" w:hAnsiTheme="majorBidi" w:cstheme="majorBidi"/>
        </w:rPr>
        <w:t xml:space="preserve">pour l’observation du Diplôme </w:t>
      </w:r>
      <w:r w:rsidR="00136699" w:rsidRPr="00B539B7">
        <w:rPr>
          <w:rFonts w:asciiTheme="majorBidi" w:hAnsiTheme="majorBidi" w:cstheme="majorBidi"/>
        </w:rPr>
        <w:t>de L</w:t>
      </w:r>
      <w:r w:rsidR="00C02E7F" w:rsidRPr="00B539B7">
        <w:rPr>
          <w:rFonts w:asciiTheme="majorBidi" w:hAnsiTheme="majorBidi" w:cstheme="majorBidi"/>
        </w:rPr>
        <w:t>ic</w:t>
      </w:r>
      <w:r w:rsidR="00136699" w:rsidRPr="00B539B7">
        <w:rPr>
          <w:rFonts w:asciiTheme="majorBidi" w:hAnsiTheme="majorBidi" w:cstheme="majorBidi"/>
        </w:rPr>
        <w:t>ence en Informatique de G</w:t>
      </w:r>
      <w:r w:rsidR="00C02E7F" w:rsidRPr="00B539B7">
        <w:rPr>
          <w:rFonts w:asciiTheme="majorBidi" w:hAnsiTheme="majorBidi" w:cstheme="majorBidi"/>
        </w:rPr>
        <w:t>estion.</w:t>
      </w:r>
      <w:r w:rsidR="00136699" w:rsidRPr="00B539B7">
        <w:rPr>
          <w:rFonts w:asciiTheme="majorBidi" w:hAnsiTheme="majorBidi" w:cstheme="majorBidi"/>
        </w:rPr>
        <w:t xml:space="preserve"> </w:t>
      </w:r>
      <w:r w:rsidR="00C7290E" w:rsidRPr="00B539B7">
        <w:rPr>
          <w:rFonts w:asciiTheme="majorBidi" w:hAnsiTheme="majorBidi" w:cstheme="majorBidi"/>
        </w:rPr>
        <w:t xml:space="preserve">Notre projet consiste dans </w:t>
      </w:r>
      <w:r w:rsidR="00202FA4" w:rsidRPr="00B539B7">
        <w:rPr>
          <w:rFonts w:asciiTheme="majorBidi" w:hAnsiTheme="majorBidi" w:cstheme="majorBidi"/>
        </w:rPr>
        <w:t>l’étude, la</w:t>
      </w:r>
      <w:r w:rsidR="00C7290E" w:rsidRPr="00B539B7">
        <w:rPr>
          <w:rFonts w:asciiTheme="majorBidi" w:hAnsiTheme="majorBidi" w:cstheme="majorBidi"/>
        </w:rPr>
        <w:t xml:space="preserve"> conception et la </w:t>
      </w:r>
      <w:r w:rsidR="00202FA4" w:rsidRPr="00B539B7">
        <w:rPr>
          <w:rFonts w:asciiTheme="majorBidi" w:hAnsiTheme="majorBidi" w:cstheme="majorBidi"/>
        </w:rPr>
        <w:t>réalisation d’une</w:t>
      </w:r>
      <w:r w:rsidR="00C7290E" w:rsidRPr="00B539B7">
        <w:rPr>
          <w:rFonts w:asciiTheme="majorBidi" w:hAnsiTheme="majorBidi" w:cstheme="majorBidi"/>
        </w:rPr>
        <w:t xml:space="preserve"> application gestion de </w:t>
      </w:r>
      <w:r w:rsidR="00202FA4" w:rsidRPr="00B539B7">
        <w:rPr>
          <w:rFonts w:asciiTheme="majorBidi" w:hAnsiTheme="majorBidi" w:cstheme="majorBidi"/>
        </w:rPr>
        <w:t xml:space="preserve">l’unité de recherche de l’ISCAE. </w:t>
      </w:r>
      <w:r w:rsidR="00136699" w:rsidRPr="00B539B7">
        <w:rPr>
          <w:rFonts w:asciiTheme="majorBidi" w:hAnsiTheme="majorBidi" w:cstheme="majorBidi"/>
        </w:rPr>
        <w:t>D</w:t>
      </w:r>
      <w:r w:rsidR="00C02E7F" w:rsidRPr="00B539B7">
        <w:rPr>
          <w:rFonts w:asciiTheme="majorBidi" w:hAnsiTheme="majorBidi" w:cstheme="majorBidi"/>
        </w:rPr>
        <w:t xml:space="preserve">ans ce cadre, nous avons conçu </w:t>
      </w:r>
      <w:r w:rsidR="00136699" w:rsidRPr="00B539B7">
        <w:rPr>
          <w:rFonts w:asciiTheme="majorBidi" w:hAnsiTheme="majorBidi" w:cstheme="majorBidi"/>
        </w:rPr>
        <w:t>et développé</w:t>
      </w:r>
      <w:r w:rsidR="00C02E7F" w:rsidRPr="00B539B7">
        <w:rPr>
          <w:rFonts w:asciiTheme="majorBidi" w:hAnsiTheme="majorBidi" w:cstheme="majorBidi"/>
        </w:rPr>
        <w:t xml:space="preserve"> un site web pour </w:t>
      </w:r>
      <w:r w:rsidR="00136699" w:rsidRPr="00B539B7">
        <w:rPr>
          <w:rFonts w:asciiTheme="majorBidi" w:hAnsiTheme="majorBidi" w:cstheme="majorBidi"/>
        </w:rPr>
        <w:t xml:space="preserve">une </w:t>
      </w:r>
      <w:r w:rsidR="00C02E7F" w:rsidRPr="00B539B7">
        <w:rPr>
          <w:rFonts w:asciiTheme="majorBidi" w:hAnsiTheme="majorBidi" w:cstheme="majorBidi"/>
        </w:rPr>
        <w:t>unité de recherche.</w:t>
      </w:r>
      <w:r w:rsidR="00136699" w:rsidRPr="00B539B7">
        <w:rPr>
          <w:rFonts w:asciiTheme="majorBidi" w:hAnsiTheme="majorBidi" w:cstheme="majorBidi"/>
        </w:rPr>
        <w:t xml:space="preserve"> Pour cette fin, nous avons fait recours à plusieurs outils de développement informatique dont </w:t>
      </w:r>
      <w:r w:rsidR="00202FA4" w:rsidRPr="00B539B7">
        <w:rPr>
          <w:rFonts w:asciiTheme="majorBidi" w:hAnsiTheme="majorBidi" w:cstheme="majorBidi"/>
        </w:rPr>
        <w:t xml:space="preserve">essentiellement LARAVEL, MYSQL, PHP, HTML, </w:t>
      </w:r>
      <w:r w:rsidR="006A371D" w:rsidRPr="00B539B7">
        <w:rPr>
          <w:rFonts w:asciiTheme="majorBidi" w:hAnsiTheme="majorBidi" w:cstheme="majorBidi"/>
        </w:rPr>
        <w:t>CSS et</w:t>
      </w:r>
      <w:r w:rsidR="00202FA4" w:rsidRPr="00B539B7">
        <w:rPr>
          <w:rFonts w:asciiTheme="majorBidi" w:hAnsiTheme="majorBidi" w:cstheme="majorBidi"/>
        </w:rPr>
        <w:t xml:space="preserve"> UML.</w:t>
      </w:r>
    </w:p>
    <w:p w:rsidR="00FB0364" w:rsidRPr="00B539B7" w:rsidRDefault="00FB0364" w:rsidP="00136699">
      <w:pPr>
        <w:spacing w:line="276" w:lineRule="auto"/>
        <w:rPr>
          <w:rFonts w:asciiTheme="majorBidi" w:hAnsiTheme="majorBidi" w:cstheme="majorBidi"/>
        </w:rPr>
      </w:pPr>
    </w:p>
    <w:p w:rsidR="000D004A" w:rsidRPr="00B539B7" w:rsidRDefault="000D004A" w:rsidP="00136699">
      <w:pPr>
        <w:spacing w:line="276" w:lineRule="auto"/>
        <w:rPr>
          <w:rFonts w:asciiTheme="majorBidi" w:hAnsiTheme="majorBidi" w:cstheme="majorBidi"/>
        </w:rPr>
      </w:pPr>
    </w:p>
    <w:p w:rsidR="000D004A" w:rsidRPr="00B539B7" w:rsidRDefault="000D004A" w:rsidP="00136699">
      <w:pPr>
        <w:spacing w:line="276" w:lineRule="auto"/>
        <w:rPr>
          <w:rFonts w:asciiTheme="majorBidi" w:hAnsiTheme="majorBidi" w:cstheme="majorBidi"/>
        </w:rPr>
      </w:pPr>
    </w:p>
    <w:p w:rsidR="00F372CA" w:rsidRPr="00B539B7" w:rsidRDefault="00F372CA" w:rsidP="00F372CA">
      <w:pPr>
        <w:spacing w:line="276" w:lineRule="auto"/>
        <w:jc w:val="center"/>
        <w:rPr>
          <w:rFonts w:asciiTheme="majorBidi" w:hAnsiTheme="majorBidi" w:cstheme="majorBidi"/>
          <w:b/>
          <w:bCs/>
          <w:color w:val="5B9BD5" w:themeColor="accent1"/>
          <w:sz w:val="36"/>
          <w:szCs w:val="36"/>
          <w:lang w:val="en-GB"/>
        </w:rPr>
      </w:pPr>
      <w:r w:rsidRPr="00B539B7">
        <w:rPr>
          <w:rFonts w:asciiTheme="majorBidi" w:hAnsiTheme="majorBidi" w:cstheme="majorBidi"/>
          <w:b/>
          <w:bCs/>
          <w:color w:val="5B9BD5" w:themeColor="accent1"/>
          <w:sz w:val="36"/>
          <w:szCs w:val="36"/>
          <w:lang w:val="en-GB"/>
        </w:rPr>
        <w:t>Abstract</w:t>
      </w:r>
    </w:p>
    <w:p w:rsidR="000D004A" w:rsidRPr="00B539B7" w:rsidRDefault="00816880" w:rsidP="00816880">
      <w:pPr>
        <w:spacing w:line="276" w:lineRule="auto"/>
        <w:jc w:val="both"/>
        <w:rPr>
          <w:rFonts w:asciiTheme="majorBidi" w:hAnsiTheme="majorBidi" w:cstheme="majorBidi"/>
          <w:lang w:val="en-GB"/>
        </w:rPr>
      </w:pPr>
      <w:r w:rsidRPr="00B539B7">
        <w:rPr>
          <w:rFonts w:asciiTheme="majorBidi" w:hAnsiTheme="majorBidi" w:cstheme="majorBidi"/>
          <w:lang w:val="en-GB"/>
        </w:rPr>
        <w:t>This work is part of an end-of-studies project at the Higher Institute of Accounting and Business Administration (ISCAE) for the observation of the Bachelor Degree in Management Information Technology.  Our project consists of the study, design and implementation of a management application for the ISCAE research unit.  In this context, we designed and developed a website for a research unit.  To this end, we have used several IT development tools, mainly LARAVEL, MYSQL, PHP, HTML, CSS and UML.</w:t>
      </w:r>
    </w:p>
    <w:p w:rsidR="000D004A" w:rsidRPr="00B539B7" w:rsidRDefault="000D004A" w:rsidP="006A371D">
      <w:pPr>
        <w:spacing w:line="276" w:lineRule="auto"/>
        <w:rPr>
          <w:rFonts w:asciiTheme="majorBidi" w:hAnsiTheme="majorBidi" w:cstheme="majorBidi"/>
          <w:lang w:val="en-GB"/>
        </w:rPr>
      </w:pPr>
    </w:p>
    <w:p w:rsidR="006A371D" w:rsidRPr="00B539B7" w:rsidRDefault="006A371D" w:rsidP="006A371D">
      <w:pPr>
        <w:spacing w:line="276" w:lineRule="auto"/>
        <w:rPr>
          <w:rFonts w:asciiTheme="majorBidi" w:hAnsiTheme="majorBidi" w:cstheme="majorBidi"/>
          <w:lang w:val="en-GB"/>
        </w:rPr>
      </w:pPr>
    </w:p>
    <w:p w:rsidR="00AC3D68" w:rsidRPr="00B539B7" w:rsidRDefault="006A371D" w:rsidP="000D004A">
      <w:pPr>
        <w:bidi/>
        <w:spacing w:line="276" w:lineRule="auto"/>
        <w:jc w:val="center"/>
        <w:rPr>
          <w:rFonts w:asciiTheme="majorBidi" w:hAnsiTheme="majorBidi" w:cstheme="majorBidi"/>
          <w:color w:val="5B9BD5" w:themeColor="accent1"/>
          <w:sz w:val="36"/>
          <w:szCs w:val="36"/>
          <w:lang w:val="en-GB"/>
        </w:rPr>
      </w:pPr>
      <w:r w:rsidRPr="00B539B7">
        <w:rPr>
          <w:rFonts w:asciiTheme="majorBidi" w:hAnsiTheme="majorBidi" w:cstheme="majorBidi"/>
          <w:color w:val="5B9BD5" w:themeColor="accent1"/>
          <w:sz w:val="36"/>
          <w:szCs w:val="36"/>
          <w:rtl/>
          <w:lang w:val="en-GB"/>
        </w:rPr>
        <w:t>ملخص</w:t>
      </w:r>
    </w:p>
    <w:p w:rsidR="00FB0364" w:rsidRPr="00B539B7" w:rsidRDefault="00816880" w:rsidP="00816880">
      <w:pPr>
        <w:bidi/>
        <w:spacing w:line="276" w:lineRule="auto"/>
        <w:jc w:val="both"/>
        <w:rPr>
          <w:rFonts w:asciiTheme="majorBidi" w:hAnsiTheme="majorBidi" w:cstheme="majorBidi"/>
          <w:lang w:val="en-GB"/>
        </w:rPr>
      </w:pPr>
      <w:proofErr w:type="gramStart"/>
      <w:r w:rsidRPr="00B539B7">
        <w:rPr>
          <w:rFonts w:asciiTheme="majorBidi" w:hAnsiTheme="majorBidi" w:cstheme="majorBidi"/>
          <w:rtl/>
          <w:lang w:val="en-GB"/>
        </w:rPr>
        <w:t>هذا</w:t>
      </w:r>
      <w:proofErr w:type="gramEnd"/>
      <w:r w:rsidRPr="00B539B7">
        <w:rPr>
          <w:rFonts w:asciiTheme="majorBidi" w:hAnsiTheme="majorBidi" w:cstheme="majorBidi"/>
          <w:rtl/>
          <w:lang w:val="en-GB"/>
        </w:rPr>
        <w:t xml:space="preserve"> العمل هو جزء من مشروع نهاية الدراسات في المعهد العالي للمحاسبة وإدارة الأعمال (</w:t>
      </w:r>
      <w:r w:rsidRPr="00B539B7">
        <w:rPr>
          <w:rFonts w:asciiTheme="majorBidi" w:hAnsiTheme="majorBidi" w:cstheme="majorBidi"/>
          <w:lang w:val="en-GB"/>
        </w:rPr>
        <w:t xml:space="preserve">ISCAE) </w:t>
      </w:r>
      <w:r w:rsidRPr="00B539B7">
        <w:rPr>
          <w:rFonts w:asciiTheme="majorBidi" w:hAnsiTheme="majorBidi" w:cstheme="majorBidi"/>
          <w:rtl/>
          <w:lang w:val="en-GB"/>
        </w:rPr>
        <w:t xml:space="preserve">لمراقبة درجة البكالوريوس في تكنولوجيا المعلومات الإدارية.  يتكون مشروعنا من دراسة </w:t>
      </w:r>
      <w:proofErr w:type="gramStart"/>
      <w:r w:rsidRPr="00B539B7">
        <w:rPr>
          <w:rFonts w:asciiTheme="majorBidi" w:hAnsiTheme="majorBidi" w:cstheme="majorBidi"/>
          <w:rtl/>
          <w:lang w:val="en-GB"/>
        </w:rPr>
        <w:t>وتصميم</w:t>
      </w:r>
      <w:proofErr w:type="gramEnd"/>
      <w:r w:rsidRPr="00B539B7">
        <w:rPr>
          <w:rFonts w:asciiTheme="majorBidi" w:hAnsiTheme="majorBidi" w:cstheme="majorBidi"/>
          <w:rtl/>
          <w:lang w:val="en-GB"/>
        </w:rPr>
        <w:t xml:space="preserve"> وتنفيذ تطبيق إدارة لوحدة أبحاث </w:t>
      </w:r>
      <w:r w:rsidRPr="00B539B7">
        <w:rPr>
          <w:rFonts w:asciiTheme="majorBidi" w:hAnsiTheme="majorBidi" w:cstheme="majorBidi"/>
          <w:lang w:val="en-GB"/>
        </w:rPr>
        <w:t xml:space="preserve">ISCAE.  </w:t>
      </w:r>
      <w:r w:rsidRPr="00B539B7">
        <w:rPr>
          <w:rFonts w:asciiTheme="majorBidi" w:hAnsiTheme="majorBidi" w:cstheme="majorBidi"/>
          <w:rtl/>
          <w:lang w:val="en-GB"/>
        </w:rPr>
        <w:t xml:space="preserve">في هذا </w:t>
      </w:r>
      <w:proofErr w:type="gramStart"/>
      <w:r w:rsidRPr="00B539B7">
        <w:rPr>
          <w:rFonts w:asciiTheme="majorBidi" w:hAnsiTheme="majorBidi" w:cstheme="majorBidi"/>
          <w:rtl/>
          <w:lang w:val="en-GB"/>
        </w:rPr>
        <w:t>السياق ،</w:t>
      </w:r>
      <w:proofErr w:type="gramEnd"/>
      <w:r w:rsidRPr="00B539B7">
        <w:rPr>
          <w:rFonts w:asciiTheme="majorBidi" w:hAnsiTheme="majorBidi" w:cstheme="majorBidi"/>
          <w:rtl/>
          <w:lang w:val="en-GB"/>
        </w:rPr>
        <w:t xml:space="preserve"> قمنا بتصميم وتطوير موقع على شبكة الإنترنت لوحدة بحثية.  تحقيقا لهذه </w:t>
      </w:r>
      <w:proofErr w:type="gramStart"/>
      <w:r w:rsidRPr="00B539B7">
        <w:rPr>
          <w:rFonts w:asciiTheme="majorBidi" w:hAnsiTheme="majorBidi" w:cstheme="majorBidi"/>
          <w:rtl/>
          <w:lang w:val="en-GB"/>
        </w:rPr>
        <w:t>الغاية ،</w:t>
      </w:r>
      <w:proofErr w:type="gramEnd"/>
      <w:r w:rsidRPr="00B539B7">
        <w:rPr>
          <w:rFonts w:asciiTheme="majorBidi" w:hAnsiTheme="majorBidi" w:cstheme="majorBidi"/>
          <w:rtl/>
          <w:lang w:val="en-GB"/>
        </w:rPr>
        <w:t xml:space="preserve"> استخدمنا العديد من أدوات تطوير تكنولوجيا المعلومات</w:t>
      </w:r>
    </w:p>
    <w:p w:rsidR="00FB0364" w:rsidRPr="00B539B7" w:rsidRDefault="00FB0364"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816880" w:rsidRPr="00B539B7" w:rsidRDefault="00816880" w:rsidP="00136699">
      <w:pPr>
        <w:spacing w:line="276" w:lineRule="auto"/>
        <w:rPr>
          <w:rFonts w:asciiTheme="majorBidi" w:hAnsiTheme="majorBidi" w:cstheme="majorBidi"/>
          <w:lang w:val="en-GB"/>
        </w:rPr>
      </w:pPr>
    </w:p>
    <w:p w:rsidR="00816880" w:rsidRPr="00B539B7" w:rsidRDefault="00816880" w:rsidP="00136699">
      <w:pPr>
        <w:spacing w:line="276" w:lineRule="auto"/>
        <w:rPr>
          <w:rFonts w:asciiTheme="majorBidi" w:hAnsiTheme="majorBidi" w:cstheme="majorBidi"/>
          <w:lang w:val="en-GB"/>
        </w:rPr>
      </w:pPr>
    </w:p>
    <w:p w:rsidR="00816880" w:rsidRPr="00B539B7" w:rsidRDefault="00816880"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0D004A" w:rsidRPr="00B539B7" w:rsidRDefault="000D004A" w:rsidP="006A371D">
      <w:pPr>
        <w:spacing w:line="276" w:lineRule="auto"/>
        <w:jc w:val="center"/>
        <w:rPr>
          <w:rFonts w:asciiTheme="majorBidi" w:hAnsiTheme="majorBidi" w:cstheme="majorBidi"/>
          <w:lang w:val="en-GB"/>
        </w:rPr>
      </w:pPr>
    </w:p>
    <w:p w:rsidR="00FB0364" w:rsidRPr="00B539B7" w:rsidRDefault="00FB0364" w:rsidP="006A371D">
      <w:pPr>
        <w:spacing w:line="276" w:lineRule="auto"/>
        <w:jc w:val="center"/>
        <w:rPr>
          <w:rFonts w:asciiTheme="majorBidi" w:hAnsiTheme="majorBidi" w:cstheme="majorBidi"/>
          <w:b/>
          <w:bCs/>
          <w:color w:val="5B9BD5" w:themeColor="accent1"/>
          <w:sz w:val="36"/>
          <w:szCs w:val="36"/>
        </w:rPr>
      </w:pPr>
      <w:r w:rsidRPr="00B539B7">
        <w:rPr>
          <w:rFonts w:asciiTheme="majorBidi" w:hAnsiTheme="majorBidi" w:cstheme="majorBidi"/>
          <w:b/>
          <w:bCs/>
          <w:color w:val="5B9BD5" w:themeColor="accent1"/>
          <w:sz w:val="36"/>
          <w:szCs w:val="36"/>
        </w:rPr>
        <w:lastRenderedPageBreak/>
        <w:t>Introduction</w:t>
      </w:r>
    </w:p>
    <w:p w:rsidR="006A371D" w:rsidRPr="00B539B7" w:rsidRDefault="006A371D" w:rsidP="000D004A">
      <w:pPr>
        <w:jc w:val="both"/>
        <w:rPr>
          <w:rFonts w:asciiTheme="majorBidi" w:hAnsiTheme="majorBidi" w:cstheme="majorBidi"/>
        </w:rPr>
      </w:pPr>
      <w:r w:rsidRPr="00B539B7">
        <w:rPr>
          <w:rFonts w:asciiTheme="majorBidi" w:hAnsiTheme="majorBidi" w:cstheme="majorBidi"/>
        </w:rPr>
        <w:t>L’unité de recherche de l’</w:t>
      </w:r>
      <w:r w:rsidR="000D004A" w:rsidRPr="00B539B7">
        <w:rPr>
          <w:rFonts w:asciiTheme="majorBidi" w:hAnsiTheme="majorBidi" w:cstheme="majorBidi"/>
        </w:rPr>
        <w:t>Institut Supérieur de Comptabilité et d’Administration des Entreprises (ISCAE) est</w:t>
      </w:r>
      <w:r w:rsidRPr="00B539B7">
        <w:rPr>
          <w:rFonts w:asciiTheme="majorBidi" w:hAnsiTheme="majorBidi" w:cstheme="majorBidi"/>
        </w:rPr>
        <w:t xml:space="preserve"> un département ayant pour mission de contribuer à l’encadrement des étudiants des cycles de Master et de Doctorat, à la création, la diffusion et la valorisation de la recherche dans le domaine de mathématiques appliquées et d’informatique. Elle assure également le lien entre la recherche et les formations de l’établissement. En outre, l’unité de recherche est aussi un pôle d’innovation et cherche à renforcer le transfert de technologies et à accélérer la transition vers le numérique au profit des institutions locales étatiques ou privées.</w:t>
      </w:r>
    </w:p>
    <w:p w:rsidR="006A371D" w:rsidRPr="00B539B7" w:rsidRDefault="006A371D" w:rsidP="006A371D">
      <w:pPr>
        <w:jc w:val="both"/>
        <w:rPr>
          <w:rFonts w:asciiTheme="majorBidi" w:hAnsiTheme="majorBidi" w:cstheme="majorBidi"/>
        </w:rPr>
      </w:pPr>
      <w:r w:rsidRPr="00B539B7">
        <w:rPr>
          <w:rFonts w:asciiTheme="majorBidi" w:hAnsiTheme="majorBidi" w:cstheme="majorBidi"/>
        </w:rPr>
        <w:t>Par rapport aux objectifs, l’unité de recherche vise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La création d’un environnement favorable à la recherche scientifique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La réalisation des travaux de recherches dans les domaines des sciences économiques et de gestion et ce conformément aux priorités nationales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 xml:space="preserve">La participation à l’enseignement et à l’encadrement des masters et Co-encadrement des thèses;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La participation à la formation des étudiants en Economie, administration des affaires et d’autres formations destinées aux professionnels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L’organisation des manifestations scientifiques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La disposition des données fiables sur l’économie nationale et l’environnement des affaires au pays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L’amélioration du rayonnement de l’institut.</w:t>
      </w:r>
    </w:p>
    <w:p w:rsidR="00FB0364" w:rsidRPr="00B539B7" w:rsidRDefault="00FB0364"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Default="004C64D9" w:rsidP="00136699">
      <w:pPr>
        <w:spacing w:line="276" w:lineRule="auto"/>
        <w:rPr>
          <w:rFonts w:asciiTheme="majorBidi" w:hAnsiTheme="majorBidi" w:cstheme="majorBidi"/>
        </w:rPr>
      </w:pPr>
    </w:p>
    <w:p w:rsidR="00863A06" w:rsidRDefault="00863A06" w:rsidP="00136699">
      <w:pPr>
        <w:spacing w:line="276" w:lineRule="auto"/>
        <w:rPr>
          <w:rFonts w:asciiTheme="majorBidi" w:hAnsiTheme="majorBidi" w:cstheme="majorBidi"/>
        </w:rPr>
      </w:pPr>
    </w:p>
    <w:p w:rsidR="00863A06" w:rsidRDefault="00863A06" w:rsidP="00136699">
      <w:pPr>
        <w:spacing w:line="276" w:lineRule="auto"/>
        <w:rPr>
          <w:rFonts w:asciiTheme="majorBidi" w:hAnsiTheme="majorBidi" w:cstheme="majorBidi"/>
        </w:rPr>
      </w:pPr>
    </w:p>
    <w:p w:rsidR="00863A06" w:rsidRDefault="00863A06" w:rsidP="00136699">
      <w:pPr>
        <w:spacing w:line="276" w:lineRule="auto"/>
        <w:rPr>
          <w:rFonts w:asciiTheme="majorBidi" w:hAnsiTheme="majorBidi" w:cstheme="majorBidi"/>
        </w:rPr>
      </w:pPr>
    </w:p>
    <w:p w:rsidR="00863A06" w:rsidRDefault="00863A06" w:rsidP="00136699">
      <w:pPr>
        <w:spacing w:line="276" w:lineRule="auto"/>
        <w:rPr>
          <w:rFonts w:asciiTheme="majorBidi" w:hAnsiTheme="majorBidi" w:cstheme="majorBidi"/>
        </w:rPr>
      </w:pPr>
    </w:p>
    <w:p w:rsidR="00A67EC3" w:rsidRDefault="00A67EC3" w:rsidP="00136699">
      <w:pPr>
        <w:spacing w:line="276" w:lineRule="auto"/>
        <w:rPr>
          <w:rFonts w:asciiTheme="majorBidi" w:hAnsiTheme="majorBidi" w:cstheme="majorBidi"/>
        </w:rPr>
      </w:pPr>
    </w:p>
    <w:p w:rsidR="00A67EC3" w:rsidRPr="008913FF" w:rsidRDefault="008913FF" w:rsidP="008913FF">
      <w:pPr>
        <w:pStyle w:val="Paragraphedeliste"/>
        <w:numPr>
          <w:ilvl w:val="0"/>
          <w:numId w:val="22"/>
        </w:numPr>
        <w:spacing w:line="276" w:lineRule="auto"/>
        <w:jc w:val="center"/>
        <w:rPr>
          <w:rFonts w:asciiTheme="majorBidi" w:hAnsiTheme="majorBidi" w:cstheme="majorBidi"/>
          <w:b/>
          <w:bCs/>
          <w:color w:val="5B9BD5" w:themeColor="accent1"/>
          <w:sz w:val="36"/>
          <w:szCs w:val="36"/>
        </w:rPr>
      </w:pPr>
      <w:r w:rsidRPr="008913FF">
        <w:rPr>
          <w:rFonts w:asciiTheme="majorBidi" w:hAnsiTheme="majorBidi" w:cstheme="majorBidi"/>
          <w:b/>
          <w:bCs/>
          <w:color w:val="5B9BD5" w:themeColor="accent1"/>
          <w:sz w:val="36"/>
          <w:szCs w:val="36"/>
        </w:rPr>
        <w:lastRenderedPageBreak/>
        <w:t>Sprint 0</w:t>
      </w:r>
      <w:r>
        <w:rPr>
          <w:rFonts w:asciiTheme="majorBidi" w:hAnsiTheme="majorBidi" w:cstheme="majorBidi"/>
          <w:b/>
          <w:bCs/>
          <w:color w:val="5B9BD5" w:themeColor="accent1"/>
          <w:sz w:val="36"/>
          <w:szCs w:val="36"/>
        </w:rPr>
        <w:t> :</w:t>
      </w:r>
    </w:p>
    <w:p w:rsidR="008913FF" w:rsidRDefault="008913FF" w:rsidP="008913FF">
      <w:pPr>
        <w:pStyle w:val="Paragraphedeliste"/>
        <w:numPr>
          <w:ilvl w:val="0"/>
          <w:numId w:val="23"/>
        </w:numPr>
        <w:spacing w:line="276" w:lineRule="auto"/>
        <w:rPr>
          <w:rFonts w:asciiTheme="majorBidi" w:hAnsiTheme="majorBidi" w:cstheme="majorBidi"/>
          <w:b/>
          <w:bCs/>
          <w:color w:val="5B9BD5" w:themeColor="accent1"/>
          <w:sz w:val="32"/>
          <w:szCs w:val="32"/>
        </w:rPr>
      </w:pPr>
      <w:r w:rsidRPr="008913FF">
        <w:rPr>
          <w:rFonts w:asciiTheme="majorBidi" w:hAnsiTheme="majorBidi" w:cstheme="majorBidi"/>
          <w:b/>
          <w:bCs/>
          <w:color w:val="5B9BD5" w:themeColor="accent1"/>
          <w:sz w:val="32"/>
          <w:szCs w:val="32"/>
        </w:rPr>
        <w:t>Description</w:t>
      </w: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Pr="008913FF" w:rsidRDefault="008913FF" w:rsidP="008913FF">
      <w:pPr>
        <w:pStyle w:val="Paragraphedeliste"/>
        <w:numPr>
          <w:ilvl w:val="0"/>
          <w:numId w:val="22"/>
        </w:numPr>
        <w:spacing w:line="276" w:lineRule="auto"/>
        <w:jc w:val="center"/>
        <w:rPr>
          <w:rFonts w:asciiTheme="majorBidi" w:hAnsiTheme="majorBidi" w:cstheme="majorBidi"/>
          <w:b/>
          <w:bCs/>
          <w:color w:val="5B9BD5" w:themeColor="accent1"/>
          <w:sz w:val="32"/>
          <w:szCs w:val="32"/>
        </w:rPr>
      </w:pPr>
      <w:r>
        <w:rPr>
          <w:rFonts w:asciiTheme="majorBidi" w:hAnsiTheme="majorBidi" w:cstheme="majorBidi"/>
          <w:b/>
          <w:bCs/>
          <w:color w:val="5B9BD5" w:themeColor="accent1"/>
          <w:sz w:val="32"/>
          <w:szCs w:val="32"/>
        </w:rPr>
        <w:lastRenderedPageBreak/>
        <w:t>Sprint 1 :</w:t>
      </w:r>
    </w:p>
    <w:p w:rsidR="008913FF" w:rsidRPr="008913FF" w:rsidRDefault="008913FF" w:rsidP="008913FF">
      <w:pPr>
        <w:pStyle w:val="Paragraphedeliste"/>
        <w:numPr>
          <w:ilvl w:val="0"/>
          <w:numId w:val="23"/>
        </w:numPr>
        <w:spacing w:line="276" w:lineRule="auto"/>
        <w:rPr>
          <w:rFonts w:asciiTheme="majorBidi" w:hAnsiTheme="majorBidi" w:cstheme="majorBidi"/>
          <w:b/>
          <w:bCs/>
          <w:color w:val="5B9BD5" w:themeColor="accent1"/>
          <w:sz w:val="32"/>
          <w:szCs w:val="32"/>
        </w:rPr>
      </w:pPr>
      <w:r>
        <w:rPr>
          <w:rFonts w:asciiTheme="majorBidi" w:hAnsiTheme="majorBidi" w:cstheme="majorBidi"/>
          <w:b/>
          <w:bCs/>
          <w:color w:val="5B9BD5" w:themeColor="accent1"/>
          <w:sz w:val="32"/>
          <w:szCs w:val="32"/>
        </w:rPr>
        <w:t>Description</w:t>
      </w:r>
    </w:p>
    <w:tbl>
      <w:tblPr>
        <w:tblStyle w:val="Grilledutableau"/>
        <w:tblW w:w="0" w:type="auto"/>
        <w:tblLook w:val="04A0" w:firstRow="1" w:lastRow="0" w:firstColumn="1" w:lastColumn="0" w:noHBand="0" w:noVBand="1"/>
      </w:tblPr>
      <w:tblGrid>
        <w:gridCol w:w="704"/>
        <w:gridCol w:w="6662"/>
        <w:gridCol w:w="1696"/>
      </w:tblGrid>
      <w:tr w:rsidR="000961BA" w:rsidTr="00A87C3F">
        <w:trPr>
          <w:trHeight w:val="203"/>
        </w:trPr>
        <w:tc>
          <w:tcPr>
            <w:tcW w:w="704" w:type="dxa"/>
          </w:tcPr>
          <w:p w:rsidR="000961BA" w:rsidRDefault="00150D93" w:rsidP="00136699">
            <w:pPr>
              <w:spacing w:line="276" w:lineRule="auto"/>
              <w:rPr>
                <w:rFonts w:asciiTheme="majorBidi" w:hAnsiTheme="majorBidi" w:cstheme="majorBidi"/>
              </w:rPr>
            </w:pPr>
            <w:r>
              <w:rPr>
                <w:rFonts w:asciiTheme="majorBidi" w:hAnsiTheme="majorBidi" w:cstheme="majorBidi"/>
              </w:rPr>
              <w:t>ID</w:t>
            </w:r>
          </w:p>
        </w:tc>
        <w:tc>
          <w:tcPr>
            <w:tcW w:w="6662" w:type="dxa"/>
          </w:tcPr>
          <w:p w:rsidR="000961BA" w:rsidRDefault="000961BA" w:rsidP="000961BA">
            <w:pPr>
              <w:spacing w:line="276" w:lineRule="auto"/>
              <w:jc w:val="center"/>
              <w:rPr>
                <w:rFonts w:asciiTheme="majorBidi" w:hAnsiTheme="majorBidi" w:cstheme="majorBidi"/>
              </w:rPr>
            </w:pPr>
            <w:r>
              <w:rPr>
                <w:rFonts w:asciiTheme="majorBidi" w:hAnsiTheme="majorBidi" w:cstheme="majorBidi"/>
              </w:rPr>
              <w:t>Tache</w:t>
            </w:r>
          </w:p>
        </w:tc>
        <w:tc>
          <w:tcPr>
            <w:tcW w:w="1696" w:type="dxa"/>
          </w:tcPr>
          <w:p w:rsidR="000961BA" w:rsidRDefault="000961BA" w:rsidP="000961BA">
            <w:pPr>
              <w:spacing w:line="276" w:lineRule="auto"/>
              <w:jc w:val="center"/>
              <w:rPr>
                <w:rFonts w:asciiTheme="majorBidi" w:hAnsiTheme="majorBidi" w:cstheme="majorBidi"/>
              </w:rPr>
            </w:pPr>
            <w:r>
              <w:rPr>
                <w:rFonts w:asciiTheme="majorBidi" w:hAnsiTheme="majorBidi" w:cstheme="majorBidi"/>
              </w:rPr>
              <w:t>Propriété</w:t>
            </w:r>
          </w:p>
        </w:tc>
      </w:tr>
      <w:tr w:rsidR="000961BA" w:rsidTr="000961BA">
        <w:tc>
          <w:tcPr>
            <w:tcW w:w="704" w:type="dxa"/>
          </w:tcPr>
          <w:p w:rsidR="000961BA" w:rsidRDefault="00150D93" w:rsidP="00136699">
            <w:pPr>
              <w:spacing w:line="276" w:lineRule="auto"/>
              <w:rPr>
                <w:rFonts w:asciiTheme="majorBidi" w:hAnsiTheme="majorBidi" w:cstheme="majorBidi"/>
              </w:rPr>
            </w:pPr>
            <w:r>
              <w:rPr>
                <w:rFonts w:asciiTheme="majorBidi" w:hAnsiTheme="majorBidi" w:cstheme="majorBidi"/>
              </w:rPr>
              <w:t>1</w:t>
            </w:r>
          </w:p>
        </w:tc>
        <w:tc>
          <w:tcPr>
            <w:tcW w:w="6662" w:type="dxa"/>
          </w:tcPr>
          <w:p w:rsidR="000961BA" w:rsidRDefault="00A87C3F" w:rsidP="00136699">
            <w:pPr>
              <w:spacing w:line="276" w:lineRule="auto"/>
              <w:rPr>
                <w:rFonts w:asciiTheme="majorBidi" w:hAnsiTheme="majorBidi" w:cstheme="majorBidi"/>
              </w:rPr>
            </w:pPr>
            <w:r>
              <w:rPr>
                <w:rFonts w:asciiTheme="majorBidi" w:hAnsiTheme="majorBidi" w:cstheme="majorBidi"/>
              </w:rPr>
              <w:t>Choisir le Template</w:t>
            </w:r>
          </w:p>
        </w:tc>
        <w:tc>
          <w:tcPr>
            <w:tcW w:w="1696" w:type="dxa"/>
          </w:tcPr>
          <w:p w:rsidR="000961BA" w:rsidRDefault="00150D93" w:rsidP="00136699">
            <w:pPr>
              <w:spacing w:line="276" w:lineRule="auto"/>
              <w:rPr>
                <w:rFonts w:asciiTheme="majorBidi" w:hAnsiTheme="majorBidi" w:cstheme="majorBidi"/>
              </w:rPr>
            </w:pPr>
            <w:r>
              <w:rPr>
                <w:rFonts w:asciiTheme="majorBidi" w:hAnsiTheme="majorBidi" w:cstheme="majorBidi"/>
              </w:rPr>
              <w:t>Elevée</w:t>
            </w:r>
          </w:p>
        </w:tc>
      </w:tr>
      <w:tr w:rsidR="000961BA" w:rsidTr="000961BA">
        <w:tc>
          <w:tcPr>
            <w:tcW w:w="704" w:type="dxa"/>
          </w:tcPr>
          <w:p w:rsidR="000961BA" w:rsidRDefault="00150D93" w:rsidP="00136699">
            <w:pPr>
              <w:spacing w:line="276" w:lineRule="auto"/>
              <w:rPr>
                <w:rFonts w:asciiTheme="majorBidi" w:hAnsiTheme="majorBidi" w:cstheme="majorBidi"/>
              </w:rPr>
            </w:pPr>
            <w:r>
              <w:rPr>
                <w:rFonts w:asciiTheme="majorBidi" w:hAnsiTheme="majorBidi" w:cstheme="majorBidi"/>
              </w:rPr>
              <w:t>2</w:t>
            </w:r>
          </w:p>
        </w:tc>
        <w:tc>
          <w:tcPr>
            <w:tcW w:w="6662" w:type="dxa"/>
          </w:tcPr>
          <w:p w:rsidR="000961BA" w:rsidRDefault="00A87C3F" w:rsidP="00136699">
            <w:pPr>
              <w:spacing w:line="276" w:lineRule="auto"/>
              <w:rPr>
                <w:rFonts w:asciiTheme="majorBidi" w:hAnsiTheme="majorBidi" w:cstheme="majorBidi"/>
              </w:rPr>
            </w:pPr>
            <w:r>
              <w:rPr>
                <w:rFonts w:asciiTheme="majorBidi" w:hAnsiTheme="majorBidi" w:cstheme="majorBidi"/>
              </w:rPr>
              <w:t>Authentification</w:t>
            </w:r>
          </w:p>
        </w:tc>
        <w:tc>
          <w:tcPr>
            <w:tcW w:w="1696" w:type="dxa"/>
          </w:tcPr>
          <w:p w:rsidR="000961BA" w:rsidRDefault="00150D93" w:rsidP="00136699">
            <w:pPr>
              <w:spacing w:line="276" w:lineRule="auto"/>
              <w:rPr>
                <w:rFonts w:asciiTheme="majorBidi" w:hAnsiTheme="majorBidi" w:cstheme="majorBidi"/>
              </w:rPr>
            </w:pPr>
            <w:r>
              <w:rPr>
                <w:rFonts w:asciiTheme="majorBidi" w:hAnsiTheme="majorBidi" w:cstheme="majorBidi"/>
              </w:rPr>
              <w:t>Elevée</w:t>
            </w:r>
          </w:p>
        </w:tc>
      </w:tr>
      <w:tr w:rsidR="000961BA" w:rsidTr="000961BA">
        <w:tc>
          <w:tcPr>
            <w:tcW w:w="704" w:type="dxa"/>
          </w:tcPr>
          <w:p w:rsidR="000961BA" w:rsidRDefault="00150D93" w:rsidP="00136699">
            <w:pPr>
              <w:spacing w:line="276" w:lineRule="auto"/>
              <w:rPr>
                <w:rFonts w:asciiTheme="majorBidi" w:hAnsiTheme="majorBidi" w:cstheme="majorBidi"/>
              </w:rPr>
            </w:pPr>
            <w:r>
              <w:rPr>
                <w:rFonts w:asciiTheme="majorBidi" w:hAnsiTheme="majorBidi" w:cstheme="majorBidi"/>
              </w:rPr>
              <w:t>3</w:t>
            </w:r>
          </w:p>
        </w:tc>
        <w:tc>
          <w:tcPr>
            <w:tcW w:w="6662" w:type="dxa"/>
          </w:tcPr>
          <w:p w:rsidR="000961BA" w:rsidRDefault="00A87C3F" w:rsidP="00136699">
            <w:pPr>
              <w:spacing w:line="276" w:lineRule="auto"/>
              <w:rPr>
                <w:rFonts w:asciiTheme="majorBidi" w:hAnsiTheme="majorBidi" w:cstheme="majorBidi"/>
              </w:rPr>
            </w:pPr>
            <w:r>
              <w:rPr>
                <w:rFonts w:asciiTheme="majorBidi" w:hAnsiTheme="majorBidi" w:cstheme="majorBidi"/>
              </w:rPr>
              <w:t>Les droits d’accès pour les utilisateurs</w:t>
            </w:r>
          </w:p>
        </w:tc>
        <w:tc>
          <w:tcPr>
            <w:tcW w:w="1696" w:type="dxa"/>
          </w:tcPr>
          <w:p w:rsidR="000961BA" w:rsidRDefault="00150D93" w:rsidP="00136699">
            <w:pPr>
              <w:spacing w:line="276" w:lineRule="auto"/>
              <w:rPr>
                <w:rFonts w:asciiTheme="majorBidi" w:hAnsiTheme="majorBidi" w:cstheme="majorBidi"/>
              </w:rPr>
            </w:pPr>
            <w:r>
              <w:rPr>
                <w:rFonts w:asciiTheme="majorBidi" w:hAnsiTheme="majorBidi" w:cstheme="majorBidi"/>
              </w:rPr>
              <w:t>Elevée</w:t>
            </w:r>
          </w:p>
        </w:tc>
      </w:tr>
      <w:tr w:rsidR="000961BA" w:rsidTr="000961BA">
        <w:tc>
          <w:tcPr>
            <w:tcW w:w="704" w:type="dxa"/>
          </w:tcPr>
          <w:p w:rsidR="000961BA" w:rsidRDefault="00150D93" w:rsidP="00136699">
            <w:pPr>
              <w:spacing w:line="276" w:lineRule="auto"/>
              <w:rPr>
                <w:rFonts w:asciiTheme="majorBidi" w:hAnsiTheme="majorBidi" w:cstheme="majorBidi"/>
              </w:rPr>
            </w:pPr>
            <w:r>
              <w:rPr>
                <w:rFonts w:asciiTheme="majorBidi" w:hAnsiTheme="majorBidi" w:cstheme="majorBidi"/>
              </w:rPr>
              <w:t>4</w:t>
            </w:r>
          </w:p>
        </w:tc>
        <w:tc>
          <w:tcPr>
            <w:tcW w:w="6662" w:type="dxa"/>
          </w:tcPr>
          <w:p w:rsidR="000961BA" w:rsidRDefault="00A87C3F" w:rsidP="00136699">
            <w:pPr>
              <w:spacing w:line="276" w:lineRule="auto"/>
              <w:rPr>
                <w:rFonts w:asciiTheme="majorBidi" w:hAnsiTheme="majorBidi" w:cstheme="majorBidi"/>
              </w:rPr>
            </w:pPr>
            <w:r>
              <w:rPr>
                <w:rFonts w:asciiTheme="majorBidi" w:hAnsiTheme="majorBidi" w:cstheme="majorBidi"/>
              </w:rPr>
              <w:t>CRUD  pour chercheur</w:t>
            </w:r>
          </w:p>
        </w:tc>
        <w:tc>
          <w:tcPr>
            <w:tcW w:w="1696" w:type="dxa"/>
          </w:tcPr>
          <w:p w:rsidR="000961BA" w:rsidRDefault="00150D93" w:rsidP="00136699">
            <w:pPr>
              <w:spacing w:line="276" w:lineRule="auto"/>
              <w:rPr>
                <w:rFonts w:asciiTheme="majorBidi" w:hAnsiTheme="majorBidi" w:cstheme="majorBidi"/>
              </w:rPr>
            </w:pPr>
            <w:r>
              <w:rPr>
                <w:rFonts w:asciiTheme="majorBidi" w:hAnsiTheme="majorBidi" w:cstheme="majorBidi"/>
              </w:rPr>
              <w:t>Elevée</w:t>
            </w:r>
          </w:p>
        </w:tc>
      </w:tr>
      <w:tr w:rsidR="00A87C3F" w:rsidTr="000961BA">
        <w:tc>
          <w:tcPr>
            <w:tcW w:w="704" w:type="dxa"/>
          </w:tcPr>
          <w:p w:rsidR="00A87C3F" w:rsidRDefault="00A87C3F" w:rsidP="00136699">
            <w:pPr>
              <w:spacing w:line="276" w:lineRule="auto"/>
              <w:rPr>
                <w:rFonts w:asciiTheme="majorBidi" w:hAnsiTheme="majorBidi" w:cstheme="majorBidi"/>
              </w:rPr>
            </w:pPr>
            <w:r>
              <w:rPr>
                <w:rFonts w:asciiTheme="majorBidi" w:hAnsiTheme="majorBidi" w:cstheme="majorBidi"/>
              </w:rPr>
              <w:t>5</w:t>
            </w:r>
          </w:p>
        </w:tc>
        <w:tc>
          <w:tcPr>
            <w:tcW w:w="6662" w:type="dxa"/>
          </w:tcPr>
          <w:p w:rsidR="00A87C3F" w:rsidRDefault="00A87C3F" w:rsidP="00136699">
            <w:pPr>
              <w:spacing w:line="276" w:lineRule="auto"/>
              <w:rPr>
                <w:rFonts w:asciiTheme="majorBidi" w:hAnsiTheme="majorBidi" w:cstheme="majorBidi"/>
              </w:rPr>
            </w:pPr>
            <w:r>
              <w:rPr>
                <w:rFonts w:asciiTheme="majorBidi" w:hAnsiTheme="majorBidi" w:cstheme="majorBidi"/>
              </w:rPr>
              <w:t xml:space="preserve">CRUD </w:t>
            </w:r>
            <w:r w:rsidR="009D0043">
              <w:rPr>
                <w:rFonts w:asciiTheme="majorBidi" w:hAnsiTheme="majorBidi" w:cstheme="majorBidi"/>
              </w:rPr>
              <w:t xml:space="preserve">pour </w:t>
            </w:r>
            <w:r>
              <w:rPr>
                <w:rFonts w:asciiTheme="majorBidi" w:hAnsiTheme="majorBidi" w:cstheme="majorBidi"/>
              </w:rPr>
              <w:t>axe</w:t>
            </w:r>
          </w:p>
        </w:tc>
        <w:tc>
          <w:tcPr>
            <w:tcW w:w="1696" w:type="dxa"/>
          </w:tcPr>
          <w:p w:rsidR="00A87C3F" w:rsidRDefault="00A87C3F" w:rsidP="00136699">
            <w:pPr>
              <w:spacing w:line="276" w:lineRule="auto"/>
              <w:rPr>
                <w:rFonts w:asciiTheme="majorBidi" w:hAnsiTheme="majorBidi" w:cstheme="majorBidi"/>
              </w:rPr>
            </w:pPr>
            <w:r>
              <w:rPr>
                <w:rFonts w:asciiTheme="majorBidi" w:hAnsiTheme="majorBidi" w:cstheme="majorBidi"/>
              </w:rPr>
              <w:t>Elevée</w:t>
            </w:r>
          </w:p>
        </w:tc>
      </w:tr>
    </w:tbl>
    <w:p w:rsidR="009D0043" w:rsidRDefault="009D0043" w:rsidP="008913FF">
      <w:pPr>
        <w:spacing w:line="276" w:lineRule="auto"/>
        <w:rPr>
          <w:rFonts w:asciiTheme="majorBidi" w:hAnsiTheme="majorBidi" w:cstheme="majorBidi"/>
        </w:rPr>
      </w:pPr>
    </w:p>
    <w:p w:rsidR="009D0043" w:rsidRDefault="00201512" w:rsidP="009422FA">
      <w:pPr>
        <w:spacing w:line="276" w:lineRule="auto"/>
        <w:rPr>
          <w:rFonts w:asciiTheme="majorBidi" w:hAnsiTheme="majorBidi" w:cstheme="majorBidi"/>
        </w:rPr>
      </w:pPr>
      <w:r w:rsidRPr="00201512">
        <w:rPr>
          <w:rFonts w:asciiTheme="majorBidi" w:hAnsiTheme="majorBidi" w:cstheme="majorBidi"/>
          <w:noProof/>
          <w:lang w:val="en-AU" w:eastAsia="en-AU"/>
        </w:rPr>
        <w:drawing>
          <wp:inline distT="0" distB="0" distL="0" distR="0">
            <wp:extent cx="5760720" cy="2380979"/>
            <wp:effectExtent l="0" t="0" r="0" b="635"/>
            <wp:docPr id="19" name="Image 19" descr="C:\MonTravail\spr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onTravail\spr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80979"/>
                    </a:xfrm>
                    <a:prstGeom prst="rect">
                      <a:avLst/>
                    </a:prstGeom>
                    <a:noFill/>
                    <a:ln>
                      <a:noFill/>
                    </a:ln>
                  </pic:spPr>
                </pic:pic>
              </a:graphicData>
            </a:graphic>
          </wp:inline>
        </w:drawing>
      </w:r>
    </w:p>
    <w:p w:rsidR="009D0043" w:rsidRDefault="00201512" w:rsidP="00136699">
      <w:pPr>
        <w:spacing w:line="276" w:lineRule="auto"/>
        <w:rPr>
          <w:rFonts w:asciiTheme="majorBidi" w:hAnsiTheme="majorBidi" w:cstheme="majorBidi"/>
        </w:rPr>
      </w:pPr>
      <w:r w:rsidRPr="00201512">
        <w:rPr>
          <w:rFonts w:asciiTheme="majorBidi" w:hAnsiTheme="majorBidi" w:cstheme="majorBidi"/>
          <w:noProof/>
          <w:lang w:val="en-AU" w:eastAsia="en-AU"/>
        </w:rPr>
        <w:drawing>
          <wp:inline distT="0" distB="0" distL="0" distR="0">
            <wp:extent cx="5760720" cy="2769660"/>
            <wp:effectExtent l="0" t="0" r="0" b="0"/>
            <wp:docPr id="20" name="Image 20" descr="C:\MonTravail\lmdspr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onTravail\lmdspri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69660"/>
                    </a:xfrm>
                    <a:prstGeom prst="rect">
                      <a:avLst/>
                    </a:prstGeom>
                    <a:noFill/>
                    <a:ln>
                      <a:noFill/>
                    </a:ln>
                  </pic:spPr>
                </pic:pic>
              </a:graphicData>
            </a:graphic>
          </wp:inline>
        </w:drawing>
      </w:r>
    </w:p>
    <w:p w:rsidR="009D0043" w:rsidRDefault="009D0043"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r w:rsidRPr="00201512">
        <w:rPr>
          <w:rFonts w:asciiTheme="majorBidi" w:hAnsiTheme="majorBidi" w:cstheme="majorBidi"/>
          <w:noProof/>
          <w:lang w:val="en-AU" w:eastAsia="en-AU"/>
        </w:rPr>
        <w:lastRenderedPageBreak/>
        <w:drawing>
          <wp:inline distT="0" distB="0" distL="0" distR="0">
            <wp:extent cx="5760720" cy="2227445"/>
            <wp:effectExtent l="0" t="0" r="0" b="1905"/>
            <wp:docPr id="21" name="Image 21" descr="C:\MonTravail\cas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onTravail\cassprin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27445"/>
                    </a:xfrm>
                    <a:prstGeom prst="rect">
                      <a:avLst/>
                    </a:prstGeom>
                    <a:noFill/>
                    <a:ln>
                      <a:noFill/>
                    </a:ln>
                  </pic:spPr>
                </pic:pic>
              </a:graphicData>
            </a:graphic>
          </wp:inline>
        </w:drawing>
      </w:r>
    </w:p>
    <w:p w:rsidR="009D0043" w:rsidRDefault="009D0043" w:rsidP="00136699">
      <w:pPr>
        <w:spacing w:line="276" w:lineRule="auto"/>
        <w:rPr>
          <w:rFonts w:asciiTheme="majorBidi" w:hAnsiTheme="majorBidi" w:cstheme="majorBidi"/>
        </w:rPr>
      </w:pPr>
    </w:p>
    <w:p w:rsidR="009D0043" w:rsidRDefault="009D0043" w:rsidP="00136699">
      <w:pPr>
        <w:spacing w:line="276" w:lineRule="auto"/>
        <w:rPr>
          <w:rFonts w:asciiTheme="majorBidi" w:hAnsiTheme="majorBidi" w:cstheme="majorBidi"/>
        </w:rPr>
      </w:pPr>
    </w:p>
    <w:p w:rsidR="009D0043" w:rsidRDefault="009D0043" w:rsidP="00136699">
      <w:pPr>
        <w:spacing w:line="276" w:lineRule="auto"/>
        <w:rPr>
          <w:rFonts w:asciiTheme="majorBidi" w:hAnsiTheme="majorBidi" w:cstheme="majorBidi"/>
        </w:rPr>
      </w:pPr>
    </w:p>
    <w:p w:rsidR="009D0043" w:rsidRDefault="009D0043" w:rsidP="00136699">
      <w:pPr>
        <w:spacing w:line="276" w:lineRule="auto"/>
        <w:rPr>
          <w:rFonts w:asciiTheme="majorBidi" w:hAnsiTheme="majorBidi" w:cstheme="majorBidi"/>
        </w:rPr>
      </w:pPr>
    </w:p>
    <w:p w:rsidR="009D0043" w:rsidRDefault="009D0043"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9D0043" w:rsidRPr="008913FF" w:rsidRDefault="009422FA" w:rsidP="008913FF">
      <w:pPr>
        <w:pStyle w:val="Paragraphedeliste"/>
        <w:numPr>
          <w:ilvl w:val="0"/>
          <w:numId w:val="22"/>
        </w:numPr>
        <w:spacing w:line="276" w:lineRule="auto"/>
        <w:jc w:val="center"/>
        <w:rPr>
          <w:rFonts w:asciiTheme="majorBidi" w:hAnsiTheme="majorBidi" w:cstheme="majorBidi"/>
          <w:b/>
          <w:bCs/>
          <w:color w:val="5B9BD5" w:themeColor="accent1"/>
          <w:sz w:val="36"/>
          <w:szCs w:val="36"/>
        </w:rPr>
      </w:pPr>
      <w:r>
        <w:rPr>
          <w:rFonts w:asciiTheme="majorBidi" w:hAnsiTheme="majorBidi" w:cstheme="majorBidi"/>
          <w:b/>
          <w:bCs/>
          <w:color w:val="5B9BD5" w:themeColor="accent1"/>
          <w:sz w:val="36"/>
          <w:szCs w:val="36"/>
        </w:rPr>
        <w:lastRenderedPageBreak/>
        <w:t>Sprint 2</w:t>
      </w:r>
      <w:r w:rsidR="008913FF" w:rsidRPr="008913FF">
        <w:rPr>
          <w:rFonts w:asciiTheme="majorBidi" w:hAnsiTheme="majorBidi" w:cstheme="majorBidi"/>
          <w:b/>
          <w:bCs/>
          <w:color w:val="5B9BD5" w:themeColor="accent1"/>
          <w:sz w:val="36"/>
          <w:szCs w:val="36"/>
        </w:rPr>
        <w:t> :</w:t>
      </w:r>
    </w:p>
    <w:p w:rsidR="0006363E" w:rsidRDefault="008913FF" w:rsidP="008913FF">
      <w:pPr>
        <w:pStyle w:val="Paragraphedeliste"/>
        <w:numPr>
          <w:ilvl w:val="0"/>
          <w:numId w:val="23"/>
        </w:numPr>
        <w:spacing w:line="276" w:lineRule="auto"/>
        <w:rPr>
          <w:rFonts w:asciiTheme="majorBidi" w:hAnsiTheme="majorBidi" w:cstheme="majorBidi"/>
          <w:color w:val="5B9BD5" w:themeColor="accent1"/>
          <w:sz w:val="32"/>
          <w:szCs w:val="32"/>
        </w:rPr>
      </w:pPr>
      <w:r w:rsidRPr="008913FF">
        <w:rPr>
          <w:rFonts w:asciiTheme="majorBidi" w:hAnsiTheme="majorBidi" w:cstheme="majorBidi"/>
          <w:color w:val="5B9BD5" w:themeColor="accent1"/>
          <w:sz w:val="32"/>
          <w:szCs w:val="32"/>
        </w:rPr>
        <w:t>Description</w:t>
      </w:r>
    </w:p>
    <w:p w:rsidR="008913FF" w:rsidRDefault="008913FF" w:rsidP="008913FF">
      <w:pPr>
        <w:spacing w:line="276" w:lineRule="auto"/>
        <w:rPr>
          <w:rFonts w:asciiTheme="majorBidi" w:hAnsiTheme="majorBidi" w:cstheme="majorBidi"/>
          <w:color w:val="5B9BD5" w:themeColor="accent1"/>
          <w:sz w:val="32"/>
          <w:szCs w:val="32"/>
        </w:rPr>
      </w:pPr>
    </w:p>
    <w:p w:rsidR="008913FF" w:rsidRDefault="008913FF" w:rsidP="008913FF">
      <w:pPr>
        <w:spacing w:line="276" w:lineRule="auto"/>
        <w:rPr>
          <w:rFonts w:asciiTheme="majorBidi" w:hAnsiTheme="majorBidi" w:cstheme="majorBidi"/>
          <w:color w:val="5B9BD5" w:themeColor="accent1"/>
          <w:sz w:val="32"/>
          <w:szCs w:val="32"/>
        </w:rPr>
      </w:pPr>
    </w:p>
    <w:p w:rsidR="008913FF" w:rsidRDefault="008913FF" w:rsidP="008913FF">
      <w:pPr>
        <w:spacing w:line="276" w:lineRule="auto"/>
        <w:rPr>
          <w:rFonts w:asciiTheme="majorBidi" w:hAnsiTheme="majorBidi" w:cstheme="majorBidi"/>
          <w:color w:val="5B9BD5" w:themeColor="accent1"/>
          <w:sz w:val="32"/>
          <w:szCs w:val="32"/>
        </w:rPr>
      </w:pPr>
    </w:p>
    <w:p w:rsidR="008913FF" w:rsidRDefault="008913FF" w:rsidP="008913FF">
      <w:pPr>
        <w:spacing w:line="276" w:lineRule="auto"/>
        <w:rPr>
          <w:rFonts w:asciiTheme="majorBidi" w:hAnsiTheme="majorBidi" w:cstheme="majorBidi"/>
          <w:color w:val="5B9BD5" w:themeColor="accent1"/>
          <w:sz w:val="32"/>
          <w:szCs w:val="32"/>
        </w:rPr>
      </w:pPr>
    </w:p>
    <w:p w:rsidR="008913FF" w:rsidRPr="008913FF" w:rsidRDefault="008913FF" w:rsidP="008913FF">
      <w:pPr>
        <w:spacing w:line="276" w:lineRule="auto"/>
        <w:rPr>
          <w:rFonts w:asciiTheme="majorBidi" w:hAnsiTheme="majorBidi" w:cstheme="majorBidi"/>
          <w:color w:val="5B9BD5" w:themeColor="accent1"/>
          <w:sz w:val="32"/>
          <w:szCs w:val="32"/>
        </w:rPr>
      </w:pPr>
    </w:p>
    <w:tbl>
      <w:tblPr>
        <w:tblStyle w:val="Grilledutableau"/>
        <w:tblW w:w="9086" w:type="dxa"/>
        <w:tblLook w:val="04A0" w:firstRow="1" w:lastRow="0" w:firstColumn="1" w:lastColumn="0" w:noHBand="0" w:noVBand="1"/>
      </w:tblPr>
      <w:tblGrid>
        <w:gridCol w:w="705"/>
        <w:gridCol w:w="6680"/>
        <w:gridCol w:w="1701"/>
      </w:tblGrid>
      <w:tr w:rsidR="006D2A48" w:rsidTr="00CD2242">
        <w:trPr>
          <w:trHeight w:val="278"/>
        </w:trPr>
        <w:tc>
          <w:tcPr>
            <w:tcW w:w="705" w:type="dxa"/>
          </w:tcPr>
          <w:p w:rsidR="006D2A48" w:rsidRDefault="006D2A48" w:rsidP="00CD2242">
            <w:pPr>
              <w:spacing w:line="276" w:lineRule="auto"/>
              <w:rPr>
                <w:rFonts w:asciiTheme="majorBidi" w:hAnsiTheme="majorBidi" w:cstheme="majorBidi"/>
              </w:rPr>
            </w:pPr>
            <w:r>
              <w:rPr>
                <w:rFonts w:asciiTheme="majorBidi" w:hAnsiTheme="majorBidi" w:cstheme="majorBidi"/>
              </w:rPr>
              <w:t>ID</w:t>
            </w:r>
          </w:p>
        </w:tc>
        <w:tc>
          <w:tcPr>
            <w:tcW w:w="6680" w:type="dxa"/>
          </w:tcPr>
          <w:p w:rsidR="006D2A48" w:rsidRDefault="00D56596" w:rsidP="00CD2242">
            <w:pPr>
              <w:spacing w:line="276" w:lineRule="auto"/>
              <w:jc w:val="center"/>
              <w:rPr>
                <w:rFonts w:asciiTheme="majorBidi" w:hAnsiTheme="majorBidi" w:cstheme="majorBidi"/>
              </w:rPr>
            </w:pPr>
            <w:r>
              <w:rPr>
                <w:rFonts w:asciiTheme="majorBidi" w:hAnsiTheme="majorBidi" w:cstheme="majorBidi"/>
              </w:rPr>
              <w:t>Tache</w:t>
            </w:r>
          </w:p>
        </w:tc>
        <w:tc>
          <w:tcPr>
            <w:tcW w:w="1701" w:type="dxa"/>
          </w:tcPr>
          <w:p w:rsidR="006D2A48" w:rsidRDefault="006D2A48" w:rsidP="00CD2242">
            <w:pPr>
              <w:spacing w:line="276" w:lineRule="auto"/>
              <w:jc w:val="center"/>
              <w:rPr>
                <w:rFonts w:asciiTheme="majorBidi" w:hAnsiTheme="majorBidi" w:cstheme="majorBidi"/>
              </w:rPr>
            </w:pPr>
            <w:r>
              <w:rPr>
                <w:rFonts w:asciiTheme="majorBidi" w:hAnsiTheme="majorBidi" w:cstheme="majorBidi"/>
              </w:rPr>
              <w:t>Propriété</w:t>
            </w:r>
          </w:p>
        </w:tc>
      </w:tr>
      <w:tr w:rsidR="006D2A48" w:rsidTr="00CD2242">
        <w:trPr>
          <w:trHeight w:val="278"/>
        </w:trPr>
        <w:tc>
          <w:tcPr>
            <w:tcW w:w="705" w:type="dxa"/>
          </w:tcPr>
          <w:p w:rsidR="006D2A48" w:rsidRDefault="006D2A48" w:rsidP="00CD2242">
            <w:pPr>
              <w:spacing w:line="276" w:lineRule="auto"/>
              <w:rPr>
                <w:rFonts w:asciiTheme="majorBidi" w:hAnsiTheme="majorBidi" w:cstheme="majorBidi"/>
              </w:rPr>
            </w:pPr>
            <w:r>
              <w:rPr>
                <w:rFonts w:asciiTheme="majorBidi" w:hAnsiTheme="majorBidi" w:cstheme="majorBidi"/>
              </w:rPr>
              <w:t>1</w:t>
            </w:r>
          </w:p>
        </w:tc>
        <w:tc>
          <w:tcPr>
            <w:tcW w:w="6680" w:type="dxa"/>
          </w:tcPr>
          <w:p w:rsidR="006D2A48" w:rsidRDefault="006D2A48" w:rsidP="00CD2242">
            <w:pPr>
              <w:spacing w:line="276" w:lineRule="auto"/>
              <w:rPr>
                <w:rFonts w:asciiTheme="majorBidi" w:hAnsiTheme="majorBidi" w:cstheme="majorBidi"/>
              </w:rPr>
            </w:pPr>
            <w:r>
              <w:rPr>
                <w:rFonts w:asciiTheme="majorBidi" w:hAnsiTheme="majorBidi" w:cstheme="majorBidi"/>
              </w:rPr>
              <w:t>Traduction de site en 3 langues</w:t>
            </w:r>
          </w:p>
        </w:tc>
        <w:tc>
          <w:tcPr>
            <w:tcW w:w="1701" w:type="dxa"/>
          </w:tcPr>
          <w:p w:rsidR="006D2A48" w:rsidRDefault="006D2A48" w:rsidP="00D56596">
            <w:pPr>
              <w:spacing w:line="276" w:lineRule="auto"/>
              <w:jc w:val="center"/>
              <w:rPr>
                <w:rFonts w:asciiTheme="majorBidi" w:hAnsiTheme="majorBidi" w:cstheme="majorBidi"/>
              </w:rPr>
            </w:pPr>
            <w:r>
              <w:rPr>
                <w:rFonts w:asciiTheme="majorBidi" w:hAnsiTheme="majorBidi" w:cstheme="majorBidi"/>
              </w:rPr>
              <w:t>Elevée</w:t>
            </w:r>
          </w:p>
        </w:tc>
      </w:tr>
      <w:tr w:rsidR="006D2A48" w:rsidTr="00CD2242">
        <w:trPr>
          <w:trHeight w:val="278"/>
        </w:trPr>
        <w:tc>
          <w:tcPr>
            <w:tcW w:w="705" w:type="dxa"/>
          </w:tcPr>
          <w:p w:rsidR="006D2A48" w:rsidRDefault="006D2A48" w:rsidP="00CD2242">
            <w:pPr>
              <w:spacing w:line="276" w:lineRule="auto"/>
              <w:rPr>
                <w:rFonts w:asciiTheme="majorBidi" w:hAnsiTheme="majorBidi" w:cstheme="majorBidi"/>
              </w:rPr>
            </w:pPr>
            <w:r>
              <w:rPr>
                <w:rFonts w:asciiTheme="majorBidi" w:hAnsiTheme="majorBidi" w:cstheme="majorBidi"/>
              </w:rPr>
              <w:t>2</w:t>
            </w:r>
          </w:p>
        </w:tc>
        <w:tc>
          <w:tcPr>
            <w:tcW w:w="6680" w:type="dxa"/>
          </w:tcPr>
          <w:p w:rsidR="006D2A48" w:rsidRDefault="00F45851" w:rsidP="00CD2242">
            <w:pPr>
              <w:spacing w:line="276" w:lineRule="auto"/>
              <w:rPr>
                <w:rFonts w:asciiTheme="majorBidi" w:hAnsiTheme="majorBidi" w:cstheme="majorBidi"/>
              </w:rPr>
            </w:pPr>
            <w:r>
              <w:rPr>
                <w:rFonts w:asciiTheme="majorBidi" w:hAnsiTheme="majorBidi" w:cstheme="majorBidi"/>
              </w:rPr>
              <w:t xml:space="preserve">Email </w:t>
            </w:r>
            <w:proofErr w:type="gramStart"/>
            <w:r w:rsidR="006D2A48">
              <w:rPr>
                <w:rFonts w:asciiTheme="majorBidi" w:hAnsiTheme="majorBidi" w:cstheme="majorBidi"/>
              </w:rPr>
              <w:t>contacte</w:t>
            </w:r>
            <w:r>
              <w:rPr>
                <w:rFonts w:asciiTheme="majorBidi" w:hAnsiTheme="majorBidi" w:cstheme="majorBidi"/>
              </w:rPr>
              <w:t>r</w:t>
            </w:r>
            <w:proofErr w:type="gramEnd"/>
          </w:p>
        </w:tc>
        <w:tc>
          <w:tcPr>
            <w:tcW w:w="1701" w:type="dxa"/>
          </w:tcPr>
          <w:p w:rsidR="006D2A48" w:rsidRDefault="006D2A48" w:rsidP="00D56596">
            <w:pPr>
              <w:spacing w:line="276" w:lineRule="auto"/>
              <w:jc w:val="center"/>
              <w:rPr>
                <w:rFonts w:asciiTheme="majorBidi" w:hAnsiTheme="majorBidi" w:cstheme="majorBidi"/>
              </w:rPr>
            </w:pPr>
            <w:r>
              <w:rPr>
                <w:rFonts w:asciiTheme="majorBidi" w:hAnsiTheme="majorBidi" w:cstheme="majorBidi"/>
              </w:rPr>
              <w:t>Elevée</w:t>
            </w:r>
          </w:p>
        </w:tc>
      </w:tr>
      <w:tr w:rsidR="006D2A48" w:rsidTr="00CD2242">
        <w:trPr>
          <w:trHeight w:val="278"/>
        </w:trPr>
        <w:tc>
          <w:tcPr>
            <w:tcW w:w="705" w:type="dxa"/>
          </w:tcPr>
          <w:p w:rsidR="006D2A48" w:rsidRDefault="006D2A48" w:rsidP="00CD2242">
            <w:pPr>
              <w:spacing w:line="276" w:lineRule="auto"/>
              <w:rPr>
                <w:rFonts w:asciiTheme="majorBidi" w:hAnsiTheme="majorBidi" w:cstheme="majorBidi"/>
              </w:rPr>
            </w:pPr>
            <w:r>
              <w:rPr>
                <w:rFonts w:asciiTheme="majorBidi" w:hAnsiTheme="majorBidi" w:cstheme="majorBidi"/>
              </w:rPr>
              <w:t>3</w:t>
            </w:r>
          </w:p>
        </w:tc>
        <w:tc>
          <w:tcPr>
            <w:tcW w:w="6680" w:type="dxa"/>
          </w:tcPr>
          <w:p w:rsidR="006D2A48" w:rsidRDefault="00A87C3F" w:rsidP="00CD2242">
            <w:pPr>
              <w:spacing w:line="276" w:lineRule="auto"/>
              <w:rPr>
                <w:rFonts w:asciiTheme="majorBidi" w:hAnsiTheme="majorBidi" w:cstheme="majorBidi"/>
              </w:rPr>
            </w:pPr>
            <w:r>
              <w:rPr>
                <w:rFonts w:asciiTheme="majorBidi" w:hAnsiTheme="majorBidi" w:cstheme="majorBidi"/>
              </w:rPr>
              <w:t>CRUD pour sous axe</w:t>
            </w:r>
          </w:p>
        </w:tc>
        <w:tc>
          <w:tcPr>
            <w:tcW w:w="1701" w:type="dxa"/>
          </w:tcPr>
          <w:p w:rsidR="006D2A48" w:rsidRDefault="006D2A48" w:rsidP="00D56596">
            <w:pPr>
              <w:spacing w:line="276" w:lineRule="auto"/>
              <w:jc w:val="center"/>
              <w:rPr>
                <w:rFonts w:asciiTheme="majorBidi" w:hAnsiTheme="majorBidi" w:cstheme="majorBidi"/>
              </w:rPr>
            </w:pPr>
            <w:r>
              <w:rPr>
                <w:rFonts w:asciiTheme="majorBidi" w:hAnsiTheme="majorBidi" w:cstheme="majorBidi"/>
              </w:rPr>
              <w:t>Elevée</w:t>
            </w:r>
          </w:p>
        </w:tc>
      </w:tr>
      <w:tr w:rsidR="00A87C3F" w:rsidTr="00CD2242">
        <w:trPr>
          <w:trHeight w:val="278"/>
        </w:trPr>
        <w:tc>
          <w:tcPr>
            <w:tcW w:w="705" w:type="dxa"/>
          </w:tcPr>
          <w:p w:rsidR="00A87C3F" w:rsidRDefault="006F2A95" w:rsidP="00CD2242">
            <w:pPr>
              <w:spacing w:line="276" w:lineRule="auto"/>
              <w:rPr>
                <w:rFonts w:asciiTheme="majorBidi" w:hAnsiTheme="majorBidi" w:cstheme="majorBidi"/>
              </w:rPr>
            </w:pPr>
            <w:r>
              <w:rPr>
                <w:rFonts w:asciiTheme="majorBidi" w:hAnsiTheme="majorBidi" w:cstheme="majorBidi"/>
              </w:rPr>
              <w:t>4</w:t>
            </w:r>
          </w:p>
        </w:tc>
        <w:tc>
          <w:tcPr>
            <w:tcW w:w="6680" w:type="dxa"/>
          </w:tcPr>
          <w:p w:rsidR="00A87C3F" w:rsidRDefault="00A87C3F" w:rsidP="00CD2242">
            <w:pPr>
              <w:spacing w:line="276" w:lineRule="auto"/>
              <w:rPr>
                <w:rFonts w:asciiTheme="majorBidi" w:hAnsiTheme="majorBidi" w:cstheme="majorBidi"/>
              </w:rPr>
            </w:pPr>
            <w:r>
              <w:rPr>
                <w:rFonts w:asciiTheme="majorBidi" w:hAnsiTheme="majorBidi" w:cstheme="majorBidi"/>
              </w:rPr>
              <w:t>CRUD séminaire</w:t>
            </w:r>
          </w:p>
        </w:tc>
        <w:tc>
          <w:tcPr>
            <w:tcW w:w="1701" w:type="dxa"/>
          </w:tcPr>
          <w:p w:rsidR="00A87C3F" w:rsidRDefault="006F2A95" w:rsidP="00D56596">
            <w:pPr>
              <w:spacing w:line="276" w:lineRule="auto"/>
              <w:jc w:val="center"/>
              <w:rPr>
                <w:rFonts w:asciiTheme="majorBidi" w:hAnsiTheme="majorBidi" w:cstheme="majorBidi"/>
              </w:rPr>
            </w:pPr>
            <w:r>
              <w:rPr>
                <w:rFonts w:asciiTheme="majorBidi" w:hAnsiTheme="majorBidi" w:cstheme="majorBidi"/>
              </w:rPr>
              <w:t>Elevée</w:t>
            </w:r>
          </w:p>
        </w:tc>
      </w:tr>
      <w:tr w:rsidR="006D2A48" w:rsidTr="00CD2242">
        <w:trPr>
          <w:trHeight w:val="278"/>
        </w:trPr>
        <w:tc>
          <w:tcPr>
            <w:tcW w:w="705" w:type="dxa"/>
          </w:tcPr>
          <w:p w:rsidR="006D2A48" w:rsidRDefault="006F2A95" w:rsidP="00CD2242">
            <w:pPr>
              <w:spacing w:line="276" w:lineRule="auto"/>
              <w:rPr>
                <w:rFonts w:asciiTheme="majorBidi" w:hAnsiTheme="majorBidi" w:cstheme="majorBidi"/>
              </w:rPr>
            </w:pPr>
            <w:r>
              <w:rPr>
                <w:rFonts w:asciiTheme="majorBidi" w:hAnsiTheme="majorBidi" w:cstheme="majorBidi"/>
              </w:rPr>
              <w:t>5</w:t>
            </w:r>
          </w:p>
        </w:tc>
        <w:tc>
          <w:tcPr>
            <w:tcW w:w="6680" w:type="dxa"/>
          </w:tcPr>
          <w:p w:rsidR="006D2A48" w:rsidRDefault="006D2A48" w:rsidP="00CD2242">
            <w:pPr>
              <w:spacing w:line="276" w:lineRule="auto"/>
              <w:rPr>
                <w:rFonts w:asciiTheme="majorBidi" w:hAnsiTheme="majorBidi" w:cstheme="majorBidi"/>
              </w:rPr>
            </w:pPr>
            <w:r>
              <w:rPr>
                <w:rFonts w:asciiTheme="majorBidi" w:hAnsiTheme="majorBidi" w:cstheme="majorBidi"/>
              </w:rPr>
              <w:t>L’exportation des table e</w:t>
            </w:r>
            <w:r w:rsidR="00F45851">
              <w:rPr>
                <w:rFonts w:asciiTheme="majorBidi" w:hAnsiTheme="majorBidi" w:cstheme="majorBidi"/>
              </w:rPr>
              <w:t>n</w:t>
            </w:r>
            <w:r>
              <w:rPr>
                <w:rFonts w:asciiTheme="majorBidi" w:hAnsiTheme="majorBidi" w:cstheme="majorBidi"/>
              </w:rPr>
              <w:t xml:space="preserve"> </w:t>
            </w:r>
            <w:proofErr w:type="gramStart"/>
            <w:r>
              <w:rPr>
                <w:rFonts w:asciiTheme="majorBidi" w:hAnsiTheme="majorBidi" w:cstheme="majorBidi"/>
              </w:rPr>
              <w:t>PDF ,</w:t>
            </w:r>
            <w:proofErr w:type="gramEnd"/>
            <w:r>
              <w:rPr>
                <w:rFonts w:asciiTheme="majorBidi" w:hAnsiTheme="majorBidi" w:cstheme="majorBidi"/>
              </w:rPr>
              <w:t xml:space="preserve"> EXCEL</w:t>
            </w:r>
          </w:p>
        </w:tc>
        <w:tc>
          <w:tcPr>
            <w:tcW w:w="1701" w:type="dxa"/>
          </w:tcPr>
          <w:p w:rsidR="006D2A48" w:rsidRDefault="006D2A48" w:rsidP="00D56596">
            <w:pPr>
              <w:spacing w:line="276" w:lineRule="auto"/>
              <w:jc w:val="center"/>
              <w:rPr>
                <w:rFonts w:asciiTheme="majorBidi" w:hAnsiTheme="majorBidi" w:cstheme="majorBidi"/>
              </w:rPr>
            </w:pPr>
            <w:r>
              <w:rPr>
                <w:rFonts w:asciiTheme="majorBidi" w:hAnsiTheme="majorBidi" w:cstheme="majorBidi"/>
              </w:rPr>
              <w:t>Elevée</w:t>
            </w:r>
          </w:p>
        </w:tc>
      </w:tr>
      <w:tr w:rsidR="00D56596" w:rsidTr="00CD2242">
        <w:trPr>
          <w:trHeight w:val="278"/>
        </w:trPr>
        <w:tc>
          <w:tcPr>
            <w:tcW w:w="705" w:type="dxa"/>
          </w:tcPr>
          <w:p w:rsidR="00D56596" w:rsidRDefault="006F2A95" w:rsidP="00CD2242">
            <w:pPr>
              <w:spacing w:line="276" w:lineRule="auto"/>
              <w:rPr>
                <w:rFonts w:asciiTheme="majorBidi" w:hAnsiTheme="majorBidi" w:cstheme="majorBidi"/>
              </w:rPr>
            </w:pPr>
            <w:r>
              <w:rPr>
                <w:rFonts w:asciiTheme="majorBidi" w:hAnsiTheme="majorBidi" w:cstheme="majorBidi"/>
              </w:rPr>
              <w:t>6</w:t>
            </w:r>
          </w:p>
        </w:tc>
        <w:tc>
          <w:tcPr>
            <w:tcW w:w="6680" w:type="dxa"/>
          </w:tcPr>
          <w:p w:rsidR="00D56596" w:rsidRDefault="00D56596" w:rsidP="00CD2242">
            <w:pPr>
              <w:spacing w:line="276" w:lineRule="auto"/>
              <w:rPr>
                <w:rFonts w:asciiTheme="majorBidi" w:hAnsiTheme="majorBidi" w:cstheme="majorBidi"/>
              </w:rPr>
            </w:pPr>
            <w:r>
              <w:rPr>
                <w:rFonts w:asciiTheme="majorBidi" w:hAnsiTheme="majorBidi" w:cstheme="majorBidi"/>
              </w:rPr>
              <w:t xml:space="preserve">Découvrir </w:t>
            </w:r>
            <w:proofErr w:type="spellStart"/>
            <w:r>
              <w:rPr>
                <w:rFonts w:asciiTheme="majorBidi" w:hAnsiTheme="majorBidi" w:cstheme="majorBidi"/>
              </w:rPr>
              <w:t>GitHub</w:t>
            </w:r>
            <w:proofErr w:type="spellEnd"/>
          </w:p>
        </w:tc>
        <w:tc>
          <w:tcPr>
            <w:tcW w:w="1701" w:type="dxa"/>
          </w:tcPr>
          <w:p w:rsidR="00D56596" w:rsidRDefault="00D56596" w:rsidP="00D56596">
            <w:pPr>
              <w:spacing w:line="276" w:lineRule="auto"/>
              <w:jc w:val="center"/>
              <w:rPr>
                <w:rFonts w:asciiTheme="majorBidi" w:hAnsiTheme="majorBidi" w:cstheme="majorBidi"/>
              </w:rPr>
            </w:pPr>
            <w:r>
              <w:rPr>
                <w:rFonts w:asciiTheme="majorBidi" w:hAnsiTheme="majorBidi" w:cstheme="majorBidi"/>
              </w:rPr>
              <w:t>Elevée</w:t>
            </w:r>
          </w:p>
        </w:tc>
      </w:tr>
    </w:tbl>
    <w:p w:rsidR="006D2A48" w:rsidRDefault="006D2A48" w:rsidP="00136699">
      <w:pPr>
        <w:spacing w:line="276" w:lineRule="auto"/>
        <w:rPr>
          <w:rFonts w:asciiTheme="majorBidi" w:hAnsiTheme="majorBidi" w:cstheme="majorBidi"/>
        </w:rPr>
      </w:pPr>
    </w:p>
    <w:p w:rsidR="00CD2242" w:rsidRDefault="00CD224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06363E" w:rsidP="00136699">
      <w:pPr>
        <w:spacing w:line="276" w:lineRule="auto"/>
        <w:rPr>
          <w:rFonts w:asciiTheme="majorBidi" w:hAnsiTheme="majorBidi" w:cstheme="majorBidi"/>
        </w:rPr>
      </w:pPr>
      <w:r w:rsidRPr="0006363E">
        <w:rPr>
          <w:rFonts w:asciiTheme="majorBidi" w:hAnsiTheme="majorBidi" w:cstheme="majorBidi"/>
          <w:noProof/>
          <w:lang w:val="en-AU" w:eastAsia="en-AU"/>
        </w:rPr>
        <w:drawing>
          <wp:inline distT="0" distB="0" distL="0" distR="0">
            <wp:extent cx="5760720" cy="3216034"/>
            <wp:effectExtent l="0" t="0" r="0" b="3810"/>
            <wp:docPr id="22" name="Image 22" descr="C:\MonTravail\mcdsp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onTravail\mcdspr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6034"/>
                    </a:xfrm>
                    <a:prstGeom prst="rect">
                      <a:avLst/>
                    </a:prstGeom>
                    <a:noFill/>
                    <a:ln>
                      <a:noFill/>
                    </a:ln>
                  </pic:spPr>
                </pic:pic>
              </a:graphicData>
            </a:graphic>
          </wp:inline>
        </w:drawing>
      </w: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06363E" w:rsidP="00136699">
      <w:pPr>
        <w:spacing w:line="276" w:lineRule="auto"/>
        <w:rPr>
          <w:rFonts w:asciiTheme="majorBidi" w:hAnsiTheme="majorBidi" w:cstheme="majorBidi"/>
        </w:rPr>
      </w:pPr>
      <w:r w:rsidRPr="0006363E">
        <w:rPr>
          <w:rFonts w:asciiTheme="majorBidi" w:hAnsiTheme="majorBidi" w:cstheme="majorBidi"/>
          <w:noProof/>
          <w:lang w:val="en-AU" w:eastAsia="en-AU"/>
        </w:rPr>
        <w:lastRenderedPageBreak/>
        <w:drawing>
          <wp:inline distT="0" distB="0" distL="0" distR="0">
            <wp:extent cx="5760720" cy="3246754"/>
            <wp:effectExtent l="0" t="0" r="0" b="0"/>
            <wp:docPr id="23" name="Image 23" descr="C:\MonTravail\mldspr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onTravail\mldspri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6754"/>
                    </a:xfrm>
                    <a:prstGeom prst="rect">
                      <a:avLst/>
                    </a:prstGeom>
                    <a:noFill/>
                    <a:ln>
                      <a:noFill/>
                    </a:ln>
                  </pic:spPr>
                </pic:pic>
              </a:graphicData>
            </a:graphic>
          </wp:inline>
        </w:drawing>
      </w: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06363E" w:rsidP="00136699">
      <w:pPr>
        <w:spacing w:line="276" w:lineRule="auto"/>
        <w:rPr>
          <w:rFonts w:asciiTheme="majorBidi" w:hAnsiTheme="majorBidi" w:cstheme="majorBidi"/>
        </w:rPr>
      </w:pPr>
      <w:r w:rsidRPr="0006363E">
        <w:rPr>
          <w:rFonts w:asciiTheme="majorBidi" w:hAnsiTheme="majorBidi" w:cstheme="majorBidi"/>
          <w:noProof/>
          <w:lang w:val="en-AU" w:eastAsia="en-AU"/>
        </w:rPr>
        <w:drawing>
          <wp:inline distT="0" distB="0" distL="0" distR="0">
            <wp:extent cx="5758409" cy="2251276"/>
            <wp:effectExtent l="0" t="0" r="0" b="0"/>
            <wp:docPr id="24" name="Image 24" descr="C:\MonTravail\cas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onTravail\cassprin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6653" cy="2258409"/>
                    </a:xfrm>
                    <a:prstGeom prst="rect">
                      <a:avLst/>
                    </a:prstGeom>
                    <a:noFill/>
                    <a:ln>
                      <a:noFill/>
                    </a:ln>
                  </pic:spPr>
                </pic:pic>
              </a:graphicData>
            </a:graphic>
          </wp:inline>
        </w:drawing>
      </w: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06363E" w:rsidRDefault="0006363E" w:rsidP="00136699">
      <w:pPr>
        <w:spacing w:line="276" w:lineRule="auto"/>
        <w:rPr>
          <w:rFonts w:asciiTheme="majorBidi" w:hAnsiTheme="majorBidi" w:cstheme="majorBidi"/>
        </w:rPr>
      </w:pPr>
    </w:p>
    <w:p w:rsidR="008913FF" w:rsidRDefault="009422FA" w:rsidP="008913FF">
      <w:pPr>
        <w:pStyle w:val="Paragraphedeliste"/>
        <w:numPr>
          <w:ilvl w:val="0"/>
          <w:numId w:val="22"/>
        </w:numPr>
        <w:spacing w:line="276" w:lineRule="auto"/>
        <w:jc w:val="center"/>
        <w:rPr>
          <w:rFonts w:asciiTheme="majorBidi" w:hAnsiTheme="majorBidi" w:cstheme="majorBidi"/>
          <w:b/>
          <w:bCs/>
          <w:color w:val="5B9BD5" w:themeColor="accent1"/>
          <w:sz w:val="36"/>
          <w:szCs w:val="36"/>
        </w:rPr>
      </w:pPr>
      <w:r>
        <w:rPr>
          <w:rFonts w:asciiTheme="majorBidi" w:hAnsiTheme="majorBidi" w:cstheme="majorBidi"/>
          <w:b/>
          <w:bCs/>
          <w:color w:val="5B9BD5" w:themeColor="accent1"/>
          <w:sz w:val="36"/>
          <w:szCs w:val="36"/>
        </w:rPr>
        <w:lastRenderedPageBreak/>
        <w:t>Sprint 3</w:t>
      </w:r>
      <w:r w:rsidR="008913FF" w:rsidRPr="008913FF">
        <w:rPr>
          <w:rFonts w:asciiTheme="majorBidi" w:hAnsiTheme="majorBidi" w:cstheme="majorBidi"/>
          <w:b/>
          <w:bCs/>
          <w:color w:val="5B9BD5" w:themeColor="accent1"/>
          <w:sz w:val="36"/>
          <w:szCs w:val="36"/>
        </w:rPr>
        <w:t> :</w:t>
      </w:r>
    </w:p>
    <w:p w:rsidR="008913FF" w:rsidRDefault="008913FF" w:rsidP="008913FF">
      <w:pPr>
        <w:pStyle w:val="Paragraphedeliste"/>
        <w:numPr>
          <w:ilvl w:val="0"/>
          <w:numId w:val="23"/>
        </w:numPr>
        <w:spacing w:line="276" w:lineRule="auto"/>
        <w:rPr>
          <w:rFonts w:asciiTheme="majorBidi" w:hAnsiTheme="majorBidi" w:cstheme="majorBidi"/>
          <w:b/>
          <w:bCs/>
          <w:color w:val="5B9BD5" w:themeColor="accent1"/>
          <w:sz w:val="32"/>
          <w:szCs w:val="32"/>
        </w:rPr>
      </w:pPr>
      <w:r>
        <w:rPr>
          <w:rFonts w:asciiTheme="majorBidi" w:hAnsiTheme="majorBidi" w:cstheme="majorBidi"/>
          <w:b/>
          <w:bCs/>
          <w:color w:val="5B9BD5" w:themeColor="accent1"/>
          <w:sz w:val="32"/>
          <w:szCs w:val="32"/>
        </w:rPr>
        <w:t>Description</w:t>
      </w: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Pr="008913FF" w:rsidRDefault="008913FF" w:rsidP="008913FF">
      <w:pPr>
        <w:spacing w:line="276" w:lineRule="auto"/>
        <w:rPr>
          <w:rFonts w:asciiTheme="majorBidi" w:hAnsiTheme="majorBidi" w:cstheme="majorBidi"/>
          <w:b/>
          <w:bCs/>
          <w:color w:val="5B9BD5" w:themeColor="accent1"/>
          <w:sz w:val="32"/>
          <w:szCs w:val="32"/>
        </w:rPr>
      </w:pPr>
    </w:p>
    <w:tbl>
      <w:tblPr>
        <w:tblStyle w:val="Grilledutableau"/>
        <w:tblW w:w="9076" w:type="dxa"/>
        <w:tblLook w:val="04A0" w:firstRow="1" w:lastRow="0" w:firstColumn="1" w:lastColumn="0" w:noHBand="0" w:noVBand="1"/>
      </w:tblPr>
      <w:tblGrid>
        <w:gridCol w:w="704"/>
        <w:gridCol w:w="6654"/>
        <w:gridCol w:w="1718"/>
      </w:tblGrid>
      <w:tr w:rsidR="00CD2242" w:rsidTr="00D56596">
        <w:trPr>
          <w:trHeight w:val="273"/>
        </w:trPr>
        <w:tc>
          <w:tcPr>
            <w:tcW w:w="704" w:type="dxa"/>
          </w:tcPr>
          <w:p w:rsidR="00CD2242" w:rsidRDefault="00D56596" w:rsidP="00CD2242">
            <w:pPr>
              <w:spacing w:line="276" w:lineRule="auto"/>
              <w:rPr>
                <w:rFonts w:asciiTheme="majorBidi" w:hAnsiTheme="majorBidi" w:cstheme="majorBidi"/>
              </w:rPr>
            </w:pPr>
            <w:r>
              <w:rPr>
                <w:rFonts w:asciiTheme="majorBidi" w:hAnsiTheme="majorBidi" w:cstheme="majorBidi"/>
              </w:rPr>
              <w:t>ID</w:t>
            </w:r>
          </w:p>
        </w:tc>
        <w:tc>
          <w:tcPr>
            <w:tcW w:w="6654" w:type="dxa"/>
          </w:tcPr>
          <w:p w:rsidR="00CD2242" w:rsidRDefault="00D56596" w:rsidP="00D56596">
            <w:pPr>
              <w:spacing w:line="276" w:lineRule="auto"/>
              <w:jc w:val="center"/>
              <w:rPr>
                <w:rFonts w:asciiTheme="majorBidi" w:hAnsiTheme="majorBidi" w:cstheme="majorBidi"/>
              </w:rPr>
            </w:pPr>
            <w:r>
              <w:rPr>
                <w:rFonts w:asciiTheme="majorBidi" w:hAnsiTheme="majorBidi" w:cstheme="majorBidi"/>
              </w:rPr>
              <w:t>Tache</w:t>
            </w:r>
          </w:p>
        </w:tc>
        <w:tc>
          <w:tcPr>
            <w:tcW w:w="1718" w:type="dxa"/>
          </w:tcPr>
          <w:p w:rsidR="00CD2242" w:rsidRDefault="00D56596" w:rsidP="00D56596">
            <w:pPr>
              <w:spacing w:line="276" w:lineRule="auto"/>
              <w:jc w:val="center"/>
              <w:rPr>
                <w:rFonts w:asciiTheme="majorBidi" w:hAnsiTheme="majorBidi" w:cstheme="majorBidi"/>
              </w:rPr>
            </w:pPr>
            <w:r>
              <w:rPr>
                <w:rFonts w:asciiTheme="majorBidi" w:hAnsiTheme="majorBidi" w:cstheme="majorBidi"/>
              </w:rPr>
              <w:t>Propriété</w:t>
            </w:r>
          </w:p>
        </w:tc>
      </w:tr>
      <w:tr w:rsidR="00A87C3F" w:rsidTr="00D56596">
        <w:trPr>
          <w:trHeight w:val="287"/>
        </w:trPr>
        <w:tc>
          <w:tcPr>
            <w:tcW w:w="704" w:type="dxa"/>
          </w:tcPr>
          <w:p w:rsidR="00A87C3F" w:rsidRDefault="00A87C3F" w:rsidP="00A87C3F">
            <w:pPr>
              <w:spacing w:line="276" w:lineRule="auto"/>
              <w:rPr>
                <w:rFonts w:asciiTheme="majorBidi" w:hAnsiTheme="majorBidi" w:cstheme="majorBidi"/>
              </w:rPr>
            </w:pPr>
            <w:r>
              <w:rPr>
                <w:rFonts w:asciiTheme="majorBidi" w:hAnsiTheme="majorBidi" w:cstheme="majorBidi"/>
              </w:rPr>
              <w:t>1</w:t>
            </w:r>
          </w:p>
        </w:tc>
        <w:tc>
          <w:tcPr>
            <w:tcW w:w="6654" w:type="dxa"/>
          </w:tcPr>
          <w:p w:rsidR="00A87C3F" w:rsidRDefault="00A87C3F" w:rsidP="00A87C3F">
            <w:pPr>
              <w:spacing w:line="276" w:lineRule="auto"/>
              <w:rPr>
                <w:rFonts w:asciiTheme="majorBidi" w:hAnsiTheme="majorBidi" w:cstheme="majorBidi"/>
              </w:rPr>
            </w:pPr>
            <w:r>
              <w:rPr>
                <w:rFonts w:asciiTheme="majorBidi" w:hAnsiTheme="majorBidi" w:cstheme="majorBidi"/>
              </w:rPr>
              <w:t>Configuration des emails</w:t>
            </w:r>
          </w:p>
        </w:tc>
        <w:tc>
          <w:tcPr>
            <w:tcW w:w="1718" w:type="dxa"/>
          </w:tcPr>
          <w:p w:rsidR="00A87C3F" w:rsidRDefault="00A87C3F" w:rsidP="00A87C3F">
            <w:pPr>
              <w:spacing w:line="276" w:lineRule="auto"/>
              <w:jc w:val="center"/>
              <w:rPr>
                <w:rFonts w:asciiTheme="majorBidi" w:hAnsiTheme="majorBidi" w:cstheme="majorBidi"/>
              </w:rPr>
            </w:pPr>
            <w:r>
              <w:rPr>
                <w:rFonts w:asciiTheme="majorBidi" w:hAnsiTheme="majorBidi" w:cstheme="majorBidi"/>
              </w:rPr>
              <w:t>Elevée</w:t>
            </w:r>
          </w:p>
        </w:tc>
      </w:tr>
      <w:tr w:rsidR="00A87C3F" w:rsidTr="00D56596">
        <w:trPr>
          <w:trHeight w:val="287"/>
        </w:trPr>
        <w:tc>
          <w:tcPr>
            <w:tcW w:w="704" w:type="dxa"/>
          </w:tcPr>
          <w:p w:rsidR="00A87C3F" w:rsidRDefault="00A87C3F" w:rsidP="00A87C3F">
            <w:pPr>
              <w:spacing w:line="276" w:lineRule="auto"/>
              <w:rPr>
                <w:rFonts w:asciiTheme="majorBidi" w:hAnsiTheme="majorBidi" w:cstheme="majorBidi"/>
              </w:rPr>
            </w:pPr>
            <w:r>
              <w:rPr>
                <w:rFonts w:asciiTheme="majorBidi" w:hAnsiTheme="majorBidi" w:cstheme="majorBidi"/>
              </w:rPr>
              <w:t>4</w:t>
            </w:r>
          </w:p>
        </w:tc>
        <w:tc>
          <w:tcPr>
            <w:tcW w:w="6654" w:type="dxa"/>
          </w:tcPr>
          <w:p w:rsidR="00A87C3F" w:rsidRDefault="00A87C3F" w:rsidP="00A87C3F">
            <w:pPr>
              <w:spacing w:line="276" w:lineRule="auto"/>
              <w:rPr>
                <w:rFonts w:asciiTheme="majorBidi" w:hAnsiTheme="majorBidi" w:cstheme="majorBidi"/>
              </w:rPr>
            </w:pPr>
            <w:r>
              <w:rPr>
                <w:rFonts w:asciiTheme="majorBidi" w:hAnsiTheme="majorBidi" w:cstheme="majorBidi"/>
              </w:rPr>
              <w:t xml:space="preserve">CRUD pour projet </w:t>
            </w:r>
          </w:p>
        </w:tc>
        <w:tc>
          <w:tcPr>
            <w:tcW w:w="1718" w:type="dxa"/>
          </w:tcPr>
          <w:p w:rsidR="00A87C3F" w:rsidRDefault="00A87C3F" w:rsidP="00A87C3F">
            <w:pPr>
              <w:spacing w:line="276" w:lineRule="auto"/>
              <w:jc w:val="center"/>
              <w:rPr>
                <w:rFonts w:asciiTheme="majorBidi" w:hAnsiTheme="majorBidi" w:cstheme="majorBidi"/>
              </w:rPr>
            </w:pPr>
            <w:r>
              <w:rPr>
                <w:rFonts w:asciiTheme="majorBidi" w:hAnsiTheme="majorBidi" w:cstheme="majorBidi"/>
              </w:rPr>
              <w:t>Elevée</w:t>
            </w:r>
          </w:p>
        </w:tc>
      </w:tr>
      <w:tr w:rsidR="00A87C3F" w:rsidTr="00D56596">
        <w:trPr>
          <w:trHeight w:val="287"/>
        </w:trPr>
        <w:tc>
          <w:tcPr>
            <w:tcW w:w="704" w:type="dxa"/>
          </w:tcPr>
          <w:p w:rsidR="00A87C3F" w:rsidRDefault="00A87C3F" w:rsidP="00A87C3F">
            <w:pPr>
              <w:spacing w:line="276" w:lineRule="auto"/>
              <w:rPr>
                <w:rFonts w:asciiTheme="majorBidi" w:hAnsiTheme="majorBidi" w:cstheme="majorBidi"/>
              </w:rPr>
            </w:pPr>
            <w:r>
              <w:rPr>
                <w:rFonts w:asciiTheme="majorBidi" w:hAnsiTheme="majorBidi" w:cstheme="majorBidi"/>
              </w:rPr>
              <w:t>6</w:t>
            </w:r>
          </w:p>
        </w:tc>
        <w:tc>
          <w:tcPr>
            <w:tcW w:w="6654" w:type="dxa"/>
          </w:tcPr>
          <w:p w:rsidR="00A87C3F" w:rsidRDefault="008B0C63" w:rsidP="00A87C3F">
            <w:pPr>
              <w:spacing w:line="276" w:lineRule="auto"/>
              <w:rPr>
                <w:rFonts w:asciiTheme="majorBidi" w:hAnsiTheme="majorBidi" w:cstheme="majorBidi"/>
              </w:rPr>
            </w:pPr>
            <w:r>
              <w:rPr>
                <w:rFonts w:asciiTheme="majorBidi" w:hAnsiTheme="majorBidi" w:cstheme="majorBidi"/>
              </w:rPr>
              <w:t>CRUD pour publication</w:t>
            </w:r>
          </w:p>
        </w:tc>
        <w:tc>
          <w:tcPr>
            <w:tcW w:w="1718" w:type="dxa"/>
          </w:tcPr>
          <w:p w:rsidR="00A87C3F" w:rsidRDefault="00A87C3F" w:rsidP="00A87C3F">
            <w:pPr>
              <w:spacing w:line="276" w:lineRule="auto"/>
              <w:jc w:val="center"/>
              <w:rPr>
                <w:rFonts w:asciiTheme="majorBidi" w:hAnsiTheme="majorBidi" w:cstheme="majorBidi"/>
              </w:rPr>
            </w:pPr>
            <w:r>
              <w:rPr>
                <w:rFonts w:asciiTheme="majorBidi" w:hAnsiTheme="majorBidi" w:cstheme="majorBidi"/>
              </w:rPr>
              <w:t>Elevée</w:t>
            </w:r>
          </w:p>
        </w:tc>
      </w:tr>
      <w:tr w:rsidR="00A87C3F" w:rsidTr="00D56596">
        <w:trPr>
          <w:trHeight w:val="287"/>
        </w:trPr>
        <w:tc>
          <w:tcPr>
            <w:tcW w:w="704" w:type="dxa"/>
          </w:tcPr>
          <w:p w:rsidR="00A87C3F" w:rsidRDefault="00A87C3F" w:rsidP="00A87C3F">
            <w:pPr>
              <w:spacing w:line="276" w:lineRule="auto"/>
              <w:rPr>
                <w:rFonts w:asciiTheme="majorBidi" w:hAnsiTheme="majorBidi" w:cstheme="majorBidi"/>
              </w:rPr>
            </w:pPr>
            <w:r>
              <w:rPr>
                <w:rFonts w:asciiTheme="majorBidi" w:hAnsiTheme="majorBidi" w:cstheme="majorBidi"/>
              </w:rPr>
              <w:t>7</w:t>
            </w:r>
          </w:p>
        </w:tc>
        <w:tc>
          <w:tcPr>
            <w:tcW w:w="6654" w:type="dxa"/>
          </w:tcPr>
          <w:p w:rsidR="00A87C3F" w:rsidRDefault="00A87C3F" w:rsidP="00A87C3F">
            <w:pPr>
              <w:spacing w:line="276" w:lineRule="auto"/>
              <w:rPr>
                <w:rFonts w:asciiTheme="majorBidi" w:hAnsiTheme="majorBidi" w:cstheme="majorBidi"/>
              </w:rPr>
            </w:pPr>
            <w:r>
              <w:rPr>
                <w:rFonts w:asciiTheme="majorBidi" w:hAnsiTheme="majorBidi" w:cstheme="majorBidi"/>
              </w:rPr>
              <w:t>CRUD pour membre</w:t>
            </w:r>
          </w:p>
        </w:tc>
        <w:tc>
          <w:tcPr>
            <w:tcW w:w="1718" w:type="dxa"/>
          </w:tcPr>
          <w:p w:rsidR="00A87C3F" w:rsidRDefault="00A87C3F" w:rsidP="00A87C3F">
            <w:pPr>
              <w:spacing w:line="276" w:lineRule="auto"/>
              <w:jc w:val="center"/>
              <w:rPr>
                <w:rFonts w:asciiTheme="majorBidi" w:hAnsiTheme="majorBidi" w:cstheme="majorBidi"/>
              </w:rPr>
            </w:pPr>
            <w:r>
              <w:rPr>
                <w:rFonts w:asciiTheme="majorBidi" w:hAnsiTheme="majorBidi" w:cstheme="majorBidi"/>
              </w:rPr>
              <w:t>Elevée</w:t>
            </w:r>
          </w:p>
        </w:tc>
      </w:tr>
      <w:tr w:rsidR="00DD2A7B" w:rsidTr="00D56596">
        <w:trPr>
          <w:trHeight w:val="287"/>
        </w:trPr>
        <w:tc>
          <w:tcPr>
            <w:tcW w:w="704" w:type="dxa"/>
          </w:tcPr>
          <w:p w:rsidR="00DD2A7B" w:rsidRDefault="00DD2A7B" w:rsidP="00A87C3F">
            <w:pPr>
              <w:spacing w:line="276" w:lineRule="auto"/>
              <w:rPr>
                <w:rFonts w:asciiTheme="majorBidi" w:hAnsiTheme="majorBidi" w:cstheme="majorBidi"/>
              </w:rPr>
            </w:pPr>
            <w:r>
              <w:rPr>
                <w:rFonts w:asciiTheme="majorBidi" w:hAnsiTheme="majorBidi" w:cstheme="majorBidi"/>
              </w:rPr>
              <w:t>8</w:t>
            </w:r>
          </w:p>
        </w:tc>
        <w:tc>
          <w:tcPr>
            <w:tcW w:w="6654" w:type="dxa"/>
          </w:tcPr>
          <w:p w:rsidR="00DD2A7B" w:rsidRDefault="00DD2A7B" w:rsidP="00A87C3F">
            <w:pPr>
              <w:spacing w:line="276" w:lineRule="auto"/>
              <w:rPr>
                <w:rFonts w:asciiTheme="majorBidi" w:hAnsiTheme="majorBidi" w:cstheme="majorBidi"/>
              </w:rPr>
            </w:pPr>
            <w:r>
              <w:rPr>
                <w:rFonts w:asciiTheme="majorBidi" w:hAnsiTheme="majorBidi" w:cstheme="majorBidi"/>
              </w:rPr>
              <w:t>CRUD pour auteur</w:t>
            </w:r>
          </w:p>
        </w:tc>
        <w:tc>
          <w:tcPr>
            <w:tcW w:w="1718" w:type="dxa"/>
          </w:tcPr>
          <w:p w:rsidR="00DD2A7B" w:rsidRDefault="00DD2A7B" w:rsidP="00A87C3F">
            <w:pPr>
              <w:spacing w:line="276" w:lineRule="auto"/>
              <w:jc w:val="center"/>
              <w:rPr>
                <w:rFonts w:asciiTheme="majorBidi" w:hAnsiTheme="majorBidi" w:cstheme="majorBidi"/>
              </w:rPr>
            </w:pPr>
            <w:r>
              <w:rPr>
                <w:rFonts w:asciiTheme="majorBidi" w:hAnsiTheme="majorBidi" w:cstheme="majorBidi"/>
              </w:rPr>
              <w:t>Elevée</w:t>
            </w:r>
          </w:p>
        </w:tc>
      </w:tr>
    </w:tbl>
    <w:p w:rsidR="00CD2242" w:rsidRPr="00D56596" w:rsidRDefault="00CD2242" w:rsidP="00136699">
      <w:pPr>
        <w:spacing w:line="276" w:lineRule="auto"/>
        <w:rPr>
          <w:rFonts w:asciiTheme="majorBidi" w:hAnsiTheme="majorBidi" w:cstheme="majorBidi"/>
          <w:lang w:val="en-GB"/>
        </w:rPr>
      </w:pPr>
    </w:p>
    <w:p w:rsidR="00863A06" w:rsidRDefault="00863A06" w:rsidP="00136699">
      <w:pPr>
        <w:spacing w:line="276" w:lineRule="auto"/>
        <w:rPr>
          <w:rFonts w:asciiTheme="majorBidi" w:hAnsiTheme="majorBidi" w:cstheme="majorBidi"/>
        </w:rPr>
      </w:pPr>
    </w:p>
    <w:p w:rsidR="00863A06" w:rsidRDefault="00863A06" w:rsidP="00136699">
      <w:pPr>
        <w:spacing w:line="276" w:lineRule="auto"/>
        <w:rPr>
          <w:rFonts w:asciiTheme="majorBidi" w:hAnsiTheme="majorBidi" w:cstheme="majorBidi"/>
        </w:rPr>
      </w:pPr>
    </w:p>
    <w:p w:rsidR="00863A06" w:rsidRDefault="00635A45" w:rsidP="00136699">
      <w:pPr>
        <w:spacing w:line="276" w:lineRule="auto"/>
        <w:rPr>
          <w:rFonts w:asciiTheme="majorBidi" w:hAnsiTheme="majorBidi" w:cstheme="majorBidi"/>
        </w:rPr>
      </w:pPr>
      <w:r w:rsidRPr="00635A45">
        <w:rPr>
          <w:rFonts w:asciiTheme="majorBidi" w:hAnsiTheme="majorBidi" w:cstheme="majorBidi"/>
          <w:noProof/>
          <w:lang w:val="en-AU" w:eastAsia="en-AU"/>
        </w:rPr>
        <w:drawing>
          <wp:inline distT="0" distB="0" distL="0" distR="0">
            <wp:extent cx="5760720" cy="2153808"/>
            <wp:effectExtent l="0" t="0" r="0" b="0"/>
            <wp:docPr id="25" name="Image 25" descr="C:\MonTravail\mc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onTravail\mcdsprin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53808"/>
                    </a:xfrm>
                    <a:prstGeom prst="rect">
                      <a:avLst/>
                    </a:prstGeom>
                    <a:noFill/>
                    <a:ln>
                      <a:noFill/>
                    </a:ln>
                  </pic:spPr>
                </pic:pic>
              </a:graphicData>
            </a:graphic>
          </wp:inline>
        </w:drawing>
      </w:r>
    </w:p>
    <w:p w:rsidR="00863A06" w:rsidRDefault="00635A45" w:rsidP="008913FF">
      <w:pPr>
        <w:spacing w:line="276" w:lineRule="auto"/>
        <w:rPr>
          <w:rFonts w:asciiTheme="majorBidi" w:hAnsiTheme="majorBidi" w:cstheme="majorBidi"/>
        </w:rPr>
      </w:pPr>
      <w:r w:rsidRPr="00635A45">
        <w:rPr>
          <w:rFonts w:asciiTheme="majorBidi" w:hAnsiTheme="majorBidi" w:cstheme="majorBidi"/>
          <w:noProof/>
          <w:lang w:val="en-AU" w:eastAsia="en-AU"/>
        </w:rPr>
        <w:lastRenderedPageBreak/>
        <w:drawing>
          <wp:inline distT="0" distB="0" distL="0" distR="0">
            <wp:extent cx="5760720" cy="3094791"/>
            <wp:effectExtent l="0" t="0" r="0" b="0"/>
            <wp:docPr id="26" name="Image 26" descr="C:\MonTravail\ml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onTravail\mldsprin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094791"/>
                    </a:xfrm>
                    <a:prstGeom prst="rect">
                      <a:avLst/>
                    </a:prstGeom>
                    <a:noFill/>
                    <a:ln>
                      <a:noFill/>
                    </a:ln>
                  </pic:spPr>
                </pic:pic>
              </a:graphicData>
            </a:graphic>
          </wp:inline>
        </w:drawing>
      </w:r>
    </w:p>
    <w:p w:rsidR="00635A45" w:rsidRDefault="00635A45" w:rsidP="00136699">
      <w:pPr>
        <w:spacing w:line="276" w:lineRule="auto"/>
        <w:rPr>
          <w:rFonts w:asciiTheme="majorBidi" w:hAnsiTheme="majorBidi" w:cstheme="majorBidi"/>
        </w:rPr>
      </w:pPr>
    </w:p>
    <w:p w:rsidR="00635A45" w:rsidRDefault="00DD2A7B" w:rsidP="00136699">
      <w:pPr>
        <w:spacing w:line="276" w:lineRule="auto"/>
        <w:rPr>
          <w:rFonts w:asciiTheme="majorBidi" w:hAnsiTheme="majorBidi" w:cstheme="majorBidi"/>
        </w:rPr>
      </w:pPr>
      <w:r w:rsidRPr="00DD2A7B">
        <w:rPr>
          <w:rFonts w:asciiTheme="majorBidi" w:hAnsiTheme="majorBidi" w:cstheme="majorBidi"/>
          <w:noProof/>
          <w:lang w:val="en-AU" w:eastAsia="en-AU"/>
        </w:rPr>
        <w:drawing>
          <wp:inline distT="0" distB="0" distL="0" distR="0">
            <wp:extent cx="5760720" cy="3270901"/>
            <wp:effectExtent l="0" t="0" r="0" b="5715"/>
            <wp:docPr id="28" name="Image 28" descr="C:\MonTravai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MonTravail\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70901"/>
                    </a:xfrm>
                    <a:prstGeom prst="rect">
                      <a:avLst/>
                    </a:prstGeom>
                    <a:noFill/>
                    <a:ln>
                      <a:noFill/>
                    </a:ln>
                  </pic:spPr>
                </pic:pic>
              </a:graphicData>
            </a:graphic>
          </wp:inline>
        </w:drawing>
      </w:r>
    </w:p>
    <w:p w:rsidR="00635A45" w:rsidRDefault="00635A45" w:rsidP="00136699">
      <w:pPr>
        <w:spacing w:line="276" w:lineRule="auto"/>
        <w:rPr>
          <w:rFonts w:asciiTheme="majorBidi" w:hAnsiTheme="majorBidi" w:cstheme="majorBidi"/>
        </w:rPr>
      </w:pPr>
    </w:p>
    <w:p w:rsidR="00635A45" w:rsidRDefault="00635A45" w:rsidP="00136699">
      <w:pPr>
        <w:spacing w:line="276" w:lineRule="auto"/>
        <w:rPr>
          <w:rFonts w:asciiTheme="majorBidi" w:hAnsiTheme="majorBidi" w:cstheme="majorBidi"/>
        </w:rPr>
      </w:pPr>
    </w:p>
    <w:p w:rsidR="00635A45" w:rsidRDefault="00635A45" w:rsidP="00136699">
      <w:pPr>
        <w:spacing w:line="276" w:lineRule="auto"/>
        <w:rPr>
          <w:rFonts w:asciiTheme="majorBidi" w:hAnsiTheme="majorBidi" w:cstheme="majorBidi"/>
        </w:rPr>
      </w:pPr>
    </w:p>
    <w:p w:rsidR="00635A45" w:rsidRDefault="00635A45" w:rsidP="00136699">
      <w:pPr>
        <w:spacing w:line="276" w:lineRule="auto"/>
        <w:rPr>
          <w:rFonts w:asciiTheme="majorBidi" w:hAnsiTheme="majorBidi" w:cstheme="majorBidi"/>
        </w:rPr>
      </w:pPr>
    </w:p>
    <w:p w:rsidR="00635A45" w:rsidRDefault="00635A45" w:rsidP="00136699">
      <w:pPr>
        <w:spacing w:line="276" w:lineRule="auto"/>
        <w:rPr>
          <w:rFonts w:asciiTheme="majorBidi" w:hAnsiTheme="majorBidi" w:cstheme="majorBidi"/>
        </w:rPr>
      </w:pPr>
    </w:p>
    <w:p w:rsidR="00635A45" w:rsidRDefault="00635A45" w:rsidP="00136699">
      <w:pPr>
        <w:spacing w:line="276" w:lineRule="auto"/>
        <w:rPr>
          <w:rFonts w:asciiTheme="majorBidi" w:hAnsiTheme="majorBidi" w:cstheme="majorBidi"/>
        </w:rPr>
      </w:pPr>
    </w:p>
    <w:p w:rsidR="00D27710" w:rsidRDefault="00D27710" w:rsidP="008913FF">
      <w:pPr>
        <w:spacing w:line="276" w:lineRule="auto"/>
        <w:rPr>
          <w:rFonts w:asciiTheme="majorBidi" w:hAnsiTheme="majorBidi" w:cstheme="majorBidi"/>
        </w:rPr>
      </w:pPr>
    </w:p>
    <w:p w:rsidR="008913FF" w:rsidRPr="009422FA" w:rsidRDefault="009422FA" w:rsidP="009422FA">
      <w:pPr>
        <w:pStyle w:val="Paragraphedeliste"/>
        <w:numPr>
          <w:ilvl w:val="0"/>
          <w:numId w:val="22"/>
        </w:numPr>
        <w:spacing w:line="276" w:lineRule="auto"/>
        <w:jc w:val="center"/>
        <w:rPr>
          <w:rFonts w:asciiTheme="majorBidi" w:hAnsiTheme="majorBidi" w:cstheme="majorBidi"/>
          <w:b/>
          <w:bCs/>
          <w:color w:val="5B9BD5" w:themeColor="accent1"/>
          <w:sz w:val="36"/>
          <w:szCs w:val="36"/>
        </w:rPr>
      </w:pPr>
      <w:r w:rsidRPr="009422FA">
        <w:rPr>
          <w:rFonts w:asciiTheme="majorBidi" w:hAnsiTheme="majorBidi" w:cstheme="majorBidi"/>
          <w:b/>
          <w:bCs/>
          <w:color w:val="5B9BD5" w:themeColor="accent1"/>
          <w:sz w:val="36"/>
          <w:szCs w:val="36"/>
        </w:rPr>
        <w:lastRenderedPageBreak/>
        <w:t>Sprint 4 :</w:t>
      </w:r>
    </w:p>
    <w:p w:rsidR="009422FA" w:rsidRPr="009422FA" w:rsidRDefault="009422FA" w:rsidP="009422FA">
      <w:pPr>
        <w:pStyle w:val="Paragraphedeliste"/>
        <w:numPr>
          <w:ilvl w:val="0"/>
          <w:numId w:val="23"/>
        </w:numPr>
        <w:spacing w:line="276" w:lineRule="auto"/>
        <w:rPr>
          <w:rFonts w:asciiTheme="majorBidi" w:hAnsiTheme="majorBidi" w:cstheme="majorBidi"/>
          <w:b/>
          <w:bCs/>
          <w:color w:val="5B9BD5" w:themeColor="accent1"/>
        </w:rPr>
      </w:pPr>
      <w:r w:rsidRPr="009422FA">
        <w:rPr>
          <w:rFonts w:asciiTheme="majorBidi" w:hAnsiTheme="majorBidi" w:cstheme="majorBidi"/>
          <w:b/>
          <w:bCs/>
          <w:color w:val="5B9BD5" w:themeColor="accent1"/>
          <w:sz w:val="32"/>
          <w:szCs w:val="32"/>
        </w:rPr>
        <w:t>Description</w:t>
      </w:r>
    </w:p>
    <w:p w:rsidR="009422FA" w:rsidRDefault="009422FA" w:rsidP="009422FA">
      <w:pPr>
        <w:spacing w:line="276" w:lineRule="auto"/>
        <w:rPr>
          <w:rFonts w:asciiTheme="majorBidi" w:hAnsiTheme="majorBidi" w:cstheme="majorBidi"/>
          <w:b/>
          <w:bCs/>
          <w:color w:val="5B9BD5" w:themeColor="accent1"/>
        </w:rPr>
      </w:pPr>
    </w:p>
    <w:p w:rsidR="009422FA" w:rsidRDefault="009422FA" w:rsidP="009422FA">
      <w:pPr>
        <w:spacing w:line="276" w:lineRule="auto"/>
        <w:rPr>
          <w:rFonts w:asciiTheme="majorBidi" w:hAnsiTheme="majorBidi" w:cstheme="majorBidi"/>
          <w:b/>
          <w:bCs/>
          <w:color w:val="5B9BD5" w:themeColor="accent1"/>
        </w:rPr>
      </w:pPr>
    </w:p>
    <w:p w:rsidR="009422FA" w:rsidRDefault="009422FA" w:rsidP="009422FA">
      <w:pPr>
        <w:spacing w:line="276" w:lineRule="auto"/>
        <w:rPr>
          <w:rFonts w:asciiTheme="majorBidi" w:hAnsiTheme="majorBidi" w:cstheme="majorBidi"/>
          <w:b/>
          <w:bCs/>
          <w:color w:val="5B9BD5" w:themeColor="accent1"/>
        </w:rPr>
      </w:pPr>
    </w:p>
    <w:p w:rsidR="009422FA" w:rsidRDefault="009422FA" w:rsidP="009422FA">
      <w:pPr>
        <w:spacing w:line="276" w:lineRule="auto"/>
        <w:rPr>
          <w:rFonts w:asciiTheme="majorBidi" w:hAnsiTheme="majorBidi" w:cstheme="majorBidi"/>
          <w:b/>
          <w:bCs/>
          <w:color w:val="5B9BD5" w:themeColor="accent1"/>
        </w:rPr>
      </w:pPr>
    </w:p>
    <w:p w:rsidR="009422FA" w:rsidRDefault="009422FA" w:rsidP="009422FA">
      <w:pPr>
        <w:spacing w:line="276" w:lineRule="auto"/>
        <w:rPr>
          <w:rFonts w:asciiTheme="majorBidi" w:hAnsiTheme="majorBidi" w:cstheme="majorBidi"/>
          <w:b/>
          <w:bCs/>
          <w:color w:val="5B9BD5" w:themeColor="accent1"/>
        </w:rPr>
      </w:pPr>
    </w:p>
    <w:p w:rsidR="009422FA" w:rsidRPr="009422FA" w:rsidRDefault="009422FA" w:rsidP="009422FA">
      <w:pPr>
        <w:spacing w:line="276" w:lineRule="auto"/>
        <w:rPr>
          <w:rFonts w:asciiTheme="majorBidi" w:hAnsiTheme="majorBidi" w:cstheme="majorBidi"/>
          <w:b/>
          <w:bCs/>
          <w:color w:val="5B9BD5" w:themeColor="accent1"/>
        </w:rPr>
      </w:pPr>
    </w:p>
    <w:tbl>
      <w:tblPr>
        <w:tblStyle w:val="Grilledutableau"/>
        <w:tblW w:w="0" w:type="auto"/>
        <w:tblLook w:val="04A0" w:firstRow="1" w:lastRow="0" w:firstColumn="1" w:lastColumn="0" w:noHBand="0" w:noVBand="1"/>
      </w:tblPr>
      <w:tblGrid>
        <w:gridCol w:w="704"/>
        <w:gridCol w:w="6662"/>
        <w:gridCol w:w="1696"/>
      </w:tblGrid>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ID</w:t>
            </w:r>
          </w:p>
        </w:tc>
        <w:tc>
          <w:tcPr>
            <w:tcW w:w="6662"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Tache</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Propriété</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1</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CRUD pour Gallérie</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2</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CRUD pour partenaire</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3</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Affichage Publication</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4</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Affichage Projet</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5</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Affichage Séminaire</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6</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 xml:space="preserve">Affichage </w:t>
            </w:r>
            <w:r w:rsidRPr="00D27710">
              <w:rPr>
                <w:rFonts w:asciiTheme="majorBidi" w:hAnsiTheme="majorBidi" w:cstheme="majorBidi"/>
              </w:rPr>
              <w:t>Activités des recherches</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bl>
    <w:p w:rsidR="00635A45" w:rsidRDefault="00635A45" w:rsidP="00136699">
      <w:pPr>
        <w:spacing w:line="276" w:lineRule="auto"/>
        <w:rPr>
          <w:rFonts w:asciiTheme="majorBidi" w:hAnsiTheme="majorBidi" w:cstheme="majorBidi"/>
        </w:rPr>
      </w:pPr>
    </w:p>
    <w:p w:rsidR="00D27710" w:rsidRDefault="00D27710" w:rsidP="00136699">
      <w:pPr>
        <w:spacing w:line="276" w:lineRule="auto"/>
        <w:rPr>
          <w:rFonts w:asciiTheme="majorBidi" w:hAnsiTheme="majorBidi" w:cstheme="majorBidi"/>
        </w:rPr>
      </w:pPr>
    </w:p>
    <w:p w:rsidR="004C64D9" w:rsidRDefault="009422FA" w:rsidP="009422FA">
      <w:pPr>
        <w:spacing w:line="276" w:lineRule="auto"/>
        <w:rPr>
          <w:rFonts w:asciiTheme="majorBidi" w:hAnsiTheme="majorBidi" w:cstheme="majorBidi"/>
        </w:rPr>
      </w:pPr>
      <w:r w:rsidRPr="00D27710">
        <w:rPr>
          <w:rFonts w:asciiTheme="majorBidi" w:hAnsiTheme="majorBidi" w:cstheme="majorBidi"/>
          <w:noProof/>
          <w:lang w:val="en-AU" w:eastAsia="en-AU"/>
        </w:rPr>
        <w:drawing>
          <wp:inline distT="0" distB="0" distL="0" distR="0" wp14:anchorId="1DFC6D01" wp14:editId="77EE7349">
            <wp:extent cx="5760720" cy="2265680"/>
            <wp:effectExtent l="0" t="0" r="0" b="1270"/>
            <wp:docPr id="32" name="Image 32" descr="C:\MonTravail\spati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MonTravail\spatie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65680"/>
                    </a:xfrm>
                    <a:prstGeom prst="rect">
                      <a:avLst/>
                    </a:prstGeom>
                    <a:noFill/>
                    <a:ln>
                      <a:noFill/>
                    </a:ln>
                  </pic:spPr>
                </pic:pic>
              </a:graphicData>
            </a:graphic>
          </wp:inline>
        </w:drawing>
      </w:r>
      <w:r w:rsidRPr="007473B0">
        <w:rPr>
          <w:rFonts w:asciiTheme="majorBidi" w:hAnsiTheme="majorBidi" w:cstheme="majorBidi"/>
          <w:noProof/>
          <w:lang w:val="en-AU" w:eastAsia="en-AU"/>
        </w:rPr>
        <w:drawing>
          <wp:inline distT="0" distB="0" distL="0" distR="0" wp14:anchorId="7E0A4B30" wp14:editId="6BF35AC2">
            <wp:extent cx="5760720" cy="2209165"/>
            <wp:effectExtent l="0" t="0" r="0" b="635"/>
            <wp:docPr id="31" name="Image 31" descr="C:\MonTravail\sap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MonTravail\sap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09165"/>
                    </a:xfrm>
                    <a:prstGeom prst="rect">
                      <a:avLst/>
                    </a:prstGeom>
                    <a:noFill/>
                    <a:ln>
                      <a:noFill/>
                    </a:ln>
                  </pic:spPr>
                </pic:pic>
              </a:graphicData>
            </a:graphic>
          </wp:inline>
        </w:drawing>
      </w:r>
    </w:p>
    <w:p w:rsidR="0072332B" w:rsidRDefault="007473B0" w:rsidP="00136699">
      <w:pPr>
        <w:spacing w:line="276" w:lineRule="auto"/>
        <w:rPr>
          <w:rFonts w:asciiTheme="majorBidi" w:hAnsiTheme="majorBidi" w:cstheme="majorBidi"/>
        </w:rPr>
      </w:pPr>
      <w:r w:rsidRPr="007473B0">
        <w:rPr>
          <w:rFonts w:asciiTheme="majorBidi" w:hAnsiTheme="majorBidi" w:cstheme="majorBidi"/>
          <w:noProof/>
          <w:lang w:val="en-AU" w:eastAsia="en-AU"/>
        </w:rPr>
        <w:lastRenderedPageBreak/>
        <w:drawing>
          <wp:inline distT="0" distB="0" distL="0" distR="0">
            <wp:extent cx="5760720" cy="4171152"/>
            <wp:effectExtent l="0" t="0" r="0" b="1270"/>
            <wp:docPr id="30" name="Image 30" descr="C:\MonTravail\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MonTravail\Captur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171152"/>
                    </a:xfrm>
                    <a:prstGeom prst="rect">
                      <a:avLst/>
                    </a:prstGeom>
                    <a:noFill/>
                    <a:ln>
                      <a:noFill/>
                    </a:ln>
                  </pic:spPr>
                </pic:pic>
              </a:graphicData>
            </a:graphic>
          </wp:inline>
        </w:drawing>
      </w: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color w:val="5B9BD5" w:themeColor="accent1"/>
          <w:sz w:val="48"/>
          <w:szCs w:val="48"/>
        </w:rPr>
      </w:pPr>
      <w:r w:rsidRPr="00B539B7">
        <w:rPr>
          <w:rFonts w:asciiTheme="majorBidi" w:hAnsiTheme="majorBidi" w:cstheme="majorBidi"/>
          <w:color w:val="5B9BD5" w:themeColor="accent1"/>
          <w:sz w:val="48"/>
          <w:szCs w:val="48"/>
        </w:rPr>
        <w:lastRenderedPageBreak/>
        <w:t>Chapitre : Analyse et Conception</w:t>
      </w:r>
    </w:p>
    <w:p w:rsidR="004C64D9" w:rsidRPr="00B539B7" w:rsidRDefault="004C64D9" w:rsidP="004C64D9">
      <w:pPr>
        <w:pStyle w:val="Titre2"/>
        <w:numPr>
          <w:ilvl w:val="0"/>
          <w:numId w:val="2"/>
        </w:numPr>
        <w:rPr>
          <w:rFonts w:asciiTheme="majorBidi" w:hAnsiTheme="majorBidi" w:cstheme="majorBidi"/>
          <w:sz w:val="38"/>
          <w:szCs w:val="38"/>
        </w:rPr>
      </w:pPr>
      <w:bookmarkStart w:id="0" w:name="_Toc44576540"/>
      <w:bookmarkStart w:id="1" w:name="_Toc21715502"/>
      <w:r w:rsidRPr="00B539B7">
        <w:rPr>
          <w:rFonts w:asciiTheme="majorBidi" w:hAnsiTheme="majorBidi" w:cstheme="majorBidi"/>
          <w:sz w:val="38"/>
          <w:szCs w:val="38"/>
        </w:rPr>
        <w:t>Outils de modélisation :</w:t>
      </w:r>
      <w:bookmarkEnd w:id="0"/>
      <w:bookmarkEnd w:id="1"/>
    </w:p>
    <w:p w:rsidR="004C64D9" w:rsidRPr="00B539B7" w:rsidRDefault="004C64D9" w:rsidP="004C64D9">
      <w:pPr>
        <w:rPr>
          <w:rFonts w:asciiTheme="majorBidi" w:hAnsiTheme="majorBidi" w:cstheme="majorBidi"/>
          <w:sz w:val="24"/>
          <w:szCs w:val="24"/>
        </w:rPr>
      </w:pPr>
    </w:p>
    <w:p w:rsidR="004C64D9" w:rsidRPr="00B539B7" w:rsidRDefault="004C64D9" w:rsidP="004C64D9">
      <w:pPr>
        <w:pStyle w:val="Paragraphedeliste"/>
        <w:numPr>
          <w:ilvl w:val="0"/>
          <w:numId w:val="3"/>
        </w:numPr>
        <w:spacing w:after="0" w:line="240" w:lineRule="auto"/>
        <w:rPr>
          <w:rFonts w:asciiTheme="majorBidi" w:hAnsiTheme="majorBidi" w:cstheme="majorBidi"/>
          <w:color w:val="000000"/>
          <w:sz w:val="28"/>
          <w:szCs w:val="28"/>
        </w:rPr>
      </w:pPr>
      <w:r w:rsidRPr="00B539B7">
        <w:rPr>
          <w:rFonts w:asciiTheme="majorBidi" w:hAnsiTheme="majorBidi" w:cstheme="majorBidi"/>
          <w:color w:val="000000"/>
          <w:sz w:val="28"/>
          <w:szCs w:val="28"/>
        </w:rPr>
        <w:t>La boite à outils que nous avons utilisée pour l’analyse des besoins est « Entreprise Architect » qu’on définit si dessous :</w:t>
      </w:r>
    </w:p>
    <w:p w:rsidR="004C64D9" w:rsidRPr="00B539B7" w:rsidRDefault="004C64D9" w:rsidP="004C64D9">
      <w:pPr>
        <w:rPr>
          <w:rFonts w:asciiTheme="majorBidi" w:hAnsiTheme="majorBidi" w:cstheme="majorBidi"/>
          <w:color w:val="000000"/>
          <w:sz w:val="28"/>
          <w:szCs w:val="28"/>
        </w:rPr>
      </w:pPr>
      <w:r w:rsidRPr="00B539B7">
        <w:rPr>
          <w:rFonts w:asciiTheme="majorBidi" w:hAnsiTheme="majorBidi" w:cstheme="majorBidi"/>
          <w:noProof/>
          <w:sz w:val="24"/>
          <w:szCs w:val="24"/>
          <w:lang w:val="en-AU" w:eastAsia="en-AU"/>
        </w:rPr>
        <w:drawing>
          <wp:anchor distT="0" distB="0" distL="114300" distR="114300" simplePos="0" relativeHeight="251653632" behindDoc="1" locked="0" layoutInCell="1" allowOverlap="1">
            <wp:simplePos x="0" y="0"/>
            <wp:positionH relativeFrom="column">
              <wp:posOffset>1905</wp:posOffset>
            </wp:positionH>
            <wp:positionV relativeFrom="paragraph">
              <wp:posOffset>280035</wp:posOffset>
            </wp:positionV>
            <wp:extent cx="1289050" cy="1460500"/>
            <wp:effectExtent l="0" t="0" r="635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9050" cy="1460500"/>
                    </a:xfrm>
                    <a:prstGeom prst="rect">
                      <a:avLst/>
                    </a:prstGeom>
                    <a:noFill/>
                  </pic:spPr>
                </pic:pic>
              </a:graphicData>
            </a:graphic>
            <wp14:sizeRelH relativeFrom="page">
              <wp14:pctWidth>0</wp14:pctWidth>
            </wp14:sizeRelH>
            <wp14:sizeRelV relativeFrom="page">
              <wp14:pctHeight>0</wp14:pctHeight>
            </wp14:sizeRelV>
          </wp:anchor>
        </w:drawing>
      </w:r>
      <w:r w:rsidRPr="00B539B7">
        <w:rPr>
          <w:rFonts w:asciiTheme="majorBidi" w:hAnsiTheme="majorBidi" w:cstheme="majorBidi"/>
          <w:color w:val="000000"/>
          <w:sz w:val="28"/>
          <w:szCs w:val="28"/>
        </w:rPr>
        <w:br/>
        <w:t xml:space="preserve">                                </w:t>
      </w:r>
      <w:proofErr w:type="spellStart"/>
      <w:r w:rsidRPr="00B539B7">
        <w:rPr>
          <w:rFonts w:asciiTheme="majorBidi" w:hAnsiTheme="majorBidi" w:cstheme="majorBidi"/>
          <w:sz w:val="28"/>
          <w:szCs w:val="28"/>
          <w:shd w:val="clear" w:color="auto" w:fill="FFFFFF"/>
        </w:rPr>
        <w:t>StarUML</w:t>
      </w:r>
      <w:proofErr w:type="spellEnd"/>
      <w:r w:rsidRPr="00B539B7">
        <w:rPr>
          <w:rFonts w:asciiTheme="majorBidi" w:hAnsiTheme="majorBidi" w:cstheme="majorBidi"/>
          <w:color w:val="000000"/>
          <w:sz w:val="28"/>
          <w:szCs w:val="28"/>
        </w:rPr>
        <w:t xml:space="preserve"> est un outil d’analyse de création UML,</w:t>
      </w:r>
      <w:r w:rsidRPr="00B539B7">
        <w:rPr>
          <w:rFonts w:asciiTheme="majorBidi" w:hAnsiTheme="majorBidi" w:cstheme="majorBidi"/>
          <w:color w:val="000000"/>
          <w:sz w:val="28"/>
          <w:szCs w:val="28"/>
        </w:rPr>
        <w:br/>
        <w:t xml:space="preserve">                                couvrant le développement du logiciel de rassemblement</w:t>
      </w:r>
      <w:r w:rsidRPr="00B539B7">
        <w:rPr>
          <w:rFonts w:asciiTheme="majorBidi" w:hAnsiTheme="majorBidi" w:cstheme="majorBidi"/>
          <w:color w:val="000000"/>
          <w:sz w:val="28"/>
          <w:szCs w:val="28"/>
        </w:rPr>
        <w:br/>
        <w:t xml:space="preserve">                                d’exigences, en passant par les étapes d’analyse, les modèles</w:t>
      </w:r>
      <w:r w:rsidRPr="00B539B7">
        <w:rPr>
          <w:rFonts w:asciiTheme="majorBidi" w:hAnsiTheme="majorBidi" w:cstheme="majorBidi"/>
          <w:color w:val="000000"/>
          <w:sz w:val="28"/>
          <w:szCs w:val="28"/>
        </w:rPr>
        <w:br/>
        <w:t xml:space="preserve">                                de conception et les étapes de test et d’entretien.</w:t>
      </w:r>
      <w:r w:rsidRPr="00B539B7">
        <w:rPr>
          <w:rFonts w:asciiTheme="majorBidi" w:hAnsiTheme="majorBidi" w:cstheme="majorBidi"/>
          <w:color w:val="000000"/>
          <w:sz w:val="28"/>
          <w:szCs w:val="28"/>
        </w:rPr>
        <w:br/>
        <w:t xml:space="preserve">                                Cet outil permet de bien schématiser notre application,</w:t>
      </w:r>
      <w:r w:rsidRPr="00B539B7">
        <w:rPr>
          <w:rFonts w:asciiTheme="majorBidi" w:hAnsiTheme="majorBidi" w:cstheme="majorBidi"/>
          <w:color w:val="000000"/>
          <w:sz w:val="28"/>
          <w:szCs w:val="28"/>
        </w:rPr>
        <w:br/>
        <w:t xml:space="preserve">                                pour passer de la conception vers la réalisation. Il facilite la</w:t>
      </w:r>
      <w:r w:rsidRPr="00B539B7">
        <w:rPr>
          <w:rFonts w:asciiTheme="majorBidi" w:hAnsiTheme="majorBidi" w:cstheme="majorBidi"/>
          <w:color w:val="000000"/>
          <w:sz w:val="28"/>
          <w:szCs w:val="28"/>
        </w:rPr>
        <w:br/>
        <w:t xml:space="preserve">                                représentation des diagrammes UML tels que le diagramme                      </w:t>
      </w:r>
    </w:p>
    <w:p w:rsidR="004C64D9" w:rsidRPr="00B539B7" w:rsidRDefault="004C64D9" w:rsidP="004C64D9">
      <w:pPr>
        <w:rPr>
          <w:rFonts w:asciiTheme="majorBidi" w:hAnsiTheme="majorBidi" w:cstheme="majorBidi"/>
          <w:color w:val="000000"/>
          <w:sz w:val="28"/>
          <w:szCs w:val="28"/>
        </w:rPr>
      </w:pPr>
      <w:r w:rsidRPr="00B539B7">
        <w:rPr>
          <w:rFonts w:asciiTheme="majorBidi" w:hAnsiTheme="majorBidi" w:cstheme="majorBidi"/>
          <w:color w:val="000000"/>
          <w:sz w:val="28"/>
          <w:szCs w:val="28"/>
        </w:rPr>
        <w:t xml:space="preserve">                                Des cas d’utilisation, d’activités et des classes.</w:t>
      </w:r>
    </w:p>
    <w:p w:rsidR="004C64D9" w:rsidRPr="00B539B7" w:rsidRDefault="004C64D9" w:rsidP="004C64D9">
      <w:pPr>
        <w:rPr>
          <w:rFonts w:asciiTheme="majorBidi" w:hAnsiTheme="majorBidi" w:cstheme="majorBidi"/>
          <w:color w:val="000000"/>
          <w:sz w:val="28"/>
          <w:szCs w:val="28"/>
        </w:rPr>
      </w:pPr>
    </w:p>
    <w:p w:rsidR="004C64D9" w:rsidRPr="00B539B7" w:rsidRDefault="004C64D9" w:rsidP="004C64D9">
      <w:pPr>
        <w:pStyle w:val="Paragraphedeliste"/>
        <w:numPr>
          <w:ilvl w:val="0"/>
          <w:numId w:val="3"/>
        </w:numPr>
        <w:spacing w:after="0" w:line="240" w:lineRule="auto"/>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Pour la conception de la base de données nous avons utilisé le </w:t>
      </w:r>
    </w:p>
    <w:p w:rsidR="004C64D9" w:rsidRPr="00B539B7" w:rsidRDefault="004C64D9" w:rsidP="004C64D9">
      <w:pPr>
        <w:pStyle w:val="Paragraphedeliste"/>
        <w:ind w:left="360"/>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Logiciel « </w:t>
      </w:r>
      <w:proofErr w:type="spellStart"/>
      <w:r w:rsidRPr="00B539B7">
        <w:rPr>
          <w:rFonts w:asciiTheme="majorBidi" w:hAnsiTheme="majorBidi" w:cstheme="majorBidi"/>
          <w:color w:val="000000"/>
          <w:sz w:val="28"/>
          <w:szCs w:val="28"/>
          <w:shd w:val="clear" w:color="auto" w:fill="FFFFFF"/>
        </w:rPr>
        <w:t>JMerise</w:t>
      </w:r>
      <w:proofErr w:type="spellEnd"/>
      <w:r w:rsidRPr="00B539B7">
        <w:rPr>
          <w:rFonts w:asciiTheme="majorBidi" w:hAnsiTheme="majorBidi" w:cstheme="majorBidi"/>
          <w:color w:val="000000"/>
          <w:sz w:val="28"/>
          <w:szCs w:val="28"/>
          <w:shd w:val="clear" w:color="auto" w:fill="FFFFFF"/>
        </w:rPr>
        <w:t xml:space="preserve"> » : </w:t>
      </w:r>
    </w:p>
    <w:p w:rsidR="004C64D9" w:rsidRPr="00B539B7" w:rsidRDefault="004C64D9" w:rsidP="004C64D9">
      <w:pPr>
        <w:rPr>
          <w:rFonts w:asciiTheme="majorBidi" w:hAnsiTheme="majorBidi" w:cstheme="majorBidi"/>
          <w:color w:val="000000"/>
          <w:sz w:val="28"/>
          <w:szCs w:val="28"/>
          <w:shd w:val="clear" w:color="auto" w:fill="FFFFFF"/>
        </w:rPr>
      </w:pPr>
    </w:p>
    <w:p w:rsidR="004C64D9" w:rsidRPr="00B539B7" w:rsidRDefault="004C64D9" w:rsidP="004C64D9">
      <w:pPr>
        <w:rPr>
          <w:rFonts w:asciiTheme="majorBidi" w:hAnsiTheme="majorBidi" w:cstheme="majorBidi"/>
          <w:color w:val="000000"/>
          <w:sz w:val="28"/>
          <w:szCs w:val="28"/>
          <w:shd w:val="clear" w:color="auto" w:fill="FFFFFF"/>
        </w:rPr>
      </w:pPr>
      <w:r w:rsidRPr="00B539B7">
        <w:rPr>
          <w:rFonts w:asciiTheme="majorBidi" w:hAnsiTheme="majorBidi" w:cstheme="majorBidi"/>
          <w:noProof/>
          <w:sz w:val="24"/>
          <w:szCs w:val="24"/>
          <w:lang w:val="en-AU" w:eastAsia="en-AU"/>
        </w:rPr>
        <w:drawing>
          <wp:anchor distT="0" distB="0" distL="114300" distR="114300" simplePos="0" relativeHeight="251654656" behindDoc="0" locked="0" layoutInCell="1" allowOverlap="1">
            <wp:simplePos x="0" y="0"/>
            <wp:positionH relativeFrom="column">
              <wp:posOffset>14605</wp:posOffset>
            </wp:positionH>
            <wp:positionV relativeFrom="paragraph">
              <wp:posOffset>5715</wp:posOffset>
            </wp:positionV>
            <wp:extent cx="1339850" cy="1028700"/>
            <wp:effectExtent l="0" t="0" r="0" b="0"/>
            <wp:wrapNone/>
            <wp:docPr id="1" name="Image 1" descr="JMeris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JMerise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9850" cy="1028700"/>
                    </a:xfrm>
                    <a:prstGeom prst="rect">
                      <a:avLst/>
                    </a:prstGeom>
                    <a:noFill/>
                  </pic:spPr>
                </pic:pic>
              </a:graphicData>
            </a:graphic>
            <wp14:sizeRelH relativeFrom="page">
              <wp14:pctWidth>0</wp14:pctWidth>
            </wp14:sizeRelH>
            <wp14:sizeRelV relativeFrom="page">
              <wp14:pctHeight>0</wp14:pctHeight>
            </wp14:sizeRelV>
          </wp:anchor>
        </w:drawing>
      </w:r>
      <w:r w:rsidRPr="00B539B7">
        <w:rPr>
          <w:rFonts w:asciiTheme="majorBidi" w:hAnsiTheme="majorBidi" w:cstheme="majorBidi"/>
          <w:color w:val="000000"/>
          <w:sz w:val="28"/>
          <w:szCs w:val="28"/>
          <w:shd w:val="clear" w:color="auto" w:fill="FFFFFF"/>
        </w:rPr>
        <w:t xml:space="preserve">                                </w:t>
      </w:r>
      <w:proofErr w:type="spellStart"/>
      <w:r w:rsidRPr="00B539B7">
        <w:rPr>
          <w:rFonts w:asciiTheme="majorBidi" w:hAnsiTheme="majorBidi" w:cstheme="majorBidi"/>
          <w:color w:val="000000"/>
          <w:sz w:val="28"/>
          <w:szCs w:val="28"/>
          <w:shd w:val="clear" w:color="auto" w:fill="FFFFFF"/>
        </w:rPr>
        <w:t>JMerise</w:t>
      </w:r>
      <w:proofErr w:type="spellEnd"/>
      <w:r w:rsidRPr="00B539B7">
        <w:rPr>
          <w:rFonts w:asciiTheme="majorBidi" w:hAnsiTheme="majorBidi" w:cstheme="majorBidi"/>
          <w:color w:val="000000"/>
          <w:sz w:val="28"/>
          <w:szCs w:val="28"/>
          <w:shd w:val="clear" w:color="auto" w:fill="FFFFFF"/>
        </w:rPr>
        <w:t xml:space="preserve"> est un logiciel dédié à la modélisation des modèles                 </w:t>
      </w:r>
    </w:p>
    <w:p w:rsidR="004C64D9" w:rsidRPr="00B539B7" w:rsidRDefault="004C64D9" w:rsidP="004C64D9">
      <w:pPr>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                                Conceptuels de données (MCD) pour Merise il permet la </w:t>
      </w:r>
    </w:p>
    <w:p w:rsidR="004C64D9" w:rsidRPr="00B539B7" w:rsidRDefault="004C64D9" w:rsidP="004C64D9">
      <w:pPr>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                                Généralisation et la spécialisation des entités, la création des                        </w:t>
      </w:r>
    </w:p>
    <w:p w:rsidR="004C64D9" w:rsidRPr="00B539B7" w:rsidRDefault="004C64D9" w:rsidP="004C64D9">
      <w:pPr>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                                Relations et des cardinalités ainsi que la généralisation des </w:t>
      </w:r>
    </w:p>
    <w:p w:rsidR="004C64D9" w:rsidRPr="00B539B7" w:rsidRDefault="004C64D9" w:rsidP="004C64D9">
      <w:pPr>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                                Modèles logiques de données (MLD) et des scripts SQL.</w:t>
      </w:r>
    </w:p>
    <w:p w:rsidR="004C64D9" w:rsidRPr="00B539B7" w:rsidRDefault="004C64D9" w:rsidP="00136699">
      <w:pPr>
        <w:spacing w:line="276" w:lineRule="auto"/>
        <w:rPr>
          <w:rFonts w:asciiTheme="majorBidi" w:hAnsiTheme="majorBidi" w:cstheme="majorBidi"/>
          <w:color w:val="5B9BD5" w:themeColor="accent1"/>
          <w:sz w:val="28"/>
          <w:szCs w:val="28"/>
        </w:rPr>
      </w:pPr>
    </w:p>
    <w:p w:rsidR="004C64D9" w:rsidRPr="00B539B7" w:rsidRDefault="004C64D9" w:rsidP="00136699">
      <w:pPr>
        <w:spacing w:line="276" w:lineRule="auto"/>
        <w:rPr>
          <w:rFonts w:asciiTheme="majorBidi" w:hAnsiTheme="majorBidi" w:cstheme="majorBidi"/>
          <w:color w:val="5B9BD5" w:themeColor="accent1"/>
          <w:sz w:val="28"/>
          <w:szCs w:val="28"/>
        </w:rPr>
      </w:pPr>
    </w:p>
    <w:p w:rsidR="004C64D9" w:rsidRPr="00B539B7" w:rsidRDefault="004C64D9" w:rsidP="00136699">
      <w:pPr>
        <w:spacing w:line="276" w:lineRule="auto"/>
        <w:rPr>
          <w:rFonts w:asciiTheme="majorBidi" w:hAnsiTheme="majorBidi" w:cstheme="majorBidi"/>
          <w:color w:val="5B9BD5" w:themeColor="accent1"/>
          <w:sz w:val="28"/>
          <w:szCs w:val="28"/>
        </w:rPr>
      </w:pPr>
    </w:p>
    <w:p w:rsidR="004C64D9" w:rsidRPr="00B539B7" w:rsidRDefault="004C64D9" w:rsidP="00136699">
      <w:pPr>
        <w:spacing w:line="276" w:lineRule="auto"/>
        <w:rPr>
          <w:rFonts w:asciiTheme="majorBidi" w:hAnsiTheme="majorBidi" w:cstheme="majorBidi"/>
          <w:color w:val="5B9BD5" w:themeColor="accent1"/>
          <w:sz w:val="28"/>
          <w:szCs w:val="28"/>
        </w:rPr>
      </w:pPr>
    </w:p>
    <w:p w:rsidR="004C64D9" w:rsidRPr="00B539B7" w:rsidRDefault="004C64D9" w:rsidP="00136699">
      <w:pPr>
        <w:spacing w:line="276" w:lineRule="auto"/>
        <w:rPr>
          <w:rFonts w:asciiTheme="majorBidi" w:hAnsiTheme="majorBidi" w:cstheme="majorBidi"/>
          <w:color w:val="5B9BD5" w:themeColor="accent1"/>
          <w:sz w:val="28"/>
          <w:szCs w:val="28"/>
        </w:rPr>
      </w:pPr>
    </w:p>
    <w:p w:rsidR="00B539B7" w:rsidRPr="009422FA" w:rsidRDefault="00B539B7" w:rsidP="009422FA">
      <w:pPr>
        <w:pStyle w:val="Titre2"/>
        <w:rPr>
          <w:rFonts w:asciiTheme="majorBidi" w:hAnsiTheme="majorBidi" w:cstheme="majorBidi"/>
          <w:color w:val="5B9BD5" w:themeColor="accent1"/>
          <w:sz w:val="38"/>
          <w:szCs w:val="38"/>
        </w:rPr>
      </w:pPr>
    </w:p>
    <w:p w:rsidR="00B539B7" w:rsidRPr="00B539B7" w:rsidRDefault="00B539B7" w:rsidP="00B539B7">
      <w:pPr>
        <w:pStyle w:val="Titre1"/>
        <w:jc w:val="center"/>
        <w:rPr>
          <w:rFonts w:asciiTheme="majorBidi" w:hAnsiTheme="majorBidi"/>
          <w:color w:val="auto"/>
          <w:sz w:val="48"/>
          <w:szCs w:val="48"/>
        </w:rPr>
      </w:pPr>
      <w:bookmarkStart w:id="2" w:name="_Toc44576576"/>
      <w:bookmarkStart w:id="3" w:name="_Toc21715513"/>
      <w:r w:rsidRPr="00B539B7">
        <w:rPr>
          <w:rFonts w:asciiTheme="majorBidi" w:hAnsiTheme="majorBidi"/>
          <w:color w:val="5B9BD5" w:themeColor="accent1"/>
          <w:sz w:val="48"/>
          <w:szCs w:val="48"/>
        </w:rPr>
        <w:lastRenderedPageBreak/>
        <w:t>Réalisation</w:t>
      </w:r>
      <w:bookmarkEnd w:id="2"/>
      <w:bookmarkEnd w:id="3"/>
      <w:r w:rsidRPr="00B539B7">
        <w:rPr>
          <w:rFonts w:asciiTheme="majorBidi" w:hAnsiTheme="majorBidi"/>
          <w:color w:val="auto"/>
          <w:sz w:val="48"/>
          <w:szCs w:val="48"/>
        </w:rPr>
        <w:br/>
      </w:r>
    </w:p>
    <w:p w:rsidR="00B539B7" w:rsidRPr="00B539B7" w:rsidRDefault="00B539B7" w:rsidP="00B539B7">
      <w:pPr>
        <w:rPr>
          <w:rFonts w:asciiTheme="majorBidi" w:hAnsiTheme="majorBidi" w:cstheme="majorBidi"/>
          <w:sz w:val="28"/>
          <w:szCs w:val="28"/>
        </w:rPr>
      </w:pPr>
      <w:r w:rsidRPr="00B539B7">
        <w:rPr>
          <w:rFonts w:asciiTheme="majorBidi" w:hAnsiTheme="majorBidi" w:cstheme="majorBidi"/>
          <w:sz w:val="28"/>
          <w:szCs w:val="28"/>
        </w:rPr>
        <w:t>Durant la réalisation de notre projet, nous avons essayé de choisir les meilleurs outils de développement, d’une part afin de rendre la tâche de la réalisation plus facile, d’autre part pour que mon système soit performant, et que les interfaces soient claires et faciles à utiliser.</w:t>
      </w:r>
    </w:p>
    <w:p w:rsidR="00B539B7" w:rsidRPr="00182C6F" w:rsidRDefault="00B539B7" w:rsidP="00B539B7">
      <w:pPr>
        <w:pStyle w:val="Titre2"/>
        <w:numPr>
          <w:ilvl w:val="0"/>
          <w:numId w:val="12"/>
        </w:numPr>
        <w:rPr>
          <w:rFonts w:asciiTheme="majorBidi" w:hAnsiTheme="majorBidi" w:cstheme="majorBidi"/>
          <w:sz w:val="36"/>
          <w:szCs w:val="36"/>
        </w:rPr>
      </w:pPr>
      <w:bookmarkStart w:id="4" w:name="_Toc44576577"/>
      <w:bookmarkStart w:id="5" w:name="_Toc21715514"/>
      <w:r w:rsidRPr="00182C6F">
        <w:rPr>
          <w:rFonts w:asciiTheme="majorBidi" w:hAnsiTheme="majorBidi" w:cstheme="majorBidi"/>
          <w:sz w:val="36"/>
          <w:szCs w:val="36"/>
        </w:rPr>
        <w:t>Outils de développement :</w:t>
      </w:r>
      <w:bookmarkEnd w:id="4"/>
      <w:bookmarkEnd w:id="5"/>
    </w:p>
    <w:p w:rsidR="00B539B7" w:rsidRDefault="00B539B7" w:rsidP="00B539B7">
      <w:pPr>
        <w:ind w:left="142"/>
        <w:rPr>
          <w:rFonts w:ascii="Times New Roman" w:hAnsi="Times New Roman"/>
          <w:sz w:val="16"/>
          <w:szCs w:val="16"/>
        </w:rPr>
      </w:pPr>
    </w:p>
    <w:p w:rsidR="00B539B7" w:rsidRPr="00182C6F" w:rsidRDefault="00B539B7" w:rsidP="00B539B7">
      <w:pPr>
        <w:rPr>
          <w:rFonts w:asciiTheme="majorBidi" w:hAnsiTheme="majorBidi" w:cstheme="majorBidi"/>
          <w:sz w:val="28"/>
          <w:szCs w:val="28"/>
        </w:rPr>
      </w:pPr>
      <w:r w:rsidRPr="00182C6F">
        <w:rPr>
          <w:rFonts w:asciiTheme="majorBidi" w:hAnsiTheme="majorBidi" w:cstheme="majorBidi"/>
          <w:sz w:val="28"/>
          <w:szCs w:val="28"/>
        </w:rPr>
        <w:t xml:space="preserve">Pour le développement de notre application nous avons choisi les outils </w:t>
      </w:r>
    </w:p>
    <w:p w:rsidR="00B539B7" w:rsidRDefault="00B539B7" w:rsidP="00B539B7">
      <w:pPr>
        <w:tabs>
          <w:tab w:val="left" w:pos="6020"/>
        </w:tabs>
        <w:rPr>
          <w:rFonts w:asciiTheme="majorBidi" w:hAnsiTheme="majorBidi" w:cstheme="majorBidi"/>
          <w:sz w:val="28"/>
          <w:szCs w:val="28"/>
        </w:rPr>
      </w:pPr>
      <w:r w:rsidRPr="00182C6F">
        <w:rPr>
          <w:rFonts w:asciiTheme="majorBidi" w:hAnsiTheme="majorBidi" w:cstheme="majorBidi"/>
          <w:sz w:val="28"/>
          <w:szCs w:val="28"/>
        </w:rPr>
        <w:t>Suivants :</w:t>
      </w:r>
    </w:p>
    <w:p w:rsidR="0060674B" w:rsidRDefault="00182C6F" w:rsidP="00B7253C">
      <w:pPr>
        <w:pStyle w:val="Paragraphedeliste"/>
        <w:numPr>
          <w:ilvl w:val="0"/>
          <w:numId w:val="3"/>
        </w:numPr>
        <w:tabs>
          <w:tab w:val="left" w:pos="6020"/>
        </w:tabs>
        <w:rPr>
          <w:rFonts w:asciiTheme="majorBidi" w:hAnsiTheme="majorBidi" w:cstheme="majorBidi"/>
          <w:sz w:val="28"/>
          <w:szCs w:val="28"/>
        </w:rPr>
      </w:pPr>
      <w:r>
        <w:rPr>
          <w:rFonts w:asciiTheme="majorBidi" w:hAnsiTheme="majorBidi" w:cstheme="majorBidi"/>
          <w:noProof/>
          <w:sz w:val="28"/>
          <w:szCs w:val="28"/>
          <w:lang w:val="en-AU" w:eastAsia="en-AU"/>
        </w:rPr>
        <mc:AlternateContent>
          <mc:Choice Requires="wps">
            <w:drawing>
              <wp:anchor distT="0" distB="0" distL="114300" distR="114300" simplePos="0" relativeHeight="251658752" behindDoc="0" locked="0" layoutInCell="1" allowOverlap="1" wp14:anchorId="17FFBF9D" wp14:editId="4966B99C">
                <wp:simplePos x="0" y="0"/>
                <wp:positionH relativeFrom="column">
                  <wp:posOffset>4681855</wp:posOffset>
                </wp:positionH>
                <wp:positionV relativeFrom="paragraph">
                  <wp:posOffset>258445</wp:posOffset>
                </wp:positionV>
                <wp:extent cx="1377950" cy="1282700"/>
                <wp:effectExtent l="0" t="0" r="12700" b="12700"/>
                <wp:wrapNone/>
                <wp:docPr id="10" name="Rectangle à coins arrondis 10"/>
                <wp:cNvGraphicFramePr/>
                <a:graphic xmlns:a="http://schemas.openxmlformats.org/drawingml/2006/main">
                  <a:graphicData uri="http://schemas.microsoft.com/office/word/2010/wordprocessingShape">
                    <wps:wsp>
                      <wps:cNvSpPr/>
                      <wps:spPr>
                        <a:xfrm>
                          <a:off x="0" y="0"/>
                          <a:ext cx="1377950" cy="12827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5851" w:rsidRDefault="00F45851" w:rsidP="0060674B">
                            <w:r w:rsidRPr="0060674B">
                              <w:rPr>
                                <w:noProof/>
                                <w:lang w:val="en-AU" w:eastAsia="en-AU"/>
                              </w:rPr>
                              <w:drawing>
                                <wp:inline distT="0" distB="0" distL="0" distR="0" wp14:anchorId="43A2D330" wp14:editId="588CC1F0">
                                  <wp:extent cx="1031240" cy="1031240"/>
                                  <wp:effectExtent l="0" t="0" r="0" b="0"/>
                                  <wp:docPr id="12" name="Image 12" descr="C:\Users\DELL\Desktop\bebeti\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bebeti\download.jf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1240" cy="10312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oundrect w14:anchorId="17FFBF9D" id="Rectangle à coins arrondis 10" o:spid="_x0000_s1026" style="position:absolute;left:0;text-align:left;margin-left:368.65pt;margin-top:20.35pt;width:108.5pt;height:1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" fillcolor="white [3212]" strokecolor="white [3212]" strokeweight="1pt">
                <v:stroke joinstyle="miter"/>
                <v:textbox>
                  <w:txbxContent>
                    <w:p w:rsidR="00F45851" w:rsidRDefault="00F45851" w:rsidP="0060674B">
                      <w:r w:rsidRPr="0060674B">
                        <w:rPr>
                          <w:noProof/>
                          <w:lang w:eastAsia="fr-FR"/>
                        </w:rPr>
                        <w:drawing>
                          <wp:inline distT="0" distB="0" distL="0" distR="0" wp14:anchorId="43A2D330" wp14:editId="588CC1F0">
                            <wp:extent cx="1031240" cy="1031240"/>
                            <wp:effectExtent l="0" t="0" r="0" b="0"/>
                            <wp:docPr id="12" name="Image 12" descr="C:\Users\DELL\Desktop\bebeti\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bebeti\download.jf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1240" cy="1031240"/>
                                    </a:xfrm>
                                    <a:prstGeom prst="rect">
                                      <a:avLst/>
                                    </a:prstGeom>
                                    <a:noFill/>
                                    <a:ln>
                                      <a:noFill/>
                                    </a:ln>
                                  </pic:spPr>
                                </pic:pic>
                              </a:graphicData>
                            </a:graphic>
                          </wp:inline>
                        </w:drawing>
                      </w:r>
                    </w:p>
                  </w:txbxContent>
                </v:textbox>
              </v:roundrect>
            </w:pict>
          </mc:Fallback>
        </mc:AlternateContent>
      </w:r>
      <w:r w:rsidRPr="00182C6F">
        <w:rPr>
          <w:rFonts w:asciiTheme="majorBidi" w:hAnsiTheme="majorBidi" w:cstheme="majorBidi"/>
          <w:sz w:val="28"/>
          <w:szCs w:val="28"/>
        </w:rPr>
        <w:t xml:space="preserve">Visual Studio Code est un éditeur de code source léger mais puissant qui s'exécute sur votre bureau et est disponible pour Windows, </w:t>
      </w:r>
    </w:p>
    <w:p w:rsidR="00182C6F" w:rsidRDefault="00182C6F" w:rsidP="0060674B">
      <w:pPr>
        <w:pStyle w:val="Paragraphedeliste"/>
        <w:tabs>
          <w:tab w:val="left" w:pos="6020"/>
        </w:tabs>
        <w:rPr>
          <w:rFonts w:asciiTheme="majorBidi" w:hAnsiTheme="majorBidi" w:cstheme="majorBidi"/>
          <w:sz w:val="28"/>
          <w:szCs w:val="28"/>
        </w:rPr>
      </w:pPr>
      <w:proofErr w:type="spellStart"/>
      <w:proofErr w:type="gramStart"/>
      <w:r w:rsidRPr="00182C6F">
        <w:rPr>
          <w:rFonts w:asciiTheme="majorBidi" w:hAnsiTheme="majorBidi" w:cstheme="majorBidi"/>
          <w:sz w:val="28"/>
          <w:szCs w:val="28"/>
        </w:rPr>
        <w:t>macOS</w:t>
      </w:r>
      <w:proofErr w:type="spellEnd"/>
      <w:proofErr w:type="gramEnd"/>
      <w:r w:rsidRPr="00182C6F">
        <w:rPr>
          <w:rFonts w:asciiTheme="majorBidi" w:hAnsiTheme="majorBidi" w:cstheme="majorBidi"/>
          <w:sz w:val="28"/>
          <w:szCs w:val="28"/>
        </w:rPr>
        <w:t xml:space="preserve"> et Linux</w:t>
      </w:r>
      <w:r>
        <w:rPr>
          <w:rFonts w:asciiTheme="majorBidi" w:hAnsiTheme="majorBidi" w:cstheme="majorBidi"/>
          <w:sz w:val="28"/>
          <w:szCs w:val="28"/>
        </w:rPr>
        <w:t>.</w:t>
      </w:r>
    </w:p>
    <w:p w:rsidR="00182C6F" w:rsidRDefault="00182C6F" w:rsidP="0060674B">
      <w:pPr>
        <w:tabs>
          <w:tab w:val="left" w:pos="6020"/>
        </w:tabs>
        <w:rPr>
          <w:rFonts w:asciiTheme="majorBidi" w:hAnsiTheme="majorBidi" w:cstheme="majorBidi"/>
          <w:sz w:val="28"/>
          <w:szCs w:val="28"/>
        </w:rPr>
      </w:pPr>
    </w:p>
    <w:p w:rsidR="0060674B" w:rsidRDefault="0060674B" w:rsidP="0060674B">
      <w:pPr>
        <w:tabs>
          <w:tab w:val="left" w:pos="6020"/>
        </w:tabs>
        <w:rPr>
          <w:rFonts w:asciiTheme="majorBidi" w:hAnsiTheme="majorBidi" w:cstheme="majorBidi"/>
          <w:sz w:val="28"/>
          <w:szCs w:val="28"/>
        </w:rPr>
      </w:pPr>
    </w:p>
    <w:p w:rsidR="0060674B" w:rsidRDefault="0060674B" w:rsidP="0060674B">
      <w:pPr>
        <w:tabs>
          <w:tab w:val="left" w:pos="6020"/>
        </w:tabs>
        <w:rPr>
          <w:rFonts w:asciiTheme="majorBidi" w:hAnsiTheme="majorBidi" w:cstheme="majorBidi"/>
          <w:sz w:val="28"/>
          <w:szCs w:val="28"/>
        </w:rPr>
      </w:pPr>
    </w:p>
    <w:p w:rsidR="00F01425" w:rsidRPr="008E1AF3" w:rsidRDefault="00F01425" w:rsidP="008E1AF3">
      <w:pPr>
        <w:pStyle w:val="Paragraphedeliste"/>
        <w:numPr>
          <w:ilvl w:val="0"/>
          <w:numId w:val="3"/>
        </w:numPr>
        <w:tabs>
          <w:tab w:val="left" w:pos="6020"/>
        </w:tabs>
        <w:rPr>
          <w:rFonts w:asciiTheme="majorBidi" w:hAnsiTheme="majorBidi" w:cstheme="majorBidi"/>
          <w:sz w:val="28"/>
          <w:szCs w:val="28"/>
        </w:rPr>
      </w:pPr>
      <w:proofErr w:type="spellStart"/>
      <w:r w:rsidRPr="00F01425">
        <w:rPr>
          <w:rFonts w:asciiTheme="majorBidi" w:hAnsiTheme="majorBidi" w:cstheme="majorBidi"/>
          <w:sz w:val="28"/>
          <w:szCs w:val="28"/>
        </w:rPr>
        <w:t>Laravel</w:t>
      </w:r>
      <w:proofErr w:type="spellEnd"/>
      <w:r w:rsidRPr="00F01425">
        <w:rPr>
          <w:rFonts w:asciiTheme="majorBidi" w:hAnsiTheme="majorBidi" w:cstheme="majorBidi"/>
          <w:sz w:val="28"/>
          <w:szCs w:val="28"/>
        </w:rPr>
        <w:t xml:space="preserve"> est un </w:t>
      </w:r>
      <w:proofErr w:type="spellStart"/>
      <w:r w:rsidRPr="00F01425">
        <w:rPr>
          <w:rFonts w:asciiTheme="majorBidi" w:hAnsiTheme="majorBidi" w:cstheme="majorBidi"/>
          <w:sz w:val="28"/>
          <w:szCs w:val="28"/>
        </w:rPr>
        <w:t>framework</w:t>
      </w:r>
      <w:proofErr w:type="spellEnd"/>
      <w:r w:rsidRPr="00F01425">
        <w:rPr>
          <w:rFonts w:asciiTheme="majorBidi" w:hAnsiTheme="majorBidi" w:cstheme="majorBidi"/>
          <w:sz w:val="28"/>
          <w:szCs w:val="28"/>
        </w:rPr>
        <w:t xml:space="preserve"> web open-source écrit en PHP respectant le principe modèle-vue-contrôleur et entièrement développé en programmation orientée objet.</w:t>
      </w:r>
      <w:r w:rsidR="008E1AF3">
        <w:rPr>
          <w:rFonts w:asciiTheme="majorBidi" w:hAnsiTheme="majorBidi" w:cstheme="majorBidi"/>
          <w:sz w:val="28"/>
          <w:szCs w:val="28"/>
        </w:rPr>
        <w:t xml:space="preserve"> Et aussi</w:t>
      </w:r>
      <w:r w:rsidRPr="008E1AF3">
        <w:rPr>
          <w:rFonts w:asciiTheme="majorBidi" w:hAnsiTheme="majorBidi" w:cstheme="majorBidi"/>
          <w:sz w:val="28"/>
          <w:szCs w:val="28"/>
        </w:rPr>
        <w:t xml:space="preserve"> tente de simplifier le développement en facilitant les tâches courantes utilisées dans la plupart des projets Web.</w:t>
      </w:r>
    </w:p>
    <w:p w:rsidR="008E1AF3" w:rsidRPr="0060674B" w:rsidRDefault="008E1AF3" w:rsidP="00F01425">
      <w:pPr>
        <w:pStyle w:val="Paragraphedeliste"/>
        <w:tabs>
          <w:tab w:val="left" w:pos="6020"/>
        </w:tabs>
        <w:ind w:left="360"/>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noProof/>
          <w:sz w:val="28"/>
          <w:szCs w:val="28"/>
          <w:lang w:val="en-AU" w:eastAsia="en-AU"/>
        </w:rPr>
        <w:drawing>
          <wp:inline distT="0" distB="0" distL="0" distR="0">
            <wp:extent cx="2501661" cy="257612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 Im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3354" cy="2577871"/>
                    </a:xfrm>
                    <a:prstGeom prst="rect">
                      <a:avLst/>
                    </a:prstGeom>
                  </pic:spPr>
                </pic:pic>
              </a:graphicData>
            </a:graphic>
          </wp:inline>
        </w:drawing>
      </w:r>
    </w:p>
    <w:p w:rsidR="00182C6F" w:rsidRDefault="00182C6F" w:rsidP="00B539B7">
      <w:pPr>
        <w:tabs>
          <w:tab w:val="left" w:pos="6020"/>
        </w:tabs>
        <w:rPr>
          <w:rFonts w:asciiTheme="majorBidi" w:hAnsiTheme="majorBidi" w:cstheme="majorBidi"/>
          <w:sz w:val="28"/>
          <w:szCs w:val="28"/>
        </w:rPr>
      </w:pPr>
    </w:p>
    <w:p w:rsidR="00182C6F" w:rsidRDefault="00182C6F" w:rsidP="00B539B7">
      <w:pPr>
        <w:tabs>
          <w:tab w:val="left" w:pos="6020"/>
        </w:tabs>
        <w:rPr>
          <w:rFonts w:asciiTheme="majorBidi" w:hAnsiTheme="majorBidi" w:cstheme="majorBidi"/>
          <w:sz w:val="28"/>
          <w:szCs w:val="28"/>
        </w:rPr>
      </w:pPr>
      <w:bookmarkStart w:id="6" w:name="_GoBack"/>
      <w:bookmarkEnd w:id="6"/>
    </w:p>
    <w:p w:rsidR="00182C6F" w:rsidRDefault="00182C6F" w:rsidP="00B7253C">
      <w:pPr>
        <w:pStyle w:val="Paragraphedeliste"/>
        <w:numPr>
          <w:ilvl w:val="0"/>
          <w:numId w:val="3"/>
        </w:numPr>
        <w:spacing w:after="0" w:line="240" w:lineRule="auto"/>
        <w:rPr>
          <w:b/>
          <w:bCs/>
        </w:rPr>
      </w:pPr>
      <w:r>
        <w:rPr>
          <w:noProof/>
          <w:lang w:val="en-AU" w:eastAsia="en-AU"/>
        </w:rPr>
        <w:lastRenderedPageBreak/>
        <w:drawing>
          <wp:anchor distT="0" distB="0" distL="114300" distR="114300" simplePos="0" relativeHeight="251656704" behindDoc="1" locked="0" layoutInCell="1" allowOverlap="1">
            <wp:simplePos x="0" y="0"/>
            <wp:positionH relativeFrom="column">
              <wp:posOffset>4387850</wp:posOffset>
            </wp:positionH>
            <wp:positionV relativeFrom="paragraph">
              <wp:posOffset>87630</wp:posOffset>
            </wp:positionV>
            <wp:extent cx="1708785" cy="1070610"/>
            <wp:effectExtent l="0" t="0" r="5715" b="0"/>
            <wp:wrapNone/>
            <wp:docPr id="9" name="Image 9"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my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8785" cy="107061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b/>
          <w:bCs/>
          <w:sz w:val="28"/>
          <w:szCs w:val="28"/>
        </w:rPr>
        <w:t>MySQL :</w:t>
      </w:r>
      <w:r>
        <w:rPr>
          <w:b/>
          <w:bCs/>
          <w:sz w:val="28"/>
          <w:szCs w:val="28"/>
        </w:rPr>
        <w:t xml:space="preserve"> </w:t>
      </w:r>
      <w:r>
        <w:rPr>
          <w:sz w:val="28"/>
          <w:szCs w:val="28"/>
        </w:rPr>
        <w:t xml:space="preserve">est un système de gestion de </w:t>
      </w:r>
      <w:proofErr w:type="gramStart"/>
      <w:r>
        <w:rPr>
          <w:sz w:val="28"/>
          <w:szCs w:val="28"/>
        </w:rPr>
        <w:t>base de données</w:t>
      </w:r>
      <w:r>
        <w:rPr>
          <w:sz w:val="28"/>
          <w:szCs w:val="28"/>
        </w:rPr>
        <w:br/>
      </w:r>
      <w:r>
        <w:rPr>
          <w:rFonts w:asciiTheme="majorBidi" w:hAnsiTheme="majorBidi" w:cstheme="majorBidi"/>
          <w:sz w:val="28"/>
          <w:szCs w:val="28"/>
          <w:shd w:val="clear" w:color="auto" w:fill="FFFFFF"/>
        </w:rPr>
        <w:t>relationnelles</w:t>
      </w:r>
      <w:proofErr w:type="gramEnd"/>
      <w:r>
        <w:rPr>
          <w:sz w:val="28"/>
          <w:szCs w:val="28"/>
        </w:rPr>
        <w:t xml:space="preserve"> (SGBDR). Il est distribué sous une double licence GPL et</w:t>
      </w:r>
      <w:r>
        <w:rPr>
          <w:noProof/>
          <w:sz w:val="28"/>
          <w:szCs w:val="28"/>
        </w:rPr>
        <w:t xml:space="preserve"> </w:t>
      </w:r>
      <w:r>
        <w:rPr>
          <w:sz w:val="28"/>
          <w:szCs w:val="28"/>
        </w:rPr>
        <w:br/>
        <w:t>propriétaire. Il fait partie des</w:t>
      </w:r>
      <w:r>
        <w:rPr>
          <w:sz w:val="28"/>
          <w:szCs w:val="28"/>
        </w:rPr>
        <w:br/>
        <w:t>Logiciels de gestion de base de données les plus utilisées</w:t>
      </w:r>
      <w:r>
        <w:rPr>
          <w:sz w:val="28"/>
          <w:szCs w:val="28"/>
        </w:rPr>
        <w:br/>
        <w:t>au monde1, autant par le grand public (applications</w:t>
      </w:r>
      <w:r>
        <w:rPr>
          <w:sz w:val="28"/>
          <w:szCs w:val="28"/>
        </w:rPr>
        <w:br/>
        <w:t>web principalement) que par des professionnels, en</w:t>
      </w:r>
      <w:r>
        <w:rPr>
          <w:sz w:val="28"/>
          <w:szCs w:val="28"/>
        </w:rPr>
        <w:br/>
        <w:t xml:space="preserve">concurrence avec Oracle, </w:t>
      </w:r>
      <w:proofErr w:type="spellStart"/>
      <w:r>
        <w:rPr>
          <w:sz w:val="28"/>
          <w:szCs w:val="28"/>
        </w:rPr>
        <w:t>Informix</w:t>
      </w:r>
      <w:proofErr w:type="spellEnd"/>
      <w:r>
        <w:rPr>
          <w:sz w:val="28"/>
          <w:szCs w:val="28"/>
        </w:rPr>
        <w:t xml:space="preserve"> et Microsoft SQL Server.</w:t>
      </w:r>
    </w:p>
    <w:p w:rsidR="00182C6F" w:rsidRDefault="00182C6F" w:rsidP="00182C6F">
      <w:pPr>
        <w:pStyle w:val="Paragraphedeliste"/>
        <w:ind w:left="360"/>
        <w:rPr>
          <w:b/>
          <w:bCs/>
        </w:rPr>
      </w:pPr>
    </w:p>
    <w:p w:rsidR="00182C6F" w:rsidRDefault="00182C6F" w:rsidP="00B7253C">
      <w:pPr>
        <w:pStyle w:val="Paragraphedeliste"/>
        <w:numPr>
          <w:ilvl w:val="0"/>
          <w:numId w:val="3"/>
        </w:numPr>
        <w:spacing w:after="0" w:line="240" w:lineRule="auto"/>
        <w:rPr>
          <w:sz w:val="28"/>
          <w:szCs w:val="28"/>
        </w:rPr>
      </w:pPr>
      <w:r>
        <w:rPr>
          <w:noProof/>
          <w:lang w:val="en-AU" w:eastAsia="en-AU"/>
        </w:rPr>
        <w:drawing>
          <wp:anchor distT="0" distB="0" distL="114300" distR="114300" simplePos="0" relativeHeight="251657728" behindDoc="1" locked="0" layoutInCell="1" allowOverlap="1">
            <wp:simplePos x="0" y="0"/>
            <wp:positionH relativeFrom="column">
              <wp:posOffset>4580255</wp:posOffset>
            </wp:positionH>
            <wp:positionV relativeFrom="paragraph">
              <wp:posOffset>64135</wp:posOffset>
            </wp:positionV>
            <wp:extent cx="1555750" cy="1314450"/>
            <wp:effectExtent l="0" t="0" r="635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0" cy="13144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Theme="majorHAnsi" w:hAnsiTheme="majorHAnsi"/>
          <w:b/>
          <w:bCs/>
          <w:sz w:val="28"/>
          <w:szCs w:val="28"/>
        </w:rPr>
        <w:t>Bootstrap</w:t>
      </w:r>
      <w:proofErr w:type="spellEnd"/>
      <w:r>
        <w:rPr>
          <w:rFonts w:asciiTheme="majorHAnsi" w:hAnsiTheme="majorHAnsi"/>
          <w:b/>
          <w:bCs/>
          <w:sz w:val="28"/>
          <w:szCs w:val="28"/>
        </w:rPr>
        <w:t> :</w:t>
      </w:r>
      <w:r>
        <w:rPr>
          <w:b/>
          <w:bCs/>
        </w:rPr>
        <w:t xml:space="preserve"> </w:t>
      </w:r>
      <w:proofErr w:type="spellStart"/>
      <w:r>
        <w:rPr>
          <w:sz w:val="28"/>
          <w:szCs w:val="28"/>
        </w:rPr>
        <w:t>Bootstrap</w:t>
      </w:r>
      <w:proofErr w:type="spellEnd"/>
      <w:r>
        <w:rPr>
          <w:sz w:val="28"/>
          <w:szCs w:val="28"/>
        </w:rPr>
        <w:t xml:space="preserve"> est un Framework front-end HTML, </w:t>
      </w:r>
    </w:p>
    <w:p w:rsidR="00182C6F" w:rsidRDefault="00182C6F" w:rsidP="00182C6F">
      <w:pPr>
        <w:rPr>
          <w:sz w:val="28"/>
          <w:szCs w:val="28"/>
        </w:rPr>
      </w:pPr>
      <w:r>
        <w:rPr>
          <w:sz w:val="28"/>
          <w:szCs w:val="28"/>
        </w:rPr>
        <w:t xml:space="preserve">     CSS et JAVASCRIPT gratuit pour un développement web </w:t>
      </w:r>
    </w:p>
    <w:p w:rsidR="00182C6F" w:rsidRDefault="00182C6F" w:rsidP="00182C6F">
      <w:pPr>
        <w:rPr>
          <w:sz w:val="28"/>
          <w:szCs w:val="28"/>
        </w:rPr>
      </w:pPr>
      <w:r>
        <w:rPr>
          <w:sz w:val="28"/>
          <w:szCs w:val="28"/>
        </w:rPr>
        <w:t xml:space="preserve">     Plus rapide et plus facile </w:t>
      </w:r>
      <w:proofErr w:type="spellStart"/>
      <w:r>
        <w:rPr>
          <w:sz w:val="28"/>
          <w:szCs w:val="28"/>
        </w:rPr>
        <w:t>Bootstrap</w:t>
      </w:r>
      <w:proofErr w:type="spellEnd"/>
      <w:r>
        <w:rPr>
          <w:sz w:val="28"/>
          <w:szCs w:val="28"/>
        </w:rPr>
        <w:t xml:space="preserve"> comprend des modèles </w:t>
      </w:r>
    </w:p>
    <w:p w:rsidR="00182C6F" w:rsidRDefault="00182C6F" w:rsidP="00182C6F">
      <w:pPr>
        <w:rPr>
          <w:sz w:val="28"/>
          <w:szCs w:val="28"/>
        </w:rPr>
      </w:pPr>
      <w:r>
        <w:rPr>
          <w:sz w:val="28"/>
          <w:szCs w:val="28"/>
        </w:rPr>
        <w:t xml:space="preserve">     De conception HTML et CSS pour la typographie, </w:t>
      </w:r>
    </w:p>
    <w:p w:rsidR="00182C6F" w:rsidRDefault="00182C6F" w:rsidP="00182C6F">
      <w:pPr>
        <w:rPr>
          <w:sz w:val="28"/>
          <w:szCs w:val="28"/>
        </w:rPr>
      </w:pPr>
      <w:r>
        <w:rPr>
          <w:sz w:val="28"/>
          <w:szCs w:val="28"/>
        </w:rPr>
        <w:t xml:space="preserve">     Les formulaires, les boutons, les tableaux, la navigation, </w:t>
      </w:r>
    </w:p>
    <w:p w:rsidR="00182C6F" w:rsidRDefault="00182C6F" w:rsidP="00182C6F">
      <w:pPr>
        <w:rPr>
          <w:sz w:val="28"/>
          <w:szCs w:val="28"/>
        </w:rPr>
      </w:pPr>
      <w:r>
        <w:rPr>
          <w:sz w:val="28"/>
          <w:szCs w:val="28"/>
        </w:rPr>
        <w:t xml:space="preserve">     Les modaux, les carrousels d'images et bien d'autres, </w:t>
      </w:r>
    </w:p>
    <w:p w:rsidR="00182C6F" w:rsidRDefault="00182C6F" w:rsidP="00182C6F">
      <w:pPr>
        <w:rPr>
          <w:sz w:val="28"/>
          <w:szCs w:val="28"/>
        </w:rPr>
      </w:pPr>
      <w:r>
        <w:rPr>
          <w:sz w:val="28"/>
          <w:szCs w:val="28"/>
        </w:rPr>
        <w:t xml:space="preserve">     Ainsi que des plugins JavaScript.</w:t>
      </w:r>
    </w:p>
    <w:p w:rsidR="00182C6F" w:rsidRDefault="00182C6F" w:rsidP="00182C6F">
      <w:pPr>
        <w:pStyle w:val="Paragraphedeliste"/>
        <w:rPr>
          <w:rFonts w:asciiTheme="majorHAnsi" w:hAnsiTheme="majorHAnsi"/>
          <w:b/>
          <w:bCs/>
          <w:sz w:val="28"/>
          <w:szCs w:val="28"/>
        </w:rPr>
      </w:pPr>
    </w:p>
    <w:p w:rsidR="00182C6F" w:rsidRPr="00B7253C" w:rsidRDefault="00182C6F" w:rsidP="00B7253C">
      <w:pPr>
        <w:pStyle w:val="Paragraphedeliste"/>
        <w:numPr>
          <w:ilvl w:val="0"/>
          <w:numId w:val="3"/>
        </w:numPr>
        <w:tabs>
          <w:tab w:val="left" w:pos="6020"/>
        </w:tabs>
        <w:rPr>
          <w:rFonts w:asciiTheme="majorBidi" w:hAnsiTheme="majorBidi" w:cstheme="majorBidi"/>
          <w:sz w:val="28"/>
          <w:szCs w:val="28"/>
        </w:rPr>
      </w:pPr>
      <w:r>
        <w:rPr>
          <w:rFonts w:ascii="Times New Roman" w:hAnsi="Times New Roman"/>
          <w:noProof/>
          <w:sz w:val="24"/>
          <w:szCs w:val="24"/>
          <w:lang w:val="en-AU" w:eastAsia="en-AU"/>
        </w:rPr>
        <w:drawing>
          <wp:anchor distT="0" distB="0" distL="114300" distR="114300" simplePos="0" relativeHeight="251655680" behindDoc="1" locked="0" layoutInCell="1" allowOverlap="1">
            <wp:simplePos x="0" y="0"/>
            <wp:positionH relativeFrom="column">
              <wp:posOffset>4681855</wp:posOffset>
            </wp:positionH>
            <wp:positionV relativeFrom="paragraph">
              <wp:posOffset>107315</wp:posOffset>
            </wp:positionV>
            <wp:extent cx="1388110" cy="1365250"/>
            <wp:effectExtent l="0" t="0" r="2540" b="6350"/>
            <wp:wrapNone/>
            <wp:docPr id="7" name="Image 7"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88110" cy="1365250"/>
                    </a:xfrm>
                    <a:prstGeom prst="rect">
                      <a:avLst/>
                    </a:prstGeom>
                    <a:noFill/>
                  </pic:spPr>
                </pic:pic>
              </a:graphicData>
            </a:graphic>
            <wp14:sizeRelH relativeFrom="margin">
              <wp14:pctWidth>0</wp14:pctWidth>
            </wp14:sizeRelH>
            <wp14:sizeRelV relativeFrom="margin">
              <wp14:pctHeight>0</wp14:pctHeight>
            </wp14:sizeRelV>
          </wp:anchor>
        </w:drawing>
      </w:r>
      <w:r w:rsidRPr="00B7253C">
        <w:rPr>
          <w:rFonts w:asciiTheme="majorHAnsi" w:hAnsiTheme="majorHAnsi"/>
          <w:b/>
          <w:bCs/>
          <w:sz w:val="28"/>
          <w:szCs w:val="28"/>
        </w:rPr>
        <w:t>HTML</w:t>
      </w:r>
      <w:r w:rsidRPr="00B7253C">
        <w:rPr>
          <w:b/>
          <w:bCs/>
          <w:sz w:val="28"/>
          <w:szCs w:val="28"/>
        </w:rPr>
        <w:t xml:space="preserve"> </w:t>
      </w:r>
      <w:r w:rsidRPr="00B7253C">
        <w:rPr>
          <w:rFonts w:asciiTheme="majorHAnsi" w:hAnsiTheme="majorHAnsi"/>
          <w:sz w:val="28"/>
          <w:szCs w:val="28"/>
        </w:rPr>
        <w:t>:</w:t>
      </w:r>
      <w:r w:rsidRPr="00B7253C">
        <w:rPr>
          <w:sz w:val="28"/>
          <w:szCs w:val="28"/>
        </w:rPr>
        <w:t xml:space="preserve"> L’HyperText </w:t>
      </w:r>
      <w:proofErr w:type="spellStart"/>
      <w:r w:rsidRPr="00B7253C">
        <w:rPr>
          <w:sz w:val="28"/>
          <w:szCs w:val="28"/>
        </w:rPr>
        <w:t>Markup</w:t>
      </w:r>
      <w:proofErr w:type="spellEnd"/>
      <w:r w:rsidRPr="00B7253C">
        <w:rPr>
          <w:sz w:val="28"/>
          <w:szCs w:val="28"/>
        </w:rPr>
        <w:t xml:space="preserve"> </w:t>
      </w:r>
      <w:proofErr w:type="spellStart"/>
      <w:r w:rsidRPr="00B7253C">
        <w:rPr>
          <w:sz w:val="28"/>
          <w:szCs w:val="28"/>
        </w:rPr>
        <w:t>Language</w:t>
      </w:r>
      <w:proofErr w:type="spellEnd"/>
      <w:r w:rsidRPr="00B7253C">
        <w:rPr>
          <w:sz w:val="28"/>
          <w:szCs w:val="28"/>
        </w:rPr>
        <w:t>, généralement abrégé</w:t>
      </w:r>
      <w:r w:rsidRPr="00B7253C">
        <w:rPr>
          <w:sz w:val="28"/>
          <w:szCs w:val="28"/>
        </w:rPr>
        <w:br/>
        <w:t>HTML, est le format de données conçu pour représenter</w:t>
      </w:r>
      <w:r w:rsidRPr="00B7253C">
        <w:rPr>
          <w:sz w:val="28"/>
          <w:szCs w:val="28"/>
        </w:rPr>
        <w:br/>
        <w:t>les pages web. C’est un langage de balisage permettant</w:t>
      </w:r>
      <w:r w:rsidRPr="00B7253C">
        <w:rPr>
          <w:sz w:val="28"/>
          <w:szCs w:val="28"/>
        </w:rPr>
        <w:br/>
        <w:t>d’écrire de l’hypertexte, d’où son nom HTML permet</w:t>
      </w:r>
      <w:r w:rsidRPr="00B7253C">
        <w:rPr>
          <w:sz w:val="28"/>
          <w:szCs w:val="28"/>
        </w:rPr>
        <w:br/>
        <w:t>également de structurer sémantiquement et de mettre en forme</w:t>
      </w:r>
      <w:r w:rsidRPr="00B7253C">
        <w:rPr>
          <w:sz w:val="28"/>
          <w:szCs w:val="28"/>
        </w:rPr>
        <w:br/>
        <w:t>le contenu des pages, d’inclure des ressources multimédias</w:t>
      </w:r>
      <w:r w:rsidRPr="00B7253C">
        <w:rPr>
          <w:sz w:val="28"/>
          <w:szCs w:val="28"/>
        </w:rPr>
        <w:br/>
        <w:t>dont des images, des formulaires de saisie, et des</w:t>
      </w:r>
      <w:r w:rsidRPr="00B7253C">
        <w:rPr>
          <w:sz w:val="28"/>
          <w:szCs w:val="28"/>
        </w:rPr>
        <w:br/>
        <w:t>programmes informatiques. Il permet de créer des</w:t>
      </w:r>
      <w:r w:rsidRPr="00B7253C">
        <w:rPr>
          <w:sz w:val="28"/>
          <w:szCs w:val="28"/>
        </w:rPr>
        <w:br/>
        <w:t>documents inter opérables avec des équipements très</w:t>
      </w:r>
      <w:r w:rsidRPr="00B7253C">
        <w:rPr>
          <w:sz w:val="28"/>
          <w:szCs w:val="28"/>
        </w:rPr>
        <w:br/>
        <w:t>variés de manière conforme aux exigences de</w:t>
      </w:r>
      <w:r w:rsidRPr="00B7253C">
        <w:rPr>
          <w:sz w:val="28"/>
          <w:szCs w:val="28"/>
        </w:rPr>
        <w:br/>
        <w:t>l’accessibilité du web.</w:t>
      </w:r>
      <w:r w:rsidRPr="00B7253C">
        <w:rPr>
          <w:sz w:val="28"/>
          <w:szCs w:val="28"/>
        </w:rPr>
        <w:br/>
      </w: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B7253C">
      <w:pPr>
        <w:pStyle w:val="Paragraphedeliste"/>
        <w:numPr>
          <w:ilvl w:val="0"/>
          <w:numId w:val="17"/>
        </w:numPr>
        <w:spacing w:after="0" w:line="240" w:lineRule="auto"/>
        <w:rPr>
          <w:sz w:val="28"/>
          <w:szCs w:val="28"/>
        </w:rPr>
      </w:pPr>
      <w:r>
        <w:rPr>
          <w:noProof/>
          <w:lang w:val="en-AU" w:eastAsia="en-AU"/>
        </w:rPr>
        <w:lastRenderedPageBreak/>
        <w:drawing>
          <wp:anchor distT="0" distB="0" distL="114300" distR="114300" simplePos="0" relativeHeight="251659776" behindDoc="1" locked="0" layoutInCell="1" allowOverlap="1">
            <wp:simplePos x="0" y="0"/>
            <wp:positionH relativeFrom="column">
              <wp:posOffset>4948555</wp:posOffset>
            </wp:positionH>
            <wp:positionV relativeFrom="paragraph">
              <wp:posOffset>40005</wp:posOffset>
            </wp:positionV>
            <wp:extent cx="1022350" cy="1268095"/>
            <wp:effectExtent l="0" t="0" r="6350" b="8255"/>
            <wp:wrapNone/>
            <wp:docPr id="15" name="Image 15"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2350" cy="126809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b/>
          <w:bCs/>
          <w:sz w:val="28"/>
          <w:szCs w:val="28"/>
        </w:rPr>
        <w:t>CSS</w:t>
      </w:r>
      <w:r>
        <w:rPr>
          <w:b/>
          <w:bCs/>
          <w:sz w:val="28"/>
          <w:szCs w:val="28"/>
        </w:rPr>
        <w:t xml:space="preserve"> </w:t>
      </w:r>
      <w:r>
        <w:rPr>
          <w:rFonts w:asciiTheme="majorHAnsi" w:hAnsiTheme="majorHAnsi"/>
          <w:sz w:val="28"/>
          <w:szCs w:val="28"/>
        </w:rPr>
        <w:t>:</w:t>
      </w:r>
      <w:r>
        <w:rPr>
          <w:sz w:val="28"/>
          <w:szCs w:val="28"/>
        </w:rPr>
        <w:t xml:space="preserve"> </w:t>
      </w:r>
      <w:proofErr w:type="spellStart"/>
      <w:r>
        <w:rPr>
          <w:sz w:val="28"/>
          <w:szCs w:val="28"/>
        </w:rPr>
        <w:t>Cascading</w:t>
      </w:r>
      <w:proofErr w:type="spellEnd"/>
      <w:r>
        <w:rPr>
          <w:sz w:val="28"/>
          <w:szCs w:val="28"/>
        </w:rPr>
        <w:t xml:space="preserve"> Style </w:t>
      </w:r>
      <w:proofErr w:type="spellStart"/>
      <w:r>
        <w:rPr>
          <w:sz w:val="28"/>
          <w:szCs w:val="28"/>
        </w:rPr>
        <w:t>Sheets</w:t>
      </w:r>
      <w:proofErr w:type="spellEnd"/>
      <w:r>
        <w:rPr>
          <w:sz w:val="28"/>
          <w:szCs w:val="28"/>
        </w:rPr>
        <w:t xml:space="preserve"> (feuilles de styles en cascade) :</w:t>
      </w:r>
      <w:r>
        <w:rPr>
          <w:noProof/>
          <w:sz w:val="28"/>
          <w:szCs w:val="28"/>
        </w:rPr>
        <w:t xml:space="preserve"> </w:t>
      </w:r>
      <w:r>
        <w:rPr>
          <w:sz w:val="28"/>
          <w:szCs w:val="28"/>
        </w:rPr>
        <w:br/>
        <w:t>servent à mettre en forme des documents web, type page HTML</w:t>
      </w:r>
      <w:r>
        <w:rPr>
          <w:sz w:val="28"/>
          <w:szCs w:val="28"/>
        </w:rPr>
        <w:br/>
        <w:t xml:space="preserve">ou XML. Par l'intermédiaire de propriétés d’apparence </w:t>
      </w:r>
      <w:r>
        <w:rPr>
          <w:sz w:val="28"/>
          <w:szCs w:val="28"/>
        </w:rPr>
        <w:br/>
        <w:t>(couleurs, bordures, polices, etc.) et de placement (largeur</w:t>
      </w:r>
      <w:proofErr w:type="gramStart"/>
      <w:r>
        <w:rPr>
          <w:sz w:val="28"/>
          <w:szCs w:val="28"/>
        </w:rPr>
        <w:t>,</w:t>
      </w:r>
      <w:proofErr w:type="gramEnd"/>
      <w:r>
        <w:rPr>
          <w:sz w:val="28"/>
          <w:szCs w:val="28"/>
        </w:rPr>
        <w:br/>
        <w:t>hauteur, côte à côte, dessus- dessus dessous, etc.), le rendu d'une</w:t>
      </w:r>
      <w:r>
        <w:rPr>
          <w:sz w:val="28"/>
          <w:szCs w:val="28"/>
        </w:rPr>
        <w:br/>
        <w:t>page web peut être intégralement modifié sans aucun code</w:t>
      </w:r>
      <w:r>
        <w:rPr>
          <w:sz w:val="28"/>
          <w:szCs w:val="28"/>
        </w:rPr>
        <w:br/>
        <w:t>supplémentaire dans la page web. Les feuilles de styles ont</w:t>
      </w:r>
      <w:r>
        <w:rPr>
          <w:sz w:val="28"/>
          <w:szCs w:val="28"/>
        </w:rPr>
        <w:br/>
        <w:t>d'ailleurs pour objectif principal de dissocier le contenu de la</w:t>
      </w:r>
      <w:r>
        <w:rPr>
          <w:sz w:val="28"/>
          <w:szCs w:val="28"/>
        </w:rPr>
        <w:br/>
        <w:t>page de son apparence visuelle.</w:t>
      </w:r>
    </w:p>
    <w:p w:rsidR="00B7253C" w:rsidRDefault="00B7253C" w:rsidP="00B7253C">
      <w:pPr>
        <w:rPr>
          <w:sz w:val="28"/>
          <w:szCs w:val="28"/>
        </w:rPr>
      </w:pPr>
    </w:p>
    <w:p w:rsidR="00B7253C" w:rsidRDefault="00B7253C" w:rsidP="00B7253C">
      <w:pPr>
        <w:rPr>
          <w:sz w:val="28"/>
          <w:szCs w:val="28"/>
        </w:rPr>
      </w:pPr>
      <w:r>
        <w:rPr>
          <w:noProof/>
          <w:sz w:val="24"/>
          <w:szCs w:val="24"/>
          <w:lang w:val="en-AU" w:eastAsia="en-AU"/>
        </w:rPr>
        <w:drawing>
          <wp:anchor distT="0" distB="0" distL="114300" distR="114300" simplePos="0" relativeHeight="251660800" behindDoc="1" locked="0" layoutInCell="1" allowOverlap="1">
            <wp:simplePos x="0" y="0"/>
            <wp:positionH relativeFrom="column">
              <wp:posOffset>4578985</wp:posOffset>
            </wp:positionH>
            <wp:positionV relativeFrom="paragraph">
              <wp:posOffset>17145</wp:posOffset>
            </wp:positionV>
            <wp:extent cx="1741170" cy="1280160"/>
            <wp:effectExtent l="0" t="0" r="0" b="0"/>
            <wp:wrapNone/>
            <wp:docPr id="14" name="Image 14" descr="i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inj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41170" cy="1280160"/>
                    </a:xfrm>
                    <a:prstGeom prst="rect">
                      <a:avLst/>
                    </a:prstGeom>
                    <a:noFill/>
                  </pic:spPr>
                </pic:pic>
              </a:graphicData>
            </a:graphic>
            <wp14:sizeRelH relativeFrom="page">
              <wp14:pctWidth>0</wp14:pctWidth>
            </wp14:sizeRelH>
            <wp14:sizeRelV relativeFrom="page">
              <wp14:pctHeight>0</wp14:pctHeight>
            </wp14:sizeRelV>
          </wp:anchor>
        </w:drawing>
      </w:r>
    </w:p>
    <w:p w:rsidR="00B7253C" w:rsidRDefault="00B7253C" w:rsidP="00B7253C">
      <w:pPr>
        <w:pStyle w:val="Paragraphedeliste"/>
        <w:numPr>
          <w:ilvl w:val="0"/>
          <w:numId w:val="17"/>
        </w:numPr>
        <w:spacing w:after="0" w:line="240" w:lineRule="auto"/>
        <w:rPr>
          <w:sz w:val="28"/>
          <w:szCs w:val="28"/>
        </w:rPr>
      </w:pPr>
      <w:r>
        <w:rPr>
          <w:rFonts w:asciiTheme="majorHAnsi" w:hAnsiTheme="majorHAnsi"/>
          <w:b/>
          <w:bCs/>
          <w:sz w:val="28"/>
          <w:szCs w:val="28"/>
        </w:rPr>
        <w:t>JavaScript</w:t>
      </w:r>
      <w:r>
        <w:rPr>
          <w:b/>
          <w:bCs/>
          <w:sz w:val="28"/>
          <w:szCs w:val="28"/>
        </w:rPr>
        <w:t xml:space="preserve"> </w:t>
      </w:r>
      <w:r>
        <w:rPr>
          <w:rFonts w:asciiTheme="majorHAnsi" w:hAnsiTheme="majorHAnsi"/>
          <w:sz w:val="28"/>
          <w:szCs w:val="28"/>
        </w:rPr>
        <w:t xml:space="preserve">: </w:t>
      </w:r>
      <w:r>
        <w:rPr>
          <w:sz w:val="28"/>
          <w:szCs w:val="28"/>
        </w:rPr>
        <w:t>est un langage de programmation de scripts</w:t>
      </w:r>
      <w:r>
        <w:rPr>
          <w:sz w:val="28"/>
          <w:szCs w:val="28"/>
        </w:rPr>
        <w:br/>
        <w:t xml:space="preserve">principalement employé dans les pages web interactives </w:t>
      </w:r>
      <w:r>
        <w:rPr>
          <w:sz w:val="28"/>
          <w:szCs w:val="28"/>
        </w:rPr>
        <w:br/>
        <w:t>mais aussi pour les serveurs. C’est un langage orienté objet à</w:t>
      </w:r>
      <w:r>
        <w:rPr>
          <w:sz w:val="28"/>
          <w:szCs w:val="28"/>
        </w:rPr>
        <w:br/>
        <w:t>prototype, et qui a été créé en 1995.</w:t>
      </w:r>
    </w:p>
    <w:p w:rsidR="00B7253C" w:rsidRDefault="00B7253C" w:rsidP="00B7253C">
      <w:pPr>
        <w:pStyle w:val="Paragraphedeliste"/>
        <w:ind w:left="360"/>
        <w:rPr>
          <w:sz w:val="28"/>
          <w:szCs w:val="28"/>
        </w:rPr>
      </w:pPr>
    </w:p>
    <w:p w:rsidR="00B7253C" w:rsidRDefault="00B7253C" w:rsidP="00B7253C">
      <w:pPr>
        <w:pStyle w:val="Paragraphedeliste"/>
        <w:ind w:left="360"/>
        <w:rPr>
          <w:sz w:val="28"/>
          <w:szCs w:val="28"/>
        </w:rPr>
      </w:pPr>
    </w:p>
    <w:p w:rsidR="00B7253C" w:rsidRDefault="00B7253C" w:rsidP="00B7253C">
      <w:pPr>
        <w:pStyle w:val="Paragraphedeliste"/>
        <w:numPr>
          <w:ilvl w:val="0"/>
          <w:numId w:val="17"/>
        </w:numPr>
        <w:spacing w:after="0" w:line="240" w:lineRule="auto"/>
        <w:rPr>
          <w:b/>
          <w:bCs/>
          <w:sz w:val="28"/>
          <w:szCs w:val="28"/>
        </w:rPr>
      </w:pPr>
      <w:r>
        <w:rPr>
          <w:noProof/>
          <w:sz w:val="24"/>
          <w:szCs w:val="24"/>
          <w:lang w:val="en-AU" w:eastAsia="en-AU"/>
        </w:rPr>
        <w:drawing>
          <wp:anchor distT="0" distB="0" distL="114300" distR="114300" simplePos="0" relativeHeight="251661824" behindDoc="1" locked="0" layoutInCell="1" allowOverlap="1">
            <wp:simplePos x="0" y="0"/>
            <wp:positionH relativeFrom="column">
              <wp:posOffset>4878705</wp:posOffset>
            </wp:positionH>
            <wp:positionV relativeFrom="paragraph">
              <wp:posOffset>50165</wp:posOffset>
            </wp:positionV>
            <wp:extent cx="1066800" cy="1137920"/>
            <wp:effectExtent l="0" t="0" r="0" b="508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66800" cy="113792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Theme="majorHAnsi" w:hAnsiTheme="majorHAnsi"/>
          <w:b/>
          <w:bCs/>
          <w:color w:val="000000"/>
          <w:sz w:val="28"/>
          <w:szCs w:val="28"/>
        </w:rPr>
        <w:t>JQuery</w:t>
      </w:r>
      <w:proofErr w:type="spellEnd"/>
      <w:r>
        <w:rPr>
          <w:rFonts w:asciiTheme="majorHAnsi" w:hAnsiTheme="majorHAnsi"/>
          <w:b/>
          <w:bCs/>
          <w:color w:val="000000"/>
          <w:sz w:val="28"/>
          <w:szCs w:val="28"/>
        </w:rPr>
        <w:t xml:space="preserve"> :</w:t>
      </w:r>
      <w:r>
        <w:rPr>
          <w:rFonts w:ascii="TimesNewRomanPSMT" w:hAnsi="TimesNewRomanPSMT"/>
          <w:color w:val="000000"/>
        </w:rPr>
        <w:t xml:space="preserve"> </w:t>
      </w:r>
      <w:r>
        <w:rPr>
          <w:rFonts w:asciiTheme="majorBidi" w:hAnsiTheme="majorBidi" w:cstheme="majorBidi"/>
          <w:color w:val="000000"/>
          <w:sz w:val="28"/>
          <w:szCs w:val="28"/>
        </w:rPr>
        <w:t xml:space="preserve">est une bibliothèque JavaScript libre et multi- plateforme </w:t>
      </w:r>
    </w:p>
    <w:p w:rsidR="00B7253C" w:rsidRDefault="00B7253C" w:rsidP="00B7253C">
      <w:pPr>
        <w:pStyle w:val="Paragraphedeliste"/>
        <w:ind w:left="360"/>
        <w:rPr>
          <w:rFonts w:asciiTheme="majorBidi" w:hAnsiTheme="majorBidi" w:cstheme="majorBidi"/>
          <w:color w:val="000000"/>
          <w:sz w:val="28"/>
          <w:szCs w:val="28"/>
        </w:rPr>
      </w:pPr>
      <w:r>
        <w:rPr>
          <w:rFonts w:asciiTheme="majorBidi" w:hAnsiTheme="majorBidi" w:cstheme="majorBidi"/>
          <w:color w:val="000000"/>
          <w:sz w:val="28"/>
          <w:szCs w:val="28"/>
        </w:rPr>
        <w:t>Créée pour faciliter l'écriture de scripts côté client dans le</w:t>
      </w:r>
    </w:p>
    <w:p w:rsidR="00B7253C" w:rsidRDefault="00B7253C" w:rsidP="00B7253C">
      <w:pPr>
        <w:pStyle w:val="Paragraphedeliste"/>
        <w:ind w:left="360"/>
        <w:rPr>
          <w:rFonts w:ascii="Times New Roman" w:hAnsi="Times New Roman" w:cs="Times New Roman"/>
          <w:b/>
          <w:bCs/>
          <w:sz w:val="28"/>
          <w:szCs w:val="28"/>
        </w:rPr>
      </w:pPr>
      <w:r>
        <w:rPr>
          <w:rFonts w:asciiTheme="majorBidi" w:hAnsiTheme="majorBidi" w:cstheme="majorBidi"/>
          <w:color w:val="000000"/>
          <w:sz w:val="28"/>
          <w:szCs w:val="28"/>
        </w:rPr>
        <w:t>Code HTML des pages web.</w:t>
      </w:r>
      <w:r>
        <w:rPr>
          <w:sz w:val="28"/>
          <w:szCs w:val="28"/>
        </w:rPr>
        <w:br/>
      </w:r>
      <w:r>
        <w:rPr>
          <w:sz w:val="28"/>
          <w:szCs w:val="28"/>
        </w:rPr>
        <w:br/>
      </w: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Pr="00B7253C" w:rsidRDefault="00B7253C" w:rsidP="00B7253C">
      <w:pPr>
        <w:pStyle w:val="Titre2"/>
        <w:numPr>
          <w:ilvl w:val="0"/>
          <w:numId w:val="12"/>
        </w:numPr>
        <w:rPr>
          <w:rFonts w:asciiTheme="majorBidi" w:hAnsiTheme="majorBidi" w:cstheme="majorBidi"/>
          <w:color w:val="5B9BD5" w:themeColor="accent1"/>
          <w:sz w:val="36"/>
          <w:szCs w:val="36"/>
        </w:rPr>
      </w:pPr>
      <w:bookmarkStart w:id="7" w:name="_Toc44576578"/>
      <w:bookmarkStart w:id="8" w:name="_Toc21715515"/>
      <w:r w:rsidRPr="00B7253C">
        <w:rPr>
          <w:rFonts w:asciiTheme="majorBidi" w:hAnsiTheme="majorBidi" w:cstheme="majorBidi"/>
          <w:color w:val="5B9BD5" w:themeColor="accent1"/>
          <w:sz w:val="36"/>
          <w:szCs w:val="36"/>
        </w:rPr>
        <w:lastRenderedPageBreak/>
        <w:t>Les Interfaces :</w:t>
      </w:r>
      <w:bookmarkEnd w:id="7"/>
      <w:bookmarkEnd w:id="8"/>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355960" w:rsidRDefault="00355960" w:rsidP="00182C6F">
      <w:pPr>
        <w:tabs>
          <w:tab w:val="left" w:pos="6020"/>
        </w:tabs>
        <w:rPr>
          <w:rFonts w:asciiTheme="majorBidi" w:hAnsiTheme="majorBidi" w:cstheme="majorBidi"/>
          <w:sz w:val="28"/>
          <w:szCs w:val="28"/>
        </w:rPr>
      </w:pPr>
    </w:p>
    <w:p w:rsidR="00B7253C" w:rsidRPr="00355960" w:rsidRDefault="00B7253C" w:rsidP="00355960">
      <w:pPr>
        <w:tabs>
          <w:tab w:val="left" w:pos="6020"/>
        </w:tabs>
        <w:jc w:val="center"/>
        <w:rPr>
          <w:rFonts w:asciiTheme="majorBidi" w:hAnsiTheme="majorBidi" w:cstheme="majorBidi"/>
          <w:color w:val="5B9BD5" w:themeColor="accent1"/>
          <w:sz w:val="48"/>
          <w:szCs w:val="48"/>
        </w:rPr>
      </w:pPr>
      <w:r w:rsidRPr="00355960">
        <w:rPr>
          <w:rFonts w:asciiTheme="majorBidi" w:hAnsiTheme="majorBidi" w:cstheme="majorBidi"/>
          <w:color w:val="5B9BD5" w:themeColor="accent1"/>
          <w:sz w:val="48"/>
          <w:szCs w:val="48"/>
        </w:rPr>
        <w:lastRenderedPageBreak/>
        <w:t>Conclusion générale :</w:t>
      </w:r>
    </w:p>
    <w:p w:rsidR="00B7253C" w:rsidRPr="00355960" w:rsidRDefault="00B7253C" w:rsidP="00712F96">
      <w:pPr>
        <w:tabs>
          <w:tab w:val="left" w:pos="6020"/>
        </w:tabs>
        <w:rPr>
          <w:rFonts w:asciiTheme="majorBidi" w:hAnsiTheme="majorBidi" w:cstheme="majorBidi"/>
          <w:sz w:val="28"/>
          <w:szCs w:val="28"/>
        </w:rPr>
      </w:pPr>
      <w:r w:rsidRPr="00355960">
        <w:rPr>
          <w:rFonts w:asciiTheme="majorBidi" w:hAnsiTheme="majorBidi" w:cstheme="majorBidi"/>
          <w:sz w:val="28"/>
          <w:szCs w:val="28"/>
        </w:rPr>
        <w:t>Ce pr</w:t>
      </w:r>
      <w:r w:rsidR="00355960">
        <w:rPr>
          <w:rFonts w:asciiTheme="majorBidi" w:hAnsiTheme="majorBidi" w:cstheme="majorBidi"/>
          <w:sz w:val="28"/>
          <w:szCs w:val="28"/>
        </w:rPr>
        <w:t xml:space="preserve">ojet nous a permis de concevoir </w:t>
      </w:r>
      <w:r w:rsidR="0049323B">
        <w:rPr>
          <w:rFonts w:asciiTheme="majorBidi" w:hAnsiTheme="majorBidi" w:cstheme="majorBidi"/>
          <w:sz w:val="28"/>
          <w:szCs w:val="28"/>
        </w:rPr>
        <w:t xml:space="preserve">et </w:t>
      </w:r>
      <w:r w:rsidR="0049323B" w:rsidRPr="00355960">
        <w:rPr>
          <w:rFonts w:asciiTheme="majorBidi" w:hAnsiTheme="majorBidi" w:cstheme="majorBidi"/>
          <w:sz w:val="28"/>
          <w:szCs w:val="28"/>
        </w:rPr>
        <w:t>développer</w:t>
      </w:r>
      <w:r w:rsidRPr="00355960">
        <w:rPr>
          <w:rFonts w:asciiTheme="majorBidi" w:hAnsiTheme="majorBidi" w:cstheme="majorBidi"/>
          <w:sz w:val="28"/>
          <w:szCs w:val="28"/>
        </w:rPr>
        <w:t xml:space="preserve"> </w:t>
      </w:r>
      <w:r w:rsidR="00355960">
        <w:rPr>
          <w:rFonts w:asciiTheme="majorBidi" w:hAnsiTheme="majorBidi" w:cstheme="majorBidi"/>
          <w:sz w:val="28"/>
          <w:szCs w:val="28"/>
        </w:rPr>
        <w:t>un site web</w:t>
      </w:r>
      <w:r w:rsidRPr="00355960">
        <w:rPr>
          <w:rFonts w:asciiTheme="majorBidi" w:hAnsiTheme="majorBidi" w:cstheme="majorBidi"/>
          <w:sz w:val="28"/>
          <w:szCs w:val="28"/>
        </w:rPr>
        <w:t xml:space="preserve"> qui a pour but de </w:t>
      </w:r>
      <w:r w:rsidR="00355960">
        <w:rPr>
          <w:rFonts w:asciiTheme="majorBidi" w:hAnsiTheme="majorBidi" w:cstheme="majorBidi"/>
          <w:sz w:val="28"/>
          <w:szCs w:val="28"/>
        </w:rPr>
        <w:t xml:space="preserve">faciliter la </w:t>
      </w:r>
      <w:r w:rsidR="00712F96">
        <w:rPr>
          <w:rFonts w:asciiTheme="majorBidi" w:hAnsiTheme="majorBidi" w:cstheme="majorBidi"/>
          <w:sz w:val="28"/>
          <w:szCs w:val="28"/>
        </w:rPr>
        <w:t>tâche</w:t>
      </w:r>
      <w:r w:rsidR="00355960">
        <w:rPr>
          <w:rFonts w:asciiTheme="majorBidi" w:hAnsiTheme="majorBidi" w:cstheme="majorBidi"/>
          <w:sz w:val="28"/>
          <w:szCs w:val="28"/>
        </w:rPr>
        <w:t xml:space="preserve"> aux chercheur</w:t>
      </w:r>
      <w:r w:rsidRPr="00355960">
        <w:rPr>
          <w:rFonts w:asciiTheme="majorBidi" w:hAnsiTheme="majorBidi" w:cstheme="majorBidi"/>
          <w:sz w:val="28"/>
          <w:szCs w:val="28"/>
        </w:rPr>
        <w:t>s</w:t>
      </w:r>
      <w:r w:rsidR="00355960">
        <w:rPr>
          <w:rFonts w:asciiTheme="majorBidi" w:hAnsiTheme="majorBidi" w:cstheme="majorBidi"/>
          <w:sz w:val="28"/>
          <w:szCs w:val="28"/>
        </w:rPr>
        <w:t xml:space="preserve"> de l’ISCAE</w:t>
      </w:r>
      <w:r w:rsidRPr="00355960">
        <w:rPr>
          <w:rFonts w:asciiTheme="majorBidi" w:hAnsiTheme="majorBidi" w:cstheme="majorBidi"/>
          <w:sz w:val="28"/>
          <w:szCs w:val="28"/>
        </w:rPr>
        <w:t xml:space="preserve"> </w:t>
      </w:r>
      <w:r w:rsidR="00355960">
        <w:rPr>
          <w:rFonts w:asciiTheme="majorBidi" w:hAnsiTheme="majorBidi" w:cstheme="majorBidi"/>
          <w:sz w:val="28"/>
          <w:szCs w:val="28"/>
        </w:rPr>
        <w:t xml:space="preserve">les aident </w:t>
      </w:r>
      <w:r w:rsidR="00712F96" w:rsidRPr="00712F96">
        <w:rPr>
          <w:rFonts w:asciiTheme="majorBidi" w:hAnsiTheme="majorBidi" w:cstheme="majorBidi"/>
          <w:sz w:val="28"/>
          <w:szCs w:val="28"/>
        </w:rPr>
        <w:t xml:space="preserve">dans leurs recherches </w:t>
      </w:r>
      <w:r w:rsidR="0049323B" w:rsidRPr="00712F96">
        <w:rPr>
          <w:rFonts w:asciiTheme="majorBidi" w:hAnsiTheme="majorBidi" w:cstheme="majorBidi"/>
          <w:sz w:val="28"/>
          <w:szCs w:val="28"/>
        </w:rPr>
        <w:t>scientifiques</w:t>
      </w:r>
      <w:r w:rsidR="0049323B">
        <w:rPr>
          <w:rFonts w:asciiTheme="majorBidi" w:hAnsiTheme="majorBidi" w:cstheme="majorBidi"/>
          <w:sz w:val="28"/>
          <w:szCs w:val="28"/>
        </w:rPr>
        <w:t>.</w:t>
      </w:r>
      <w:r w:rsidRPr="00355960">
        <w:rPr>
          <w:rFonts w:asciiTheme="majorBidi" w:hAnsiTheme="majorBidi" w:cstheme="majorBidi"/>
          <w:sz w:val="28"/>
          <w:szCs w:val="28"/>
        </w:rPr>
        <w:t xml:space="preserve"> La réalisation de ce travail est organisée en trois phases, nous avons commencé par une étude préalable de notre projet au cours de laquelle nous mis en place la problématique et une étude de l’existant. La deuxième phase concerne la conception de notre application, nous avons utilisé le</w:t>
      </w:r>
      <w:r w:rsidR="0049323B">
        <w:rPr>
          <w:rFonts w:asciiTheme="majorBidi" w:hAnsiTheme="majorBidi" w:cstheme="majorBidi"/>
          <w:sz w:val="28"/>
          <w:szCs w:val="28"/>
        </w:rPr>
        <w:t xml:space="preserve"> langage </w:t>
      </w:r>
      <w:r w:rsidRPr="00355960">
        <w:rPr>
          <w:rFonts w:asciiTheme="majorBidi" w:hAnsiTheme="majorBidi" w:cstheme="majorBidi"/>
          <w:sz w:val="28"/>
          <w:szCs w:val="28"/>
        </w:rPr>
        <w:t>de modélisation UML</w:t>
      </w:r>
      <w:r w:rsidR="00712F96">
        <w:rPr>
          <w:rFonts w:asciiTheme="majorBidi" w:hAnsiTheme="majorBidi" w:cstheme="majorBidi"/>
          <w:sz w:val="28"/>
          <w:szCs w:val="28"/>
        </w:rPr>
        <w:t> </w:t>
      </w:r>
      <w:r w:rsidRPr="00355960">
        <w:rPr>
          <w:rFonts w:asciiTheme="majorBidi" w:hAnsiTheme="majorBidi" w:cstheme="majorBidi"/>
          <w:sz w:val="28"/>
          <w:szCs w:val="28"/>
        </w:rPr>
        <w:t xml:space="preserve"> pour la partie modélisation et l’environnement de développement </w:t>
      </w:r>
      <w:proofErr w:type="spellStart"/>
      <w:r w:rsidR="00712F96">
        <w:rPr>
          <w:rFonts w:asciiTheme="majorBidi" w:hAnsiTheme="majorBidi" w:cstheme="majorBidi"/>
          <w:sz w:val="28"/>
          <w:szCs w:val="28"/>
        </w:rPr>
        <w:t>Laravel</w:t>
      </w:r>
      <w:proofErr w:type="spellEnd"/>
      <w:r w:rsidRPr="00355960">
        <w:rPr>
          <w:rFonts w:asciiTheme="majorBidi" w:hAnsiTheme="majorBidi" w:cstheme="majorBidi"/>
          <w:sz w:val="28"/>
          <w:szCs w:val="28"/>
        </w:rPr>
        <w:t xml:space="preserve"> pour la réalisation. Enfin, nous avons réussi à réaliser un outil simple et efficace qui aide l</w:t>
      </w:r>
      <w:r w:rsidR="00712F96">
        <w:rPr>
          <w:rFonts w:asciiTheme="majorBidi" w:hAnsiTheme="majorBidi" w:cstheme="majorBidi"/>
          <w:sz w:val="28"/>
          <w:szCs w:val="28"/>
        </w:rPr>
        <w:t>e chercheur</w:t>
      </w:r>
      <w:r w:rsidRPr="00355960">
        <w:rPr>
          <w:rFonts w:asciiTheme="majorBidi" w:hAnsiTheme="majorBidi" w:cstheme="majorBidi"/>
          <w:sz w:val="28"/>
          <w:szCs w:val="28"/>
        </w:rPr>
        <w:t xml:space="preserve"> à consulter ses emplois et ses notes, naviguer l’actualité, envoyer </w:t>
      </w:r>
      <w:proofErr w:type="gramStart"/>
      <w:r w:rsidRPr="00355960">
        <w:rPr>
          <w:rFonts w:asciiTheme="majorBidi" w:hAnsiTheme="majorBidi" w:cstheme="majorBidi"/>
          <w:sz w:val="28"/>
          <w:szCs w:val="28"/>
        </w:rPr>
        <w:t>les réclamation</w:t>
      </w:r>
      <w:proofErr w:type="gramEnd"/>
      <w:r w:rsidRPr="00355960">
        <w:rPr>
          <w:rFonts w:asciiTheme="majorBidi" w:hAnsiTheme="majorBidi" w:cstheme="majorBidi"/>
          <w:sz w:val="28"/>
          <w:szCs w:val="28"/>
        </w:rPr>
        <w:t xml:space="preserve"> à distance et lister les cours et les contacts utiles. Les perspectives possibles à la suite du présent projet sont multiples et couvrent plusieurs aspects, tels que l’émigration de l’authentification par matricule pour les étudiants et l’amélioration des interfaces graphiques et du système de notifications. Ce projet nous a donné la possibilité de découvrir de nouvelles approches de développements dédiés aux mobiles et d’utiliser de nouvelles technologies, telles que le SGBD </w:t>
      </w:r>
      <w:proofErr w:type="spellStart"/>
      <w:r w:rsidRPr="00355960">
        <w:rPr>
          <w:rFonts w:asciiTheme="majorBidi" w:hAnsiTheme="majorBidi" w:cstheme="majorBidi"/>
          <w:sz w:val="28"/>
          <w:szCs w:val="28"/>
        </w:rPr>
        <w:t>NoSQL</w:t>
      </w:r>
      <w:proofErr w:type="spellEnd"/>
      <w:r w:rsidRPr="00355960">
        <w:rPr>
          <w:rFonts w:asciiTheme="majorBidi" w:hAnsiTheme="majorBidi" w:cstheme="majorBidi"/>
          <w:sz w:val="28"/>
          <w:szCs w:val="28"/>
        </w:rPr>
        <w:t xml:space="preserve"> et la plateforme </w:t>
      </w:r>
      <w:proofErr w:type="spellStart"/>
      <w:r w:rsidRPr="00355960">
        <w:rPr>
          <w:rFonts w:asciiTheme="majorBidi" w:hAnsiTheme="majorBidi" w:cstheme="majorBidi"/>
          <w:sz w:val="28"/>
          <w:szCs w:val="28"/>
        </w:rPr>
        <w:t>Firebase</w:t>
      </w:r>
      <w:proofErr w:type="spellEnd"/>
      <w:r w:rsidRPr="00355960">
        <w:rPr>
          <w:rFonts w:asciiTheme="majorBidi" w:hAnsiTheme="majorBidi" w:cstheme="majorBidi"/>
          <w:sz w:val="28"/>
          <w:szCs w:val="28"/>
        </w:rPr>
        <w:t>, ainsi que des librairies riches à implémenter dans les projets Android studio.</w:t>
      </w:r>
    </w:p>
    <w:sectPr w:rsidR="00B7253C" w:rsidRPr="00355960">
      <w:head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3F5" w:rsidRDefault="005B73F5" w:rsidP="00691A57">
      <w:pPr>
        <w:spacing w:after="0" w:line="240" w:lineRule="auto"/>
      </w:pPr>
      <w:r>
        <w:separator/>
      </w:r>
    </w:p>
  </w:endnote>
  <w:endnote w:type="continuationSeparator" w:id="0">
    <w:p w:rsidR="005B73F5" w:rsidRDefault="005B73F5" w:rsidP="0069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3F5" w:rsidRDefault="005B73F5" w:rsidP="00691A57">
      <w:pPr>
        <w:spacing w:after="0" w:line="240" w:lineRule="auto"/>
      </w:pPr>
      <w:r>
        <w:separator/>
      </w:r>
    </w:p>
  </w:footnote>
  <w:footnote w:type="continuationSeparator" w:id="0">
    <w:p w:rsidR="005B73F5" w:rsidRDefault="005B73F5" w:rsidP="00691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851" w:rsidRPr="00691A57" w:rsidRDefault="00F45851" w:rsidP="00691A57">
    <w:pPr>
      <w:pStyle w:val="Pieddepage"/>
      <w:rPr>
        <w:rFonts w:asciiTheme="majorBidi" w:hAnsiTheme="majorBidi" w:cstheme="majorBidi"/>
        <w:sz w:val="18"/>
        <w:szCs w:val="18"/>
      </w:rPr>
    </w:pPr>
    <w:r w:rsidRPr="00691A57">
      <w:rPr>
        <w:rFonts w:asciiTheme="majorBidi" w:hAnsiTheme="majorBidi" w:cstheme="majorBidi"/>
        <w:sz w:val="18"/>
        <w:szCs w:val="18"/>
      </w:rPr>
      <w:t xml:space="preserve">Mémoire du projet fin d’étude                                                                                             </w:t>
    </w:r>
    <w:r>
      <w:rPr>
        <w:rFonts w:asciiTheme="majorBidi" w:hAnsiTheme="majorBidi" w:cstheme="majorBidi"/>
        <w:sz w:val="18"/>
        <w:szCs w:val="18"/>
      </w:rPr>
      <w:t xml:space="preserve">                                    </w:t>
    </w:r>
    <w:r w:rsidRPr="00691A57">
      <w:rPr>
        <w:rFonts w:asciiTheme="majorBidi" w:hAnsiTheme="majorBidi" w:cstheme="majorBidi"/>
        <w:sz w:val="18"/>
        <w:szCs w:val="18"/>
      </w:rPr>
      <w:t xml:space="preserve">      2020-2021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36E"/>
    <w:multiLevelType w:val="hybridMultilevel"/>
    <w:tmpl w:val="35F44C54"/>
    <w:lvl w:ilvl="0" w:tplc="040C000F">
      <w:start w:val="1"/>
      <w:numFmt w:val="decimal"/>
      <w:lvlText w:val="%1."/>
      <w:lvlJc w:val="lef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00C07F5A"/>
    <w:multiLevelType w:val="hybridMultilevel"/>
    <w:tmpl w:val="D0B66678"/>
    <w:lvl w:ilvl="0" w:tplc="0C0C000D">
      <w:start w:val="1"/>
      <w:numFmt w:val="bullet"/>
      <w:lvlText w:val=""/>
      <w:lvlJc w:val="left"/>
      <w:pPr>
        <w:ind w:left="720" w:hanging="360"/>
      </w:pPr>
      <w:rPr>
        <w:rFonts w:ascii="Wingdings" w:hAnsi="Wingdings"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1A04E9"/>
    <w:multiLevelType w:val="hybridMultilevel"/>
    <w:tmpl w:val="49F22146"/>
    <w:lvl w:ilvl="0" w:tplc="040C000F">
      <w:start w:val="1"/>
      <w:numFmt w:val="decimal"/>
      <w:lvlText w:val="%1."/>
      <w:lvlJc w:val="lef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nsid w:val="1E334DA4"/>
    <w:multiLevelType w:val="hybridMultilevel"/>
    <w:tmpl w:val="2360825E"/>
    <w:lvl w:ilvl="0" w:tplc="0C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nsid w:val="32924F24"/>
    <w:multiLevelType w:val="hybridMultilevel"/>
    <w:tmpl w:val="D60ADA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7C1AF3"/>
    <w:multiLevelType w:val="hybridMultilevel"/>
    <w:tmpl w:val="72328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D263A0"/>
    <w:multiLevelType w:val="hybridMultilevel"/>
    <w:tmpl w:val="313AFC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A35191"/>
    <w:multiLevelType w:val="hybridMultilevel"/>
    <w:tmpl w:val="8570BDC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44010FF3"/>
    <w:multiLevelType w:val="hybridMultilevel"/>
    <w:tmpl w:val="D5CA2E12"/>
    <w:lvl w:ilvl="0" w:tplc="040C0013">
      <w:start w:val="1"/>
      <w:numFmt w:val="upperRoman"/>
      <w:lvlText w:val="%1."/>
      <w:lvlJc w:val="right"/>
      <w:pPr>
        <w:ind w:left="502" w:hanging="360"/>
      </w:pPr>
    </w:lvl>
    <w:lvl w:ilvl="1" w:tplc="040C0019">
      <w:start w:val="1"/>
      <w:numFmt w:val="lowerLetter"/>
      <w:lvlText w:val="%2."/>
      <w:lvlJc w:val="left"/>
      <w:pPr>
        <w:ind w:left="1222" w:hanging="360"/>
      </w:pPr>
    </w:lvl>
    <w:lvl w:ilvl="2" w:tplc="040C001B">
      <w:start w:val="1"/>
      <w:numFmt w:val="lowerRoman"/>
      <w:lvlText w:val="%3."/>
      <w:lvlJc w:val="right"/>
      <w:pPr>
        <w:ind w:left="1942" w:hanging="180"/>
      </w:pPr>
    </w:lvl>
    <w:lvl w:ilvl="3" w:tplc="040C000F">
      <w:start w:val="1"/>
      <w:numFmt w:val="decimal"/>
      <w:lvlText w:val="%4."/>
      <w:lvlJc w:val="left"/>
      <w:pPr>
        <w:ind w:left="2662" w:hanging="360"/>
      </w:pPr>
    </w:lvl>
    <w:lvl w:ilvl="4" w:tplc="040C0019">
      <w:start w:val="1"/>
      <w:numFmt w:val="lowerLetter"/>
      <w:lvlText w:val="%5."/>
      <w:lvlJc w:val="left"/>
      <w:pPr>
        <w:ind w:left="3382" w:hanging="360"/>
      </w:pPr>
    </w:lvl>
    <w:lvl w:ilvl="5" w:tplc="040C001B">
      <w:start w:val="1"/>
      <w:numFmt w:val="lowerRoman"/>
      <w:lvlText w:val="%6."/>
      <w:lvlJc w:val="right"/>
      <w:pPr>
        <w:ind w:left="4102" w:hanging="180"/>
      </w:pPr>
    </w:lvl>
    <w:lvl w:ilvl="6" w:tplc="040C000F">
      <w:start w:val="1"/>
      <w:numFmt w:val="decimal"/>
      <w:lvlText w:val="%7."/>
      <w:lvlJc w:val="left"/>
      <w:pPr>
        <w:ind w:left="4822" w:hanging="360"/>
      </w:pPr>
    </w:lvl>
    <w:lvl w:ilvl="7" w:tplc="040C0019">
      <w:start w:val="1"/>
      <w:numFmt w:val="lowerLetter"/>
      <w:lvlText w:val="%8."/>
      <w:lvlJc w:val="left"/>
      <w:pPr>
        <w:ind w:left="5542" w:hanging="360"/>
      </w:pPr>
    </w:lvl>
    <w:lvl w:ilvl="8" w:tplc="040C001B">
      <w:start w:val="1"/>
      <w:numFmt w:val="lowerRoman"/>
      <w:lvlText w:val="%9."/>
      <w:lvlJc w:val="right"/>
      <w:pPr>
        <w:ind w:left="6262" w:hanging="180"/>
      </w:pPr>
    </w:lvl>
  </w:abstractNum>
  <w:abstractNum w:abstractNumId="9">
    <w:nsid w:val="5F9642CD"/>
    <w:multiLevelType w:val="hybridMultilevel"/>
    <w:tmpl w:val="2360825E"/>
    <w:lvl w:ilvl="0" w:tplc="0C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nsid w:val="65971BE4"/>
    <w:multiLevelType w:val="hybridMultilevel"/>
    <w:tmpl w:val="39B4026A"/>
    <w:lvl w:ilvl="0" w:tplc="040C000D">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
    <w:nsid w:val="6F8E7873"/>
    <w:multiLevelType w:val="hybridMultilevel"/>
    <w:tmpl w:val="D02E00B2"/>
    <w:lvl w:ilvl="0" w:tplc="0C0C000D">
      <w:start w:val="1"/>
      <w:numFmt w:val="bullet"/>
      <w:lvlText w:val=""/>
      <w:lvlJc w:val="left"/>
      <w:pPr>
        <w:ind w:left="360" w:hanging="360"/>
      </w:pPr>
      <w:rPr>
        <w:rFonts w:ascii="Wingdings" w:hAnsi="Wingdings" w:hint="default"/>
        <w:sz w:val="28"/>
        <w:szCs w:val="28"/>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2">
    <w:nsid w:val="733F196B"/>
    <w:multiLevelType w:val="hybridMultilevel"/>
    <w:tmpl w:val="AC9EC1E6"/>
    <w:lvl w:ilvl="0" w:tplc="0C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771071D9"/>
    <w:multiLevelType w:val="hybridMultilevel"/>
    <w:tmpl w:val="D578EE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7B07A73"/>
    <w:multiLevelType w:val="hybridMultilevel"/>
    <w:tmpl w:val="15FE04A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7A3C2195"/>
    <w:multiLevelType w:val="hybridMultilevel"/>
    <w:tmpl w:val="DE5E3E98"/>
    <w:lvl w:ilvl="0" w:tplc="0C0C000D">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nsid w:val="7DCE097D"/>
    <w:multiLevelType w:val="hybridMultilevel"/>
    <w:tmpl w:val="6F545D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0"/>
  </w:num>
  <w:num w:numId="7">
    <w:abstractNumId w:val="2"/>
  </w:num>
  <w:num w:numId="8">
    <w:abstractNumId w:val="1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9"/>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0"/>
  </w:num>
  <w:num w:numId="15">
    <w:abstractNumId w:val="8"/>
  </w:num>
  <w:num w:numId="16">
    <w:abstractNumId w:val="4"/>
  </w:num>
  <w:num w:numId="17">
    <w:abstractNumId w:val="15"/>
  </w:num>
  <w:num w:numId="18">
    <w:abstractNumId w:val="11"/>
  </w:num>
  <w:num w:numId="19">
    <w:abstractNumId w:val="1"/>
  </w:num>
  <w:num w:numId="20">
    <w:abstractNumId w:val="14"/>
  </w:num>
  <w:num w:numId="21">
    <w:abstractNumId w:val="13"/>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22E"/>
    <w:rsid w:val="0006363E"/>
    <w:rsid w:val="00065E08"/>
    <w:rsid w:val="000961BA"/>
    <w:rsid w:val="000B23A5"/>
    <w:rsid w:val="000D004A"/>
    <w:rsid w:val="001128E6"/>
    <w:rsid w:val="0012222E"/>
    <w:rsid w:val="00136699"/>
    <w:rsid w:val="00150D93"/>
    <w:rsid w:val="00182C6F"/>
    <w:rsid w:val="001E045C"/>
    <w:rsid w:val="001F2B54"/>
    <w:rsid w:val="00201512"/>
    <w:rsid w:val="00202FA4"/>
    <w:rsid w:val="00355960"/>
    <w:rsid w:val="00355F60"/>
    <w:rsid w:val="003E404F"/>
    <w:rsid w:val="0049323B"/>
    <w:rsid w:val="004C64D9"/>
    <w:rsid w:val="004F5E73"/>
    <w:rsid w:val="00573A23"/>
    <w:rsid w:val="005B73F5"/>
    <w:rsid w:val="005E3991"/>
    <w:rsid w:val="0060674B"/>
    <w:rsid w:val="00635A45"/>
    <w:rsid w:val="00691A57"/>
    <w:rsid w:val="006A371D"/>
    <w:rsid w:val="006A679F"/>
    <w:rsid w:val="006D2A48"/>
    <w:rsid w:val="006D66FC"/>
    <w:rsid w:val="006F2A95"/>
    <w:rsid w:val="00712F96"/>
    <w:rsid w:val="0072332B"/>
    <w:rsid w:val="007473B0"/>
    <w:rsid w:val="00816880"/>
    <w:rsid w:val="00863A06"/>
    <w:rsid w:val="008913FF"/>
    <w:rsid w:val="008B0C63"/>
    <w:rsid w:val="008B4386"/>
    <w:rsid w:val="008E1AF3"/>
    <w:rsid w:val="009422FA"/>
    <w:rsid w:val="009B2753"/>
    <w:rsid w:val="009B6036"/>
    <w:rsid w:val="009D0043"/>
    <w:rsid w:val="00A071F3"/>
    <w:rsid w:val="00A67EC3"/>
    <w:rsid w:val="00A87C3F"/>
    <w:rsid w:val="00AC3D68"/>
    <w:rsid w:val="00B06C17"/>
    <w:rsid w:val="00B36FE6"/>
    <w:rsid w:val="00B539B7"/>
    <w:rsid w:val="00B5634A"/>
    <w:rsid w:val="00B624DE"/>
    <w:rsid w:val="00B7253C"/>
    <w:rsid w:val="00C02E7F"/>
    <w:rsid w:val="00C7290E"/>
    <w:rsid w:val="00CB6569"/>
    <w:rsid w:val="00CD2242"/>
    <w:rsid w:val="00D27710"/>
    <w:rsid w:val="00D56596"/>
    <w:rsid w:val="00DD2A7B"/>
    <w:rsid w:val="00F01425"/>
    <w:rsid w:val="00F372CA"/>
    <w:rsid w:val="00F45851"/>
    <w:rsid w:val="00F81E0C"/>
    <w:rsid w:val="00FB03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3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4C64D9"/>
    <w:pPr>
      <w:spacing w:before="240" w:after="120" w:line="240" w:lineRule="auto"/>
      <w:jc w:val="both"/>
      <w:outlineLvl w:val="1"/>
    </w:pPr>
    <w:rPr>
      <w:rFonts w:ascii="Book Antiqua" w:eastAsia="Times New Roman" w:hAnsi="Book Antiqua" w:cs="Times New Roman"/>
      <w:b/>
      <w:sz w:val="28"/>
      <w:szCs w:val="20"/>
      <w:lang w:eastAsia="fr-FR"/>
    </w:rPr>
  </w:style>
  <w:style w:type="paragraph" w:styleId="Titre3">
    <w:name w:val="heading 3"/>
    <w:basedOn w:val="Normal"/>
    <w:next w:val="Normal"/>
    <w:link w:val="Titre3Car"/>
    <w:uiPriority w:val="9"/>
    <w:unhideWhenUsed/>
    <w:qFormat/>
    <w:rsid w:val="00B36F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C3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C3D68"/>
    <w:rPr>
      <w:rFonts w:ascii="Courier New" w:eastAsia="Times New Roman" w:hAnsi="Courier New" w:cs="Courier New"/>
      <w:sz w:val="20"/>
      <w:szCs w:val="20"/>
      <w:lang w:eastAsia="fr-FR"/>
    </w:rPr>
  </w:style>
  <w:style w:type="character" w:customStyle="1" w:styleId="y2iqfc">
    <w:name w:val="y2iqfc"/>
    <w:basedOn w:val="Policepardfaut"/>
    <w:rsid w:val="00AC3D68"/>
  </w:style>
  <w:style w:type="paragraph" w:styleId="Paragraphedeliste">
    <w:name w:val="List Paragraph"/>
    <w:basedOn w:val="Normal"/>
    <w:link w:val="ParagraphedelisteCar"/>
    <w:uiPriority w:val="34"/>
    <w:qFormat/>
    <w:rsid w:val="006A371D"/>
    <w:pPr>
      <w:ind w:left="720"/>
      <w:contextualSpacing/>
    </w:pPr>
  </w:style>
  <w:style w:type="character" w:customStyle="1" w:styleId="Titre2Car">
    <w:name w:val="Titre 2 Car"/>
    <w:basedOn w:val="Policepardfaut"/>
    <w:link w:val="Titre2"/>
    <w:rsid w:val="004C64D9"/>
    <w:rPr>
      <w:rFonts w:ascii="Book Antiqua" w:eastAsia="Times New Roman" w:hAnsi="Book Antiqua" w:cs="Times New Roman"/>
      <w:b/>
      <w:sz w:val="28"/>
      <w:szCs w:val="20"/>
      <w:lang w:eastAsia="fr-FR"/>
    </w:rPr>
  </w:style>
  <w:style w:type="character" w:customStyle="1" w:styleId="ParagraphedelisteCar">
    <w:name w:val="Paragraphe de liste Car"/>
    <w:basedOn w:val="Policepardfaut"/>
    <w:link w:val="Paragraphedeliste"/>
    <w:uiPriority w:val="34"/>
    <w:locked/>
    <w:rsid w:val="004C64D9"/>
  </w:style>
  <w:style w:type="character" w:customStyle="1" w:styleId="Titre3Car">
    <w:name w:val="Titre 3 Car"/>
    <w:basedOn w:val="Policepardfaut"/>
    <w:link w:val="Titre3"/>
    <w:uiPriority w:val="9"/>
    <w:rsid w:val="00B36FE6"/>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691A57"/>
    <w:pPr>
      <w:tabs>
        <w:tab w:val="center" w:pos="4536"/>
        <w:tab w:val="right" w:pos="9072"/>
      </w:tabs>
      <w:spacing w:after="0" w:line="240" w:lineRule="auto"/>
    </w:pPr>
  </w:style>
  <w:style w:type="character" w:customStyle="1" w:styleId="En-tteCar">
    <w:name w:val="En-tête Car"/>
    <w:basedOn w:val="Policepardfaut"/>
    <w:link w:val="En-tte"/>
    <w:uiPriority w:val="99"/>
    <w:rsid w:val="00691A57"/>
  </w:style>
  <w:style w:type="paragraph" w:styleId="Pieddepage">
    <w:name w:val="footer"/>
    <w:basedOn w:val="Normal"/>
    <w:link w:val="PieddepageCar"/>
    <w:uiPriority w:val="99"/>
    <w:unhideWhenUsed/>
    <w:rsid w:val="00691A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1A57"/>
  </w:style>
  <w:style w:type="character" w:customStyle="1" w:styleId="Titre1Car">
    <w:name w:val="Titre 1 Car"/>
    <w:basedOn w:val="Policepardfaut"/>
    <w:link w:val="Titre1"/>
    <w:uiPriority w:val="9"/>
    <w:rsid w:val="00B539B7"/>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096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2A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2A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3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4C64D9"/>
    <w:pPr>
      <w:spacing w:before="240" w:after="120" w:line="240" w:lineRule="auto"/>
      <w:jc w:val="both"/>
      <w:outlineLvl w:val="1"/>
    </w:pPr>
    <w:rPr>
      <w:rFonts w:ascii="Book Antiqua" w:eastAsia="Times New Roman" w:hAnsi="Book Antiqua" w:cs="Times New Roman"/>
      <w:b/>
      <w:sz w:val="28"/>
      <w:szCs w:val="20"/>
      <w:lang w:eastAsia="fr-FR"/>
    </w:rPr>
  </w:style>
  <w:style w:type="paragraph" w:styleId="Titre3">
    <w:name w:val="heading 3"/>
    <w:basedOn w:val="Normal"/>
    <w:next w:val="Normal"/>
    <w:link w:val="Titre3Car"/>
    <w:uiPriority w:val="9"/>
    <w:unhideWhenUsed/>
    <w:qFormat/>
    <w:rsid w:val="00B36F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C3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C3D68"/>
    <w:rPr>
      <w:rFonts w:ascii="Courier New" w:eastAsia="Times New Roman" w:hAnsi="Courier New" w:cs="Courier New"/>
      <w:sz w:val="20"/>
      <w:szCs w:val="20"/>
      <w:lang w:eastAsia="fr-FR"/>
    </w:rPr>
  </w:style>
  <w:style w:type="character" w:customStyle="1" w:styleId="y2iqfc">
    <w:name w:val="y2iqfc"/>
    <w:basedOn w:val="Policepardfaut"/>
    <w:rsid w:val="00AC3D68"/>
  </w:style>
  <w:style w:type="paragraph" w:styleId="Paragraphedeliste">
    <w:name w:val="List Paragraph"/>
    <w:basedOn w:val="Normal"/>
    <w:link w:val="ParagraphedelisteCar"/>
    <w:uiPriority w:val="34"/>
    <w:qFormat/>
    <w:rsid w:val="006A371D"/>
    <w:pPr>
      <w:ind w:left="720"/>
      <w:contextualSpacing/>
    </w:pPr>
  </w:style>
  <w:style w:type="character" w:customStyle="1" w:styleId="Titre2Car">
    <w:name w:val="Titre 2 Car"/>
    <w:basedOn w:val="Policepardfaut"/>
    <w:link w:val="Titre2"/>
    <w:rsid w:val="004C64D9"/>
    <w:rPr>
      <w:rFonts w:ascii="Book Antiqua" w:eastAsia="Times New Roman" w:hAnsi="Book Antiqua" w:cs="Times New Roman"/>
      <w:b/>
      <w:sz w:val="28"/>
      <w:szCs w:val="20"/>
      <w:lang w:eastAsia="fr-FR"/>
    </w:rPr>
  </w:style>
  <w:style w:type="character" w:customStyle="1" w:styleId="ParagraphedelisteCar">
    <w:name w:val="Paragraphe de liste Car"/>
    <w:basedOn w:val="Policepardfaut"/>
    <w:link w:val="Paragraphedeliste"/>
    <w:uiPriority w:val="34"/>
    <w:locked/>
    <w:rsid w:val="004C64D9"/>
  </w:style>
  <w:style w:type="character" w:customStyle="1" w:styleId="Titre3Car">
    <w:name w:val="Titre 3 Car"/>
    <w:basedOn w:val="Policepardfaut"/>
    <w:link w:val="Titre3"/>
    <w:uiPriority w:val="9"/>
    <w:rsid w:val="00B36FE6"/>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691A57"/>
    <w:pPr>
      <w:tabs>
        <w:tab w:val="center" w:pos="4536"/>
        <w:tab w:val="right" w:pos="9072"/>
      </w:tabs>
      <w:spacing w:after="0" w:line="240" w:lineRule="auto"/>
    </w:pPr>
  </w:style>
  <w:style w:type="character" w:customStyle="1" w:styleId="En-tteCar">
    <w:name w:val="En-tête Car"/>
    <w:basedOn w:val="Policepardfaut"/>
    <w:link w:val="En-tte"/>
    <w:uiPriority w:val="99"/>
    <w:rsid w:val="00691A57"/>
  </w:style>
  <w:style w:type="paragraph" w:styleId="Pieddepage">
    <w:name w:val="footer"/>
    <w:basedOn w:val="Normal"/>
    <w:link w:val="PieddepageCar"/>
    <w:uiPriority w:val="99"/>
    <w:unhideWhenUsed/>
    <w:rsid w:val="00691A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1A57"/>
  </w:style>
  <w:style w:type="character" w:customStyle="1" w:styleId="Titre1Car">
    <w:name w:val="Titre 1 Car"/>
    <w:basedOn w:val="Policepardfaut"/>
    <w:link w:val="Titre1"/>
    <w:uiPriority w:val="9"/>
    <w:rsid w:val="00B539B7"/>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096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2A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2A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2273">
      <w:bodyDiv w:val="1"/>
      <w:marLeft w:val="0"/>
      <w:marRight w:val="0"/>
      <w:marTop w:val="0"/>
      <w:marBottom w:val="0"/>
      <w:divBdr>
        <w:top w:val="none" w:sz="0" w:space="0" w:color="auto"/>
        <w:left w:val="none" w:sz="0" w:space="0" w:color="auto"/>
        <w:bottom w:val="none" w:sz="0" w:space="0" w:color="auto"/>
        <w:right w:val="none" w:sz="0" w:space="0" w:color="auto"/>
      </w:divBdr>
    </w:div>
    <w:div w:id="22632229">
      <w:bodyDiv w:val="1"/>
      <w:marLeft w:val="0"/>
      <w:marRight w:val="0"/>
      <w:marTop w:val="0"/>
      <w:marBottom w:val="0"/>
      <w:divBdr>
        <w:top w:val="none" w:sz="0" w:space="0" w:color="auto"/>
        <w:left w:val="none" w:sz="0" w:space="0" w:color="auto"/>
        <w:bottom w:val="none" w:sz="0" w:space="0" w:color="auto"/>
        <w:right w:val="none" w:sz="0" w:space="0" w:color="auto"/>
      </w:divBdr>
    </w:div>
    <w:div w:id="65347978">
      <w:bodyDiv w:val="1"/>
      <w:marLeft w:val="0"/>
      <w:marRight w:val="0"/>
      <w:marTop w:val="0"/>
      <w:marBottom w:val="0"/>
      <w:divBdr>
        <w:top w:val="none" w:sz="0" w:space="0" w:color="auto"/>
        <w:left w:val="none" w:sz="0" w:space="0" w:color="auto"/>
        <w:bottom w:val="none" w:sz="0" w:space="0" w:color="auto"/>
        <w:right w:val="none" w:sz="0" w:space="0" w:color="auto"/>
      </w:divBdr>
    </w:div>
    <w:div w:id="130947689">
      <w:bodyDiv w:val="1"/>
      <w:marLeft w:val="0"/>
      <w:marRight w:val="0"/>
      <w:marTop w:val="0"/>
      <w:marBottom w:val="0"/>
      <w:divBdr>
        <w:top w:val="none" w:sz="0" w:space="0" w:color="auto"/>
        <w:left w:val="none" w:sz="0" w:space="0" w:color="auto"/>
        <w:bottom w:val="none" w:sz="0" w:space="0" w:color="auto"/>
        <w:right w:val="none" w:sz="0" w:space="0" w:color="auto"/>
      </w:divBdr>
    </w:div>
    <w:div w:id="174194958">
      <w:bodyDiv w:val="1"/>
      <w:marLeft w:val="0"/>
      <w:marRight w:val="0"/>
      <w:marTop w:val="0"/>
      <w:marBottom w:val="0"/>
      <w:divBdr>
        <w:top w:val="none" w:sz="0" w:space="0" w:color="auto"/>
        <w:left w:val="none" w:sz="0" w:space="0" w:color="auto"/>
        <w:bottom w:val="none" w:sz="0" w:space="0" w:color="auto"/>
        <w:right w:val="none" w:sz="0" w:space="0" w:color="auto"/>
      </w:divBdr>
    </w:div>
    <w:div w:id="218249518">
      <w:bodyDiv w:val="1"/>
      <w:marLeft w:val="0"/>
      <w:marRight w:val="0"/>
      <w:marTop w:val="0"/>
      <w:marBottom w:val="0"/>
      <w:divBdr>
        <w:top w:val="none" w:sz="0" w:space="0" w:color="auto"/>
        <w:left w:val="none" w:sz="0" w:space="0" w:color="auto"/>
        <w:bottom w:val="none" w:sz="0" w:space="0" w:color="auto"/>
        <w:right w:val="none" w:sz="0" w:space="0" w:color="auto"/>
      </w:divBdr>
    </w:div>
    <w:div w:id="265120956">
      <w:bodyDiv w:val="1"/>
      <w:marLeft w:val="0"/>
      <w:marRight w:val="0"/>
      <w:marTop w:val="0"/>
      <w:marBottom w:val="0"/>
      <w:divBdr>
        <w:top w:val="none" w:sz="0" w:space="0" w:color="auto"/>
        <w:left w:val="none" w:sz="0" w:space="0" w:color="auto"/>
        <w:bottom w:val="none" w:sz="0" w:space="0" w:color="auto"/>
        <w:right w:val="none" w:sz="0" w:space="0" w:color="auto"/>
      </w:divBdr>
    </w:div>
    <w:div w:id="332995286">
      <w:bodyDiv w:val="1"/>
      <w:marLeft w:val="0"/>
      <w:marRight w:val="0"/>
      <w:marTop w:val="0"/>
      <w:marBottom w:val="0"/>
      <w:divBdr>
        <w:top w:val="none" w:sz="0" w:space="0" w:color="auto"/>
        <w:left w:val="none" w:sz="0" w:space="0" w:color="auto"/>
        <w:bottom w:val="none" w:sz="0" w:space="0" w:color="auto"/>
        <w:right w:val="none" w:sz="0" w:space="0" w:color="auto"/>
      </w:divBdr>
    </w:div>
    <w:div w:id="531504065">
      <w:bodyDiv w:val="1"/>
      <w:marLeft w:val="0"/>
      <w:marRight w:val="0"/>
      <w:marTop w:val="0"/>
      <w:marBottom w:val="0"/>
      <w:divBdr>
        <w:top w:val="none" w:sz="0" w:space="0" w:color="auto"/>
        <w:left w:val="none" w:sz="0" w:space="0" w:color="auto"/>
        <w:bottom w:val="none" w:sz="0" w:space="0" w:color="auto"/>
        <w:right w:val="none" w:sz="0" w:space="0" w:color="auto"/>
      </w:divBdr>
    </w:div>
    <w:div w:id="690575267">
      <w:bodyDiv w:val="1"/>
      <w:marLeft w:val="0"/>
      <w:marRight w:val="0"/>
      <w:marTop w:val="0"/>
      <w:marBottom w:val="0"/>
      <w:divBdr>
        <w:top w:val="none" w:sz="0" w:space="0" w:color="auto"/>
        <w:left w:val="none" w:sz="0" w:space="0" w:color="auto"/>
        <w:bottom w:val="none" w:sz="0" w:space="0" w:color="auto"/>
        <w:right w:val="none" w:sz="0" w:space="0" w:color="auto"/>
      </w:divBdr>
    </w:div>
    <w:div w:id="1056198315">
      <w:bodyDiv w:val="1"/>
      <w:marLeft w:val="0"/>
      <w:marRight w:val="0"/>
      <w:marTop w:val="0"/>
      <w:marBottom w:val="0"/>
      <w:divBdr>
        <w:top w:val="none" w:sz="0" w:space="0" w:color="auto"/>
        <w:left w:val="none" w:sz="0" w:space="0" w:color="auto"/>
        <w:bottom w:val="none" w:sz="0" w:space="0" w:color="auto"/>
        <w:right w:val="none" w:sz="0" w:space="0" w:color="auto"/>
      </w:divBdr>
    </w:div>
    <w:div w:id="1165246486">
      <w:bodyDiv w:val="1"/>
      <w:marLeft w:val="0"/>
      <w:marRight w:val="0"/>
      <w:marTop w:val="0"/>
      <w:marBottom w:val="0"/>
      <w:divBdr>
        <w:top w:val="none" w:sz="0" w:space="0" w:color="auto"/>
        <w:left w:val="none" w:sz="0" w:space="0" w:color="auto"/>
        <w:bottom w:val="none" w:sz="0" w:space="0" w:color="auto"/>
        <w:right w:val="none" w:sz="0" w:space="0" w:color="auto"/>
      </w:divBdr>
    </w:div>
    <w:div w:id="1413743580">
      <w:bodyDiv w:val="1"/>
      <w:marLeft w:val="0"/>
      <w:marRight w:val="0"/>
      <w:marTop w:val="0"/>
      <w:marBottom w:val="0"/>
      <w:divBdr>
        <w:top w:val="none" w:sz="0" w:space="0" w:color="auto"/>
        <w:left w:val="none" w:sz="0" w:space="0" w:color="auto"/>
        <w:bottom w:val="none" w:sz="0" w:space="0" w:color="auto"/>
        <w:right w:val="none" w:sz="0" w:space="0" w:color="auto"/>
      </w:divBdr>
    </w:div>
    <w:div w:id="1544246864">
      <w:bodyDiv w:val="1"/>
      <w:marLeft w:val="0"/>
      <w:marRight w:val="0"/>
      <w:marTop w:val="0"/>
      <w:marBottom w:val="0"/>
      <w:divBdr>
        <w:top w:val="none" w:sz="0" w:space="0" w:color="auto"/>
        <w:left w:val="none" w:sz="0" w:space="0" w:color="auto"/>
        <w:bottom w:val="none" w:sz="0" w:space="0" w:color="auto"/>
        <w:right w:val="none" w:sz="0" w:space="0" w:color="auto"/>
      </w:divBdr>
    </w:div>
    <w:div w:id="173173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0.jpe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19</Pages>
  <Words>1605</Words>
  <Characters>9152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MTS</cp:lastModifiedBy>
  <cp:revision>5</cp:revision>
  <dcterms:created xsi:type="dcterms:W3CDTF">2021-07-14T21:19:00Z</dcterms:created>
  <dcterms:modified xsi:type="dcterms:W3CDTF">2021-07-15T06:43:00Z</dcterms:modified>
</cp:coreProperties>
</file>