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BE" w:rsidRPr="00CB48D5" w:rsidRDefault="001543BE" w:rsidP="001543BE">
      <w:pPr>
        <w:pStyle w:val="a5"/>
        <w:spacing w:line="276" w:lineRule="auto"/>
        <w:rPr>
          <w:sz w:val="28"/>
          <w:szCs w:val="28"/>
        </w:rPr>
      </w:pPr>
      <w:r w:rsidRPr="00752CCE">
        <w:rPr>
          <w:sz w:val="28"/>
          <w:szCs w:val="28"/>
        </w:rPr>
        <w:t xml:space="preserve">Лабораторная работа № </w:t>
      </w:r>
      <w:r w:rsidR="00720742">
        <w:rPr>
          <w:sz w:val="28"/>
          <w:szCs w:val="28"/>
        </w:rPr>
        <w:t>4</w:t>
      </w:r>
    </w:p>
    <w:p w:rsidR="001543BE" w:rsidRPr="00752CCE" w:rsidRDefault="001543BE" w:rsidP="001543BE">
      <w:pPr>
        <w:pStyle w:val="a5"/>
        <w:spacing w:line="276" w:lineRule="auto"/>
        <w:rPr>
          <w:sz w:val="28"/>
          <w:szCs w:val="28"/>
        </w:rPr>
      </w:pPr>
    </w:p>
    <w:p w:rsidR="001543BE" w:rsidRPr="0055146D" w:rsidRDefault="000162C0" w:rsidP="000162C0">
      <w:pPr>
        <w:pStyle w:val="a7"/>
        <w:spacing w:line="276" w:lineRule="auto"/>
        <w:rPr>
          <w:caps/>
          <w:sz w:val="28"/>
          <w:szCs w:val="28"/>
        </w:rPr>
      </w:pPr>
      <w:r>
        <w:rPr>
          <w:sz w:val="28"/>
          <w:szCs w:val="28"/>
        </w:rPr>
        <w:t>Метод Прони</w:t>
      </w:r>
    </w:p>
    <w:p w:rsidR="001543BE" w:rsidRPr="00752CCE" w:rsidRDefault="001543BE" w:rsidP="001543BE">
      <w:pPr>
        <w:jc w:val="center"/>
        <w:rPr>
          <w:sz w:val="28"/>
          <w:szCs w:val="28"/>
        </w:rPr>
      </w:pPr>
    </w:p>
    <w:p w:rsidR="001543BE" w:rsidRPr="00752CCE" w:rsidRDefault="001543BE" w:rsidP="001543B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52CCE">
        <w:rPr>
          <w:rFonts w:ascii="Times New Roman" w:hAnsi="Times New Roman" w:cs="Times New Roman"/>
          <w:b/>
          <w:i/>
          <w:sz w:val="28"/>
          <w:szCs w:val="28"/>
        </w:rPr>
        <w:t>1 Цель работы</w:t>
      </w:r>
    </w:p>
    <w:p w:rsidR="003D4920" w:rsidRPr="003D4920" w:rsidRDefault="00D80D90" w:rsidP="00CA4CC5">
      <w:pPr>
        <w:spacing w:before="30"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5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0742">
        <w:rPr>
          <w:rFonts w:ascii="Times New Roman" w:hAnsi="Times New Roman" w:cs="Times New Roman"/>
          <w:color w:val="000000"/>
          <w:sz w:val="28"/>
          <w:szCs w:val="28"/>
        </w:rPr>
        <w:t>Освоениепринциповобработки измерительной информациина примере метода параметрической аппроксимации Прони с</w:t>
      </w:r>
      <w:r w:rsidR="00713AEA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использованием </w:t>
      </w:r>
      <w:r w:rsidR="00713AEA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</w:t>
      </w:r>
      <w:r w:rsidR="00713A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13AEA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платформы </w:t>
      </w:r>
      <w:r w:rsidR="00713AEA" w:rsidRPr="009F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</w:t>
      </w:r>
      <w:r w:rsidR="00713A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="00713AEA" w:rsidRPr="009F61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="003D49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593B" w:rsidRDefault="00D80D90" w:rsidP="00CA4CC5">
      <w:pPr>
        <w:spacing w:before="30"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35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D4920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Решение практическ</w:t>
      </w:r>
      <w:r w:rsidR="0072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3D4920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</w:t>
      </w:r>
      <w:r w:rsidR="0072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D4920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="0072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аппроксимации методом Прони модельного </w:t>
      </w:r>
      <w:r w:rsid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экспериментальн</w:t>
      </w:r>
      <w:r w:rsidR="0072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</w:t>
      </w:r>
      <w:r w:rsidR="0072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0E59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4920" w:rsidRPr="003D4920" w:rsidRDefault="00D80D90" w:rsidP="00CA4CC5">
      <w:pPr>
        <w:spacing w:before="30" w:after="15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35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Приобретение</w:t>
      </w:r>
      <w:r w:rsidR="003D4920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навыков анализа результатов, полученных при проведении </w:t>
      </w:r>
      <w:r w:rsidR="0072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  <w:r w:rsidR="003D4920" w:rsidRPr="003D4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составления отчета.</w:t>
      </w:r>
    </w:p>
    <w:p w:rsidR="00C91F86" w:rsidRDefault="00C91F86" w:rsidP="00CA4CC5">
      <w:pPr>
        <w:spacing w:before="24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52CCE">
        <w:rPr>
          <w:rFonts w:ascii="Times New Roman" w:hAnsi="Times New Roman" w:cs="Times New Roman"/>
          <w:b/>
          <w:i/>
          <w:sz w:val="28"/>
          <w:szCs w:val="28"/>
        </w:rPr>
        <w:t>2 Основные сведения</w:t>
      </w:r>
    </w:p>
    <w:p w:rsidR="00E860DC" w:rsidRDefault="00E860DC" w:rsidP="00CA4CC5">
      <w:pPr>
        <w:spacing w:after="0" w:line="276" w:lineRule="auto"/>
        <w:ind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Метод Прони заключатся в том, что исходные данные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, представленные в виде временного ряда</w:t>
      </w:r>
      <w:r w:rsidRPr="0055146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 временем дискретизации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∆t</m:t>
        </m:r>
      </m:oMath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</w:t>
      </w:r>
    </w:p>
    <w:p w:rsidR="00E860DC" w:rsidRPr="0055146D" w:rsidRDefault="00E860DC" w:rsidP="00CA4CC5">
      <w:pPr>
        <w:spacing w:before="240" w:after="120" w:line="276" w:lineRule="auto"/>
        <w:ind w:firstLine="289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202122"/>
            <w:sz w:val="32"/>
            <w:szCs w:val="32"/>
            <w:lang w:eastAsia="ru-RU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02122"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02122"/>
                <w:sz w:val="32"/>
                <w:szCs w:val="32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202122"/>
            <w:sz w:val="32"/>
            <w:szCs w:val="32"/>
            <w:lang w:eastAsia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02122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02122"/>
                <w:sz w:val="32"/>
                <w:szCs w:val="32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202122"/>
                <w:sz w:val="32"/>
                <w:szCs w:val="32"/>
                <w:lang w:eastAsia="ru-RU"/>
              </w:rPr>
              <m:t>,…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202122"/>
            <w:sz w:val="32"/>
            <w:szCs w:val="32"/>
            <w:lang w:eastAsia="ru-RU"/>
          </w:rPr>
          <m:t>,</m:t>
        </m:r>
      </m:oMath>
      <w:r w:rsidRPr="00CA792D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55146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(1)</w:t>
      </w:r>
    </w:p>
    <w:p w:rsidR="00E860DC" w:rsidRDefault="009656A7" w:rsidP="00CA4CC5">
      <w:pPr>
        <w:spacing w:after="0" w:line="276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</w:t>
      </w:r>
      <w:r w:rsidR="00E860DC"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гут быть представлены</w:t>
      </w:r>
      <w:r w:rsidR="00E860DC"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как сумма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p</m:t>
        </m:r>
      </m:oMath>
      <w:r w:rsidR="00E860DC"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экспоненциально затухающих синусоид в линейной комбинации</w:t>
      </w:r>
      <w:r w:rsid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</w:t>
      </w:r>
    </w:p>
    <w:p w:rsidR="00E860DC" w:rsidRPr="0055146D" w:rsidRDefault="00C84DF7" w:rsidP="00CA4CC5">
      <w:pPr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e>
        </m:acc>
        <m:d>
          <m:d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="Cambria Math" w:hAnsi="Cambria Math" w:cs="Times New Roman"/>
            <w:sz w:val="32"/>
            <w:szCs w:val="32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32"/>
                <w:szCs w:val="32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 xml:space="preserve">, </m:t>
        </m:r>
      </m:oMath>
      <w:r w:rsidR="00E860DC">
        <w:rPr>
          <w:rFonts w:ascii="Times New Roman" w:eastAsia="Times New Roman" w:hAnsi="Times New Roman" w:cs="Times New Roman"/>
          <w:sz w:val="28"/>
          <w:szCs w:val="28"/>
        </w:rPr>
        <w:tab/>
      </w:r>
      <w:r w:rsidR="00E325DA">
        <w:rPr>
          <w:rFonts w:ascii="Times New Roman" w:eastAsia="Times New Roman" w:hAnsi="Times New Roman" w:cs="Times New Roman"/>
          <w:sz w:val="28"/>
          <w:szCs w:val="28"/>
        </w:rPr>
        <w:tab/>
      </w:r>
      <w:r w:rsidR="00E860DC">
        <w:rPr>
          <w:rFonts w:ascii="Times New Roman" w:eastAsia="Times New Roman" w:hAnsi="Times New Roman" w:cs="Times New Roman"/>
          <w:sz w:val="28"/>
          <w:szCs w:val="28"/>
        </w:rPr>
        <w:tab/>
      </w:r>
      <w:r w:rsidR="00E860DC" w:rsidRPr="0055146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(2)</w:t>
      </w:r>
    </w:p>
    <w:p w:rsidR="00E860DC" w:rsidRDefault="00E860DC" w:rsidP="00CA4CC5">
      <w:pPr>
        <w:spacing w:after="0" w:line="276" w:lineRule="auto"/>
        <w:ind w:firstLine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CA792D">
        <w:rPr>
          <w:rFonts w:ascii="TimesNewRomanPSMT" w:eastAsia="Times New Roman" w:hAnsi="TimesNewRomanPSMT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CA792D">
        <w:rPr>
          <w:rFonts w:ascii="TimesNewRomanPSMT" w:eastAsia="Times New Roman" w:hAnsi="TimesNewRomanPSMT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CA792D">
        <w:rPr>
          <w:rFonts w:ascii="TimesNewRomanPSMT" w:eastAsia="Times New Roman" w:hAnsi="TimesNewRomanPSMT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φ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SymbolMT" w:hAnsi="SymbolMT"/>
          <w:color w:val="000000"/>
          <w:sz w:val="28"/>
          <w:szCs w:val="28"/>
        </w:rPr>
        <w:t xml:space="preserve">–соответственно </w:t>
      </w:r>
      <w:r w:rsidRPr="00E860DC">
        <w:rPr>
          <w:rFonts w:ascii="TimesNewRomanPSMT" w:hAnsi="TimesNewRomanPSMT"/>
          <w:color w:val="000000"/>
          <w:sz w:val="28"/>
          <w:szCs w:val="28"/>
        </w:rPr>
        <w:t xml:space="preserve">амплитуда, коэффициент затухания, частота и начальная фаза </w:t>
      </w:r>
      <w:proofErr w:type="spellStart"/>
      <w:r w:rsidRPr="00E860DC">
        <w:rPr>
          <w:rFonts w:ascii="TimesNewRomanPSMT" w:hAnsi="TimesNewRomanPSMT"/>
          <w:i/>
          <w:color w:val="000000"/>
          <w:sz w:val="32"/>
          <w:szCs w:val="32"/>
          <w:lang w:val="en-US"/>
        </w:rPr>
        <w:t>i</w:t>
      </w:r>
      <w:proofErr w:type="spellEnd"/>
      <w:r w:rsidRPr="00E860DC">
        <w:rPr>
          <w:rFonts w:ascii="TimesNewRomanPS-ItalicMT" w:hAnsi="TimesNewRomanPS-ItalicMT"/>
          <w:i/>
          <w:iCs/>
          <w:color w:val="000000"/>
          <w:sz w:val="28"/>
          <w:szCs w:val="28"/>
        </w:rPr>
        <w:t>-</w:t>
      </w:r>
      <w:proofErr w:type="spellStart"/>
      <w:r w:rsidR="008D5DD9">
        <w:rPr>
          <w:rFonts w:ascii="TimesNewRomanPSMT" w:hAnsi="TimesNewRomanPSMT"/>
          <w:color w:val="000000"/>
          <w:sz w:val="28"/>
          <w:szCs w:val="28"/>
        </w:rPr>
        <w:t>ой</w:t>
      </w:r>
      <w:r w:rsidR="00B76AE2">
        <w:rPr>
          <w:rFonts w:ascii="TimesNewRomanPSMT" w:hAnsi="TimesNewRomanPSMT"/>
          <w:color w:val="000000"/>
          <w:sz w:val="28"/>
          <w:szCs w:val="28"/>
        </w:rPr>
        <w:t>гармонической</w:t>
      </w:r>
      <w:proofErr w:type="spellEnd"/>
      <w:r w:rsidR="00B76AE2">
        <w:rPr>
          <w:rFonts w:ascii="TimesNewRomanPSMT" w:hAnsi="TimesNewRomanPSMT"/>
          <w:color w:val="000000"/>
          <w:sz w:val="28"/>
          <w:szCs w:val="28"/>
        </w:rPr>
        <w:t xml:space="preserve"> компоненты.</w:t>
      </w:r>
    </w:p>
    <w:p w:rsidR="00B76AE2" w:rsidRPr="0055146D" w:rsidRDefault="00B76AE2" w:rsidP="00CA4CC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46D">
        <w:rPr>
          <w:rFonts w:ascii="Times New Roman" w:hAnsi="Times New Roman" w:cs="Times New Roman"/>
          <w:sz w:val="28"/>
          <w:szCs w:val="28"/>
        </w:rPr>
        <w:t>Реализацияметодасостоитиз 3-х этапов:</w:t>
      </w:r>
    </w:p>
    <w:p w:rsidR="00B76AE2" w:rsidRPr="0055146D" w:rsidRDefault="00B76AE2" w:rsidP="00CA4CC5">
      <w:pPr>
        <w:pStyle w:val="ac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146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ценка </w:t>
      </w:r>
      <w:r w:rsidRPr="0055146D">
        <w:rPr>
          <w:rFonts w:ascii="Times New Roman" w:hAnsi="Times New Roman" w:cs="Times New Roman"/>
          <w:sz w:val="28"/>
          <w:szCs w:val="28"/>
        </w:rPr>
        <w:t>параметровавторегрессионноймодели;</w:t>
      </w:r>
    </w:p>
    <w:p w:rsidR="00B76AE2" w:rsidRPr="0055146D" w:rsidRDefault="00B76AE2" w:rsidP="00CA4CC5">
      <w:pPr>
        <w:pStyle w:val="ac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146D">
        <w:rPr>
          <w:rFonts w:ascii="Times New Roman" w:hAnsi="Times New Roman" w:cs="Times New Roman"/>
          <w:sz w:val="28"/>
          <w:szCs w:val="28"/>
        </w:rPr>
        <w:t>Определениекорнейполинома;</w:t>
      </w:r>
    </w:p>
    <w:p w:rsidR="00B76AE2" w:rsidRPr="0055146D" w:rsidRDefault="00B76AE2" w:rsidP="00CA4CC5">
      <w:pPr>
        <w:pStyle w:val="ac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146D">
        <w:rPr>
          <w:rFonts w:ascii="Times New Roman" w:hAnsi="Times New Roman" w:cs="Times New Roman"/>
          <w:sz w:val="28"/>
          <w:szCs w:val="28"/>
        </w:rPr>
        <w:t xml:space="preserve">Нахождение оценок амплитуд и начальных фаз гармонических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55146D">
        <w:rPr>
          <w:rFonts w:ascii="Times New Roman" w:hAnsi="Times New Roman" w:cs="Times New Roman"/>
          <w:sz w:val="28"/>
          <w:szCs w:val="28"/>
        </w:rPr>
        <w:t>.</w:t>
      </w:r>
    </w:p>
    <w:p w:rsidR="00B76AE2" w:rsidRDefault="00DE55A2" w:rsidP="00CA4CC5">
      <w:pPr>
        <w:pStyle w:val="ae"/>
        <w:tabs>
          <w:tab w:val="clear" w:pos="288"/>
          <w:tab w:val="left" w:pos="0"/>
        </w:tabs>
        <w:spacing w:after="0" w:line="276" w:lineRule="auto"/>
        <w:ind w:firstLine="709"/>
        <w:rPr>
          <w:color w:val="202122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Для оценки параметров </w:t>
      </w:r>
      <w:r w:rsidRPr="00DE55A2">
        <w:rPr>
          <w:sz w:val="28"/>
          <w:szCs w:val="28"/>
          <w:lang w:val="ru-RU"/>
        </w:rPr>
        <w:t>авторегрессионной модели</w:t>
      </w:r>
      <w:r>
        <w:rPr>
          <w:sz w:val="28"/>
          <w:szCs w:val="28"/>
          <w:lang w:val="ru-RU"/>
        </w:rPr>
        <w:t xml:space="preserve"> в рамках первого этапа метода</w:t>
      </w:r>
      <w:r w:rsidR="00B76AE2" w:rsidRPr="00D243B9">
        <w:rPr>
          <w:sz w:val="28"/>
          <w:szCs w:val="28"/>
          <w:lang w:val="ru-RU"/>
        </w:rPr>
        <w:t xml:space="preserve"> Прони необходимо решить систему уравнений</w:t>
      </w:r>
      <w:r w:rsidR="00661BE0">
        <w:rPr>
          <w:sz w:val="28"/>
          <w:szCs w:val="28"/>
          <w:lang w:val="ru-RU"/>
        </w:rPr>
        <w:t xml:space="preserve">относительно коэффициентов </w:t>
      </w:r>
      <w:r w:rsidR="008D5DD9">
        <w:rPr>
          <w:sz w:val="28"/>
          <w:szCs w:val="28"/>
          <w:lang w:val="ru-RU"/>
        </w:rPr>
        <w:t>авто</w:t>
      </w:r>
      <w:r w:rsidR="00661BE0">
        <w:rPr>
          <w:sz w:val="28"/>
          <w:szCs w:val="28"/>
          <w:lang w:val="ru-RU"/>
        </w:rPr>
        <w:t xml:space="preserve">регрессии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202122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val="ru-RU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color w:val="202122"/>
                <w:sz w:val="32"/>
                <w:szCs w:val="32"/>
                <w:lang w:val="ru-RU"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val="ru-RU"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color w:val="202122"/>
                <w:sz w:val="32"/>
                <w:szCs w:val="32"/>
                <w:lang w:val="ru-RU" w:eastAsia="ru-RU"/>
              </w:rPr>
              <m:t>,…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/>
            <w:color w:val="202122"/>
            <w:sz w:val="32"/>
            <w:szCs w:val="32"/>
            <w:lang w:val="ru-RU" w:eastAsia="ru-RU"/>
          </w:rPr>
          <m:t>:</m:t>
        </m:r>
      </m:oMath>
    </w:p>
    <w:p w:rsidR="00661BE0" w:rsidRPr="00D243B9" w:rsidRDefault="00C84DF7" w:rsidP="00CA4CC5">
      <w:pPr>
        <w:pStyle w:val="ae"/>
        <w:tabs>
          <w:tab w:val="clear" w:pos="288"/>
          <w:tab w:val="left" w:pos="0"/>
          <w:tab w:val="center" w:pos="2410"/>
          <w:tab w:val="right" w:pos="4820"/>
        </w:tabs>
        <w:spacing w:before="240" w:line="276" w:lineRule="auto"/>
        <w:ind w:firstLine="0"/>
        <w:jc w:val="right"/>
        <w:rPr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p-2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 ...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p+1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+ ...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p+2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.....................................................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N-p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</m:t>
                    </m:r>
                  </m:sub>
                </m:sSub>
              </m:e>
            </m:eqArr>
          </m:e>
        </m:d>
      </m:oMath>
      <w:r w:rsidR="00354B18">
        <w:rPr>
          <w:iCs/>
          <w:sz w:val="28"/>
          <w:szCs w:val="28"/>
          <w:lang w:val="ru-RU"/>
        </w:rPr>
        <w:t>,</w:t>
      </w:r>
      <w:r w:rsidR="00661BE0" w:rsidRPr="00D243B9">
        <w:rPr>
          <w:sz w:val="28"/>
          <w:szCs w:val="28"/>
          <w:lang w:val="ru-RU"/>
        </w:rPr>
        <w:tab/>
      </w:r>
      <w:r w:rsidR="00661BE0">
        <w:rPr>
          <w:sz w:val="28"/>
          <w:szCs w:val="28"/>
          <w:lang w:val="ru-RU"/>
        </w:rPr>
        <w:tab/>
      </w:r>
      <w:r w:rsidR="00661BE0" w:rsidRPr="00D243B9">
        <w:rPr>
          <w:sz w:val="28"/>
          <w:szCs w:val="28"/>
          <w:lang w:val="ru-RU"/>
        </w:rPr>
        <w:t>(3)</w:t>
      </w:r>
    </w:p>
    <w:p w:rsidR="00DE55A2" w:rsidRDefault="00354B18" w:rsidP="00CA4CC5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или, в матричной форме</w:t>
      </w:r>
      <w:r w:rsidR="00CA4CC5">
        <w:rPr>
          <w:sz w:val="28"/>
          <w:szCs w:val="28"/>
          <w:lang w:val="ru-RU"/>
        </w:rPr>
        <w:t>:</w:t>
      </w:r>
    </w:p>
    <w:p w:rsidR="00B76AE2" w:rsidRPr="00925B6E" w:rsidRDefault="00B76AE2" w:rsidP="00CA4CC5">
      <w:pPr>
        <w:spacing w:after="0" w:line="276" w:lineRule="auto"/>
        <w:jc w:val="right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p+1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p+2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  <m:t>-y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E32E4" w:rsidRPr="00CA792D">
        <w:rPr>
          <w:sz w:val="32"/>
          <w:szCs w:val="32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.</m:t>
        </m:r>
      </m:oMath>
      <w:r w:rsidR="00FE32E4">
        <w:rPr>
          <w:rFonts w:eastAsiaTheme="minorEastAsia"/>
          <w:iCs/>
          <w:color w:val="000000"/>
          <w:sz w:val="28"/>
          <w:szCs w:val="28"/>
          <w:lang w:eastAsia="ru-RU"/>
        </w:rPr>
        <w:t xml:space="preserve">  (</w:t>
      </w:r>
      <w:r w:rsidR="00354B18">
        <w:rPr>
          <w:rFonts w:ascii="TimesNewRomanPSMT" w:eastAsia="Times New Roman" w:hAnsi="TimesNewRomanPSMT" w:cs="Times New Roman"/>
          <w:iCs/>
          <w:color w:val="000000"/>
          <w:sz w:val="28"/>
          <w:szCs w:val="28"/>
          <w:lang w:eastAsia="ru-RU"/>
        </w:rPr>
        <w:t>4)</w:t>
      </w:r>
    </w:p>
    <w:p w:rsidR="00E860DC" w:rsidRPr="00E860DC" w:rsidRDefault="00925B6E" w:rsidP="00CA4CC5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</w:t>
      </w:r>
      <w:r w:rsidR="00E860DC"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ахождение параметров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02122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02122"/>
                <w:sz w:val="32"/>
                <w:szCs w:val="32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02122"/>
                    <w:sz w:val="32"/>
                    <w:szCs w:val="32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202122"/>
                <w:sz w:val="32"/>
                <w:szCs w:val="32"/>
                <w:lang w:eastAsia="ru-RU"/>
              </w:rPr>
              <m:t>,…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p</m:t>
                </m:r>
              </m:sub>
            </m:sSub>
          </m:e>
        </m:d>
      </m:oMath>
      <w:r w:rsidR="00E860DC"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основано на применении метода</w:t>
      </w:r>
    </w:p>
    <w:p w:rsidR="00E860DC" w:rsidRDefault="00E860DC" w:rsidP="00CA4CC5">
      <w:pPr>
        <w:spacing w:after="0" w:line="276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860D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наименьших квадратов </w:t>
      </w:r>
      <w:r w:rsidR="00E86059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(МНК) </w:t>
      </w:r>
      <w:r w:rsidR="00925B6E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 соответствии с известным выражением:</w:t>
      </w:r>
    </w:p>
    <w:p w:rsidR="00354B18" w:rsidRDefault="00354B18" w:rsidP="00CA4CC5">
      <w:pPr>
        <w:spacing w:after="0" w:line="276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925B6E" w:rsidRPr="00925B6E" w:rsidRDefault="00354B18" w:rsidP="00CA4CC5">
      <w:pPr>
        <w:spacing w:after="0" w:line="276" w:lineRule="auto"/>
        <w:jc w:val="right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A=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32"/>
                    <w:szCs w:val="32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32"/>
                <w:szCs w:val="32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2</m:t>
            </m:r>
          </m:sub>
        </m:sSub>
      </m:oMath>
      <w:r w:rsidR="00925B6E" w:rsidRPr="00205396">
        <w:rPr>
          <w:rFonts w:ascii="TimesNewRomanPSMT" w:eastAsia="Times New Roman" w:hAnsi="TimesNewRomanPSMT" w:cs="Times New Roman"/>
          <w:iCs/>
          <w:color w:val="000000"/>
          <w:sz w:val="32"/>
          <w:szCs w:val="32"/>
          <w:lang w:eastAsia="ru-RU"/>
        </w:rPr>
        <w:t>.</w:t>
      </w:r>
      <w:r w:rsidR="00925B6E">
        <w:rPr>
          <w:rFonts w:ascii="Times New Roman" w:hAnsi="Times New Roman" w:cs="Times New Roman"/>
          <w:sz w:val="28"/>
          <w:szCs w:val="28"/>
        </w:rPr>
        <w:tab/>
      </w:r>
      <w:r w:rsidR="00925B6E">
        <w:rPr>
          <w:rFonts w:ascii="Times New Roman" w:hAnsi="Times New Roman" w:cs="Times New Roman"/>
          <w:sz w:val="28"/>
          <w:szCs w:val="28"/>
        </w:rPr>
        <w:tab/>
      </w:r>
      <w:r w:rsidR="00925B6E">
        <w:rPr>
          <w:rFonts w:ascii="Times New Roman" w:hAnsi="Times New Roman" w:cs="Times New Roman"/>
          <w:sz w:val="28"/>
          <w:szCs w:val="28"/>
        </w:rPr>
        <w:tab/>
      </w:r>
      <w:r w:rsidR="00925B6E">
        <w:rPr>
          <w:rFonts w:ascii="Times New Roman" w:hAnsi="Times New Roman" w:cs="Times New Roman"/>
          <w:sz w:val="28"/>
          <w:szCs w:val="28"/>
        </w:rPr>
        <w:tab/>
      </w:r>
      <w:r w:rsidR="00925B6E">
        <w:rPr>
          <w:rFonts w:ascii="Times New Roman" w:hAnsi="Times New Roman" w:cs="Times New Roman"/>
          <w:sz w:val="28"/>
          <w:szCs w:val="28"/>
        </w:rPr>
        <w:tab/>
      </w:r>
      <w:r w:rsidR="00925B6E" w:rsidRPr="00D243B9">
        <w:rPr>
          <w:rFonts w:ascii="Times New Roman" w:hAnsi="Times New Roman" w:cs="Times New Roman"/>
          <w:sz w:val="28"/>
          <w:szCs w:val="28"/>
        </w:rPr>
        <w:t>(</w:t>
      </w:r>
      <w:r w:rsidR="00925B6E">
        <w:rPr>
          <w:rFonts w:ascii="Times New Roman" w:hAnsi="Times New Roman" w:cs="Times New Roman"/>
          <w:sz w:val="28"/>
          <w:szCs w:val="28"/>
        </w:rPr>
        <w:t>5</w:t>
      </w:r>
      <w:r w:rsidR="00925B6E" w:rsidRPr="00D243B9">
        <w:rPr>
          <w:rFonts w:ascii="Times New Roman" w:hAnsi="Times New Roman" w:cs="Times New Roman"/>
          <w:sz w:val="28"/>
          <w:szCs w:val="28"/>
        </w:rPr>
        <w:t>)</w:t>
      </w:r>
    </w:p>
    <w:p w:rsidR="00354B18" w:rsidRPr="00E860DC" w:rsidRDefault="00354B18" w:rsidP="00CA4CC5">
      <w:pPr>
        <w:spacing w:after="0" w:line="276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E860DC" w:rsidRDefault="00925B6E" w:rsidP="00CA4CC5">
      <w:pPr>
        <w:pStyle w:val="ae"/>
        <w:spacing w:line="276" w:lineRule="auto"/>
        <w:rPr>
          <w:noProof/>
          <w:sz w:val="28"/>
          <w:szCs w:val="28"/>
          <w:lang w:val="ru-RU" w:eastAsia="ru-RU"/>
        </w:rPr>
      </w:pPr>
      <w:r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ab/>
      </w:r>
      <w:r w:rsidR="00205396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>Реализация второго этапа метода Прони состоит впо</w:t>
      </w:r>
      <w:r w:rsidR="00CA792D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>стро</w:t>
      </w:r>
      <w:r w:rsidR="00205396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>ении</w:t>
      </w:r>
      <w:r w:rsidR="00CA792D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 xml:space="preserve"> характеристическ</w:t>
      </w:r>
      <w:r w:rsidR="00205396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>ого</w:t>
      </w:r>
      <w:r w:rsidR="00CA792D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 xml:space="preserve"> полином</w:t>
      </w:r>
      <w:r w:rsidR="00205396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>а с помощью коэффициентов авторегрессионной модели</w:t>
      </w:r>
      <w:r w:rsidR="00E860DC" w:rsidRPr="00E860DC">
        <w:rPr>
          <w:rFonts w:ascii="TimesNewRomanPSMT" w:eastAsia="Times New Roman" w:hAnsi="TimesNewRomanPSMT"/>
          <w:color w:val="000000"/>
          <w:spacing w:val="0"/>
          <w:sz w:val="28"/>
          <w:szCs w:val="28"/>
          <w:lang w:val="ru-RU" w:eastAsia="ru-RU"/>
        </w:rPr>
        <w:t>:</w:t>
      </w:r>
    </w:p>
    <w:p w:rsidR="00E860DC" w:rsidRDefault="00C84DF7" w:rsidP="00CA4CC5">
      <w:pPr>
        <w:pStyle w:val="ae"/>
        <w:spacing w:line="276" w:lineRule="auto"/>
        <w:jc w:val="right"/>
        <w:rPr>
          <w:noProof/>
          <w:sz w:val="28"/>
          <w:szCs w:val="28"/>
          <w:lang w:val="ru-RU" w:eastAsia="ru-RU"/>
        </w:rPr>
      </w:pPr>
      <m:oMath>
        <m:sSup>
          <m:sSup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z</m:t>
            </m:r>
          </m:e>
          <m:sup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p</m:t>
            </m:r>
          </m:sup>
        </m:sSup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z</m:t>
            </m:r>
          </m:e>
          <m:sup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p-1</m:t>
            </m:r>
          </m:sup>
        </m:sSup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z</m:t>
            </m:r>
          </m:e>
          <m:sup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p-2</m:t>
            </m:r>
          </m:sup>
        </m:sSup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+...+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p</m:t>
            </m:r>
          </m:sub>
        </m:sSub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=0</m:t>
        </m:r>
      </m:oMath>
      <w:r w:rsidR="00CA792D" w:rsidRPr="00CA792D">
        <w:rPr>
          <w:iCs/>
          <w:noProof/>
          <w:sz w:val="32"/>
          <w:szCs w:val="32"/>
          <w:lang w:val="ru-RU" w:eastAsia="ru-RU"/>
        </w:rPr>
        <w:t>,</w:t>
      </w:r>
      <w:r w:rsidR="00925B6E">
        <w:rPr>
          <w:iCs/>
          <w:noProof/>
          <w:sz w:val="28"/>
          <w:szCs w:val="28"/>
          <w:lang w:val="ru-RU" w:eastAsia="ru-RU"/>
        </w:rPr>
        <w:tab/>
      </w:r>
      <w:r w:rsidR="00925B6E">
        <w:rPr>
          <w:iCs/>
          <w:noProof/>
          <w:sz w:val="28"/>
          <w:szCs w:val="28"/>
          <w:lang w:val="ru-RU" w:eastAsia="ru-RU"/>
        </w:rPr>
        <w:tab/>
      </w:r>
      <w:r w:rsidR="00925B6E">
        <w:rPr>
          <w:iCs/>
          <w:noProof/>
          <w:sz w:val="28"/>
          <w:szCs w:val="28"/>
          <w:lang w:val="ru-RU" w:eastAsia="ru-RU"/>
        </w:rPr>
        <w:tab/>
        <w:t xml:space="preserve">     (6)</w:t>
      </w:r>
    </w:p>
    <w:p w:rsidR="00205396" w:rsidRDefault="00205396" w:rsidP="00CA4CC5">
      <w:pPr>
        <w:pStyle w:val="ae"/>
        <w:spacing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tab/>
        <w:t>и нахождении его корней</w:t>
      </w:r>
      <w:r w:rsidR="0056252C" w:rsidRPr="00D243B9">
        <w:rPr>
          <w:sz w:val="28"/>
          <w:szCs w:val="28"/>
          <w:lang w:val="ru-RU"/>
        </w:rPr>
        <w:t>любым численным методом, например методом Лагерра</w:t>
      </w:r>
      <w:r w:rsidR="00207CA9">
        <w:rPr>
          <w:sz w:val="28"/>
          <w:szCs w:val="28"/>
          <w:lang w:val="ru-RU"/>
        </w:rPr>
        <w:t>или методом секущих</w:t>
      </w:r>
      <w:r>
        <w:rPr>
          <w:noProof/>
          <w:sz w:val="28"/>
          <w:szCs w:val="28"/>
          <w:lang w:val="ru-RU" w:eastAsia="ru-RU"/>
        </w:rPr>
        <w:t>:</w:t>
      </w:r>
    </w:p>
    <w:p w:rsidR="00205396" w:rsidRPr="00205396" w:rsidRDefault="00C84DF7" w:rsidP="00CA4CC5">
      <w:pPr>
        <w:pStyle w:val="ae"/>
        <w:spacing w:line="276" w:lineRule="auto"/>
        <w:jc w:val="right"/>
        <w:rPr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i</m:t>
            </m:r>
          </m:sub>
        </m:sSub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sz w:val="32"/>
                    <w:szCs w:val="32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+j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sz w:val="32"/>
                    <w:szCs w:val="32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)Δt</m:t>
            </m:r>
          </m:sup>
        </m:sSup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,   i=1,p</m:t>
        </m:r>
      </m:oMath>
      <w:r w:rsidR="00205396" w:rsidRPr="00205396">
        <w:rPr>
          <w:iCs/>
          <w:noProof/>
          <w:sz w:val="28"/>
          <w:szCs w:val="28"/>
          <w:lang w:val="ru-RU" w:eastAsia="ru-RU"/>
        </w:rPr>
        <w:t>.</w:t>
      </w:r>
      <w:r w:rsidR="00205396" w:rsidRPr="00205396">
        <w:rPr>
          <w:noProof/>
          <w:sz w:val="32"/>
          <w:szCs w:val="32"/>
          <w:lang w:val="ru-RU" w:eastAsia="ru-RU"/>
        </w:rPr>
        <w:tab/>
      </w:r>
      <w:r w:rsidR="00205396">
        <w:rPr>
          <w:noProof/>
          <w:sz w:val="32"/>
          <w:szCs w:val="32"/>
          <w:lang w:val="ru-RU" w:eastAsia="ru-RU"/>
        </w:rPr>
        <w:tab/>
      </w:r>
      <w:r w:rsidR="00205396">
        <w:rPr>
          <w:noProof/>
          <w:sz w:val="32"/>
          <w:szCs w:val="32"/>
          <w:lang w:val="ru-RU" w:eastAsia="ru-RU"/>
        </w:rPr>
        <w:tab/>
      </w:r>
      <w:r w:rsidR="00205396">
        <w:rPr>
          <w:noProof/>
          <w:sz w:val="32"/>
          <w:szCs w:val="32"/>
          <w:lang w:val="ru-RU" w:eastAsia="ru-RU"/>
        </w:rPr>
        <w:tab/>
      </w:r>
      <w:r w:rsidR="00205396" w:rsidRPr="00205396">
        <w:rPr>
          <w:noProof/>
          <w:sz w:val="28"/>
          <w:szCs w:val="28"/>
          <w:lang w:val="ru-RU" w:eastAsia="ru-RU"/>
        </w:rPr>
        <w:t xml:space="preserve">  (7)</w:t>
      </w:r>
    </w:p>
    <w:p w:rsidR="0055146D" w:rsidRDefault="00205396" w:rsidP="00CA4CC5">
      <w:pPr>
        <w:pStyle w:val="ae"/>
        <w:spacing w:line="276" w:lineRule="auto"/>
        <w:rPr>
          <w:color w:val="202124"/>
          <w:sz w:val="28"/>
          <w:szCs w:val="28"/>
          <w:shd w:val="clear" w:color="auto" w:fill="FFFFFF"/>
          <w:lang w:val="ru-RU"/>
        </w:rPr>
      </w:pPr>
      <w:r>
        <w:rPr>
          <w:noProof/>
          <w:sz w:val="28"/>
          <w:szCs w:val="28"/>
          <w:lang w:val="ru-RU" w:eastAsia="ru-RU"/>
        </w:rPr>
        <w:tab/>
        <w:t xml:space="preserve">В результате выполнения второго этапа метода </w:t>
      </w:r>
      <w:r w:rsidR="00950AEC">
        <w:rPr>
          <w:noProof/>
          <w:sz w:val="28"/>
          <w:szCs w:val="28"/>
          <w:lang w:val="ru-RU" w:eastAsia="ru-RU"/>
        </w:rPr>
        <w:t xml:space="preserve">из (7) </w:t>
      </w:r>
      <w:r>
        <w:rPr>
          <w:noProof/>
          <w:sz w:val="28"/>
          <w:szCs w:val="28"/>
          <w:lang w:val="ru-RU" w:eastAsia="ru-RU"/>
        </w:rPr>
        <w:t>находятся оценки частот и коэффициентов затухания гармонических компонент</w:t>
      </w:r>
      <w:r w:rsidR="00950AEC">
        <w:rPr>
          <w:color w:val="202124"/>
          <w:sz w:val="28"/>
          <w:szCs w:val="28"/>
          <w:shd w:val="clear" w:color="auto" w:fill="FFFFFF"/>
          <w:lang w:val="ru-RU"/>
        </w:rPr>
        <w:t>:</w:t>
      </w:r>
    </w:p>
    <w:p w:rsidR="00950AEC" w:rsidRPr="00950AEC" w:rsidRDefault="00C84DF7" w:rsidP="00CA4CC5">
      <w:pPr>
        <w:pStyle w:val="ae"/>
        <w:spacing w:before="240" w:line="276" w:lineRule="auto"/>
        <w:jc w:val="right"/>
        <w:rPr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  <w:lang w:eastAsia="ru-RU"/>
              </w:rPr>
              <m:t>ω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  <w:lang w:eastAsia="ru-RU"/>
              </w:rPr>
              <m:t>i</m:t>
            </m:r>
          </m:sub>
        </m:sSub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=</m:t>
        </m:r>
        <m:r>
          <w:rPr>
            <w:rFonts w:ascii="Cambria Math" w:hAnsi="Cambria Math"/>
            <w:noProof/>
            <w:sz w:val="32"/>
            <w:szCs w:val="32"/>
            <w:lang w:eastAsia="ru-RU"/>
          </w:rPr>
          <m:t>arctg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noProof/>
                    <w:sz w:val="32"/>
                    <w:szCs w:val="32"/>
                    <w:lang w:eastAsia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ru-RU"/>
                      </w:rPr>
                      <m:t>Im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ru-RU"/>
                      </w:rPr>
                      <m:t>Re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)</m:t>
                </m:r>
              </m:den>
            </m:f>
          </m:e>
        </m:d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/</m:t>
        </m:r>
        <m:r>
          <w:rPr>
            <w:rFonts w:ascii="Cambria Math" w:hAnsi="Cambria Math"/>
            <w:noProof/>
            <w:sz w:val="32"/>
            <w:szCs w:val="32"/>
            <w:lang w:eastAsia="ru-RU"/>
          </w:rPr>
          <m:t>Δt</m:t>
        </m:r>
      </m:oMath>
      <w:r w:rsidR="00950AEC">
        <w:rPr>
          <w:iCs/>
          <w:noProof/>
          <w:sz w:val="28"/>
          <w:szCs w:val="28"/>
          <w:lang w:val="ru-RU" w:eastAsia="ru-RU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i</m:t>
            </m:r>
          </m:sub>
        </m:sSub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noProof/>
                    <w:sz w:val="32"/>
                    <w:szCs w:val="32"/>
                    <w:lang w:val="ru-RU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32"/>
                <w:szCs w:val="32"/>
                <w:lang w:val="ru-RU" w:eastAsia="ru-RU"/>
              </w:rPr>
              <m:t>/</m:t>
            </m:r>
            <m:r>
              <w:rPr>
                <w:rFonts w:ascii="Cambria Math" w:hAnsi="Cambria Math"/>
                <w:noProof/>
                <w:sz w:val="32"/>
                <w:szCs w:val="32"/>
                <w:lang w:eastAsia="ru-RU"/>
              </w:rPr>
              <m:t>Δt</m:t>
            </m:r>
          </m:e>
        </m:func>
      </m:oMath>
      <w:r w:rsidR="00950AEC">
        <w:rPr>
          <w:iCs/>
          <w:noProof/>
          <w:sz w:val="28"/>
          <w:szCs w:val="28"/>
          <w:lang w:val="ru-RU" w:eastAsia="ru-RU"/>
        </w:rPr>
        <w:t>.</w:t>
      </w:r>
      <w:r w:rsidR="00950AEC">
        <w:rPr>
          <w:iCs/>
          <w:noProof/>
          <w:sz w:val="28"/>
          <w:szCs w:val="28"/>
          <w:lang w:val="ru-RU" w:eastAsia="ru-RU"/>
        </w:rPr>
        <w:tab/>
      </w:r>
      <w:r w:rsidR="00950AEC">
        <w:rPr>
          <w:iCs/>
          <w:noProof/>
          <w:sz w:val="28"/>
          <w:szCs w:val="28"/>
          <w:lang w:val="ru-RU" w:eastAsia="ru-RU"/>
        </w:rPr>
        <w:tab/>
        <w:t xml:space="preserve">    (8)</w:t>
      </w:r>
    </w:p>
    <w:p w:rsidR="0056252C" w:rsidRPr="00A80FF4" w:rsidRDefault="00CA4CC5" w:rsidP="00CA4CC5">
      <w:pPr>
        <w:pStyle w:val="ae"/>
        <w:spacing w:before="24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1F35C1">
        <w:rPr>
          <w:sz w:val="28"/>
          <w:szCs w:val="28"/>
          <w:lang w:val="ru-RU"/>
        </w:rPr>
        <w:t>Для выполнения третьего этапа метода</w:t>
      </w:r>
      <w:r w:rsidR="00A80FF4">
        <w:rPr>
          <w:sz w:val="28"/>
          <w:szCs w:val="28"/>
          <w:lang w:val="ru-RU"/>
        </w:rPr>
        <w:t>запишем</w:t>
      </w:r>
      <w:r>
        <w:rPr>
          <w:sz w:val="28"/>
          <w:szCs w:val="28"/>
          <w:lang w:val="ru-RU"/>
        </w:rPr>
        <w:t xml:space="preserve"> дискретные отсчеты</w:t>
      </w:r>
      <w:r w:rsidR="00A80FF4">
        <w:rPr>
          <w:sz w:val="28"/>
          <w:szCs w:val="28"/>
          <w:lang w:val="ru-RU"/>
        </w:rPr>
        <w:t xml:space="preserve"> (2) в комплексном представлении:</w:t>
      </w:r>
    </w:p>
    <w:p w:rsidR="0056252C" w:rsidRPr="00FE32E4" w:rsidRDefault="00C84DF7" w:rsidP="00CA4CC5">
      <w:pPr>
        <w:pStyle w:val="ae"/>
        <w:spacing w:before="240" w:line="276" w:lineRule="auto"/>
        <w:jc w:val="right"/>
        <w:rPr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ru-RU"/>
              </w:rPr>
              <m:t>,</m:t>
            </m:r>
          </m:e>
        </m:nary>
        <m:r>
          <w:rPr>
            <w:rFonts w:ascii="Cambria Math" w:hAnsi="Cambria Math"/>
            <w:sz w:val="32"/>
            <w:szCs w:val="32"/>
            <w:lang w:val="ru-RU"/>
          </w:rPr>
          <m:t>n=0,N-1,</m:t>
        </m:r>
      </m:oMath>
      <w:r w:rsidR="00CA4CC5">
        <w:rPr>
          <w:sz w:val="32"/>
          <w:szCs w:val="32"/>
          <w:lang w:val="ru-RU"/>
        </w:rPr>
        <w:tab/>
      </w:r>
      <w:r w:rsidR="00CA4CC5">
        <w:rPr>
          <w:sz w:val="32"/>
          <w:szCs w:val="32"/>
          <w:lang w:val="ru-RU"/>
        </w:rPr>
        <w:tab/>
      </w:r>
      <w:r w:rsidR="00CA4CC5">
        <w:rPr>
          <w:sz w:val="32"/>
          <w:szCs w:val="32"/>
          <w:lang w:val="ru-RU"/>
        </w:rPr>
        <w:tab/>
      </w:r>
      <w:r w:rsidR="00CA4CC5">
        <w:rPr>
          <w:sz w:val="32"/>
          <w:szCs w:val="32"/>
          <w:lang w:val="ru-RU"/>
        </w:rPr>
        <w:tab/>
      </w:r>
      <w:r w:rsidR="00CA4CC5" w:rsidRPr="00FE32E4">
        <w:rPr>
          <w:sz w:val="28"/>
          <w:szCs w:val="28"/>
          <w:lang w:val="ru-RU"/>
        </w:rPr>
        <w:t xml:space="preserve">     (9)</w:t>
      </w:r>
    </w:p>
    <w:p w:rsidR="00703FE0" w:rsidRDefault="00CA4CC5" w:rsidP="00CA4CC5">
      <w:pPr>
        <w:pStyle w:val="ae"/>
        <w:spacing w:before="24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где</w:t>
      </w:r>
    </w:p>
    <w:p w:rsidR="00703FE0" w:rsidRPr="00FE32E4" w:rsidRDefault="00C84DF7" w:rsidP="00456F56">
      <w:pPr>
        <w:pStyle w:val="ae"/>
        <w:spacing w:before="240" w:line="276" w:lineRule="auto"/>
        <w:jc w:val="right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 w:val="32"/>
            <w:szCs w:val="32"/>
            <w:lang w:val="ru-RU"/>
          </w:rPr>
          <m:t>;  </m:t>
        </m:r>
        <m:sSubSup>
          <m:sSubSup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sup>
        </m:sSubSup>
        <m:r>
          <w:rPr>
            <w:rFonts w:ascii="Cambria Math" w:hAnsi="Cambria Math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nΔt</m:t>
            </m:r>
          </m:sup>
        </m:sSup>
      </m:oMath>
      <w:r w:rsidR="00456F56">
        <w:rPr>
          <w:iCs/>
          <w:sz w:val="32"/>
          <w:szCs w:val="32"/>
          <w:lang w:val="ru-RU"/>
        </w:rPr>
        <w:t>.</w:t>
      </w:r>
      <w:r w:rsidR="00456F56">
        <w:rPr>
          <w:iCs/>
          <w:sz w:val="32"/>
          <w:szCs w:val="32"/>
          <w:lang w:val="ru-RU"/>
        </w:rPr>
        <w:tab/>
      </w:r>
      <w:r w:rsidR="00456F56">
        <w:rPr>
          <w:iCs/>
          <w:sz w:val="32"/>
          <w:szCs w:val="32"/>
          <w:lang w:val="ru-RU"/>
        </w:rPr>
        <w:tab/>
      </w:r>
      <w:r w:rsidR="00456F56">
        <w:rPr>
          <w:iCs/>
          <w:sz w:val="32"/>
          <w:szCs w:val="32"/>
          <w:lang w:val="ru-RU"/>
        </w:rPr>
        <w:tab/>
      </w:r>
      <w:r w:rsidR="00456F56" w:rsidRPr="00FE32E4">
        <w:rPr>
          <w:iCs/>
          <w:sz w:val="28"/>
          <w:szCs w:val="28"/>
          <w:lang w:val="ru-RU"/>
        </w:rPr>
        <w:t>(10)</w:t>
      </w:r>
    </w:p>
    <w:p w:rsidR="003E30BC" w:rsidRPr="003E30BC" w:rsidRDefault="003E30BC" w:rsidP="00CA4CC5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rPr>
          <w:sz w:val="28"/>
          <w:szCs w:val="28"/>
          <w:lang w:val="ru-RU"/>
        </w:rPr>
      </w:pPr>
      <w:r w:rsidRPr="003E30BC">
        <w:rPr>
          <w:sz w:val="28"/>
          <w:szCs w:val="28"/>
          <w:lang w:val="ru-RU"/>
        </w:rPr>
        <w:t>Выражение (9) можно представить в виде системы уравнений:</w:t>
      </w:r>
    </w:p>
    <w:p w:rsidR="003E30BC" w:rsidRPr="003E30BC" w:rsidRDefault="003E30BC" w:rsidP="003E30BC">
      <w:pPr>
        <w:pStyle w:val="ae"/>
        <w:tabs>
          <w:tab w:val="left" w:pos="0"/>
        </w:tabs>
        <w:spacing w:before="240" w:line="276" w:lineRule="auto"/>
        <w:ind w:firstLine="709"/>
        <w:jc w:val="right"/>
        <w:rPr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</w:rPr>
          <m:t>ΦB</m:t>
        </m:r>
      </m:oMath>
      <w:r>
        <w:rPr>
          <w:iCs/>
          <w:sz w:val="32"/>
          <w:szCs w:val="32"/>
          <w:lang w:val="ru-RU"/>
        </w:rPr>
        <w:t>,</w:t>
      </w:r>
      <w:r>
        <w:rPr>
          <w:iCs/>
          <w:sz w:val="32"/>
          <w:szCs w:val="32"/>
          <w:lang w:val="ru-RU"/>
        </w:rPr>
        <w:tab/>
      </w:r>
      <w:r>
        <w:rPr>
          <w:iCs/>
          <w:sz w:val="32"/>
          <w:szCs w:val="32"/>
          <w:lang w:val="ru-RU"/>
        </w:rPr>
        <w:tab/>
      </w:r>
      <w:r>
        <w:rPr>
          <w:iCs/>
          <w:sz w:val="32"/>
          <w:szCs w:val="32"/>
          <w:lang w:val="ru-RU"/>
        </w:rPr>
        <w:tab/>
      </w:r>
      <w:r>
        <w:rPr>
          <w:iCs/>
          <w:sz w:val="32"/>
          <w:szCs w:val="32"/>
          <w:lang w:val="ru-RU"/>
        </w:rPr>
        <w:tab/>
      </w:r>
      <w:r>
        <w:rPr>
          <w:iCs/>
          <w:sz w:val="32"/>
          <w:szCs w:val="32"/>
          <w:lang w:val="ru-RU"/>
        </w:rPr>
        <w:tab/>
      </w:r>
      <w:r w:rsidR="00FE32E4">
        <w:rPr>
          <w:iCs/>
          <w:sz w:val="32"/>
          <w:szCs w:val="32"/>
          <w:lang w:val="ru-RU"/>
        </w:rPr>
        <w:tab/>
        <w:t xml:space="preserve"> (</w:t>
      </w:r>
      <w:r w:rsidRPr="00FE32E4">
        <w:rPr>
          <w:iCs/>
          <w:sz w:val="28"/>
          <w:szCs w:val="28"/>
          <w:lang w:val="ru-RU"/>
        </w:rPr>
        <w:t>11)</w:t>
      </w:r>
    </w:p>
    <w:p w:rsidR="00E86059" w:rsidRDefault="00E86059" w:rsidP="00CA4CC5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rPr>
          <w:sz w:val="28"/>
          <w:szCs w:val="28"/>
          <w:lang w:val="ru-RU"/>
        </w:rPr>
      </w:pPr>
    </w:p>
    <w:p w:rsidR="003E30BC" w:rsidRPr="003E30BC" w:rsidRDefault="003E30BC" w:rsidP="00CA4CC5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rPr>
          <w:sz w:val="28"/>
          <w:szCs w:val="28"/>
          <w:lang w:val="ru-RU"/>
        </w:rPr>
      </w:pPr>
      <w:r w:rsidRPr="003E30BC">
        <w:rPr>
          <w:sz w:val="28"/>
          <w:szCs w:val="28"/>
          <w:lang w:val="ru-RU"/>
        </w:rPr>
        <w:lastRenderedPageBreak/>
        <w:t>где</w:t>
      </w:r>
    </w:p>
    <w:p w:rsidR="00703FE0" w:rsidRPr="00FE32E4" w:rsidRDefault="00703FE0" w:rsidP="003E30BC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jc w:val="right"/>
        <w:rPr>
          <w:iCs/>
          <w:sz w:val="28"/>
          <w:szCs w:val="28"/>
          <w:lang w:val="ru-RU"/>
        </w:rPr>
      </w:pPr>
      <m:oMath>
        <m:r>
          <w:rPr>
            <w:rFonts w:ascii="Cambria Math" w:hAnsi="Cambria Math"/>
            <w:sz w:val="32"/>
            <w:szCs w:val="32"/>
            <w:lang w:val="ru-RU"/>
          </w:rPr>
          <m:t>B=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p>
        </m:sSup>
      </m:oMath>
      <w:r w:rsidR="003E30BC">
        <w:rPr>
          <w:iCs/>
          <w:sz w:val="32"/>
          <w:szCs w:val="32"/>
          <w:lang w:val="ru-RU"/>
        </w:rPr>
        <w:tab/>
      </w:r>
      <w:r w:rsidR="003E30BC">
        <w:rPr>
          <w:iCs/>
          <w:sz w:val="32"/>
          <w:szCs w:val="32"/>
          <w:lang w:val="ru-RU"/>
        </w:rPr>
        <w:tab/>
      </w:r>
      <w:r w:rsidR="003E30BC">
        <w:rPr>
          <w:iCs/>
          <w:sz w:val="32"/>
          <w:szCs w:val="32"/>
          <w:lang w:val="ru-RU"/>
        </w:rPr>
        <w:tab/>
      </w:r>
      <w:r w:rsidR="003E30BC">
        <w:rPr>
          <w:iCs/>
          <w:sz w:val="32"/>
          <w:szCs w:val="32"/>
          <w:lang w:val="ru-RU"/>
        </w:rPr>
        <w:tab/>
      </w:r>
      <w:r w:rsidR="003E30BC" w:rsidRPr="00FE32E4">
        <w:rPr>
          <w:iCs/>
          <w:sz w:val="28"/>
          <w:szCs w:val="28"/>
          <w:lang w:val="ru-RU"/>
        </w:rPr>
        <w:t>(12)</w:t>
      </w:r>
    </w:p>
    <w:p w:rsidR="00AD4E9F" w:rsidRPr="00AD4E9F" w:rsidRDefault="00AD4E9F" w:rsidP="003E30BC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jc w:val="right"/>
        <w:rPr>
          <w:iCs/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  <w:lang w:val="ru-RU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3 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p>
        </m:sSup>
      </m:oMath>
      <w:r w:rsidR="003E30BC">
        <w:rPr>
          <w:iCs/>
          <w:sz w:val="32"/>
          <w:szCs w:val="32"/>
          <w:lang w:val="ru-RU"/>
        </w:rPr>
        <w:tab/>
      </w:r>
      <w:r w:rsidR="003E30BC">
        <w:rPr>
          <w:iCs/>
          <w:sz w:val="32"/>
          <w:szCs w:val="32"/>
          <w:lang w:val="ru-RU"/>
        </w:rPr>
        <w:tab/>
      </w:r>
      <w:r w:rsidR="003E30BC">
        <w:rPr>
          <w:iCs/>
          <w:sz w:val="32"/>
          <w:szCs w:val="32"/>
          <w:lang w:val="ru-RU"/>
        </w:rPr>
        <w:tab/>
      </w:r>
      <w:r w:rsidR="003E30BC">
        <w:rPr>
          <w:iCs/>
          <w:sz w:val="32"/>
          <w:szCs w:val="32"/>
          <w:lang w:val="ru-RU"/>
        </w:rPr>
        <w:tab/>
      </w:r>
      <w:r w:rsidR="003E30BC" w:rsidRPr="00FE32E4">
        <w:rPr>
          <w:iCs/>
          <w:sz w:val="28"/>
          <w:szCs w:val="28"/>
          <w:lang w:val="ru-RU"/>
        </w:rPr>
        <w:t>(13)</w:t>
      </w:r>
    </w:p>
    <w:p w:rsidR="00E86059" w:rsidRPr="00E86059" w:rsidRDefault="00E86059" w:rsidP="00E86059">
      <w:pPr>
        <w:pStyle w:val="ae"/>
        <w:tabs>
          <w:tab w:val="left" w:pos="0"/>
        </w:tabs>
        <w:spacing w:before="240" w:line="276" w:lineRule="auto"/>
        <w:ind w:firstLine="709"/>
        <w:jc w:val="right"/>
        <w:rPr>
          <w:sz w:val="32"/>
          <w:szCs w:val="32"/>
          <w:lang w:val="ru-RU"/>
        </w:rPr>
      </w:pPr>
      <m:oMath>
        <m:r>
          <w:rPr>
            <w:rFonts w:ascii="Cambria Math" w:hAnsi="Cambria Math"/>
            <w:noProof/>
            <w:sz w:val="32"/>
            <w:szCs w:val="32"/>
            <w:lang w:val="ru-RU" w:eastAsia="ru-RU"/>
          </w:rPr>
          <m:t>Φ=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noProof/>
                <w:sz w:val="32"/>
                <w:szCs w:val="32"/>
                <w:lang w:val="ru-RU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noProof/>
                    <w:sz w:val="32"/>
                    <w:szCs w:val="32"/>
                    <w:lang w:val="ru-RU" w:eastAsia="ru-RU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1        1       ...      1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 xml:space="preserve">       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 xml:space="preserve">    ...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>....................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N-1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N-1</m:t>
                    </m:r>
                  </m:sup>
                </m:sSubSup>
                <m:r>
                  <w:rPr>
                    <w:rFonts w:ascii="Cambria Math" w:hAnsi="Cambria Math"/>
                    <w:noProof/>
                    <w:sz w:val="32"/>
                    <w:szCs w:val="32"/>
                    <w:lang w:val="ru-RU" w:eastAsia="ru-RU"/>
                  </w:rPr>
                  <m:t xml:space="preserve">  ...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32"/>
                        <w:szCs w:val="32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val="ru-RU" w:eastAsia="ru-RU"/>
                      </w:rPr>
                      <m:t>N-1</m:t>
                    </m:r>
                  </m:sup>
                </m:sSubSup>
              </m:e>
            </m:eqArr>
          </m:e>
        </m:d>
      </m:oMath>
      <w:r>
        <w:rPr>
          <w:iCs/>
          <w:sz w:val="32"/>
          <w:szCs w:val="32"/>
          <w:lang w:val="ru-RU" w:eastAsia="ru-RU"/>
        </w:rPr>
        <w:tab/>
      </w:r>
      <w:r>
        <w:rPr>
          <w:iCs/>
          <w:sz w:val="32"/>
          <w:szCs w:val="32"/>
          <w:lang w:val="ru-RU" w:eastAsia="ru-RU"/>
        </w:rPr>
        <w:tab/>
      </w:r>
      <w:r>
        <w:rPr>
          <w:iCs/>
          <w:sz w:val="32"/>
          <w:szCs w:val="32"/>
          <w:lang w:val="ru-RU" w:eastAsia="ru-RU"/>
        </w:rPr>
        <w:tab/>
      </w:r>
      <w:r>
        <w:rPr>
          <w:iCs/>
          <w:sz w:val="32"/>
          <w:szCs w:val="32"/>
          <w:lang w:val="ru-RU" w:eastAsia="ru-RU"/>
        </w:rPr>
        <w:tab/>
      </w:r>
      <w:r w:rsidRPr="00FE32E4">
        <w:rPr>
          <w:iCs/>
          <w:sz w:val="28"/>
          <w:szCs w:val="28"/>
          <w:lang w:val="ru-RU" w:eastAsia="ru-RU"/>
        </w:rPr>
        <w:t>(14)</w:t>
      </w:r>
    </w:p>
    <w:p w:rsidR="00E86059" w:rsidRPr="00E86059" w:rsidRDefault="00E86059" w:rsidP="00CA4CC5">
      <w:pPr>
        <w:pStyle w:val="ae"/>
        <w:tabs>
          <w:tab w:val="left" w:pos="0"/>
        </w:tabs>
        <w:spacing w:before="240" w:line="276" w:lineRule="auto"/>
        <w:ind w:firstLine="709"/>
        <w:rPr>
          <w:sz w:val="28"/>
          <w:szCs w:val="28"/>
          <w:lang w:val="ru-RU"/>
        </w:rPr>
      </w:pPr>
      <w:r w:rsidRPr="00E86059">
        <w:rPr>
          <w:sz w:val="28"/>
          <w:szCs w:val="28"/>
          <w:lang w:val="ru-RU"/>
        </w:rPr>
        <w:t>Решение</w:t>
      </w:r>
      <w:r>
        <w:rPr>
          <w:sz w:val="28"/>
          <w:szCs w:val="28"/>
          <w:lang w:val="ru-RU"/>
        </w:rPr>
        <w:t xml:space="preserve"> (11) относительно неизвестных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202122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val="ru-RU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color w:val="202122"/>
                <w:sz w:val="32"/>
                <w:szCs w:val="32"/>
                <w:lang w:val="ru-RU"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val="ru-RU"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color w:val="202122"/>
                <w:sz w:val="32"/>
                <w:szCs w:val="32"/>
                <w:lang w:val="ru-RU" w:eastAsia="ru-RU"/>
              </w:rPr>
              <m:t>,…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202122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202122"/>
                    <w:sz w:val="32"/>
                    <w:szCs w:val="32"/>
                    <w:lang w:eastAsia="ru-RU"/>
                  </w:rPr>
                  <m:t>p</m:t>
                </m:r>
              </m:sub>
            </m:sSub>
          </m:e>
        </m:d>
      </m:oMath>
      <w:r>
        <w:rPr>
          <w:color w:val="202122"/>
          <w:sz w:val="28"/>
          <w:szCs w:val="28"/>
          <w:lang w:val="ru-RU" w:eastAsia="ru-RU"/>
        </w:rPr>
        <w:t>находится на основе МНК:</w:t>
      </w:r>
    </w:p>
    <w:p w:rsidR="00AD4E9F" w:rsidRPr="00FE32E4" w:rsidRDefault="00AD4E9F" w:rsidP="00E86059">
      <w:pPr>
        <w:pStyle w:val="ae"/>
        <w:tabs>
          <w:tab w:val="left" w:pos="0"/>
        </w:tabs>
        <w:spacing w:before="240" w:line="276" w:lineRule="auto"/>
        <w:ind w:firstLine="709"/>
        <w:jc w:val="right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32"/>
            <w:szCs w:val="32"/>
          </w:rPr>
          <m:t>B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H</m:t>
            </m:r>
          </m:sup>
        </m:sSup>
        <m:r>
          <w:rPr>
            <w:rFonts w:ascii="Cambria Math" w:hAnsi="Cambria Math"/>
            <w:sz w:val="32"/>
            <w:szCs w:val="32"/>
          </w:rPr>
          <m:t>Y</m:t>
        </m:r>
      </m:oMath>
      <w:r w:rsidR="00E86059" w:rsidRPr="00E86059">
        <w:rPr>
          <w:sz w:val="28"/>
          <w:szCs w:val="28"/>
          <w:lang w:val="ru-RU"/>
        </w:rPr>
        <w:t>.</w:t>
      </w:r>
      <w:r w:rsidR="00E86059" w:rsidRPr="00E86059">
        <w:rPr>
          <w:sz w:val="32"/>
          <w:szCs w:val="32"/>
          <w:lang w:val="ru-RU"/>
        </w:rPr>
        <w:tab/>
      </w:r>
      <w:r w:rsidR="00E86059" w:rsidRPr="00E86059">
        <w:rPr>
          <w:sz w:val="32"/>
          <w:szCs w:val="32"/>
          <w:lang w:val="ru-RU"/>
        </w:rPr>
        <w:tab/>
      </w:r>
      <w:r w:rsidR="00E86059" w:rsidRPr="00E86059">
        <w:rPr>
          <w:sz w:val="32"/>
          <w:szCs w:val="32"/>
          <w:lang w:val="ru-RU"/>
        </w:rPr>
        <w:tab/>
      </w:r>
      <w:r w:rsidR="00E86059" w:rsidRPr="00E86059">
        <w:rPr>
          <w:sz w:val="32"/>
          <w:szCs w:val="32"/>
          <w:lang w:val="ru-RU"/>
        </w:rPr>
        <w:tab/>
      </w:r>
      <w:r w:rsidR="00E86059" w:rsidRPr="00E86059">
        <w:rPr>
          <w:sz w:val="32"/>
          <w:szCs w:val="32"/>
          <w:lang w:val="ru-RU"/>
        </w:rPr>
        <w:tab/>
      </w:r>
      <w:r w:rsidR="00E86059" w:rsidRPr="00FE32E4">
        <w:rPr>
          <w:sz w:val="28"/>
          <w:szCs w:val="28"/>
          <w:lang w:val="ru-RU"/>
        </w:rPr>
        <w:t>(15)</w:t>
      </w:r>
    </w:p>
    <w:p w:rsidR="00FE32E4" w:rsidRPr="00637B21" w:rsidRDefault="00FE32E4" w:rsidP="00FE32E4">
      <w:pPr>
        <w:pStyle w:val="ae"/>
        <w:tabs>
          <w:tab w:val="clear" w:pos="288"/>
          <w:tab w:val="left" w:pos="0"/>
        </w:tabs>
        <w:spacing w:before="240" w:line="276" w:lineRule="auto"/>
        <w:ind w:firstLine="709"/>
        <w:rPr>
          <w:sz w:val="28"/>
          <w:szCs w:val="28"/>
          <w:lang w:val="ru-RU"/>
        </w:rPr>
      </w:pPr>
      <w:r w:rsidRPr="00D243B9">
        <w:rPr>
          <w:sz w:val="28"/>
          <w:szCs w:val="28"/>
          <w:lang w:val="ru-RU"/>
        </w:rPr>
        <w:t xml:space="preserve">Амплитуды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</m:oMath>
      <w:r w:rsidRPr="00D243B9">
        <w:rPr>
          <w:sz w:val="28"/>
          <w:szCs w:val="28"/>
          <w:lang w:val="ru-RU"/>
        </w:rPr>
        <w:t xml:space="preserve">и фазы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Pr="00D243B9">
        <w:rPr>
          <w:sz w:val="28"/>
          <w:szCs w:val="28"/>
          <w:lang w:val="ru-RU"/>
        </w:rPr>
        <w:t>гармонических компонент рассчитываются с использованием соответствующих выражений:</w:t>
      </w:r>
    </w:p>
    <w:p w:rsidR="00AD4E9F" w:rsidRPr="002C231B" w:rsidRDefault="00C84DF7" w:rsidP="00FE32E4">
      <w:pPr>
        <w:pStyle w:val="ae"/>
        <w:tabs>
          <w:tab w:val="left" w:pos="0"/>
        </w:tabs>
        <w:spacing w:before="240" w:line="276" w:lineRule="auto"/>
        <w:ind w:firstLine="709"/>
        <w:jc w:val="right"/>
        <w:rPr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28"/>
          <w:szCs w:val="28"/>
          <w:lang w:val="ru-RU"/>
        </w:rPr>
        <w:t>(16)</w:t>
      </w:r>
    </w:p>
    <w:p w:rsidR="00AD4E9F" w:rsidRPr="007C177E" w:rsidRDefault="00C84DF7" w:rsidP="00FE32E4">
      <w:pPr>
        <w:pStyle w:val="ae"/>
        <w:tabs>
          <w:tab w:val="left" w:pos="0"/>
        </w:tabs>
        <w:spacing w:before="240" w:line="276" w:lineRule="auto"/>
        <w:ind w:firstLine="709"/>
        <w:jc w:val="right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=arctg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Im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Re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)</m:t>
                </m:r>
              </m:den>
            </m:f>
          </m:e>
        </m:d>
      </m:oMath>
      <w:r w:rsidR="008B79B2" w:rsidRPr="002C231B">
        <w:rPr>
          <w:iCs/>
          <w:sz w:val="28"/>
          <w:szCs w:val="28"/>
          <w:lang w:val="ru-RU"/>
        </w:rPr>
        <w:t>.</w:t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2C231B">
        <w:rPr>
          <w:iCs/>
          <w:sz w:val="32"/>
          <w:szCs w:val="32"/>
          <w:lang w:val="ru-RU"/>
        </w:rPr>
        <w:tab/>
      </w:r>
      <w:r w:rsidR="00FE32E4" w:rsidRPr="007C177E">
        <w:rPr>
          <w:iCs/>
          <w:sz w:val="28"/>
          <w:szCs w:val="28"/>
          <w:lang w:val="ru-RU"/>
        </w:rPr>
        <w:t>(17)</w:t>
      </w:r>
    </w:p>
    <w:p w:rsidR="003C0EA8" w:rsidRDefault="00863878" w:rsidP="00FE32E4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формулой Эйлера</w:t>
      </w:r>
    </w:p>
    <w:p w:rsidR="003C0EA8" w:rsidRDefault="00C84DF7" w:rsidP="003C0EA8">
      <w:pPr>
        <w:spacing w:before="240" w:line="276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j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+jsin(x)</m:t>
        </m:r>
      </m:oMath>
      <w:r w:rsidR="003C0EA8" w:rsidRPr="007C177E"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  <w:r w:rsidR="003C0EA8">
        <w:rPr>
          <w:rFonts w:ascii="Times New Roman" w:eastAsiaTheme="minorEastAsia" w:hAnsi="Times New Roman" w:cs="Times New Roman"/>
          <w:iCs/>
          <w:sz w:val="32"/>
          <w:szCs w:val="32"/>
        </w:rPr>
        <w:tab/>
      </w:r>
      <w:r w:rsidR="003C0EA8">
        <w:rPr>
          <w:rFonts w:ascii="Times New Roman" w:eastAsiaTheme="minorEastAsia" w:hAnsi="Times New Roman" w:cs="Times New Roman"/>
          <w:iCs/>
          <w:sz w:val="32"/>
          <w:szCs w:val="32"/>
        </w:rPr>
        <w:tab/>
      </w:r>
      <w:r w:rsidR="003C0EA8">
        <w:rPr>
          <w:rFonts w:ascii="Times New Roman" w:eastAsiaTheme="minorEastAsia" w:hAnsi="Times New Roman" w:cs="Times New Roman"/>
          <w:iCs/>
          <w:sz w:val="32"/>
          <w:szCs w:val="32"/>
        </w:rPr>
        <w:tab/>
      </w:r>
      <w:r w:rsidR="003C0EA8">
        <w:rPr>
          <w:rFonts w:ascii="Times New Roman" w:eastAsiaTheme="minorEastAsia" w:hAnsi="Times New Roman" w:cs="Times New Roman"/>
          <w:iCs/>
          <w:sz w:val="32"/>
          <w:szCs w:val="32"/>
        </w:rPr>
        <w:tab/>
      </w:r>
      <w:r w:rsidR="003C0EA8" w:rsidRPr="007C177E">
        <w:rPr>
          <w:rFonts w:ascii="Times New Roman" w:eastAsiaTheme="minorEastAsia" w:hAnsi="Times New Roman" w:cs="Times New Roman"/>
          <w:iCs/>
          <w:sz w:val="32"/>
          <w:szCs w:val="32"/>
        </w:rPr>
        <w:t>(18)</w:t>
      </w:r>
    </w:p>
    <w:p w:rsidR="00863878" w:rsidRDefault="00CA577A" w:rsidP="003C0EA8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от комплексного представления модели Прони (9), (10) к действительному приводит к следующему виду </w:t>
      </w:r>
      <w:r w:rsidR="009656A7">
        <w:rPr>
          <w:rFonts w:ascii="Times New Roman" w:hAnsi="Times New Roman" w:cs="Times New Roman"/>
          <w:sz w:val="28"/>
          <w:szCs w:val="28"/>
        </w:rPr>
        <w:t xml:space="preserve">параметрической </w:t>
      </w:r>
      <w:r w:rsidR="00E325DA">
        <w:rPr>
          <w:rFonts w:ascii="Times New Roman" w:hAnsi="Times New Roman" w:cs="Times New Roman"/>
          <w:sz w:val="28"/>
          <w:szCs w:val="28"/>
        </w:rPr>
        <w:t>оценки исследуемого сигнала:</w:t>
      </w:r>
    </w:p>
    <w:p w:rsidR="00863878" w:rsidRPr="0055146D" w:rsidRDefault="00C84DF7" w:rsidP="007C177E">
      <w:pPr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e>
        </m:acc>
        <m:d>
          <m:d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="Cambria Math" w:hAnsi="Cambria Math" w:cs="Times New Roman"/>
            <w:sz w:val="32"/>
            <w:szCs w:val="32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32"/>
                <w:szCs w:val="32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7C177E" w:rsidRPr="007C177E">
        <w:rPr>
          <w:rFonts w:ascii="Times New Roman" w:eastAsia="Times New Roman" w:hAnsi="Times New Roman" w:cs="Times New Roman"/>
          <w:sz w:val="32"/>
          <w:szCs w:val="32"/>
        </w:rPr>
        <w:t>.</w:t>
      </w:r>
      <w:r w:rsidR="00863878">
        <w:rPr>
          <w:rFonts w:ascii="Times New Roman" w:eastAsia="Times New Roman" w:hAnsi="Times New Roman" w:cs="Times New Roman"/>
          <w:sz w:val="28"/>
          <w:szCs w:val="28"/>
        </w:rPr>
        <w:tab/>
      </w:r>
      <w:r w:rsidR="00863878">
        <w:rPr>
          <w:rFonts w:ascii="Times New Roman" w:eastAsia="Times New Roman" w:hAnsi="Times New Roman" w:cs="Times New Roman"/>
          <w:sz w:val="28"/>
          <w:szCs w:val="28"/>
        </w:rPr>
        <w:tab/>
      </w:r>
      <w:r w:rsidR="003C0EA8">
        <w:rPr>
          <w:rFonts w:ascii="Times New Roman" w:eastAsia="Times New Roman" w:hAnsi="Times New Roman" w:cs="Times New Roman"/>
          <w:sz w:val="28"/>
          <w:szCs w:val="28"/>
        </w:rPr>
        <w:tab/>
      </w:r>
      <w:r w:rsidR="00863878" w:rsidRPr="0055146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="006E306D" w:rsidRPr="00CA577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</w:t>
      </w:r>
      <w:r w:rsidR="007C177E" w:rsidRPr="007C177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9</w:t>
      </w:r>
      <w:r w:rsidR="00863878" w:rsidRPr="0055146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55146D" w:rsidRPr="00D243B9" w:rsidRDefault="00FE32E4" w:rsidP="00FE32E4">
      <w:pPr>
        <w:spacing w:before="240" w:line="276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Обобщенный м</w:t>
      </w:r>
      <w:r w:rsidR="0055146D" w:rsidRPr="00D243B9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</w:rPr>
        <w:t xml:space="preserve">Прони </w:t>
      </w:r>
      <w:r w:rsidR="0055146D" w:rsidRPr="00D243B9">
        <w:rPr>
          <w:rFonts w:ascii="Times New Roman" w:hAnsi="Times New Roman" w:cs="Times New Roman"/>
          <w:sz w:val="28"/>
          <w:szCs w:val="28"/>
        </w:rPr>
        <w:t>позволяет разложить сложные временные ряды на простые гармонические составляющие, что значительно упрощает процесс анализа физических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и исследования характеристик динамических систем</w:t>
      </w:r>
      <w:r w:rsidR="0055146D" w:rsidRPr="00D24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Важным свойством метода является возможность представления дискретной функции в аналоговом аналитическом виде (2</w:t>
      </w:r>
      <w:r w:rsidR="000B5984">
        <w:rPr>
          <w:rFonts w:ascii="Times New Roman" w:hAnsi="Times New Roman" w:cs="Times New Roman"/>
          <w:sz w:val="28"/>
          <w:szCs w:val="28"/>
        </w:rPr>
        <w:t>, 19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656A7" w:rsidRDefault="009656A7" w:rsidP="00CA4CC5">
      <w:pPr>
        <w:spacing w:before="240" w:line="276" w:lineRule="auto"/>
        <w:jc w:val="center"/>
        <w:rPr>
          <w:rFonts w:ascii="Times New Roman" w:hAnsi="Times New Roman" w:cs="Times New Roman"/>
          <w:b/>
          <w:i/>
          <w:sz w:val="28"/>
        </w:rPr>
      </w:pPr>
    </w:p>
    <w:p w:rsidR="0076442B" w:rsidRPr="005B1305" w:rsidRDefault="0076442B" w:rsidP="00CA4CC5">
      <w:pPr>
        <w:spacing w:before="240" w:line="276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52CCE">
        <w:rPr>
          <w:rFonts w:ascii="Times New Roman" w:hAnsi="Times New Roman" w:cs="Times New Roman"/>
          <w:b/>
          <w:i/>
          <w:sz w:val="28"/>
        </w:rPr>
        <w:lastRenderedPageBreak/>
        <w:t>3 Методические указания</w:t>
      </w:r>
    </w:p>
    <w:p w:rsidR="00637B21" w:rsidRDefault="0076442B" w:rsidP="00CA4CC5">
      <w:pPr>
        <w:spacing w:line="276" w:lineRule="auto"/>
        <w:ind w:firstLineChars="236" w:firstLine="66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77B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 </w:t>
      </w:r>
      <w:r w:rsidRPr="00BF07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представлены в виде файла, </w:t>
      </w:r>
      <w:proofErr w:type="spellStart"/>
      <w:r w:rsidRPr="00BF07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содержащего</w:t>
      </w:r>
      <w:r w:rsidR="000B598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отсчетызашумленного</w:t>
      </w:r>
      <w:proofErr w:type="spellEnd"/>
      <w:r w:rsidR="000B598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модельного сигнала </w:t>
      </w:r>
      <w:proofErr w:type="spellStart"/>
      <w:r w:rsidRPr="009658FD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y</w:t>
      </w:r>
      <w:r w:rsidRPr="009658FD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vertAlign w:val="subscript"/>
          <w:lang w:val="en-US" w:eastAsia="ru-RU"/>
        </w:rPr>
        <w:t>i</w:t>
      </w:r>
      <w:proofErr w:type="spellEnd"/>
      <w:r w:rsidR="00C02C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текстовом формате</w:t>
      </w:r>
      <w:r w:rsidR="00941C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Файл имеет обозначение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datXX</w:t>
      </w:r>
      <w:proofErr w:type="spellEnd"/>
      <w:r w:rsidRPr="00377AF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–номер варианта. </w:t>
      </w:r>
      <w:r w:rsidR="00637B21">
        <w:rPr>
          <w:rFonts w:ascii="Times New Roman" w:eastAsia="Times New Roman" w:hAnsi="Times New Roman" w:cs="Times New Roman"/>
          <w:sz w:val="28"/>
          <w:szCs w:val="28"/>
        </w:rPr>
        <w:t xml:space="preserve">Интервал дискретизации </w:t>
      </w:r>
      <m:oMath>
        <m:r>
          <w:rPr>
            <w:rFonts w:ascii="Cambria Math" w:hAnsi="Cambria Math"/>
            <w:noProof/>
            <w:sz w:val="32"/>
            <w:szCs w:val="32"/>
            <w:lang w:eastAsia="ru-RU"/>
          </w:rPr>
          <m:t>Δt</m:t>
        </m:r>
      </m:oMath>
      <w:r w:rsidR="00637B21">
        <w:rPr>
          <w:rFonts w:ascii="Times New Roman" w:eastAsia="Times New Roman" w:hAnsi="Times New Roman" w:cs="Times New Roman"/>
          <w:sz w:val="28"/>
          <w:szCs w:val="28"/>
        </w:rPr>
        <w:t xml:space="preserve"> = 0.1.</w:t>
      </w:r>
    </w:p>
    <w:p w:rsidR="0076442B" w:rsidRPr="0076442B" w:rsidRDefault="0076442B" w:rsidP="00CA4CC5">
      <w:pPr>
        <w:spacing w:after="0" w:line="276" w:lineRule="auto"/>
        <w:ind w:firstLine="708"/>
        <w:jc w:val="both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</w:pPr>
      <w: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  <w:t xml:space="preserve">Текст программы обязательно оформить в виде </w:t>
      </w:r>
      <w: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val="en-US" w:eastAsia="ru-RU"/>
        </w:rPr>
        <w:t>m</w:t>
      </w:r>
      <w: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  <w:t>-файла.</w:t>
      </w:r>
    </w:p>
    <w:p w:rsidR="0076442B" w:rsidRDefault="0076442B" w:rsidP="00487E1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72FD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  <w:t>При</w:t>
      </w:r>
      <w: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  <w:t xml:space="preserve"> разработке программы расчетов следует максимально использовать возможности среды </w:t>
      </w:r>
      <w:proofErr w:type="spellStart"/>
      <w:r w:rsidRPr="009F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9F61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ориентированные на </w:t>
      </w:r>
      <w:r w:rsidR="00941C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операции с матрицами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цифровую обработку сигналов.</w:t>
      </w:r>
      <w:r w:rsidR="002229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частности, в рамк</w:t>
      </w:r>
      <w:r w:rsidR="00487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 настоящей лабораторной работы будут полезны следующие функции:</w:t>
      </w:r>
    </w:p>
    <w:p w:rsidR="00487E1D" w:rsidRPr="00E81B59" w:rsidRDefault="00E81B59" w:rsidP="009656A7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E81B59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487E1D" w:rsidRPr="00E81B59">
        <w:rPr>
          <w:rFonts w:ascii="Times New Roman" w:hAnsi="Times New Roman" w:cs="Times New Roman"/>
          <w:color w:val="000000"/>
          <w:sz w:val="28"/>
          <w:szCs w:val="28"/>
        </w:rPr>
        <w:t>liplr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E81B59">
        <w:rPr>
          <w:rFonts w:ascii="Times New Roman" w:hAnsi="Times New Roman" w:cs="Times New Roman"/>
          <w:sz w:val="28"/>
          <w:szCs w:val="28"/>
        </w:rPr>
        <w:t>переста</w:t>
      </w:r>
      <w:r>
        <w:rPr>
          <w:rFonts w:ascii="Times New Roman" w:hAnsi="Times New Roman" w:cs="Times New Roman"/>
          <w:sz w:val="28"/>
          <w:szCs w:val="28"/>
        </w:rPr>
        <w:t>новка</w:t>
      </w:r>
      <w:r w:rsidRPr="00E81B59">
        <w:rPr>
          <w:rFonts w:ascii="Times New Roman" w:hAnsi="Times New Roman" w:cs="Times New Roman"/>
          <w:sz w:val="28"/>
          <w:szCs w:val="28"/>
        </w:rPr>
        <w:t xml:space="preserve"> столбц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81B59">
        <w:rPr>
          <w:rFonts w:ascii="Times New Roman" w:hAnsi="Times New Roman" w:cs="Times New Roman"/>
          <w:sz w:val="28"/>
          <w:szCs w:val="28"/>
        </w:rPr>
        <w:t xml:space="preserve"> матрицы относительно вертикальной</w:t>
      </w:r>
      <w:r>
        <w:rPr>
          <w:rFonts w:ascii="Times New Roman" w:hAnsi="Times New Roman" w:cs="Times New Roman"/>
          <w:sz w:val="28"/>
          <w:szCs w:val="28"/>
        </w:rPr>
        <w:t xml:space="preserve"> оси;</w:t>
      </w:r>
    </w:p>
    <w:p w:rsidR="008D5DD9" w:rsidRPr="00680CD7" w:rsidRDefault="008D5DD9" w:rsidP="008D5DD9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E81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81B59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  <w:r w:rsidRPr="00E81B5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81B5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81B5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81B59">
        <w:rPr>
          <w:rFonts w:ascii="Times New Roman" w:hAnsi="Times New Roman" w:cs="Times New Roman"/>
          <w:color w:val="000000"/>
          <w:sz w:val="28"/>
          <w:szCs w:val="28"/>
        </w:rPr>
        <w:t xml:space="preserve">] – операция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вертикальной </w:t>
      </w:r>
      <w:r w:rsidRPr="00E81B59">
        <w:rPr>
          <w:rFonts w:ascii="Times New Roman" w:hAnsi="Times New Roman" w:cs="Times New Roman"/>
          <w:color w:val="000000"/>
          <w:sz w:val="28"/>
          <w:szCs w:val="28"/>
        </w:rPr>
        <w:t>конкатенации</w:t>
      </w:r>
      <w:r>
        <w:rPr>
          <w:rFonts w:ascii="Times New Roman" w:hAnsi="Times New Roman" w:cs="Times New Roman"/>
          <w:color w:val="000000"/>
          <w:sz w:val="28"/>
          <w:szCs w:val="28"/>
        </w:rPr>
        <w:t>, т.е. объединения матриц построчно;</w:t>
      </w:r>
    </w:p>
    <w:p w:rsidR="00487E1D" w:rsidRPr="00E12EAA" w:rsidRDefault="00CB1E91" w:rsidP="009656A7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487E1D" w:rsidRPr="00E81B5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487E1D" w:rsidRPr="00E81B59">
        <w:rPr>
          <w:rFonts w:ascii="Times New Roman" w:hAnsi="Times New Roman" w:cs="Times New Roman"/>
          <w:color w:val="000000"/>
          <w:sz w:val="28"/>
          <w:szCs w:val="28"/>
        </w:rPr>
        <w:t>\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E81B59">
        <w:rPr>
          <w:rFonts w:ascii="Times New Roman" w:hAnsi="Times New Roman" w:cs="Times New Roman"/>
          <w:color w:val="000000"/>
          <w:sz w:val="28"/>
          <w:szCs w:val="28"/>
        </w:rPr>
        <w:t xml:space="preserve"> – решение системы линейных алгебраических уравнений </w:t>
      </w:r>
      <w:r w:rsidR="00E12EAA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  <w:r w:rsidR="00E12EAA" w:rsidRPr="00E12EA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E12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E12EAA" w:rsidRPr="00E12EAA" w:rsidRDefault="00E12EAA" w:rsidP="009656A7">
      <w:pPr>
        <w:pStyle w:val="ac"/>
        <w:autoSpaceDE w:val="0"/>
        <w:autoSpaceDN w:val="0"/>
        <w:adjustRightInd w:val="0"/>
        <w:spacing w:before="240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Гаусса;</w:t>
      </w:r>
    </w:p>
    <w:p w:rsidR="00680CD7" w:rsidRPr="009656A7" w:rsidRDefault="009656A7" w:rsidP="009656A7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9656A7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стандартное отклонение элементов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442B" w:rsidRPr="00663F8C" w:rsidRDefault="0076442B" w:rsidP="00487E1D">
      <w:pPr>
        <w:spacing w:after="0" w:line="276" w:lineRule="auto"/>
        <w:ind w:firstLine="708"/>
        <w:jc w:val="both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</w:pPr>
      <w: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ru-RU"/>
        </w:rPr>
        <w:t>Графические иллюстрации должны быть наглядны, при необходимости следует уменьшить длину массивов выводимых данных.</w:t>
      </w:r>
    </w:p>
    <w:p w:rsidR="007B0074" w:rsidRPr="00752CCE" w:rsidRDefault="007B0074" w:rsidP="000E19B8">
      <w:pPr>
        <w:spacing w:before="240" w:line="276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52CCE">
        <w:rPr>
          <w:rFonts w:ascii="Times New Roman" w:hAnsi="Times New Roman" w:cs="Times New Roman"/>
          <w:b/>
          <w:i/>
          <w:sz w:val="28"/>
        </w:rPr>
        <w:t>4 Порядок выполнения работы</w:t>
      </w:r>
    </w:p>
    <w:p w:rsidR="0076442B" w:rsidRPr="00752CCE" w:rsidRDefault="0076442B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CCE">
        <w:rPr>
          <w:rFonts w:ascii="Times New Roman" w:eastAsia="Times New Roman" w:hAnsi="Times New Roman" w:cs="Times New Roman"/>
          <w:sz w:val="28"/>
          <w:szCs w:val="28"/>
        </w:rPr>
        <w:t>Выберите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скопируйте с общего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ресурсафайл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исходных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9658FD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y</w:t>
      </w:r>
      <w:r w:rsidRPr="009658FD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752CCE">
        <w:rPr>
          <w:rFonts w:ascii="Times New Roman" w:eastAsia="Times New Roman" w:hAnsi="Times New Roman" w:cs="Times New Roman"/>
          <w:sz w:val="28"/>
          <w:szCs w:val="28"/>
        </w:rPr>
        <w:t>согласно варианту лабораторной работы.</w:t>
      </w:r>
    </w:p>
    <w:p w:rsidR="00905861" w:rsidRDefault="00905861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Задайте первоначальное значение порядка модели </w:t>
      </w:r>
      <m:oMath>
        <m:r>
          <w:rPr>
            <w:rFonts w:ascii="Cambria Math" w:hAnsi="Cambria Math"/>
            <w:noProof/>
            <w:sz w:val="32"/>
            <w:szCs w:val="32"/>
          </w:rPr>
          <m:t>p</m:t>
        </m:r>
      </m:oMath>
      <w:r w:rsidRPr="0090586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D57643" w:rsidRPr="00D576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058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442B" w:rsidRPr="00377AF3" w:rsidRDefault="0076442B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Сформируйте матрицы (</w:t>
      </w:r>
      <w:r w:rsidR="00BF5738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6442B" w:rsidRDefault="0076442B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Рассчитайте</w:t>
      </w:r>
      <w:r w:rsidRPr="00752CCE">
        <w:rPr>
          <w:rFonts w:ascii="Times New Roman" w:eastAsia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коэффициентов </w:t>
      </w:r>
      <w:r w:rsidR="00BF5738">
        <w:rPr>
          <w:rFonts w:ascii="Times New Roman" w:eastAsia="Times New Roman" w:hAnsi="Times New Roman" w:cs="Times New Roman"/>
          <w:sz w:val="28"/>
          <w:szCs w:val="28"/>
        </w:rPr>
        <w:t xml:space="preserve">авторегрессии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BF5738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6442B" w:rsidRPr="00752CCE" w:rsidRDefault="00BF5738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корни полинома (6) и рассчитайте частоты (8) и коэффициенты затухания (9</w:t>
      </w:r>
      <w:r w:rsidR="003C0EA8" w:rsidRPr="003C0EA8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гармонических компонент</w:t>
      </w:r>
      <w:r w:rsidR="0076442B" w:rsidRPr="00752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5738" w:rsidRPr="00BF5738" w:rsidRDefault="00BF5738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Сформируйте матрицы (13) и (14).</w:t>
      </w:r>
    </w:p>
    <w:p w:rsidR="00BF5738" w:rsidRPr="00752CCE" w:rsidRDefault="00BF5738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значения коэффициентов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/>
                <w:color w:val="202122"/>
                <w:sz w:val="32"/>
                <w:szCs w:val="3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32"/>
                <w:szCs w:val="32"/>
                <w:lang w:val="en-US"/>
              </w:rPr>
              <m:t>i</m:t>
            </m:r>
          </m:sub>
        </m:sSub>
      </m:oMath>
      <w:r w:rsidR="00905861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рассчитайте 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>амплитуды (16) и фазы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>) гармонических компонент</w:t>
      </w:r>
      <w:r w:rsidRPr="00752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442B" w:rsidRDefault="00BF5738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76442B">
        <w:rPr>
          <w:rFonts w:ascii="Times New Roman" w:eastAsia="Times New Roman" w:hAnsi="Times New Roman" w:cs="Times New Roman"/>
          <w:sz w:val="28"/>
          <w:szCs w:val="28"/>
        </w:rPr>
        <w:t>цен</w:t>
      </w:r>
      <w:r>
        <w:rPr>
          <w:rFonts w:ascii="Times New Roman" w:eastAsia="Times New Roman" w:hAnsi="Times New Roman" w:cs="Times New Roman"/>
          <w:sz w:val="28"/>
          <w:szCs w:val="28"/>
        </w:rPr>
        <w:t>ите</w:t>
      </w:r>
      <w:r w:rsidR="0076442B">
        <w:rPr>
          <w:rFonts w:ascii="Times New Roman" w:eastAsia="Times New Roman" w:hAnsi="Times New Roman" w:cs="Times New Roman"/>
          <w:sz w:val="28"/>
          <w:szCs w:val="28"/>
        </w:rPr>
        <w:t xml:space="preserve"> среднеквадратическо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76442B">
        <w:rPr>
          <w:rFonts w:ascii="Times New Roman" w:eastAsia="Times New Roman" w:hAnsi="Times New Roman" w:cs="Times New Roman"/>
          <w:sz w:val="28"/>
          <w:szCs w:val="28"/>
        </w:rPr>
        <w:t xml:space="preserve"> отклонени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0E19B8">
        <w:rPr>
          <w:rFonts w:ascii="Times New Roman" w:eastAsia="Times New Roman" w:hAnsi="Times New Roman" w:cs="Times New Roman"/>
          <w:sz w:val="28"/>
          <w:szCs w:val="28"/>
        </w:rPr>
        <w:t xml:space="preserve"> (СКО)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моделиПрони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 xml:space="preserve"> от исходных данных</w:t>
      </w:r>
      <w:r w:rsidR="007644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861" w:rsidRPr="00752CCE" w:rsidRDefault="00905861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Повторите пп. </w:t>
      </w:r>
      <w:r w:rsidR="000E19B8">
        <w:rPr>
          <w:rFonts w:ascii="Times New Roman" w:eastAsia="Times New Roman" w:hAnsi="Times New Roman" w:cs="Times New Roman"/>
          <w:sz w:val="28"/>
          <w:szCs w:val="28"/>
        </w:rPr>
        <w:t xml:space="preserve">4.3 – 4.8, изменяя порядок модели </w:t>
      </w:r>
      <m:oMath>
        <m:r>
          <w:rPr>
            <w:rFonts w:ascii="Cambria Math" w:hAnsi="Cambria Math"/>
            <w:noProof/>
            <w:sz w:val="32"/>
            <w:szCs w:val="32"/>
          </w:rPr>
          <m:t>p</m:t>
        </m:r>
      </m:oMath>
      <w:bookmarkStart w:id="0" w:name="_GoBack"/>
      <w:bookmarkEnd w:id="0"/>
      <w:r w:rsidR="000E19B8">
        <w:rPr>
          <w:rFonts w:ascii="Times New Roman" w:eastAsia="Times New Roman" w:hAnsi="Times New Roman" w:cs="Times New Roman"/>
          <w:sz w:val="28"/>
          <w:szCs w:val="28"/>
        </w:rPr>
        <w:t xml:space="preserve">от 3 до </w:t>
      </w:r>
      <w:r w:rsidR="009656A7">
        <w:rPr>
          <w:rFonts w:ascii="Times New Roman" w:eastAsia="Times New Roman" w:hAnsi="Times New Roman" w:cs="Times New Roman"/>
          <w:sz w:val="28"/>
          <w:szCs w:val="28"/>
        </w:rPr>
        <w:t>25</w:t>
      </w:r>
      <w:r w:rsidR="000E19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9B8" w:rsidRPr="000E19B8" w:rsidRDefault="000E19B8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Постройте график, отражающий зависимость СКО от порядка модели</w:t>
      </w:r>
      <w:r w:rsidRPr="00752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442B" w:rsidRDefault="0076442B" w:rsidP="000E19B8">
      <w:pPr>
        <w:pStyle w:val="ac"/>
        <w:numPr>
          <w:ilvl w:val="1"/>
          <w:numId w:val="1"/>
        </w:numPr>
        <w:tabs>
          <w:tab w:val="left" w:pos="816"/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Постройте график, отражающи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совместно исходные данные и 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>модель Прони</w:t>
      </w:r>
      <w:r w:rsidR="00F106C1" w:rsidRPr="00F106C1">
        <w:rPr>
          <w:rFonts w:ascii="Times New Roman" w:eastAsia="Times New Roman" w:hAnsi="Times New Roman" w:cs="Times New Roman"/>
          <w:sz w:val="28"/>
          <w:szCs w:val="28"/>
        </w:rPr>
        <w:t xml:space="preserve"> (1</w:t>
      </w:r>
      <w:r w:rsidR="0051319B" w:rsidRPr="0051319B">
        <w:rPr>
          <w:rFonts w:ascii="Times New Roman" w:eastAsia="Times New Roman" w:hAnsi="Times New Roman" w:cs="Times New Roman"/>
          <w:sz w:val="28"/>
          <w:szCs w:val="28"/>
        </w:rPr>
        <w:t>9</w:t>
      </w:r>
      <w:r w:rsidR="00F106C1" w:rsidRPr="00F106C1">
        <w:rPr>
          <w:rFonts w:ascii="Times New Roman" w:eastAsia="Times New Roman" w:hAnsi="Times New Roman" w:cs="Times New Roman"/>
          <w:sz w:val="28"/>
          <w:szCs w:val="28"/>
        </w:rPr>
        <w:t>)</w:t>
      </w:r>
      <w:r w:rsidR="00905861">
        <w:rPr>
          <w:rFonts w:ascii="Times New Roman" w:eastAsia="Times New Roman" w:hAnsi="Times New Roman" w:cs="Times New Roman"/>
          <w:sz w:val="28"/>
          <w:szCs w:val="28"/>
        </w:rPr>
        <w:t xml:space="preserve"> для порядка модели</w:t>
      </w:r>
      <w:r w:rsidR="000E19B8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СКО</w:t>
      </w:r>
      <w:r w:rsidRPr="00752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2CA" w:rsidRPr="00AC62CA" w:rsidRDefault="00AC62CA" w:rsidP="00CA4CC5">
      <w:pPr>
        <w:pStyle w:val="ac"/>
        <w:spacing w:before="240"/>
        <w:ind w:left="0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 xml:space="preserve">5 </w:t>
      </w:r>
      <w:r w:rsidRPr="00AC62CA">
        <w:rPr>
          <w:rFonts w:ascii="Times New Roman" w:hAnsi="Times New Roman" w:cs="Times New Roman"/>
          <w:b/>
          <w:i/>
          <w:sz w:val="28"/>
        </w:rPr>
        <w:t>Содержание отчета</w:t>
      </w:r>
    </w:p>
    <w:p w:rsidR="00AC62CA" w:rsidRDefault="00AC62CA" w:rsidP="000E19B8">
      <w:pPr>
        <w:spacing w:before="165"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2CA">
        <w:rPr>
          <w:rFonts w:ascii="Times New Roman" w:eastAsia="Times New Roman" w:hAnsi="Times New Roman" w:cs="Times New Roman"/>
          <w:sz w:val="28"/>
          <w:szCs w:val="28"/>
          <w:lang w:eastAsia="ru-RU"/>
        </w:rPr>
        <w:t>5.1 Цель работы. Задание.</w:t>
      </w:r>
    </w:p>
    <w:p w:rsidR="007B0074" w:rsidRPr="000E19B8" w:rsidRDefault="00903FD9" w:rsidP="000E19B8">
      <w:pPr>
        <w:pStyle w:val="ac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B8">
        <w:rPr>
          <w:rFonts w:ascii="Times New Roman" w:eastAsia="Times New Roman" w:hAnsi="Times New Roman" w:cs="Times New Roman"/>
          <w:sz w:val="28"/>
          <w:szCs w:val="28"/>
        </w:rPr>
        <w:t>График исходного сигнала в соответствии с</w:t>
      </w:r>
      <w:r w:rsidR="00337F06" w:rsidRPr="000E19B8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0E19B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D41EDA" w:rsidRPr="000E19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9B8" w:rsidRDefault="000E19B8" w:rsidP="000E19B8">
      <w:pPr>
        <w:pStyle w:val="ac"/>
        <w:numPr>
          <w:ilvl w:val="1"/>
          <w:numId w:val="6"/>
        </w:numPr>
        <w:tabs>
          <w:tab w:val="left" w:pos="816"/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</w:t>
      </w:r>
      <w:r w:rsidRPr="000E19B8">
        <w:rPr>
          <w:rFonts w:ascii="Times New Roman" w:eastAsia="Times New Roman" w:hAnsi="Times New Roman" w:cs="Times New Roman"/>
          <w:sz w:val="28"/>
          <w:szCs w:val="28"/>
        </w:rPr>
        <w:t>рафик, отражающий зависимость СКО от порядка модели.</w:t>
      </w:r>
    </w:p>
    <w:p w:rsidR="000E19B8" w:rsidRPr="000E19B8" w:rsidRDefault="000E19B8" w:rsidP="000E19B8">
      <w:pPr>
        <w:pStyle w:val="ac"/>
        <w:numPr>
          <w:ilvl w:val="1"/>
          <w:numId w:val="6"/>
        </w:numPr>
        <w:tabs>
          <w:tab w:val="left" w:pos="816"/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График, отражающий совместно исходные данные и модель Прони для порядка модели с минимальным СКО</w:t>
      </w:r>
      <w:r w:rsidR="00965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1EDA" w:rsidRPr="0051319B" w:rsidRDefault="00D41EDA" w:rsidP="0051319B">
      <w:pPr>
        <w:pStyle w:val="ac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319B">
        <w:rPr>
          <w:rFonts w:ascii="Times New Roman" w:eastAsia="Times New Roman" w:hAnsi="Times New Roman" w:cs="Times New Roman"/>
          <w:sz w:val="28"/>
          <w:szCs w:val="28"/>
        </w:rPr>
        <w:t>Анализ полученных результатов и выводы.</w:t>
      </w:r>
    </w:p>
    <w:p w:rsidR="0051319B" w:rsidRPr="0051319B" w:rsidRDefault="0051319B" w:rsidP="0051319B">
      <w:pPr>
        <w:pStyle w:val="ac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 в виде приложения.</w:t>
      </w:r>
    </w:p>
    <w:p w:rsidR="00D41EDA" w:rsidRPr="00752CCE" w:rsidRDefault="00D41EDA" w:rsidP="00CA4CC5">
      <w:pPr>
        <w:spacing w:before="240" w:line="276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6Контрольные</w:t>
      </w:r>
      <w:r w:rsidR="00CF4ED1">
        <w:rPr>
          <w:rFonts w:ascii="Times New Roman" w:hAnsi="Times New Roman" w:cs="Times New Roman"/>
          <w:b/>
          <w:i/>
          <w:sz w:val="28"/>
        </w:rPr>
        <w:t xml:space="preserve"> вопросы</w:t>
      </w:r>
    </w:p>
    <w:p w:rsidR="004041ED" w:rsidRPr="002A6C12" w:rsidRDefault="004041ED" w:rsidP="00CA4CC5">
      <w:pPr>
        <w:spacing w:before="165" w:after="150" w:line="276" w:lineRule="auto"/>
        <w:ind w:firstLine="708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2A6C1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6.1 </w:t>
      </w:r>
      <w:r w:rsidR="00FD10F5" w:rsidRPr="002A6C1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Что такое модель Прони?</w:t>
      </w:r>
    </w:p>
    <w:p w:rsidR="004041ED" w:rsidRPr="002A6C12" w:rsidRDefault="000F78F5" w:rsidP="00CA4CC5">
      <w:pPr>
        <w:spacing w:before="165" w:after="150" w:line="276" w:lineRule="auto"/>
        <w:ind w:left="1134" w:hanging="425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2A6C12">
        <w:rPr>
          <w:rFonts w:ascii="Times New Roman" w:hAnsi="Times New Roman" w:cs="Times New Roman"/>
          <w:sz w:val="28"/>
          <w:szCs w:val="28"/>
        </w:rPr>
        <w:t xml:space="preserve">6.2 </w:t>
      </w:r>
      <w:r w:rsidR="002A6C12" w:rsidRPr="002A6C12">
        <w:rPr>
          <w:rFonts w:ascii="Times New Roman" w:hAnsi="Times New Roman" w:cs="Times New Roman"/>
          <w:sz w:val="28"/>
          <w:szCs w:val="28"/>
        </w:rPr>
        <w:t>Из каких этапов состоит реализация метода</w:t>
      </w:r>
      <w:r w:rsidRPr="002A6C12">
        <w:rPr>
          <w:rFonts w:ascii="Times New Roman" w:hAnsi="Times New Roman" w:cs="Times New Roman"/>
          <w:sz w:val="28"/>
          <w:szCs w:val="28"/>
        </w:rPr>
        <w:t>?</w:t>
      </w:r>
    </w:p>
    <w:p w:rsidR="00795BFA" w:rsidRPr="002A6C12" w:rsidRDefault="00CF4ED1" w:rsidP="00CA4CC5">
      <w:pPr>
        <w:spacing w:before="165" w:after="150" w:line="276" w:lineRule="auto"/>
        <w:ind w:firstLine="708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2A6C1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6.</w:t>
      </w:r>
      <w:r w:rsidR="000F78F5" w:rsidRPr="002A6C1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3</w:t>
      </w:r>
      <w:r w:rsidR="0083558E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Как</w:t>
      </w:r>
      <w:r w:rsidR="007F0BC8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ие</w:t>
      </w:r>
      <w:r w:rsidR="0083558E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математическ</w:t>
      </w:r>
      <w:r w:rsidR="007F0BC8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ие</w:t>
      </w:r>
      <w:r w:rsidR="0083558E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метод</w:t>
      </w:r>
      <w:r w:rsidR="007F0BC8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ы используются для построения модели Прони</w:t>
      </w:r>
      <w:r w:rsidRPr="002A6C12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?</w:t>
      </w:r>
    </w:p>
    <w:p w:rsidR="000626E2" w:rsidRDefault="000626E2" w:rsidP="00CA4CC5">
      <w:pPr>
        <w:spacing w:before="165" w:after="150" w:line="276" w:lineRule="auto"/>
        <w:ind w:left="1134" w:hanging="426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2A6C12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6.</w:t>
      </w:r>
      <w:r w:rsidR="000F78F5" w:rsidRPr="002A6C12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4</w:t>
      </w:r>
      <w:r w:rsidR="00941CB8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Каким параметром регулируется близость модели Прони к исходным данным?</w:t>
      </w:r>
    </w:p>
    <w:p w:rsidR="000B5984" w:rsidRDefault="004041ED" w:rsidP="000B5984">
      <w:pPr>
        <w:spacing w:before="165" w:after="150" w:line="276" w:lineRule="auto"/>
        <w:ind w:left="1134" w:hanging="426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6.</w:t>
      </w:r>
      <w:r w:rsidR="000F78F5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5</w:t>
      </w:r>
      <w:r w:rsidR="000E19B8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В чем заключается основное преимущество модели Прони</w:t>
      </w:r>
      <w:r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?</w:t>
      </w:r>
    </w:p>
    <w:sectPr w:rsidR="000B5984" w:rsidSect="004C7FBB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59A"/>
    <w:multiLevelType w:val="hybridMultilevel"/>
    <w:tmpl w:val="D7B860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B3E70"/>
    <w:multiLevelType w:val="hybridMultilevel"/>
    <w:tmpl w:val="94308E64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A2C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D338E"/>
    <w:multiLevelType w:val="hybridMultilevel"/>
    <w:tmpl w:val="2A9C21AC"/>
    <w:lvl w:ilvl="0" w:tplc="294A454E">
      <w:start w:val="3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BC478F"/>
    <w:multiLevelType w:val="hybridMultilevel"/>
    <w:tmpl w:val="BB0A10C6"/>
    <w:lvl w:ilvl="0" w:tplc="671AC8AA">
      <w:start w:val="5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6B34068"/>
    <w:multiLevelType w:val="multilevel"/>
    <w:tmpl w:val="3DF68462"/>
    <w:lvl w:ilvl="0">
      <w:start w:val="4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5">
    <w:nsid w:val="372243E8"/>
    <w:multiLevelType w:val="hybridMultilevel"/>
    <w:tmpl w:val="CF64D1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7E726CB"/>
    <w:multiLevelType w:val="multilevel"/>
    <w:tmpl w:val="E160E0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3A8E"/>
    <w:rsid w:val="000054FD"/>
    <w:rsid w:val="00011502"/>
    <w:rsid w:val="000162C0"/>
    <w:rsid w:val="000626E2"/>
    <w:rsid w:val="00077AAC"/>
    <w:rsid w:val="00086675"/>
    <w:rsid w:val="00087147"/>
    <w:rsid w:val="000B5984"/>
    <w:rsid w:val="000C2169"/>
    <w:rsid w:val="000D45FF"/>
    <w:rsid w:val="000E19B8"/>
    <w:rsid w:val="000E593B"/>
    <w:rsid w:val="000F78F5"/>
    <w:rsid w:val="001158F9"/>
    <w:rsid w:val="00152E60"/>
    <w:rsid w:val="001543BE"/>
    <w:rsid w:val="00187E81"/>
    <w:rsid w:val="001B1315"/>
    <w:rsid w:val="001C1648"/>
    <w:rsid w:val="001C357A"/>
    <w:rsid w:val="001D0DBD"/>
    <w:rsid w:val="001D53BA"/>
    <w:rsid w:val="001D7DFB"/>
    <w:rsid w:val="001E57B0"/>
    <w:rsid w:val="001F200A"/>
    <w:rsid w:val="001F2E0A"/>
    <w:rsid w:val="001F35C1"/>
    <w:rsid w:val="001F59C9"/>
    <w:rsid w:val="00205396"/>
    <w:rsid w:val="00207CA9"/>
    <w:rsid w:val="00213DDF"/>
    <w:rsid w:val="002229CD"/>
    <w:rsid w:val="00225FAA"/>
    <w:rsid w:val="002401C0"/>
    <w:rsid w:val="00244757"/>
    <w:rsid w:val="00283498"/>
    <w:rsid w:val="002872C3"/>
    <w:rsid w:val="002A6C12"/>
    <w:rsid w:val="002B79FD"/>
    <w:rsid w:val="002C231B"/>
    <w:rsid w:val="002D1BC2"/>
    <w:rsid w:val="002D6A1E"/>
    <w:rsid w:val="002E7379"/>
    <w:rsid w:val="002F4698"/>
    <w:rsid w:val="003002FC"/>
    <w:rsid w:val="00337F06"/>
    <w:rsid w:val="00354B18"/>
    <w:rsid w:val="00377AF3"/>
    <w:rsid w:val="00377D7C"/>
    <w:rsid w:val="003866A3"/>
    <w:rsid w:val="003B63B9"/>
    <w:rsid w:val="003C0EA8"/>
    <w:rsid w:val="003D4920"/>
    <w:rsid w:val="003E30BC"/>
    <w:rsid w:val="003E7665"/>
    <w:rsid w:val="003F5C80"/>
    <w:rsid w:val="004041ED"/>
    <w:rsid w:val="00426B01"/>
    <w:rsid w:val="00440B6C"/>
    <w:rsid w:val="00456F56"/>
    <w:rsid w:val="00487E1D"/>
    <w:rsid w:val="004C0B47"/>
    <w:rsid w:val="004C6271"/>
    <w:rsid w:val="004C7292"/>
    <w:rsid w:val="004C7FBB"/>
    <w:rsid w:val="004E3894"/>
    <w:rsid w:val="004E789E"/>
    <w:rsid w:val="0051319B"/>
    <w:rsid w:val="00514210"/>
    <w:rsid w:val="005474D9"/>
    <w:rsid w:val="0055146D"/>
    <w:rsid w:val="0056252C"/>
    <w:rsid w:val="00562ABB"/>
    <w:rsid w:val="005830BF"/>
    <w:rsid w:val="00591CDE"/>
    <w:rsid w:val="005A5D22"/>
    <w:rsid w:val="005B1305"/>
    <w:rsid w:val="005B2076"/>
    <w:rsid w:val="005D54FA"/>
    <w:rsid w:val="005F359D"/>
    <w:rsid w:val="00613B29"/>
    <w:rsid w:val="006179A8"/>
    <w:rsid w:val="00637B21"/>
    <w:rsid w:val="00641305"/>
    <w:rsid w:val="00661BE0"/>
    <w:rsid w:val="00663F8C"/>
    <w:rsid w:val="00664BBA"/>
    <w:rsid w:val="00674B2A"/>
    <w:rsid w:val="00680CD7"/>
    <w:rsid w:val="006844D8"/>
    <w:rsid w:val="00695F90"/>
    <w:rsid w:val="006B34E5"/>
    <w:rsid w:val="006C3C50"/>
    <w:rsid w:val="006E306D"/>
    <w:rsid w:val="006F421D"/>
    <w:rsid w:val="00703FE0"/>
    <w:rsid w:val="00706FFF"/>
    <w:rsid w:val="00713AEA"/>
    <w:rsid w:val="00720742"/>
    <w:rsid w:val="0076442B"/>
    <w:rsid w:val="00767612"/>
    <w:rsid w:val="00773D4D"/>
    <w:rsid w:val="00795BFA"/>
    <w:rsid w:val="007B0074"/>
    <w:rsid w:val="007B2725"/>
    <w:rsid w:val="007C177E"/>
    <w:rsid w:val="007C1EEA"/>
    <w:rsid w:val="007E3578"/>
    <w:rsid w:val="007F0BC8"/>
    <w:rsid w:val="007F3F0A"/>
    <w:rsid w:val="007F4F83"/>
    <w:rsid w:val="007F7087"/>
    <w:rsid w:val="008072FD"/>
    <w:rsid w:val="0083558E"/>
    <w:rsid w:val="008434A5"/>
    <w:rsid w:val="00847093"/>
    <w:rsid w:val="00863878"/>
    <w:rsid w:val="00875749"/>
    <w:rsid w:val="008B79B2"/>
    <w:rsid w:val="008C1A03"/>
    <w:rsid w:val="008D1725"/>
    <w:rsid w:val="008D5DD9"/>
    <w:rsid w:val="00903FD9"/>
    <w:rsid w:val="00905861"/>
    <w:rsid w:val="0092067F"/>
    <w:rsid w:val="00925B6E"/>
    <w:rsid w:val="00940BCA"/>
    <w:rsid w:val="00941CB8"/>
    <w:rsid w:val="00944BA8"/>
    <w:rsid w:val="00950AEC"/>
    <w:rsid w:val="009610C1"/>
    <w:rsid w:val="009656A7"/>
    <w:rsid w:val="009658FD"/>
    <w:rsid w:val="0097205F"/>
    <w:rsid w:val="009C061D"/>
    <w:rsid w:val="009C5CFA"/>
    <w:rsid w:val="009E1C60"/>
    <w:rsid w:val="009F4431"/>
    <w:rsid w:val="009F61F7"/>
    <w:rsid w:val="00A53273"/>
    <w:rsid w:val="00A67B23"/>
    <w:rsid w:val="00A80FF4"/>
    <w:rsid w:val="00A82117"/>
    <w:rsid w:val="00AA034E"/>
    <w:rsid w:val="00AA096D"/>
    <w:rsid w:val="00AC62CA"/>
    <w:rsid w:val="00AD4E9F"/>
    <w:rsid w:val="00B12736"/>
    <w:rsid w:val="00B36183"/>
    <w:rsid w:val="00B41B77"/>
    <w:rsid w:val="00B556DD"/>
    <w:rsid w:val="00B57DAD"/>
    <w:rsid w:val="00B63507"/>
    <w:rsid w:val="00B76AE2"/>
    <w:rsid w:val="00B80DCA"/>
    <w:rsid w:val="00BB42A3"/>
    <w:rsid w:val="00BD097D"/>
    <w:rsid w:val="00BF077B"/>
    <w:rsid w:val="00BF5738"/>
    <w:rsid w:val="00C02CE1"/>
    <w:rsid w:val="00C119E7"/>
    <w:rsid w:val="00C137DF"/>
    <w:rsid w:val="00C350B1"/>
    <w:rsid w:val="00C81501"/>
    <w:rsid w:val="00C84DF7"/>
    <w:rsid w:val="00C91B12"/>
    <w:rsid w:val="00C91F86"/>
    <w:rsid w:val="00C92B17"/>
    <w:rsid w:val="00CA4CC5"/>
    <w:rsid w:val="00CA577A"/>
    <w:rsid w:val="00CA792D"/>
    <w:rsid w:val="00CB1E91"/>
    <w:rsid w:val="00CB48D5"/>
    <w:rsid w:val="00CD0D8D"/>
    <w:rsid w:val="00CE6285"/>
    <w:rsid w:val="00CF0EDE"/>
    <w:rsid w:val="00CF4ED1"/>
    <w:rsid w:val="00D03874"/>
    <w:rsid w:val="00D04E0C"/>
    <w:rsid w:val="00D1285F"/>
    <w:rsid w:val="00D16EED"/>
    <w:rsid w:val="00D242A4"/>
    <w:rsid w:val="00D243B9"/>
    <w:rsid w:val="00D33A8E"/>
    <w:rsid w:val="00D41EDA"/>
    <w:rsid w:val="00D4656B"/>
    <w:rsid w:val="00D57643"/>
    <w:rsid w:val="00D767AA"/>
    <w:rsid w:val="00D80D90"/>
    <w:rsid w:val="00D82641"/>
    <w:rsid w:val="00DD1901"/>
    <w:rsid w:val="00DE55A2"/>
    <w:rsid w:val="00DF237E"/>
    <w:rsid w:val="00E1184F"/>
    <w:rsid w:val="00E12EAA"/>
    <w:rsid w:val="00E325DA"/>
    <w:rsid w:val="00E4598F"/>
    <w:rsid w:val="00E50E13"/>
    <w:rsid w:val="00E81B59"/>
    <w:rsid w:val="00E86059"/>
    <w:rsid w:val="00E860DC"/>
    <w:rsid w:val="00E90417"/>
    <w:rsid w:val="00E967F4"/>
    <w:rsid w:val="00EA16B3"/>
    <w:rsid w:val="00EA6402"/>
    <w:rsid w:val="00EB3A0F"/>
    <w:rsid w:val="00ED0117"/>
    <w:rsid w:val="00ED637E"/>
    <w:rsid w:val="00EE352F"/>
    <w:rsid w:val="00F03C75"/>
    <w:rsid w:val="00F07E22"/>
    <w:rsid w:val="00F106C1"/>
    <w:rsid w:val="00F45EF9"/>
    <w:rsid w:val="00F5725D"/>
    <w:rsid w:val="00F575CC"/>
    <w:rsid w:val="00F90704"/>
    <w:rsid w:val="00FA293B"/>
    <w:rsid w:val="00FD10F5"/>
    <w:rsid w:val="00FE32E4"/>
    <w:rsid w:val="00FE4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52F"/>
  </w:style>
  <w:style w:type="paragraph" w:styleId="1">
    <w:name w:val="heading 1"/>
    <w:basedOn w:val="a"/>
    <w:next w:val="a"/>
    <w:link w:val="10"/>
    <w:uiPriority w:val="9"/>
    <w:qFormat/>
    <w:rsid w:val="003B6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96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">
    <w:name w:val="p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">
    <w:name w:val="ft1"/>
    <w:basedOn w:val="a0"/>
    <w:rsid w:val="00152E60"/>
  </w:style>
  <w:style w:type="character" w:customStyle="1" w:styleId="ft2">
    <w:name w:val="ft2"/>
    <w:basedOn w:val="a0"/>
    <w:rsid w:val="00152E60"/>
  </w:style>
  <w:style w:type="paragraph" w:customStyle="1" w:styleId="p2">
    <w:name w:val="p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152E60"/>
  </w:style>
  <w:style w:type="character" w:customStyle="1" w:styleId="ft4">
    <w:name w:val="ft4"/>
    <w:basedOn w:val="a0"/>
    <w:rsid w:val="00152E60"/>
  </w:style>
  <w:style w:type="paragraph" w:customStyle="1" w:styleId="p3">
    <w:name w:val="p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152E60"/>
  </w:style>
  <w:style w:type="paragraph" w:customStyle="1" w:styleId="p4">
    <w:name w:val="p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152E60"/>
  </w:style>
  <w:style w:type="character" w:customStyle="1" w:styleId="ft8">
    <w:name w:val="ft8"/>
    <w:basedOn w:val="a0"/>
    <w:rsid w:val="00152E60"/>
  </w:style>
  <w:style w:type="paragraph" w:customStyle="1" w:styleId="p7">
    <w:name w:val="p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152E60"/>
  </w:style>
  <w:style w:type="character" w:customStyle="1" w:styleId="ft11">
    <w:name w:val="ft11"/>
    <w:basedOn w:val="a0"/>
    <w:rsid w:val="00152E60"/>
  </w:style>
  <w:style w:type="paragraph" w:customStyle="1" w:styleId="p9">
    <w:name w:val="p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152E60"/>
  </w:style>
  <w:style w:type="character" w:customStyle="1" w:styleId="ft13">
    <w:name w:val="ft13"/>
    <w:basedOn w:val="a0"/>
    <w:rsid w:val="00152E60"/>
  </w:style>
  <w:style w:type="character" w:customStyle="1" w:styleId="ft14">
    <w:name w:val="ft14"/>
    <w:basedOn w:val="a0"/>
    <w:rsid w:val="00152E60"/>
  </w:style>
  <w:style w:type="character" w:customStyle="1" w:styleId="ft15">
    <w:name w:val="ft15"/>
    <w:basedOn w:val="a0"/>
    <w:rsid w:val="00152E60"/>
  </w:style>
  <w:style w:type="character" w:customStyle="1" w:styleId="ft16">
    <w:name w:val="ft16"/>
    <w:basedOn w:val="a0"/>
    <w:rsid w:val="00152E60"/>
  </w:style>
  <w:style w:type="character" w:customStyle="1" w:styleId="ft17">
    <w:name w:val="ft17"/>
    <w:basedOn w:val="a0"/>
    <w:rsid w:val="00152E60"/>
  </w:style>
  <w:style w:type="character" w:customStyle="1" w:styleId="ft18">
    <w:name w:val="ft18"/>
    <w:basedOn w:val="a0"/>
    <w:rsid w:val="00152E60"/>
  </w:style>
  <w:style w:type="character" w:customStyle="1" w:styleId="ft19">
    <w:name w:val="ft19"/>
    <w:basedOn w:val="a0"/>
    <w:rsid w:val="00152E60"/>
  </w:style>
  <w:style w:type="paragraph" w:customStyle="1" w:styleId="p12">
    <w:name w:val="p1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152E60"/>
  </w:style>
  <w:style w:type="character" w:customStyle="1" w:styleId="ft21">
    <w:name w:val="ft21"/>
    <w:basedOn w:val="a0"/>
    <w:rsid w:val="00152E60"/>
  </w:style>
  <w:style w:type="paragraph" w:customStyle="1" w:styleId="p13">
    <w:name w:val="p1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152E60"/>
  </w:style>
  <w:style w:type="paragraph" w:customStyle="1" w:styleId="p18">
    <w:name w:val="p1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152E60"/>
  </w:style>
  <w:style w:type="character" w:customStyle="1" w:styleId="ft28">
    <w:name w:val="ft28"/>
    <w:basedOn w:val="a0"/>
    <w:rsid w:val="00152E60"/>
  </w:style>
  <w:style w:type="character" w:customStyle="1" w:styleId="ft29">
    <w:name w:val="ft29"/>
    <w:basedOn w:val="a0"/>
    <w:rsid w:val="00152E60"/>
  </w:style>
  <w:style w:type="character" w:customStyle="1" w:styleId="ft30">
    <w:name w:val="ft30"/>
    <w:basedOn w:val="a0"/>
    <w:rsid w:val="00152E60"/>
  </w:style>
  <w:style w:type="character" w:customStyle="1" w:styleId="ft31">
    <w:name w:val="ft31"/>
    <w:basedOn w:val="a0"/>
    <w:rsid w:val="00152E60"/>
  </w:style>
  <w:style w:type="paragraph" w:customStyle="1" w:styleId="p22">
    <w:name w:val="p2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152E60"/>
  </w:style>
  <w:style w:type="paragraph" w:customStyle="1" w:styleId="p24">
    <w:name w:val="p2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152E60"/>
  </w:style>
  <w:style w:type="character" w:customStyle="1" w:styleId="ft36">
    <w:name w:val="ft36"/>
    <w:basedOn w:val="a0"/>
    <w:rsid w:val="00152E60"/>
  </w:style>
  <w:style w:type="paragraph" w:customStyle="1" w:styleId="p31">
    <w:name w:val="p3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152E60"/>
  </w:style>
  <w:style w:type="paragraph" w:customStyle="1" w:styleId="p32">
    <w:name w:val="p3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9">
    <w:name w:val="ft39"/>
    <w:basedOn w:val="a0"/>
    <w:rsid w:val="00152E60"/>
  </w:style>
  <w:style w:type="character" w:customStyle="1" w:styleId="ft40">
    <w:name w:val="ft40"/>
    <w:basedOn w:val="a0"/>
    <w:rsid w:val="00152E60"/>
  </w:style>
  <w:style w:type="character" w:customStyle="1" w:styleId="ft41">
    <w:name w:val="ft41"/>
    <w:basedOn w:val="a0"/>
    <w:rsid w:val="00152E60"/>
  </w:style>
  <w:style w:type="character" w:customStyle="1" w:styleId="ft42">
    <w:name w:val="ft42"/>
    <w:basedOn w:val="a0"/>
    <w:rsid w:val="00152E60"/>
  </w:style>
  <w:style w:type="paragraph" w:customStyle="1" w:styleId="p33">
    <w:name w:val="p3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4">
    <w:name w:val="ft44"/>
    <w:basedOn w:val="a0"/>
    <w:rsid w:val="00152E60"/>
  </w:style>
  <w:style w:type="character" w:customStyle="1" w:styleId="ft45">
    <w:name w:val="ft45"/>
    <w:basedOn w:val="a0"/>
    <w:rsid w:val="00152E60"/>
  </w:style>
  <w:style w:type="character" w:customStyle="1" w:styleId="ft46">
    <w:name w:val="ft46"/>
    <w:basedOn w:val="a0"/>
    <w:rsid w:val="00152E60"/>
  </w:style>
  <w:style w:type="paragraph" w:customStyle="1" w:styleId="p37">
    <w:name w:val="p3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152E60"/>
  </w:style>
  <w:style w:type="character" w:customStyle="1" w:styleId="ft48">
    <w:name w:val="ft48"/>
    <w:basedOn w:val="a0"/>
    <w:rsid w:val="00152E60"/>
  </w:style>
  <w:style w:type="character" w:customStyle="1" w:styleId="ft49">
    <w:name w:val="ft49"/>
    <w:basedOn w:val="a0"/>
    <w:rsid w:val="00152E60"/>
  </w:style>
  <w:style w:type="character" w:customStyle="1" w:styleId="ft51">
    <w:name w:val="ft51"/>
    <w:basedOn w:val="a0"/>
    <w:rsid w:val="00152E60"/>
  </w:style>
  <w:style w:type="character" w:customStyle="1" w:styleId="ft52">
    <w:name w:val="ft52"/>
    <w:basedOn w:val="a0"/>
    <w:rsid w:val="00152E60"/>
  </w:style>
  <w:style w:type="character" w:customStyle="1" w:styleId="ft53">
    <w:name w:val="ft53"/>
    <w:basedOn w:val="a0"/>
    <w:rsid w:val="00152E60"/>
  </w:style>
  <w:style w:type="paragraph" w:customStyle="1" w:styleId="p38">
    <w:name w:val="p3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152E60"/>
  </w:style>
  <w:style w:type="paragraph" w:customStyle="1" w:styleId="p40">
    <w:name w:val="p4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5">
    <w:name w:val="ft55"/>
    <w:basedOn w:val="a0"/>
    <w:rsid w:val="00152E60"/>
  </w:style>
  <w:style w:type="character" w:customStyle="1" w:styleId="ft56">
    <w:name w:val="ft56"/>
    <w:basedOn w:val="a0"/>
    <w:rsid w:val="00152E60"/>
  </w:style>
  <w:style w:type="character" w:customStyle="1" w:styleId="ft57">
    <w:name w:val="ft57"/>
    <w:basedOn w:val="a0"/>
    <w:rsid w:val="00152E60"/>
  </w:style>
  <w:style w:type="paragraph" w:customStyle="1" w:styleId="p41">
    <w:name w:val="p4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152E60"/>
  </w:style>
  <w:style w:type="character" w:customStyle="1" w:styleId="ft59">
    <w:name w:val="ft59"/>
    <w:basedOn w:val="a0"/>
    <w:rsid w:val="00152E60"/>
  </w:style>
  <w:style w:type="paragraph" w:customStyle="1" w:styleId="p42">
    <w:name w:val="p4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1">
    <w:name w:val="ft61"/>
    <w:basedOn w:val="a0"/>
    <w:rsid w:val="00152E60"/>
  </w:style>
  <w:style w:type="paragraph" w:customStyle="1" w:styleId="p44">
    <w:name w:val="p4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4">
    <w:name w:val="ft54"/>
    <w:basedOn w:val="a0"/>
    <w:rsid w:val="00152E60"/>
  </w:style>
  <w:style w:type="character" w:customStyle="1" w:styleId="ft62">
    <w:name w:val="ft62"/>
    <w:basedOn w:val="a0"/>
    <w:rsid w:val="00152E60"/>
  </w:style>
  <w:style w:type="character" w:customStyle="1" w:styleId="ft63">
    <w:name w:val="ft63"/>
    <w:basedOn w:val="a0"/>
    <w:rsid w:val="00152E60"/>
  </w:style>
  <w:style w:type="character" w:customStyle="1" w:styleId="ft64">
    <w:name w:val="ft64"/>
    <w:basedOn w:val="a0"/>
    <w:rsid w:val="00152E60"/>
  </w:style>
  <w:style w:type="paragraph" w:customStyle="1" w:styleId="p47">
    <w:name w:val="p4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8">
    <w:name w:val="ft68"/>
    <w:basedOn w:val="a0"/>
    <w:rsid w:val="00152E60"/>
  </w:style>
  <w:style w:type="character" w:customStyle="1" w:styleId="ft69">
    <w:name w:val="ft69"/>
    <w:basedOn w:val="a0"/>
    <w:rsid w:val="00152E60"/>
  </w:style>
  <w:style w:type="character" w:customStyle="1" w:styleId="ft70">
    <w:name w:val="ft70"/>
    <w:basedOn w:val="a0"/>
    <w:rsid w:val="00152E60"/>
  </w:style>
  <w:style w:type="character" w:customStyle="1" w:styleId="ft71">
    <w:name w:val="ft71"/>
    <w:basedOn w:val="a0"/>
    <w:rsid w:val="00152E60"/>
  </w:style>
  <w:style w:type="paragraph" w:customStyle="1" w:styleId="p52">
    <w:name w:val="p5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2">
    <w:name w:val="ft72"/>
    <w:basedOn w:val="a0"/>
    <w:rsid w:val="00152E60"/>
  </w:style>
  <w:style w:type="paragraph" w:customStyle="1" w:styleId="p53">
    <w:name w:val="p5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3">
    <w:name w:val="ft73"/>
    <w:basedOn w:val="a0"/>
    <w:rsid w:val="00152E60"/>
  </w:style>
  <w:style w:type="character" w:customStyle="1" w:styleId="ft74">
    <w:name w:val="ft74"/>
    <w:basedOn w:val="a0"/>
    <w:rsid w:val="00152E60"/>
  </w:style>
  <w:style w:type="paragraph" w:customStyle="1" w:styleId="p56">
    <w:name w:val="p5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8">
    <w:name w:val="ft78"/>
    <w:basedOn w:val="a0"/>
    <w:rsid w:val="00152E60"/>
  </w:style>
  <w:style w:type="paragraph" w:customStyle="1" w:styleId="p58">
    <w:name w:val="p5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9">
    <w:name w:val="ft79"/>
    <w:basedOn w:val="a0"/>
    <w:rsid w:val="00152E60"/>
  </w:style>
  <w:style w:type="character" w:customStyle="1" w:styleId="ft80">
    <w:name w:val="ft80"/>
    <w:basedOn w:val="a0"/>
    <w:rsid w:val="00152E60"/>
  </w:style>
  <w:style w:type="character" w:customStyle="1" w:styleId="ft81">
    <w:name w:val="ft81"/>
    <w:basedOn w:val="a0"/>
    <w:rsid w:val="00152E60"/>
  </w:style>
  <w:style w:type="character" w:customStyle="1" w:styleId="ft82">
    <w:name w:val="ft82"/>
    <w:basedOn w:val="a0"/>
    <w:rsid w:val="00152E60"/>
  </w:style>
  <w:style w:type="character" w:customStyle="1" w:styleId="ft83">
    <w:name w:val="ft83"/>
    <w:basedOn w:val="a0"/>
    <w:rsid w:val="00152E60"/>
  </w:style>
  <w:style w:type="paragraph" w:customStyle="1" w:styleId="p61">
    <w:name w:val="p6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6">
    <w:name w:val="ft86"/>
    <w:basedOn w:val="a0"/>
    <w:rsid w:val="00152E60"/>
  </w:style>
  <w:style w:type="character" w:customStyle="1" w:styleId="ft85">
    <w:name w:val="ft85"/>
    <w:basedOn w:val="a0"/>
    <w:rsid w:val="00152E60"/>
  </w:style>
  <w:style w:type="paragraph" w:customStyle="1" w:styleId="p63">
    <w:name w:val="p6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9">
    <w:name w:val="ft89"/>
    <w:basedOn w:val="a0"/>
    <w:rsid w:val="00152E60"/>
  </w:style>
  <w:style w:type="paragraph" w:customStyle="1" w:styleId="p64">
    <w:name w:val="p6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152E60"/>
  </w:style>
  <w:style w:type="paragraph" w:customStyle="1" w:styleId="p66">
    <w:name w:val="p6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1">
    <w:name w:val="ft91"/>
    <w:basedOn w:val="a0"/>
    <w:rsid w:val="00152E60"/>
  </w:style>
  <w:style w:type="paragraph" w:customStyle="1" w:styleId="p71">
    <w:name w:val="p7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152E60"/>
  </w:style>
  <w:style w:type="character" w:customStyle="1" w:styleId="ft93">
    <w:name w:val="ft93"/>
    <w:basedOn w:val="a0"/>
    <w:rsid w:val="00152E60"/>
  </w:style>
  <w:style w:type="character" w:customStyle="1" w:styleId="ft101">
    <w:name w:val="ft101"/>
    <w:basedOn w:val="a0"/>
    <w:rsid w:val="00152E60"/>
  </w:style>
  <w:style w:type="character" w:customStyle="1" w:styleId="ft102">
    <w:name w:val="ft102"/>
    <w:basedOn w:val="a0"/>
    <w:rsid w:val="00152E60"/>
  </w:style>
  <w:style w:type="character" w:customStyle="1" w:styleId="ft103">
    <w:name w:val="ft103"/>
    <w:basedOn w:val="a0"/>
    <w:rsid w:val="00152E60"/>
  </w:style>
  <w:style w:type="paragraph" w:customStyle="1" w:styleId="p72">
    <w:name w:val="p7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6">
    <w:name w:val="ft106"/>
    <w:basedOn w:val="a0"/>
    <w:rsid w:val="00152E60"/>
  </w:style>
  <w:style w:type="paragraph" w:customStyle="1" w:styleId="p73">
    <w:name w:val="p7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9">
    <w:name w:val="ft109"/>
    <w:basedOn w:val="a0"/>
    <w:rsid w:val="00152E60"/>
  </w:style>
  <w:style w:type="character" w:customStyle="1" w:styleId="ft110">
    <w:name w:val="ft110"/>
    <w:basedOn w:val="a0"/>
    <w:rsid w:val="00152E60"/>
  </w:style>
  <w:style w:type="character" w:customStyle="1" w:styleId="ft111">
    <w:name w:val="ft111"/>
    <w:basedOn w:val="a0"/>
    <w:rsid w:val="00152E60"/>
  </w:style>
  <w:style w:type="paragraph" w:customStyle="1" w:styleId="p74">
    <w:name w:val="p7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4">
    <w:name w:val="ft114"/>
    <w:basedOn w:val="a0"/>
    <w:rsid w:val="00152E60"/>
  </w:style>
  <w:style w:type="character" w:customStyle="1" w:styleId="ft115">
    <w:name w:val="ft115"/>
    <w:basedOn w:val="a0"/>
    <w:rsid w:val="00152E60"/>
  </w:style>
  <w:style w:type="character" w:customStyle="1" w:styleId="ft116">
    <w:name w:val="ft116"/>
    <w:basedOn w:val="a0"/>
    <w:rsid w:val="00152E60"/>
  </w:style>
  <w:style w:type="character" w:customStyle="1" w:styleId="ft117">
    <w:name w:val="ft117"/>
    <w:basedOn w:val="a0"/>
    <w:rsid w:val="00152E60"/>
  </w:style>
  <w:style w:type="character" w:customStyle="1" w:styleId="ft118">
    <w:name w:val="ft118"/>
    <w:basedOn w:val="a0"/>
    <w:rsid w:val="00152E60"/>
  </w:style>
  <w:style w:type="character" w:customStyle="1" w:styleId="ft119">
    <w:name w:val="ft119"/>
    <w:basedOn w:val="a0"/>
    <w:rsid w:val="00152E60"/>
  </w:style>
  <w:style w:type="paragraph" w:customStyle="1" w:styleId="p75">
    <w:name w:val="p7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1">
    <w:name w:val="ft121"/>
    <w:basedOn w:val="a0"/>
    <w:rsid w:val="00152E60"/>
  </w:style>
  <w:style w:type="paragraph" w:customStyle="1" w:styleId="p76">
    <w:name w:val="p7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2">
    <w:name w:val="ft122"/>
    <w:basedOn w:val="a0"/>
    <w:rsid w:val="00152E60"/>
  </w:style>
  <w:style w:type="character" w:customStyle="1" w:styleId="ft123">
    <w:name w:val="ft123"/>
    <w:basedOn w:val="a0"/>
    <w:rsid w:val="00152E60"/>
  </w:style>
  <w:style w:type="character" w:customStyle="1" w:styleId="ft124">
    <w:name w:val="ft124"/>
    <w:basedOn w:val="a0"/>
    <w:rsid w:val="00152E60"/>
  </w:style>
  <w:style w:type="paragraph" w:customStyle="1" w:styleId="p77">
    <w:name w:val="p7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5">
    <w:name w:val="ft125"/>
    <w:basedOn w:val="a0"/>
    <w:rsid w:val="00152E60"/>
  </w:style>
  <w:style w:type="paragraph" w:customStyle="1" w:styleId="p82">
    <w:name w:val="p8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0">
    <w:name w:val="ft130"/>
    <w:basedOn w:val="a0"/>
    <w:rsid w:val="00152E60"/>
  </w:style>
  <w:style w:type="paragraph" w:customStyle="1" w:styleId="p85">
    <w:name w:val="p8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9">
    <w:name w:val="ft129"/>
    <w:basedOn w:val="a0"/>
    <w:rsid w:val="00152E60"/>
  </w:style>
  <w:style w:type="paragraph" w:customStyle="1" w:styleId="p86">
    <w:name w:val="p8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2">
    <w:name w:val="ft132"/>
    <w:basedOn w:val="a0"/>
    <w:rsid w:val="00152E60"/>
  </w:style>
  <w:style w:type="character" w:customStyle="1" w:styleId="ft133">
    <w:name w:val="ft133"/>
    <w:basedOn w:val="a0"/>
    <w:rsid w:val="00152E60"/>
  </w:style>
  <w:style w:type="character" w:customStyle="1" w:styleId="ft135">
    <w:name w:val="ft135"/>
    <w:basedOn w:val="a0"/>
    <w:rsid w:val="00152E60"/>
  </w:style>
  <w:style w:type="character" w:customStyle="1" w:styleId="ft136">
    <w:name w:val="ft136"/>
    <w:basedOn w:val="a0"/>
    <w:rsid w:val="00152E60"/>
  </w:style>
  <w:style w:type="character" w:customStyle="1" w:styleId="ft137">
    <w:name w:val="ft137"/>
    <w:basedOn w:val="a0"/>
    <w:rsid w:val="00152E60"/>
  </w:style>
  <w:style w:type="paragraph" w:customStyle="1" w:styleId="p87">
    <w:name w:val="p8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8">
    <w:name w:val="ft138"/>
    <w:basedOn w:val="a0"/>
    <w:rsid w:val="00152E60"/>
  </w:style>
  <w:style w:type="paragraph" w:customStyle="1" w:styleId="p89">
    <w:name w:val="p8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9">
    <w:name w:val="ft139"/>
    <w:basedOn w:val="a0"/>
    <w:rsid w:val="00152E60"/>
  </w:style>
  <w:style w:type="paragraph" w:customStyle="1" w:styleId="p93">
    <w:name w:val="p9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0">
    <w:name w:val="ft140"/>
    <w:basedOn w:val="a0"/>
    <w:rsid w:val="00152E60"/>
  </w:style>
  <w:style w:type="character" w:customStyle="1" w:styleId="ft141">
    <w:name w:val="ft141"/>
    <w:basedOn w:val="a0"/>
    <w:rsid w:val="00152E60"/>
  </w:style>
  <w:style w:type="paragraph" w:customStyle="1" w:styleId="p96">
    <w:name w:val="p9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3">
    <w:name w:val="ft143"/>
    <w:basedOn w:val="a0"/>
    <w:rsid w:val="00152E60"/>
  </w:style>
  <w:style w:type="paragraph" w:customStyle="1" w:styleId="p97">
    <w:name w:val="p9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4">
    <w:name w:val="ft144"/>
    <w:basedOn w:val="a0"/>
    <w:rsid w:val="00152E60"/>
  </w:style>
  <w:style w:type="paragraph" w:customStyle="1" w:styleId="p98">
    <w:name w:val="p9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5">
    <w:name w:val="ft145"/>
    <w:basedOn w:val="a0"/>
    <w:rsid w:val="00152E60"/>
  </w:style>
  <w:style w:type="paragraph" w:customStyle="1" w:styleId="p99">
    <w:name w:val="p9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6">
    <w:name w:val="ft146"/>
    <w:basedOn w:val="a0"/>
    <w:rsid w:val="00152E60"/>
  </w:style>
  <w:style w:type="character" w:customStyle="1" w:styleId="ft147">
    <w:name w:val="ft147"/>
    <w:basedOn w:val="a0"/>
    <w:rsid w:val="00152E60"/>
  </w:style>
  <w:style w:type="paragraph" w:customStyle="1" w:styleId="p100">
    <w:name w:val="p10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4">
    <w:name w:val="p11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0">
    <w:name w:val="p140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1">
    <w:name w:val="p141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9">
    <w:name w:val="ft149"/>
    <w:basedOn w:val="a0"/>
    <w:rsid w:val="00152E60"/>
  </w:style>
  <w:style w:type="paragraph" w:customStyle="1" w:styleId="p146">
    <w:name w:val="p146"/>
    <w:basedOn w:val="a"/>
    <w:rsid w:val="0015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0">
    <w:name w:val="ft150"/>
    <w:basedOn w:val="a0"/>
    <w:rsid w:val="00152E60"/>
  </w:style>
  <w:style w:type="character" w:customStyle="1" w:styleId="30">
    <w:name w:val="Заголовок 3 Знак"/>
    <w:basedOn w:val="a0"/>
    <w:link w:val="3"/>
    <w:uiPriority w:val="9"/>
    <w:rsid w:val="00E967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967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63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B63B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B63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B63B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3B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213DDF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213DDF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31">
    <w:name w:val="fontstyle31"/>
    <w:basedOn w:val="a0"/>
    <w:rsid w:val="00213DDF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213DD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5">
    <w:name w:val="Title"/>
    <w:basedOn w:val="a"/>
    <w:link w:val="a6"/>
    <w:qFormat/>
    <w:rsid w:val="001543B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Название Знак"/>
    <w:basedOn w:val="a0"/>
    <w:link w:val="a5"/>
    <w:rsid w:val="001543B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7">
    <w:name w:val="Subtitle"/>
    <w:basedOn w:val="a"/>
    <w:link w:val="a8"/>
    <w:qFormat/>
    <w:rsid w:val="001543B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1543B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styleId="a9">
    <w:name w:val="Strong"/>
    <w:basedOn w:val="a0"/>
    <w:uiPriority w:val="22"/>
    <w:qFormat/>
    <w:rsid w:val="00940BCA"/>
    <w:rPr>
      <w:b/>
      <w:bCs/>
    </w:rPr>
  </w:style>
  <w:style w:type="character" w:styleId="aa">
    <w:name w:val="Placeholder Text"/>
    <w:basedOn w:val="a0"/>
    <w:uiPriority w:val="99"/>
    <w:semiHidden/>
    <w:rsid w:val="002872C3"/>
    <w:rPr>
      <w:color w:val="808080"/>
    </w:rPr>
  </w:style>
  <w:style w:type="paragraph" w:customStyle="1" w:styleId="blockblock-3c">
    <w:name w:val="block__block-3c"/>
    <w:basedOn w:val="a"/>
    <w:rsid w:val="007B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767612"/>
    <w:rPr>
      <w:i/>
      <w:iCs/>
    </w:rPr>
  </w:style>
  <w:style w:type="paragraph" w:styleId="ac">
    <w:name w:val="List Paragraph"/>
    <w:basedOn w:val="a"/>
    <w:uiPriority w:val="34"/>
    <w:qFormat/>
    <w:rsid w:val="007B007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ccented">
    <w:name w:val="accented"/>
    <w:basedOn w:val="a0"/>
    <w:rsid w:val="003F5C80"/>
  </w:style>
  <w:style w:type="table" w:styleId="ad">
    <w:name w:val="Table Grid"/>
    <w:basedOn w:val="a1"/>
    <w:uiPriority w:val="39"/>
    <w:rsid w:val="00D12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55146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af">
    <w:name w:val="Основной текст Знак"/>
    <w:basedOn w:val="a0"/>
    <w:link w:val="ae"/>
    <w:rsid w:val="0055146D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B57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7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2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1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78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93">
              <w:marLeft w:val="9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8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7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32">
              <w:marLeft w:val="9165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653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03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0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579">
              <w:marLeft w:val="36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4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6291">
                  <w:marLeft w:val="21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915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77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0">
              <w:marLeft w:val="916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78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27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727">
              <w:marLeft w:val="9165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27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18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76">
              <w:marLeft w:val="9165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46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0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94">
              <w:marLeft w:val="916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95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38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09">
              <w:marLeft w:val="9165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34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8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2">
              <w:marLeft w:val="9165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337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63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975</Words>
  <Characters>5558</Characters>
  <Application>Microsoft Office Word</Application>
  <DocSecurity>4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GavrilaMaster</dc:creator>
  <cp:lastModifiedBy>Guest</cp:lastModifiedBy>
  <cp:revision>2</cp:revision>
  <dcterms:created xsi:type="dcterms:W3CDTF">2024-05-27T07:43:00Z</dcterms:created>
  <dcterms:modified xsi:type="dcterms:W3CDTF">2024-05-27T07:43:00Z</dcterms:modified>
</cp:coreProperties>
</file>