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F3" w:rsidRPr="001D219F" w:rsidRDefault="00464BF3" w:rsidP="00464BF3"/>
    <w:tbl>
      <w:tblPr>
        <w:tblW w:w="9252" w:type="dxa"/>
        <w:tblInd w:w="-72" w:type="dxa"/>
        <w:tblLayout w:type="fixed"/>
        <w:tblLook w:val="0000"/>
      </w:tblPr>
      <w:tblGrid>
        <w:gridCol w:w="2016"/>
        <w:gridCol w:w="7236"/>
      </w:tblGrid>
      <w:tr w:rsidR="00464BF3" w:rsidRPr="001D219F" w:rsidTr="00992C83">
        <w:tc>
          <w:tcPr>
            <w:tcW w:w="2016" w:type="dxa"/>
            <w:vAlign w:val="center"/>
          </w:tcPr>
          <w:p w:rsidR="00464BF3" w:rsidRPr="001D219F" w:rsidRDefault="00464BF3" w:rsidP="00992C83">
            <w:pPr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66800" cy="1219200"/>
                  <wp:effectExtent l="0" t="0" r="0" b="0"/>
                  <wp:docPr id="1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:rsidR="00464BF3" w:rsidRPr="00F5077B" w:rsidRDefault="00464BF3" w:rsidP="00992C83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F5077B">
              <w:rPr>
                <w:b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464BF3" w:rsidRDefault="00464BF3" w:rsidP="00992C83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>Калужский филиал федерального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государственного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бюджетного</w:t>
            </w:r>
            <w:r>
              <w:rPr>
                <w:sz w:val="20"/>
                <w:szCs w:val="20"/>
              </w:rPr>
              <w:t> </w:t>
            </w:r>
          </w:p>
          <w:p w:rsidR="00464BF3" w:rsidRPr="000D02A6" w:rsidRDefault="00464BF3" w:rsidP="00992C83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>образовательного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учреждения</w:t>
            </w:r>
            <w:r>
              <w:rPr>
                <w:sz w:val="20"/>
                <w:szCs w:val="20"/>
              </w:rPr>
              <w:t> высшего </w:t>
            </w:r>
            <w:r w:rsidRPr="000D02A6">
              <w:rPr>
                <w:sz w:val="20"/>
                <w:szCs w:val="20"/>
              </w:rPr>
              <w:t>образования</w:t>
            </w:r>
          </w:p>
          <w:p w:rsidR="00464BF3" w:rsidRPr="00F5077B" w:rsidRDefault="00464BF3" w:rsidP="00992C83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 исследовательский университет)»</w:t>
            </w:r>
          </w:p>
          <w:p w:rsidR="00464BF3" w:rsidRPr="00F5077B" w:rsidRDefault="00464BF3" w:rsidP="00992C83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(КФ МГТУ им. Н.Э. Баумана)</w:t>
            </w:r>
          </w:p>
          <w:p w:rsidR="00464BF3" w:rsidRDefault="00464BF3" w:rsidP="00992C83">
            <w:pPr>
              <w:jc w:val="center"/>
              <w:rPr>
                <w:b/>
                <w:noProof/>
              </w:rPr>
            </w:pPr>
          </w:p>
        </w:tc>
      </w:tr>
    </w:tbl>
    <w:p w:rsidR="00464BF3" w:rsidRDefault="00464BF3" w:rsidP="00464BF3">
      <w:pPr>
        <w:rPr>
          <w:sz w:val="28"/>
          <w:szCs w:val="28"/>
        </w:rPr>
      </w:pPr>
    </w:p>
    <w:p w:rsidR="00464BF3" w:rsidRPr="00F5077B" w:rsidRDefault="00464BF3" w:rsidP="00464BF3">
      <w:pPr>
        <w:tabs>
          <w:tab w:val="center" w:pos="5529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b/>
          <w:sz w:val="32"/>
          <w:szCs w:val="28"/>
        </w:rPr>
        <w:t>Информатика</w:t>
      </w:r>
      <w:r w:rsidRPr="00894E0F">
        <w:rPr>
          <w:b/>
          <w:sz w:val="32"/>
          <w:szCs w:val="28"/>
        </w:rPr>
        <w:t xml:space="preserve"> и управлени</w:t>
      </w:r>
      <w:r>
        <w:rPr>
          <w:b/>
          <w:sz w:val="32"/>
          <w:szCs w:val="28"/>
        </w:rPr>
        <w:t>е</w:t>
      </w:r>
    </w:p>
    <w:p w:rsidR="00464BF3" w:rsidRPr="00F5077B" w:rsidRDefault="00464BF3" w:rsidP="00464BF3">
      <w:pPr>
        <w:rPr>
          <w:sz w:val="28"/>
          <w:szCs w:val="28"/>
        </w:rPr>
      </w:pPr>
    </w:p>
    <w:p w:rsidR="00464BF3" w:rsidRPr="00F5077B" w:rsidRDefault="00464BF3" w:rsidP="00464BF3">
      <w:pPr>
        <w:tabs>
          <w:tab w:val="center" w:pos="5387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b/>
          <w:sz w:val="32"/>
          <w:szCs w:val="28"/>
        </w:rPr>
        <w:t>Информационные системы и сети</w:t>
      </w:r>
    </w:p>
    <w:p w:rsidR="00464BF3" w:rsidRDefault="00464BF3" w:rsidP="00464BF3">
      <w:pPr>
        <w:rPr>
          <w:sz w:val="28"/>
          <w:szCs w:val="28"/>
        </w:rPr>
      </w:pPr>
    </w:p>
    <w:p w:rsidR="00464BF3" w:rsidRPr="006451AC" w:rsidRDefault="00464BF3" w:rsidP="00464BF3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spacing w:val="-6"/>
          <w:sz w:val="28"/>
          <w:szCs w:val="28"/>
        </w:rPr>
      </w:pPr>
      <w:r w:rsidRPr="006451AC">
        <w:rPr>
          <w:rFonts w:ascii="Times New Roman" w:hAnsi="Times New Roman"/>
          <w:sz w:val="28"/>
          <w:szCs w:val="28"/>
        </w:rPr>
        <w:tab/>
      </w:r>
    </w:p>
    <w:p w:rsidR="00464BF3" w:rsidRPr="0009282C" w:rsidRDefault="00464BF3" w:rsidP="00464BF3">
      <w:pPr>
        <w:pStyle w:val="a3"/>
        <w:jc w:val="center"/>
        <w:rPr>
          <w:b/>
          <w:sz w:val="28"/>
          <w:szCs w:val="28"/>
        </w:rPr>
      </w:pPr>
      <w:r w:rsidRPr="00F5077B">
        <w:rPr>
          <w:b/>
          <w:sz w:val="28"/>
          <w:szCs w:val="28"/>
        </w:rPr>
        <w:t>ЛАБОРАТОРНАЯ  РАБОТА №</w:t>
      </w:r>
      <w:r>
        <w:rPr>
          <w:b/>
          <w:sz w:val="28"/>
          <w:szCs w:val="28"/>
        </w:rPr>
        <w:t>5</w:t>
      </w:r>
    </w:p>
    <w:p w:rsidR="00464BF3" w:rsidRPr="00460249" w:rsidRDefault="00464BF3" w:rsidP="00464BF3">
      <w:pPr>
        <w:jc w:val="center"/>
        <w:rPr>
          <w:sz w:val="28"/>
        </w:rPr>
      </w:pPr>
      <w:r w:rsidRPr="00460249">
        <w:rPr>
          <w:spacing w:val="-9"/>
          <w:sz w:val="32"/>
          <w:szCs w:val="28"/>
        </w:rPr>
        <w:t>«</w:t>
      </w:r>
      <w:r w:rsidRPr="00464BF3">
        <w:rPr>
          <w:b/>
          <w:sz w:val="32"/>
          <w:szCs w:val="32"/>
        </w:rPr>
        <w:t xml:space="preserve">Создание </w:t>
      </w:r>
      <w:r w:rsidRPr="00464BF3">
        <w:rPr>
          <w:b/>
          <w:sz w:val="32"/>
          <w:szCs w:val="32"/>
          <w:lang w:val="en-US"/>
        </w:rPr>
        <w:t>SDI</w:t>
      </w:r>
      <w:r w:rsidRPr="00464BF3">
        <w:rPr>
          <w:b/>
          <w:sz w:val="32"/>
          <w:szCs w:val="32"/>
        </w:rPr>
        <w:t xml:space="preserve"> приложений</w:t>
      </w:r>
      <w:r w:rsidRPr="00460249">
        <w:rPr>
          <w:spacing w:val="-9"/>
          <w:sz w:val="32"/>
          <w:szCs w:val="28"/>
        </w:rPr>
        <w:t>»</w:t>
      </w:r>
    </w:p>
    <w:p w:rsidR="00464BF3" w:rsidRPr="00460249" w:rsidRDefault="00464BF3" w:rsidP="00464BF3">
      <w:pPr>
        <w:tabs>
          <w:tab w:val="left" w:pos="5973"/>
          <w:tab w:val="left" w:pos="7150"/>
        </w:tabs>
        <w:rPr>
          <w:spacing w:val="-6"/>
          <w:sz w:val="28"/>
          <w:szCs w:val="28"/>
        </w:rPr>
      </w:pPr>
      <w:r w:rsidRPr="00460249">
        <w:rPr>
          <w:spacing w:val="-6"/>
          <w:sz w:val="28"/>
          <w:szCs w:val="28"/>
        </w:rPr>
        <w:tab/>
      </w:r>
      <w:r w:rsidRPr="00460249">
        <w:rPr>
          <w:spacing w:val="-6"/>
          <w:sz w:val="28"/>
          <w:szCs w:val="28"/>
        </w:rPr>
        <w:tab/>
      </w:r>
    </w:p>
    <w:tbl>
      <w:tblPr>
        <w:tblW w:w="10065" w:type="dxa"/>
        <w:tblInd w:w="-176" w:type="dxa"/>
        <w:tblLayout w:type="fixed"/>
        <w:tblLook w:val="0000"/>
      </w:tblPr>
      <w:tblGrid>
        <w:gridCol w:w="2694"/>
        <w:gridCol w:w="7371"/>
      </w:tblGrid>
      <w:tr w:rsidR="00464BF3" w:rsidRPr="000E2FCD" w:rsidTr="00992C83">
        <w:tc>
          <w:tcPr>
            <w:tcW w:w="2694" w:type="dxa"/>
          </w:tcPr>
          <w:p w:rsidR="00464BF3" w:rsidRPr="000E2FCD" w:rsidRDefault="00464BF3" w:rsidP="00992C83">
            <w:pPr>
              <w:snapToGrid w:val="0"/>
              <w:ind w:left="1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  <w:r w:rsidRPr="000E2FC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464BF3" w:rsidRPr="001D4ECD" w:rsidRDefault="00464BF3" w:rsidP="00992C83">
            <w:pPr>
              <w:snapToGrid w:val="0"/>
              <w:spacing w:after="240"/>
              <w:ind w:hanging="108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>"</w:t>
            </w:r>
            <w:r w:rsidRPr="00EC3CAD">
              <w:rPr>
                <w:sz w:val="28"/>
                <w:szCs w:val="28"/>
              </w:rPr>
              <w:t xml:space="preserve">Программирование в среде </w:t>
            </w:r>
            <w:proofErr w:type="spellStart"/>
            <w:r w:rsidRPr="00EC3CAD">
              <w:rPr>
                <w:sz w:val="28"/>
                <w:szCs w:val="28"/>
              </w:rPr>
              <w:t>Windows</w:t>
            </w:r>
            <w:proofErr w:type="spellEnd"/>
            <w:r w:rsidRPr="000E2FCD">
              <w:rPr>
                <w:sz w:val="28"/>
                <w:szCs w:val="28"/>
              </w:rPr>
              <w:t>"</w:t>
            </w:r>
          </w:p>
        </w:tc>
      </w:tr>
    </w:tbl>
    <w:p w:rsidR="00464BF3" w:rsidRPr="000E2FCD" w:rsidRDefault="00464BF3" w:rsidP="00464BF3">
      <w:pPr>
        <w:rPr>
          <w:sz w:val="28"/>
          <w:szCs w:val="28"/>
        </w:rPr>
      </w:pPr>
    </w:p>
    <w:p w:rsidR="00464BF3" w:rsidRPr="000E2FCD" w:rsidRDefault="00464BF3" w:rsidP="00464BF3">
      <w:pPr>
        <w:rPr>
          <w:sz w:val="28"/>
          <w:szCs w:val="28"/>
        </w:rPr>
      </w:pPr>
      <w:bookmarkStart w:id="0" w:name="_GoBack"/>
      <w:bookmarkEnd w:id="0"/>
    </w:p>
    <w:tbl>
      <w:tblPr>
        <w:tblW w:w="0" w:type="auto"/>
        <w:tblLayout w:type="fixed"/>
        <w:tblLook w:val="0000"/>
      </w:tblPr>
      <w:tblGrid>
        <w:gridCol w:w="4785"/>
        <w:gridCol w:w="2393"/>
        <w:gridCol w:w="2393"/>
      </w:tblGrid>
      <w:tr w:rsidR="00464BF3" w:rsidRPr="000E2FCD" w:rsidTr="00992C83">
        <w:tc>
          <w:tcPr>
            <w:tcW w:w="4785" w:type="dxa"/>
          </w:tcPr>
          <w:p w:rsidR="00464BF3" w:rsidRPr="00C43BC5" w:rsidRDefault="00464BF3" w:rsidP="00992C83">
            <w:pPr>
              <w:snapToGrid w:val="0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 xml:space="preserve">Выполнил: </w:t>
            </w:r>
            <w:r>
              <w:rPr>
                <w:sz w:val="28"/>
                <w:szCs w:val="28"/>
              </w:rPr>
              <w:t>с</w:t>
            </w:r>
            <w:r w:rsidRPr="000E2FCD">
              <w:rPr>
                <w:sz w:val="28"/>
                <w:szCs w:val="28"/>
              </w:rPr>
              <w:t xml:space="preserve">тудент гр. </w:t>
            </w:r>
            <w:r>
              <w:rPr>
                <w:sz w:val="28"/>
                <w:szCs w:val="28"/>
              </w:rPr>
              <w:t>ИУК2-51.Б:</w:t>
            </w:r>
          </w:p>
        </w:tc>
        <w:tc>
          <w:tcPr>
            <w:tcW w:w="2393" w:type="dxa"/>
            <w:vAlign w:val="bottom"/>
          </w:tcPr>
          <w:p w:rsidR="00464BF3" w:rsidRPr="000E2FCD" w:rsidRDefault="00464BF3" w:rsidP="00992C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464BF3" w:rsidRPr="000E2FCD" w:rsidRDefault="00464BF3" w:rsidP="005D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5D1F6A">
              <w:rPr>
                <w:sz w:val="28"/>
                <w:szCs w:val="28"/>
              </w:rPr>
              <w:t>Мелкумян Д.Т.</w:t>
            </w:r>
            <w:r>
              <w:rPr>
                <w:sz w:val="28"/>
                <w:szCs w:val="28"/>
              </w:rPr>
              <w:t>)</w:t>
            </w:r>
          </w:p>
        </w:tc>
      </w:tr>
      <w:tr w:rsidR="00464BF3" w:rsidRPr="00553412" w:rsidTr="00992C83">
        <w:tc>
          <w:tcPr>
            <w:tcW w:w="4785" w:type="dxa"/>
          </w:tcPr>
          <w:p w:rsidR="00464BF3" w:rsidRPr="00553412" w:rsidRDefault="00464BF3" w:rsidP="00992C83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464BF3" w:rsidRPr="00553412" w:rsidTr="00992C83">
        <w:tc>
          <w:tcPr>
            <w:tcW w:w="4785" w:type="dxa"/>
          </w:tcPr>
          <w:p w:rsidR="00464BF3" w:rsidRPr="00553412" w:rsidRDefault="00464BF3" w:rsidP="00992C83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</w:p>
        </w:tc>
      </w:tr>
      <w:tr w:rsidR="00464BF3" w:rsidRPr="00553412" w:rsidTr="00992C83">
        <w:tc>
          <w:tcPr>
            <w:tcW w:w="4785" w:type="dxa"/>
          </w:tcPr>
          <w:p w:rsidR="00464BF3" w:rsidRPr="00553412" w:rsidRDefault="00464BF3" w:rsidP="00992C83">
            <w:pPr>
              <w:snapToGrid w:val="0"/>
              <w:rPr>
                <w:szCs w:val="28"/>
              </w:rPr>
            </w:pPr>
            <w:r w:rsidRPr="00B75C42">
              <w:rPr>
                <w:sz w:val="28"/>
                <w:szCs w:val="28"/>
              </w:rPr>
              <w:t>Проверил:</w:t>
            </w:r>
          </w:p>
        </w:tc>
        <w:tc>
          <w:tcPr>
            <w:tcW w:w="2393" w:type="dxa"/>
            <w:vAlign w:val="bottom"/>
          </w:tcPr>
          <w:p w:rsidR="00464BF3" w:rsidRPr="000E2FCD" w:rsidRDefault="00464BF3" w:rsidP="00992C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464BF3" w:rsidRPr="000E2FCD" w:rsidRDefault="00464BF3" w:rsidP="00992C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(Крысин И. А.)</w:t>
            </w:r>
          </w:p>
        </w:tc>
      </w:tr>
      <w:tr w:rsidR="00464BF3" w:rsidRPr="00553412" w:rsidTr="00992C83">
        <w:tc>
          <w:tcPr>
            <w:tcW w:w="4785" w:type="dxa"/>
          </w:tcPr>
          <w:p w:rsidR="00464BF3" w:rsidRPr="00553412" w:rsidRDefault="00464BF3" w:rsidP="00992C83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464BF3" w:rsidRPr="00553412" w:rsidTr="00992C83">
        <w:tc>
          <w:tcPr>
            <w:tcW w:w="4785" w:type="dxa"/>
          </w:tcPr>
          <w:p w:rsidR="00464BF3" w:rsidRPr="00553412" w:rsidRDefault="00464BF3" w:rsidP="00992C83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464BF3" w:rsidRPr="00553412" w:rsidRDefault="00464BF3" w:rsidP="00992C83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464BF3" w:rsidRPr="000E2FCD" w:rsidRDefault="00464BF3" w:rsidP="00464BF3">
      <w:pPr>
        <w:rPr>
          <w:sz w:val="28"/>
          <w:szCs w:val="28"/>
        </w:rPr>
      </w:pPr>
    </w:p>
    <w:p w:rsidR="00464BF3" w:rsidRPr="000E2FCD" w:rsidRDefault="00464BF3" w:rsidP="00464BF3">
      <w:pPr>
        <w:rPr>
          <w:sz w:val="28"/>
          <w:szCs w:val="28"/>
        </w:rPr>
      </w:pPr>
    </w:p>
    <w:p w:rsidR="00464BF3" w:rsidRPr="000E2FCD" w:rsidRDefault="00464BF3" w:rsidP="00464BF3">
      <w:pPr>
        <w:rPr>
          <w:sz w:val="28"/>
          <w:szCs w:val="28"/>
        </w:rPr>
      </w:pPr>
    </w:p>
    <w:p w:rsidR="00464BF3" w:rsidRPr="000E2FCD" w:rsidRDefault="00464BF3" w:rsidP="00464BF3">
      <w:pPr>
        <w:rPr>
          <w:sz w:val="28"/>
          <w:szCs w:val="28"/>
        </w:rPr>
      </w:pPr>
      <w:r>
        <w:rPr>
          <w:sz w:val="28"/>
          <w:szCs w:val="28"/>
        </w:rPr>
        <w:t>Дата сдачи (защиты):        ___________________</w:t>
      </w:r>
    </w:p>
    <w:p w:rsidR="00464BF3" w:rsidRPr="000E2FCD" w:rsidRDefault="00464BF3" w:rsidP="00464BF3">
      <w:pPr>
        <w:tabs>
          <w:tab w:val="left" w:pos="5778"/>
        </w:tabs>
        <w:rPr>
          <w:sz w:val="28"/>
          <w:szCs w:val="28"/>
        </w:rPr>
      </w:pPr>
    </w:p>
    <w:p w:rsidR="00464BF3" w:rsidRDefault="00464BF3" w:rsidP="00464BF3">
      <w:pPr>
        <w:snapToGrid w:val="0"/>
        <w:rPr>
          <w:sz w:val="28"/>
          <w:szCs w:val="28"/>
        </w:rPr>
      </w:pPr>
      <w:r>
        <w:rPr>
          <w:sz w:val="28"/>
          <w:szCs w:val="28"/>
        </w:rPr>
        <w:t>Результаты сдачи (защиты):</w:t>
      </w:r>
    </w:p>
    <w:p w:rsidR="00464BF3" w:rsidRDefault="00464BF3" w:rsidP="00464BF3">
      <w:pPr>
        <w:snapToGrid w:val="0"/>
        <w:rPr>
          <w:sz w:val="28"/>
          <w:szCs w:val="28"/>
        </w:rPr>
      </w:pPr>
    </w:p>
    <w:p w:rsidR="00464BF3" w:rsidRDefault="00464BF3" w:rsidP="00464BF3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>-Бальная оценка:   ____</w:t>
      </w:r>
    </w:p>
    <w:p w:rsidR="00464BF3" w:rsidRPr="000E2FCD" w:rsidRDefault="00464BF3" w:rsidP="00464BF3">
      <w:pPr>
        <w:tabs>
          <w:tab w:val="left" w:pos="1276"/>
        </w:tabs>
        <w:snapToGrid w:val="0"/>
        <w:rPr>
          <w:sz w:val="28"/>
          <w:szCs w:val="28"/>
        </w:rPr>
      </w:pPr>
    </w:p>
    <w:p w:rsidR="00464BF3" w:rsidRPr="000E2FCD" w:rsidRDefault="00464BF3" w:rsidP="00464BF3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-Оценка:  _____ </w:t>
      </w: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Default="00464BF3" w:rsidP="00464BF3">
      <w:pPr>
        <w:rPr>
          <w:sz w:val="28"/>
          <w:szCs w:val="28"/>
        </w:rPr>
      </w:pPr>
    </w:p>
    <w:p w:rsidR="00464BF3" w:rsidRPr="000E2FCD" w:rsidRDefault="005D1F6A" w:rsidP="00464B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2021</w:t>
      </w:r>
      <w:r w:rsidR="00464BF3">
        <w:rPr>
          <w:sz w:val="28"/>
          <w:szCs w:val="28"/>
        </w:rPr>
        <w:t xml:space="preserve"> г.</w:t>
      </w:r>
    </w:p>
    <w:p w:rsidR="009C3608" w:rsidRDefault="009C3608"/>
    <w:p w:rsidR="00464BF3" w:rsidRDefault="00464BF3" w:rsidP="00464B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</w:rPr>
        <w:lastRenderedPageBreak/>
        <w:t>Цель</w:t>
      </w:r>
      <w:r>
        <w:rPr>
          <w:sz w:val="28"/>
        </w:rPr>
        <w:t xml:space="preserve">: </w:t>
      </w:r>
      <w:r>
        <w:rPr>
          <w:sz w:val="28"/>
          <w:szCs w:val="28"/>
        </w:rPr>
        <w:t xml:space="preserve">изучить способы создания </w:t>
      </w:r>
      <w:r>
        <w:rPr>
          <w:sz w:val="28"/>
          <w:szCs w:val="28"/>
          <w:lang w:val="en-US"/>
        </w:rPr>
        <w:t>SDI</w:t>
      </w:r>
      <w:r>
        <w:rPr>
          <w:sz w:val="28"/>
          <w:szCs w:val="28"/>
        </w:rPr>
        <w:t xml:space="preserve"> приложений. Освоить приёмы работы с </w:t>
      </w:r>
      <w:r>
        <w:rPr>
          <w:sz w:val="28"/>
          <w:szCs w:val="28"/>
          <w:lang w:val="en-US"/>
        </w:rPr>
        <w:t>SDI</w:t>
      </w:r>
      <w:r w:rsidRPr="00262D1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приложениями.</w:t>
      </w:r>
    </w:p>
    <w:p w:rsidR="00464BF3" w:rsidRDefault="00464BF3" w:rsidP="00464BF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:rsidR="00464BF3" w:rsidRPr="000078DB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DI-приложения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имеют одно главное окно и могут при необходимости отображать диалоговые окна, но не имеют подчиненных окон. </w:t>
      </w:r>
      <w:r w:rsidRPr="000078DB">
        <w:rPr>
          <w:color w:val="000000"/>
          <w:sz w:val="28"/>
          <w:szCs w:val="28"/>
        </w:rPr>
        <w:t> </w:t>
      </w:r>
    </w:p>
    <w:p w:rsidR="00464BF3" w:rsidRPr="000078DB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Для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SDI-приложений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он создается на основе </w:t>
      </w:r>
      <w:proofErr w:type="spellStart"/>
      <w:r w:rsidRPr="000078DB">
        <w:rPr>
          <w:color w:val="000000"/>
          <w:sz w:val="28"/>
          <w:szCs w:val="28"/>
        </w:rPr>
        <w:t>CFrameWnd</w:t>
      </w:r>
      <w:proofErr w:type="spellEnd"/>
      <w:r w:rsidRPr="000078DB">
        <w:rPr>
          <w:color w:val="000000"/>
          <w:sz w:val="28"/>
          <w:szCs w:val="28"/>
        </w:rPr>
        <w:t xml:space="preserve">, а для MDI-приложений - на базе </w:t>
      </w:r>
      <w:proofErr w:type="spellStart"/>
      <w:r w:rsidRPr="000078DB">
        <w:rPr>
          <w:color w:val="000000"/>
          <w:sz w:val="28"/>
          <w:szCs w:val="28"/>
        </w:rPr>
        <w:t>CMDIChildWnd</w:t>
      </w:r>
      <w:proofErr w:type="spellEnd"/>
      <w:r w:rsidRPr="000078DB">
        <w:rPr>
          <w:color w:val="000000"/>
          <w:sz w:val="28"/>
          <w:szCs w:val="28"/>
        </w:rPr>
        <w:t xml:space="preserve">. </w:t>
      </w:r>
      <w:r w:rsidRPr="000078DB">
        <w:rPr>
          <w:color w:val="000000"/>
          <w:sz w:val="28"/>
          <w:szCs w:val="28"/>
        </w:rPr>
        <w:t> </w:t>
      </w:r>
    </w:p>
    <w:p w:rsidR="00464BF3" w:rsidRPr="000078DB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Подобно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SDI-приложению</w:t>
      </w:r>
      <w:r w:rsidRPr="000078DB">
        <w:rPr>
          <w:color w:val="000000"/>
          <w:sz w:val="28"/>
          <w:szCs w:val="28"/>
        </w:rPr>
        <w:t xml:space="preserve">, класс документа MDI-приложения хранит данные документа и выполняет ввод / вывод файлов. Однако программа с многодокументным интерфейсом создает отдельные экземпляры этого класса для каждого открытого документа вместо повторного использования одного и того же экземпляра. </w:t>
      </w:r>
      <w:r w:rsidRPr="000078DB">
        <w:rPr>
          <w:color w:val="000000"/>
          <w:sz w:val="28"/>
          <w:szCs w:val="28"/>
        </w:rPr>
        <w:t> </w:t>
      </w:r>
    </w:p>
    <w:p w:rsidR="00464BF3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В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SDI-приложениях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главное окно является и окном документа. В MDI-приложениях окна, содержащие открытые документы, располагаются внутри главного окна приложения, при этом активизация того или иного документа может приводить к изменению элементов приложения, например, меню и панелей инструментов. </w:t>
      </w:r>
    </w:p>
    <w:p w:rsidR="00464BF3" w:rsidRPr="000078DB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 xml:space="preserve">За основу взято SDI-приложение, построенное с использованием мастера </w:t>
      </w:r>
      <w:proofErr w:type="spellStart"/>
      <w:r w:rsidRPr="000078DB">
        <w:rPr>
          <w:color w:val="000000"/>
          <w:sz w:val="28"/>
          <w:szCs w:val="28"/>
        </w:rPr>
        <w:t>AppWizard</w:t>
      </w:r>
      <w:proofErr w:type="spellEnd"/>
      <w:r w:rsidRPr="000078DB">
        <w:rPr>
          <w:color w:val="000000"/>
          <w:sz w:val="28"/>
          <w:szCs w:val="28"/>
        </w:rPr>
        <w:t xml:space="preserve">, поэтому мы не будем приводить весь код, а ограничимся фрагментами, которые иллюстрируют соответствующие аспекты работы с меню в динамическом режиме. Для того чтобы открыть доступ к нему, необходимо в системном меню выбрать элемент Разблокировать меню Цвет </w:t>
      </w:r>
      <w:proofErr w:type="gramStart"/>
      <w:r w:rsidRPr="000078DB">
        <w:rPr>
          <w:color w:val="000000"/>
          <w:sz w:val="28"/>
          <w:szCs w:val="28"/>
        </w:rPr>
        <w:t xml:space="preserve">( </w:t>
      </w:r>
      <w:proofErr w:type="gramEnd"/>
      <w:r w:rsidRPr="000078DB">
        <w:rPr>
          <w:color w:val="000000"/>
          <w:sz w:val="28"/>
          <w:szCs w:val="28"/>
        </w:rPr>
        <w:t xml:space="preserve">рис. 61), который при этом будет отмечен галочкой. </w:t>
      </w:r>
    </w:p>
    <w:p w:rsidR="00464BF3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 xml:space="preserve">Как и в SDI-приложении класс главного окна MDI-приложения управляет главным окном программы. Однако в MDI-программе главное окно не содержит единственное окно представления, служащее для просмотра документа. Вместо этого оно содержит рабочую область приложения. Таким образом, класс главного окна не связан с определенным типом документа и не включен в шаблон документа. </w:t>
      </w:r>
    </w:p>
    <w:p w:rsidR="00464BF3" w:rsidRDefault="00464BF3" w:rsidP="00464BF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lastRenderedPageBreak/>
        <w:t xml:space="preserve">В дополнение к четырем классам, используемым в SDI-приложениях, MDI-приложения используют класс дочернего масштабируемого окна. Этот класс управляет дочерними окнами, создаваемыми для каждого открытого документа. Каждое дочернее окно отображается в рабочей области приложения и содержит окно представления для отображения документа. </w:t>
      </w:r>
    </w:p>
    <w:p w:rsidR="00464BF3" w:rsidRPr="000078DB" w:rsidRDefault="00464BF3" w:rsidP="00464BF3">
      <w:pPr>
        <w:spacing w:line="360" w:lineRule="auto"/>
        <w:jc w:val="both"/>
        <w:rPr>
          <w:b/>
          <w:bCs/>
          <w:sz w:val="28"/>
          <w:szCs w:val="28"/>
        </w:rPr>
      </w:pPr>
    </w:p>
    <w:p w:rsidR="00464BF3" w:rsidRDefault="00464BF3" w:rsidP="00464BF3">
      <w:pPr>
        <w:spacing w:line="276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Практическая часть:</w:t>
      </w:r>
    </w:p>
    <w:p w:rsidR="00464BF3" w:rsidRPr="00CB564C" w:rsidRDefault="00464BF3" w:rsidP="00464BF3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</w:p>
    <w:p w:rsidR="00464BF3" w:rsidRDefault="00464BF3" w:rsidP="00464BF3">
      <w:pPr>
        <w:spacing w:line="360" w:lineRule="auto"/>
        <w:rPr>
          <w:b/>
          <w:sz w:val="28"/>
          <w:szCs w:val="20"/>
        </w:rPr>
      </w:pPr>
      <w:r>
        <w:rPr>
          <w:b/>
          <w:sz w:val="28"/>
        </w:rPr>
        <w:t>Задание:</w:t>
      </w:r>
    </w:p>
    <w:p w:rsidR="00464BF3" w:rsidRDefault="00464BF3" w:rsidP="00464BF3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работы с графами через матрицу смежности</w:t>
      </w:r>
      <w:r w:rsidRPr="001718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создание новой матрицы, удаление и добавление вершин графа. Обеспечивать свойство симметричности. Чтение и сохранение информации о графе. Заполнение элементов матрицы должно происходить по двойному щелчку левой кнопки мыши или нажатия клавиши пробел. Изучить основные функции работы с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514D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FlexGrid</w:t>
      </w:r>
      <w:proofErr w:type="spellEnd"/>
      <w:r w:rsidRPr="00514D2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Каждому пункту должна соответствовать ускоряющая клавиша и кнопка на панели инструментов.</w:t>
      </w:r>
    </w:p>
    <w:p w:rsidR="00464BF3" w:rsidRDefault="00464BF3" w:rsidP="00464BF3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 xml:space="preserve">Код </w:t>
      </w:r>
      <w:r w:rsidRPr="00B27FD7">
        <w:rPr>
          <w:b/>
          <w:sz w:val="28"/>
        </w:rPr>
        <w:t xml:space="preserve"> </w:t>
      </w:r>
      <w:r w:rsidRPr="000E6E75">
        <w:rPr>
          <w:b/>
          <w:sz w:val="28"/>
        </w:rPr>
        <w:t>программы</w:t>
      </w:r>
      <w:r w:rsidRPr="00B27FD7">
        <w:rPr>
          <w:b/>
          <w:sz w:val="28"/>
        </w:rPr>
        <w:t>:</w:t>
      </w:r>
    </w:p>
    <w:p w:rsidR="005D1F6A" w:rsidRDefault="005D1F6A" w:rsidP="00464BF3">
      <w:pPr>
        <w:ind w:firstLine="709"/>
        <w:jc w:val="both"/>
        <w:rPr>
          <w:sz w:val="28"/>
          <w:szCs w:val="28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QStandardItemModel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QStandardItem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#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</w:rPr>
        <w:t>QTableWidgetItem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D1F6A">
        <w:rPr>
          <w:rFonts w:ascii="Courier New" w:hAnsi="Courier New" w:cs="Courier New"/>
          <w:color w:val="CE5C00"/>
          <w:sz w:val="20"/>
          <w:szCs w:val="20"/>
        </w:rPr>
        <w:t>item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D1F6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*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D1F6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: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5D1F6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,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5D1F6A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5D1F6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D1F6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D1F6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fromUtf8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D1F6A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csv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(*.csv);</w:t>
      </w:r>
      <w:proofErr w:type="gram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;All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(*.*)"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stdout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setColumnCount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Создаем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объект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помощью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метода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open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>()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открываем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режиме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чтения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))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D1F6A">
        <w:rPr>
          <w:rFonts w:ascii="Courier New" w:hAnsi="Courier New" w:cs="Courier New"/>
          <w:color w:val="000080"/>
          <w:sz w:val="20"/>
          <w:szCs w:val="20"/>
        </w:rPr>
        <w:t>qWarning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(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Cannot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open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file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for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reading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>"</w:t>
      </w:r>
      <w:r w:rsidRPr="005D1F6A">
        <w:rPr>
          <w:rFonts w:ascii="Courier New" w:hAnsi="Courier New" w:cs="Courier New"/>
          <w:sz w:val="20"/>
          <w:szCs w:val="20"/>
        </w:rPr>
        <w:t>);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не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найден,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то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предупреждение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завершаем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выполнение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5D1F6A">
        <w:rPr>
          <w:rFonts w:ascii="Courier New" w:hAnsi="Courier New" w:cs="Courier New"/>
          <w:sz w:val="20"/>
          <w:szCs w:val="20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Создаем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входящий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поток,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из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которого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будут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считываться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данные,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связываем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его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нашим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файлом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</w:rPr>
        <w:t>QTextStream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</w:rPr>
        <w:t>in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(</w:t>
      </w:r>
      <w:r w:rsidRPr="005D1F6A">
        <w:rPr>
          <w:rFonts w:ascii="Courier New" w:hAnsi="Courier New" w:cs="Courier New"/>
          <w:i/>
          <w:iCs/>
          <w:sz w:val="20"/>
          <w:szCs w:val="20"/>
        </w:rPr>
        <w:t>&amp;</w:t>
      </w:r>
      <w:proofErr w:type="spellStart"/>
      <w:r w:rsidRPr="005D1F6A">
        <w:rPr>
          <w:rFonts w:ascii="Courier New" w:hAnsi="Courier New" w:cs="Courier New"/>
          <w:i/>
          <w:iCs/>
          <w:color w:val="092E64"/>
          <w:sz w:val="20"/>
          <w:szCs w:val="20"/>
        </w:rPr>
        <w:t>file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строкой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5D1F6A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</w:rPr>
        <w:t>in</w:t>
      </w:r>
      <w:r w:rsidRPr="005D1F6A">
        <w:rPr>
          <w:rFonts w:ascii="Courier New" w:hAnsi="Courier New" w:cs="Courier New"/>
          <w:sz w:val="20"/>
          <w:szCs w:val="20"/>
        </w:rPr>
        <w:t>.</w:t>
      </w:r>
      <w:r w:rsidRPr="005D1F6A">
        <w:rPr>
          <w:rFonts w:ascii="Courier New" w:hAnsi="Courier New" w:cs="Courier New"/>
          <w:color w:val="00677C"/>
          <w:sz w:val="20"/>
          <w:szCs w:val="20"/>
        </w:rPr>
        <w:t>atEnd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())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5D1F6A">
        <w:rPr>
          <w:rFonts w:ascii="Courier New" w:hAnsi="Courier New" w:cs="Courier New"/>
          <w:sz w:val="20"/>
          <w:szCs w:val="20"/>
        </w:rPr>
        <w:t>{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End"/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atEnd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>()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true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>,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потоке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больше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нет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чтения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</w:rPr>
        <w:t>line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sz w:val="20"/>
          <w:szCs w:val="20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</w:rPr>
        <w:t>in</w:t>
      </w:r>
      <w:r w:rsidRPr="005D1F6A">
        <w:rPr>
          <w:rFonts w:ascii="Courier New" w:hAnsi="Courier New" w:cs="Courier New"/>
          <w:sz w:val="20"/>
          <w:szCs w:val="20"/>
        </w:rPr>
        <w:t>.</w:t>
      </w:r>
      <w:r w:rsidRPr="005D1F6A">
        <w:rPr>
          <w:rFonts w:ascii="Courier New" w:hAnsi="Courier New" w:cs="Courier New"/>
          <w:color w:val="00677C"/>
          <w:sz w:val="20"/>
          <w:szCs w:val="20"/>
        </w:rPr>
        <w:t>readLine</w:t>
      </w:r>
      <w:proofErr w:type="spellEnd"/>
      <w:r w:rsidRPr="005D1F6A">
        <w:rPr>
          <w:rFonts w:ascii="Courier New" w:hAnsi="Courier New" w:cs="Courier New"/>
          <w:sz w:val="20"/>
          <w:szCs w:val="20"/>
        </w:rPr>
        <w:t>();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</w:rPr>
        <w:t>readLine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</w:rPr>
        <w:t>()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считывает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одну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из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потока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splited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";"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()+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setColumnCount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splited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()-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splited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()-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D1F6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5D1F6A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splited</w:t>
      </w:r>
      <w:proofErr w:type="spellEnd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()-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D1F6A">
        <w:rPr>
          <w:rFonts w:ascii="Courier New" w:hAnsi="Courier New" w:cs="Courier New"/>
          <w:sz w:val="20"/>
          <w:szCs w:val="20"/>
          <w:lang w:val="en-US"/>
        </w:rPr>
        <w:t>,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D1F6A">
        <w:rPr>
          <w:rFonts w:ascii="Courier New" w:hAnsi="Courier New" w:cs="Courier New"/>
          <w:sz w:val="20"/>
          <w:szCs w:val="20"/>
          <w:lang w:val="en-US"/>
        </w:rPr>
        <w:t>,</w:t>
      </w:r>
      <w:r w:rsidRPr="005D1F6A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Закрываем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r w:rsidRPr="005D1F6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fileOut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"test.csv"</w:t>
      </w:r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Связываем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файлом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fileout.txt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fileOut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5D1F6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D1F6A">
        <w:rPr>
          <w:rFonts w:ascii="Courier New" w:hAnsi="Courier New" w:cs="Courier New"/>
          <w:sz w:val="20"/>
          <w:szCs w:val="20"/>
        </w:rPr>
        <w:t>{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успешно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открыт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записи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текстовом</w:t>
      </w: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режиме</w:t>
      </w:r>
      <w:proofErr w:type="gramEnd"/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i/>
          <w:iCs/>
          <w:sz w:val="20"/>
          <w:szCs w:val="20"/>
          <w:lang w:val="en-US"/>
        </w:rPr>
        <w:t>&amp;</w:t>
      </w:r>
      <w:proofErr w:type="spellStart"/>
      <w:r w:rsidRPr="005D1F6A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fileOut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Создаем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columnCount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();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5D1F6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5D1F6A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item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D1F6A">
        <w:rPr>
          <w:rFonts w:ascii="Courier New" w:hAnsi="Courier New" w:cs="Courier New"/>
          <w:sz w:val="20"/>
          <w:szCs w:val="20"/>
          <w:lang w:val="en-US"/>
        </w:rPr>
        <w:t>,</w:t>
      </w:r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!=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r w:rsidRPr="005D1F6A">
        <w:rPr>
          <w:rFonts w:ascii="Courier New" w:hAnsi="Courier New" w:cs="Courier New"/>
          <w:sz w:val="20"/>
          <w:szCs w:val="20"/>
          <w:lang w:val="en-US"/>
        </w:rPr>
        <w:t>)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()+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";"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Посылаем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в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поток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записи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";"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5D1F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5D1F6A">
        <w:rPr>
          <w:rFonts w:ascii="Courier New" w:hAnsi="Courier New" w:cs="Courier New"/>
          <w:color w:val="092E64"/>
          <w:sz w:val="20"/>
          <w:szCs w:val="20"/>
          <w:lang w:val="en-US"/>
        </w:rPr>
        <w:t>fileOut</w:t>
      </w:r>
      <w:r w:rsidRPr="005D1F6A">
        <w:rPr>
          <w:rFonts w:ascii="Courier New" w:hAnsi="Courier New" w:cs="Courier New"/>
          <w:sz w:val="20"/>
          <w:szCs w:val="20"/>
          <w:lang w:val="en-US"/>
        </w:rPr>
        <w:t>.</w:t>
      </w:r>
      <w:r w:rsidRPr="005D1F6A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);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Закрываем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</w:rPr>
        <w:t>файл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r w:rsidRPr="005D1F6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000080"/>
          <w:sz w:val="20"/>
          <w:szCs w:val="20"/>
          <w:lang w:val="en-US"/>
        </w:rPr>
        <w:t>qApp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quit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F6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D1F6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count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tableView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gram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model(</w:t>
      </w:r>
      <w:proofErr w:type="gram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)-&gt;</w:t>
      </w:r>
      <w:proofErr w:type="spellStart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rowCount</w:t>
      </w:r>
      <w:proofErr w:type="spellEnd"/>
      <w:r w:rsidRPr="005D1F6A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setRowCount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lineEdit_2</w:t>
      </w:r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D1F6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setColumnCount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D1F6A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-&gt;</w:t>
      </w:r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D1F6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D1F6A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5D1F6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1F6A">
        <w:rPr>
          <w:rFonts w:ascii="Courier New" w:hAnsi="Courier New" w:cs="Courier New"/>
          <w:sz w:val="20"/>
          <w:szCs w:val="20"/>
        </w:rPr>
        <w:t>}</w:t>
      </w:r>
    </w:p>
    <w:p w:rsidR="005D1F6A" w:rsidRPr="005D1F6A" w:rsidRDefault="005D1F6A" w:rsidP="005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D1F6A" w:rsidRDefault="005D1F6A" w:rsidP="005D1F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6130" cy="399415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6A" w:rsidRDefault="005D1F6A" w:rsidP="005D1F6A">
      <w:pPr>
        <w:jc w:val="both"/>
        <w:rPr>
          <w:sz w:val="28"/>
          <w:szCs w:val="28"/>
        </w:rPr>
      </w:pPr>
    </w:p>
    <w:p w:rsidR="005D1F6A" w:rsidRDefault="005D1F6A" w:rsidP="005D1F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Результат выполнения программы</w:t>
      </w:r>
    </w:p>
    <w:p w:rsidR="005D1F6A" w:rsidRDefault="005D1F6A" w:rsidP="005D1F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66130" cy="402844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6A" w:rsidRDefault="005D1F6A" w:rsidP="005D1F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Результат выполнения программы 2</w:t>
      </w:r>
    </w:p>
    <w:p w:rsidR="005D1F6A" w:rsidRDefault="005D1F6A" w:rsidP="005D1F6A">
      <w:pPr>
        <w:jc w:val="both"/>
        <w:rPr>
          <w:sz w:val="28"/>
          <w:szCs w:val="28"/>
        </w:rPr>
      </w:pPr>
    </w:p>
    <w:p w:rsidR="005D1F6A" w:rsidRDefault="005D1F6A" w:rsidP="005D1F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1890" cy="185483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6A" w:rsidRDefault="005D1F6A" w:rsidP="005D1F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Результат записи в файл</w:t>
      </w:r>
    </w:p>
    <w:p w:rsidR="005D1F6A" w:rsidRDefault="005D1F6A" w:rsidP="005D1F6A">
      <w:pPr>
        <w:jc w:val="both"/>
        <w:rPr>
          <w:sz w:val="28"/>
          <w:szCs w:val="28"/>
        </w:rPr>
      </w:pPr>
    </w:p>
    <w:p w:rsidR="005D1F6A" w:rsidRDefault="005D1F6A" w:rsidP="00464BF3">
      <w:pPr>
        <w:ind w:firstLine="709"/>
        <w:jc w:val="both"/>
        <w:rPr>
          <w:sz w:val="28"/>
          <w:szCs w:val="28"/>
        </w:rPr>
      </w:pPr>
    </w:p>
    <w:p w:rsidR="005D1F6A" w:rsidRPr="005D1F6A" w:rsidRDefault="005D1F6A" w:rsidP="00464BF3">
      <w:pPr>
        <w:ind w:firstLine="709"/>
        <w:jc w:val="both"/>
        <w:rPr>
          <w:b/>
          <w:sz w:val="28"/>
        </w:rPr>
      </w:pPr>
    </w:p>
    <w:p w:rsidR="00464BF3" w:rsidRPr="00262D1B" w:rsidRDefault="00464BF3" w:rsidP="00464BF3">
      <w:pPr>
        <w:ind w:firstLine="709"/>
        <w:jc w:val="both"/>
        <w:rPr>
          <w:sz w:val="28"/>
          <w:szCs w:val="28"/>
        </w:rPr>
      </w:pPr>
      <w:r>
        <w:rPr>
          <w:b/>
          <w:sz w:val="28"/>
        </w:rPr>
        <w:t>Вывод</w:t>
      </w:r>
      <w:r>
        <w:rPr>
          <w:sz w:val="28"/>
        </w:rPr>
        <w:t xml:space="preserve">: </w:t>
      </w:r>
      <w:r>
        <w:rPr>
          <w:sz w:val="28"/>
          <w:szCs w:val="28"/>
        </w:rPr>
        <w:t xml:space="preserve">В данной лабораторной работе изучены способы создания </w:t>
      </w:r>
      <w:r>
        <w:rPr>
          <w:sz w:val="28"/>
          <w:szCs w:val="28"/>
          <w:lang w:val="en-US"/>
        </w:rPr>
        <w:t>SDI</w:t>
      </w:r>
      <w:r>
        <w:rPr>
          <w:sz w:val="28"/>
          <w:szCs w:val="28"/>
        </w:rPr>
        <w:t xml:space="preserve"> приложений. Освоены приёмы работы с </w:t>
      </w:r>
      <w:r>
        <w:rPr>
          <w:sz w:val="28"/>
          <w:szCs w:val="28"/>
          <w:lang w:val="en-US"/>
        </w:rPr>
        <w:t>SDI</w:t>
      </w:r>
      <w:r w:rsidRPr="00262D1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приложениями.</w:t>
      </w:r>
    </w:p>
    <w:p w:rsidR="00464BF3" w:rsidRDefault="00464BF3"/>
    <w:p w:rsidR="00464BF3" w:rsidRDefault="00464BF3"/>
    <w:p w:rsidR="00464BF3" w:rsidRDefault="00464BF3"/>
    <w:p w:rsidR="00464BF3" w:rsidRDefault="00464BF3"/>
    <w:p w:rsidR="00464BF3" w:rsidRDefault="00464BF3"/>
    <w:p w:rsidR="00464BF3" w:rsidRDefault="00464BF3"/>
    <w:p w:rsidR="00464BF3" w:rsidRDefault="00464BF3"/>
    <w:p w:rsidR="00464BF3" w:rsidRDefault="00464BF3"/>
    <w:p w:rsidR="00464BF3" w:rsidRDefault="00464BF3"/>
    <w:p w:rsidR="00464BF3" w:rsidRPr="00CD32A8" w:rsidRDefault="00464BF3" w:rsidP="00464BF3">
      <w:pPr>
        <w:keepNext/>
        <w:keepLines/>
        <w:spacing w:before="40" w:line="259" w:lineRule="auto"/>
        <w:ind w:firstLine="567"/>
        <w:jc w:val="center"/>
        <w:outlineLvl w:val="1"/>
        <w:rPr>
          <w:color w:val="000000"/>
          <w:sz w:val="28"/>
          <w:szCs w:val="28"/>
          <w:lang w:eastAsia="en-US"/>
        </w:rPr>
      </w:pPr>
      <w:bookmarkStart w:id="1" w:name="_Toc23185110"/>
      <w:r>
        <w:rPr>
          <w:b/>
          <w:color w:val="000000"/>
          <w:sz w:val="28"/>
          <w:szCs w:val="28"/>
          <w:lang w:eastAsia="en-US"/>
        </w:rPr>
        <w:lastRenderedPageBreak/>
        <w:t>СПИСОК</w:t>
      </w:r>
      <w:r w:rsidRPr="008C46E4">
        <w:rPr>
          <w:b/>
          <w:color w:val="000000"/>
          <w:sz w:val="28"/>
          <w:szCs w:val="28"/>
          <w:lang w:eastAsia="en-US"/>
        </w:rPr>
        <w:t xml:space="preserve"> ЛИТЕРАТУР</w:t>
      </w:r>
      <w:bookmarkEnd w:id="1"/>
      <w:r>
        <w:rPr>
          <w:b/>
          <w:color w:val="000000"/>
          <w:sz w:val="28"/>
          <w:szCs w:val="28"/>
          <w:lang w:eastAsia="en-US"/>
        </w:rPr>
        <w:t>Ы</w:t>
      </w:r>
    </w:p>
    <w:p w:rsidR="00464BF3" w:rsidRDefault="00464BF3" w:rsidP="00464BF3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Подбельский</w:t>
      </w:r>
      <w:proofErr w:type="spellEnd"/>
      <w:r>
        <w:rPr>
          <w:b/>
          <w:bCs/>
          <w:i/>
          <w:iCs/>
          <w:sz w:val="28"/>
          <w:szCs w:val="28"/>
        </w:rPr>
        <w:t xml:space="preserve"> В.В</w:t>
      </w:r>
      <w:r>
        <w:rPr>
          <w:sz w:val="28"/>
          <w:szCs w:val="28"/>
        </w:rPr>
        <w:t xml:space="preserve">. Язык СИ++: учебное пособие. М.: Финансы и статистика, 2008. </w:t>
      </w:r>
    </w:p>
    <w:p w:rsidR="00464BF3" w:rsidRDefault="00464BF3" w:rsidP="00464BF3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Павловская Т.А. </w:t>
      </w:r>
      <w:r>
        <w:rPr>
          <w:sz w:val="28"/>
          <w:szCs w:val="28"/>
        </w:rPr>
        <w:t xml:space="preserve">С/C++ Программирование на языке высокого уровня: учебник. </w:t>
      </w:r>
      <w:proofErr w:type="spellStart"/>
      <w:r>
        <w:rPr>
          <w:sz w:val="28"/>
          <w:szCs w:val="28"/>
        </w:rPr>
        <w:t>СПб.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итер</w:t>
      </w:r>
      <w:proofErr w:type="spellEnd"/>
      <w:r>
        <w:rPr>
          <w:sz w:val="28"/>
          <w:szCs w:val="28"/>
        </w:rPr>
        <w:t xml:space="preserve">, 2010. </w:t>
      </w:r>
    </w:p>
    <w:p w:rsidR="00464BF3" w:rsidRDefault="00464BF3" w:rsidP="00464BF3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Перова В. И. </w:t>
      </w:r>
      <w:r>
        <w:rPr>
          <w:sz w:val="28"/>
          <w:szCs w:val="28"/>
        </w:rPr>
        <w:t xml:space="preserve">Программирование на C++ в среде VISUAL STUDIO.NET. Нижний Новгород: Издательство Нижегородского госуниверситета, 2010., http://elibrary.ru/item.asp?id=19597408 </w:t>
      </w:r>
    </w:p>
    <w:p w:rsidR="00464BF3" w:rsidRDefault="00464BF3" w:rsidP="00464BF3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i/>
          <w:iCs/>
          <w:sz w:val="28"/>
          <w:szCs w:val="28"/>
        </w:rPr>
        <w:t xml:space="preserve">Крылов Е.В. </w:t>
      </w:r>
      <w:r>
        <w:rPr>
          <w:sz w:val="28"/>
          <w:szCs w:val="28"/>
        </w:rPr>
        <w:t xml:space="preserve">Техника разработки программ: учебник. М.: Высшая школа, 2008. </w:t>
      </w:r>
    </w:p>
    <w:p w:rsidR="00464BF3" w:rsidRDefault="00464BF3" w:rsidP="00464BF3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Научная электронная библиотека: http://eLIBRARY.RU. </w:t>
      </w:r>
    </w:p>
    <w:p w:rsidR="00464BF3" w:rsidRPr="00CD32A8" w:rsidRDefault="00464BF3" w:rsidP="00464BF3">
      <w:pPr>
        <w:pStyle w:val="a9"/>
        <w:keepNext/>
        <w:ind w:left="0" w:firstLine="567"/>
        <w:outlineLvl w:val="0"/>
        <w:rPr>
          <w:b/>
          <w:bCs/>
          <w:kern w:val="32"/>
          <w:sz w:val="28"/>
        </w:rPr>
      </w:pPr>
      <w:r>
        <w:rPr>
          <w:sz w:val="28"/>
          <w:szCs w:val="28"/>
        </w:rPr>
        <w:t>6. Издательство «Лань». Электронно-библиотечная система. http://e.lanbook.com.</w:t>
      </w:r>
    </w:p>
    <w:p w:rsidR="00464BF3" w:rsidRDefault="00464BF3"/>
    <w:sectPr w:rsidR="00464BF3" w:rsidSect="0036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C3608"/>
    <w:rsid w:val="00364970"/>
    <w:rsid w:val="00464BF3"/>
    <w:rsid w:val="005A4224"/>
    <w:rsid w:val="005D1F6A"/>
    <w:rsid w:val="009C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BF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464BF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semiHidden/>
    <w:rsid w:val="00464BF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464BF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64BF3"/>
  </w:style>
  <w:style w:type="paragraph" w:styleId="a5">
    <w:name w:val="Normal (Web)"/>
    <w:basedOn w:val="a"/>
    <w:uiPriority w:val="99"/>
    <w:unhideWhenUsed/>
    <w:rsid w:val="00464BF3"/>
    <w:pPr>
      <w:spacing w:before="100" w:beforeAutospacing="1" w:after="100" w:afterAutospacing="1"/>
    </w:pPr>
  </w:style>
  <w:style w:type="paragraph" w:styleId="a6">
    <w:name w:val="Plain Text"/>
    <w:basedOn w:val="a"/>
    <w:link w:val="a7"/>
    <w:rsid w:val="00464BF3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464B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">
    <w:name w:val="HTML Cite"/>
    <w:basedOn w:val="a0"/>
    <w:uiPriority w:val="99"/>
    <w:semiHidden/>
    <w:unhideWhenUsed/>
    <w:rsid w:val="00464BF3"/>
    <w:rPr>
      <w:i/>
      <w:iCs/>
    </w:rPr>
  </w:style>
  <w:style w:type="character" w:styleId="a8">
    <w:name w:val="Hyperlink"/>
    <w:basedOn w:val="a0"/>
    <w:uiPriority w:val="99"/>
    <w:unhideWhenUsed/>
    <w:rsid w:val="00464B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64BF3"/>
    <w:pPr>
      <w:ind w:left="720"/>
      <w:contextualSpacing/>
    </w:pPr>
  </w:style>
  <w:style w:type="paragraph" w:customStyle="1" w:styleId="Default">
    <w:name w:val="Default"/>
    <w:rsid w:val="00464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D1F6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1F6A"/>
    <w:rPr>
      <w:rFonts w:ascii="Tahoma" w:eastAsia="Times New Roman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D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1F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Егорин</dc:creator>
  <cp:keywords/>
  <dc:description/>
  <cp:lastModifiedBy>Денис Мелкумян</cp:lastModifiedBy>
  <cp:revision>4</cp:revision>
  <dcterms:created xsi:type="dcterms:W3CDTF">2020-11-18T12:46:00Z</dcterms:created>
  <dcterms:modified xsi:type="dcterms:W3CDTF">2021-11-30T21:54:00Z</dcterms:modified>
</cp:coreProperties>
</file>