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399E3" w14:textId="3374B802" w:rsidR="00525B98" w:rsidRDefault="00AF3E74" w:rsidP="00AF3E74">
      <w:pPr>
        <w:pStyle w:val="ListParagraph"/>
        <w:numPr>
          <w:ilvl w:val="0"/>
          <w:numId w:val="1"/>
        </w:numPr>
        <w:rPr>
          <w:b/>
          <w:bCs/>
          <w:sz w:val="28"/>
          <w:szCs w:val="28"/>
        </w:rPr>
      </w:pPr>
      <w:r w:rsidRPr="00AF3E74">
        <w:rPr>
          <w:b/>
          <w:bCs/>
          <w:sz w:val="28"/>
          <w:szCs w:val="28"/>
        </w:rPr>
        <w:t>What do you understand By Database</w:t>
      </w:r>
    </w:p>
    <w:p w14:paraId="3FB4E4FC" w14:textId="597D1F91" w:rsidR="00AF3E74" w:rsidRPr="00AF3E74" w:rsidRDefault="00AF3E74" w:rsidP="00AF3E74">
      <w:pPr>
        <w:rPr>
          <w:sz w:val="28"/>
          <w:szCs w:val="28"/>
        </w:rPr>
      </w:pPr>
      <w:proofErr w:type="gramStart"/>
      <w:r>
        <w:rPr>
          <w:b/>
          <w:bCs/>
          <w:sz w:val="28"/>
          <w:szCs w:val="28"/>
        </w:rPr>
        <w:t>Ans:-</w:t>
      </w:r>
      <w:proofErr w:type="gramEnd"/>
      <w:r w:rsidRPr="00AF3E74">
        <w:rPr>
          <w:rFonts w:ascii="Times New Roman" w:eastAsia="Times New Roman" w:hAnsi="Times New Roman" w:cs="Times New Roman"/>
          <w:kern w:val="0"/>
          <w:sz w:val="24"/>
          <w:szCs w:val="24"/>
          <w:lang w:eastAsia="en-IN"/>
          <w14:ligatures w14:val="none"/>
        </w:rPr>
        <w:t xml:space="preserve"> </w:t>
      </w:r>
      <w:r w:rsidRPr="00AF3E74">
        <w:rPr>
          <w:sz w:val="28"/>
          <w:szCs w:val="28"/>
        </w:rPr>
        <w:t xml:space="preserve">A database is an organized collection of data that is stored and managed so that it can be easily accessed, updated, and </w:t>
      </w:r>
      <w:proofErr w:type="spellStart"/>
      <w:r w:rsidRPr="00AF3E74">
        <w:rPr>
          <w:sz w:val="28"/>
          <w:szCs w:val="28"/>
        </w:rPr>
        <w:t>analyzed</w:t>
      </w:r>
      <w:proofErr w:type="spellEnd"/>
      <w:r w:rsidRPr="00AF3E74">
        <w:rPr>
          <w:sz w:val="28"/>
          <w:szCs w:val="28"/>
        </w:rPr>
        <w:t>. Databases are used to store information in a structured way, typically using tables, and they allow users to perform various operations such as retrieving data, inserting new records, updating existing data, and deleting unwanted information.</w:t>
      </w:r>
    </w:p>
    <w:p w14:paraId="36E06F60" w14:textId="19C1676C" w:rsidR="00AF3E74" w:rsidRPr="00AF3E74" w:rsidRDefault="00AF3E74" w:rsidP="00AF3E74">
      <w:pPr>
        <w:rPr>
          <w:b/>
          <w:bCs/>
          <w:sz w:val="28"/>
          <w:szCs w:val="28"/>
        </w:rPr>
      </w:pPr>
    </w:p>
    <w:p w14:paraId="20E6F354" w14:textId="10376D58" w:rsidR="00AF3E74" w:rsidRPr="00AF3E74" w:rsidRDefault="00AF3E74" w:rsidP="00AF3E74">
      <w:pPr>
        <w:pStyle w:val="ListParagraph"/>
        <w:numPr>
          <w:ilvl w:val="0"/>
          <w:numId w:val="1"/>
        </w:numPr>
        <w:rPr>
          <w:b/>
          <w:bCs/>
          <w:sz w:val="28"/>
          <w:szCs w:val="28"/>
        </w:rPr>
      </w:pPr>
      <w:r w:rsidRPr="00AF3E74">
        <w:rPr>
          <w:b/>
          <w:bCs/>
          <w:sz w:val="28"/>
          <w:szCs w:val="28"/>
        </w:rPr>
        <w:t>What is Normalization?</w:t>
      </w:r>
    </w:p>
    <w:p w14:paraId="63F65231" w14:textId="566CA947" w:rsidR="00AF3E74" w:rsidRDefault="00AF3E74" w:rsidP="00AF3E74">
      <w:pPr>
        <w:rPr>
          <w:sz w:val="28"/>
          <w:szCs w:val="28"/>
        </w:rPr>
      </w:pPr>
      <w:proofErr w:type="gramStart"/>
      <w:r>
        <w:rPr>
          <w:b/>
          <w:bCs/>
          <w:sz w:val="28"/>
          <w:szCs w:val="28"/>
        </w:rPr>
        <w:t>Ans:-</w:t>
      </w:r>
      <w:proofErr w:type="gramEnd"/>
      <w:r w:rsidRPr="00AF3E74">
        <w:rPr>
          <w:rFonts w:ascii="Times New Roman" w:eastAsia="Times New Roman" w:hAnsi="Times New Roman" w:cs="Times New Roman"/>
          <w:b/>
          <w:bCs/>
          <w:kern w:val="0"/>
          <w:sz w:val="24"/>
          <w:szCs w:val="24"/>
          <w:lang w:eastAsia="en-IN"/>
          <w14:ligatures w14:val="none"/>
        </w:rPr>
        <w:t xml:space="preserve"> </w:t>
      </w:r>
      <w:r w:rsidRPr="00AF3E74">
        <w:rPr>
          <w:sz w:val="28"/>
          <w:szCs w:val="28"/>
        </w:rPr>
        <w:t>Normalization in a Database Management System (DBMS) is the process of organizing data within a database to minimize redundancy and improve data integrity. It involves dividing large, complex tables into smaller, simpler tables and establishing relationships between them using keys (primary and foreign). The main goal is to reduce data duplication and ensure that data dependencies make sense, leading to a more efficient and scalable database structure.</w:t>
      </w:r>
    </w:p>
    <w:p w14:paraId="2C92ADBE" w14:textId="77777777" w:rsidR="00AF3E74" w:rsidRDefault="00AF3E74" w:rsidP="00AF3E74">
      <w:pPr>
        <w:rPr>
          <w:sz w:val="28"/>
          <w:szCs w:val="28"/>
        </w:rPr>
      </w:pPr>
    </w:p>
    <w:p w14:paraId="75E97E58" w14:textId="1CF5EBCA" w:rsidR="00AF3E74" w:rsidRDefault="00AF3E74" w:rsidP="00AF3E74">
      <w:pPr>
        <w:pStyle w:val="ListParagraph"/>
        <w:numPr>
          <w:ilvl w:val="0"/>
          <w:numId w:val="1"/>
        </w:numPr>
        <w:rPr>
          <w:b/>
          <w:bCs/>
          <w:sz w:val="28"/>
          <w:szCs w:val="28"/>
        </w:rPr>
      </w:pPr>
      <w:r w:rsidRPr="00AF3E74">
        <w:rPr>
          <w:b/>
          <w:bCs/>
          <w:sz w:val="28"/>
          <w:szCs w:val="28"/>
        </w:rPr>
        <w:t xml:space="preserve"> What is Difference between DBMS and RDBMS?</w:t>
      </w:r>
    </w:p>
    <w:p w14:paraId="100194A9" w14:textId="73E5C921" w:rsidR="00AF3E74" w:rsidRDefault="00AF3E74" w:rsidP="00AF3E74">
      <w:pPr>
        <w:rPr>
          <w:b/>
          <w:bCs/>
          <w:sz w:val="28"/>
          <w:szCs w:val="28"/>
        </w:rPr>
      </w:pPr>
      <w:proofErr w:type="gramStart"/>
      <w:r>
        <w:rPr>
          <w:b/>
          <w:bCs/>
          <w:sz w:val="28"/>
          <w:szCs w:val="28"/>
        </w:rPr>
        <w:t>Ans:-</w:t>
      </w:r>
      <w:proofErr w:type="gramEnd"/>
    </w:p>
    <w:p w14:paraId="4E43EBFA" w14:textId="5CC5DF1B" w:rsidR="00664B97" w:rsidRDefault="00664B97" w:rsidP="00AF3E74">
      <w:pPr>
        <w:rPr>
          <w:b/>
          <w:bCs/>
          <w:sz w:val="28"/>
          <w:szCs w:val="28"/>
        </w:rPr>
      </w:pPr>
      <w:r>
        <w:rPr>
          <w:b/>
          <w:bCs/>
          <w:sz w:val="28"/>
          <w:szCs w:val="28"/>
        </w:rPr>
        <w:t xml:space="preserve">     1 Data structure:</w:t>
      </w:r>
    </w:p>
    <w:p w14:paraId="0BD9F9C4" w14:textId="41821473" w:rsidR="00AF3E74" w:rsidRPr="00AF3E74" w:rsidRDefault="00AF3E74" w:rsidP="00AF3E74">
      <w:pPr>
        <w:pStyle w:val="ListParagraph"/>
        <w:numPr>
          <w:ilvl w:val="0"/>
          <w:numId w:val="3"/>
        </w:numPr>
        <w:rPr>
          <w:b/>
          <w:bCs/>
          <w:sz w:val="28"/>
          <w:szCs w:val="28"/>
        </w:rPr>
      </w:pPr>
      <w:r w:rsidRPr="00AF3E74">
        <w:rPr>
          <w:b/>
          <w:bCs/>
          <w:sz w:val="28"/>
          <w:szCs w:val="28"/>
        </w:rPr>
        <w:t>DBMS (Database Management System</w:t>
      </w:r>
      <w:proofErr w:type="gramStart"/>
      <w:r w:rsidRPr="00AF3E74">
        <w:rPr>
          <w:b/>
          <w:bCs/>
          <w:sz w:val="28"/>
          <w:szCs w:val="28"/>
        </w:rPr>
        <w:t>)</w:t>
      </w:r>
      <w:r>
        <w:rPr>
          <w:b/>
          <w:bCs/>
          <w:sz w:val="28"/>
          <w:szCs w:val="28"/>
        </w:rPr>
        <w:t>:-</w:t>
      </w:r>
      <w:proofErr w:type="gramEnd"/>
      <w:r w:rsidRPr="00AF3E74">
        <w:t xml:space="preserve"> </w:t>
      </w:r>
      <w:r w:rsidRPr="00AF3E74">
        <w:rPr>
          <w:sz w:val="28"/>
          <w:szCs w:val="28"/>
        </w:rPr>
        <w:t>Stores data as files. Data is generally organized in a hierarchical or navigational format, but not in a structured table form.</w:t>
      </w:r>
    </w:p>
    <w:p w14:paraId="44EC0470" w14:textId="227D41AF" w:rsidR="00664B97" w:rsidRDefault="00664B97" w:rsidP="00664B97">
      <w:pPr>
        <w:spacing w:before="100" w:beforeAutospacing="1" w:after="100" w:afterAutospacing="1" w:line="240" w:lineRule="auto"/>
        <w:ind w:left="672"/>
        <w:rPr>
          <w:rFonts w:eastAsia="Times New Roman" w:cstheme="minorHAnsi"/>
          <w:kern w:val="0"/>
          <w:sz w:val="28"/>
          <w:szCs w:val="28"/>
          <w:lang w:eastAsia="en-IN"/>
          <w14:ligatures w14:val="none"/>
        </w:rPr>
      </w:pPr>
      <w:r>
        <w:rPr>
          <w:rFonts w:ascii="Times New Roman" w:eastAsia="Times New Roman" w:hAnsi="Symbol" w:cs="Times New Roman"/>
          <w:kern w:val="0"/>
          <w:sz w:val="28"/>
          <w:szCs w:val="28"/>
          <w:lang w:eastAsia="en-IN"/>
          <w14:ligatures w14:val="none"/>
        </w:rPr>
        <w:t xml:space="preserve"> </w:t>
      </w:r>
      <w:proofErr w:type="gramStart"/>
      <w:r w:rsidRPr="00664B97">
        <w:rPr>
          <w:rFonts w:ascii="Times New Roman" w:eastAsia="Times New Roman" w:hAnsi="Symbol" w:cs="Times New Roman"/>
          <w:kern w:val="0"/>
          <w:sz w:val="28"/>
          <w:szCs w:val="28"/>
          <w:lang w:eastAsia="en-IN"/>
          <w14:ligatures w14:val="none"/>
        </w:rPr>
        <w:t></w:t>
      </w:r>
      <w:r w:rsidRPr="00664B97">
        <w:rPr>
          <w:rFonts w:ascii="Times New Roman" w:eastAsia="Times New Roman" w:hAnsi="Times New Roman" w:cs="Times New Roman"/>
          <w:kern w:val="0"/>
          <w:sz w:val="28"/>
          <w:szCs w:val="28"/>
          <w:lang w:eastAsia="en-IN"/>
          <w14:ligatures w14:val="none"/>
        </w:rPr>
        <w:t xml:space="preserve">  </w:t>
      </w:r>
      <w:r w:rsidRPr="00664B97">
        <w:rPr>
          <w:rFonts w:eastAsia="Times New Roman" w:cstheme="minorHAnsi"/>
          <w:kern w:val="0"/>
          <w:sz w:val="28"/>
          <w:szCs w:val="28"/>
          <w:lang w:eastAsia="en-IN"/>
          <w14:ligatures w14:val="none"/>
        </w:rPr>
        <w:t>Example</w:t>
      </w:r>
      <w:proofErr w:type="gramEnd"/>
      <w:r w:rsidRPr="00664B97">
        <w:rPr>
          <w:rFonts w:eastAsia="Times New Roman" w:cstheme="minorHAnsi"/>
          <w:kern w:val="0"/>
          <w:sz w:val="28"/>
          <w:szCs w:val="28"/>
          <w:lang w:eastAsia="en-IN"/>
          <w14:ligatures w14:val="none"/>
        </w:rPr>
        <w:t>: XML databases, file systems.</w:t>
      </w:r>
    </w:p>
    <w:p w14:paraId="49B07494" w14:textId="2107BAF5" w:rsidR="00664B97" w:rsidRPr="00664B97" w:rsidRDefault="00664B97" w:rsidP="00664B97">
      <w:pPr>
        <w:pStyle w:val="ListParagraph"/>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proofErr w:type="gramStart"/>
      <w:r w:rsidRPr="00664B97">
        <w:rPr>
          <w:rFonts w:eastAsia="Times New Roman" w:cstheme="minorHAnsi"/>
          <w:b/>
          <w:bCs/>
          <w:kern w:val="0"/>
          <w:sz w:val="28"/>
          <w:szCs w:val="28"/>
          <w:lang w:eastAsia="en-IN"/>
          <w14:ligatures w14:val="none"/>
        </w:rPr>
        <w:t>RDBMS</w:t>
      </w:r>
      <w:r w:rsidRPr="00664B97">
        <w:rPr>
          <w:rFonts w:eastAsia="Times New Roman" w:cstheme="minorHAnsi"/>
          <w:kern w:val="0"/>
          <w:sz w:val="28"/>
          <w:szCs w:val="28"/>
          <w:lang w:eastAsia="en-IN"/>
          <w14:ligatures w14:val="none"/>
        </w:rPr>
        <w:t>(</w:t>
      </w:r>
      <w:proofErr w:type="gramEnd"/>
      <w:r w:rsidRPr="00664B97">
        <w:rPr>
          <w:rFonts w:eastAsia="Times New Roman" w:cstheme="minorHAnsi"/>
          <w:b/>
          <w:bCs/>
          <w:kern w:val="0"/>
          <w:sz w:val="28"/>
          <w:szCs w:val="28"/>
          <w:lang w:eastAsia="en-IN"/>
          <w14:ligatures w14:val="none"/>
        </w:rPr>
        <w:t>Relational Database Management System</w:t>
      </w:r>
      <w:r w:rsidRPr="00664B97">
        <w:rPr>
          <w:rFonts w:eastAsia="Times New Roman" w:cstheme="minorHAnsi"/>
          <w:kern w:val="0"/>
          <w:sz w:val="28"/>
          <w:szCs w:val="28"/>
          <w:lang w:eastAsia="en-IN"/>
          <w14:ligatures w14:val="none"/>
        </w:rPr>
        <w:t>):</w:t>
      </w:r>
    </w:p>
    <w:p w14:paraId="117534E6" w14:textId="77777777" w:rsidR="00664B97" w:rsidRPr="00664B97" w:rsidRDefault="00664B97" w:rsidP="00664B97">
      <w:pPr>
        <w:spacing w:before="100" w:beforeAutospacing="1" w:after="100" w:afterAutospacing="1" w:line="240" w:lineRule="auto"/>
        <w:ind w:left="672"/>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Stores data in the form of tables (rows and columns) that are related to one another via keys (primary keys, foreign keys). This follows a relational model.</w:t>
      </w:r>
    </w:p>
    <w:p w14:paraId="306B2ACA" w14:textId="587B1AF1" w:rsidR="00664B97" w:rsidRDefault="00664B97" w:rsidP="00664B97">
      <w:pPr>
        <w:spacing w:before="100" w:beforeAutospacing="1" w:after="100" w:afterAutospacing="1" w:line="240" w:lineRule="auto"/>
        <w:ind w:left="672"/>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Example: MySQL, PostgreSQL, Oracle, Microsoft SQL Server.</w:t>
      </w:r>
    </w:p>
    <w:p w14:paraId="4D67F2DE" w14:textId="77777777" w:rsidR="00664B97" w:rsidRDefault="00664B97" w:rsidP="00664B97">
      <w:pPr>
        <w:spacing w:before="100" w:beforeAutospacing="1" w:after="100" w:afterAutospacing="1" w:line="240" w:lineRule="auto"/>
        <w:ind w:left="672"/>
        <w:rPr>
          <w:rFonts w:eastAsia="Times New Roman" w:cstheme="minorHAnsi"/>
          <w:kern w:val="0"/>
          <w:sz w:val="28"/>
          <w:szCs w:val="28"/>
          <w:lang w:eastAsia="en-IN"/>
          <w14:ligatures w14:val="none"/>
        </w:rPr>
      </w:pPr>
    </w:p>
    <w:p w14:paraId="14393E22" w14:textId="77777777" w:rsidR="00664B97" w:rsidRDefault="00664B97" w:rsidP="00664B97">
      <w:pPr>
        <w:spacing w:before="100" w:beforeAutospacing="1" w:after="100" w:afterAutospacing="1" w:line="240" w:lineRule="auto"/>
        <w:ind w:left="672"/>
        <w:rPr>
          <w:rFonts w:eastAsia="Times New Roman" w:cstheme="minorHAnsi"/>
          <w:kern w:val="0"/>
          <w:sz w:val="28"/>
          <w:szCs w:val="28"/>
          <w:lang w:eastAsia="en-IN"/>
          <w14:ligatures w14:val="none"/>
        </w:rPr>
      </w:pPr>
    </w:p>
    <w:p w14:paraId="0BB3BDB6" w14:textId="2C03434A" w:rsidR="00664B97" w:rsidRPr="00664B97" w:rsidRDefault="00664B97" w:rsidP="00664B97">
      <w:pPr>
        <w:spacing w:before="100" w:beforeAutospacing="1" w:after="100" w:afterAutospacing="1" w:line="240" w:lineRule="auto"/>
        <w:ind w:left="672"/>
        <w:rPr>
          <w:rFonts w:eastAsia="Times New Roman" w:cstheme="minorHAnsi"/>
          <w:b/>
          <w:bCs/>
          <w:kern w:val="0"/>
          <w:sz w:val="28"/>
          <w:szCs w:val="28"/>
          <w:lang w:eastAsia="en-IN"/>
          <w14:ligatures w14:val="none"/>
        </w:rPr>
      </w:pPr>
      <w:r w:rsidRPr="00664B97">
        <w:rPr>
          <w:rFonts w:eastAsia="Times New Roman" w:cstheme="minorHAnsi"/>
          <w:b/>
          <w:bCs/>
          <w:kern w:val="0"/>
          <w:sz w:val="28"/>
          <w:szCs w:val="28"/>
          <w:lang w:eastAsia="en-IN"/>
          <w14:ligatures w14:val="none"/>
        </w:rPr>
        <w:lastRenderedPageBreak/>
        <w:t>2. Relationships:</w:t>
      </w:r>
    </w:p>
    <w:p w14:paraId="4CB7B95B" w14:textId="76F3F837" w:rsidR="00664B97" w:rsidRDefault="00664B97" w:rsidP="00664B97">
      <w:pPr>
        <w:numPr>
          <w:ilvl w:val="0"/>
          <w:numId w:val="9"/>
        </w:numPr>
        <w:spacing w:before="100" w:beforeAutospacing="1" w:after="100" w:afterAutospacing="1" w:line="240" w:lineRule="auto"/>
        <w:rPr>
          <w:rFonts w:eastAsia="Times New Roman" w:cstheme="minorHAnsi"/>
          <w:kern w:val="0"/>
          <w:sz w:val="28"/>
          <w:szCs w:val="28"/>
          <w:lang w:eastAsia="en-IN"/>
          <w14:ligatures w14:val="none"/>
        </w:rPr>
      </w:pPr>
      <w:proofErr w:type="spellStart"/>
      <w:proofErr w:type="gramStart"/>
      <w:r w:rsidRPr="00664B97">
        <w:rPr>
          <w:rFonts w:eastAsia="Times New Roman" w:cstheme="minorHAnsi"/>
          <w:b/>
          <w:bCs/>
          <w:kern w:val="0"/>
          <w:sz w:val="28"/>
          <w:szCs w:val="28"/>
          <w:lang w:eastAsia="en-IN"/>
          <w14:ligatures w14:val="none"/>
        </w:rPr>
        <w:t>DBMS</w:t>
      </w:r>
      <w:r w:rsidRPr="00664B97">
        <w:rPr>
          <w:rFonts w:eastAsia="Times New Roman" w:cstheme="minorHAnsi"/>
          <w:kern w:val="0"/>
          <w:sz w:val="28"/>
          <w:szCs w:val="28"/>
          <w:lang w:eastAsia="en-IN"/>
          <w14:ligatures w14:val="none"/>
        </w:rPr>
        <w:t>:</w:t>
      </w:r>
      <w:r>
        <w:rPr>
          <w:rFonts w:eastAsia="Times New Roman" w:cstheme="minorHAnsi"/>
          <w:kern w:val="0"/>
          <w:sz w:val="28"/>
          <w:szCs w:val="28"/>
          <w:lang w:eastAsia="en-IN"/>
          <w14:ligatures w14:val="none"/>
        </w:rPr>
        <w:t>d</w:t>
      </w:r>
      <w:r w:rsidRPr="00664B97">
        <w:rPr>
          <w:rFonts w:eastAsia="Times New Roman" w:cstheme="minorHAnsi"/>
          <w:kern w:val="0"/>
          <w:sz w:val="28"/>
          <w:szCs w:val="28"/>
          <w:lang w:eastAsia="en-IN"/>
          <w14:ligatures w14:val="none"/>
        </w:rPr>
        <w:t>oes</w:t>
      </w:r>
      <w:proofErr w:type="spellEnd"/>
      <w:proofErr w:type="gramEnd"/>
      <w:r w:rsidRPr="00664B97">
        <w:rPr>
          <w:rFonts w:eastAsia="Times New Roman" w:cstheme="minorHAnsi"/>
          <w:kern w:val="0"/>
          <w:sz w:val="28"/>
          <w:szCs w:val="28"/>
          <w:lang w:eastAsia="en-IN"/>
          <w14:ligatures w14:val="none"/>
        </w:rPr>
        <w:t xml:space="preserve"> not support the concept of relationships between data. Data is managed without any explicit link between datasets.</w:t>
      </w:r>
    </w:p>
    <w:p w14:paraId="20DF4647" w14:textId="77777777" w:rsidR="00664B97" w:rsidRPr="00664B97" w:rsidRDefault="00664B97" w:rsidP="00664B97">
      <w:pPr>
        <w:spacing w:before="100" w:beforeAutospacing="1" w:after="100" w:afterAutospacing="1" w:line="240" w:lineRule="auto"/>
        <w:ind w:left="360"/>
        <w:rPr>
          <w:rFonts w:eastAsia="Times New Roman" w:cstheme="minorHAnsi"/>
          <w:kern w:val="0"/>
          <w:sz w:val="28"/>
          <w:szCs w:val="28"/>
          <w:lang w:eastAsia="en-IN"/>
          <w14:ligatures w14:val="none"/>
        </w:rPr>
      </w:pPr>
    </w:p>
    <w:p w14:paraId="4B1C7E6E" w14:textId="1BBD7094" w:rsidR="00664B97" w:rsidRDefault="00664B97" w:rsidP="00664B97">
      <w:pPr>
        <w:numPr>
          <w:ilvl w:val="0"/>
          <w:numId w:val="9"/>
        </w:numPr>
        <w:spacing w:before="100" w:beforeAutospacing="1" w:after="100" w:afterAutospacing="1" w:line="240" w:lineRule="auto"/>
        <w:rPr>
          <w:rFonts w:eastAsia="Times New Roman" w:cstheme="minorHAnsi"/>
          <w:kern w:val="0"/>
          <w:sz w:val="28"/>
          <w:szCs w:val="28"/>
          <w:lang w:eastAsia="en-IN"/>
          <w14:ligatures w14:val="none"/>
        </w:rPr>
      </w:pPr>
      <w:proofErr w:type="spellStart"/>
      <w:proofErr w:type="gramStart"/>
      <w:r w:rsidRPr="00664B97">
        <w:rPr>
          <w:rFonts w:eastAsia="Times New Roman" w:cstheme="minorHAnsi"/>
          <w:b/>
          <w:bCs/>
          <w:kern w:val="0"/>
          <w:sz w:val="28"/>
          <w:szCs w:val="28"/>
          <w:lang w:eastAsia="en-IN"/>
          <w14:ligatures w14:val="none"/>
        </w:rPr>
        <w:t>RDBMS</w:t>
      </w:r>
      <w:r w:rsidRPr="00664B97">
        <w:rPr>
          <w:rFonts w:eastAsia="Times New Roman" w:cstheme="minorHAnsi"/>
          <w:kern w:val="0"/>
          <w:sz w:val="28"/>
          <w:szCs w:val="28"/>
          <w:lang w:eastAsia="en-IN"/>
          <w14:ligatures w14:val="none"/>
        </w:rPr>
        <w:t>:Supports</w:t>
      </w:r>
      <w:proofErr w:type="spellEnd"/>
      <w:proofErr w:type="gramEnd"/>
      <w:r w:rsidRPr="00664B97">
        <w:rPr>
          <w:rFonts w:eastAsia="Times New Roman" w:cstheme="minorHAnsi"/>
          <w:kern w:val="0"/>
          <w:sz w:val="28"/>
          <w:szCs w:val="28"/>
          <w:lang w:eastAsia="en-IN"/>
          <w14:ligatures w14:val="none"/>
        </w:rPr>
        <w:t xml:space="preserve"> relationships between tables through foreign keys, allowing complex queries to retrieve related data.</w:t>
      </w:r>
    </w:p>
    <w:p w14:paraId="59B0D3AC" w14:textId="77777777" w:rsidR="00664B97" w:rsidRDefault="00664B97" w:rsidP="00664B97">
      <w:pPr>
        <w:pStyle w:val="ListParagraph"/>
        <w:rPr>
          <w:rFonts w:eastAsia="Times New Roman" w:cstheme="minorHAnsi"/>
          <w:kern w:val="0"/>
          <w:sz w:val="28"/>
          <w:szCs w:val="28"/>
          <w:lang w:eastAsia="en-IN"/>
          <w14:ligatures w14:val="none"/>
        </w:rPr>
      </w:pPr>
    </w:p>
    <w:p w14:paraId="0C4E607A" w14:textId="77777777" w:rsidR="00664B97" w:rsidRPr="00664B97" w:rsidRDefault="00664B97" w:rsidP="00664B97">
      <w:pPr>
        <w:spacing w:before="100" w:beforeAutospacing="1" w:after="100" w:afterAutospacing="1" w:line="240" w:lineRule="auto"/>
        <w:rPr>
          <w:rFonts w:eastAsia="Times New Roman" w:cstheme="minorHAnsi"/>
          <w:b/>
          <w:bCs/>
          <w:kern w:val="0"/>
          <w:sz w:val="28"/>
          <w:szCs w:val="28"/>
          <w:lang w:eastAsia="en-IN"/>
          <w14:ligatures w14:val="none"/>
        </w:rPr>
      </w:pPr>
      <w:r w:rsidRPr="00664B97">
        <w:rPr>
          <w:rFonts w:eastAsia="Times New Roman" w:cstheme="minorHAnsi"/>
          <w:b/>
          <w:bCs/>
          <w:kern w:val="0"/>
          <w:sz w:val="28"/>
          <w:szCs w:val="28"/>
          <w:lang w:eastAsia="en-IN"/>
          <w14:ligatures w14:val="none"/>
        </w:rPr>
        <w:t>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gridCol w:w="3385"/>
        <w:gridCol w:w="3774"/>
      </w:tblGrid>
      <w:tr w:rsidR="00664B97" w:rsidRPr="00664B97" w14:paraId="689F1996" w14:textId="77777777" w:rsidTr="00664B97">
        <w:trPr>
          <w:tblHeader/>
          <w:tblCellSpacing w:w="15" w:type="dxa"/>
        </w:trPr>
        <w:tc>
          <w:tcPr>
            <w:tcW w:w="0" w:type="auto"/>
            <w:vAlign w:val="center"/>
            <w:hideMark/>
          </w:tcPr>
          <w:p w14:paraId="35D7D115" w14:textId="77777777" w:rsidR="00664B97" w:rsidRPr="00664B97" w:rsidRDefault="00664B97" w:rsidP="00664B97">
            <w:pPr>
              <w:spacing w:before="100" w:beforeAutospacing="1" w:after="100" w:afterAutospacing="1" w:line="240" w:lineRule="auto"/>
              <w:rPr>
                <w:rFonts w:eastAsia="Times New Roman" w:cstheme="minorHAnsi"/>
                <w:b/>
                <w:bCs/>
                <w:kern w:val="0"/>
                <w:sz w:val="28"/>
                <w:szCs w:val="28"/>
                <w:lang w:eastAsia="en-IN"/>
                <w14:ligatures w14:val="none"/>
              </w:rPr>
            </w:pPr>
            <w:r w:rsidRPr="00664B97">
              <w:rPr>
                <w:rFonts w:eastAsia="Times New Roman" w:cstheme="minorHAnsi"/>
                <w:b/>
                <w:bCs/>
                <w:kern w:val="0"/>
                <w:sz w:val="28"/>
                <w:szCs w:val="28"/>
                <w:lang w:eastAsia="en-IN"/>
                <w14:ligatures w14:val="none"/>
              </w:rPr>
              <w:t>Feature</w:t>
            </w:r>
          </w:p>
        </w:tc>
        <w:tc>
          <w:tcPr>
            <w:tcW w:w="0" w:type="auto"/>
            <w:vAlign w:val="center"/>
            <w:hideMark/>
          </w:tcPr>
          <w:p w14:paraId="337CE547" w14:textId="77777777" w:rsidR="00664B97" w:rsidRPr="00664B97" w:rsidRDefault="00664B97" w:rsidP="00664B97">
            <w:pPr>
              <w:spacing w:before="100" w:beforeAutospacing="1" w:after="100" w:afterAutospacing="1" w:line="240" w:lineRule="auto"/>
              <w:rPr>
                <w:rFonts w:eastAsia="Times New Roman" w:cstheme="minorHAnsi"/>
                <w:b/>
                <w:bCs/>
                <w:kern w:val="0"/>
                <w:sz w:val="28"/>
                <w:szCs w:val="28"/>
                <w:lang w:eastAsia="en-IN"/>
                <w14:ligatures w14:val="none"/>
              </w:rPr>
            </w:pPr>
            <w:r w:rsidRPr="00664B97">
              <w:rPr>
                <w:rFonts w:eastAsia="Times New Roman" w:cstheme="minorHAnsi"/>
                <w:b/>
                <w:bCs/>
                <w:kern w:val="0"/>
                <w:sz w:val="28"/>
                <w:szCs w:val="28"/>
                <w:lang w:eastAsia="en-IN"/>
                <w14:ligatures w14:val="none"/>
              </w:rPr>
              <w:t>DBMS</w:t>
            </w:r>
          </w:p>
        </w:tc>
        <w:tc>
          <w:tcPr>
            <w:tcW w:w="0" w:type="auto"/>
            <w:vAlign w:val="center"/>
            <w:hideMark/>
          </w:tcPr>
          <w:p w14:paraId="597495AE" w14:textId="77777777" w:rsidR="00664B97" w:rsidRPr="00664B97" w:rsidRDefault="00664B97" w:rsidP="00664B97">
            <w:pPr>
              <w:spacing w:before="100" w:beforeAutospacing="1" w:after="100" w:afterAutospacing="1" w:line="240" w:lineRule="auto"/>
              <w:rPr>
                <w:rFonts w:eastAsia="Times New Roman" w:cstheme="minorHAnsi"/>
                <w:b/>
                <w:bCs/>
                <w:kern w:val="0"/>
                <w:sz w:val="28"/>
                <w:szCs w:val="28"/>
                <w:lang w:eastAsia="en-IN"/>
                <w14:ligatures w14:val="none"/>
              </w:rPr>
            </w:pPr>
            <w:r w:rsidRPr="00664B97">
              <w:rPr>
                <w:rFonts w:eastAsia="Times New Roman" w:cstheme="minorHAnsi"/>
                <w:b/>
                <w:bCs/>
                <w:kern w:val="0"/>
                <w:sz w:val="28"/>
                <w:szCs w:val="28"/>
                <w:lang w:eastAsia="en-IN"/>
                <w14:ligatures w14:val="none"/>
              </w:rPr>
              <w:t>RDBMS</w:t>
            </w:r>
          </w:p>
        </w:tc>
      </w:tr>
      <w:tr w:rsidR="00664B97" w:rsidRPr="00664B97" w14:paraId="05B7914A" w14:textId="77777777" w:rsidTr="00664B97">
        <w:trPr>
          <w:tblCellSpacing w:w="15" w:type="dxa"/>
        </w:trPr>
        <w:tc>
          <w:tcPr>
            <w:tcW w:w="0" w:type="auto"/>
            <w:vAlign w:val="center"/>
            <w:hideMark/>
          </w:tcPr>
          <w:p w14:paraId="3AA5867B" w14:textId="77777777" w:rsidR="00664B97" w:rsidRPr="00664B97" w:rsidRDefault="00664B97" w:rsidP="00664B97">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b/>
                <w:bCs/>
                <w:kern w:val="0"/>
                <w:sz w:val="28"/>
                <w:szCs w:val="28"/>
                <w:lang w:eastAsia="en-IN"/>
                <w14:ligatures w14:val="none"/>
              </w:rPr>
              <w:t>Data Storage</w:t>
            </w:r>
          </w:p>
        </w:tc>
        <w:tc>
          <w:tcPr>
            <w:tcW w:w="0" w:type="auto"/>
            <w:vAlign w:val="center"/>
            <w:hideMark/>
          </w:tcPr>
          <w:p w14:paraId="7B24E13D" w14:textId="77777777" w:rsidR="00664B97" w:rsidRPr="00664B97" w:rsidRDefault="00664B97" w:rsidP="00664B97">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Files, navigational/hierarchical</w:t>
            </w:r>
          </w:p>
        </w:tc>
        <w:tc>
          <w:tcPr>
            <w:tcW w:w="0" w:type="auto"/>
            <w:vAlign w:val="center"/>
            <w:hideMark/>
          </w:tcPr>
          <w:p w14:paraId="50E1E914" w14:textId="77777777" w:rsidR="00664B97" w:rsidRPr="00664B97" w:rsidRDefault="00664B97" w:rsidP="00664B97">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Tables (relational model)</w:t>
            </w:r>
          </w:p>
        </w:tc>
      </w:tr>
      <w:tr w:rsidR="00664B97" w:rsidRPr="00664B97" w14:paraId="18995E14" w14:textId="77777777" w:rsidTr="00664B97">
        <w:trPr>
          <w:tblCellSpacing w:w="15" w:type="dxa"/>
        </w:trPr>
        <w:tc>
          <w:tcPr>
            <w:tcW w:w="0" w:type="auto"/>
            <w:vAlign w:val="center"/>
            <w:hideMark/>
          </w:tcPr>
          <w:p w14:paraId="6E4D825F" w14:textId="77777777" w:rsidR="00664B97" w:rsidRPr="00664B97" w:rsidRDefault="00664B97" w:rsidP="00664B97">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b/>
                <w:bCs/>
                <w:kern w:val="0"/>
                <w:sz w:val="28"/>
                <w:szCs w:val="28"/>
                <w:lang w:eastAsia="en-IN"/>
                <w14:ligatures w14:val="none"/>
              </w:rPr>
              <w:t>Relationships</w:t>
            </w:r>
          </w:p>
        </w:tc>
        <w:tc>
          <w:tcPr>
            <w:tcW w:w="0" w:type="auto"/>
            <w:vAlign w:val="center"/>
            <w:hideMark/>
          </w:tcPr>
          <w:p w14:paraId="2E8F6316" w14:textId="77777777" w:rsidR="00664B97" w:rsidRPr="00664B97" w:rsidRDefault="00664B97" w:rsidP="00664B97">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No relationships between data</w:t>
            </w:r>
          </w:p>
        </w:tc>
        <w:tc>
          <w:tcPr>
            <w:tcW w:w="0" w:type="auto"/>
            <w:vAlign w:val="center"/>
            <w:hideMark/>
          </w:tcPr>
          <w:p w14:paraId="4DD8FE1C" w14:textId="77777777" w:rsidR="00664B97" w:rsidRPr="00664B97" w:rsidRDefault="00664B97" w:rsidP="00664B97">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Supports relationships using keys</w:t>
            </w:r>
          </w:p>
        </w:tc>
      </w:tr>
      <w:tr w:rsidR="00664B97" w:rsidRPr="00664B97" w14:paraId="1A86EAA2" w14:textId="77777777" w:rsidTr="00664B97">
        <w:trPr>
          <w:tblCellSpacing w:w="15" w:type="dxa"/>
        </w:trPr>
        <w:tc>
          <w:tcPr>
            <w:tcW w:w="0" w:type="auto"/>
            <w:vAlign w:val="center"/>
            <w:hideMark/>
          </w:tcPr>
          <w:p w14:paraId="4EBAD9F1" w14:textId="77777777" w:rsidR="00664B97" w:rsidRPr="00664B97" w:rsidRDefault="00664B97" w:rsidP="00664B97">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b/>
                <w:bCs/>
                <w:kern w:val="0"/>
                <w:sz w:val="28"/>
                <w:szCs w:val="28"/>
                <w:lang w:eastAsia="en-IN"/>
                <w14:ligatures w14:val="none"/>
              </w:rPr>
              <w:t>Normalization</w:t>
            </w:r>
          </w:p>
        </w:tc>
        <w:tc>
          <w:tcPr>
            <w:tcW w:w="0" w:type="auto"/>
            <w:vAlign w:val="center"/>
            <w:hideMark/>
          </w:tcPr>
          <w:p w14:paraId="7147C0A0" w14:textId="77777777" w:rsidR="00664B97" w:rsidRPr="00664B97" w:rsidRDefault="00664B97" w:rsidP="00664B97">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Not enforced</w:t>
            </w:r>
          </w:p>
        </w:tc>
        <w:tc>
          <w:tcPr>
            <w:tcW w:w="0" w:type="auto"/>
            <w:vAlign w:val="center"/>
            <w:hideMark/>
          </w:tcPr>
          <w:p w14:paraId="68B59E4D" w14:textId="77777777" w:rsidR="00664B97" w:rsidRPr="00664B97" w:rsidRDefault="00664B97" w:rsidP="00664B97">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Fully supports normalization</w:t>
            </w:r>
          </w:p>
        </w:tc>
      </w:tr>
      <w:tr w:rsidR="00664B97" w:rsidRPr="00664B97" w14:paraId="7CC23D47" w14:textId="77777777" w:rsidTr="00664B97">
        <w:trPr>
          <w:tblCellSpacing w:w="15" w:type="dxa"/>
        </w:trPr>
        <w:tc>
          <w:tcPr>
            <w:tcW w:w="0" w:type="auto"/>
            <w:vAlign w:val="center"/>
            <w:hideMark/>
          </w:tcPr>
          <w:p w14:paraId="44E40997" w14:textId="77777777" w:rsidR="00664B97" w:rsidRPr="00664B97" w:rsidRDefault="00664B97" w:rsidP="00664B97">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b/>
                <w:bCs/>
                <w:kern w:val="0"/>
                <w:sz w:val="28"/>
                <w:szCs w:val="28"/>
                <w:lang w:eastAsia="en-IN"/>
                <w14:ligatures w14:val="none"/>
              </w:rPr>
              <w:t>Data Integrity</w:t>
            </w:r>
          </w:p>
        </w:tc>
        <w:tc>
          <w:tcPr>
            <w:tcW w:w="0" w:type="auto"/>
            <w:vAlign w:val="center"/>
            <w:hideMark/>
          </w:tcPr>
          <w:p w14:paraId="7B50BD4B" w14:textId="77777777" w:rsidR="00664B97" w:rsidRPr="00664B97" w:rsidRDefault="00664B97" w:rsidP="00664B97">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Manual enforcement</w:t>
            </w:r>
          </w:p>
        </w:tc>
        <w:tc>
          <w:tcPr>
            <w:tcW w:w="0" w:type="auto"/>
            <w:vAlign w:val="center"/>
            <w:hideMark/>
          </w:tcPr>
          <w:p w14:paraId="637AE579" w14:textId="77777777" w:rsidR="00664B97" w:rsidRPr="00664B97" w:rsidRDefault="00664B97" w:rsidP="00664B97">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Automatic enforcement via constraints</w:t>
            </w:r>
          </w:p>
        </w:tc>
      </w:tr>
      <w:tr w:rsidR="00664B97" w:rsidRPr="00664B97" w14:paraId="4926DE34" w14:textId="77777777" w:rsidTr="00664B97">
        <w:trPr>
          <w:tblCellSpacing w:w="15" w:type="dxa"/>
        </w:trPr>
        <w:tc>
          <w:tcPr>
            <w:tcW w:w="0" w:type="auto"/>
            <w:vAlign w:val="center"/>
            <w:hideMark/>
          </w:tcPr>
          <w:p w14:paraId="42B5C354" w14:textId="77777777" w:rsidR="00664B97" w:rsidRPr="00664B97" w:rsidRDefault="00664B97" w:rsidP="00664B97">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b/>
                <w:bCs/>
                <w:kern w:val="0"/>
                <w:sz w:val="28"/>
                <w:szCs w:val="28"/>
                <w:lang w:eastAsia="en-IN"/>
                <w14:ligatures w14:val="none"/>
              </w:rPr>
              <w:t>ACID Properties</w:t>
            </w:r>
          </w:p>
        </w:tc>
        <w:tc>
          <w:tcPr>
            <w:tcW w:w="0" w:type="auto"/>
            <w:vAlign w:val="center"/>
            <w:hideMark/>
          </w:tcPr>
          <w:p w14:paraId="52135524" w14:textId="77777777" w:rsidR="00664B97" w:rsidRPr="00664B97" w:rsidRDefault="00664B97" w:rsidP="00664B97">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Not followed strictly</w:t>
            </w:r>
          </w:p>
        </w:tc>
        <w:tc>
          <w:tcPr>
            <w:tcW w:w="0" w:type="auto"/>
            <w:vAlign w:val="center"/>
            <w:hideMark/>
          </w:tcPr>
          <w:p w14:paraId="4AB627EF" w14:textId="77777777" w:rsidR="00664B97" w:rsidRPr="00664B97" w:rsidRDefault="00664B97" w:rsidP="00664B97">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Strictly follows ACID properties</w:t>
            </w:r>
          </w:p>
        </w:tc>
      </w:tr>
      <w:tr w:rsidR="00664B97" w:rsidRPr="00664B97" w14:paraId="66E2EC6C" w14:textId="77777777" w:rsidTr="00664B97">
        <w:trPr>
          <w:tblCellSpacing w:w="15" w:type="dxa"/>
        </w:trPr>
        <w:tc>
          <w:tcPr>
            <w:tcW w:w="0" w:type="auto"/>
            <w:vAlign w:val="center"/>
            <w:hideMark/>
          </w:tcPr>
          <w:p w14:paraId="73275DAF" w14:textId="77777777" w:rsidR="00664B97" w:rsidRPr="00664B97" w:rsidRDefault="00664B97" w:rsidP="00664B97">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b/>
                <w:bCs/>
                <w:kern w:val="0"/>
                <w:sz w:val="28"/>
                <w:szCs w:val="28"/>
                <w:lang w:eastAsia="en-IN"/>
                <w14:ligatures w14:val="none"/>
              </w:rPr>
              <w:t>Redundancy</w:t>
            </w:r>
          </w:p>
        </w:tc>
        <w:tc>
          <w:tcPr>
            <w:tcW w:w="0" w:type="auto"/>
            <w:vAlign w:val="center"/>
            <w:hideMark/>
          </w:tcPr>
          <w:p w14:paraId="4841F8E3" w14:textId="77777777" w:rsidR="00664B97" w:rsidRPr="00664B97" w:rsidRDefault="00664B97" w:rsidP="00664B97">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High</w:t>
            </w:r>
          </w:p>
        </w:tc>
        <w:tc>
          <w:tcPr>
            <w:tcW w:w="0" w:type="auto"/>
            <w:vAlign w:val="center"/>
            <w:hideMark/>
          </w:tcPr>
          <w:p w14:paraId="25F5EF1D" w14:textId="77777777" w:rsidR="00664B97" w:rsidRPr="00664B97" w:rsidRDefault="00664B97" w:rsidP="00664B97">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Low due to normalization</w:t>
            </w:r>
          </w:p>
        </w:tc>
      </w:tr>
      <w:tr w:rsidR="00664B97" w:rsidRPr="00664B97" w14:paraId="339D2C33" w14:textId="77777777" w:rsidTr="00664B97">
        <w:trPr>
          <w:tblCellSpacing w:w="15" w:type="dxa"/>
        </w:trPr>
        <w:tc>
          <w:tcPr>
            <w:tcW w:w="0" w:type="auto"/>
            <w:vAlign w:val="center"/>
            <w:hideMark/>
          </w:tcPr>
          <w:p w14:paraId="2A94D09D" w14:textId="77777777" w:rsidR="00664B97" w:rsidRPr="00664B97" w:rsidRDefault="00664B97" w:rsidP="00664B97">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b/>
                <w:bCs/>
                <w:kern w:val="0"/>
                <w:sz w:val="28"/>
                <w:szCs w:val="28"/>
                <w:lang w:eastAsia="en-IN"/>
                <w14:ligatures w14:val="none"/>
              </w:rPr>
              <w:t>Scale</w:t>
            </w:r>
          </w:p>
        </w:tc>
        <w:tc>
          <w:tcPr>
            <w:tcW w:w="0" w:type="auto"/>
            <w:vAlign w:val="center"/>
            <w:hideMark/>
          </w:tcPr>
          <w:p w14:paraId="2A13E7A9" w14:textId="77777777" w:rsidR="00664B97" w:rsidRPr="00664B97" w:rsidRDefault="00664B97" w:rsidP="00664B97">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Small-scale, single-user</w:t>
            </w:r>
          </w:p>
        </w:tc>
        <w:tc>
          <w:tcPr>
            <w:tcW w:w="0" w:type="auto"/>
            <w:vAlign w:val="center"/>
            <w:hideMark/>
          </w:tcPr>
          <w:p w14:paraId="58AB02F4" w14:textId="77777777" w:rsidR="00664B97" w:rsidRPr="00664B97" w:rsidRDefault="00664B97" w:rsidP="00664B97">
            <w:pPr>
              <w:spacing w:before="100" w:beforeAutospacing="1" w:after="100" w:afterAutospacing="1" w:line="240" w:lineRule="auto"/>
              <w:rPr>
                <w:rFonts w:eastAsia="Times New Roman" w:cstheme="minorHAnsi"/>
                <w:kern w:val="0"/>
                <w:sz w:val="28"/>
                <w:szCs w:val="28"/>
                <w:lang w:eastAsia="en-IN"/>
                <w14:ligatures w14:val="none"/>
              </w:rPr>
            </w:pPr>
            <w:r w:rsidRPr="00664B97">
              <w:rPr>
                <w:rFonts w:eastAsia="Times New Roman" w:cstheme="minorHAnsi"/>
                <w:kern w:val="0"/>
                <w:sz w:val="28"/>
                <w:szCs w:val="28"/>
                <w:lang w:eastAsia="en-IN"/>
                <w14:ligatures w14:val="none"/>
              </w:rPr>
              <w:t>Large-scale, multi-user</w:t>
            </w:r>
          </w:p>
        </w:tc>
      </w:tr>
    </w:tbl>
    <w:p w14:paraId="4D1FD811" w14:textId="77777777" w:rsidR="00664B97" w:rsidRDefault="00664B97" w:rsidP="00F60A77">
      <w:pPr>
        <w:spacing w:before="100" w:beforeAutospacing="1" w:after="100" w:afterAutospacing="1" w:line="240" w:lineRule="auto"/>
        <w:rPr>
          <w:rFonts w:eastAsia="Times New Roman" w:cstheme="minorHAnsi"/>
          <w:kern w:val="0"/>
          <w:sz w:val="28"/>
          <w:szCs w:val="28"/>
          <w:lang w:eastAsia="en-IN"/>
          <w14:ligatures w14:val="none"/>
        </w:rPr>
      </w:pPr>
    </w:p>
    <w:p w14:paraId="0D7A6921" w14:textId="77777777" w:rsidR="00664B97" w:rsidRDefault="00664B97" w:rsidP="00664B97">
      <w:pPr>
        <w:pStyle w:val="ListParagraph"/>
        <w:rPr>
          <w:rFonts w:eastAsia="Times New Roman" w:cstheme="minorHAnsi"/>
          <w:kern w:val="0"/>
          <w:sz w:val="28"/>
          <w:szCs w:val="28"/>
          <w:lang w:eastAsia="en-IN"/>
          <w14:ligatures w14:val="none"/>
        </w:rPr>
      </w:pPr>
    </w:p>
    <w:p w14:paraId="3C8D22BC" w14:textId="6C37A3B5" w:rsidR="00664B97" w:rsidRDefault="00664B97" w:rsidP="00664B97">
      <w:pPr>
        <w:pStyle w:val="ListParagraph"/>
        <w:numPr>
          <w:ilvl w:val="0"/>
          <w:numId w:val="1"/>
        </w:numPr>
        <w:spacing w:before="100" w:beforeAutospacing="1" w:after="100" w:afterAutospacing="1" w:line="240" w:lineRule="auto"/>
        <w:rPr>
          <w:rFonts w:eastAsia="Times New Roman" w:cstheme="minorHAnsi"/>
          <w:b/>
          <w:bCs/>
          <w:kern w:val="0"/>
          <w:sz w:val="28"/>
          <w:szCs w:val="28"/>
          <w:lang w:eastAsia="en-IN"/>
          <w14:ligatures w14:val="none"/>
        </w:rPr>
      </w:pPr>
      <w:r w:rsidRPr="00664B97">
        <w:rPr>
          <w:rFonts w:eastAsia="Times New Roman" w:cstheme="minorHAnsi"/>
          <w:b/>
          <w:bCs/>
          <w:kern w:val="0"/>
          <w:sz w:val="28"/>
          <w:szCs w:val="28"/>
          <w:lang w:eastAsia="en-IN"/>
          <w14:ligatures w14:val="none"/>
        </w:rPr>
        <w:t>What is MF Cod Rule of RDBMS Systems?</w:t>
      </w:r>
    </w:p>
    <w:p w14:paraId="4768EC4E" w14:textId="1402D059" w:rsidR="00664B97" w:rsidRDefault="00664B97" w:rsidP="00664B97">
      <w:pPr>
        <w:spacing w:before="100" w:beforeAutospacing="1" w:after="100" w:afterAutospacing="1" w:line="240" w:lineRule="auto"/>
        <w:rPr>
          <w:rFonts w:eastAsia="Times New Roman" w:cstheme="minorHAnsi"/>
          <w:b/>
          <w:bCs/>
          <w:kern w:val="0"/>
          <w:sz w:val="28"/>
          <w:szCs w:val="28"/>
          <w:lang w:eastAsia="en-IN"/>
          <w14:ligatures w14:val="none"/>
        </w:rPr>
      </w:pPr>
      <w:proofErr w:type="gramStart"/>
      <w:r>
        <w:rPr>
          <w:rFonts w:eastAsia="Times New Roman" w:cstheme="minorHAnsi"/>
          <w:b/>
          <w:bCs/>
          <w:kern w:val="0"/>
          <w:sz w:val="28"/>
          <w:szCs w:val="28"/>
          <w:lang w:eastAsia="en-IN"/>
          <w14:ligatures w14:val="none"/>
        </w:rPr>
        <w:t>Ans:-</w:t>
      </w:r>
      <w:proofErr w:type="gramEnd"/>
    </w:p>
    <w:p w14:paraId="22ECCAD5" w14:textId="698C499B" w:rsidR="00691B69" w:rsidRPr="00691B69" w:rsidRDefault="00691B69" w:rsidP="00691B69">
      <w:pPr>
        <w:spacing w:before="100" w:beforeAutospacing="1" w:after="100" w:afterAutospacing="1" w:line="240" w:lineRule="auto"/>
        <w:rPr>
          <w:rFonts w:eastAsia="Times New Roman" w:cstheme="minorHAnsi"/>
          <w:b/>
          <w:bCs/>
          <w:kern w:val="0"/>
          <w:sz w:val="28"/>
          <w:szCs w:val="28"/>
          <w:lang w:eastAsia="en-IN"/>
          <w14:ligatures w14:val="none"/>
        </w:rPr>
      </w:pPr>
      <w:r w:rsidRPr="00691B69">
        <w:rPr>
          <w:rFonts w:eastAsia="Times New Roman" w:cstheme="minorHAnsi"/>
          <w:b/>
          <w:bCs/>
          <w:kern w:val="0"/>
          <w:sz w:val="28"/>
          <w:szCs w:val="28"/>
          <w:lang w:eastAsia="en-IN"/>
          <w14:ligatures w14:val="none"/>
        </w:rPr>
        <w:t xml:space="preserve">1.Guaranteed Access Rule: </w:t>
      </w:r>
      <w:r w:rsidRPr="00691B69">
        <w:rPr>
          <w:rFonts w:eastAsia="Times New Roman" w:cstheme="minorHAnsi"/>
          <w:kern w:val="0"/>
          <w:sz w:val="28"/>
          <w:szCs w:val="28"/>
          <w:lang w:eastAsia="en-IN"/>
          <w14:ligatures w14:val="none"/>
        </w:rPr>
        <w:t>Every data item should be accessible via a combination of a table name, primary key, and column name.</w:t>
      </w:r>
    </w:p>
    <w:p w14:paraId="712E1C0D" w14:textId="72E30226" w:rsidR="00691B69" w:rsidRPr="00691B69" w:rsidRDefault="00691B69" w:rsidP="00691B69">
      <w:pPr>
        <w:spacing w:before="100" w:beforeAutospacing="1" w:after="100" w:afterAutospacing="1" w:line="240" w:lineRule="auto"/>
        <w:rPr>
          <w:rFonts w:eastAsia="Times New Roman" w:cstheme="minorHAnsi"/>
          <w:b/>
          <w:bCs/>
          <w:kern w:val="0"/>
          <w:sz w:val="28"/>
          <w:szCs w:val="28"/>
          <w:lang w:eastAsia="en-IN"/>
          <w14:ligatures w14:val="none"/>
        </w:rPr>
      </w:pPr>
      <w:r w:rsidRPr="00691B69">
        <w:rPr>
          <w:rFonts w:eastAsia="Times New Roman" w:cstheme="minorHAnsi"/>
          <w:b/>
          <w:bCs/>
          <w:kern w:val="0"/>
          <w:sz w:val="28"/>
          <w:szCs w:val="28"/>
          <w:lang w:eastAsia="en-IN"/>
          <w14:ligatures w14:val="none"/>
        </w:rPr>
        <w:t xml:space="preserve">2.Systematic Treatment of Null Values: </w:t>
      </w:r>
      <w:r w:rsidRPr="00691B69">
        <w:rPr>
          <w:rFonts w:eastAsia="Times New Roman" w:cstheme="minorHAnsi"/>
          <w:kern w:val="0"/>
          <w:sz w:val="28"/>
          <w:szCs w:val="28"/>
          <w:lang w:eastAsia="en-IN"/>
          <w14:ligatures w14:val="none"/>
        </w:rPr>
        <w:t>The system must support null values to represent missing or inapplicable information.</w:t>
      </w:r>
    </w:p>
    <w:p w14:paraId="10F7144A" w14:textId="09D67095" w:rsidR="00691B69" w:rsidRPr="00691B69" w:rsidRDefault="00691B69" w:rsidP="00691B69">
      <w:pPr>
        <w:spacing w:before="100" w:beforeAutospacing="1" w:after="100" w:afterAutospacing="1" w:line="240" w:lineRule="auto"/>
        <w:rPr>
          <w:rFonts w:eastAsia="Times New Roman" w:cstheme="minorHAnsi"/>
          <w:b/>
          <w:bCs/>
          <w:kern w:val="0"/>
          <w:sz w:val="28"/>
          <w:szCs w:val="28"/>
          <w:lang w:eastAsia="en-IN"/>
          <w14:ligatures w14:val="none"/>
        </w:rPr>
      </w:pPr>
      <w:r w:rsidRPr="00691B69">
        <w:rPr>
          <w:rFonts w:eastAsia="Times New Roman" w:cstheme="minorHAnsi"/>
          <w:b/>
          <w:bCs/>
          <w:kern w:val="0"/>
          <w:sz w:val="28"/>
          <w:szCs w:val="28"/>
          <w:lang w:eastAsia="en-IN"/>
          <w14:ligatures w14:val="none"/>
        </w:rPr>
        <w:lastRenderedPageBreak/>
        <w:t xml:space="preserve">3.Dynamic Online </w:t>
      </w:r>
      <w:proofErr w:type="spellStart"/>
      <w:r w:rsidRPr="00691B69">
        <w:rPr>
          <w:rFonts w:eastAsia="Times New Roman" w:cstheme="minorHAnsi"/>
          <w:b/>
          <w:bCs/>
          <w:kern w:val="0"/>
          <w:sz w:val="28"/>
          <w:szCs w:val="28"/>
          <w:lang w:eastAsia="en-IN"/>
          <w14:ligatures w14:val="none"/>
        </w:rPr>
        <w:t>Catalog</w:t>
      </w:r>
      <w:proofErr w:type="spellEnd"/>
      <w:r w:rsidRPr="00691B69">
        <w:rPr>
          <w:rFonts w:eastAsia="Times New Roman" w:cstheme="minorHAnsi"/>
          <w:b/>
          <w:bCs/>
          <w:kern w:val="0"/>
          <w:sz w:val="28"/>
          <w:szCs w:val="28"/>
          <w:lang w:eastAsia="en-IN"/>
          <w14:ligatures w14:val="none"/>
        </w:rPr>
        <w:t xml:space="preserve"> Based on the Relational Model: </w:t>
      </w:r>
      <w:r w:rsidRPr="00691B69">
        <w:rPr>
          <w:rFonts w:eastAsia="Times New Roman" w:cstheme="minorHAnsi"/>
          <w:kern w:val="0"/>
          <w:sz w:val="28"/>
          <w:szCs w:val="28"/>
          <w:lang w:eastAsia="en-IN"/>
          <w14:ligatures w14:val="none"/>
        </w:rPr>
        <w:t>Metadata should be stored in the same way as regular data, allowing users to query it using SQL.</w:t>
      </w:r>
    </w:p>
    <w:p w14:paraId="71D20E35" w14:textId="02A9B283" w:rsidR="00691B69" w:rsidRPr="00691B69" w:rsidRDefault="00691B69" w:rsidP="00691B69">
      <w:pPr>
        <w:spacing w:before="100" w:beforeAutospacing="1" w:after="100" w:afterAutospacing="1" w:line="240" w:lineRule="auto"/>
        <w:rPr>
          <w:rFonts w:eastAsia="Times New Roman" w:cstheme="minorHAnsi"/>
          <w:b/>
          <w:bCs/>
          <w:kern w:val="0"/>
          <w:sz w:val="28"/>
          <w:szCs w:val="28"/>
          <w:lang w:eastAsia="en-IN"/>
          <w14:ligatures w14:val="none"/>
        </w:rPr>
      </w:pPr>
      <w:r w:rsidRPr="00691B69">
        <w:rPr>
          <w:rFonts w:eastAsia="Times New Roman" w:cstheme="minorHAnsi"/>
          <w:b/>
          <w:bCs/>
          <w:kern w:val="0"/>
          <w:sz w:val="28"/>
          <w:szCs w:val="28"/>
          <w:lang w:eastAsia="en-IN"/>
          <w14:ligatures w14:val="none"/>
        </w:rPr>
        <w:t>4.Comprehensive Data Sublanguage Rule:</w:t>
      </w:r>
      <w:r w:rsidRPr="00691B69">
        <w:rPr>
          <w:rFonts w:eastAsia="Times New Roman" w:cstheme="minorHAnsi"/>
          <w:kern w:val="0"/>
          <w:sz w:val="28"/>
          <w:szCs w:val="28"/>
          <w:lang w:eastAsia="en-IN"/>
          <w14:ligatures w14:val="none"/>
        </w:rPr>
        <w:t xml:space="preserve"> The database must support a comprehensive language that handles data definition, manipulation, and transactions.</w:t>
      </w:r>
    </w:p>
    <w:p w14:paraId="2277F15B" w14:textId="77777777" w:rsidR="00691B69" w:rsidRPr="00691B69" w:rsidRDefault="00691B69" w:rsidP="00691B69">
      <w:pPr>
        <w:spacing w:before="100" w:beforeAutospacing="1" w:after="100" w:afterAutospacing="1" w:line="240" w:lineRule="auto"/>
        <w:rPr>
          <w:rFonts w:eastAsia="Times New Roman" w:cstheme="minorHAnsi"/>
          <w:b/>
          <w:bCs/>
          <w:kern w:val="0"/>
          <w:sz w:val="28"/>
          <w:szCs w:val="28"/>
          <w:lang w:eastAsia="en-IN"/>
          <w14:ligatures w14:val="none"/>
        </w:rPr>
      </w:pPr>
      <w:r w:rsidRPr="00691B69">
        <w:rPr>
          <w:rFonts w:eastAsia="Times New Roman" w:cstheme="minorHAnsi"/>
          <w:b/>
          <w:bCs/>
          <w:kern w:val="0"/>
          <w:sz w:val="28"/>
          <w:szCs w:val="28"/>
          <w:lang w:eastAsia="en-IN"/>
          <w14:ligatures w14:val="none"/>
        </w:rPr>
        <w:t>5.</w:t>
      </w:r>
      <w:r w:rsidRPr="00691B69">
        <w:rPr>
          <w:rFonts w:eastAsia="Times New Roman" w:cstheme="minorHAnsi"/>
          <w:b/>
          <w:bCs/>
          <w:kern w:val="0"/>
          <w:sz w:val="28"/>
          <w:szCs w:val="28"/>
          <w:lang w:eastAsia="en-IN"/>
          <w14:ligatures w14:val="none"/>
        </w:rPr>
        <w:tab/>
        <w:t xml:space="preserve">View Updating Rule: </w:t>
      </w:r>
      <w:r w:rsidRPr="00691B69">
        <w:rPr>
          <w:rFonts w:eastAsia="Times New Roman" w:cstheme="minorHAnsi"/>
          <w:kern w:val="0"/>
          <w:sz w:val="28"/>
          <w:szCs w:val="28"/>
          <w:lang w:eastAsia="en-IN"/>
          <w14:ligatures w14:val="none"/>
        </w:rPr>
        <w:t>Views must be updatable if theoretically possible.</w:t>
      </w:r>
    </w:p>
    <w:p w14:paraId="6E72EB53" w14:textId="77777777" w:rsidR="00691B69" w:rsidRPr="00691B69" w:rsidRDefault="00691B69" w:rsidP="00691B69">
      <w:pPr>
        <w:spacing w:before="100" w:beforeAutospacing="1" w:after="100" w:afterAutospacing="1" w:line="240" w:lineRule="auto"/>
        <w:rPr>
          <w:rFonts w:eastAsia="Times New Roman" w:cstheme="minorHAnsi"/>
          <w:b/>
          <w:bCs/>
          <w:kern w:val="0"/>
          <w:sz w:val="28"/>
          <w:szCs w:val="28"/>
          <w:lang w:eastAsia="en-IN"/>
          <w14:ligatures w14:val="none"/>
        </w:rPr>
      </w:pPr>
      <w:r w:rsidRPr="00691B69">
        <w:rPr>
          <w:rFonts w:eastAsia="Times New Roman" w:cstheme="minorHAnsi"/>
          <w:b/>
          <w:bCs/>
          <w:kern w:val="0"/>
          <w:sz w:val="28"/>
          <w:szCs w:val="28"/>
          <w:lang w:eastAsia="en-IN"/>
          <w14:ligatures w14:val="none"/>
        </w:rPr>
        <w:t>6.</w:t>
      </w:r>
      <w:r w:rsidRPr="00691B69">
        <w:rPr>
          <w:rFonts w:eastAsia="Times New Roman" w:cstheme="minorHAnsi"/>
          <w:b/>
          <w:bCs/>
          <w:kern w:val="0"/>
          <w:sz w:val="28"/>
          <w:szCs w:val="28"/>
          <w:lang w:eastAsia="en-IN"/>
          <w14:ligatures w14:val="none"/>
        </w:rPr>
        <w:tab/>
        <w:t>High-Level Insert, Update, and Delete:</w:t>
      </w:r>
      <w:r w:rsidRPr="00691B69">
        <w:rPr>
          <w:rFonts w:eastAsia="Times New Roman" w:cstheme="minorHAnsi"/>
          <w:kern w:val="0"/>
          <w:sz w:val="28"/>
          <w:szCs w:val="28"/>
          <w:lang w:eastAsia="en-IN"/>
          <w14:ligatures w14:val="none"/>
        </w:rPr>
        <w:t xml:space="preserve"> The system should support set-based operations for insert, update, and delete.</w:t>
      </w:r>
    </w:p>
    <w:p w14:paraId="49BAC2FE" w14:textId="77777777" w:rsidR="00691B69" w:rsidRPr="00691B69" w:rsidRDefault="00691B69" w:rsidP="00691B69">
      <w:pPr>
        <w:spacing w:before="100" w:beforeAutospacing="1" w:after="100" w:afterAutospacing="1" w:line="240" w:lineRule="auto"/>
        <w:rPr>
          <w:rFonts w:eastAsia="Times New Roman" w:cstheme="minorHAnsi"/>
          <w:b/>
          <w:bCs/>
          <w:kern w:val="0"/>
          <w:sz w:val="28"/>
          <w:szCs w:val="28"/>
          <w:lang w:eastAsia="en-IN"/>
          <w14:ligatures w14:val="none"/>
        </w:rPr>
      </w:pPr>
      <w:r w:rsidRPr="00691B69">
        <w:rPr>
          <w:rFonts w:eastAsia="Times New Roman" w:cstheme="minorHAnsi"/>
          <w:b/>
          <w:bCs/>
          <w:kern w:val="0"/>
          <w:sz w:val="28"/>
          <w:szCs w:val="28"/>
          <w:lang w:eastAsia="en-IN"/>
          <w14:ligatures w14:val="none"/>
        </w:rPr>
        <w:t>7.</w:t>
      </w:r>
      <w:r w:rsidRPr="00691B69">
        <w:rPr>
          <w:rFonts w:eastAsia="Times New Roman" w:cstheme="minorHAnsi"/>
          <w:b/>
          <w:bCs/>
          <w:kern w:val="0"/>
          <w:sz w:val="28"/>
          <w:szCs w:val="28"/>
          <w:lang w:eastAsia="en-IN"/>
          <w14:ligatures w14:val="none"/>
        </w:rPr>
        <w:tab/>
        <w:t xml:space="preserve">Physical Data Independence: </w:t>
      </w:r>
      <w:r w:rsidRPr="00691B69">
        <w:rPr>
          <w:rFonts w:eastAsia="Times New Roman" w:cstheme="minorHAnsi"/>
          <w:kern w:val="0"/>
          <w:sz w:val="28"/>
          <w:szCs w:val="28"/>
          <w:lang w:eastAsia="en-IN"/>
          <w14:ligatures w14:val="none"/>
        </w:rPr>
        <w:t>Changes to the physical storage of data should not require changes to the application.</w:t>
      </w:r>
    </w:p>
    <w:p w14:paraId="1CD75D39" w14:textId="77777777" w:rsidR="00691B69" w:rsidRPr="00691B69" w:rsidRDefault="00691B69" w:rsidP="00691B69">
      <w:pPr>
        <w:spacing w:before="100" w:beforeAutospacing="1" w:after="100" w:afterAutospacing="1" w:line="240" w:lineRule="auto"/>
        <w:rPr>
          <w:rFonts w:eastAsia="Times New Roman" w:cstheme="minorHAnsi"/>
          <w:b/>
          <w:bCs/>
          <w:kern w:val="0"/>
          <w:sz w:val="28"/>
          <w:szCs w:val="28"/>
          <w:lang w:eastAsia="en-IN"/>
          <w14:ligatures w14:val="none"/>
        </w:rPr>
      </w:pPr>
      <w:r w:rsidRPr="00691B69">
        <w:rPr>
          <w:rFonts w:eastAsia="Times New Roman" w:cstheme="minorHAnsi"/>
          <w:b/>
          <w:bCs/>
          <w:kern w:val="0"/>
          <w:sz w:val="28"/>
          <w:szCs w:val="28"/>
          <w:lang w:eastAsia="en-IN"/>
          <w14:ligatures w14:val="none"/>
        </w:rPr>
        <w:t>8.</w:t>
      </w:r>
      <w:r w:rsidRPr="00691B69">
        <w:rPr>
          <w:rFonts w:eastAsia="Times New Roman" w:cstheme="minorHAnsi"/>
          <w:b/>
          <w:bCs/>
          <w:kern w:val="0"/>
          <w:sz w:val="28"/>
          <w:szCs w:val="28"/>
          <w:lang w:eastAsia="en-IN"/>
          <w14:ligatures w14:val="none"/>
        </w:rPr>
        <w:tab/>
        <w:t xml:space="preserve">Logical Data Independence: </w:t>
      </w:r>
      <w:r w:rsidRPr="00691B69">
        <w:rPr>
          <w:rFonts w:eastAsia="Times New Roman" w:cstheme="minorHAnsi"/>
          <w:kern w:val="0"/>
          <w:sz w:val="28"/>
          <w:szCs w:val="28"/>
          <w:lang w:eastAsia="en-IN"/>
          <w14:ligatures w14:val="none"/>
        </w:rPr>
        <w:t>Changes to the logical schema (e.g., tables, columns) should not affect applications.</w:t>
      </w:r>
    </w:p>
    <w:p w14:paraId="0D200A1C" w14:textId="77777777" w:rsidR="00691B69" w:rsidRPr="00691B69" w:rsidRDefault="00691B69" w:rsidP="00691B69">
      <w:pPr>
        <w:spacing w:before="100" w:beforeAutospacing="1" w:after="100" w:afterAutospacing="1" w:line="240" w:lineRule="auto"/>
        <w:rPr>
          <w:rFonts w:eastAsia="Times New Roman" w:cstheme="minorHAnsi"/>
          <w:b/>
          <w:bCs/>
          <w:kern w:val="0"/>
          <w:sz w:val="28"/>
          <w:szCs w:val="28"/>
          <w:lang w:eastAsia="en-IN"/>
          <w14:ligatures w14:val="none"/>
        </w:rPr>
      </w:pPr>
      <w:r w:rsidRPr="00691B69">
        <w:rPr>
          <w:rFonts w:eastAsia="Times New Roman" w:cstheme="minorHAnsi"/>
          <w:b/>
          <w:bCs/>
          <w:kern w:val="0"/>
          <w:sz w:val="28"/>
          <w:szCs w:val="28"/>
          <w:lang w:eastAsia="en-IN"/>
          <w14:ligatures w14:val="none"/>
        </w:rPr>
        <w:t>9.</w:t>
      </w:r>
      <w:r w:rsidRPr="00691B69">
        <w:rPr>
          <w:rFonts w:eastAsia="Times New Roman" w:cstheme="minorHAnsi"/>
          <w:b/>
          <w:bCs/>
          <w:kern w:val="0"/>
          <w:sz w:val="28"/>
          <w:szCs w:val="28"/>
          <w:lang w:eastAsia="en-IN"/>
          <w14:ligatures w14:val="none"/>
        </w:rPr>
        <w:tab/>
        <w:t>Integrity Independence:</w:t>
      </w:r>
      <w:r w:rsidRPr="00691B69">
        <w:rPr>
          <w:rFonts w:eastAsia="Times New Roman" w:cstheme="minorHAnsi"/>
          <w:kern w:val="0"/>
          <w:sz w:val="28"/>
          <w:szCs w:val="28"/>
          <w:lang w:eastAsia="en-IN"/>
          <w14:ligatures w14:val="none"/>
        </w:rPr>
        <w:t xml:space="preserve"> Integrity constraints must be stored in the </w:t>
      </w:r>
      <w:proofErr w:type="spellStart"/>
      <w:r w:rsidRPr="00691B69">
        <w:rPr>
          <w:rFonts w:eastAsia="Times New Roman" w:cstheme="minorHAnsi"/>
          <w:kern w:val="0"/>
          <w:sz w:val="28"/>
          <w:szCs w:val="28"/>
          <w:lang w:eastAsia="en-IN"/>
          <w14:ligatures w14:val="none"/>
        </w:rPr>
        <w:t>catalog</w:t>
      </w:r>
      <w:proofErr w:type="spellEnd"/>
      <w:r w:rsidRPr="00691B69">
        <w:rPr>
          <w:rFonts w:eastAsia="Times New Roman" w:cstheme="minorHAnsi"/>
          <w:kern w:val="0"/>
          <w:sz w:val="28"/>
          <w:szCs w:val="28"/>
          <w:lang w:eastAsia="en-IN"/>
          <w14:ligatures w14:val="none"/>
        </w:rPr>
        <w:t xml:space="preserve"> and not in the application programs.</w:t>
      </w:r>
    </w:p>
    <w:p w14:paraId="213082B4" w14:textId="77777777" w:rsidR="00691B69" w:rsidRPr="00691B69" w:rsidRDefault="00691B69" w:rsidP="00691B69">
      <w:pPr>
        <w:spacing w:before="100" w:beforeAutospacing="1" w:after="100" w:afterAutospacing="1" w:line="240" w:lineRule="auto"/>
        <w:rPr>
          <w:rFonts w:eastAsia="Times New Roman" w:cstheme="minorHAnsi"/>
          <w:b/>
          <w:bCs/>
          <w:kern w:val="0"/>
          <w:sz w:val="28"/>
          <w:szCs w:val="28"/>
          <w:lang w:eastAsia="en-IN"/>
          <w14:ligatures w14:val="none"/>
        </w:rPr>
      </w:pPr>
      <w:r w:rsidRPr="00691B69">
        <w:rPr>
          <w:rFonts w:eastAsia="Times New Roman" w:cstheme="minorHAnsi"/>
          <w:b/>
          <w:bCs/>
          <w:kern w:val="0"/>
          <w:sz w:val="28"/>
          <w:szCs w:val="28"/>
          <w:lang w:eastAsia="en-IN"/>
          <w14:ligatures w14:val="none"/>
        </w:rPr>
        <w:t>10.</w:t>
      </w:r>
      <w:r w:rsidRPr="00691B69">
        <w:rPr>
          <w:rFonts w:eastAsia="Times New Roman" w:cstheme="minorHAnsi"/>
          <w:b/>
          <w:bCs/>
          <w:kern w:val="0"/>
          <w:sz w:val="28"/>
          <w:szCs w:val="28"/>
          <w:lang w:eastAsia="en-IN"/>
          <w14:ligatures w14:val="none"/>
        </w:rPr>
        <w:tab/>
        <w:t xml:space="preserve">Distribution Independence: </w:t>
      </w:r>
      <w:r w:rsidRPr="00691B69">
        <w:rPr>
          <w:rFonts w:eastAsia="Times New Roman" w:cstheme="minorHAnsi"/>
          <w:kern w:val="0"/>
          <w:sz w:val="28"/>
          <w:szCs w:val="28"/>
          <w:lang w:eastAsia="en-IN"/>
          <w14:ligatures w14:val="none"/>
        </w:rPr>
        <w:t>The end-user should not be aware of whether the data is distributed across multiple locations.</w:t>
      </w:r>
    </w:p>
    <w:p w14:paraId="01DFC3BF" w14:textId="5D130583" w:rsidR="00691B69" w:rsidRDefault="00691B69" w:rsidP="00691B69">
      <w:pPr>
        <w:spacing w:before="100" w:beforeAutospacing="1" w:after="100" w:afterAutospacing="1" w:line="240" w:lineRule="auto"/>
        <w:rPr>
          <w:rFonts w:eastAsia="Times New Roman" w:cstheme="minorHAnsi"/>
          <w:b/>
          <w:bCs/>
          <w:kern w:val="0"/>
          <w:sz w:val="28"/>
          <w:szCs w:val="28"/>
          <w:lang w:eastAsia="en-IN"/>
          <w14:ligatures w14:val="none"/>
        </w:rPr>
      </w:pPr>
      <w:r w:rsidRPr="00691B69">
        <w:rPr>
          <w:rFonts w:eastAsia="Times New Roman" w:cstheme="minorHAnsi"/>
          <w:b/>
          <w:bCs/>
          <w:kern w:val="0"/>
          <w:sz w:val="28"/>
          <w:szCs w:val="28"/>
          <w:lang w:eastAsia="en-IN"/>
          <w14:ligatures w14:val="none"/>
        </w:rPr>
        <w:t>11.</w:t>
      </w:r>
      <w:r w:rsidRPr="00691B69">
        <w:rPr>
          <w:rFonts w:eastAsia="Times New Roman" w:cstheme="minorHAnsi"/>
          <w:b/>
          <w:bCs/>
          <w:kern w:val="0"/>
          <w:sz w:val="28"/>
          <w:szCs w:val="28"/>
          <w:lang w:eastAsia="en-IN"/>
          <w14:ligatures w14:val="none"/>
        </w:rPr>
        <w:tab/>
        <w:t>Non-Subversion Rule</w:t>
      </w:r>
      <w:r w:rsidRPr="00691B69">
        <w:rPr>
          <w:rFonts w:eastAsia="Times New Roman" w:cstheme="minorHAnsi"/>
          <w:kern w:val="0"/>
          <w:sz w:val="28"/>
          <w:szCs w:val="28"/>
          <w:lang w:eastAsia="en-IN"/>
          <w14:ligatures w14:val="none"/>
        </w:rPr>
        <w:t>: If there is a way to access the data without using the RDBMS's query language, it should not be able to bypass the integrity rules.</w:t>
      </w:r>
    </w:p>
    <w:p w14:paraId="3AD2A56E" w14:textId="77777777" w:rsidR="00F60A77" w:rsidRDefault="00F60A77" w:rsidP="00664B97">
      <w:pPr>
        <w:spacing w:before="100" w:beforeAutospacing="1" w:after="100" w:afterAutospacing="1" w:line="240" w:lineRule="auto"/>
        <w:rPr>
          <w:rFonts w:eastAsia="Times New Roman" w:cstheme="minorHAnsi"/>
          <w:b/>
          <w:bCs/>
          <w:kern w:val="0"/>
          <w:sz w:val="28"/>
          <w:szCs w:val="28"/>
          <w:lang w:eastAsia="en-IN"/>
          <w14:ligatures w14:val="none"/>
        </w:rPr>
      </w:pPr>
    </w:p>
    <w:p w14:paraId="3099FECF" w14:textId="1C0400B1" w:rsidR="00F60A77" w:rsidRDefault="00F60A77" w:rsidP="00F60A77">
      <w:pPr>
        <w:pStyle w:val="ListParagraph"/>
        <w:numPr>
          <w:ilvl w:val="0"/>
          <w:numId w:val="1"/>
        </w:numPr>
        <w:spacing w:before="100" w:beforeAutospacing="1" w:after="100" w:afterAutospacing="1" w:line="240" w:lineRule="auto"/>
        <w:rPr>
          <w:rFonts w:eastAsia="Times New Roman" w:cstheme="minorHAnsi"/>
          <w:b/>
          <w:bCs/>
          <w:kern w:val="0"/>
          <w:sz w:val="28"/>
          <w:szCs w:val="28"/>
          <w:lang w:eastAsia="en-IN"/>
          <w14:ligatures w14:val="none"/>
        </w:rPr>
      </w:pPr>
      <w:r w:rsidRPr="00F60A77">
        <w:rPr>
          <w:rFonts w:eastAsia="Times New Roman" w:cstheme="minorHAnsi"/>
          <w:b/>
          <w:bCs/>
          <w:kern w:val="0"/>
          <w:sz w:val="28"/>
          <w:szCs w:val="28"/>
          <w:lang w:eastAsia="en-IN"/>
          <w14:ligatures w14:val="none"/>
        </w:rPr>
        <w:t>What do you understand By Data Redundancy?</w:t>
      </w:r>
    </w:p>
    <w:p w14:paraId="16F3B15C" w14:textId="718E8BA7" w:rsidR="00691B69" w:rsidRDefault="00691B69" w:rsidP="00691B69">
      <w:pPr>
        <w:spacing w:before="100" w:beforeAutospacing="1" w:after="100" w:afterAutospacing="1" w:line="240" w:lineRule="auto"/>
        <w:rPr>
          <w:rFonts w:eastAsia="Times New Roman" w:cstheme="minorHAnsi"/>
          <w:b/>
          <w:bCs/>
          <w:kern w:val="0"/>
          <w:sz w:val="28"/>
          <w:szCs w:val="28"/>
          <w:lang w:eastAsia="en-IN"/>
          <w14:ligatures w14:val="none"/>
        </w:rPr>
      </w:pPr>
      <w:proofErr w:type="gramStart"/>
      <w:r>
        <w:rPr>
          <w:rFonts w:eastAsia="Times New Roman" w:cstheme="minorHAnsi"/>
          <w:b/>
          <w:bCs/>
          <w:kern w:val="0"/>
          <w:sz w:val="28"/>
          <w:szCs w:val="28"/>
          <w:lang w:eastAsia="en-IN"/>
          <w14:ligatures w14:val="none"/>
        </w:rPr>
        <w:t>Ans:-</w:t>
      </w:r>
      <w:proofErr w:type="gramEnd"/>
    </w:p>
    <w:p w14:paraId="364A715A" w14:textId="77777777" w:rsidR="00691B69" w:rsidRPr="00691B69" w:rsidRDefault="00691B69" w:rsidP="00691B69">
      <w:pPr>
        <w:rPr>
          <w:rFonts w:cstheme="minorHAnsi"/>
          <w:sz w:val="28"/>
          <w:szCs w:val="28"/>
        </w:rPr>
      </w:pPr>
      <w:r w:rsidRPr="00691B69">
        <w:rPr>
          <w:rFonts w:cstheme="minorHAnsi"/>
          <w:b/>
          <w:bCs/>
          <w:sz w:val="28"/>
          <w:szCs w:val="28"/>
        </w:rPr>
        <w:t>Increased Storage Costs:</w:t>
      </w:r>
      <w:r w:rsidRPr="00691B69">
        <w:rPr>
          <w:rFonts w:cstheme="minorHAnsi"/>
          <w:sz w:val="28"/>
          <w:szCs w:val="28"/>
        </w:rPr>
        <w:t xml:space="preserve"> Storing the same data multiple times can lead to wasted storage space, which can be costly, especially with large datasets.</w:t>
      </w:r>
    </w:p>
    <w:p w14:paraId="60EB6003" w14:textId="77777777" w:rsidR="00691B69" w:rsidRPr="00691B69" w:rsidRDefault="00691B69" w:rsidP="00691B69">
      <w:pPr>
        <w:rPr>
          <w:rFonts w:cstheme="minorHAnsi"/>
          <w:sz w:val="28"/>
          <w:szCs w:val="28"/>
        </w:rPr>
      </w:pPr>
      <w:r w:rsidRPr="00691B69">
        <w:rPr>
          <w:rFonts w:cstheme="minorHAnsi"/>
          <w:b/>
          <w:bCs/>
          <w:sz w:val="28"/>
          <w:szCs w:val="28"/>
        </w:rPr>
        <w:t>Data Inconsistency:</w:t>
      </w:r>
      <w:r w:rsidRPr="00691B69">
        <w:rPr>
          <w:rFonts w:cstheme="minorHAnsi"/>
          <w:sz w:val="28"/>
          <w:szCs w:val="28"/>
        </w:rPr>
        <w:t xml:space="preserve"> When data is redundant, there is a risk of inconsistencies arising if one copy of the data is updated while another is not. This can lead to incorrect or outdated information being presented to users.</w:t>
      </w:r>
    </w:p>
    <w:p w14:paraId="40CF3685" w14:textId="77777777" w:rsidR="00691B69" w:rsidRPr="00691B69" w:rsidRDefault="00691B69" w:rsidP="00691B69">
      <w:pPr>
        <w:rPr>
          <w:rFonts w:cstheme="minorHAnsi"/>
          <w:sz w:val="28"/>
          <w:szCs w:val="28"/>
        </w:rPr>
      </w:pPr>
      <w:r w:rsidRPr="00691B69">
        <w:rPr>
          <w:rFonts w:cstheme="minorHAnsi"/>
          <w:b/>
          <w:bCs/>
          <w:sz w:val="28"/>
          <w:szCs w:val="28"/>
        </w:rPr>
        <w:lastRenderedPageBreak/>
        <w:t>Maintenance Challenges:</w:t>
      </w:r>
      <w:r w:rsidRPr="00691B69">
        <w:rPr>
          <w:rFonts w:cstheme="minorHAnsi"/>
          <w:sz w:val="28"/>
          <w:szCs w:val="28"/>
        </w:rPr>
        <w:t xml:space="preserve"> Redundant data requires additional effort to maintain, as updates need to be propagated to all copies of the data. This can make database management more complex and error-prone.</w:t>
      </w:r>
    </w:p>
    <w:p w14:paraId="686B6794" w14:textId="77777777" w:rsidR="00691B69" w:rsidRDefault="00691B69" w:rsidP="00691B69">
      <w:pPr>
        <w:rPr>
          <w:rFonts w:cstheme="minorHAnsi"/>
          <w:sz w:val="28"/>
          <w:szCs w:val="28"/>
        </w:rPr>
      </w:pPr>
      <w:r w:rsidRPr="00691B69">
        <w:rPr>
          <w:rFonts w:cstheme="minorHAnsi"/>
          <w:b/>
          <w:bCs/>
          <w:sz w:val="28"/>
          <w:szCs w:val="28"/>
        </w:rPr>
        <w:t>Potential for Anomalies:</w:t>
      </w:r>
      <w:r w:rsidRPr="00691B69">
        <w:rPr>
          <w:rFonts w:cstheme="minorHAnsi"/>
          <w:sz w:val="28"/>
          <w:szCs w:val="28"/>
        </w:rPr>
        <w:t xml:space="preserve"> Data redundancy can lead to anomalies, such as update anomalies (where changes in data require updates in multiple places), insert anomalies (difficulty in adding new data due to missing information), and delete anomalies (removal of data that might accidentally result in losing other important information).</w:t>
      </w:r>
    </w:p>
    <w:p w14:paraId="36CAD866" w14:textId="77777777" w:rsidR="00691B69" w:rsidRDefault="00691B69" w:rsidP="00691B69">
      <w:pPr>
        <w:rPr>
          <w:rFonts w:cstheme="minorHAnsi"/>
          <w:sz w:val="28"/>
          <w:szCs w:val="28"/>
        </w:rPr>
      </w:pPr>
    </w:p>
    <w:p w14:paraId="12F2C780" w14:textId="77777777" w:rsidR="00691B69" w:rsidRPr="00691B69" w:rsidRDefault="00691B69" w:rsidP="00691B69">
      <w:pPr>
        <w:rPr>
          <w:rFonts w:cstheme="minorHAnsi"/>
          <w:b/>
          <w:bCs/>
          <w:sz w:val="28"/>
          <w:szCs w:val="28"/>
        </w:rPr>
      </w:pPr>
      <w:r w:rsidRPr="00691B69">
        <w:rPr>
          <w:rFonts w:cstheme="minorHAnsi"/>
          <w:b/>
          <w:bCs/>
          <w:sz w:val="28"/>
          <w:szCs w:val="28"/>
        </w:rPr>
        <w:t>6. What is DDL Interpreter?</w:t>
      </w:r>
    </w:p>
    <w:p w14:paraId="06DC3A9E" w14:textId="77777777" w:rsidR="00691B69" w:rsidRPr="00691B69" w:rsidRDefault="00691B69" w:rsidP="00691B69">
      <w:pPr>
        <w:rPr>
          <w:rFonts w:cstheme="minorHAnsi"/>
          <w:sz w:val="28"/>
          <w:szCs w:val="28"/>
        </w:rPr>
      </w:pPr>
      <w:r w:rsidRPr="00691B69">
        <w:rPr>
          <w:rFonts w:cstheme="minorHAnsi"/>
          <w:b/>
          <w:bCs/>
          <w:sz w:val="28"/>
          <w:szCs w:val="28"/>
        </w:rPr>
        <w:t xml:space="preserve">Ans. Parsing and Validation: </w:t>
      </w:r>
      <w:r w:rsidRPr="00691B69">
        <w:rPr>
          <w:rFonts w:cstheme="minorHAnsi"/>
          <w:sz w:val="28"/>
          <w:szCs w:val="28"/>
        </w:rPr>
        <w:t>The DDL Interpreter first parses the DDL commands to ensure they are syntactically correct. It also validates the commands against the database schema and other constraints to ensure they are semantically correct.</w:t>
      </w:r>
    </w:p>
    <w:p w14:paraId="49C16CF4" w14:textId="77777777" w:rsidR="00691B69" w:rsidRPr="00691B69" w:rsidRDefault="00691B69" w:rsidP="00691B69">
      <w:pPr>
        <w:rPr>
          <w:rFonts w:cstheme="minorHAnsi"/>
          <w:b/>
          <w:bCs/>
          <w:sz w:val="28"/>
          <w:szCs w:val="28"/>
        </w:rPr>
      </w:pPr>
      <w:r w:rsidRPr="00691B69">
        <w:rPr>
          <w:rFonts w:cstheme="minorHAnsi"/>
          <w:b/>
          <w:bCs/>
          <w:sz w:val="28"/>
          <w:szCs w:val="28"/>
        </w:rPr>
        <w:t xml:space="preserve">Execution: </w:t>
      </w:r>
      <w:r w:rsidRPr="00691B69">
        <w:rPr>
          <w:rFonts w:cstheme="minorHAnsi"/>
          <w:sz w:val="28"/>
          <w:szCs w:val="28"/>
        </w:rPr>
        <w:t>Once the DDL commands are parsed and validated, the DDL Interpreter executes them by modifying the database's metadata. This involves creating, altering, or deleting tables, columns, indexes, and other database objects as specified</w:t>
      </w:r>
      <w:r w:rsidRPr="00691B69">
        <w:rPr>
          <w:rFonts w:cstheme="minorHAnsi"/>
          <w:b/>
          <w:bCs/>
          <w:sz w:val="28"/>
          <w:szCs w:val="28"/>
        </w:rPr>
        <w:t>.</w:t>
      </w:r>
    </w:p>
    <w:p w14:paraId="1C7DB744" w14:textId="77777777" w:rsidR="00691B69" w:rsidRPr="00691B69" w:rsidRDefault="00691B69" w:rsidP="00691B69">
      <w:pPr>
        <w:rPr>
          <w:rFonts w:cstheme="minorHAnsi"/>
          <w:sz w:val="28"/>
          <w:szCs w:val="28"/>
        </w:rPr>
      </w:pPr>
      <w:r w:rsidRPr="00691B69">
        <w:rPr>
          <w:rFonts w:cstheme="minorHAnsi"/>
          <w:b/>
          <w:bCs/>
          <w:sz w:val="28"/>
          <w:szCs w:val="28"/>
        </w:rPr>
        <w:t xml:space="preserve">Metadata Management: </w:t>
      </w:r>
      <w:r w:rsidRPr="00691B69">
        <w:rPr>
          <w:rFonts w:cstheme="minorHAnsi"/>
          <w:sz w:val="28"/>
          <w:szCs w:val="28"/>
        </w:rPr>
        <w:t xml:space="preserve">The DDL Interpreter updates the system </w:t>
      </w:r>
      <w:proofErr w:type="spellStart"/>
      <w:r w:rsidRPr="00691B69">
        <w:rPr>
          <w:rFonts w:cstheme="minorHAnsi"/>
          <w:sz w:val="28"/>
          <w:szCs w:val="28"/>
        </w:rPr>
        <w:t>catalog</w:t>
      </w:r>
      <w:proofErr w:type="spellEnd"/>
      <w:r w:rsidRPr="00691B69">
        <w:rPr>
          <w:rFonts w:cstheme="minorHAnsi"/>
          <w:sz w:val="28"/>
          <w:szCs w:val="28"/>
        </w:rPr>
        <w:t xml:space="preserve"> or data dictionary, which is a special set of tables that store metadata about the database objects. This includes information about the structure and constraints of the database.</w:t>
      </w:r>
    </w:p>
    <w:p w14:paraId="1DEC7164" w14:textId="77777777" w:rsidR="00691B69" w:rsidRPr="00691B69" w:rsidRDefault="00691B69" w:rsidP="00691B69">
      <w:pPr>
        <w:rPr>
          <w:rFonts w:cstheme="minorHAnsi"/>
          <w:sz w:val="28"/>
          <w:szCs w:val="28"/>
        </w:rPr>
      </w:pPr>
      <w:r w:rsidRPr="00691B69">
        <w:rPr>
          <w:rFonts w:cstheme="minorHAnsi"/>
          <w:b/>
          <w:bCs/>
          <w:sz w:val="28"/>
          <w:szCs w:val="28"/>
        </w:rPr>
        <w:t xml:space="preserve">Transaction Management: </w:t>
      </w:r>
      <w:r w:rsidRPr="00691B69">
        <w:rPr>
          <w:rFonts w:cstheme="minorHAnsi"/>
          <w:sz w:val="28"/>
          <w:szCs w:val="28"/>
        </w:rPr>
        <w:t>Some database systems support transactional DDL, where changes made by DDL commands can be committed or rolled back. The DDL Interpreter handles these transactions to ensure atomicity and consistency.</w:t>
      </w:r>
    </w:p>
    <w:p w14:paraId="1157278C" w14:textId="77777777" w:rsidR="00691B69" w:rsidRDefault="00691B69" w:rsidP="00691B69">
      <w:pPr>
        <w:rPr>
          <w:rFonts w:cstheme="minorHAnsi"/>
          <w:sz w:val="28"/>
          <w:szCs w:val="28"/>
        </w:rPr>
      </w:pPr>
    </w:p>
    <w:p w14:paraId="6946A3B8" w14:textId="77777777" w:rsidR="00691B69" w:rsidRPr="00691B69" w:rsidRDefault="00691B69" w:rsidP="00691B69">
      <w:pPr>
        <w:rPr>
          <w:rFonts w:cstheme="minorHAnsi"/>
          <w:b/>
          <w:bCs/>
          <w:sz w:val="28"/>
          <w:szCs w:val="28"/>
        </w:rPr>
      </w:pPr>
      <w:r w:rsidRPr="00691B69">
        <w:rPr>
          <w:rFonts w:cstheme="minorHAnsi"/>
          <w:b/>
          <w:bCs/>
          <w:sz w:val="28"/>
          <w:szCs w:val="28"/>
        </w:rPr>
        <w:t>7. What is DML Compiler in SQL?</w:t>
      </w:r>
    </w:p>
    <w:p w14:paraId="5603C001" w14:textId="77777777" w:rsidR="00691B69" w:rsidRPr="00691B69" w:rsidRDefault="00691B69" w:rsidP="00691B69">
      <w:pPr>
        <w:rPr>
          <w:rFonts w:cstheme="minorHAnsi"/>
          <w:sz w:val="28"/>
          <w:szCs w:val="28"/>
        </w:rPr>
      </w:pPr>
      <w:r w:rsidRPr="00691B69">
        <w:rPr>
          <w:rFonts w:cstheme="minorHAnsi"/>
          <w:b/>
          <w:bCs/>
          <w:sz w:val="28"/>
          <w:szCs w:val="28"/>
        </w:rPr>
        <w:t xml:space="preserve">Ans. Parsing: </w:t>
      </w:r>
      <w:r w:rsidRPr="00691B69">
        <w:rPr>
          <w:rFonts w:cstheme="minorHAnsi"/>
          <w:sz w:val="28"/>
          <w:szCs w:val="28"/>
        </w:rPr>
        <w:t>The DML Compiler first parses the DML statement, breaking it down into its constituent parts such as keywords, table names, column names, and values. This step involves checking the syntax of the SQL statement to ensure it conforms to the language's grammar rules.</w:t>
      </w:r>
    </w:p>
    <w:p w14:paraId="68E9D15C" w14:textId="77777777" w:rsidR="00691B69" w:rsidRPr="00691B69" w:rsidRDefault="00691B69" w:rsidP="00691B69">
      <w:pPr>
        <w:numPr>
          <w:ilvl w:val="0"/>
          <w:numId w:val="10"/>
        </w:numPr>
        <w:rPr>
          <w:rFonts w:cstheme="minorHAnsi"/>
          <w:sz w:val="28"/>
          <w:szCs w:val="28"/>
        </w:rPr>
      </w:pPr>
      <w:r w:rsidRPr="00691B69">
        <w:rPr>
          <w:rFonts w:cstheme="minorHAnsi"/>
          <w:b/>
          <w:bCs/>
          <w:sz w:val="28"/>
          <w:szCs w:val="28"/>
        </w:rPr>
        <w:lastRenderedPageBreak/>
        <w:t xml:space="preserve">Semantic Analysis: </w:t>
      </w:r>
      <w:r w:rsidRPr="00691B69">
        <w:rPr>
          <w:rFonts w:cstheme="minorHAnsi"/>
          <w:sz w:val="28"/>
          <w:szCs w:val="28"/>
        </w:rPr>
        <w:t>After parsing, the DML Compiler performs semantic analysis to verify that the SQL statement is meaningful in the context of the database schema. This includes:</w:t>
      </w:r>
    </w:p>
    <w:p w14:paraId="6D119EF2" w14:textId="77777777" w:rsidR="00691B69" w:rsidRPr="00691B69" w:rsidRDefault="00691B69" w:rsidP="00691B69">
      <w:pPr>
        <w:numPr>
          <w:ilvl w:val="1"/>
          <w:numId w:val="10"/>
        </w:numPr>
        <w:rPr>
          <w:rFonts w:cstheme="minorHAnsi"/>
          <w:sz w:val="28"/>
          <w:szCs w:val="28"/>
        </w:rPr>
      </w:pPr>
      <w:r w:rsidRPr="00691B69">
        <w:rPr>
          <w:rFonts w:cstheme="minorHAnsi"/>
          <w:sz w:val="28"/>
          <w:szCs w:val="28"/>
        </w:rPr>
        <w:t>Checking that the specified tables and columns exist.</w:t>
      </w:r>
    </w:p>
    <w:p w14:paraId="580B92AA" w14:textId="77777777" w:rsidR="00691B69" w:rsidRPr="00691B69" w:rsidRDefault="00691B69" w:rsidP="00691B69">
      <w:pPr>
        <w:numPr>
          <w:ilvl w:val="1"/>
          <w:numId w:val="10"/>
        </w:numPr>
        <w:rPr>
          <w:rFonts w:cstheme="minorHAnsi"/>
          <w:sz w:val="28"/>
          <w:szCs w:val="28"/>
        </w:rPr>
      </w:pPr>
      <w:r w:rsidRPr="00691B69">
        <w:rPr>
          <w:rFonts w:cstheme="minorHAnsi"/>
          <w:sz w:val="28"/>
          <w:szCs w:val="28"/>
        </w:rPr>
        <w:t>Ensuring data types are compatible.</w:t>
      </w:r>
    </w:p>
    <w:p w14:paraId="4F065B33" w14:textId="77777777" w:rsidR="00691B69" w:rsidRPr="00691B69" w:rsidRDefault="00691B69" w:rsidP="00691B69">
      <w:pPr>
        <w:numPr>
          <w:ilvl w:val="1"/>
          <w:numId w:val="10"/>
        </w:numPr>
        <w:rPr>
          <w:rFonts w:cstheme="minorHAnsi"/>
          <w:sz w:val="28"/>
          <w:szCs w:val="28"/>
        </w:rPr>
      </w:pPr>
      <w:r w:rsidRPr="00691B69">
        <w:rPr>
          <w:rFonts w:cstheme="minorHAnsi"/>
          <w:sz w:val="28"/>
          <w:szCs w:val="28"/>
        </w:rPr>
        <w:t>Verifying that the statement respects integrity constraints (e.g., foreign key constraints).</w:t>
      </w:r>
    </w:p>
    <w:p w14:paraId="41E58C64" w14:textId="77777777" w:rsidR="00691B69" w:rsidRPr="00691B69" w:rsidRDefault="00691B69" w:rsidP="00691B69">
      <w:pPr>
        <w:numPr>
          <w:ilvl w:val="1"/>
          <w:numId w:val="10"/>
        </w:numPr>
        <w:rPr>
          <w:rFonts w:cstheme="minorHAnsi"/>
          <w:sz w:val="28"/>
          <w:szCs w:val="28"/>
        </w:rPr>
      </w:pPr>
      <w:r w:rsidRPr="00691B69">
        <w:rPr>
          <w:rFonts w:cstheme="minorHAnsi"/>
          <w:sz w:val="28"/>
          <w:szCs w:val="28"/>
        </w:rPr>
        <w:t>Ensuring that the user has the necessary permissions to execute the command.</w:t>
      </w:r>
    </w:p>
    <w:p w14:paraId="1E47C281" w14:textId="77777777" w:rsidR="00691B69" w:rsidRPr="00691B69" w:rsidRDefault="00691B69" w:rsidP="00691B69">
      <w:pPr>
        <w:numPr>
          <w:ilvl w:val="0"/>
          <w:numId w:val="10"/>
        </w:numPr>
        <w:rPr>
          <w:rFonts w:cstheme="minorHAnsi"/>
          <w:sz w:val="28"/>
          <w:szCs w:val="28"/>
        </w:rPr>
      </w:pPr>
      <w:r w:rsidRPr="00691B69">
        <w:rPr>
          <w:rFonts w:cstheme="minorHAnsi"/>
          <w:b/>
          <w:bCs/>
          <w:sz w:val="28"/>
          <w:szCs w:val="28"/>
        </w:rPr>
        <w:t xml:space="preserve">Query Optimization: </w:t>
      </w:r>
      <w:r w:rsidRPr="00691B69">
        <w:rPr>
          <w:rFonts w:cstheme="minorHAnsi"/>
          <w:sz w:val="28"/>
          <w:szCs w:val="28"/>
        </w:rPr>
        <w:t>One of the key functions of the DML Compiler is to optimize the query for efficient execution. This involves:</w:t>
      </w:r>
    </w:p>
    <w:p w14:paraId="41FD911A" w14:textId="77777777" w:rsidR="00691B69" w:rsidRPr="00691B69" w:rsidRDefault="00691B69" w:rsidP="00691B69">
      <w:pPr>
        <w:numPr>
          <w:ilvl w:val="1"/>
          <w:numId w:val="10"/>
        </w:numPr>
        <w:rPr>
          <w:rFonts w:cstheme="minorHAnsi"/>
          <w:sz w:val="28"/>
          <w:szCs w:val="28"/>
        </w:rPr>
      </w:pPr>
      <w:proofErr w:type="spellStart"/>
      <w:r w:rsidRPr="00691B69">
        <w:rPr>
          <w:rFonts w:cstheme="minorHAnsi"/>
          <w:sz w:val="28"/>
          <w:szCs w:val="28"/>
        </w:rPr>
        <w:t>Analyzing</w:t>
      </w:r>
      <w:proofErr w:type="spellEnd"/>
      <w:r w:rsidRPr="00691B69">
        <w:rPr>
          <w:rFonts w:cstheme="minorHAnsi"/>
          <w:sz w:val="28"/>
          <w:szCs w:val="28"/>
        </w:rPr>
        <w:t xml:space="preserve"> different ways to execute the query.</w:t>
      </w:r>
    </w:p>
    <w:p w14:paraId="37B45BCD" w14:textId="77777777" w:rsidR="00691B69" w:rsidRPr="00691B69" w:rsidRDefault="00691B69" w:rsidP="00691B69">
      <w:pPr>
        <w:numPr>
          <w:ilvl w:val="1"/>
          <w:numId w:val="10"/>
        </w:numPr>
        <w:rPr>
          <w:rFonts w:cstheme="minorHAnsi"/>
          <w:sz w:val="28"/>
          <w:szCs w:val="28"/>
        </w:rPr>
      </w:pPr>
      <w:r w:rsidRPr="00691B69">
        <w:rPr>
          <w:rFonts w:cstheme="minorHAnsi"/>
          <w:sz w:val="28"/>
          <w:szCs w:val="28"/>
        </w:rPr>
        <w:t>Selecting the most efficient execution plan, which may involve choosing the best indexes, join strategies, and access paths.</w:t>
      </w:r>
    </w:p>
    <w:p w14:paraId="1D329AA5" w14:textId="77777777" w:rsidR="00691B69" w:rsidRPr="00691B69" w:rsidRDefault="00691B69" w:rsidP="00691B69">
      <w:pPr>
        <w:numPr>
          <w:ilvl w:val="1"/>
          <w:numId w:val="10"/>
        </w:numPr>
        <w:rPr>
          <w:rFonts w:cstheme="minorHAnsi"/>
          <w:sz w:val="28"/>
          <w:szCs w:val="28"/>
        </w:rPr>
      </w:pPr>
      <w:r w:rsidRPr="00691B69">
        <w:rPr>
          <w:rFonts w:cstheme="minorHAnsi"/>
          <w:sz w:val="28"/>
          <w:szCs w:val="28"/>
        </w:rPr>
        <w:t>Reordering operations to minimize the computational cost, such as reducing the number of I/O operations.</w:t>
      </w:r>
    </w:p>
    <w:p w14:paraId="3963773F" w14:textId="77777777" w:rsidR="00691B69" w:rsidRPr="00691B69" w:rsidRDefault="00691B69" w:rsidP="00691B69">
      <w:pPr>
        <w:numPr>
          <w:ilvl w:val="0"/>
          <w:numId w:val="10"/>
        </w:numPr>
        <w:rPr>
          <w:rFonts w:cstheme="minorHAnsi"/>
          <w:b/>
          <w:bCs/>
          <w:sz w:val="28"/>
          <w:szCs w:val="28"/>
        </w:rPr>
      </w:pPr>
      <w:r w:rsidRPr="00691B69">
        <w:rPr>
          <w:rFonts w:cstheme="minorHAnsi"/>
          <w:b/>
          <w:bCs/>
          <w:sz w:val="28"/>
          <w:szCs w:val="28"/>
        </w:rPr>
        <w:t xml:space="preserve">Code Generation: </w:t>
      </w:r>
      <w:r w:rsidRPr="00691B69">
        <w:rPr>
          <w:rFonts w:cstheme="minorHAnsi"/>
          <w:sz w:val="28"/>
          <w:szCs w:val="28"/>
        </w:rPr>
        <w:t>The DML Compiler translates the optimized query plan into a set of low-level instructions that the database engine can execute. This executable code is tailored to the database's internal architecture and is designed to perform the data manipulation operations as efficiently as possible.</w:t>
      </w:r>
    </w:p>
    <w:p w14:paraId="37E2746B" w14:textId="77777777" w:rsidR="00691B69" w:rsidRDefault="00691B69" w:rsidP="00691B69">
      <w:pPr>
        <w:numPr>
          <w:ilvl w:val="0"/>
          <w:numId w:val="10"/>
        </w:numPr>
        <w:rPr>
          <w:rFonts w:cstheme="minorHAnsi"/>
          <w:sz w:val="28"/>
          <w:szCs w:val="28"/>
        </w:rPr>
      </w:pPr>
      <w:r w:rsidRPr="00691B69">
        <w:rPr>
          <w:rFonts w:cstheme="minorHAnsi"/>
          <w:b/>
          <w:bCs/>
          <w:sz w:val="28"/>
          <w:szCs w:val="28"/>
        </w:rPr>
        <w:t xml:space="preserve">Execution: </w:t>
      </w:r>
      <w:r w:rsidRPr="00691B69">
        <w:rPr>
          <w:rFonts w:cstheme="minorHAnsi"/>
          <w:sz w:val="28"/>
          <w:szCs w:val="28"/>
        </w:rPr>
        <w:t>While the DML Compiler itself does not execute the code, it prepares the execution plan. The compiled code is then handed over to the database engine's execution component, which carries out the operations on the database.</w:t>
      </w:r>
    </w:p>
    <w:p w14:paraId="56E52060" w14:textId="77777777" w:rsidR="00691B69" w:rsidRDefault="00691B69" w:rsidP="00691B69">
      <w:pPr>
        <w:ind w:left="284"/>
        <w:rPr>
          <w:rFonts w:cstheme="minorHAnsi"/>
          <w:b/>
          <w:bCs/>
          <w:sz w:val="28"/>
          <w:szCs w:val="28"/>
        </w:rPr>
      </w:pPr>
    </w:p>
    <w:p w14:paraId="2C4DAEDC" w14:textId="77777777" w:rsidR="00691B69" w:rsidRPr="00691B69" w:rsidRDefault="00691B69" w:rsidP="00691B69">
      <w:pPr>
        <w:ind w:left="284"/>
        <w:rPr>
          <w:rFonts w:cstheme="minorHAnsi"/>
          <w:sz w:val="28"/>
          <w:szCs w:val="28"/>
        </w:rPr>
      </w:pPr>
      <w:r w:rsidRPr="00691B69">
        <w:rPr>
          <w:rFonts w:cstheme="minorHAnsi"/>
          <w:b/>
          <w:bCs/>
          <w:sz w:val="28"/>
          <w:szCs w:val="28"/>
        </w:rPr>
        <w:t>8. What is SQL Key Constraints writing an Example of SQL Key Constraints</w:t>
      </w:r>
    </w:p>
    <w:p w14:paraId="3B39EBD0" w14:textId="77777777" w:rsidR="00691B69" w:rsidRPr="00691B69" w:rsidRDefault="00691B69" w:rsidP="00691B69">
      <w:pPr>
        <w:ind w:left="284"/>
        <w:rPr>
          <w:rFonts w:cstheme="minorHAnsi"/>
          <w:sz w:val="28"/>
          <w:szCs w:val="28"/>
        </w:rPr>
      </w:pPr>
      <w:r w:rsidRPr="00691B69">
        <w:rPr>
          <w:rFonts w:cstheme="minorHAnsi"/>
          <w:b/>
          <w:bCs/>
          <w:sz w:val="28"/>
          <w:szCs w:val="28"/>
        </w:rPr>
        <w:t>Ans.</w:t>
      </w:r>
      <w:r w:rsidRPr="00691B69">
        <w:rPr>
          <w:rFonts w:cstheme="minorHAnsi"/>
          <w:sz w:val="28"/>
          <w:szCs w:val="28"/>
        </w:rPr>
        <w:t xml:space="preserve"> </w:t>
      </w:r>
      <w:r w:rsidRPr="00691B69">
        <w:rPr>
          <w:rFonts w:cstheme="minorHAnsi"/>
          <w:b/>
          <w:bCs/>
          <w:sz w:val="28"/>
          <w:szCs w:val="28"/>
        </w:rPr>
        <w:t>Primary Key Constraint:</w:t>
      </w:r>
      <w:r w:rsidRPr="00691B69">
        <w:rPr>
          <w:rFonts w:cstheme="minorHAnsi"/>
          <w:sz w:val="28"/>
          <w:szCs w:val="28"/>
        </w:rPr>
        <w:t xml:space="preserve"> Ensures that each row in a table is uniquely identifiable. A primary key cannot contain NULL values and must contain unique values.</w:t>
      </w:r>
    </w:p>
    <w:p w14:paraId="381865C0" w14:textId="77777777" w:rsidR="00691B69" w:rsidRPr="00691B69" w:rsidRDefault="00691B69" w:rsidP="00691B69">
      <w:pPr>
        <w:ind w:left="284"/>
        <w:rPr>
          <w:rFonts w:cstheme="minorHAnsi"/>
          <w:sz w:val="28"/>
          <w:szCs w:val="28"/>
        </w:rPr>
      </w:pPr>
      <w:r w:rsidRPr="00691B69">
        <w:rPr>
          <w:rFonts w:cstheme="minorHAnsi"/>
          <w:b/>
          <w:bCs/>
          <w:sz w:val="28"/>
          <w:szCs w:val="28"/>
        </w:rPr>
        <w:lastRenderedPageBreak/>
        <w:t>Foreign Key Constraint:</w:t>
      </w:r>
      <w:r w:rsidRPr="00691B69">
        <w:rPr>
          <w:rFonts w:cstheme="minorHAnsi"/>
          <w:sz w:val="28"/>
          <w:szCs w:val="28"/>
        </w:rPr>
        <w:t xml:space="preserve"> Ensures that the value in a column or a group of columns matches values in a column of another table, enforcing referential integrity between tables.</w:t>
      </w:r>
    </w:p>
    <w:p w14:paraId="1B0452C4" w14:textId="77777777" w:rsidR="00691B69" w:rsidRPr="00691B69" w:rsidRDefault="00691B69" w:rsidP="00691B69">
      <w:pPr>
        <w:ind w:left="284"/>
        <w:rPr>
          <w:rFonts w:cstheme="minorHAnsi"/>
          <w:sz w:val="28"/>
          <w:szCs w:val="28"/>
        </w:rPr>
      </w:pPr>
      <w:r w:rsidRPr="00691B69">
        <w:rPr>
          <w:rFonts w:cstheme="minorHAnsi"/>
          <w:b/>
          <w:bCs/>
          <w:sz w:val="28"/>
          <w:szCs w:val="28"/>
        </w:rPr>
        <w:t>Unique Constraint:</w:t>
      </w:r>
      <w:r w:rsidRPr="00691B69">
        <w:rPr>
          <w:rFonts w:cstheme="minorHAnsi"/>
          <w:sz w:val="28"/>
          <w:szCs w:val="28"/>
        </w:rPr>
        <w:t xml:space="preserve"> Ensures that all values in a column or a group of columns are unique across all rows in the table.</w:t>
      </w:r>
    </w:p>
    <w:p w14:paraId="0FE7DEC8" w14:textId="77777777" w:rsidR="00691B69" w:rsidRPr="00691B69" w:rsidRDefault="00691B69" w:rsidP="00691B69">
      <w:pPr>
        <w:ind w:left="284"/>
        <w:rPr>
          <w:rFonts w:cstheme="minorHAnsi"/>
          <w:sz w:val="28"/>
          <w:szCs w:val="28"/>
        </w:rPr>
      </w:pPr>
      <w:r w:rsidRPr="00691B69">
        <w:rPr>
          <w:rFonts w:cstheme="minorHAnsi"/>
          <w:sz w:val="28"/>
          <w:szCs w:val="28"/>
        </w:rPr>
        <w:t xml:space="preserve"> </w:t>
      </w:r>
      <w:r w:rsidRPr="00691B69">
        <w:rPr>
          <w:rFonts w:cstheme="minorHAnsi"/>
          <w:b/>
          <w:bCs/>
          <w:sz w:val="28"/>
          <w:szCs w:val="28"/>
        </w:rPr>
        <w:t>Check Constraint:</w:t>
      </w:r>
      <w:r w:rsidRPr="00691B69">
        <w:rPr>
          <w:rFonts w:cstheme="minorHAnsi"/>
          <w:sz w:val="28"/>
          <w:szCs w:val="28"/>
        </w:rPr>
        <w:t xml:space="preserve"> Ensures that all values in a column satisfy a specific condition.</w:t>
      </w:r>
    </w:p>
    <w:p w14:paraId="41CE8667" w14:textId="347640AB" w:rsidR="00691B69" w:rsidRDefault="00691B69" w:rsidP="00691B69">
      <w:pPr>
        <w:ind w:left="284"/>
        <w:rPr>
          <w:rFonts w:cstheme="minorHAnsi"/>
          <w:sz w:val="28"/>
          <w:szCs w:val="28"/>
        </w:rPr>
      </w:pPr>
      <w:r w:rsidRPr="00691B69">
        <w:rPr>
          <w:rFonts w:cstheme="minorHAnsi"/>
          <w:sz w:val="28"/>
          <w:szCs w:val="28"/>
        </w:rPr>
        <w:t xml:space="preserve"> </w:t>
      </w:r>
      <w:r w:rsidRPr="00691B69">
        <w:rPr>
          <w:rFonts w:cstheme="minorHAnsi"/>
          <w:b/>
          <w:bCs/>
          <w:sz w:val="28"/>
          <w:szCs w:val="28"/>
        </w:rPr>
        <w:t>Not Null Constraint:</w:t>
      </w:r>
      <w:r w:rsidRPr="00691B69">
        <w:rPr>
          <w:rFonts w:cstheme="minorHAnsi"/>
          <w:sz w:val="28"/>
          <w:szCs w:val="28"/>
        </w:rPr>
        <w:t xml:space="preserve"> Ensures that a column cannot have NULL values.</w:t>
      </w:r>
    </w:p>
    <w:p w14:paraId="69C18104" w14:textId="77777777" w:rsidR="00691B69" w:rsidRDefault="00691B69" w:rsidP="00691B69">
      <w:pPr>
        <w:ind w:left="284"/>
        <w:rPr>
          <w:rFonts w:cstheme="minorHAnsi"/>
          <w:sz w:val="28"/>
          <w:szCs w:val="28"/>
        </w:rPr>
      </w:pPr>
    </w:p>
    <w:p w14:paraId="2EF7AD62" w14:textId="77777777" w:rsidR="00691B69" w:rsidRPr="00691B69" w:rsidRDefault="00691B69" w:rsidP="00691B69">
      <w:pPr>
        <w:rPr>
          <w:rFonts w:cstheme="minorHAnsi"/>
          <w:b/>
          <w:bCs/>
          <w:sz w:val="28"/>
          <w:szCs w:val="28"/>
        </w:rPr>
      </w:pPr>
      <w:r w:rsidRPr="00691B69">
        <w:rPr>
          <w:rFonts w:cstheme="minorHAnsi"/>
          <w:b/>
          <w:bCs/>
          <w:sz w:val="28"/>
          <w:szCs w:val="28"/>
        </w:rPr>
        <w:t xml:space="preserve">9. What is save Point? How to create a save Point write a </w:t>
      </w:r>
      <w:proofErr w:type="gramStart"/>
      <w:r w:rsidRPr="00691B69">
        <w:rPr>
          <w:rFonts w:cstheme="minorHAnsi"/>
          <w:b/>
          <w:bCs/>
          <w:sz w:val="28"/>
          <w:szCs w:val="28"/>
        </w:rPr>
        <w:t>Query ?</w:t>
      </w:r>
      <w:proofErr w:type="gramEnd"/>
    </w:p>
    <w:p w14:paraId="6EC34F42" w14:textId="77777777" w:rsidR="00691B69" w:rsidRPr="00691B69" w:rsidRDefault="00691B69" w:rsidP="00691B69">
      <w:pPr>
        <w:rPr>
          <w:rFonts w:cstheme="minorHAnsi"/>
          <w:sz w:val="28"/>
          <w:szCs w:val="28"/>
        </w:rPr>
      </w:pPr>
      <w:r w:rsidRPr="00691B69">
        <w:rPr>
          <w:rFonts w:cstheme="minorHAnsi"/>
          <w:b/>
          <w:bCs/>
          <w:sz w:val="28"/>
          <w:szCs w:val="28"/>
        </w:rPr>
        <w:t xml:space="preserve">Ans. Transaction Management: </w:t>
      </w:r>
      <w:proofErr w:type="spellStart"/>
      <w:r w:rsidRPr="00691B69">
        <w:rPr>
          <w:rFonts w:cstheme="minorHAnsi"/>
          <w:sz w:val="28"/>
          <w:szCs w:val="28"/>
        </w:rPr>
        <w:t>Savepoints</w:t>
      </w:r>
      <w:proofErr w:type="spellEnd"/>
      <w:r w:rsidRPr="00691B69">
        <w:rPr>
          <w:rFonts w:cstheme="minorHAnsi"/>
          <w:sz w:val="28"/>
          <w:szCs w:val="28"/>
        </w:rPr>
        <w:t xml:space="preserve"> are used within transactions, which are sequences of SQL statements that are executed as a single unit of work. Transactions ensure that operations are atomic, consistent, isolated, and durable (ACID properties).</w:t>
      </w:r>
    </w:p>
    <w:p w14:paraId="55C47BD4" w14:textId="77777777" w:rsidR="00691B69" w:rsidRPr="00691B69" w:rsidRDefault="00691B69" w:rsidP="00691B69">
      <w:pPr>
        <w:rPr>
          <w:rFonts w:cstheme="minorHAnsi"/>
          <w:sz w:val="28"/>
          <w:szCs w:val="28"/>
        </w:rPr>
      </w:pPr>
      <w:r w:rsidRPr="00691B69">
        <w:rPr>
          <w:rFonts w:cstheme="minorHAnsi"/>
          <w:b/>
          <w:bCs/>
          <w:sz w:val="28"/>
          <w:szCs w:val="28"/>
        </w:rPr>
        <w:t xml:space="preserve">Partial Rollback: </w:t>
      </w:r>
      <w:r w:rsidRPr="00691B69">
        <w:rPr>
          <w:rFonts w:cstheme="minorHAnsi"/>
          <w:sz w:val="28"/>
          <w:szCs w:val="28"/>
        </w:rPr>
        <w:t xml:space="preserve">By creating </w:t>
      </w:r>
      <w:proofErr w:type="spellStart"/>
      <w:r w:rsidRPr="00691B69">
        <w:rPr>
          <w:rFonts w:cstheme="minorHAnsi"/>
          <w:sz w:val="28"/>
          <w:szCs w:val="28"/>
        </w:rPr>
        <w:t>savepoints</w:t>
      </w:r>
      <w:proofErr w:type="spellEnd"/>
      <w:r w:rsidRPr="00691B69">
        <w:rPr>
          <w:rFonts w:cstheme="minorHAnsi"/>
          <w:sz w:val="28"/>
          <w:szCs w:val="28"/>
        </w:rPr>
        <w:t>, you can roll back to a specific point within a transaction, undoing only certain parts of the transaction instead of rolling back the entire transaction.</w:t>
      </w:r>
    </w:p>
    <w:p w14:paraId="6DCF60BC" w14:textId="77777777" w:rsidR="00691B69" w:rsidRDefault="00691B69" w:rsidP="00691B69">
      <w:pPr>
        <w:rPr>
          <w:rFonts w:cstheme="minorHAnsi"/>
          <w:sz w:val="28"/>
          <w:szCs w:val="28"/>
        </w:rPr>
      </w:pPr>
      <w:r w:rsidRPr="00691B69">
        <w:rPr>
          <w:rFonts w:cstheme="minorHAnsi"/>
          <w:b/>
          <w:bCs/>
          <w:sz w:val="28"/>
          <w:szCs w:val="28"/>
        </w:rPr>
        <w:t xml:space="preserve">Nested Transactions: </w:t>
      </w:r>
      <w:proofErr w:type="spellStart"/>
      <w:r w:rsidRPr="00691B69">
        <w:rPr>
          <w:rFonts w:cstheme="minorHAnsi"/>
          <w:sz w:val="28"/>
          <w:szCs w:val="28"/>
        </w:rPr>
        <w:t>Savepoints</w:t>
      </w:r>
      <w:proofErr w:type="spellEnd"/>
      <w:r w:rsidRPr="00691B69">
        <w:rPr>
          <w:rFonts w:cstheme="minorHAnsi"/>
          <w:sz w:val="28"/>
          <w:szCs w:val="28"/>
        </w:rPr>
        <w:t xml:space="preserve"> can be considered a form of nested transactions, where you can revert to an earlier state within the main transaction.</w:t>
      </w:r>
    </w:p>
    <w:p w14:paraId="744F8D2F" w14:textId="77777777" w:rsidR="00691B69" w:rsidRDefault="00691B69" w:rsidP="00691B69">
      <w:pPr>
        <w:rPr>
          <w:rFonts w:cstheme="minorHAnsi"/>
          <w:sz w:val="28"/>
          <w:szCs w:val="28"/>
        </w:rPr>
      </w:pPr>
    </w:p>
    <w:p w14:paraId="132801C2" w14:textId="77777777" w:rsidR="00691B69" w:rsidRPr="00691B69" w:rsidRDefault="00691B69" w:rsidP="00691B69">
      <w:pPr>
        <w:rPr>
          <w:rFonts w:cstheme="minorHAnsi"/>
          <w:b/>
          <w:bCs/>
          <w:sz w:val="28"/>
          <w:szCs w:val="28"/>
        </w:rPr>
      </w:pPr>
      <w:r w:rsidRPr="00691B69">
        <w:rPr>
          <w:rFonts w:cstheme="minorHAnsi"/>
          <w:b/>
          <w:bCs/>
          <w:sz w:val="28"/>
          <w:szCs w:val="28"/>
        </w:rPr>
        <w:t>10.What is trigger and how to create a Trigger in SQL?</w:t>
      </w:r>
    </w:p>
    <w:p w14:paraId="00D82E32" w14:textId="77777777" w:rsidR="00691B69" w:rsidRPr="00691B69" w:rsidRDefault="00691B69" w:rsidP="00691B69">
      <w:pPr>
        <w:rPr>
          <w:rFonts w:cstheme="minorHAnsi"/>
          <w:sz w:val="28"/>
          <w:szCs w:val="28"/>
        </w:rPr>
      </w:pPr>
      <w:r w:rsidRPr="00691B69">
        <w:rPr>
          <w:rFonts w:cstheme="minorHAnsi"/>
          <w:b/>
          <w:bCs/>
          <w:sz w:val="28"/>
          <w:szCs w:val="28"/>
        </w:rPr>
        <w:t xml:space="preserve">Ans. Automatic Execution: </w:t>
      </w:r>
      <w:r w:rsidRPr="00691B69">
        <w:rPr>
          <w:rFonts w:cstheme="minorHAnsi"/>
          <w:sz w:val="28"/>
          <w:szCs w:val="28"/>
        </w:rPr>
        <w:t>Triggers are executed automatically when a specified event occurs on the associated table or view.</w:t>
      </w:r>
    </w:p>
    <w:p w14:paraId="0070E8EB" w14:textId="77777777" w:rsidR="00691B69" w:rsidRPr="00691B69" w:rsidRDefault="00691B69" w:rsidP="00691B69">
      <w:pPr>
        <w:rPr>
          <w:rFonts w:cstheme="minorHAnsi"/>
          <w:sz w:val="28"/>
          <w:szCs w:val="28"/>
        </w:rPr>
      </w:pPr>
      <w:r w:rsidRPr="00691B69">
        <w:rPr>
          <w:rFonts w:cstheme="minorHAnsi"/>
          <w:b/>
          <w:bCs/>
          <w:sz w:val="28"/>
          <w:szCs w:val="28"/>
        </w:rPr>
        <w:t xml:space="preserve">Event-Driven: </w:t>
      </w:r>
      <w:r w:rsidRPr="00691B69">
        <w:rPr>
          <w:rFonts w:cstheme="minorHAnsi"/>
          <w:sz w:val="28"/>
          <w:szCs w:val="28"/>
        </w:rPr>
        <w:t>They respond to events such as data modifications (INSERT, UPDATE, DELETE).</w:t>
      </w:r>
    </w:p>
    <w:p w14:paraId="06A42E0E" w14:textId="77777777" w:rsidR="00691B69" w:rsidRPr="00691B69" w:rsidRDefault="00691B69" w:rsidP="00691B69">
      <w:pPr>
        <w:rPr>
          <w:rFonts w:cstheme="minorHAnsi"/>
          <w:b/>
          <w:bCs/>
          <w:sz w:val="28"/>
          <w:szCs w:val="28"/>
        </w:rPr>
      </w:pPr>
      <w:r w:rsidRPr="00691B69">
        <w:rPr>
          <w:rFonts w:cstheme="minorHAnsi"/>
          <w:b/>
          <w:bCs/>
          <w:sz w:val="28"/>
          <w:szCs w:val="28"/>
        </w:rPr>
        <w:t xml:space="preserve">Timing: </w:t>
      </w:r>
      <w:r w:rsidRPr="00691B69">
        <w:rPr>
          <w:rFonts w:cstheme="minorHAnsi"/>
          <w:sz w:val="28"/>
          <w:szCs w:val="28"/>
        </w:rPr>
        <w:t>Triggers can be set to execute</w:t>
      </w:r>
      <w:r w:rsidRPr="00691B69">
        <w:rPr>
          <w:rFonts w:cstheme="minorHAnsi"/>
          <w:b/>
          <w:bCs/>
          <w:sz w:val="28"/>
          <w:szCs w:val="28"/>
        </w:rPr>
        <w:t xml:space="preserve"> BEFORE or AFTER </w:t>
      </w:r>
      <w:r w:rsidRPr="00691B69">
        <w:rPr>
          <w:rFonts w:cstheme="minorHAnsi"/>
          <w:sz w:val="28"/>
          <w:szCs w:val="28"/>
        </w:rPr>
        <w:t>the event.</w:t>
      </w:r>
    </w:p>
    <w:p w14:paraId="63879447" w14:textId="77777777" w:rsidR="00691B69" w:rsidRPr="00691B69" w:rsidRDefault="00691B69" w:rsidP="00691B69">
      <w:pPr>
        <w:numPr>
          <w:ilvl w:val="0"/>
          <w:numId w:val="11"/>
        </w:numPr>
        <w:rPr>
          <w:rFonts w:cstheme="minorHAnsi"/>
          <w:sz w:val="28"/>
          <w:szCs w:val="28"/>
        </w:rPr>
      </w:pPr>
      <w:r w:rsidRPr="00691B69">
        <w:rPr>
          <w:rFonts w:cstheme="minorHAnsi"/>
          <w:b/>
          <w:bCs/>
          <w:sz w:val="28"/>
          <w:szCs w:val="28"/>
        </w:rPr>
        <w:t xml:space="preserve">BEFORE Trigger: </w:t>
      </w:r>
      <w:r w:rsidRPr="00691B69">
        <w:rPr>
          <w:rFonts w:cstheme="minorHAnsi"/>
          <w:sz w:val="28"/>
          <w:szCs w:val="28"/>
        </w:rPr>
        <w:t>Executes before the event occurs, allowing modifications or validations before the actual data change.</w:t>
      </w:r>
    </w:p>
    <w:p w14:paraId="63505A67" w14:textId="77777777" w:rsidR="00691B69" w:rsidRPr="00691B69" w:rsidRDefault="00691B69" w:rsidP="00691B69">
      <w:pPr>
        <w:numPr>
          <w:ilvl w:val="0"/>
          <w:numId w:val="11"/>
        </w:numPr>
        <w:rPr>
          <w:rFonts w:cstheme="minorHAnsi"/>
          <w:sz w:val="28"/>
          <w:szCs w:val="28"/>
        </w:rPr>
      </w:pPr>
      <w:r w:rsidRPr="00691B69">
        <w:rPr>
          <w:rFonts w:cstheme="minorHAnsi"/>
          <w:b/>
          <w:bCs/>
          <w:sz w:val="28"/>
          <w:szCs w:val="28"/>
        </w:rPr>
        <w:t xml:space="preserve">AFTER Trigger: </w:t>
      </w:r>
      <w:r w:rsidRPr="00691B69">
        <w:rPr>
          <w:rFonts w:cstheme="minorHAnsi"/>
          <w:sz w:val="28"/>
          <w:szCs w:val="28"/>
        </w:rPr>
        <w:t>Executes after the event occurs, allowing actions to be taken once the data has been changed.</w:t>
      </w:r>
    </w:p>
    <w:p w14:paraId="1CA916C2" w14:textId="77777777" w:rsidR="00691B69" w:rsidRPr="00691B69" w:rsidRDefault="00691B69" w:rsidP="00691B69">
      <w:pPr>
        <w:rPr>
          <w:rFonts w:cstheme="minorHAnsi"/>
          <w:b/>
          <w:bCs/>
          <w:sz w:val="28"/>
          <w:szCs w:val="28"/>
        </w:rPr>
      </w:pPr>
      <w:r w:rsidRPr="00691B69">
        <w:rPr>
          <w:rFonts w:cstheme="minorHAnsi"/>
          <w:b/>
          <w:bCs/>
          <w:sz w:val="28"/>
          <w:szCs w:val="28"/>
        </w:rPr>
        <w:lastRenderedPageBreak/>
        <w:t>Row-Level vs. Statement-Level:</w:t>
      </w:r>
    </w:p>
    <w:p w14:paraId="1DDAD530" w14:textId="77777777" w:rsidR="00691B69" w:rsidRPr="00691B69" w:rsidRDefault="00691B69" w:rsidP="00691B69">
      <w:pPr>
        <w:numPr>
          <w:ilvl w:val="0"/>
          <w:numId w:val="12"/>
        </w:numPr>
        <w:rPr>
          <w:rFonts w:cstheme="minorHAnsi"/>
          <w:sz w:val="28"/>
          <w:szCs w:val="28"/>
        </w:rPr>
      </w:pPr>
      <w:r w:rsidRPr="00691B69">
        <w:rPr>
          <w:rFonts w:cstheme="minorHAnsi"/>
          <w:b/>
          <w:bCs/>
          <w:sz w:val="28"/>
          <w:szCs w:val="28"/>
        </w:rPr>
        <w:t xml:space="preserve">Row-Level Trigger: </w:t>
      </w:r>
      <w:r w:rsidRPr="00691B69">
        <w:rPr>
          <w:rFonts w:cstheme="minorHAnsi"/>
          <w:sz w:val="28"/>
          <w:szCs w:val="28"/>
        </w:rPr>
        <w:t>Executes once for each row affected by the event.</w:t>
      </w:r>
    </w:p>
    <w:p w14:paraId="6F315B91" w14:textId="77777777" w:rsidR="00691B69" w:rsidRDefault="00691B69" w:rsidP="00691B69">
      <w:pPr>
        <w:numPr>
          <w:ilvl w:val="0"/>
          <w:numId w:val="12"/>
        </w:numPr>
        <w:rPr>
          <w:rFonts w:cstheme="minorHAnsi"/>
          <w:sz w:val="28"/>
          <w:szCs w:val="28"/>
        </w:rPr>
      </w:pPr>
      <w:r w:rsidRPr="00691B69">
        <w:rPr>
          <w:rFonts w:cstheme="minorHAnsi"/>
          <w:b/>
          <w:bCs/>
          <w:sz w:val="28"/>
          <w:szCs w:val="28"/>
        </w:rPr>
        <w:t xml:space="preserve">Statement-Level Trigger: </w:t>
      </w:r>
      <w:r w:rsidRPr="00691B69">
        <w:rPr>
          <w:rFonts w:cstheme="minorHAnsi"/>
          <w:sz w:val="28"/>
          <w:szCs w:val="28"/>
        </w:rPr>
        <w:t>Executes once per SQL statement, regardless of the number of rows affected.</w:t>
      </w:r>
    </w:p>
    <w:p w14:paraId="0E0E5B8F" w14:textId="77777777" w:rsidR="00C76028" w:rsidRDefault="00C76028" w:rsidP="00C76028">
      <w:pPr>
        <w:rPr>
          <w:rFonts w:cstheme="minorHAnsi"/>
          <w:sz w:val="28"/>
          <w:szCs w:val="28"/>
        </w:rPr>
      </w:pPr>
    </w:p>
    <w:p w14:paraId="0F844FC6" w14:textId="77777777" w:rsidR="00C76028" w:rsidRDefault="00C76028" w:rsidP="00C76028">
      <w:pPr>
        <w:rPr>
          <w:rFonts w:cstheme="minorHAnsi"/>
          <w:sz w:val="28"/>
          <w:szCs w:val="28"/>
        </w:rPr>
      </w:pPr>
    </w:p>
    <w:p w14:paraId="0CBAA3AF" w14:textId="1BE4812E" w:rsidR="00AF3E74" w:rsidRPr="00187CFA" w:rsidRDefault="00AF3E74" w:rsidP="00664B97">
      <w:pPr>
        <w:rPr>
          <w:rFonts w:cstheme="minorHAnsi"/>
          <w:sz w:val="28"/>
          <w:szCs w:val="28"/>
        </w:rPr>
      </w:pPr>
    </w:p>
    <w:sectPr w:rsidR="00AF3E74" w:rsidRPr="00187C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03AC1"/>
    <w:multiLevelType w:val="hybridMultilevel"/>
    <w:tmpl w:val="582AC6B8"/>
    <w:lvl w:ilvl="0" w:tplc="40090001">
      <w:start w:val="1"/>
      <w:numFmt w:val="bullet"/>
      <w:lvlText w:val=""/>
      <w:lvlJc w:val="left"/>
      <w:pPr>
        <w:ind w:left="1332" w:hanging="360"/>
      </w:pPr>
      <w:rPr>
        <w:rFonts w:ascii="Symbol" w:hAnsi="Symbol" w:hint="default"/>
      </w:rPr>
    </w:lvl>
    <w:lvl w:ilvl="1" w:tplc="40090003" w:tentative="1">
      <w:start w:val="1"/>
      <w:numFmt w:val="bullet"/>
      <w:lvlText w:val="o"/>
      <w:lvlJc w:val="left"/>
      <w:pPr>
        <w:ind w:left="2052" w:hanging="360"/>
      </w:pPr>
      <w:rPr>
        <w:rFonts w:ascii="Courier New" w:hAnsi="Courier New" w:cs="Courier New" w:hint="default"/>
      </w:rPr>
    </w:lvl>
    <w:lvl w:ilvl="2" w:tplc="40090005" w:tentative="1">
      <w:start w:val="1"/>
      <w:numFmt w:val="bullet"/>
      <w:lvlText w:val=""/>
      <w:lvlJc w:val="left"/>
      <w:pPr>
        <w:ind w:left="2772" w:hanging="360"/>
      </w:pPr>
      <w:rPr>
        <w:rFonts w:ascii="Wingdings" w:hAnsi="Wingdings" w:hint="default"/>
      </w:rPr>
    </w:lvl>
    <w:lvl w:ilvl="3" w:tplc="40090001" w:tentative="1">
      <w:start w:val="1"/>
      <w:numFmt w:val="bullet"/>
      <w:lvlText w:val=""/>
      <w:lvlJc w:val="left"/>
      <w:pPr>
        <w:ind w:left="3492" w:hanging="360"/>
      </w:pPr>
      <w:rPr>
        <w:rFonts w:ascii="Symbol" w:hAnsi="Symbol" w:hint="default"/>
      </w:rPr>
    </w:lvl>
    <w:lvl w:ilvl="4" w:tplc="40090003" w:tentative="1">
      <w:start w:val="1"/>
      <w:numFmt w:val="bullet"/>
      <w:lvlText w:val="o"/>
      <w:lvlJc w:val="left"/>
      <w:pPr>
        <w:ind w:left="4212" w:hanging="360"/>
      </w:pPr>
      <w:rPr>
        <w:rFonts w:ascii="Courier New" w:hAnsi="Courier New" w:cs="Courier New" w:hint="default"/>
      </w:rPr>
    </w:lvl>
    <w:lvl w:ilvl="5" w:tplc="40090005" w:tentative="1">
      <w:start w:val="1"/>
      <w:numFmt w:val="bullet"/>
      <w:lvlText w:val=""/>
      <w:lvlJc w:val="left"/>
      <w:pPr>
        <w:ind w:left="4932" w:hanging="360"/>
      </w:pPr>
      <w:rPr>
        <w:rFonts w:ascii="Wingdings" w:hAnsi="Wingdings" w:hint="default"/>
      </w:rPr>
    </w:lvl>
    <w:lvl w:ilvl="6" w:tplc="40090001" w:tentative="1">
      <w:start w:val="1"/>
      <w:numFmt w:val="bullet"/>
      <w:lvlText w:val=""/>
      <w:lvlJc w:val="left"/>
      <w:pPr>
        <w:ind w:left="5652" w:hanging="360"/>
      </w:pPr>
      <w:rPr>
        <w:rFonts w:ascii="Symbol" w:hAnsi="Symbol" w:hint="default"/>
      </w:rPr>
    </w:lvl>
    <w:lvl w:ilvl="7" w:tplc="40090003" w:tentative="1">
      <w:start w:val="1"/>
      <w:numFmt w:val="bullet"/>
      <w:lvlText w:val="o"/>
      <w:lvlJc w:val="left"/>
      <w:pPr>
        <w:ind w:left="6372" w:hanging="360"/>
      </w:pPr>
      <w:rPr>
        <w:rFonts w:ascii="Courier New" w:hAnsi="Courier New" w:cs="Courier New" w:hint="default"/>
      </w:rPr>
    </w:lvl>
    <w:lvl w:ilvl="8" w:tplc="40090005" w:tentative="1">
      <w:start w:val="1"/>
      <w:numFmt w:val="bullet"/>
      <w:lvlText w:val=""/>
      <w:lvlJc w:val="left"/>
      <w:pPr>
        <w:ind w:left="7092" w:hanging="360"/>
      </w:pPr>
      <w:rPr>
        <w:rFonts w:ascii="Wingdings" w:hAnsi="Wingdings" w:hint="default"/>
      </w:rPr>
    </w:lvl>
  </w:abstractNum>
  <w:abstractNum w:abstractNumId="1" w15:restartNumberingAfterBreak="0">
    <w:nsid w:val="0E1C0134"/>
    <w:multiLevelType w:val="multilevel"/>
    <w:tmpl w:val="8A6E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074A8"/>
    <w:multiLevelType w:val="hybridMultilevel"/>
    <w:tmpl w:val="582261EA"/>
    <w:lvl w:ilvl="0" w:tplc="40090001">
      <w:start w:val="1"/>
      <w:numFmt w:val="bullet"/>
      <w:lvlText w:val=""/>
      <w:lvlJc w:val="left"/>
      <w:pPr>
        <w:ind w:left="1284" w:hanging="360"/>
      </w:pPr>
      <w:rPr>
        <w:rFonts w:ascii="Symbol" w:hAnsi="Symbol"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3" w15:restartNumberingAfterBreak="0">
    <w:nsid w:val="11B051BD"/>
    <w:multiLevelType w:val="hybridMultilevel"/>
    <w:tmpl w:val="0A9A097C"/>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4" w15:restartNumberingAfterBreak="0">
    <w:nsid w:val="158661B9"/>
    <w:multiLevelType w:val="hybridMultilevel"/>
    <w:tmpl w:val="99443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CB44FD"/>
    <w:multiLevelType w:val="multilevel"/>
    <w:tmpl w:val="AC2C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83747"/>
    <w:multiLevelType w:val="multilevel"/>
    <w:tmpl w:val="A146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7502F"/>
    <w:multiLevelType w:val="multilevel"/>
    <w:tmpl w:val="C5303C8C"/>
    <w:lvl w:ilvl="0">
      <w:start w:val="1"/>
      <w:numFmt w:val="decimal"/>
      <w:lvlText w:val="%1."/>
      <w:lvlJc w:val="left"/>
      <w:pPr>
        <w:tabs>
          <w:tab w:val="num" w:pos="644"/>
        </w:tabs>
        <w:ind w:left="644" w:hanging="360"/>
      </w:pPr>
      <w:rPr>
        <w:b/>
        <w:bCs/>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8" w15:restartNumberingAfterBreak="0">
    <w:nsid w:val="4BE96751"/>
    <w:multiLevelType w:val="hybridMultilevel"/>
    <w:tmpl w:val="989AD28E"/>
    <w:lvl w:ilvl="0" w:tplc="40090001">
      <w:start w:val="1"/>
      <w:numFmt w:val="bullet"/>
      <w:lvlText w:val=""/>
      <w:lvlJc w:val="left"/>
      <w:pPr>
        <w:ind w:left="1032" w:hanging="360"/>
      </w:pPr>
      <w:rPr>
        <w:rFonts w:ascii="Symbol" w:hAnsi="Symbol" w:hint="default"/>
      </w:rPr>
    </w:lvl>
    <w:lvl w:ilvl="1" w:tplc="40090003" w:tentative="1">
      <w:start w:val="1"/>
      <w:numFmt w:val="bullet"/>
      <w:lvlText w:val="o"/>
      <w:lvlJc w:val="left"/>
      <w:pPr>
        <w:ind w:left="1752" w:hanging="360"/>
      </w:pPr>
      <w:rPr>
        <w:rFonts w:ascii="Courier New" w:hAnsi="Courier New" w:cs="Courier New" w:hint="default"/>
      </w:rPr>
    </w:lvl>
    <w:lvl w:ilvl="2" w:tplc="40090005" w:tentative="1">
      <w:start w:val="1"/>
      <w:numFmt w:val="bullet"/>
      <w:lvlText w:val=""/>
      <w:lvlJc w:val="left"/>
      <w:pPr>
        <w:ind w:left="2472" w:hanging="360"/>
      </w:pPr>
      <w:rPr>
        <w:rFonts w:ascii="Wingdings" w:hAnsi="Wingdings" w:hint="default"/>
      </w:rPr>
    </w:lvl>
    <w:lvl w:ilvl="3" w:tplc="40090001" w:tentative="1">
      <w:start w:val="1"/>
      <w:numFmt w:val="bullet"/>
      <w:lvlText w:val=""/>
      <w:lvlJc w:val="left"/>
      <w:pPr>
        <w:ind w:left="3192" w:hanging="360"/>
      </w:pPr>
      <w:rPr>
        <w:rFonts w:ascii="Symbol" w:hAnsi="Symbol" w:hint="default"/>
      </w:rPr>
    </w:lvl>
    <w:lvl w:ilvl="4" w:tplc="40090003" w:tentative="1">
      <w:start w:val="1"/>
      <w:numFmt w:val="bullet"/>
      <w:lvlText w:val="o"/>
      <w:lvlJc w:val="left"/>
      <w:pPr>
        <w:ind w:left="3912" w:hanging="360"/>
      </w:pPr>
      <w:rPr>
        <w:rFonts w:ascii="Courier New" w:hAnsi="Courier New" w:cs="Courier New" w:hint="default"/>
      </w:rPr>
    </w:lvl>
    <w:lvl w:ilvl="5" w:tplc="40090005" w:tentative="1">
      <w:start w:val="1"/>
      <w:numFmt w:val="bullet"/>
      <w:lvlText w:val=""/>
      <w:lvlJc w:val="left"/>
      <w:pPr>
        <w:ind w:left="4632" w:hanging="360"/>
      </w:pPr>
      <w:rPr>
        <w:rFonts w:ascii="Wingdings" w:hAnsi="Wingdings" w:hint="default"/>
      </w:rPr>
    </w:lvl>
    <w:lvl w:ilvl="6" w:tplc="40090001" w:tentative="1">
      <w:start w:val="1"/>
      <w:numFmt w:val="bullet"/>
      <w:lvlText w:val=""/>
      <w:lvlJc w:val="left"/>
      <w:pPr>
        <w:ind w:left="5352" w:hanging="360"/>
      </w:pPr>
      <w:rPr>
        <w:rFonts w:ascii="Symbol" w:hAnsi="Symbol" w:hint="default"/>
      </w:rPr>
    </w:lvl>
    <w:lvl w:ilvl="7" w:tplc="40090003" w:tentative="1">
      <w:start w:val="1"/>
      <w:numFmt w:val="bullet"/>
      <w:lvlText w:val="o"/>
      <w:lvlJc w:val="left"/>
      <w:pPr>
        <w:ind w:left="6072" w:hanging="360"/>
      </w:pPr>
      <w:rPr>
        <w:rFonts w:ascii="Courier New" w:hAnsi="Courier New" w:cs="Courier New" w:hint="default"/>
      </w:rPr>
    </w:lvl>
    <w:lvl w:ilvl="8" w:tplc="40090005" w:tentative="1">
      <w:start w:val="1"/>
      <w:numFmt w:val="bullet"/>
      <w:lvlText w:val=""/>
      <w:lvlJc w:val="left"/>
      <w:pPr>
        <w:ind w:left="6792" w:hanging="360"/>
      </w:pPr>
      <w:rPr>
        <w:rFonts w:ascii="Wingdings" w:hAnsi="Wingdings" w:hint="default"/>
      </w:rPr>
    </w:lvl>
  </w:abstractNum>
  <w:abstractNum w:abstractNumId="9" w15:restartNumberingAfterBreak="0">
    <w:nsid w:val="5E7C0341"/>
    <w:multiLevelType w:val="hybridMultilevel"/>
    <w:tmpl w:val="04B4F1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4C0ABA"/>
    <w:multiLevelType w:val="hybridMultilevel"/>
    <w:tmpl w:val="4C3617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908072C"/>
    <w:multiLevelType w:val="multilevel"/>
    <w:tmpl w:val="BF4A3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777602">
    <w:abstractNumId w:val="9"/>
  </w:num>
  <w:num w:numId="2" w16cid:durableId="1507671423">
    <w:abstractNumId w:val="10"/>
  </w:num>
  <w:num w:numId="3" w16cid:durableId="77479447">
    <w:abstractNumId w:val="8"/>
  </w:num>
  <w:num w:numId="4" w16cid:durableId="353263515">
    <w:abstractNumId w:val="5"/>
  </w:num>
  <w:num w:numId="5" w16cid:durableId="1845583401">
    <w:abstractNumId w:val="2"/>
  </w:num>
  <w:num w:numId="6" w16cid:durableId="629558630">
    <w:abstractNumId w:val="4"/>
  </w:num>
  <w:num w:numId="7" w16cid:durableId="865482852">
    <w:abstractNumId w:val="0"/>
  </w:num>
  <w:num w:numId="8" w16cid:durableId="90243975">
    <w:abstractNumId w:val="3"/>
  </w:num>
  <w:num w:numId="9" w16cid:durableId="1664233356">
    <w:abstractNumId w:val="11"/>
  </w:num>
  <w:num w:numId="10" w16cid:durableId="349181008">
    <w:abstractNumId w:val="7"/>
  </w:num>
  <w:num w:numId="11" w16cid:durableId="2033458108">
    <w:abstractNumId w:val="1"/>
  </w:num>
  <w:num w:numId="12" w16cid:durableId="20663670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E74"/>
    <w:rsid w:val="00187CFA"/>
    <w:rsid w:val="00372AB1"/>
    <w:rsid w:val="00525B98"/>
    <w:rsid w:val="00664B97"/>
    <w:rsid w:val="006825D4"/>
    <w:rsid w:val="00691B69"/>
    <w:rsid w:val="00822DED"/>
    <w:rsid w:val="00AB55DB"/>
    <w:rsid w:val="00AF3E74"/>
    <w:rsid w:val="00C76028"/>
    <w:rsid w:val="00F60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832D"/>
  <w15:chartTrackingRefBased/>
  <w15:docId w15:val="{16445ADE-B730-4493-AC1A-0A1EE4B7E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E74"/>
    <w:pPr>
      <w:ind w:left="720"/>
      <w:contextualSpacing/>
    </w:pPr>
  </w:style>
  <w:style w:type="paragraph" w:styleId="NormalWeb">
    <w:name w:val="Normal (Web)"/>
    <w:basedOn w:val="Normal"/>
    <w:uiPriority w:val="99"/>
    <w:semiHidden/>
    <w:unhideWhenUsed/>
    <w:rsid w:val="00AF3E74"/>
    <w:rPr>
      <w:rFonts w:ascii="Times New Roman" w:hAnsi="Times New Roman" w:cs="Times New Roman"/>
      <w:sz w:val="24"/>
      <w:szCs w:val="24"/>
    </w:rPr>
  </w:style>
  <w:style w:type="character" w:styleId="Hyperlink">
    <w:name w:val="Hyperlink"/>
    <w:basedOn w:val="DefaultParagraphFont"/>
    <w:uiPriority w:val="99"/>
    <w:unhideWhenUsed/>
    <w:rsid w:val="00C76028"/>
    <w:rPr>
      <w:color w:val="0563C1" w:themeColor="hyperlink"/>
      <w:u w:val="single"/>
    </w:rPr>
  </w:style>
  <w:style w:type="character" w:styleId="UnresolvedMention">
    <w:name w:val="Unresolved Mention"/>
    <w:basedOn w:val="DefaultParagraphFont"/>
    <w:uiPriority w:val="99"/>
    <w:semiHidden/>
    <w:unhideWhenUsed/>
    <w:rsid w:val="00C760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235076">
      <w:bodyDiv w:val="1"/>
      <w:marLeft w:val="0"/>
      <w:marRight w:val="0"/>
      <w:marTop w:val="0"/>
      <w:marBottom w:val="0"/>
      <w:divBdr>
        <w:top w:val="none" w:sz="0" w:space="0" w:color="auto"/>
        <w:left w:val="none" w:sz="0" w:space="0" w:color="auto"/>
        <w:bottom w:val="none" w:sz="0" w:space="0" w:color="auto"/>
        <w:right w:val="none" w:sz="0" w:space="0" w:color="auto"/>
      </w:divBdr>
    </w:div>
    <w:div w:id="647132160">
      <w:bodyDiv w:val="1"/>
      <w:marLeft w:val="0"/>
      <w:marRight w:val="0"/>
      <w:marTop w:val="0"/>
      <w:marBottom w:val="0"/>
      <w:divBdr>
        <w:top w:val="none" w:sz="0" w:space="0" w:color="auto"/>
        <w:left w:val="none" w:sz="0" w:space="0" w:color="auto"/>
        <w:bottom w:val="none" w:sz="0" w:space="0" w:color="auto"/>
        <w:right w:val="none" w:sz="0" w:space="0" w:color="auto"/>
      </w:divBdr>
    </w:div>
    <w:div w:id="648243098">
      <w:bodyDiv w:val="1"/>
      <w:marLeft w:val="0"/>
      <w:marRight w:val="0"/>
      <w:marTop w:val="0"/>
      <w:marBottom w:val="0"/>
      <w:divBdr>
        <w:top w:val="none" w:sz="0" w:space="0" w:color="auto"/>
        <w:left w:val="none" w:sz="0" w:space="0" w:color="auto"/>
        <w:bottom w:val="none" w:sz="0" w:space="0" w:color="auto"/>
        <w:right w:val="none" w:sz="0" w:space="0" w:color="auto"/>
      </w:divBdr>
    </w:div>
    <w:div w:id="702900436">
      <w:bodyDiv w:val="1"/>
      <w:marLeft w:val="0"/>
      <w:marRight w:val="0"/>
      <w:marTop w:val="0"/>
      <w:marBottom w:val="0"/>
      <w:divBdr>
        <w:top w:val="none" w:sz="0" w:space="0" w:color="auto"/>
        <w:left w:val="none" w:sz="0" w:space="0" w:color="auto"/>
        <w:bottom w:val="none" w:sz="0" w:space="0" w:color="auto"/>
        <w:right w:val="none" w:sz="0" w:space="0" w:color="auto"/>
      </w:divBdr>
    </w:div>
    <w:div w:id="858665430">
      <w:bodyDiv w:val="1"/>
      <w:marLeft w:val="0"/>
      <w:marRight w:val="0"/>
      <w:marTop w:val="0"/>
      <w:marBottom w:val="0"/>
      <w:divBdr>
        <w:top w:val="none" w:sz="0" w:space="0" w:color="auto"/>
        <w:left w:val="none" w:sz="0" w:space="0" w:color="auto"/>
        <w:bottom w:val="none" w:sz="0" w:space="0" w:color="auto"/>
        <w:right w:val="none" w:sz="0" w:space="0" w:color="auto"/>
      </w:divBdr>
    </w:div>
    <w:div w:id="955329450">
      <w:bodyDiv w:val="1"/>
      <w:marLeft w:val="0"/>
      <w:marRight w:val="0"/>
      <w:marTop w:val="0"/>
      <w:marBottom w:val="0"/>
      <w:divBdr>
        <w:top w:val="none" w:sz="0" w:space="0" w:color="auto"/>
        <w:left w:val="none" w:sz="0" w:space="0" w:color="auto"/>
        <w:bottom w:val="none" w:sz="0" w:space="0" w:color="auto"/>
        <w:right w:val="none" w:sz="0" w:space="0" w:color="auto"/>
      </w:divBdr>
      <w:divsChild>
        <w:div w:id="107286220">
          <w:marLeft w:val="0"/>
          <w:marRight w:val="0"/>
          <w:marTop w:val="0"/>
          <w:marBottom w:val="0"/>
          <w:divBdr>
            <w:top w:val="none" w:sz="0" w:space="0" w:color="auto"/>
            <w:left w:val="none" w:sz="0" w:space="0" w:color="auto"/>
            <w:bottom w:val="none" w:sz="0" w:space="0" w:color="auto"/>
            <w:right w:val="none" w:sz="0" w:space="0" w:color="auto"/>
          </w:divBdr>
          <w:divsChild>
            <w:div w:id="884802263">
              <w:marLeft w:val="0"/>
              <w:marRight w:val="0"/>
              <w:marTop w:val="0"/>
              <w:marBottom w:val="0"/>
              <w:divBdr>
                <w:top w:val="none" w:sz="0" w:space="0" w:color="auto"/>
                <w:left w:val="none" w:sz="0" w:space="0" w:color="auto"/>
                <w:bottom w:val="none" w:sz="0" w:space="0" w:color="auto"/>
                <w:right w:val="none" w:sz="0" w:space="0" w:color="auto"/>
              </w:divBdr>
              <w:divsChild>
                <w:div w:id="1393885612">
                  <w:marLeft w:val="0"/>
                  <w:marRight w:val="0"/>
                  <w:marTop w:val="0"/>
                  <w:marBottom w:val="0"/>
                  <w:divBdr>
                    <w:top w:val="none" w:sz="0" w:space="0" w:color="auto"/>
                    <w:left w:val="none" w:sz="0" w:space="0" w:color="auto"/>
                    <w:bottom w:val="none" w:sz="0" w:space="0" w:color="auto"/>
                    <w:right w:val="none" w:sz="0" w:space="0" w:color="auto"/>
                  </w:divBdr>
                  <w:divsChild>
                    <w:div w:id="488791869">
                      <w:marLeft w:val="0"/>
                      <w:marRight w:val="0"/>
                      <w:marTop w:val="0"/>
                      <w:marBottom w:val="0"/>
                      <w:divBdr>
                        <w:top w:val="none" w:sz="0" w:space="0" w:color="auto"/>
                        <w:left w:val="none" w:sz="0" w:space="0" w:color="auto"/>
                        <w:bottom w:val="none" w:sz="0" w:space="0" w:color="auto"/>
                        <w:right w:val="none" w:sz="0" w:space="0" w:color="auto"/>
                      </w:divBdr>
                      <w:divsChild>
                        <w:div w:id="1775634677">
                          <w:marLeft w:val="0"/>
                          <w:marRight w:val="0"/>
                          <w:marTop w:val="0"/>
                          <w:marBottom w:val="0"/>
                          <w:divBdr>
                            <w:top w:val="none" w:sz="0" w:space="0" w:color="auto"/>
                            <w:left w:val="none" w:sz="0" w:space="0" w:color="auto"/>
                            <w:bottom w:val="none" w:sz="0" w:space="0" w:color="auto"/>
                            <w:right w:val="none" w:sz="0" w:space="0" w:color="auto"/>
                          </w:divBdr>
                          <w:divsChild>
                            <w:div w:id="8483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781918">
      <w:bodyDiv w:val="1"/>
      <w:marLeft w:val="0"/>
      <w:marRight w:val="0"/>
      <w:marTop w:val="0"/>
      <w:marBottom w:val="0"/>
      <w:divBdr>
        <w:top w:val="none" w:sz="0" w:space="0" w:color="auto"/>
        <w:left w:val="none" w:sz="0" w:space="0" w:color="auto"/>
        <w:bottom w:val="none" w:sz="0" w:space="0" w:color="auto"/>
        <w:right w:val="none" w:sz="0" w:space="0" w:color="auto"/>
      </w:divBdr>
      <w:divsChild>
        <w:div w:id="160464506">
          <w:marLeft w:val="0"/>
          <w:marRight w:val="0"/>
          <w:marTop w:val="0"/>
          <w:marBottom w:val="0"/>
          <w:divBdr>
            <w:top w:val="none" w:sz="0" w:space="0" w:color="auto"/>
            <w:left w:val="none" w:sz="0" w:space="0" w:color="auto"/>
            <w:bottom w:val="none" w:sz="0" w:space="0" w:color="auto"/>
            <w:right w:val="none" w:sz="0" w:space="0" w:color="auto"/>
          </w:divBdr>
          <w:divsChild>
            <w:div w:id="1760519128">
              <w:marLeft w:val="0"/>
              <w:marRight w:val="0"/>
              <w:marTop w:val="0"/>
              <w:marBottom w:val="0"/>
              <w:divBdr>
                <w:top w:val="none" w:sz="0" w:space="0" w:color="auto"/>
                <w:left w:val="none" w:sz="0" w:space="0" w:color="auto"/>
                <w:bottom w:val="none" w:sz="0" w:space="0" w:color="auto"/>
                <w:right w:val="none" w:sz="0" w:space="0" w:color="auto"/>
              </w:divBdr>
              <w:divsChild>
                <w:div w:id="110173092">
                  <w:marLeft w:val="0"/>
                  <w:marRight w:val="0"/>
                  <w:marTop w:val="0"/>
                  <w:marBottom w:val="0"/>
                  <w:divBdr>
                    <w:top w:val="none" w:sz="0" w:space="0" w:color="auto"/>
                    <w:left w:val="none" w:sz="0" w:space="0" w:color="auto"/>
                    <w:bottom w:val="none" w:sz="0" w:space="0" w:color="auto"/>
                    <w:right w:val="none" w:sz="0" w:space="0" w:color="auto"/>
                  </w:divBdr>
                  <w:divsChild>
                    <w:div w:id="1169905820">
                      <w:marLeft w:val="0"/>
                      <w:marRight w:val="0"/>
                      <w:marTop w:val="0"/>
                      <w:marBottom w:val="0"/>
                      <w:divBdr>
                        <w:top w:val="none" w:sz="0" w:space="0" w:color="auto"/>
                        <w:left w:val="none" w:sz="0" w:space="0" w:color="auto"/>
                        <w:bottom w:val="none" w:sz="0" w:space="0" w:color="auto"/>
                        <w:right w:val="none" w:sz="0" w:space="0" w:color="auto"/>
                      </w:divBdr>
                      <w:divsChild>
                        <w:div w:id="1167553836">
                          <w:marLeft w:val="0"/>
                          <w:marRight w:val="0"/>
                          <w:marTop w:val="0"/>
                          <w:marBottom w:val="0"/>
                          <w:divBdr>
                            <w:top w:val="none" w:sz="0" w:space="0" w:color="auto"/>
                            <w:left w:val="none" w:sz="0" w:space="0" w:color="auto"/>
                            <w:bottom w:val="none" w:sz="0" w:space="0" w:color="auto"/>
                            <w:right w:val="none" w:sz="0" w:space="0" w:color="auto"/>
                          </w:divBdr>
                          <w:divsChild>
                            <w:div w:id="9550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972083">
      <w:bodyDiv w:val="1"/>
      <w:marLeft w:val="0"/>
      <w:marRight w:val="0"/>
      <w:marTop w:val="0"/>
      <w:marBottom w:val="0"/>
      <w:divBdr>
        <w:top w:val="none" w:sz="0" w:space="0" w:color="auto"/>
        <w:left w:val="none" w:sz="0" w:space="0" w:color="auto"/>
        <w:bottom w:val="none" w:sz="0" w:space="0" w:color="auto"/>
        <w:right w:val="none" w:sz="0" w:space="0" w:color="auto"/>
      </w:divBdr>
      <w:divsChild>
        <w:div w:id="846286505">
          <w:marLeft w:val="0"/>
          <w:marRight w:val="0"/>
          <w:marTop w:val="0"/>
          <w:marBottom w:val="0"/>
          <w:divBdr>
            <w:top w:val="none" w:sz="0" w:space="0" w:color="auto"/>
            <w:left w:val="none" w:sz="0" w:space="0" w:color="auto"/>
            <w:bottom w:val="none" w:sz="0" w:space="0" w:color="auto"/>
            <w:right w:val="none" w:sz="0" w:space="0" w:color="auto"/>
          </w:divBdr>
          <w:divsChild>
            <w:div w:id="1948583707">
              <w:marLeft w:val="0"/>
              <w:marRight w:val="0"/>
              <w:marTop w:val="0"/>
              <w:marBottom w:val="0"/>
              <w:divBdr>
                <w:top w:val="none" w:sz="0" w:space="0" w:color="auto"/>
                <w:left w:val="none" w:sz="0" w:space="0" w:color="auto"/>
                <w:bottom w:val="none" w:sz="0" w:space="0" w:color="auto"/>
                <w:right w:val="none" w:sz="0" w:space="0" w:color="auto"/>
              </w:divBdr>
              <w:divsChild>
                <w:div w:id="101998311">
                  <w:marLeft w:val="0"/>
                  <w:marRight w:val="0"/>
                  <w:marTop w:val="0"/>
                  <w:marBottom w:val="0"/>
                  <w:divBdr>
                    <w:top w:val="none" w:sz="0" w:space="0" w:color="auto"/>
                    <w:left w:val="none" w:sz="0" w:space="0" w:color="auto"/>
                    <w:bottom w:val="none" w:sz="0" w:space="0" w:color="auto"/>
                    <w:right w:val="none" w:sz="0" w:space="0" w:color="auto"/>
                  </w:divBdr>
                  <w:divsChild>
                    <w:div w:id="1473134273">
                      <w:marLeft w:val="0"/>
                      <w:marRight w:val="0"/>
                      <w:marTop w:val="0"/>
                      <w:marBottom w:val="0"/>
                      <w:divBdr>
                        <w:top w:val="none" w:sz="0" w:space="0" w:color="auto"/>
                        <w:left w:val="none" w:sz="0" w:space="0" w:color="auto"/>
                        <w:bottom w:val="none" w:sz="0" w:space="0" w:color="auto"/>
                        <w:right w:val="none" w:sz="0" w:space="0" w:color="auto"/>
                      </w:divBdr>
                      <w:divsChild>
                        <w:div w:id="1011832310">
                          <w:marLeft w:val="0"/>
                          <w:marRight w:val="0"/>
                          <w:marTop w:val="0"/>
                          <w:marBottom w:val="0"/>
                          <w:divBdr>
                            <w:top w:val="none" w:sz="0" w:space="0" w:color="auto"/>
                            <w:left w:val="none" w:sz="0" w:space="0" w:color="auto"/>
                            <w:bottom w:val="none" w:sz="0" w:space="0" w:color="auto"/>
                            <w:right w:val="none" w:sz="0" w:space="0" w:color="auto"/>
                          </w:divBdr>
                          <w:divsChild>
                            <w:div w:id="191076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877807">
      <w:bodyDiv w:val="1"/>
      <w:marLeft w:val="0"/>
      <w:marRight w:val="0"/>
      <w:marTop w:val="0"/>
      <w:marBottom w:val="0"/>
      <w:divBdr>
        <w:top w:val="none" w:sz="0" w:space="0" w:color="auto"/>
        <w:left w:val="none" w:sz="0" w:space="0" w:color="auto"/>
        <w:bottom w:val="none" w:sz="0" w:space="0" w:color="auto"/>
        <w:right w:val="none" w:sz="0" w:space="0" w:color="auto"/>
      </w:divBdr>
    </w:div>
    <w:div w:id="1397051245">
      <w:bodyDiv w:val="1"/>
      <w:marLeft w:val="0"/>
      <w:marRight w:val="0"/>
      <w:marTop w:val="0"/>
      <w:marBottom w:val="0"/>
      <w:divBdr>
        <w:top w:val="none" w:sz="0" w:space="0" w:color="auto"/>
        <w:left w:val="none" w:sz="0" w:space="0" w:color="auto"/>
        <w:bottom w:val="none" w:sz="0" w:space="0" w:color="auto"/>
        <w:right w:val="none" w:sz="0" w:space="0" w:color="auto"/>
      </w:divBdr>
    </w:div>
    <w:div w:id="1494876192">
      <w:bodyDiv w:val="1"/>
      <w:marLeft w:val="0"/>
      <w:marRight w:val="0"/>
      <w:marTop w:val="0"/>
      <w:marBottom w:val="0"/>
      <w:divBdr>
        <w:top w:val="none" w:sz="0" w:space="0" w:color="auto"/>
        <w:left w:val="none" w:sz="0" w:space="0" w:color="auto"/>
        <w:bottom w:val="none" w:sz="0" w:space="0" w:color="auto"/>
        <w:right w:val="none" w:sz="0" w:space="0" w:color="auto"/>
      </w:divBdr>
    </w:div>
    <w:div w:id="1710186887">
      <w:bodyDiv w:val="1"/>
      <w:marLeft w:val="0"/>
      <w:marRight w:val="0"/>
      <w:marTop w:val="0"/>
      <w:marBottom w:val="0"/>
      <w:divBdr>
        <w:top w:val="none" w:sz="0" w:space="0" w:color="auto"/>
        <w:left w:val="none" w:sz="0" w:space="0" w:color="auto"/>
        <w:bottom w:val="none" w:sz="0" w:space="0" w:color="auto"/>
        <w:right w:val="none" w:sz="0" w:space="0" w:color="auto"/>
      </w:divBdr>
      <w:divsChild>
        <w:div w:id="468328886">
          <w:marLeft w:val="0"/>
          <w:marRight w:val="0"/>
          <w:marTop w:val="0"/>
          <w:marBottom w:val="0"/>
          <w:divBdr>
            <w:top w:val="none" w:sz="0" w:space="0" w:color="auto"/>
            <w:left w:val="none" w:sz="0" w:space="0" w:color="auto"/>
            <w:bottom w:val="none" w:sz="0" w:space="0" w:color="auto"/>
            <w:right w:val="none" w:sz="0" w:space="0" w:color="auto"/>
          </w:divBdr>
          <w:divsChild>
            <w:div w:id="796337622">
              <w:marLeft w:val="0"/>
              <w:marRight w:val="0"/>
              <w:marTop w:val="0"/>
              <w:marBottom w:val="0"/>
              <w:divBdr>
                <w:top w:val="none" w:sz="0" w:space="0" w:color="auto"/>
                <w:left w:val="none" w:sz="0" w:space="0" w:color="auto"/>
                <w:bottom w:val="none" w:sz="0" w:space="0" w:color="auto"/>
                <w:right w:val="none" w:sz="0" w:space="0" w:color="auto"/>
              </w:divBdr>
              <w:divsChild>
                <w:div w:id="548995764">
                  <w:marLeft w:val="0"/>
                  <w:marRight w:val="0"/>
                  <w:marTop w:val="0"/>
                  <w:marBottom w:val="0"/>
                  <w:divBdr>
                    <w:top w:val="none" w:sz="0" w:space="0" w:color="auto"/>
                    <w:left w:val="none" w:sz="0" w:space="0" w:color="auto"/>
                    <w:bottom w:val="none" w:sz="0" w:space="0" w:color="auto"/>
                    <w:right w:val="none" w:sz="0" w:space="0" w:color="auto"/>
                  </w:divBdr>
                  <w:divsChild>
                    <w:div w:id="1264076435">
                      <w:marLeft w:val="0"/>
                      <w:marRight w:val="0"/>
                      <w:marTop w:val="0"/>
                      <w:marBottom w:val="0"/>
                      <w:divBdr>
                        <w:top w:val="none" w:sz="0" w:space="0" w:color="auto"/>
                        <w:left w:val="none" w:sz="0" w:space="0" w:color="auto"/>
                        <w:bottom w:val="none" w:sz="0" w:space="0" w:color="auto"/>
                        <w:right w:val="none" w:sz="0" w:space="0" w:color="auto"/>
                      </w:divBdr>
                      <w:divsChild>
                        <w:div w:id="1725906517">
                          <w:marLeft w:val="0"/>
                          <w:marRight w:val="0"/>
                          <w:marTop w:val="0"/>
                          <w:marBottom w:val="0"/>
                          <w:divBdr>
                            <w:top w:val="none" w:sz="0" w:space="0" w:color="auto"/>
                            <w:left w:val="none" w:sz="0" w:space="0" w:color="auto"/>
                            <w:bottom w:val="none" w:sz="0" w:space="0" w:color="auto"/>
                            <w:right w:val="none" w:sz="0" w:space="0" w:color="auto"/>
                          </w:divBdr>
                          <w:divsChild>
                            <w:div w:id="45194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1402</Words>
  <Characters>7995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Jagdish Kumar</dc:creator>
  <cp:keywords/>
  <dc:description/>
  <cp:lastModifiedBy>rohan patel</cp:lastModifiedBy>
  <cp:revision>5</cp:revision>
  <dcterms:created xsi:type="dcterms:W3CDTF">2024-09-09T09:50:00Z</dcterms:created>
  <dcterms:modified xsi:type="dcterms:W3CDTF">2024-09-13T15:00:00Z</dcterms:modified>
</cp:coreProperties>
</file>