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AFC1" w14:textId="1F6697AC" w:rsidR="00B72C10" w:rsidRDefault="0086442D">
      <w:pPr>
        <w:rPr>
          <w:sz w:val="40"/>
          <w:szCs w:val="40"/>
        </w:rPr>
      </w:pPr>
      <w:r w:rsidRPr="0086442D">
        <w:rPr>
          <w:sz w:val="40"/>
          <w:szCs w:val="40"/>
        </w:rPr>
        <w:t>6. Get employee details fromemployee table whose first name contains ‘J’.</w:t>
      </w:r>
    </w:p>
    <w:p w14:paraId="7A850213" w14:textId="77777777" w:rsidR="0086442D" w:rsidRDefault="0086442D">
      <w:pPr>
        <w:rPr>
          <w:sz w:val="40"/>
          <w:szCs w:val="40"/>
        </w:rPr>
      </w:pPr>
    </w:p>
    <w:p w14:paraId="2C9268E6" w14:textId="6E6DB61C" w:rsidR="0086442D" w:rsidRPr="0086442D" w:rsidRDefault="0086442D">
      <w:pPr>
        <w:rPr>
          <w:sz w:val="40"/>
          <w:szCs w:val="40"/>
        </w:rPr>
      </w:pPr>
      <w:r w:rsidRPr="0086442D">
        <w:rPr>
          <w:sz w:val="40"/>
          <w:szCs w:val="40"/>
        </w:rPr>
        <w:drawing>
          <wp:inline distT="0" distB="0" distL="0" distR="0" wp14:anchorId="01F03F85" wp14:editId="3D3524FE">
            <wp:extent cx="5731510" cy="1042670"/>
            <wp:effectExtent l="0" t="0" r="2540" b="5080"/>
            <wp:docPr id="192994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8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2D" w:rsidRPr="0086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A4"/>
    <w:rsid w:val="000D30D7"/>
    <w:rsid w:val="001336A4"/>
    <w:rsid w:val="0086442D"/>
    <w:rsid w:val="00B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FEC"/>
  <w15:chartTrackingRefBased/>
  <w15:docId w15:val="{793B17A6-F4F9-4D0E-9420-EC58F33F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2</cp:revision>
  <dcterms:created xsi:type="dcterms:W3CDTF">2024-09-03T04:38:00Z</dcterms:created>
  <dcterms:modified xsi:type="dcterms:W3CDTF">2024-09-03T04:39:00Z</dcterms:modified>
</cp:coreProperties>
</file>