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Techlicious Gyan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Commands for Backup and restore of termux.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backup :-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cd /data/data/com.termux/files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tar -cvzf /sdcard/Download/termux.tgz –owner=0 –group=0 home usr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Restore :-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cd /data/data/com.termux/files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tar -xvzf /sdcard/Download/termux.tgz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