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E71B" w14:textId="77777777" w:rsidR="00D81518" w:rsidRPr="007162C4" w:rsidRDefault="00D81518" w:rsidP="00D81518">
      <w:pPr>
        <w:jc w:val="center"/>
        <w:rPr>
          <w:rFonts w:ascii="Times New Roman" w:hAnsi="Times New Roman" w:cs="Times New Roman"/>
        </w:rPr>
      </w:pPr>
      <w:r w:rsidRPr="007162C4">
        <w:rPr>
          <w:rFonts w:ascii="Times New Roman" w:hAnsi="Times New Roman" w:cs="Times New Roman"/>
        </w:rPr>
        <w:drawing>
          <wp:inline distT="0" distB="0" distL="0" distR="0" wp14:anchorId="6B8568F0" wp14:editId="7817A982">
            <wp:extent cx="2876550" cy="17335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876550" cy="1733550"/>
                    </a:xfrm>
                    <a:prstGeom prst="rect">
                      <a:avLst/>
                    </a:prstGeom>
                  </pic:spPr>
                </pic:pic>
              </a:graphicData>
            </a:graphic>
          </wp:inline>
        </w:drawing>
      </w:r>
    </w:p>
    <w:p w14:paraId="6B266B79" w14:textId="77777777" w:rsidR="00D81518" w:rsidRPr="007162C4" w:rsidRDefault="00D81518" w:rsidP="00D81518">
      <w:pPr>
        <w:jc w:val="center"/>
        <w:rPr>
          <w:rFonts w:ascii="Times New Roman" w:hAnsi="Times New Roman" w:cs="Times New Roman"/>
        </w:rPr>
      </w:pPr>
    </w:p>
    <w:p w14:paraId="638C8232" w14:textId="77777777" w:rsidR="00D81518" w:rsidRPr="007162C4" w:rsidRDefault="00D81518" w:rsidP="00D81518">
      <w:pPr>
        <w:jc w:val="center"/>
        <w:rPr>
          <w:rFonts w:ascii="Times New Roman" w:hAnsi="Times New Roman" w:cs="Times New Roman"/>
        </w:rPr>
      </w:pPr>
    </w:p>
    <w:p w14:paraId="5EA3EA4B" w14:textId="77777777" w:rsidR="00D81518" w:rsidRPr="007162C4" w:rsidRDefault="00D81518" w:rsidP="00D81518">
      <w:pPr>
        <w:jc w:val="center"/>
        <w:rPr>
          <w:rFonts w:ascii="Times New Roman" w:hAnsi="Times New Roman" w:cs="Times New Roman"/>
          <w:b/>
          <w:bCs/>
        </w:rPr>
      </w:pPr>
      <w:r w:rsidRPr="007162C4">
        <w:rPr>
          <w:rFonts w:ascii="Times New Roman" w:hAnsi="Times New Roman" w:cs="Times New Roman"/>
          <w:b/>
          <w:bCs/>
        </w:rPr>
        <w:br/>
      </w:r>
      <w:r w:rsidRPr="007162C4">
        <w:rPr>
          <w:rFonts w:ascii="Times New Roman" w:hAnsi="Times New Roman" w:cs="Times New Roman"/>
          <w:b/>
          <w:bCs/>
        </w:rPr>
        <w:br/>
      </w:r>
      <w:r w:rsidRPr="007162C4">
        <w:rPr>
          <w:rStyle w:val="markedcontent"/>
          <w:rFonts w:ascii="Times New Roman" w:hAnsi="Times New Roman" w:cs="Times New Roman"/>
          <w:b/>
          <w:bCs/>
          <w:sz w:val="40"/>
          <w:szCs w:val="40"/>
        </w:rPr>
        <w:t xml:space="preserve">INFORMATIKOS FAKULTETAS </w:t>
      </w:r>
      <w:r w:rsidRPr="007162C4">
        <w:rPr>
          <w:rFonts w:ascii="Times New Roman" w:hAnsi="Times New Roman" w:cs="Times New Roman"/>
          <w:b/>
          <w:bCs/>
        </w:rPr>
        <w:br/>
      </w:r>
    </w:p>
    <w:p w14:paraId="5B71CA10" w14:textId="77777777" w:rsidR="00D81518" w:rsidRPr="007162C4" w:rsidRDefault="00D81518" w:rsidP="00D81518">
      <w:pPr>
        <w:jc w:val="center"/>
        <w:rPr>
          <w:rStyle w:val="markedcontent"/>
          <w:rFonts w:ascii="Times New Roman" w:hAnsi="Times New Roman" w:cs="Times New Roman"/>
          <w:b/>
          <w:bCs/>
          <w:sz w:val="36"/>
          <w:szCs w:val="36"/>
        </w:rPr>
      </w:pPr>
      <w:r w:rsidRPr="007162C4">
        <w:rPr>
          <w:rFonts w:ascii="Times New Roman" w:hAnsi="Times New Roman" w:cs="Times New Roman"/>
        </w:rPr>
        <w:br/>
      </w:r>
      <w:r w:rsidRPr="007162C4">
        <w:rPr>
          <w:rStyle w:val="markedcontent"/>
          <w:rFonts w:ascii="Times New Roman" w:hAnsi="Times New Roman" w:cs="Times New Roman"/>
          <w:b/>
          <w:bCs/>
          <w:sz w:val="36"/>
          <w:szCs w:val="36"/>
        </w:rPr>
        <w:t xml:space="preserve">T120B165 Saityno taikomųjų programų projektavimas </w:t>
      </w:r>
      <w:r w:rsidRPr="007162C4">
        <w:rPr>
          <w:rFonts w:ascii="Times New Roman" w:hAnsi="Times New Roman" w:cs="Times New Roman"/>
          <w:b/>
          <w:bCs/>
          <w:sz w:val="16"/>
          <w:szCs w:val="16"/>
        </w:rPr>
        <w:br/>
      </w:r>
      <w:r w:rsidRPr="007162C4">
        <w:rPr>
          <w:rStyle w:val="markedcontent"/>
          <w:rFonts w:ascii="Times New Roman" w:hAnsi="Times New Roman" w:cs="Times New Roman"/>
          <w:b/>
          <w:bCs/>
          <w:sz w:val="36"/>
          <w:szCs w:val="36"/>
        </w:rPr>
        <w:t>Įmonės darbo laiko stebėjimo programa „RePort“</w:t>
      </w:r>
      <w:r w:rsidRPr="007162C4">
        <w:rPr>
          <w:rStyle w:val="markedcontent"/>
          <w:rFonts w:ascii="Times New Roman" w:hAnsi="Times New Roman" w:cs="Times New Roman"/>
          <w:b/>
          <w:bCs/>
          <w:sz w:val="36"/>
          <w:szCs w:val="36"/>
        </w:rPr>
        <w:t xml:space="preserve"> </w:t>
      </w:r>
    </w:p>
    <w:p w14:paraId="37B43324" w14:textId="77777777" w:rsidR="00D81518" w:rsidRPr="007162C4" w:rsidRDefault="00D81518" w:rsidP="00D81518">
      <w:pPr>
        <w:jc w:val="center"/>
        <w:rPr>
          <w:rStyle w:val="markedcontent"/>
          <w:rFonts w:ascii="Times New Roman" w:hAnsi="Times New Roman" w:cs="Times New Roman"/>
          <w:sz w:val="36"/>
          <w:szCs w:val="36"/>
        </w:rPr>
      </w:pPr>
    </w:p>
    <w:p w14:paraId="7A162F4E" w14:textId="77777777" w:rsidR="00D81518" w:rsidRPr="007162C4" w:rsidRDefault="00D81518" w:rsidP="00D81518">
      <w:pPr>
        <w:jc w:val="center"/>
        <w:rPr>
          <w:rStyle w:val="markedcontent"/>
          <w:rFonts w:ascii="Times New Roman" w:hAnsi="Times New Roman" w:cs="Times New Roman"/>
          <w:sz w:val="36"/>
          <w:szCs w:val="36"/>
        </w:rPr>
      </w:pPr>
    </w:p>
    <w:p w14:paraId="6AC1B204" w14:textId="77777777" w:rsidR="00D81518" w:rsidRPr="007162C4" w:rsidRDefault="00D81518" w:rsidP="00D81518">
      <w:pPr>
        <w:jc w:val="center"/>
        <w:rPr>
          <w:rStyle w:val="markedcontent"/>
          <w:rFonts w:ascii="Times New Roman" w:hAnsi="Times New Roman" w:cs="Times New Roman"/>
          <w:sz w:val="36"/>
          <w:szCs w:val="36"/>
        </w:rPr>
      </w:pPr>
    </w:p>
    <w:p w14:paraId="145F74CD" w14:textId="77777777" w:rsidR="00D81518" w:rsidRPr="007162C4" w:rsidRDefault="00D81518" w:rsidP="00D81518">
      <w:pPr>
        <w:jc w:val="center"/>
        <w:rPr>
          <w:rStyle w:val="markedcontent"/>
          <w:rFonts w:ascii="Times New Roman" w:hAnsi="Times New Roman" w:cs="Times New Roman"/>
          <w:sz w:val="36"/>
          <w:szCs w:val="36"/>
        </w:rPr>
      </w:pPr>
    </w:p>
    <w:p w14:paraId="70CAFF4C" w14:textId="77777777" w:rsidR="00D81518" w:rsidRPr="007162C4" w:rsidRDefault="00D81518" w:rsidP="00D81518">
      <w:pPr>
        <w:jc w:val="center"/>
        <w:rPr>
          <w:rStyle w:val="markedcontent"/>
          <w:rFonts w:ascii="Times New Roman" w:hAnsi="Times New Roman" w:cs="Times New Roman"/>
          <w:sz w:val="36"/>
          <w:szCs w:val="36"/>
        </w:rPr>
      </w:pPr>
    </w:p>
    <w:p w14:paraId="4050CC08" w14:textId="0EE8A235" w:rsidR="00D81518" w:rsidRPr="007162C4" w:rsidRDefault="00D81518" w:rsidP="00D81518">
      <w:pPr>
        <w:jc w:val="right"/>
        <w:rPr>
          <w:rStyle w:val="markedcontent"/>
          <w:rFonts w:ascii="Times New Roman" w:hAnsi="Times New Roman" w:cs="Times New Roman"/>
        </w:rPr>
      </w:pPr>
      <w:r w:rsidRPr="007162C4">
        <w:rPr>
          <w:rStyle w:val="markedcontent"/>
          <w:rFonts w:ascii="Times New Roman" w:hAnsi="Times New Roman" w:cs="Times New Roman"/>
        </w:rPr>
        <w:t>Studentė Urtė Bankauskaitė IFF 8/5</w:t>
      </w:r>
    </w:p>
    <w:p w14:paraId="03723910" w14:textId="05E38E18" w:rsidR="00D81518" w:rsidRPr="007162C4" w:rsidRDefault="00D81518" w:rsidP="00D81518">
      <w:pPr>
        <w:jc w:val="right"/>
        <w:rPr>
          <w:rStyle w:val="markedcontent"/>
          <w:rFonts w:ascii="Times New Roman" w:hAnsi="Times New Roman" w:cs="Times New Roman"/>
        </w:rPr>
      </w:pPr>
      <w:r w:rsidRPr="007162C4">
        <w:rPr>
          <w:rStyle w:val="markedcontent"/>
          <w:rFonts w:ascii="Times New Roman" w:hAnsi="Times New Roman" w:cs="Times New Roman"/>
        </w:rPr>
        <w:t>Dėstytoja</w:t>
      </w:r>
      <w:r w:rsidRPr="007162C4">
        <w:rPr>
          <w:rStyle w:val="markedcontent"/>
          <w:rFonts w:ascii="Times New Roman" w:hAnsi="Times New Roman" w:cs="Times New Roman"/>
        </w:rPr>
        <w:t>i</w:t>
      </w:r>
      <w:r w:rsidRPr="007162C4">
        <w:rPr>
          <w:rStyle w:val="markedcontent"/>
          <w:rFonts w:ascii="Times New Roman" w:hAnsi="Times New Roman" w:cs="Times New Roman"/>
        </w:rPr>
        <w:t xml:space="preserve">: </w:t>
      </w:r>
      <w:r w:rsidRPr="007162C4">
        <w:rPr>
          <w:rStyle w:val="markedcontent"/>
          <w:rFonts w:ascii="Times New Roman" w:hAnsi="Times New Roman" w:cs="Times New Roman"/>
        </w:rPr>
        <w:t xml:space="preserve">Rasa Mažutienė, </w:t>
      </w:r>
      <w:r w:rsidRPr="007162C4">
        <w:rPr>
          <w:rStyle w:val="markedcontent"/>
          <w:rFonts w:ascii="Times New Roman" w:hAnsi="Times New Roman" w:cs="Times New Roman"/>
        </w:rPr>
        <w:t xml:space="preserve"> </w:t>
      </w:r>
    </w:p>
    <w:p w14:paraId="209EC1CA" w14:textId="77777777" w:rsidR="00D81518" w:rsidRPr="007162C4" w:rsidRDefault="00D81518" w:rsidP="00D81518">
      <w:pPr>
        <w:jc w:val="center"/>
        <w:rPr>
          <w:rFonts w:ascii="Times New Roman" w:hAnsi="Times New Roman" w:cs="Times New Roman"/>
        </w:rPr>
      </w:pPr>
    </w:p>
    <w:p w14:paraId="3CC0220C" w14:textId="77777777" w:rsidR="00D81518" w:rsidRPr="007162C4" w:rsidRDefault="00D81518" w:rsidP="00D81518">
      <w:pPr>
        <w:jc w:val="center"/>
        <w:rPr>
          <w:rFonts w:ascii="Times New Roman" w:hAnsi="Times New Roman" w:cs="Times New Roman"/>
        </w:rPr>
      </w:pPr>
    </w:p>
    <w:p w14:paraId="055B9D93" w14:textId="77777777" w:rsidR="00D81518" w:rsidRPr="007162C4" w:rsidRDefault="00D81518" w:rsidP="00D81518">
      <w:pPr>
        <w:jc w:val="center"/>
        <w:rPr>
          <w:rFonts w:ascii="Times New Roman" w:hAnsi="Times New Roman" w:cs="Times New Roman"/>
        </w:rPr>
      </w:pPr>
    </w:p>
    <w:p w14:paraId="19E3390B" w14:textId="77777777" w:rsidR="00D81518" w:rsidRPr="007162C4" w:rsidRDefault="00D81518" w:rsidP="00D81518">
      <w:pPr>
        <w:jc w:val="center"/>
        <w:rPr>
          <w:rFonts w:ascii="Times New Roman" w:hAnsi="Times New Roman" w:cs="Times New Roman"/>
        </w:rPr>
      </w:pPr>
    </w:p>
    <w:p w14:paraId="4851AC84" w14:textId="6ED8E6C2" w:rsidR="00D81518" w:rsidRPr="007162C4" w:rsidRDefault="00D81518" w:rsidP="00D81518">
      <w:pPr>
        <w:jc w:val="center"/>
        <w:rPr>
          <w:rFonts w:ascii="Times New Roman" w:hAnsi="Times New Roman" w:cs="Times New Roman"/>
        </w:rPr>
      </w:pPr>
      <w:r w:rsidRPr="007162C4">
        <w:rPr>
          <w:rStyle w:val="markedcontent"/>
          <w:rFonts w:ascii="Times New Roman" w:hAnsi="Times New Roman" w:cs="Times New Roman"/>
          <w:sz w:val="40"/>
          <w:szCs w:val="40"/>
        </w:rPr>
        <w:t>KAUNAS 202</w:t>
      </w:r>
      <w:r w:rsidRPr="007162C4">
        <w:rPr>
          <w:rStyle w:val="markedcontent"/>
          <w:rFonts w:ascii="Times New Roman" w:hAnsi="Times New Roman" w:cs="Times New Roman"/>
          <w:sz w:val="40"/>
          <w:szCs w:val="40"/>
        </w:rPr>
        <w:t>1</w:t>
      </w:r>
      <w:r w:rsidRPr="007162C4">
        <w:rPr>
          <w:rStyle w:val="markedcontent"/>
          <w:rFonts w:ascii="Times New Roman" w:hAnsi="Times New Roman" w:cs="Times New Roman"/>
          <w:sz w:val="40"/>
          <w:szCs w:val="40"/>
        </w:rPr>
        <w:t xml:space="preserve"> </w:t>
      </w:r>
      <w:r w:rsidRPr="007162C4">
        <w:rPr>
          <w:rFonts w:ascii="Times New Roman" w:hAnsi="Times New Roman" w:cs="Times New Roman"/>
        </w:rPr>
        <w:br w:type="page"/>
      </w:r>
    </w:p>
    <w:p w14:paraId="71B7120F" w14:textId="257013FA" w:rsidR="007162C4" w:rsidRPr="007162C4" w:rsidRDefault="007162C4">
      <w:pPr>
        <w:pStyle w:val="TOCHeading"/>
        <w:rPr>
          <w:rFonts w:ascii="Times New Roman" w:hAnsi="Times New Roman" w:cs="Times New Roman"/>
          <w:b/>
          <w:bCs/>
          <w:color w:val="auto"/>
        </w:rPr>
      </w:pPr>
      <w:proofErr w:type="spellStart"/>
      <w:r w:rsidRPr="007162C4">
        <w:rPr>
          <w:rFonts w:ascii="Times New Roman" w:hAnsi="Times New Roman" w:cs="Times New Roman"/>
          <w:b/>
          <w:bCs/>
          <w:color w:val="auto"/>
        </w:rPr>
        <w:lastRenderedPageBreak/>
        <w:t>Turinys</w:t>
      </w:r>
      <w:proofErr w:type="spellEnd"/>
    </w:p>
    <w:sdt>
      <w:sdtPr>
        <w:rPr>
          <w:rFonts w:ascii="Times New Roman" w:hAnsi="Times New Roman" w:cs="Times New Roman"/>
        </w:rPr>
        <w:id w:val="1762949948"/>
        <w:docPartObj>
          <w:docPartGallery w:val="Table of Contents"/>
          <w:docPartUnique/>
        </w:docPartObj>
      </w:sdtPr>
      <w:sdtEndPr>
        <w:rPr>
          <w:b/>
          <w:bCs/>
        </w:rPr>
      </w:sdtEndPr>
      <w:sdtContent>
        <w:p w14:paraId="766190F7" w14:textId="21EF8626" w:rsidR="007162C4" w:rsidRPr="007162C4" w:rsidRDefault="007162C4" w:rsidP="007162C4">
          <w:pPr>
            <w:rPr>
              <w:rFonts w:ascii="Times New Roman" w:hAnsi="Times New Roman" w:cs="Times New Roman"/>
            </w:rPr>
          </w:pPr>
        </w:p>
        <w:p w14:paraId="13A4D5B7" w14:textId="01CA7E69" w:rsidR="007162C4" w:rsidRPr="007162C4" w:rsidRDefault="007162C4">
          <w:pPr>
            <w:pStyle w:val="TOC1"/>
            <w:tabs>
              <w:tab w:val="left" w:pos="440"/>
              <w:tab w:val="right" w:leader="dot" w:pos="9350"/>
            </w:tabs>
            <w:rPr>
              <w:rFonts w:ascii="Times New Roman" w:hAnsi="Times New Roman" w:cs="Times New Roman"/>
            </w:rPr>
          </w:pPr>
          <w:r w:rsidRPr="007162C4">
            <w:rPr>
              <w:rFonts w:ascii="Times New Roman" w:hAnsi="Times New Roman" w:cs="Times New Roman"/>
            </w:rPr>
            <w:fldChar w:fldCharType="begin"/>
          </w:r>
          <w:r w:rsidRPr="007162C4">
            <w:rPr>
              <w:rFonts w:ascii="Times New Roman" w:hAnsi="Times New Roman" w:cs="Times New Roman"/>
            </w:rPr>
            <w:instrText xml:space="preserve"> TOC \o "1-3" \h \z \u </w:instrText>
          </w:r>
          <w:r w:rsidRPr="007162C4">
            <w:rPr>
              <w:rFonts w:ascii="Times New Roman" w:hAnsi="Times New Roman" w:cs="Times New Roman"/>
            </w:rPr>
            <w:fldChar w:fldCharType="separate"/>
          </w:r>
          <w:hyperlink w:anchor="_Toc83067056" w:history="1">
            <w:r w:rsidRPr="007162C4">
              <w:rPr>
                <w:rStyle w:val="Hyperlink"/>
                <w:rFonts w:ascii="Times New Roman" w:hAnsi="Times New Roman" w:cs="Times New Roman"/>
              </w:rPr>
              <w:t>1.</w:t>
            </w:r>
            <w:r w:rsidRPr="007162C4">
              <w:rPr>
                <w:rFonts w:ascii="Times New Roman" w:hAnsi="Times New Roman" w:cs="Times New Roman"/>
              </w:rPr>
              <w:tab/>
            </w:r>
            <w:r w:rsidRPr="007162C4">
              <w:rPr>
                <w:rStyle w:val="Hyperlink"/>
                <w:rFonts w:ascii="Times New Roman" w:hAnsi="Times New Roman" w:cs="Times New Roman"/>
              </w:rPr>
              <w:t>Sprendžiamo uždavinio aprašymas</w:t>
            </w:r>
            <w:r w:rsidRPr="007162C4">
              <w:rPr>
                <w:rFonts w:ascii="Times New Roman" w:hAnsi="Times New Roman" w:cs="Times New Roman"/>
                <w:webHidden/>
              </w:rPr>
              <w:tab/>
            </w:r>
            <w:r w:rsidRPr="007162C4">
              <w:rPr>
                <w:rFonts w:ascii="Times New Roman" w:hAnsi="Times New Roman" w:cs="Times New Roman"/>
                <w:webHidden/>
              </w:rPr>
              <w:fldChar w:fldCharType="begin"/>
            </w:r>
            <w:r w:rsidRPr="007162C4">
              <w:rPr>
                <w:rFonts w:ascii="Times New Roman" w:hAnsi="Times New Roman" w:cs="Times New Roman"/>
                <w:webHidden/>
              </w:rPr>
              <w:instrText xml:space="preserve"> PAGEREF _Toc83067056 \h </w:instrText>
            </w:r>
            <w:r w:rsidRPr="007162C4">
              <w:rPr>
                <w:rFonts w:ascii="Times New Roman" w:hAnsi="Times New Roman" w:cs="Times New Roman"/>
                <w:webHidden/>
              </w:rPr>
            </w:r>
            <w:r w:rsidRPr="007162C4">
              <w:rPr>
                <w:rFonts w:ascii="Times New Roman" w:hAnsi="Times New Roman" w:cs="Times New Roman"/>
                <w:webHidden/>
              </w:rPr>
              <w:fldChar w:fldCharType="separate"/>
            </w:r>
            <w:r w:rsidRPr="007162C4">
              <w:rPr>
                <w:rFonts w:ascii="Times New Roman" w:hAnsi="Times New Roman" w:cs="Times New Roman"/>
                <w:webHidden/>
              </w:rPr>
              <w:t>3</w:t>
            </w:r>
            <w:r w:rsidRPr="007162C4">
              <w:rPr>
                <w:rFonts w:ascii="Times New Roman" w:hAnsi="Times New Roman" w:cs="Times New Roman"/>
                <w:webHidden/>
              </w:rPr>
              <w:fldChar w:fldCharType="end"/>
            </w:r>
          </w:hyperlink>
        </w:p>
        <w:p w14:paraId="35A78933" w14:textId="4B578C51" w:rsidR="007162C4" w:rsidRPr="007162C4" w:rsidRDefault="007162C4">
          <w:pPr>
            <w:pStyle w:val="TOC2"/>
            <w:tabs>
              <w:tab w:val="left" w:pos="660"/>
              <w:tab w:val="right" w:leader="dot" w:pos="9350"/>
            </w:tabs>
            <w:rPr>
              <w:rFonts w:ascii="Times New Roman" w:hAnsi="Times New Roman" w:cs="Times New Roman"/>
            </w:rPr>
          </w:pPr>
          <w:hyperlink w:anchor="_Toc83067057" w:history="1">
            <w:r w:rsidRPr="007162C4">
              <w:rPr>
                <w:rStyle w:val="Hyperlink"/>
                <w:rFonts w:ascii="Times New Roman" w:hAnsi="Times New Roman" w:cs="Times New Roman"/>
              </w:rPr>
              <w:t>a.</w:t>
            </w:r>
            <w:r w:rsidRPr="007162C4">
              <w:rPr>
                <w:rFonts w:ascii="Times New Roman" w:hAnsi="Times New Roman" w:cs="Times New Roman"/>
              </w:rPr>
              <w:tab/>
            </w:r>
            <w:r w:rsidRPr="007162C4">
              <w:rPr>
                <w:rStyle w:val="Hyperlink"/>
                <w:rFonts w:ascii="Times New Roman" w:hAnsi="Times New Roman" w:cs="Times New Roman"/>
              </w:rPr>
              <w:t>Sistemos paskirtis</w:t>
            </w:r>
            <w:r w:rsidRPr="007162C4">
              <w:rPr>
                <w:rFonts w:ascii="Times New Roman" w:hAnsi="Times New Roman" w:cs="Times New Roman"/>
                <w:webHidden/>
              </w:rPr>
              <w:tab/>
            </w:r>
            <w:r w:rsidRPr="007162C4">
              <w:rPr>
                <w:rFonts w:ascii="Times New Roman" w:hAnsi="Times New Roman" w:cs="Times New Roman"/>
                <w:webHidden/>
              </w:rPr>
              <w:fldChar w:fldCharType="begin"/>
            </w:r>
            <w:r w:rsidRPr="007162C4">
              <w:rPr>
                <w:rFonts w:ascii="Times New Roman" w:hAnsi="Times New Roman" w:cs="Times New Roman"/>
                <w:webHidden/>
              </w:rPr>
              <w:instrText xml:space="preserve"> PAGEREF _Toc83067057 \h </w:instrText>
            </w:r>
            <w:r w:rsidRPr="007162C4">
              <w:rPr>
                <w:rFonts w:ascii="Times New Roman" w:hAnsi="Times New Roman" w:cs="Times New Roman"/>
                <w:webHidden/>
              </w:rPr>
            </w:r>
            <w:r w:rsidRPr="007162C4">
              <w:rPr>
                <w:rFonts w:ascii="Times New Roman" w:hAnsi="Times New Roman" w:cs="Times New Roman"/>
                <w:webHidden/>
              </w:rPr>
              <w:fldChar w:fldCharType="separate"/>
            </w:r>
            <w:r w:rsidRPr="007162C4">
              <w:rPr>
                <w:rFonts w:ascii="Times New Roman" w:hAnsi="Times New Roman" w:cs="Times New Roman"/>
                <w:webHidden/>
              </w:rPr>
              <w:t>3</w:t>
            </w:r>
            <w:r w:rsidRPr="007162C4">
              <w:rPr>
                <w:rFonts w:ascii="Times New Roman" w:hAnsi="Times New Roman" w:cs="Times New Roman"/>
                <w:webHidden/>
              </w:rPr>
              <w:fldChar w:fldCharType="end"/>
            </w:r>
          </w:hyperlink>
        </w:p>
        <w:p w14:paraId="77473A72" w14:textId="06B45135" w:rsidR="007162C4" w:rsidRPr="007162C4" w:rsidRDefault="007162C4">
          <w:pPr>
            <w:pStyle w:val="TOC2"/>
            <w:tabs>
              <w:tab w:val="left" w:pos="660"/>
              <w:tab w:val="right" w:leader="dot" w:pos="9350"/>
            </w:tabs>
            <w:rPr>
              <w:rFonts w:ascii="Times New Roman" w:hAnsi="Times New Roman" w:cs="Times New Roman"/>
            </w:rPr>
          </w:pPr>
          <w:hyperlink w:anchor="_Toc83067058" w:history="1">
            <w:r w:rsidRPr="007162C4">
              <w:rPr>
                <w:rStyle w:val="Hyperlink"/>
                <w:rFonts w:ascii="Times New Roman" w:hAnsi="Times New Roman" w:cs="Times New Roman"/>
              </w:rPr>
              <w:t>b.</w:t>
            </w:r>
            <w:r w:rsidRPr="007162C4">
              <w:rPr>
                <w:rFonts w:ascii="Times New Roman" w:hAnsi="Times New Roman" w:cs="Times New Roman"/>
              </w:rPr>
              <w:tab/>
            </w:r>
            <w:r w:rsidRPr="007162C4">
              <w:rPr>
                <w:rStyle w:val="Hyperlink"/>
                <w:rFonts w:ascii="Times New Roman" w:hAnsi="Times New Roman" w:cs="Times New Roman"/>
              </w:rPr>
              <w:t>Funkciniai reikalavimai</w:t>
            </w:r>
            <w:r w:rsidRPr="007162C4">
              <w:rPr>
                <w:rFonts w:ascii="Times New Roman" w:hAnsi="Times New Roman" w:cs="Times New Roman"/>
                <w:webHidden/>
              </w:rPr>
              <w:tab/>
            </w:r>
            <w:r w:rsidRPr="007162C4">
              <w:rPr>
                <w:rFonts w:ascii="Times New Roman" w:hAnsi="Times New Roman" w:cs="Times New Roman"/>
                <w:webHidden/>
              </w:rPr>
              <w:fldChar w:fldCharType="begin"/>
            </w:r>
            <w:r w:rsidRPr="007162C4">
              <w:rPr>
                <w:rFonts w:ascii="Times New Roman" w:hAnsi="Times New Roman" w:cs="Times New Roman"/>
                <w:webHidden/>
              </w:rPr>
              <w:instrText xml:space="preserve"> PAGEREF _Toc83067058 \h </w:instrText>
            </w:r>
            <w:r w:rsidRPr="007162C4">
              <w:rPr>
                <w:rFonts w:ascii="Times New Roman" w:hAnsi="Times New Roman" w:cs="Times New Roman"/>
                <w:webHidden/>
              </w:rPr>
            </w:r>
            <w:r w:rsidRPr="007162C4">
              <w:rPr>
                <w:rFonts w:ascii="Times New Roman" w:hAnsi="Times New Roman" w:cs="Times New Roman"/>
                <w:webHidden/>
              </w:rPr>
              <w:fldChar w:fldCharType="separate"/>
            </w:r>
            <w:r w:rsidRPr="007162C4">
              <w:rPr>
                <w:rFonts w:ascii="Times New Roman" w:hAnsi="Times New Roman" w:cs="Times New Roman"/>
                <w:webHidden/>
              </w:rPr>
              <w:t>3</w:t>
            </w:r>
            <w:r w:rsidRPr="007162C4">
              <w:rPr>
                <w:rFonts w:ascii="Times New Roman" w:hAnsi="Times New Roman" w:cs="Times New Roman"/>
                <w:webHidden/>
              </w:rPr>
              <w:fldChar w:fldCharType="end"/>
            </w:r>
          </w:hyperlink>
        </w:p>
        <w:p w14:paraId="029A2E37" w14:textId="184C0D1A" w:rsidR="007162C4" w:rsidRPr="007162C4" w:rsidRDefault="007162C4">
          <w:pPr>
            <w:pStyle w:val="TOC1"/>
            <w:tabs>
              <w:tab w:val="left" w:pos="440"/>
              <w:tab w:val="right" w:leader="dot" w:pos="9350"/>
            </w:tabs>
            <w:rPr>
              <w:rFonts w:ascii="Times New Roman" w:hAnsi="Times New Roman" w:cs="Times New Roman"/>
            </w:rPr>
          </w:pPr>
          <w:hyperlink w:anchor="_Toc83067059" w:history="1">
            <w:r w:rsidRPr="007162C4">
              <w:rPr>
                <w:rStyle w:val="Hyperlink"/>
                <w:rFonts w:ascii="Times New Roman" w:hAnsi="Times New Roman" w:cs="Times New Roman"/>
              </w:rPr>
              <w:t>2.</w:t>
            </w:r>
            <w:r w:rsidRPr="007162C4">
              <w:rPr>
                <w:rFonts w:ascii="Times New Roman" w:hAnsi="Times New Roman" w:cs="Times New Roman"/>
              </w:rPr>
              <w:tab/>
            </w:r>
            <w:r w:rsidRPr="007162C4">
              <w:rPr>
                <w:rStyle w:val="Hyperlink"/>
                <w:rFonts w:ascii="Times New Roman" w:hAnsi="Times New Roman" w:cs="Times New Roman"/>
              </w:rPr>
              <w:t>Sistemos architektūra</w:t>
            </w:r>
            <w:r w:rsidRPr="007162C4">
              <w:rPr>
                <w:rFonts w:ascii="Times New Roman" w:hAnsi="Times New Roman" w:cs="Times New Roman"/>
                <w:webHidden/>
              </w:rPr>
              <w:tab/>
            </w:r>
            <w:r w:rsidRPr="007162C4">
              <w:rPr>
                <w:rFonts w:ascii="Times New Roman" w:hAnsi="Times New Roman" w:cs="Times New Roman"/>
                <w:webHidden/>
              </w:rPr>
              <w:fldChar w:fldCharType="begin"/>
            </w:r>
            <w:r w:rsidRPr="007162C4">
              <w:rPr>
                <w:rFonts w:ascii="Times New Roman" w:hAnsi="Times New Roman" w:cs="Times New Roman"/>
                <w:webHidden/>
              </w:rPr>
              <w:instrText xml:space="preserve"> PAGEREF _Toc83067059 \h </w:instrText>
            </w:r>
            <w:r w:rsidRPr="007162C4">
              <w:rPr>
                <w:rFonts w:ascii="Times New Roman" w:hAnsi="Times New Roman" w:cs="Times New Roman"/>
                <w:webHidden/>
              </w:rPr>
            </w:r>
            <w:r w:rsidRPr="007162C4">
              <w:rPr>
                <w:rFonts w:ascii="Times New Roman" w:hAnsi="Times New Roman" w:cs="Times New Roman"/>
                <w:webHidden/>
              </w:rPr>
              <w:fldChar w:fldCharType="separate"/>
            </w:r>
            <w:r w:rsidRPr="007162C4">
              <w:rPr>
                <w:rFonts w:ascii="Times New Roman" w:hAnsi="Times New Roman" w:cs="Times New Roman"/>
                <w:webHidden/>
              </w:rPr>
              <w:t>4</w:t>
            </w:r>
            <w:r w:rsidRPr="007162C4">
              <w:rPr>
                <w:rFonts w:ascii="Times New Roman" w:hAnsi="Times New Roman" w:cs="Times New Roman"/>
                <w:webHidden/>
              </w:rPr>
              <w:fldChar w:fldCharType="end"/>
            </w:r>
          </w:hyperlink>
        </w:p>
        <w:p w14:paraId="6FEB9EC3" w14:textId="476B58F8" w:rsidR="007162C4" w:rsidRPr="007162C4" w:rsidRDefault="007162C4">
          <w:pPr>
            <w:pStyle w:val="TOC3"/>
            <w:tabs>
              <w:tab w:val="left" w:pos="880"/>
              <w:tab w:val="right" w:leader="dot" w:pos="9350"/>
            </w:tabs>
            <w:rPr>
              <w:rFonts w:ascii="Times New Roman" w:hAnsi="Times New Roman" w:cs="Times New Roman"/>
            </w:rPr>
          </w:pPr>
          <w:hyperlink w:anchor="_Toc83067060" w:history="1">
            <w:r w:rsidRPr="007162C4">
              <w:rPr>
                <w:rStyle w:val="Hyperlink"/>
                <w:rFonts w:ascii="Times New Roman" w:hAnsi="Times New Roman" w:cs="Times New Roman"/>
              </w:rPr>
              <w:t>a.</w:t>
            </w:r>
            <w:r w:rsidRPr="007162C4">
              <w:rPr>
                <w:rFonts w:ascii="Times New Roman" w:hAnsi="Times New Roman" w:cs="Times New Roman"/>
              </w:rPr>
              <w:tab/>
            </w:r>
            <w:r w:rsidRPr="007162C4">
              <w:rPr>
                <w:rStyle w:val="Hyperlink"/>
                <w:rFonts w:ascii="Times New Roman" w:hAnsi="Times New Roman" w:cs="Times New Roman"/>
              </w:rPr>
              <w:t>Programos „RePort“ diegimo diagrama</w:t>
            </w:r>
            <w:r w:rsidRPr="007162C4">
              <w:rPr>
                <w:rFonts w:ascii="Times New Roman" w:hAnsi="Times New Roman" w:cs="Times New Roman"/>
                <w:webHidden/>
              </w:rPr>
              <w:tab/>
            </w:r>
            <w:r w:rsidRPr="007162C4">
              <w:rPr>
                <w:rFonts w:ascii="Times New Roman" w:hAnsi="Times New Roman" w:cs="Times New Roman"/>
                <w:webHidden/>
              </w:rPr>
              <w:fldChar w:fldCharType="begin"/>
            </w:r>
            <w:r w:rsidRPr="007162C4">
              <w:rPr>
                <w:rFonts w:ascii="Times New Roman" w:hAnsi="Times New Roman" w:cs="Times New Roman"/>
                <w:webHidden/>
              </w:rPr>
              <w:instrText xml:space="preserve"> PAGEREF _Toc83067060 \h </w:instrText>
            </w:r>
            <w:r w:rsidRPr="007162C4">
              <w:rPr>
                <w:rFonts w:ascii="Times New Roman" w:hAnsi="Times New Roman" w:cs="Times New Roman"/>
                <w:webHidden/>
              </w:rPr>
            </w:r>
            <w:r w:rsidRPr="007162C4">
              <w:rPr>
                <w:rFonts w:ascii="Times New Roman" w:hAnsi="Times New Roman" w:cs="Times New Roman"/>
                <w:webHidden/>
              </w:rPr>
              <w:fldChar w:fldCharType="separate"/>
            </w:r>
            <w:r w:rsidRPr="007162C4">
              <w:rPr>
                <w:rFonts w:ascii="Times New Roman" w:hAnsi="Times New Roman" w:cs="Times New Roman"/>
                <w:webHidden/>
              </w:rPr>
              <w:t>4</w:t>
            </w:r>
            <w:r w:rsidRPr="007162C4">
              <w:rPr>
                <w:rFonts w:ascii="Times New Roman" w:hAnsi="Times New Roman" w:cs="Times New Roman"/>
                <w:webHidden/>
              </w:rPr>
              <w:fldChar w:fldCharType="end"/>
            </w:r>
          </w:hyperlink>
        </w:p>
        <w:p w14:paraId="18033CB5" w14:textId="7C40F3E9" w:rsidR="007162C4" w:rsidRPr="007162C4" w:rsidRDefault="007162C4">
          <w:pPr>
            <w:rPr>
              <w:rFonts w:ascii="Times New Roman" w:hAnsi="Times New Roman" w:cs="Times New Roman"/>
            </w:rPr>
          </w:pPr>
          <w:r w:rsidRPr="007162C4">
            <w:rPr>
              <w:rFonts w:ascii="Times New Roman" w:hAnsi="Times New Roman" w:cs="Times New Roman"/>
              <w:b/>
              <w:bCs/>
            </w:rPr>
            <w:fldChar w:fldCharType="end"/>
          </w:r>
        </w:p>
      </w:sdtContent>
    </w:sdt>
    <w:p w14:paraId="30ABB486" w14:textId="119B02CC" w:rsidR="007162C4" w:rsidRPr="007162C4" w:rsidRDefault="007162C4">
      <w:pPr>
        <w:rPr>
          <w:rFonts w:ascii="Times New Roman" w:hAnsi="Times New Roman" w:cs="Times New Roman"/>
        </w:rPr>
      </w:pPr>
      <w:r w:rsidRPr="007162C4">
        <w:rPr>
          <w:rFonts w:ascii="Times New Roman" w:hAnsi="Times New Roman" w:cs="Times New Roman"/>
        </w:rPr>
        <w:br w:type="page"/>
      </w:r>
    </w:p>
    <w:p w14:paraId="1594F654" w14:textId="121F9AFB" w:rsidR="00D81518" w:rsidRPr="007162C4" w:rsidRDefault="00D81518" w:rsidP="007162C4">
      <w:pPr>
        <w:pStyle w:val="Heading1"/>
        <w:numPr>
          <w:ilvl w:val="0"/>
          <w:numId w:val="3"/>
        </w:numPr>
        <w:rPr>
          <w:rFonts w:cs="Times New Roman"/>
        </w:rPr>
      </w:pPr>
      <w:bookmarkStart w:id="0" w:name="_Toc83067056"/>
      <w:r w:rsidRPr="007162C4">
        <w:rPr>
          <w:rFonts w:cs="Times New Roman"/>
        </w:rPr>
        <w:lastRenderedPageBreak/>
        <w:t>Sprendžiamo uždavinio aprašymas</w:t>
      </w:r>
      <w:bookmarkEnd w:id="0"/>
    </w:p>
    <w:p w14:paraId="61893A6A" w14:textId="6892ED4A" w:rsidR="00D81518" w:rsidRPr="007162C4" w:rsidRDefault="00D81518" w:rsidP="00D81518">
      <w:pPr>
        <w:rPr>
          <w:rFonts w:ascii="Times New Roman" w:hAnsi="Times New Roman" w:cs="Times New Roman"/>
        </w:rPr>
      </w:pPr>
    </w:p>
    <w:p w14:paraId="67A62897" w14:textId="6B82F122" w:rsidR="00D81518" w:rsidRPr="007162C4" w:rsidRDefault="00D81518" w:rsidP="007162C4">
      <w:pPr>
        <w:pStyle w:val="Heading2"/>
        <w:numPr>
          <w:ilvl w:val="1"/>
          <w:numId w:val="3"/>
        </w:numPr>
        <w:rPr>
          <w:rFonts w:cs="Times New Roman"/>
        </w:rPr>
      </w:pPr>
      <w:bookmarkStart w:id="1" w:name="_Toc83067057"/>
      <w:r w:rsidRPr="007162C4">
        <w:rPr>
          <w:rFonts w:cs="Times New Roman"/>
        </w:rPr>
        <w:t>Sistemos paskirtis</w:t>
      </w:r>
      <w:bookmarkEnd w:id="1"/>
    </w:p>
    <w:p w14:paraId="5D85B4AD" w14:textId="7203C477" w:rsidR="00D81518" w:rsidRPr="007162C4" w:rsidRDefault="00D81518" w:rsidP="00D81518">
      <w:pPr>
        <w:rPr>
          <w:rFonts w:ascii="Times New Roman" w:hAnsi="Times New Roman" w:cs="Times New Roman"/>
        </w:rPr>
      </w:pPr>
      <w:r w:rsidRPr="007162C4">
        <w:rPr>
          <w:rFonts w:ascii="Times New Roman" w:hAnsi="Times New Roman" w:cs="Times New Roman"/>
        </w:rPr>
        <w:t>Sistema skirta darbuotojų darbo laiko žymėjimui, atostogų prašymui bei tvirtinimui, taip pat ir darbuotojų mėnesio laiko ataskaitoms žymėti. Sistema sudaryta iš pagrindinės vartotojo sąsajos, kuri pateikiama internetinėje svetainėje bei aplikacijų programavimo sąsajos kurios dėka bus kreipiamasi į duomenų bazę.</w:t>
      </w:r>
    </w:p>
    <w:p w14:paraId="2CE66C6D" w14:textId="01B3F05C" w:rsidR="00D81518" w:rsidRPr="007162C4" w:rsidRDefault="00D81518" w:rsidP="00D81518">
      <w:pPr>
        <w:rPr>
          <w:rFonts w:ascii="Times New Roman" w:hAnsi="Times New Roman" w:cs="Times New Roman"/>
        </w:rPr>
      </w:pPr>
      <w:r w:rsidRPr="007162C4">
        <w:rPr>
          <w:rFonts w:ascii="Times New Roman" w:hAnsi="Times New Roman" w:cs="Times New Roman"/>
        </w:rPr>
        <w:t>Norint naudotis programa reikės, kad administratorius būtų priregistravęs darbuotoją. Priregistruotas darbuotojas, norėdamas naudotis sistema, turės prisijungti prie programos, kurią gali naudoti arba ligos registravimui arba atostogų registravimui arba savo per dieną išdirbtą laiką.</w:t>
      </w:r>
    </w:p>
    <w:p w14:paraId="1EDA5602" w14:textId="6F18A361" w:rsidR="00D81518" w:rsidRPr="007162C4" w:rsidRDefault="00D81518" w:rsidP="00D81518">
      <w:pPr>
        <w:rPr>
          <w:rFonts w:ascii="Times New Roman" w:hAnsi="Times New Roman" w:cs="Times New Roman"/>
        </w:rPr>
      </w:pPr>
      <w:r w:rsidRPr="007162C4">
        <w:rPr>
          <w:rFonts w:ascii="Times New Roman" w:hAnsi="Times New Roman" w:cs="Times New Roman"/>
        </w:rPr>
        <w:t xml:space="preserve">Sistema turi tris vartotojų klases — administratorių, aukštesnių pareigų darbuotoją bei prisijungusį ir neprisijungusį darbuotojus. </w:t>
      </w:r>
    </w:p>
    <w:p w14:paraId="1F40B5A8" w14:textId="1085AA5A" w:rsidR="00D81518" w:rsidRPr="007162C4" w:rsidRDefault="00D81518" w:rsidP="00D81518">
      <w:pPr>
        <w:rPr>
          <w:rFonts w:ascii="Times New Roman" w:hAnsi="Times New Roman" w:cs="Times New Roman"/>
        </w:rPr>
      </w:pPr>
    </w:p>
    <w:p w14:paraId="72E4FAA3" w14:textId="1184A944" w:rsidR="00D81518" w:rsidRPr="007162C4" w:rsidRDefault="00D81518" w:rsidP="007162C4">
      <w:pPr>
        <w:pStyle w:val="Heading2"/>
        <w:numPr>
          <w:ilvl w:val="1"/>
          <w:numId w:val="3"/>
        </w:numPr>
        <w:rPr>
          <w:rFonts w:cs="Times New Roman"/>
        </w:rPr>
      </w:pPr>
      <w:bookmarkStart w:id="2" w:name="_Toc83067058"/>
      <w:r w:rsidRPr="007162C4">
        <w:rPr>
          <w:rFonts w:cs="Times New Roman"/>
        </w:rPr>
        <w:t>Funkciniai reikalavimai</w:t>
      </w:r>
      <w:bookmarkEnd w:id="2"/>
    </w:p>
    <w:p w14:paraId="39225E59" w14:textId="77777777" w:rsidR="00D81518" w:rsidRPr="007162C4" w:rsidRDefault="00D81518" w:rsidP="00D81518">
      <w:pPr>
        <w:rPr>
          <w:rFonts w:ascii="Times New Roman" w:hAnsi="Times New Roman" w:cs="Times New Roman"/>
        </w:rPr>
      </w:pPr>
      <w:r w:rsidRPr="007162C4">
        <w:rPr>
          <w:rFonts w:ascii="Times New Roman" w:hAnsi="Times New Roman" w:cs="Times New Roman"/>
        </w:rPr>
        <w:t>Aktorių galimybės:</w:t>
      </w:r>
    </w:p>
    <w:p w14:paraId="768A4B14" w14:textId="77777777" w:rsidR="00D81518" w:rsidRPr="007162C4" w:rsidRDefault="00D81518" w:rsidP="00D81518">
      <w:pPr>
        <w:pStyle w:val="ListParagraph"/>
        <w:numPr>
          <w:ilvl w:val="0"/>
          <w:numId w:val="1"/>
        </w:numPr>
        <w:rPr>
          <w:rFonts w:ascii="Times New Roman" w:hAnsi="Times New Roman" w:cs="Times New Roman"/>
        </w:rPr>
      </w:pPr>
      <w:r w:rsidRPr="007162C4">
        <w:rPr>
          <w:rFonts w:ascii="Times New Roman" w:hAnsi="Times New Roman" w:cs="Times New Roman"/>
        </w:rPr>
        <w:t>Neprisijungęs darbuotojas:</w:t>
      </w:r>
    </w:p>
    <w:p w14:paraId="326F3ACC" w14:textId="77777777" w:rsidR="00D81518" w:rsidRPr="007162C4" w:rsidRDefault="00D81518" w:rsidP="00D81518">
      <w:pPr>
        <w:pStyle w:val="ListParagraph"/>
        <w:numPr>
          <w:ilvl w:val="1"/>
          <w:numId w:val="1"/>
        </w:numPr>
        <w:rPr>
          <w:rFonts w:ascii="Times New Roman" w:hAnsi="Times New Roman" w:cs="Times New Roman"/>
        </w:rPr>
      </w:pPr>
      <w:r w:rsidRPr="007162C4">
        <w:rPr>
          <w:rFonts w:ascii="Times New Roman" w:hAnsi="Times New Roman" w:cs="Times New Roman"/>
        </w:rPr>
        <w:t>gali prisijungti prie sistemos</w:t>
      </w:r>
    </w:p>
    <w:p w14:paraId="702F79C0" w14:textId="77777777" w:rsidR="00D81518" w:rsidRPr="007162C4" w:rsidRDefault="00D81518" w:rsidP="00D81518">
      <w:pPr>
        <w:pStyle w:val="ListParagraph"/>
        <w:numPr>
          <w:ilvl w:val="0"/>
          <w:numId w:val="1"/>
        </w:numPr>
        <w:rPr>
          <w:rFonts w:ascii="Times New Roman" w:hAnsi="Times New Roman" w:cs="Times New Roman"/>
        </w:rPr>
      </w:pPr>
      <w:r w:rsidRPr="007162C4">
        <w:rPr>
          <w:rFonts w:ascii="Times New Roman" w:hAnsi="Times New Roman" w:cs="Times New Roman"/>
        </w:rPr>
        <w:t xml:space="preserve">Prisijungęs darbuotojas </w:t>
      </w:r>
    </w:p>
    <w:p w14:paraId="685EAC30" w14:textId="77777777" w:rsidR="00D81518" w:rsidRPr="007162C4" w:rsidRDefault="00D81518" w:rsidP="00D81518">
      <w:pPr>
        <w:pStyle w:val="ListParagraph"/>
        <w:numPr>
          <w:ilvl w:val="1"/>
          <w:numId w:val="1"/>
        </w:numPr>
        <w:rPr>
          <w:rFonts w:ascii="Times New Roman" w:hAnsi="Times New Roman" w:cs="Times New Roman"/>
        </w:rPr>
      </w:pPr>
      <w:r w:rsidRPr="007162C4">
        <w:rPr>
          <w:rFonts w:ascii="Times New Roman" w:hAnsi="Times New Roman" w:cs="Times New Roman"/>
        </w:rPr>
        <w:t>Įvesti savo vienos darbo dienos išdirbtą laiką</w:t>
      </w:r>
    </w:p>
    <w:p w14:paraId="1300ADF1" w14:textId="77777777" w:rsidR="00D81518" w:rsidRPr="007162C4" w:rsidRDefault="00D81518" w:rsidP="00D81518">
      <w:pPr>
        <w:pStyle w:val="ListParagraph"/>
        <w:numPr>
          <w:ilvl w:val="1"/>
          <w:numId w:val="1"/>
        </w:numPr>
        <w:rPr>
          <w:rFonts w:ascii="Times New Roman" w:hAnsi="Times New Roman" w:cs="Times New Roman"/>
        </w:rPr>
      </w:pPr>
      <w:r w:rsidRPr="007162C4">
        <w:rPr>
          <w:rFonts w:ascii="Times New Roman" w:hAnsi="Times New Roman" w:cs="Times New Roman"/>
        </w:rPr>
        <w:t>Užregistruoti naujas atostogas</w:t>
      </w:r>
    </w:p>
    <w:p w14:paraId="1C1DBDBC" w14:textId="77777777" w:rsidR="00D81518" w:rsidRPr="007162C4" w:rsidRDefault="00D81518" w:rsidP="00D81518">
      <w:pPr>
        <w:pStyle w:val="ListParagraph"/>
        <w:numPr>
          <w:ilvl w:val="1"/>
          <w:numId w:val="1"/>
        </w:numPr>
        <w:rPr>
          <w:rFonts w:ascii="Times New Roman" w:hAnsi="Times New Roman" w:cs="Times New Roman"/>
        </w:rPr>
      </w:pPr>
      <w:r w:rsidRPr="007162C4">
        <w:rPr>
          <w:rFonts w:ascii="Times New Roman" w:hAnsi="Times New Roman" w:cs="Times New Roman"/>
        </w:rPr>
        <w:t xml:space="preserve">Užregistruoti naują sirgimą </w:t>
      </w:r>
    </w:p>
    <w:p w14:paraId="3C049E34" w14:textId="77777777" w:rsidR="00D81518" w:rsidRPr="007162C4" w:rsidRDefault="00D81518" w:rsidP="00D81518">
      <w:pPr>
        <w:pStyle w:val="ListParagraph"/>
        <w:numPr>
          <w:ilvl w:val="1"/>
          <w:numId w:val="1"/>
        </w:numPr>
        <w:rPr>
          <w:rFonts w:ascii="Times New Roman" w:hAnsi="Times New Roman" w:cs="Times New Roman"/>
        </w:rPr>
      </w:pPr>
      <w:r w:rsidRPr="007162C4">
        <w:rPr>
          <w:rFonts w:ascii="Times New Roman" w:hAnsi="Times New Roman" w:cs="Times New Roman"/>
        </w:rPr>
        <w:t>Peržiūrėti savo mėnesinę darbo ataskaitą arba praeitų mėnesių darbo ataskaitas</w:t>
      </w:r>
    </w:p>
    <w:p w14:paraId="1836009E" w14:textId="77777777" w:rsidR="00D81518" w:rsidRPr="007162C4" w:rsidRDefault="00D81518" w:rsidP="00D81518">
      <w:pPr>
        <w:pStyle w:val="ListParagraph"/>
        <w:numPr>
          <w:ilvl w:val="1"/>
          <w:numId w:val="1"/>
        </w:numPr>
        <w:rPr>
          <w:rFonts w:ascii="Times New Roman" w:hAnsi="Times New Roman" w:cs="Times New Roman"/>
        </w:rPr>
      </w:pPr>
      <w:r w:rsidRPr="007162C4">
        <w:rPr>
          <w:rFonts w:ascii="Times New Roman" w:hAnsi="Times New Roman" w:cs="Times New Roman"/>
        </w:rPr>
        <w:t>Keisti savo slaptažodį</w:t>
      </w:r>
    </w:p>
    <w:p w14:paraId="6AC26B10" w14:textId="77777777" w:rsidR="00D81518" w:rsidRPr="007162C4" w:rsidRDefault="00D81518" w:rsidP="00D81518">
      <w:pPr>
        <w:pStyle w:val="ListParagraph"/>
        <w:numPr>
          <w:ilvl w:val="0"/>
          <w:numId w:val="1"/>
        </w:numPr>
        <w:rPr>
          <w:rFonts w:ascii="Times New Roman" w:hAnsi="Times New Roman" w:cs="Times New Roman"/>
        </w:rPr>
      </w:pPr>
      <w:r w:rsidRPr="007162C4">
        <w:rPr>
          <w:rFonts w:ascii="Times New Roman" w:hAnsi="Times New Roman" w:cs="Times New Roman"/>
        </w:rPr>
        <w:t>Komandos vadovas</w:t>
      </w:r>
    </w:p>
    <w:p w14:paraId="3F923175" w14:textId="77777777" w:rsidR="00D81518" w:rsidRPr="007162C4" w:rsidRDefault="00D81518" w:rsidP="00D81518">
      <w:pPr>
        <w:pStyle w:val="ListParagraph"/>
        <w:numPr>
          <w:ilvl w:val="1"/>
          <w:numId w:val="1"/>
        </w:numPr>
        <w:rPr>
          <w:rFonts w:ascii="Times New Roman" w:hAnsi="Times New Roman" w:cs="Times New Roman"/>
        </w:rPr>
      </w:pPr>
      <w:r w:rsidRPr="007162C4">
        <w:rPr>
          <w:rFonts w:ascii="Times New Roman" w:hAnsi="Times New Roman" w:cs="Times New Roman"/>
        </w:rPr>
        <w:t>Atlieka viską, ką gali atlikti paprastas darbuotojas</w:t>
      </w:r>
    </w:p>
    <w:p w14:paraId="66803DE1" w14:textId="77777777" w:rsidR="00D81518" w:rsidRPr="007162C4" w:rsidRDefault="00D81518" w:rsidP="00D81518">
      <w:pPr>
        <w:pStyle w:val="ListParagraph"/>
        <w:numPr>
          <w:ilvl w:val="1"/>
          <w:numId w:val="1"/>
        </w:numPr>
        <w:rPr>
          <w:rFonts w:ascii="Times New Roman" w:hAnsi="Times New Roman" w:cs="Times New Roman"/>
        </w:rPr>
      </w:pPr>
      <w:r w:rsidRPr="007162C4">
        <w:rPr>
          <w:rFonts w:ascii="Times New Roman" w:hAnsi="Times New Roman" w:cs="Times New Roman"/>
        </w:rPr>
        <w:t>Peržiūri norimų darbuotojų mėnesines ataskaitas</w:t>
      </w:r>
    </w:p>
    <w:p w14:paraId="60D2BB8D" w14:textId="77777777" w:rsidR="00D81518" w:rsidRPr="007162C4" w:rsidRDefault="00D81518" w:rsidP="00D81518">
      <w:pPr>
        <w:pStyle w:val="ListParagraph"/>
        <w:numPr>
          <w:ilvl w:val="1"/>
          <w:numId w:val="1"/>
        </w:numPr>
        <w:rPr>
          <w:rFonts w:ascii="Times New Roman" w:hAnsi="Times New Roman" w:cs="Times New Roman"/>
        </w:rPr>
      </w:pPr>
      <w:r w:rsidRPr="007162C4">
        <w:rPr>
          <w:rFonts w:ascii="Times New Roman" w:hAnsi="Times New Roman" w:cs="Times New Roman"/>
        </w:rPr>
        <w:t>Tvirtina atostogas</w:t>
      </w:r>
    </w:p>
    <w:p w14:paraId="0F71EFC2" w14:textId="77777777" w:rsidR="00D81518" w:rsidRPr="007162C4" w:rsidRDefault="00D81518" w:rsidP="00D81518">
      <w:pPr>
        <w:pStyle w:val="ListParagraph"/>
        <w:numPr>
          <w:ilvl w:val="0"/>
          <w:numId w:val="1"/>
        </w:numPr>
        <w:rPr>
          <w:rFonts w:ascii="Times New Roman" w:hAnsi="Times New Roman" w:cs="Times New Roman"/>
        </w:rPr>
      </w:pPr>
      <w:r w:rsidRPr="007162C4">
        <w:rPr>
          <w:rFonts w:ascii="Times New Roman" w:hAnsi="Times New Roman" w:cs="Times New Roman"/>
        </w:rPr>
        <w:t>Sistemos administratorius</w:t>
      </w:r>
    </w:p>
    <w:p w14:paraId="2107AFA8" w14:textId="77777777" w:rsidR="00D81518" w:rsidRPr="007162C4" w:rsidRDefault="00D81518" w:rsidP="00D81518">
      <w:pPr>
        <w:pStyle w:val="ListParagraph"/>
        <w:numPr>
          <w:ilvl w:val="1"/>
          <w:numId w:val="1"/>
        </w:numPr>
        <w:rPr>
          <w:rFonts w:ascii="Times New Roman" w:hAnsi="Times New Roman" w:cs="Times New Roman"/>
        </w:rPr>
      </w:pPr>
      <w:r w:rsidRPr="007162C4">
        <w:rPr>
          <w:rFonts w:ascii="Times New Roman" w:hAnsi="Times New Roman" w:cs="Times New Roman"/>
        </w:rPr>
        <w:t>Gali daryti viską, ką gali prisijungęs darbuotojas</w:t>
      </w:r>
    </w:p>
    <w:p w14:paraId="3EEA9321" w14:textId="77777777" w:rsidR="00D81518" w:rsidRPr="007162C4" w:rsidRDefault="00D81518" w:rsidP="00D81518">
      <w:pPr>
        <w:pStyle w:val="ListParagraph"/>
        <w:numPr>
          <w:ilvl w:val="1"/>
          <w:numId w:val="1"/>
        </w:numPr>
        <w:rPr>
          <w:rFonts w:ascii="Times New Roman" w:hAnsi="Times New Roman" w:cs="Times New Roman"/>
        </w:rPr>
      </w:pPr>
      <w:r w:rsidRPr="007162C4">
        <w:rPr>
          <w:rFonts w:ascii="Times New Roman" w:hAnsi="Times New Roman" w:cs="Times New Roman"/>
        </w:rPr>
        <w:t>Registruoja naujus sistemos naudotojus</w:t>
      </w:r>
    </w:p>
    <w:p w14:paraId="481B1D53" w14:textId="77777777" w:rsidR="00D81518" w:rsidRPr="007162C4" w:rsidRDefault="00D81518" w:rsidP="00D81518">
      <w:pPr>
        <w:rPr>
          <w:rFonts w:ascii="Times New Roman" w:hAnsi="Times New Roman" w:cs="Times New Roman"/>
        </w:rPr>
      </w:pPr>
      <w:r w:rsidRPr="007162C4">
        <w:rPr>
          <w:rFonts w:ascii="Times New Roman" w:hAnsi="Times New Roman" w:cs="Times New Roman"/>
        </w:rPr>
        <w:tab/>
      </w:r>
      <w:r w:rsidRPr="007162C4">
        <w:rPr>
          <w:rFonts w:ascii="Times New Roman" w:hAnsi="Times New Roman" w:cs="Times New Roman"/>
        </w:rPr>
        <w:tab/>
      </w:r>
      <w:r w:rsidRPr="007162C4">
        <w:rPr>
          <w:rFonts w:ascii="Times New Roman" w:hAnsi="Times New Roman" w:cs="Times New Roman"/>
        </w:rPr>
        <w:tab/>
      </w:r>
    </w:p>
    <w:p w14:paraId="5340C5CE" w14:textId="0D289E55" w:rsidR="00D81518" w:rsidRPr="007162C4" w:rsidRDefault="00D81518">
      <w:pPr>
        <w:rPr>
          <w:rFonts w:ascii="Times New Roman" w:hAnsi="Times New Roman" w:cs="Times New Roman"/>
        </w:rPr>
      </w:pPr>
      <w:r w:rsidRPr="007162C4">
        <w:rPr>
          <w:rFonts w:ascii="Times New Roman" w:hAnsi="Times New Roman" w:cs="Times New Roman"/>
        </w:rPr>
        <w:br w:type="page"/>
      </w:r>
    </w:p>
    <w:p w14:paraId="76F142B4" w14:textId="6D207720" w:rsidR="00D81518" w:rsidRPr="007162C4" w:rsidRDefault="00D81518" w:rsidP="007162C4">
      <w:pPr>
        <w:pStyle w:val="Heading1"/>
        <w:numPr>
          <w:ilvl w:val="0"/>
          <w:numId w:val="3"/>
        </w:numPr>
        <w:rPr>
          <w:rFonts w:cs="Times New Roman"/>
        </w:rPr>
      </w:pPr>
      <w:bookmarkStart w:id="3" w:name="_Toc83067059"/>
      <w:r w:rsidRPr="007162C4">
        <w:rPr>
          <w:rFonts w:cs="Times New Roman"/>
        </w:rPr>
        <w:lastRenderedPageBreak/>
        <w:t>Sistemos architektūra</w:t>
      </w:r>
      <w:bookmarkEnd w:id="3"/>
    </w:p>
    <w:p w14:paraId="1186F90B" w14:textId="0869E00B" w:rsidR="00D81518" w:rsidRPr="007162C4" w:rsidRDefault="00D81518" w:rsidP="00D81518">
      <w:pPr>
        <w:rPr>
          <w:rFonts w:ascii="Times New Roman" w:hAnsi="Times New Roman" w:cs="Times New Roman"/>
        </w:rPr>
      </w:pPr>
      <w:r w:rsidRPr="007162C4">
        <w:rPr>
          <w:rFonts w:ascii="Times New Roman" w:hAnsi="Times New Roman" w:cs="Times New Roman"/>
        </w:rPr>
        <w:t>Sistema sudėta iš dviejų dalių:</w:t>
      </w:r>
    </w:p>
    <w:p w14:paraId="2098EF8D" w14:textId="676CA8FB" w:rsidR="00D81518" w:rsidRPr="007162C4" w:rsidRDefault="00D81518" w:rsidP="00D81518">
      <w:pPr>
        <w:pStyle w:val="ListParagraph"/>
        <w:numPr>
          <w:ilvl w:val="0"/>
          <w:numId w:val="2"/>
        </w:numPr>
        <w:rPr>
          <w:rFonts w:ascii="Times New Roman" w:hAnsi="Times New Roman" w:cs="Times New Roman"/>
        </w:rPr>
      </w:pPr>
      <w:r w:rsidRPr="007162C4">
        <w:rPr>
          <w:rFonts w:ascii="Times New Roman" w:hAnsi="Times New Roman" w:cs="Times New Roman"/>
        </w:rPr>
        <w:t>Kliento pusė: Flask</w:t>
      </w:r>
      <w:r w:rsidRPr="007162C4">
        <w:rPr>
          <w:rFonts w:ascii="Times New Roman" w:hAnsi="Times New Roman" w:cs="Times New Roman"/>
        </w:rPr>
        <w:t>, Material UI</w:t>
      </w:r>
    </w:p>
    <w:p w14:paraId="262AA6F3" w14:textId="40BD0F77" w:rsidR="00D81518" w:rsidRPr="007162C4" w:rsidRDefault="00D81518" w:rsidP="00D81518">
      <w:pPr>
        <w:pStyle w:val="ListParagraph"/>
        <w:numPr>
          <w:ilvl w:val="0"/>
          <w:numId w:val="2"/>
        </w:numPr>
        <w:rPr>
          <w:rFonts w:ascii="Times New Roman" w:hAnsi="Times New Roman" w:cs="Times New Roman"/>
        </w:rPr>
      </w:pPr>
      <w:r w:rsidRPr="007162C4">
        <w:rPr>
          <w:rFonts w:ascii="Times New Roman" w:hAnsi="Times New Roman" w:cs="Times New Roman"/>
        </w:rPr>
        <w:t xml:space="preserve">Serverio pusė:  </w:t>
      </w:r>
      <w:r w:rsidRPr="007162C4">
        <w:rPr>
          <w:rFonts w:ascii="Times New Roman" w:hAnsi="Times New Roman" w:cs="Times New Roman"/>
        </w:rPr>
        <w:t>P</w:t>
      </w:r>
      <w:r w:rsidRPr="007162C4">
        <w:rPr>
          <w:rFonts w:ascii="Times New Roman" w:hAnsi="Times New Roman" w:cs="Times New Roman"/>
        </w:rPr>
        <w:t>ython</w:t>
      </w:r>
      <w:r w:rsidRPr="007162C4">
        <w:rPr>
          <w:rFonts w:ascii="Times New Roman" w:hAnsi="Times New Roman" w:cs="Times New Roman"/>
        </w:rPr>
        <w:t xml:space="preserve"> programavimo kalba</w:t>
      </w:r>
      <w:r w:rsidRPr="007162C4">
        <w:rPr>
          <w:rFonts w:ascii="Times New Roman" w:hAnsi="Times New Roman" w:cs="Times New Roman"/>
        </w:rPr>
        <w:t>, duomenų bazė Postgresql</w:t>
      </w:r>
    </w:p>
    <w:p w14:paraId="3007181B" w14:textId="77777777" w:rsidR="007162C4" w:rsidRPr="007162C4" w:rsidRDefault="007162C4" w:rsidP="007162C4">
      <w:pPr>
        <w:pStyle w:val="ListParagraph"/>
        <w:rPr>
          <w:rFonts w:ascii="Times New Roman" w:hAnsi="Times New Roman" w:cs="Times New Roman"/>
        </w:rPr>
      </w:pPr>
    </w:p>
    <w:p w14:paraId="4D5390FE" w14:textId="69713FC2" w:rsidR="00D81518" w:rsidRPr="007162C4" w:rsidRDefault="00D81518" w:rsidP="007162C4">
      <w:pPr>
        <w:pStyle w:val="Heading3"/>
        <w:numPr>
          <w:ilvl w:val="1"/>
          <w:numId w:val="3"/>
        </w:numPr>
        <w:rPr>
          <w:rFonts w:cs="Times New Roman"/>
        </w:rPr>
      </w:pPr>
      <w:bookmarkStart w:id="4" w:name="_Toc83067060"/>
      <w:r w:rsidRPr="007162C4">
        <w:rPr>
          <w:rFonts w:cs="Times New Roman"/>
        </w:rPr>
        <w:t>Programos</w:t>
      </w:r>
      <w:r w:rsidR="007162C4" w:rsidRPr="007162C4">
        <w:rPr>
          <w:rFonts w:cs="Times New Roman"/>
        </w:rPr>
        <w:t xml:space="preserve"> „RePort“</w:t>
      </w:r>
      <w:r w:rsidRPr="007162C4">
        <w:rPr>
          <w:rFonts w:cs="Times New Roman"/>
        </w:rPr>
        <w:t xml:space="preserve"> diegimo diagrama</w:t>
      </w:r>
      <w:bookmarkEnd w:id="4"/>
    </w:p>
    <w:p w14:paraId="38A7EC9D" w14:textId="1D2D1589" w:rsidR="007162C4" w:rsidRPr="007162C4" w:rsidRDefault="007162C4" w:rsidP="007162C4">
      <w:pPr>
        <w:rPr>
          <w:rFonts w:ascii="Times New Roman" w:hAnsi="Times New Roman" w:cs="Times New Roman"/>
        </w:rPr>
      </w:pPr>
    </w:p>
    <w:p w14:paraId="659FDBB8" w14:textId="77777777" w:rsidR="007162C4" w:rsidRPr="007162C4" w:rsidRDefault="007162C4" w:rsidP="007162C4">
      <w:pPr>
        <w:rPr>
          <w:rFonts w:ascii="Times New Roman" w:hAnsi="Times New Roman" w:cs="Times New Roman"/>
        </w:rPr>
      </w:pPr>
    </w:p>
    <w:p w14:paraId="19EE3C83" w14:textId="4F257264" w:rsidR="00D81518" w:rsidRPr="007162C4" w:rsidRDefault="007162C4" w:rsidP="00D81518">
      <w:pPr>
        <w:rPr>
          <w:rFonts w:ascii="Times New Roman" w:hAnsi="Times New Roman" w:cs="Times New Roman"/>
        </w:rPr>
      </w:pPr>
      <w:r w:rsidRPr="007162C4">
        <w:rPr>
          <w:rFonts w:ascii="Times New Roman" w:hAnsi="Times New Roman" w:cs="Times New Roman"/>
        </w:rPr>
        <w:drawing>
          <wp:inline distT="0" distB="0" distL="0" distR="0" wp14:anchorId="1E474BAE" wp14:editId="3EFEC702">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1492D845" w14:textId="77777777" w:rsidR="009B5DAA" w:rsidRPr="007162C4" w:rsidRDefault="007162C4">
      <w:pPr>
        <w:rPr>
          <w:rFonts w:ascii="Times New Roman" w:hAnsi="Times New Roman" w:cs="Times New Roman"/>
        </w:rPr>
      </w:pPr>
    </w:p>
    <w:sectPr w:rsidR="009B5DAA" w:rsidRPr="00716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80FE9"/>
    <w:multiLevelType w:val="hybridMultilevel"/>
    <w:tmpl w:val="46A0C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21EAB"/>
    <w:multiLevelType w:val="hybridMultilevel"/>
    <w:tmpl w:val="5C826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47852"/>
    <w:multiLevelType w:val="hybridMultilevel"/>
    <w:tmpl w:val="7AA8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1B"/>
    <w:rsid w:val="004216CC"/>
    <w:rsid w:val="004A638F"/>
    <w:rsid w:val="007162C4"/>
    <w:rsid w:val="00733159"/>
    <w:rsid w:val="007C22A6"/>
    <w:rsid w:val="007E181B"/>
    <w:rsid w:val="00D81518"/>
    <w:rsid w:val="00EA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D6D7"/>
  <w15:chartTrackingRefBased/>
  <w15:docId w15:val="{7FD2D430-A9B1-4C7B-9800-4396DFB4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518"/>
    <w:rPr>
      <w:noProof/>
      <w:lang w:val="lt-LT"/>
    </w:rPr>
  </w:style>
  <w:style w:type="paragraph" w:styleId="Heading1">
    <w:name w:val="heading 1"/>
    <w:basedOn w:val="Normal"/>
    <w:next w:val="Normal"/>
    <w:link w:val="Heading1Char"/>
    <w:uiPriority w:val="9"/>
    <w:qFormat/>
    <w:rsid w:val="00D81518"/>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81518"/>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D81518"/>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18"/>
    <w:pPr>
      <w:ind w:left="720"/>
      <w:contextualSpacing/>
    </w:pPr>
  </w:style>
  <w:style w:type="character" w:customStyle="1" w:styleId="markedcontent">
    <w:name w:val="markedcontent"/>
    <w:basedOn w:val="DefaultParagraphFont"/>
    <w:rsid w:val="00D81518"/>
  </w:style>
  <w:style w:type="character" w:customStyle="1" w:styleId="Heading1Char">
    <w:name w:val="Heading 1 Char"/>
    <w:basedOn w:val="DefaultParagraphFont"/>
    <w:link w:val="Heading1"/>
    <w:uiPriority w:val="9"/>
    <w:rsid w:val="00D81518"/>
    <w:rPr>
      <w:rFonts w:ascii="Times New Roman" w:eastAsiaTheme="majorEastAsia" w:hAnsi="Times New Roman" w:cstheme="majorBidi"/>
      <w:b/>
      <w:noProof/>
      <w:color w:val="000000" w:themeColor="text1"/>
      <w:sz w:val="32"/>
      <w:szCs w:val="32"/>
      <w:lang w:val="lt-LT"/>
    </w:rPr>
  </w:style>
  <w:style w:type="character" w:customStyle="1" w:styleId="Heading2Char">
    <w:name w:val="Heading 2 Char"/>
    <w:basedOn w:val="DefaultParagraphFont"/>
    <w:link w:val="Heading2"/>
    <w:uiPriority w:val="9"/>
    <w:rsid w:val="00D81518"/>
    <w:rPr>
      <w:rFonts w:ascii="Times New Roman" w:eastAsiaTheme="majorEastAsia" w:hAnsi="Times New Roman" w:cstheme="majorBidi"/>
      <w:b/>
      <w:noProof/>
      <w:color w:val="000000" w:themeColor="text1"/>
      <w:sz w:val="26"/>
      <w:szCs w:val="26"/>
      <w:lang w:val="lt-LT"/>
    </w:rPr>
  </w:style>
  <w:style w:type="character" w:customStyle="1" w:styleId="Heading3Char">
    <w:name w:val="Heading 3 Char"/>
    <w:basedOn w:val="DefaultParagraphFont"/>
    <w:link w:val="Heading3"/>
    <w:uiPriority w:val="9"/>
    <w:rsid w:val="00D81518"/>
    <w:rPr>
      <w:rFonts w:ascii="Times New Roman" w:eastAsiaTheme="majorEastAsia" w:hAnsi="Times New Roman" w:cstheme="majorBidi"/>
      <w:b/>
      <w:noProof/>
      <w:color w:val="000000" w:themeColor="text1"/>
      <w:sz w:val="24"/>
      <w:szCs w:val="24"/>
      <w:lang w:val="lt-LT"/>
    </w:rPr>
  </w:style>
  <w:style w:type="paragraph" w:styleId="TOCHeading">
    <w:name w:val="TOC Heading"/>
    <w:basedOn w:val="Heading1"/>
    <w:next w:val="Normal"/>
    <w:uiPriority w:val="39"/>
    <w:unhideWhenUsed/>
    <w:qFormat/>
    <w:rsid w:val="007162C4"/>
    <w:pPr>
      <w:outlineLvl w:val="9"/>
    </w:pPr>
    <w:rPr>
      <w:rFonts w:asciiTheme="majorHAnsi" w:hAnsiTheme="majorHAnsi"/>
      <w:b w:val="0"/>
      <w:noProof w:val="0"/>
      <w:color w:val="2F5496" w:themeColor="accent1" w:themeShade="BF"/>
      <w:lang w:val="en-US"/>
    </w:rPr>
  </w:style>
  <w:style w:type="paragraph" w:styleId="TOC1">
    <w:name w:val="toc 1"/>
    <w:basedOn w:val="Normal"/>
    <w:next w:val="Normal"/>
    <w:autoRedefine/>
    <w:uiPriority w:val="39"/>
    <w:unhideWhenUsed/>
    <w:rsid w:val="007162C4"/>
    <w:pPr>
      <w:spacing w:after="100"/>
    </w:pPr>
  </w:style>
  <w:style w:type="paragraph" w:styleId="TOC2">
    <w:name w:val="toc 2"/>
    <w:basedOn w:val="Normal"/>
    <w:next w:val="Normal"/>
    <w:autoRedefine/>
    <w:uiPriority w:val="39"/>
    <w:unhideWhenUsed/>
    <w:rsid w:val="007162C4"/>
    <w:pPr>
      <w:spacing w:after="100"/>
      <w:ind w:left="220"/>
    </w:pPr>
  </w:style>
  <w:style w:type="paragraph" w:styleId="TOC3">
    <w:name w:val="toc 3"/>
    <w:basedOn w:val="Normal"/>
    <w:next w:val="Normal"/>
    <w:autoRedefine/>
    <w:uiPriority w:val="39"/>
    <w:unhideWhenUsed/>
    <w:rsid w:val="007162C4"/>
    <w:pPr>
      <w:spacing w:after="100"/>
      <w:ind w:left="440"/>
    </w:pPr>
  </w:style>
  <w:style w:type="character" w:styleId="Hyperlink">
    <w:name w:val="Hyperlink"/>
    <w:basedOn w:val="DefaultParagraphFont"/>
    <w:uiPriority w:val="99"/>
    <w:unhideWhenUsed/>
    <w:rsid w:val="00716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A3536-6D7A-46BA-A988-B5AC540DF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Narnia Fabulous</dc:creator>
  <cp:keywords/>
  <dc:description/>
  <cp:lastModifiedBy>Narnia Fabulous</cp:lastModifiedBy>
  <cp:revision>2</cp:revision>
  <dcterms:created xsi:type="dcterms:W3CDTF">2021-09-20T18:52:00Z</dcterms:created>
  <dcterms:modified xsi:type="dcterms:W3CDTF">2021-09-20T18:52:00Z</dcterms:modified>
</cp:coreProperties>
</file>