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C9A8F" w14:textId="77777777" w:rsidR="00F53112" w:rsidRDefault="00F53112" w:rsidP="006F38CB">
      <w:pPr>
        <w:ind w:left="720" w:hanging="360"/>
      </w:pPr>
    </w:p>
    <w:p w14:paraId="4BBD4E3F" w14:textId="3CA6837E" w:rsidR="0052478C" w:rsidRPr="0052478C" w:rsidRDefault="0052478C" w:rsidP="0052478C">
      <w:pPr>
        <w:rPr>
          <w:sz w:val="28"/>
          <w:szCs w:val="28"/>
          <w:lang w:val="en-US"/>
        </w:rPr>
      </w:pPr>
      <w:r w:rsidRPr="0052478C">
        <w:rPr>
          <w:b/>
          <w:bCs/>
          <w:sz w:val="28"/>
          <w:szCs w:val="28"/>
          <w:lang w:val="en-US"/>
        </w:rPr>
        <w:t xml:space="preserve">Half </w:t>
      </w:r>
      <w:r w:rsidRPr="0052478C">
        <w:rPr>
          <w:sz w:val="28"/>
          <w:szCs w:val="28"/>
          <w:lang w:val="en-US"/>
        </w:rPr>
        <w:t>of the questions below will be asked on the</w:t>
      </w:r>
      <w:r>
        <w:rPr>
          <w:sz w:val="28"/>
          <w:szCs w:val="28"/>
          <w:lang w:val="en-US"/>
        </w:rPr>
        <w:t xml:space="preserve"> real</w:t>
      </w:r>
      <w:r w:rsidRPr="0052478C">
        <w:rPr>
          <w:sz w:val="28"/>
          <w:szCs w:val="28"/>
          <w:lang w:val="en-US"/>
        </w:rPr>
        <w:t xml:space="preserve"> exam</w:t>
      </w:r>
      <w:r>
        <w:rPr>
          <w:sz w:val="28"/>
          <w:szCs w:val="28"/>
          <w:lang w:val="en-US"/>
        </w:rPr>
        <w:t xml:space="preserve"> on M</w:t>
      </w:r>
      <w:r w:rsidR="00086C48">
        <w:rPr>
          <w:sz w:val="28"/>
          <w:szCs w:val="28"/>
          <w:lang w:val="en-US"/>
        </w:rPr>
        <w:t>onday, May 4</w:t>
      </w:r>
      <w:r w:rsidR="00086C48" w:rsidRPr="00086C48">
        <w:rPr>
          <w:sz w:val="28"/>
          <w:szCs w:val="28"/>
          <w:vertAlign w:val="superscript"/>
          <w:lang w:val="en-US"/>
        </w:rPr>
        <w:t>th</w:t>
      </w:r>
      <w:r w:rsidR="00086C48">
        <w:rPr>
          <w:sz w:val="28"/>
          <w:szCs w:val="28"/>
          <w:lang w:val="en-US"/>
        </w:rPr>
        <w:t xml:space="preserve"> (14:00 – 16:00)</w:t>
      </w:r>
      <w:r>
        <w:rPr>
          <w:sz w:val="28"/>
          <w:szCs w:val="28"/>
          <w:lang w:val="en-US"/>
        </w:rPr>
        <w:t>. There are two kinds of questions</w:t>
      </w:r>
      <w:r w:rsidR="00DD60C0">
        <w:rPr>
          <w:sz w:val="28"/>
          <w:szCs w:val="28"/>
          <w:lang w:val="en-US"/>
        </w:rPr>
        <w:t xml:space="preserve"> (make sure the length of your answer matches the guidelines below!)</w:t>
      </w:r>
      <w:r>
        <w:rPr>
          <w:sz w:val="28"/>
          <w:szCs w:val="28"/>
          <w:lang w:val="en-US"/>
        </w:rPr>
        <w:t>:</w:t>
      </w:r>
    </w:p>
    <w:p w14:paraId="732F648E" w14:textId="010F8711" w:rsidR="00F53112" w:rsidRPr="0052478C" w:rsidRDefault="00F53112" w:rsidP="0052478C">
      <w:pPr>
        <w:rPr>
          <w:sz w:val="28"/>
          <w:szCs w:val="28"/>
          <w:u w:val="single"/>
          <w:lang w:val="en-US"/>
        </w:rPr>
      </w:pPr>
      <w:r w:rsidRPr="0052478C">
        <w:rPr>
          <w:sz w:val="28"/>
          <w:szCs w:val="28"/>
          <w:u w:val="single"/>
          <w:lang w:val="en-US"/>
        </w:rPr>
        <w:t>Short answer questions (</w:t>
      </w:r>
      <w:r w:rsidRPr="0052478C">
        <w:rPr>
          <w:rFonts w:ascii="Times New Roman" w:hAnsi="Times New Roman" w:cs="Times New Roman"/>
          <w:lang w:val="en-US"/>
        </w:rPr>
        <w:t>answer should be 1-2 sentences, answers should be condensed and include the main points (which can be listed in the sentence).</w:t>
      </w:r>
    </w:p>
    <w:p w14:paraId="122A747C" w14:textId="77777777" w:rsidR="00F53112" w:rsidRDefault="00F53112" w:rsidP="00F53112">
      <w:pPr>
        <w:pStyle w:val="ListParagraph"/>
        <w:rPr>
          <w:lang w:val="en-US"/>
        </w:rPr>
      </w:pPr>
    </w:p>
    <w:p w14:paraId="75FCE4C7" w14:textId="7C3180E3" w:rsidR="006F38CB" w:rsidRPr="0052478C" w:rsidRDefault="006F38CB" w:rsidP="006F38CB">
      <w:pPr>
        <w:pStyle w:val="ListParagraph"/>
        <w:numPr>
          <w:ilvl w:val="0"/>
          <w:numId w:val="5"/>
        </w:numPr>
        <w:rPr>
          <w:color w:val="000000" w:themeColor="text1"/>
          <w:lang w:val="en-US"/>
        </w:rPr>
      </w:pPr>
      <w:r w:rsidRPr="0052478C">
        <w:rPr>
          <w:color w:val="000000" w:themeColor="text1"/>
          <w:lang w:val="en-US"/>
        </w:rPr>
        <w:t>Name three ways how queer and/or deaf identity and </w:t>
      </w:r>
      <w:proofErr w:type="spellStart"/>
      <w:r w:rsidRPr="0052478C">
        <w:rPr>
          <w:color w:val="000000" w:themeColor="text1"/>
          <w:lang w:val="en-US"/>
        </w:rPr>
        <w:t>muslim</w:t>
      </w:r>
      <w:proofErr w:type="spellEnd"/>
      <w:r w:rsidRPr="0052478C">
        <w:rPr>
          <w:color w:val="000000" w:themeColor="text1"/>
          <w:lang w:val="en-US"/>
        </w:rPr>
        <w:t> identity can intersect. </w:t>
      </w:r>
    </w:p>
    <w:p w14:paraId="09F3F938" w14:textId="77777777" w:rsidR="00F53112" w:rsidRPr="0052478C" w:rsidRDefault="00F53112" w:rsidP="00F53112">
      <w:pPr>
        <w:pStyle w:val="ListParagraph"/>
        <w:numPr>
          <w:ilvl w:val="0"/>
          <w:numId w:val="5"/>
        </w:numPr>
        <w:rPr>
          <w:color w:val="000000" w:themeColor="text1"/>
          <w:lang w:val="en-US"/>
        </w:rPr>
      </w:pPr>
      <w:r w:rsidRPr="0052478C">
        <w:rPr>
          <w:color w:val="000000" w:themeColor="text1"/>
          <w:lang w:val="en-US"/>
        </w:rPr>
        <w:t>When did the Islamic Golden Age take place and what caused the end of the Golden Age of Islam?</w:t>
      </w:r>
    </w:p>
    <w:p w14:paraId="497DC7A4" w14:textId="77777777" w:rsidR="00F53112" w:rsidRPr="0052478C" w:rsidRDefault="00F53112" w:rsidP="00F53112">
      <w:pPr>
        <w:pStyle w:val="ListParagraph"/>
        <w:numPr>
          <w:ilvl w:val="0"/>
          <w:numId w:val="5"/>
        </w:numPr>
        <w:rPr>
          <w:color w:val="000000" w:themeColor="text1"/>
          <w:lang w:val="en-US"/>
        </w:rPr>
      </w:pPr>
      <w:r w:rsidRPr="0052478C">
        <w:rPr>
          <w:color w:val="000000" w:themeColor="text1"/>
          <w:lang w:val="en-US"/>
        </w:rPr>
        <w:t>Identify two scientific advancements developed by Muslim scholars during the Golden Age of Islam</w:t>
      </w:r>
    </w:p>
    <w:p w14:paraId="10C8D8F1" w14:textId="77777777" w:rsidR="00F53112" w:rsidRPr="0052478C" w:rsidRDefault="00F53112" w:rsidP="00F53112">
      <w:pPr>
        <w:pStyle w:val="ListParagraph"/>
        <w:numPr>
          <w:ilvl w:val="0"/>
          <w:numId w:val="5"/>
        </w:numPr>
        <w:spacing w:after="200" w:line="276" w:lineRule="auto"/>
        <w:rPr>
          <w:color w:val="000000" w:themeColor="text1"/>
          <w:lang w:val="en-US"/>
        </w:rPr>
      </w:pPr>
      <w:r w:rsidRPr="0052478C">
        <w:rPr>
          <w:color w:val="000000" w:themeColor="text1"/>
          <w:lang w:val="en-US"/>
        </w:rPr>
        <w:t>What was ‘The Nakba’? Where and when?</w:t>
      </w:r>
    </w:p>
    <w:p w14:paraId="5A6CAE44" w14:textId="77777777" w:rsidR="00F53112" w:rsidRPr="0052478C" w:rsidRDefault="00F53112" w:rsidP="00F53112">
      <w:pPr>
        <w:pStyle w:val="ListParagraph"/>
        <w:numPr>
          <w:ilvl w:val="0"/>
          <w:numId w:val="5"/>
        </w:numPr>
        <w:spacing w:after="200" w:line="276" w:lineRule="auto"/>
        <w:rPr>
          <w:b/>
          <w:color w:val="000000" w:themeColor="text1"/>
          <w:lang w:val="en-US"/>
        </w:rPr>
      </w:pPr>
      <w:r w:rsidRPr="0052478C">
        <w:rPr>
          <w:color w:val="000000" w:themeColor="text1"/>
          <w:lang w:val="en-US"/>
        </w:rPr>
        <w:t>What are the five pillars of Islam?</w:t>
      </w:r>
    </w:p>
    <w:p w14:paraId="5803CEF0" w14:textId="77777777" w:rsidR="00F53112" w:rsidRPr="0052478C" w:rsidRDefault="00F53112" w:rsidP="00F53112">
      <w:pPr>
        <w:pStyle w:val="ListParagraph"/>
        <w:numPr>
          <w:ilvl w:val="0"/>
          <w:numId w:val="5"/>
        </w:numPr>
        <w:rPr>
          <w:color w:val="000000" w:themeColor="text1"/>
          <w:lang w:val="en-US"/>
        </w:rPr>
      </w:pPr>
      <w:r w:rsidRPr="0052478C">
        <w:rPr>
          <w:rFonts w:ascii="Aptos" w:eastAsia="Times New Roman" w:hAnsi="Aptos" w:cs="Times New Roman"/>
          <w:color w:val="000000" w:themeColor="text1"/>
          <w:kern w:val="0"/>
          <w:lang w:val="en-US" w:eastAsia="fi-FI"/>
          <w14:ligatures w14:val="none"/>
        </w:rPr>
        <w:t>What is the stereotypical Western feminist viewpoint on Muslim women and veiling?</w:t>
      </w:r>
    </w:p>
    <w:p w14:paraId="53B080E5" w14:textId="77777777" w:rsidR="00F53112" w:rsidRPr="0052478C" w:rsidRDefault="00F53112" w:rsidP="00F53112">
      <w:pPr>
        <w:pStyle w:val="ListParagraph"/>
        <w:numPr>
          <w:ilvl w:val="0"/>
          <w:numId w:val="5"/>
        </w:numPr>
        <w:rPr>
          <w:color w:val="000000" w:themeColor="text1"/>
          <w:lang w:val="en-US"/>
        </w:rPr>
      </w:pPr>
      <w:r w:rsidRPr="0052478C">
        <w:rPr>
          <w:rFonts w:ascii="Segoe UI" w:eastAsia="Times New Roman" w:hAnsi="Segoe UI" w:cs="Segoe UI"/>
          <w:color w:val="000000" w:themeColor="text1"/>
          <w:kern w:val="0"/>
          <w:lang w:val="en-US" w:eastAsia="fi-FI"/>
          <w14:ligatures w14:val="none"/>
        </w:rPr>
        <w:t xml:space="preserve">What are the main differences between the Islamic lunar calendar and the solar calendar? </w:t>
      </w:r>
    </w:p>
    <w:p w14:paraId="55B450C0" w14:textId="77777777" w:rsidR="00F53112" w:rsidRPr="0052478C" w:rsidRDefault="00F53112" w:rsidP="00F53112">
      <w:pPr>
        <w:pStyle w:val="ListParagraph"/>
        <w:numPr>
          <w:ilvl w:val="0"/>
          <w:numId w:val="5"/>
        </w:numPr>
        <w:rPr>
          <w:color w:val="000000" w:themeColor="text1"/>
          <w:lang w:val="en-US"/>
        </w:rPr>
      </w:pPr>
      <w:r w:rsidRPr="0052478C">
        <w:rPr>
          <w:rFonts w:ascii="Aptos" w:eastAsia="Times New Roman" w:hAnsi="Aptos" w:cs="Segoe UI"/>
          <w:color w:val="000000" w:themeColor="text1"/>
          <w:kern w:val="0"/>
          <w:lang w:val="en-US" w:eastAsia="fi-FI"/>
          <w14:ligatures w14:val="none"/>
        </w:rPr>
        <w:t>Memorize one characteristic or symbol of Islamic architecture and briefly explain its meaning and reflection of Islamic values.</w:t>
      </w:r>
    </w:p>
    <w:p w14:paraId="331E0DEA" w14:textId="138DBF4E" w:rsidR="0052478C" w:rsidRPr="0052478C" w:rsidRDefault="0052478C" w:rsidP="0052478C">
      <w:pPr>
        <w:pStyle w:val="ListParagraph"/>
        <w:numPr>
          <w:ilvl w:val="0"/>
          <w:numId w:val="5"/>
        </w:numPr>
        <w:shd w:val="clear" w:color="auto" w:fill="FFFFFF"/>
        <w:spacing w:after="0" w:line="240" w:lineRule="auto"/>
        <w:textAlignment w:val="baseline"/>
        <w:rPr>
          <w:rFonts w:ascii="Aptos" w:eastAsia="Times New Roman" w:hAnsi="Aptos" w:cs="Times New Roman"/>
          <w:color w:val="000000" w:themeColor="text1"/>
          <w:kern w:val="0"/>
          <w:lang w:val="en-US" w:eastAsia="fi-FI"/>
          <w14:ligatures w14:val="none"/>
        </w:rPr>
      </w:pPr>
      <w:r w:rsidRPr="0052478C">
        <w:rPr>
          <w:rFonts w:ascii="Aptos" w:eastAsia="Times New Roman" w:hAnsi="Aptos" w:cs="Times New Roman"/>
          <w:color w:val="000000" w:themeColor="text1"/>
          <w:kern w:val="0"/>
          <w:lang w:val="en-US" w:eastAsia="fi-FI"/>
          <w14:ligatures w14:val="none"/>
        </w:rPr>
        <w:t>Why is the watermelon a symbol of resistance, and for whom?</w:t>
      </w:r>
    </w:p>
    <w:p w14:paraId="3B59C17D" w14:textId="77777777" w:rsidR="0052478C" w:rsidRDefault="0052478C" w:rsidP="0052478C">
      <w:pPr>
        <w:pStyle w:val="ListParagraph"/>
        <w:numPr>
          <w:ilvl w:val="0"/>
          <w:numId w:val="5"/>
        </w:numPr>
        <w:shd w:val="clear" w:color="auto" w:fill="FFFFFF"/>
        <w:spacing w:after="0" w:line="240" w:lineRule="auto"/>
        <w:textAlignment w:val="baseline"/>
        <w:rPr>
          <w:rFonts w:ascii="Aptos" w:eastAsia="Times New Roman" w:hAnsi="Aptos" w:cs="Times New Roman"/>
          <w:color w:val="000000" w:themeColor="text1"/>
          <w:kern w:val="0"/>
          <w:lang w:val="en-US" w:eastAsia="fi-FI"/>
          <w14:ligatures w14:val="none"/>
        </w:rPr>
      </w:pPr>
      <w:r w:rsidRPr="0052478C">
        <w:rPr>
          <w:rFonts w:ascii="Aptos" w:eastAsia="Times New Roman" w:hAnsi="Aptos" w:cs="Times New Roman"/>
          <w:color w:val="000000" w:themeColor="text1"/>
          <w:kern w:val="0"/>
          <w:lang w:val="en-US" w:eastAsia="fi-FI"/>
          <w14:ligatures w14:val="none"/>
        </w:rPr>
        <w:t>Who are the main players in the Palestine-Israel conflict currently (in addition to Palestine and Israel)?</w:t>
      </w:r>
    </w:p>
    <w:p w14:paraId="678D643A" w14:textId="7E02FFD1" w:rsidR="00E66511" w:rsidRPr="003D662D" w:rsidRDefault="00E66511" w:rsidP="00E66511">
      <w:pPr>
        <w:pStyle w:val="ListParagraph"/>
        <w:numPr>
          <w:ilvl w:val="0"/>
          <w:numId w:val="5"/>
        </w:numPr>
        <w:spacing w:after="0" w:line="240" w:lineRule="auto"/>
        <w:rPr>
          <w:rFonts w:eastAsia="Times New Roman" w:cs="Times New Roman"/>
          <w:kern w:val="0"/>
          <w:lang w:val="en-US" w:eastAsia="fi-FI"/>
          <w14:ligatures w14:val="none"/>
        </w:rPr>
      </w:pPr>
      <w:r w:rsidRPr="003D662D">
        <w:rPr>
          <w:rFonts w:eastAsia="Times New Roman" w:cs="Segoe UI"/>
          <w:color w:val="242424"/>
          <w:kern w:val="0"/>
          <w:shd w:val="clear" w:color="auto" w:fill="FFFFFF"/>
          <w:lang w:val="en-US" w:eastAsia="fi-FI"/>
          <w14:ligatures w14:val="none"/>
        </w:rPr>
        <w:t> What is Folk Islam and is it always the same?</w:t>
      </w:r>
    </w:p>
    <w:p w14:paraId="649515B0" w14:textId="77777777" w:rsidR="00F53112" w:rsidRPr="0052478C" w:rsidRDefault="00F53112" w:rsidP="0052478C">
      <w:pPr>
        <w:rPr>
          <w:lang w:val="en-US"/>
        </w:rPr>
      </w:pPr>
    </w:p>
    <w:p w14:paraId="7F88B4CC" w14:textId="33B82AA1" w:rsidR="00F53112" w:rsidRPr="0052478C" w:rsidRDefault="00F53112" w:rsidP="0052478C">
      <w:pPr>
        <w:rPr>
          <w:sz w:val="28"/>
          <w:szCs w:val="28"/>
          <w:lang w:val="en-US"/>
        </w:rPr>
      </w:pPr>
      <w:r w:rsidRPr="0052478C">
        <w:rPr>
          <w:sz w:val="28"/>
          <w:szCs w:val="28"/>
          <w:lang w:val="en-US"/>
        </w:rPr>
        <w:t xml:space="preserve">Long answer questions (answers should be 4-6 sentences long, condense </w:t>
      </w:r>
      <w:r w:rsidRPr="0052478C">
        <w:rPr>
          <w:i/>
          <w:iCs/>
          <w:sz w:val="28"/>
          <w:szCs w:val="28"/>
          <w:lang w:val="en-US"/>
        </w:rPr>
        <w:t>as many important points as possible</w:t>
      </w:r>
      <w:r w:rsidRPr="0052478C">
        <w:rPr>
          <w:sz w:val="28"/>
          <w:szCs w:val="28"/>
          <w:lang w:val="en-US"/>
        </w:rPr>
        <w:t xml:space="preserve"> into your answer (</w:t>
      </w:r>
      <w:proofErr w:type="spellStart"/>
      <w:r w:rsidRPr="0052478C">
        <w:rPr>
          <w:sz w:val="28"/>
          <w:szCs w:val="28"/>
          <w:lang w:val="en-US"/>
        </w:rPr>
        <w:t>kirjoita</w:t>
      </w:r>
      <w:proofErr w:type="spellEnd"/>
      <w:r w:rsidRPr="0052478C">
        <w:rPr>
          <w:sz w:val="28"/>
          <w:szCs w:val="28"/>
          <w:lang w:val="en-US"/>
        </w:rPr>
        <w:t xml:space="preserve"> </w:t>
      </w:r>
      <w:proofErr w:type="spellStart"/>
      <w:r w:rsidRPr="0052478C">
        <w:rPr>
          <w:sz w:val="28"/>
          <w:szCs w:val="28"/>
          <w:lang w:val="en-US"/>
        </w:rPr>
        <w:t>ytimekkäästi</w:t>
      </w:r>
      <w:proofErr w:type="spellEnd"/>
      <w:r w:rsidRPr="0052478C">
        <w:rPr>
          <w:sz w:val="28"/>
          <w:szCs w:val="28"/>
          <w:lang w:val="en-US"/>
        </w:rPr>
        <w:t xml:space="preserve"> ja </w:t>
      </w:r>
      <w:proofErr w:type="spellStart"/>
      <w:r w:rsidRPr="0052478C">
        <w:rPr>
          <w:sz w:val="28"/>
          <w:szCs w:val="28"/>
          <w:lang w:val="en-US"/>
        </w:rPr>
        <w:t>kiteytysti</w:t>
      </w:r>
      <w:proofErr w:type="spellEnd"/>
      <w:r w:rsidRPr="0052478C">
        <w:rPr>
          <w:sz w:val="28"/>
          <w:szCs w:val="28"/>
          <w:lang w:val="en-US"/>
        </w:rPr>
        <w:t>).</w:t>
      </w:r>
    </w:p>
    <w:p w14:paraId="6847ED8F" w14:textId="77777777" w:rsidR="001F297B" w:rsidRPr="001F297B" w:rsidRDefault="001F297B" w:rsidP="001F297B">
      <w:pPr>
        <w:pStyle w:val="ListParagraph"/>
        <w:numPr>
          <w:ilvl w:val="0"/>
          <w:numId w:val="9"/>
        </w:numPr>
        <w:spacing w:after="0" w:line="240" w:lineRule="auto"/>
        <w:rPr>
          <w:rFonts w:eastAsia="Times New Roman" w:cs="Times New Roman"/>
          <w:kern w:val="0"/>
          <w:lang w:val="en-US" w:eastAsia="fi-FI"/>
          <w14:ligatures w14:val="none"/>
        </w:rPr>
      </w:pPr>
      <w:r w:rsidRPr="001F297B">
        <w:rPr>
          <w:rFonts w:eastAsia="Times New Roman" w:cs="Times New Roman"/>
          <w:kern w:val="0"/>
          <w:lang w:val="en-US" w:eastAsia="fi-FI"/>
          <w14:ligatures w14:val="none"/>
        </w:rPr>
        <w:t>What does the Quran say about queerness and deafness?</w:t>
      </w:r>
    </w:p>
    <w:p w14:paraId="75E9A7CF" w14:textId="354DB17A" w:rsidR="006F38CB" w:rsidRPr="0052478C" w:rsidRDefault="006F38CB" w:rsidP="00F53112">
      <w:pPr>
        <w:pStyle w:val="ListParagraph"/>
        <w:numPr>
          <w:ilvl w:val="0"/>
          <w:numId w:val="9"/>
        </w:numPr>
        <w:rPr>
          <w:rFonts w:cs="Times New Roman"/>
          <w:color w:val="000000" w:themeColor="text1"/>
          <w:lang w:val="en-US"/>
        </w:rPr>
      </w:pPr>
      <w:r w:rsidRPr="0052478C">
        <w:rPr>
          <w:rFonts w:eastAsia="Times New Roman" w:cs="Times New Roman"/>
          <w:color w:val="000000" w:themeColor="text1"/>
          <w:kern w:val="0"/>
          <w:lang w:val="en-US" w:eastAsia="fi-FI"/>
          <w14:ligatures w14:val="none"/>
        </w:rPr>
        <w:t>How does the Islamic lunar calendar influence everyday life? </w:t>
      </w:r>
    </w:p>
    <w:p w14:paraId="51590203" w14:textId="77777777" w:rsidR="006F38CB" w:rsidRPr="0052478C" w:rsidRDefault="006F38CB" w:rsidP="00F53112">
      <w:pPr>
        <w:pStyle w:val="ListParagraph"/>
        <w:numPr>
          <w:ilvl w:val="0"/>
          <w:numId w:val="9"/>
        </w:numPr>
        <w:rPr>
          <w:rFonts w:cs="Times New Roman"/>
          <w:color w:val="000000" w:themeColor="text1"/>
          <w:lang w:val="en-US"/>
        </w:rPr>
      </w:pPr>
      <w:r w:rsidRPr="0052478C">
        <w:rPr>
          <w:rFonts w:eastAsia="Times New Roman" w:cs="Times New Roman"/>
          <w:color w:val="000000" w:themeColor="text1"/>
          <w:kern w:val="0"/>
          <w:lang w:val="en-US" w:eastAsia="fi-FI"/>
          <w14:ligatures w14:val="none"/>
        </w:rPr>
        <w:t>Why Islamic architecture is a contradictory concept?</w:t>
      </w:r>
    </w:p>
    <w:p w14:paraId="3B80EA39" w14:textId="77767F51" w:rsidR="006F38CB" w:rsidRPr="0052478C" w:rsidRDefault="006F38CB" w:rsidP="00F53112">
      <w:pPr>
        <w:pStyle w:val="ListParagraph"/>
        <w:numPr>
          <w:ilvl w:val="0"/>
          <w:numId w:val="9"/>
        </w:numPr>
        <w:rPr>
          <w:rFonts w:cs="Times New Roman"/>
          <w:color w:val="000000" w:themeColor="text1"/>
          <w:lang w:val="en-US"/>
        </w:rPr>
      </w:pPr>
      <w:r w:rsidRPr="0052478C">
        <w:rPr>
          <w:rFonts w:eastAsia="Times New Roman" w:cs="Times New Roman"/>
          <w:color w:val="000000" w:themeColor="text1"/>
          <w:kern w:val="0"/>
          <w:lang w:val="en-US" w:eastAsia="fi-FI"/>
          <w14:ligatures w14:val="none"/>
        </w:rPr>
        <w:t>What are the most general myths about Muslin women? (</w:t>
      </w:r>
      <w:r w:rsidR="00DD60C0">
        <w:rPr>
          <w:rFonts w:eastAsia="Times New Roman" w:cs="Times New Roman"/>
          <w:color w:val="000000" w:themeColor="text1"/>
          <w:kern w:val="0"/>
          <w:lang w:val="en-US" w:eastAsia="fi-FI"/>
          <w14:ligatures w14:val="none"/>
        </w:rPr>
        <w:t xml:space="preserve">give </w:t>
      </w:r>
      <w:r w:rsidRPr="0052478C">
        <w:rPr>
          <w:rFonts w:eastAsia="Times New Roman" w:cs="Times New Roman"/>
          <w:color w:val="000000" w:themeColor="text1"/>
          <w:kern w:val="0"/>
          <w:lang w:val="en-US" w:eastAsia="fi-FI"/>
          <w14:ligatures w14:val="none"/>
        </w:rPr>
        <w:t>3 examples) </w:t>
      </w:r>
    </w:p>
    <w:p w14:paraId="6FDFA629" w14:textId="48E69196" w:rsidR="006F38CB" w:rsidRPr="0052478C" w:rsidRDefault="006F38CB" w:rsidP="00F53112">
      <w:pPr>
        <w:pStyle w:val="ListParagraph"/>
        <w:numPr>
          <w:ilvl w:val="0"/>
          <w:numId w:val="9"/>
        </w:numPr>
        <w:rPr>
          <w:rFonts w:cs="Times New Roman"/>
          <w:color w:val="000000" w:themeColor="text1"/>
          <w:lang w:val="en-US"/>
        </w:rPr>
      </w:pPr>
      <w:r w:rsidRPr="0052478C">
        <w:rPr>
          <w:rFonts w:eastAsia="Times New Roman" w:cs="Times New Roman"/>
          <w:color w:val="000000" w:themeColor="text1"/>
          <w:kern w:val="0"/>
          <w:lang w:val="en-US" w:eastAsia="fi-FI"/>
          <w14:ligatures w14:val="none"/>
        </w:rPr>
        <w:t>What are the reality facts that people don’t often know about Muslim women? (</w:t>
      </w:r>
      <w:r w:rsidR="00DD60C0">
        <w:rPr>
          <w:rFonts w:eastAsia="Times New Roman" w:cs="Times New Roman"/>
          <w:color w:val="000000" w:themeColor="text1"/>
          <w:kern w:val="0"/>
          <w:lang w:val="en-US" w:eastAsia="fi-FI"/>
          <w14:ligatures w14:val="none"/>
        </w:rPr>
        <w:t xml:space="preserve">give </w:t>
      </w:r>
      <w:r w:rsidRPr="0052478C">
        <w:rPr>
          <w:rFonts w:eastAsia="Times New Roman" w:cs="Times New Roman"/>
          <w:color w:val="000000" w:themeColor="text1"/>
          <w:kern w:val="0"/>
          <w:lang w:val="en-US" w:eastAsia="fi-FI"/>
          <w14:ligatures w14:val="none"/>
        </w:rPr>
        <w:t>3 examples) </w:t>
      </w:r>
    </w:p>
    <w:p w14:paraId="7D9DABAF" w14:textId="77777777" w:rsidR="006F38CB" w:rsidRPr="0052478C" w:rsidRDefault="006F38CB" w:rsidP="00F53112">
      <w:pPr>
        <w:pStyle w:val="ListParagraph"/>
        <w:numPr>
          <w:ilvl w:val="0"/>
          <w:numId w:val="9"/>
        </w:numPr>
        <w:rPr>
          <w:rFonts w:cs="Times New Roman"/>
          <w:color w:val="000000" w:themeColor="text1"/>
          <w:lang w:val="en-US"/>
        </w:rPr>
      </w:pPr>
      <w:r w:rsidRPr="0052478C">
        <w:rPr>
          <w:rFonts w:eastAsia="Times New Roman" w:cs="Times New Roman"/>
          <w:color w:val="000000" w:themeColor="text1"/>
          <w:kern w:val="0"/>
          <w:lang w:val="en-US" w:eastAsia="fi-FI"/>
          <w14:ligatures w14:val="none"/>
        </w:rPr>
        <w:t>How can veiling shape/be a part of Muslim women's identity?</w:t>
      </w:r>
    </w:p>
    <w:p w14:paraId="5DB08366" w14:textId="77777777" w:rsidR="006F38CB" w:rsidRPr="0052478C" w:rsidRDefault="006F38CB" w:rsidP="00F53112">
      <w:pPr>
        <w:pStyle w:val="ListParagraph"/>
        <w:numPr>
          <w:ilvl w:val="0"/>
          <w:numId w:val="9"/>
        </w:numPr>
        <w:rPr>
          <w:rFonts w:cs="Times New Roman"/>
          <w:color w:val="000000" w:themeColor="text1"/>
          <w:lang w:val="en-US"/>
        </w:rPr>
      </w:pPr>
      <w:r w:rsidRPr="0052478C">
        <w:rPr>
          <w:rFonts w:eastAsia="Times New Roman" w:cs="Times New Roman"/>
          <w:color w:val="000000" w:themeColor="text1"/>
          <w:kern w:val="0"/>
          <w:lang w:val="en-US" w:eastAsia="fi-FI"/>
          <w14:ligatures w14:val="none"/>
        </w:rPr>
        <w:t>What does Islam teach about death and judgment?</w:t>
      </w:r>
    </w:p>
    <w:p w14:paraId="06FE6526" w14:textId="77777777" w:rsidR="00F53112" w:rsidRPr="00E66511" w:rsidRDefault="006F38CB" w:rsidP="00F53112">
      <w:pPr>
        <w:pStyle w:val="ListParagraph"/>
        <w:numPr>
          <w:ilvl w:val="0"/>
          <w:numId w:val="9"/>
        </w:numPr>
        <w:rPr>
          <w:rFonts w:cs="Times New Roman"/>
          <w:color w:val="000000" w:themeColor="text1"/>
          <w:lang w:val="en-US"/>
        </w:rPr>
      </w:pPr>
      <w:r w:rsidRPr="0052478C">
        <w:rPr>
          <w:rFonts w:eastAsia="Times New Roman" w:cs="Times New Roman"/>
          <w:color w:val="000000" w:themeColor="text1"/>
          <w:kern w:val="0"/>
          <w:lang w:val="en-US" w:eastAsia="fi-FI"/>
          <w14:ligatures w14:val="none"/>
        </w:rPr>
        <w:lastRenderedPageBreak/>
        <w:t>How is the body understood in Islam across life, death, and the Last Judgment?</w:t>
      </w:r>
    </w:p>
    <w:p w14:paraId="7390805B" w14:textId="11C6E85D" w:rsidR="00E66511" w:rsidRPr="003D662D" w:rsidRDefault="00E66511" w:rsidP="00E66511">
      <w:pPr>
        <w:pStyle w:val="ListParagraph"/>
        <w:numPr>
          <w:ilvl w:val="0"/>
          <w:numId w:val="9"/>
        </w:numPr>
        <w:shd w:val="clear" w:color="auto" w:fill="FFFFFF"/>
        <w:spacing w:after="0" w:line="240" w:lineRule="auto"/>
        <w:textAlignment w:val="baseline"/>
        <w:rPr>
          <w:rFonts w:eastAsia="Times New Roman" w:cs="Segoe UI"/>
          <w:color w:val="242424"/>
          <w:kern w:val="0"/>
          <w:lang w:val="en-US" w:eastAsia="fi-FI"/>
          <w14:ligatures w14:val="none"/>
        </w:rPr>
      </w:pPr>
      <w:r w:rsidRPr="003D662D">
        <w:rPr>
          <w:rFonts w:eastAsia="Times New Roman" w:cs="Segoe UI"/>
          <w:color w:val="242424"/>
          <w:kern w:val="0"/>
          <w:lang w:val="en-US" w:eastAsia="fi-FI"/>
          <w14:ligatures w14:val="none"/>
        </w:rPr>
        <w:t>What is the problem with saints in Islam?</w:t>
      </w:r>
    </w:p>
    <w:p w14:paraId="7F659AFD" w14:textId="77777777" w:rsidR="00F61DE7" w:rsidRPr="0052478C" w:rsidRDefault="00F61DE7" w:rsidP="00F61DE7">
      <w:pPr>
        <w:pStyle w:val="ListParagraph"/>
        <w:numPr>
          <w:ilvl w:val="0"/>
          <w:numId w:val="9"/>
        </w:numPr>
        <w:rPr>
          <w:rFonts w:cs="Times New Roman"/>
          <w:color w:val="000000" w:themeColor="text1"/>
          <w:lang w:val="en-US"/>
        </w:rPr>
      </w:pPr>
      <w:r w:rsidRPr="0052478C">
        <w:rPr>
          <w:rFonts w:cs="Times New Roman"/>
          <w:color w:val="000000" w:themeColor="text1"/>
          <w:lang w:val="en-US"/>
        </w:rPr>
        <w:t>(Abu-Lughod Introduction): Why did the author not want her father to accompany her when she first went to live with the Awlad ‘Ali, and why was it important that her father insisted on coming with her?</w:t>
      </w:r>
    </w:p>
    <w:p w14:paraId="6AABBE1B" w14:textId="69F64FB8" w:rsidR="0078428C" w:rsidRPr="0052478C" w:rsidRDefault="005D35C4" w:rsidP="00F61DE7">
      <w:pPr>
        <w:pStyle w:val="ListParagraph"/>
        <w:numPr>
          <w:ilvl w:val="0"/>
          <w:numId w:val="9"/>
        </w:numPr>
        <w:rPr>
          <w:rFonts w:cs="Times New Roman"/>
          <w:color w:val="000000" w:themeColor="text1"/>
          <w:lang w:val="en-US"/>
        </w:rPr>
      </w:pPr>
      <w:r w:rsidRPr="0052478C">
        <w:rPr>
          <w:rFonts w:eastAsia="Times New Roman" w:cs="Times New Roman"/>
          <w:color w:val="000000" w:themeColor="text1"/>
          <w:kern w:val="0"/>
          <w:lang w:val="en-US" w:eastAsia="fi-FI"/>
          <w14:ligatures w14:val="none"/>
        </w:rPr>
        <w:t>(</w:t>
      </w:r>
      <w:r w:rsidR="0052478C" w:rsidRPr="0052478C">
        <w:rPr>
          <w:rFonts w:eastAsia="Times New Roman" w:cs="Times New Roman"/>
          <w:color w:val="000000" w:themeColor="text1"/>
          <w:kern w:val="0"/>
          <w:lang w:val="en-US" w:eastAsia="fi-FI"/>
          <w14:ligatures w14:val="none"/>
        </w:rPr>
        <w:t>Hard question that requires deep reading – worth e</w:t>
      </w:r>
      <w:r w:rsidRPr="0052478C">
        <w:rPr>
          <w:rFonts w:eastAsia="Times New Roman" w:cs="Times New Roman"/>
          <w:color w:val="000000" w:themeColor="text1"/>
          <w:kern w:val="0"/>
          <w:lang w:val="en-US" w:eastAsia="fi-FI"/>
          <w14:ligatures w14:val="none"/>
        </w:rPr>
        <w:t>xtra points</w:t>
      </w:r>
      <w:r w:rsidR="0052478C" w:rsidRPr="0052478C">
        <w:rPr>
          <w:rFonts w:eastAsia="Times New Roman" w:cs="Times New Roman"/>
          <w:color w:val="000000" w:themeColor="text1"/>
          <w:kern w:val="0"/>
          <w:lang w:val="en-US" w:eastAsia="fi-FI"/>
          <w14:ligatures w14:val="none"/>
        </w:rPr>
        <w:t>!</w:t>
      </w:r>
      <w:r w:rsidRPr="0052478C">
        <w:rPr>
          <w:rFonts w:eastAsia="Times New Roman" w:cs="Times New Roman"/>
          <w:color w:val="000000" w:themeColor="text1"/>
          <w:kern w:val="0"/>
          <w:lang w:val="en-US" w:eastAsia="fi-FI"/>
          <w14:ligatures w14:val="none"/>
        </w:rPr>
        <w:t xml:space="preserve">) </w:t>
      </w:r>
      <w:r w:rsidRPr="0052478C">
        <w:rPr>
          <w:rFonts w:cs="Times New Roman"/>
          <w:color w:val="000000" w:themeColor="text1"/>
          <w:lang w:val="en-US"/>
        </w:rPr>
        <w:t>What is the meaning of women using veils in Awlad ‘Ali society</w:t>
      </w:r>
      <w:r w:rsidR="005C6A04">
        <w:rPr>
          <w:rFonts w:cs="Times New Roman"/>
          <w:color w:val="000000" w:themeColor="text1"/>
          <w:lang w:val="en-US"/>
        </w:rPr>
        <w:t>, according to Lila Abu-Lughod</w:t>
      </w:r>
      <w:r w:rsidRPr="0052478C">
        <w:rPr>
          <w:rFonts w:cs="Times New Roman"/>
          <w:color w:val="000000" w:themeColor="text1"/>
          <w:lang w:val="en-US"/>
        </w:rPr>
        <w:t>? What does it really mean when a woman wears a veil? (hint: has to do with honor and why women are seen to be morally inferior).</w:t>
      </w:r>
    </w:p>
    <w:p w14:paraId="0B599EF9" w14:textId="77777777" w:rsidR="005D35C4" w:rsidRPr="0052478C" w:rsidRDefault="005D35C4" w:rsidP="005D35C4">
      <w:pPr>
        <w:pStyle w:val="ListParagraph"/>
        <w:spacing w:after="200" w:line="276" w:lineRule="auto"/>
        <w:rPr>
          <w:rFonts w:ascii="Times New Roman" w:hAnsi="Times New Roman" w:cs="Times New Roman"/>
          <w:lang w:val="en-US"/>
        </w:rPr>
      </w:pPr>
    </w:p>
    <w:p w14:paraId="48CE5C33" w14:textId="77777777" w:rsidR="006F38CB" w:rsidRPr="006F38CB" w:rsidRDefault="006F38CB" w:rsidP="006F38CB">
      <w:pPr>
        <w:ind w:left="360"/>
        <w:rPr>
          <w:lang w:val="en-US"/>
        </w:rPr>
      </w:pPr>
    </w:p>
    <w:p w14:paraId="4E2BADA6" w14:textId="77777777" w:rsidR="00511AD5" w:rsidRPr="006F38CB" w:rsidRDefault="00511AD5">
      <w:pPr>
        <w:rPr>
          <w:lang w:val="en-US"/>
        </w:rPr>
      </w:pPr>
    </w:p>
    <w:sectPr w:rsidR="00511AD5" w:rsidRPr="006F38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6C2136"/>
    <w:multiLevelType w:val="hybridMultilevel"/>
    <w:tmpl w:val="AAD089F4"/>
    <w:lvl w:ilvl="0" w:tplc="20CA49B8">
      <w:start w:val="1"/>
      <w:numFmt w:val="decimal"/>
      <w:lvlText w:val="%1."/>
      <w:lvlJc w:val="left"/>
      <w:pPr>
        <w:ind w:left="1080" w:hanging="360"/>
      </w:pPr>
      <w:rPr>
        <w:rFonts w:hint="default"/>
      </w:rPr>
    </w:lvl>
    <w:lvl w:ilvl="1" w:tplc="040B0019" w:tentative="1">
      <w:start w:val="1"/>
      <w:numFmt w:val="lowerLetter"/>
      <w:lvlText w:val="%2."/>
      <w:lvlJc w:val="left"/>
      <w:pPr>
        <w:ind w:left="1800" w:hanging="360"/>
      </w:pPr>
    </w:lvl>
    <w:lvl w:ilvl="2" w:tplc="040B001B" w:tentative="1">
      <w:start w:val="1"/>
      <w:numFmt w:val="lowerRoman"/>
      <w:lvlText w:val="%3."/>
      <w:lvlJc w:val="right"/>
      <w:pPr>
        <w:ind w:left="2520" w:hanging="180"/>
      </w:pPr>
    </w:lvl>
    <w:lvl w:ilvl="3" w:tplc="040B000F" w:tentative="1">
      <w:start w:val="1"/>
      <w:numFmt w:val="decimal"/>
      <w:lvlText w:val="%4."/>
      <w:lvlJc w:val="left"/>
      <w:pPr>
        <w:ind w:left="3240" w:hanging="360"/>
      </w:pPr>
    </w:lvl>
    <w:lvl w:ilvl="4" w:tplc="040B0019" w:tentative="1">
      <w:start w:val="1"/>
      <w:numFmt w:val="lowerLetter"/>
      <w:lvlText w:val="%5."/>
      <w:lvlJc w:val="left"/>
      <w:pPr>
        <w:ind w:left="3960" w:hanging="360"/>
      </w:pPr>
    </w:lvl>
    <w:lvl w:ilvl="5" w:tplc="040B001B" w:tentative="1">
      <w:start w:val="1"/>
      <w:numFmt w:val="lowerRoman"/>
      <w:lvlText w:val="%6."/>
      <w:lvlJc w:val="right"/>
      <w:pPr>
        <w:ind w:left="4680" w:hanging="180"/>
      </w:pPr>
    </w:lvl>
    <w:lvl w:ilvl="6" w:tplc="040B000F" w:tentative="1">
      <w:start w:val="1"/>
      <w:numFmt w:val="decimal"/>
      <w:lvlText w:val="%7."/>
      <w:lvlJc w:val="left"/>
      <w:pPr>
        <w:ind w:left="5400" w:hanging="360"/>
      </w:pPr>
    </w:lvl>
    <w:lvl w:ilvl="7" w:tplc="040B0019" w:tentative="1">
      <w:start w:val="1"/>
      <w:numFmt w:val="lowerLetter"/>
      <w:lvlText w:val="%8."/>
      <w:lvlJc w:val="left"/>
      <w:pPr>
        <w:ind w:left="6120" w:hanging="360"/>
      </w:pPr>
    </w:lvl>
    <w:lvl w:ilvl="8" w:tplc="040B001B" w:tentative="1">
      <w:start w:val="1"/>
      <w:numFmt w:val="lowerRoman"/>
      <w:lvlText w:val="%9."/>
      <w:lvlJc w:val="right"/>
      <w:pPr>
        <w:ind w:left="6840" w:hanging="180"/>
      </w:pPr>
    </w:lvl>
  </w:abstractNum>
  <w:abstractNum w:abstractNumId="1" w15:restartNumberingAfterBreak="0">
    <w:nsid w:val="25C24B43"/>
    <w:multiLevelType w:val="multilevel"/>
    <w:tmpl w:val="EF7AE002"/>
    <w:lvl w:ilvl="0">
      <w:start w:val="1"/>
      <w:numFmt w:val="decimal"/>
      <w:lvlText w:val="%1."/>
      <w:lvlJc w:val="left"/>
      <w:pPr>
        <w:tabs>
          <w:tab w:val="num" w:pos="360"/>
        </w:tabs>
        <w:ind w:left="360" w:hanging="360"/>
      </w:pPr>
    </w:lvl>
    <w:lvl w:ilvl="1">
      <w:start w:val="3"/>
      <w:numFmt w:val="decimal"/>
      <w:lvlText w:val="%2"/>
      <w:lvlJc w:val="left"/>
      <w:pPr>
        <w:ind w:left="1080" w:hanging="360"/>
      </w:pPr>
      <w:rPr>
        <w:rFonts w:hint="default"/>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332A07E8"/>
    <w:multiLevelType w:val="multilevel"/>
    <w:tmpl w:val="0BFE6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3B522A"/>
    <w:multiLevelType w:val="multilevel"/>
    <w:tmpl w:val="B7B05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26559F"/>
    <w:multiLevelType w:val="hybridMultilevel"/>
    <w:tmpl w:val="B4A81D64"/>
    <w:lvl w:ilvl="0" w:tplc="15408BCC">
      <w:start w:val="1"/>
      <w:numFmt w:val="decimal"/>
      <w:lvlText w:val="%1."/>
      <w:lvlJc w:val="left"/>
      <w:pPr>
        <w:ind w:left="720" w:hanging="360"/>
      </w:pPr>
      <w:rPr>
        <w:rFonts w:ascii="Times New Roman" w:hAnsi="Times New Roman" w:cs="Times New Roman" w:hint="default"/>
        <w:b w:val="0"/>
        <w:sz w:val="28"/>
      </w:rPr>
    </w:lvl>
    <w:lvl w:ilvl="1" w:tplc="040B0019">
      <w:start w:val="1"/>
      <w:numFmt w:val="lowerLetter"/>
      <w:lvlText w:val="%2."/>
      <w:lvlJc w:val="left"/>
      <w:pPr>
        <w:ind w:left="1440" w:hanging="360"/>
      </w:pPr>
    </w:lvl>
    <w:lvl w:ilvl="2" w:tplc="040B001B">
      <w:start w:val="1"/>
      <w:numFmt w:val="lowerRoman"/>
      <w:lvlText w:val="%3."/>
      <w:lvlJc w:val="right"/>
      <w:pPr>
        <w:ind w:left="2160" w:hanging="180"/>
      </w:pPr>
    </w:lvl>
    <w:lvl w:ilvl="3" w:tplc="040B000F">
      <w:start w:val="1"/>
      <w:numFmt w:val="decimal"/>
      <w:lvlText w:val="%4."/>
      <w:lvlJc w:val="left"/>
      <w:pPr>
        <w:ind w:left="2880" w:hanging="360"/>
      </w:pPr>
    </w:lvl>
    <w:lvl w:ilvl="4" w:tplc="040B0019">
      <w:start w:val="1"/>
      <w:numFmt w:val="lowerLetter"/>
      <w:lvlText w:val="%5."/>
      <w:lvlJc w:val="left"/>
      <w:pPr>
        <w:ind w:left="3600" w:hanging="360"/>
      </w:pPr>
    </w:lvl>
    <w:lvl w:ilvl="5" w:tplc="040B001B">
      <w:start w:val="1"/>
      <w:numFmt w:val="lowerRoman"/>
      <w:lvlText w:val="%6."/>
      <w:lvlJc w:val="right"/>
      <w:pPr>
        <w:ind w:left="4320" w:hanging="180"/>
      </w:pPr>
    </w:lvl>
    <w:lvl w:ilvl="6" w:tplc="040B000F">
      <w:start w:val="1"/>
      <w:numFmt w:val="decimal"/>
      <w:lvlText w:val="%7."/>
      <w:lvlJc w:val="left"/>
      <w:pPr>
        <w:ind w:left="5040" w:hanging="360"/>
      </w:pPr>
    </w:lvl>
    <w:lvl w:ilvl="7" w:tplc="040B0019">
      <w:start w:val="1"/>
      <w:numFmt w:val="lowerLetter"/>
      <w:lvlText w:val="%8."/>
      <w:lvlJc w:val="left"/>
      <w:pPr>
        <w:ind w:left="5760" w:hanging="360"/>
      </w:pPr>
    </w:lvl>
    <w:lvl w:ilvl="8" w:tplc="040B001B">
      <w:start w:val="1"/>
      <w:numFmt w:val="lowerRoman"/>
      <w:lvlText w:val="%9."/>
      <w:lvlJc w:val="right"/>
      <w:pPr>
        <w:ind w:left="6480" w:hanging="180"/>
      </w:pPr>
    </w:lvl>
  </w:abstractNum>
  <w:abstractNum w:abstractNumId="5" w15:restartNumberingAfterBreak="0">
    <w:nsid w:val="53D25D0B"/>
    <w:multiLevelType w:val="hybridMultilevel"/>
    <w:tmpl w:val="997230AC"/>
    <w:lvl w:ilvl="0" w:tplc="040B000F">
      <w:start w:val="1"/>
      <w:numFmt w:val="decimal"/>
      <w:lvlText w:val="%1."/>
      <w:lvlJc w:val="left"/>
      <w:pPr>
        <w:ind w:left="360" w:hanging="360"/>
      </w:pPr>
    </w:lvl>
    <w:lvl w:ilvl="1" w:tplc="040B0019">
      <w:start w:val="1"/>
      <w:numFmt w:val="lowerLetter"/>
      <w:lvlText w:val="%2."/>
      <w:lvlJc w:val="left"/>
      <w:pPr>
        <w:ind w:left="1080" w:hanging="360"/>
      </w:pPr>
    </w:lvl>
    <w:lvl w:ilvl="2" w:tplc="040B001B">
      <w:start w:val="1"/>
      <w:numFmt w:val="lowerRoman"/>
      <w:lvlText w:val="%3."/>
      <w:lvlJc w:val="right"/>
      <w:pPr>
        <w:ind w:left="1800" w:hanging="180"/>
      </w:pPr>
    </w:lvl>
    <w:lvl w:ilvl="3" w:tplc="040B000F">
      <w:start w:val="1"/>
      <w:numFmt w:val="decimal"/>
      <w:lvlText w:val="%4."/>
      <w:lvlJc w:val="left"/>
      <w:pPr>
        <w:ind w:left="2520" w:hanging="360"/>
      </w:pPr>
    </w:lvl>
    <w:lvl w:ilvl="4" w:tplc="040B0019">
      <w:start w:val="1"/>
      <w:numFmt w:val="lowerLetter"/>
      <w:lvlText w:val="%5."/>
      <w:lvlJc w:val="left"/>
      <w:pPr>
        <w:ind w:left="3240" w:hanging="360"/>
      </w:pPr>
    </w:lvl>
    <w:lvl w:ilvl="5" w:tplc="040B001B">
      <w:start w:val="1"/>
      <w:numFmt w:val="lowerRoman"/>
      <w:lvlText w:val="%6."/>
      <w:lvlJc w:val="right"/>
      <w:pPr>
        <w:ind w:left="3960" w:hanging="180"/>
      </w:pPr>
    </w:lvl>
    <w:lvl w:ilvl="6" w:tplc="040B000F">
      <w:start w:val="1"/>
      <w:numFmt w:val="decimal"/>
      <w:lvlText w:val="%7."/>
      <w:lvlJc w:val="left"/>
      <w:pPr>
        <w:ind w:left="4680" w:hanging="360"/>
      </w:pPr>
    </w:lvl>
    <w:lvl w:ilvl="7" w:tplc="040B0019">
      <w:start w:val="1"/>
      <w:numFmt w:val="lowerLetter"/>
      <w:lvlText w:val="%8."/>
      <w:lvlJc w:val="left"/>
      <w:pPr>
        <w:ind w:left="5400" w:hanging="360"/>
      </w:pPr>
    </w:lvl>
    <w:lvl w:ilvl="8" w:tplc="040B001B">
      <w:start w:val="1"/>
      <w:numFmt w:val="lowerRoman"/>
      <w:lvlText w:val="%9."/>
      <w:lvlJc w:val="right"/>
      <w:pPr>
        <w:ind w:left="6120" w:hanging="180"/>
      </w:pPr>
    </w:lvl>
  </w:abstractNum>
  <w:abstractNum w:abstractNumId="6" w15:restartNumberingAfterBreak="0">
    <w:nsid w:val="71AE7984"/>
    <w:multiLevelType w:val="hybridMultilevel"/>
    <w:tmpl w:val="0E483C66"/>
    <w:lvl w:ilvl="0" w:tplc="040B000F">
      <w:start w:val="1"/>
      <w:numFmt w:val="decimal"/>
      <w:lvlText w:val="%1."/>
      <w:lvlJc w:val="left"/>
      <w:pPr>
        <w:ind w:left="720" w:hanging="360"/>
      </w:pPr>
      <w:rPr>
        <w:rFonts w:ascii="Times New Roman" w:hAnsi="Times New Roman" w:cs="Times New Roman"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7" w15:restartNumberingAfterBreak="0">
    <w:nsid w:val="760B5F27"/>
    <w:multiLevelType w:val="hybridMultilevel"/>
    <w:tmpl w:val="973E8914"/>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8" w15:restartNumberingAfterBreak="0">
    <w:nsid w:val="769F06EB"/>
    <w:multiLevelType w:val="multilevel"/>
    <w:tmpl w:val="163A2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8815674">
    <w:abstractNumId w:val="8"/>
  </w:num>
  <w:num w:numId="2" w16cid:durableId="1149710828">
    <w:abstractNumId w:val="1"/>
  </w:num>
  <w:num w:numId="3" w16cid:durableId="949706836">
    <w:abstractNumId w:val="3"/>
  </w:num>
  <w:num w:numId="4" w16cid:durableId="2098355249">
    <w:abstractNumId w:val="2"/>
  </w:num>
  <w:num w:numId="5" w16cid:durableId="1825274369">
    <w:abstractNumId w:val="7"/>
  </w:num>
  <w:num w:numId="6" w16cid:durableId="590628735">
    <w:abstractNumId w:val="6"/>
  </w:num>
  <w:num w:numId="7" w16cid:durableId="87478034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07744030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65348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38CB"/>
    <w:rsid w:val="00086C48"/>
    <w:rsid w:val="000B7A91"/>
    <w:rsid w:val="001F297B"/>
    <w:rsid w:val="003D662D"/>
    <w:rsid w:val="005108F4"/>
    <w:rsid w:val="00511AD5"/>
    <w:rsid w:val="0052478C"/>
    <w:rsid w:val="005308FE"/>
    <w:rsid w:val="005C6A04"/>
    <w:rsid w:val="005D35C4"/>
    <w:rsid w:val="006F38CB"/>
    <w:rsid w:val="0078428C"/>
    <w:rsid w:val="00967AF2"/>
    <w:rsid w:val="00B04E4B"/>
    <w:rsid w:val="00B623BF"/>
    <w:rsid w:val="00B73E87"/>
    <w:rsid w:val="00DD60C0"/>
    <w:rsid w:val="00E66511"/>
    <w:rsid w:val="00F53112"/>
    <w:rsid w:val="00F61DE7"/>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470F6"/>
  <w15:chartTrackingRefBased/>
  <w15:docId w15:val="{E5AE3DA6-E19F-445B-98B1-DC1F91CB90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3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3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3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3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3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3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3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3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8CB"/>
    <w:rPr>
      <w:rFonts w:eastAsiaTheme="majorEastAsia" w:cstheme="majorBidi"/>
      <w:color w:val="272727" w:themeColor="text1" w:themeTint="D8"/>
    </w:rPr>
  </w:style>
  <w:style w:type="paragraph" w:styleId="Title">
    <w:name w:val="Title"/>
    <w:basedOn w:val="Normal"/>
    <w:next w:val="Normal"/>
    <w:link w:val="TitleChar"/>
    <w:uiPriority w:val="10"/>
    <w:qFormat/>
    <w:rsid w:val="006F3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3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3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8CB"/>
    <w:pPr>
      <w:spacing w:before="160"/>
      <w:jc w:val="center"/>
    </w:pPr>
    <w:rPr>
      <w:i/>
      <w:iCs/>
      <w:color w:val="404040" w:themeColor="text1" w:themeTint="BF"/>
    </w:rPr>
  </w:style>
  <w:style w:type="character" w:customStyle="1" w:styleId="QuoteChar">
    <w:name w:val="Quote Char"/>
    <w:basedOn w:val="DefaultParagraphFont"/>
    <w:link w:val="Quote"/>
    <w:uiPriority w:val="29"/>
    <w:rsid w:val="006F38CB"/>
    <w:rPr>
      <w:i/>
      <w:iCs/>
      <w:color w:val="404040" w:themeColor="text1" w:themeTint="BF"/>
    </w:rPr>
  </w:style>
  <w:style w:type="paragraph" w:styleId="ListParagraph">
    <w:name w:val="List Paragraph"/>
    <w:basedOn w:val="Normal"/>
    <w:uiPriority w:val="34"/>
    <w:qFormat/>
    <w:rsid w:val="006F38CB"/>
    <w:pPr>
      <w:ind w:left="720"/>
      <w:contextualSpacing/>
    </w:pPr>
  </w:style>
  <w:style w:type="character" w:styleId="IntenseEmphasis">
    <w:name w:val="Intense Emphasis"/>
    <w:basedOn w:val="DefaultParagraphFont"/>
    <w:uiPriority w:val="21"/>
    <w:qFormat/>
    <w:rsid w:val="006F38CB"/>
    <w:rPr>
      <w:i/>
      <w:iCs/>
      <w:color w:val="0F4761" w:themeColor="accent1" w:themeShade="BF"/>
    </w:rPr>
  </w:style>
  <w:style w:type="paragraph" w:styleId="IntenseQuote">
    <w:name w:val="Intense Quote"/>
    <w:basedOn w:val="Normal"/>
    <w:next w:val="Normal"/>
    <w:link w:val="IntenseQuoteChar"/>
    <w:uiPriority w:val="30"/>
    <w:qFormat/>
    <w:rsid w:val="006F3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8CB"/>
    <w:rPr>
      <w:i/>
      <w:iCs/>
      <w:color w:val="0F4761" w:themeColor="accent1" w:themeShade="BF"/>
    </w:rPr>
  </w:style>
  <w:style w:type="character" w:styleId="IntenseReference">
    <w:name w:val="Intense Reference"/>
    <w:basedOn w:val="DefaultParagraphFont"/>
    <w:uiPriority w:val="32"/>
    <w:qFormat/>
    <w:rsid w:val="006F38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6c167213-36fa-43ce-a5b8-f5dde8fe5ad3}" enabled="1" method="Standard" siteId="{e9662d58-caa4-4bc1-b138-c8b1acab5a11}"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2</Pages>
  <Words>267</Words>
  <Characters>2166</Characters>
  <Application>Microsoft Office Word</Application>
  <DocSecurity>0</DocSecurity>
  <Lines>18</Lines>
  <Paragraphs>4</Paragraphs>
  <ScaleCrop>false</ScaleCrop>
  <Company>University of Jyväskylä</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Stark, Laura</dc:creator>
  <cp:keywords/>
  <dc:description/>
  <cp:lastModifiedBy>Stark, Laura</cp:lastModifiedBy>
  <cp:revision>2</cp:revision>
  <dcterms:created xsi:type="dcterms:W3CDTF">2026-04-30T12:53:00Z</dcterms:created>
  <dcterms:modified xsi:type="dcterms:W3CDTF">2026-04-30T12:53:00Z</dcterms:modified>
</cp:coreProperties>
</file>