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0520" w14:textId="2864AAC3" w:rsidR="00524DAA" w:rsidRDefault="00D63366" w:rsidP="005C041D">
      <w:pPr>
        <w:pStyle w:val="Heading1"/>
      </w:pPr>
      <w:r w:rsidRPr="005C041D">
        <w:t>ShareSpace</w:t>
      </w:r>
      <w:r w:rsidRPr="006D1D40">
        <w:t xml:space="preserve"> Portfolio Project</w:t>
      </w:r>
      <w:r w:rsidR="00735CF7">
        <w:t xml:space="preserve"> Instructions 1</w:t>
      </w:r>
    </w:p>
    <w:p w14:paraId="67F1A034" w14:textId="77777777" w:rsidR="002F1D07" w:rsidRPr="002F1D07" w:rsidRDefault="002F1D07" w:rsidP="002F1D07"/>
    <w:p w14:paraId="64666E1E" w14:textId="658351B9" w:rsidR="002F1D07" w:rsidRPr="002F1D07" w:rsidRDefault="00D63366" w:rsidP="002F1D07">
      <w:pPr>
        <w:pStyle w:val="Heading2"/>
        <w:rPr>
          <w:b/>
          <w:bCs/>
        </w:rPr>
      </w:pPr>
      <w:r w:rsidRPr="00F16901">
        <w:rPr>
          <w:b/>
          <w:bCs/>
        </w:rPr>
        <w:t>Instructions</w:t>
      </w:r>
    </w:p>
    <w:p w14:paraId="739BD3DF" w14:textId="79E30836" w:rsidR="006D1D40" w:rsidRPr="002F1D07" w:rsidRDefault="006D1D40" w:rsidP="005C041D">
      <w:pPr>
        <w:rPr>
          <w:shd w:val="clear" w:color="auto" w:fill="FFFFFF"/>
        </w:rPr>
      </w:pPr>
      <w:r w:rsidRPr="002F1D07">
        <w:rPr>
          <w:shd w:val="clear" w:color="auto" w:fill="FFFFFF"/>
        </w:rPr>
        <w:t>In this assignment, you will be submitting a written report describing the general idea of your project, the expected list of features and a survey of existing projects, websites and/or apps that are similar to your ideas and/or have some features similar to your proposed project. The structure of the written report should adhere to the report template given below and emphasize the points specified in the template. The written submission needs to be no more than three standard pages.</w:t>
      </w:r>
    </w:p>
    <w:p w14:paraId="15BEEFF0" w14:textId="77777777" w:rsidR="002F1D07" w:rsidRPr="006D1D40" w:rsidRDefault="002F1D07" w:rsidP="006D1D40">
      <w:pPr>
        <w:ind w:left="720"/>
      </w:pPr>
    </w:p>
    <w:p w14:paraId="67372CB5" w14:textId="489B61C5" w:rsidR="00D63366" w:rsidRDefault="00D63366" w:rsidP="00D63366">
      <w:pPr>
        <w:pStyle w:val="Heading2"/>
        <w:rPr>
          <w:b/>
          <w:bCs/>
        </w:rPr>
      </w:pPr>
      <w:r w:rsidRPr="00F16901">
        <w:rPr>
          <w:b/>
          <w:bCs/>
        </w:rPr>
        <w:t>Introduction</w:t>
      </w:r>
    </w:p>
    <w:p w14:paraId="08CE7F93" w14:textId="5AC6F87F" w:rsidR="00D63366" w:rsidRDefault="00D63366" w:rsidP="00B767CA">
      <w:pPr>
        <w:pStyle w:val="Heading3"/>
      </w:pPr>
      <w:r w:rsidRPr="00D63366">
        <w:t>A brief introduction to your website idea. State the goals of the project.</w:t>
      </w:r>
    </w:p>
    <w:p w14:paraId="50BFD09F" w14:textId="3A1BA2F7" w:rsidR="006D1D40" w:rsidRPr="006D1D40" w:rsidRDefault="00E63824" w:rsidP="00B767CA">
      <w:pPr>
        <w:ind w:left="720"/>
      </w:pPr>
      <w:r>
        <w:t>This project will be a modified clone of the Fellow Coworking</w:t>
      </w:r>
      <w:r w:rsidR="00B767CA">
        <w:t xml:space="preserve"> (</w:t>
      </w:r>
      <w:hyperlink r:id="rId5" w:history="1">
        <w:r w:rsidR="00B767CA" w:rsidRPr="004264D8">
          <w:rPr>
            <w:rStyle w:val="Hyperlink"/>
          </w:rPr>
          <w:t>https://workatfellow.com</w:t>
        </w:r>
      </w:hyperlink>
      <w:r w:rsidR="00B767CA">
        <w:t xml:space="preserve">) website. The modification will be to a create static website (ShareSpace Coworking) using bootstrap for site layout. Not every web page on the Fellow Coworking web site will be included as some pages are the result of dynamic elements. For instance, the contact us form will be displayed but not actually submitted and e-commerce items will be displayed but </w:t>
      </w:r>
      <w:r w:rsidR="0018444C">
        <w:t>cannot</w:t>
      </w:r>
      <w:r w:rsidR="00B767CA">
        <w:t xml:space="preserve"> be purchased.</w:t>
      </w:r>
    </w:p>
    <w:p w14:paraId="110AA1CF" w14:textId="39B9C058" w:rsidR="002F1D07" w:rsidRPr="002F1D07" w:rsidRDefault="00D63366" w:rsidP="0018444C">
      <w:pPr>
        <w:pStyle w:val="Heading3"/>
      </w:pPr>
      <w:r w:rsidRPr="00D63366">
        <w:t>The values / benefits (tangible and intangible) this application can bring to a</w:t>
      </w:r>
      <w:r w:rsidR="002F1D07">
        <w:t xml:space="preserve"> </w:t>
      </w:r>
      <w:r w:rsidRPr="00D63366">
        <w:t>company</w:t>
      </w:r>
      <w:r w:rsidR="002F1D07">
        <w:t xml:space="preserve"> </w:t>
      </w:r>
      <w:r w:rsidRPr="00D63366">
        <w:t>/</w:t>
      </w:r>
      <w:r w:rsidR="002F1D07">
        <w:t xml:space="preserve"> </w:t>
      </w:r>
      <w:r w:rsidRPr="00D63366">
        <w:t>organization</w:t>
      </w:r>
      <w:r w:rsidR="002F1D07">
        <w:t xml:space="preserve"> </w:t>
      </w:r>
      <w:r w:rsidRPr="00D63366">
        <w:t>/</w:t>
      </w:r>
      <w:r w:rsidR="002F1D07">
        <w:t xml:space="preserve"> </w:t>
      </w:r>
      <w:r w:rsidRPr="00D63366">
        <w:t>end user</w:t>
      </w:r>
    </w:p>
    <w:p w14:paraId="1EAE6976" w14:textId="36B3B33D" w:rsidR="00784C39" w:rsidRDefault="00113412" w:rsidP="00784C39">
      <w:pPr>
        <w:ind w:left="720"/>
      </w:pPr>
      <w:r>
        <w:t xml:space="preserve">This application could serve as the digital home of the </w:t>
      </w:r>
      <w:r w:rsidR="00784C39">
        <w:t>brick-and-mortar</w:t>
      </w:r>
      <w:r>
        <w:t xml:space="preserve"> coworking location. It can provide information concerning its product and prices</w:t>
      </w:r>
      <w:r w:rsidR="00784C39">
        <w:t xml:space="preserve"> in detail to compete with other coworking websites of the area. The website must visually appeal to the customer to drive the customer to the call-to-action options of make contact about membership, take a tour, or book a daily reservation (e-commerce).</w:t>
      </w:r>
    </w:p>
    <w:p w14:paraId="1B0A3D3C" w14:textId="19D3331D" w:rsidR="006D1D40" w:rsidRPr="00D63366" w:rsidRDefault="00784C39" w:rsidP="00784C39">
      <w:pPr>
        <w:ind w:left="720"/>
      </w:pPr>
      <w:r>
        <w:t>The coworking location is a physical location so the website must compete against local competitors and can use local references and locations.</w:t>
      </w:r>
    </w:p>
    <w:p w14:paraId="6342DDC1" w14:textId="75796385" w:rsidR="00D63366" w:rsidRPr="00F16901" w:rsidRDefault="00D63366" w:rsidP="00D63366">
      <w:pPr>
        <w:pStyle w:val="Heading2"/>
        <w:rPr>
          <w:b/>
          <w:bCs/>
        </w:rPr>
      </w:pPr>
      <w:r w:rsidRPr="00F16901">
        <w:rPr>
          <w:b/>
          <w:bCs/>
        </w:rPr>
        <w:t>Expected List of Features</w:t>
      </w:r>
    </w:p>
    <w:p w14:paraId="17422788" w14:textId="72DBDF24" w:rsidR="00D63366" w:rsidRDefault="00D63366" w:rsidP="00D63366">
      <w:pPr>
        <w:pStyle w:val="Heading3"/>
      </w:pPr>
      <w:r w:rsidRPr="00D63366">
        <w:t>A brief list of features that you expect your website to support.</w:t>
      </w:r>
    </w:p>
    <w:tbl>
      <w:tblPr>
        <w:tblStyle w:val="TableGrid"/>
        <w:tblW w:w="935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D0755" w:rsidRPr="002D0755" w14:paraId="67A56548" w14:textId="77777777" w:rsidTr="002D0755">
        <w:tc>
          <w:tcPr>
            <w:tcW w:w="3116" w:type="dxa"/>
          </w:tcPr>
          <w:p w14:paraId="3B5307E1" w14:textId="77777777" w:rsidR="002D0755" w:rsidRPr="002D0755" w:rsidRDefault="002D0755" w:rsidP="009B5265">
            <w:r w:rsidRPr="002D0755">
              <w:t>Jumbotron</w:t>
            </w:r>
          </w:p>
        </w:tc>
        <w:tc>
          <w:tcPr>
            <w:tcW w:w="3117" w:type="dxa"/>
          </w:tcPr>
          <w:p w14:paraId="7B620AAB" w14:textId="77777777" w:rsidR="002D0755" w:rsidRPr="002D0755" w:rsidRDefault="002D0755" w:rsidP="009B5265">
            <w:r w:rsidRPr="002D0755">
              <w:t>Navbar</w:t>
            </w:r>
          </w:p>
        </w:tc>
        <w:tc>
          <w:tcPr>
            <w:tcW w:w="3117" w:type="dxa"/>
          </w:tcPr>
          <w:p w14:paraId="7B402A58" w14:textId="77777777" w:rsidR="002D0755" w:rsidRPr="002D0755" w:rsidRDefault="002D0755" w:rsidP="009B5265">
            <w:r w:rsidRPr="002D0755">
              <w:t>Cards</w:t>
            </w:r>
          </w:p>
        </w:tc>
      </w:tr>
      <w:tr w:rsidR="002D0755" w:rsidRPr="002D0755" w14:paraId="5A11D55B" w14:textId="77777777" w:rsidTr="002D0755">
        <w:tc>
          <w:tcPr>
            <w:tcW w:w="3116" w:type="dxa"/>
          </w:tcPr>
          <w:p w14:paraId="4F2B69F9" w14:textId="77777777" w:rsidR="002D0755" w:rsidRPr="002D0755" w:rsidRDefault="002D0755" w:rsidP="009B5265">
            <w:r w:rsidRPr="002D0755">
              <w:t>Forms w/select</w:t>
            </w:r>
          </w:p>
        </w:tc>
        <w:tc>
          <w:tcPr>
            <w:tcW w:w="3117" w:type="dxa"/>
          </w:tcPr>
          <w:p w14:paraId="4F8D6819" w14:textId="77777777" w:rsidR="002D0755" w:rsidRPr="002D0755" w:rsidRDefault="002D0755" w:rsidP="009B5265">
            <w:r w:rsidRPr="002D0755">
              <w:t>Footers</w:t>
            </w:r>
          </w:p>
        </w:tc>
        <w:tc>
          <w:tcPr>
            <w:tcW w:w="3117" w:type="dxa"/>
          </w:tcPr>
          <w:p w14:paraId="7EDF5D79" w14:textId="77777777" w:rsidR="002D0755" w:rsidRPr="002D0755" w:rsidRDefault="002D0755" w:rsidP="009B5265">
            <w:r w:rsidRPr="002D0755">
              <w:t>Bootstrap Grid</w:t>
            </w:r>
          </w:p>
        </w:tc>
      </w:tr>
      <w:tr w:rsidR="002D0755" w:rsidRPr="002D0755" w14:paraId="2763B989" w14:textId="77777777" w:rsidTr="002D0755">
        <w:tc>
          <w:tcPr>
            <w:tcW w:w="3116" w:type="dxa"/>
          </w:tcPr>
          <w:p w14:paraId="7932DB32" w14:textId="77777777" w:rsidR="002D0755" w:rsidRPr="002D0755" w:rsidRDefault="002D0755" w:rsidP="009B5265">
            <w:r w:rsidRPr="002D0755">
              <w:t>Image Carousel</w:t>
            </w:r>
          </w:p>
        </w:tc>
        <w:tc>
          <w:tcPr>
            <w:tcW w:w="3117" w:type="dxa"/>
          </w:tcPr>
          <w:p w14:paraId="2F1016E2" w14:textId="77777777" w:rsidR="002D0755" w:rsidRPr="002D0755" w:rsidRDefault="002D0755" w:rsidP="009B5265">
            <w:r w:rsidRPr="002D0755">
              <w:t>MailTo:</w:t>
            </w:r>
          </w:p>
        </w:tc>
        <w:tc>
          <w:tcPr>
            <w:tcW w:w="3117" w:type="dxa"/>
          </w:tcPr>
          <w:p w14:paraId="174AB08C" w14:textId="77777777" w:rsidR="002D0755" w:rsidRPr="002D0755" w:rsidRDefault="002D0755" w:rsidP="009B5265">
            <w:r w:rsidRPr="002D0755">
              <w:t>Tel:</w:t>
            </w:r>
          </w:p>
        </w:tc>
      </w:tr>
    </w:tbl>
    <w:p w14:paraId="3DD0C8F1" w14:textId="77777777" w:rsidR="002D0755" w:rsidRPr="006D1D40" w:rsidRDefault="002D0755" w:rsidP="006D1D40"/>
    <w:p w14:paraId="7F7AF444" w14:textId="0CB37ECE" w:rsidR="00D63366" w:rsidRDefault="00D63366" w:rsidP="00D63366">
      <w:pPr>
        <w:pStyle w:val="Heading3"/>
      </w:pPr>
      <w:r w:rsidRPr="00D63366">
        <w:lastRenderedPageBreak/>
        <w:t>Brief justifications for including these features.</w:t>
      </w:r>
    </w:p>
    <w:p w14:paraId="5D146C17" w14:textId="19DDDC38" w:rsidR="006D1D40" w:rsidRPr="006D1D40" w:rsidRDefault="002D0755" w:rsidP="00213256">
      <w:pPr>
        <w:ind w:left="720"/>
      </w:pPr>
      <w:r>
        <w:t>These features are used to implement design items on the Fellow Coworking</w:t>
      </w:r>
      <w:r w:rsidR="008808C2">
        <w:t xml:space="preserve"> website. All pages have a navbar at the top of the page. All pages have large height footer areas. It appears that as much as 50% of the content lends itself to the use of bootstrap cards. Every page has a link to </w:t>
      </w:r>
      <w:proofErr w:type="gramStart"/>
      <w:r w:rsidR="008808C2">
        <w:t>some kind of email</w:t>
      </w:r>
      <w:proofErr w:type="gramEnd"/>
      <w:r w:rsidR="008808C2">
        <w:t xml:space="preserve"> form to be submitted. The viewing of the site on a mobile device allows for the use of the mailto: and tel: features.</w:t>
      </w:r>
    </w:p>
    <w:p w14:paraId="6308E8DF" w14:textId="694FBFF1" w:rsidR="00D63366" w:rsidRPr="00F16901" w:rsidRDefault="00D63366" w:rsidP="00D63366">
      <w:pPr>
        <w:pStyle w:val="Heading2"/>
        <w:rPr>
          <w:b/>
          <w:bCs/>
        </w:rPr>
      </w:pPr>
      <w:r w:rsidRPr="00F16901">
        <w:rPr>
          <w:b/>
          <w:bCs/>
        </w:rPr>
        <w:t>Market Survey</w:t>
      </w:r>
    </w:p>
    <w:p w14:paraId="67DAA0EE" w14:textId="7383A497" w:rsidR="00D63366" w:rsidRDefault="00D63366" w:rsidP="00D63366">
      <w:pPr>
        <w:pStyle w:val="Heading3"/>
      </w:pPr>
      <w:r w:rsidRPr="00D63366">
        <w:t>Do a survey of the web to find about five websites similar to yours.</w:t>
      </w:r>
    </w:p>
    <w:p w14:paraId="1C4E26D3" w14:textId="471526B4" w:rsidR="006D1D40" w:rsidRDefault="00BE2C63" w:rsidP="00BE2C63">
      <w:pPr>
        <w:tabs>
          <w:tab w:val="left" w:pos="3240"/>
          <w:tab w:val="left" w:pos="5040"/>
        </w:tabs>
        <w:ind w:left="720"/>
      </w:pPr>
      <w:r>
        <w:t>Workspace Collective</w:t>
      </w:r>
      <w:r>
        <w:tab/>
      </w:r>
      <w:r w:rsidR="00462882">
        <w:t>Ocala FL</w:t>
      </w:r>
      <w:r w:rsidR="00462882">
        <w:tab/>
      </w:r>
      <w:bookmarkStart w:id="0" w:name="_Hlk86844837"/>
    </w:p>
    <w:p w14:paraId="796DF46B" w14:textId="117AA774" w:rsidR="00893F68" w:rsidRDefault="00BE2C63" w:rsidP="00BE2C63">
      <w:pPr>
        <w:tabs>
          <w:tab w:val="left" w:pos="3240"/>
          <w:tab w:val="left" w:pos="5040"/>
        </w:tabs>
        <w:ind w:left="720"/>
      </w:pPr>
      <w:r>
        <w:t>Industrious</w:t>
      </w:r>
      <w:r>
        <w:tab/>
      </w:r>
      <w:r w:rsidR="00893F68">
        <w:t>Orlando FL</w:t>
      </w:r>
      <w:r w:rsidR="00893F68">
        <w:tab/>
      </w:r>
    </w:p>
    <w:p w14:paraId="0A46A91B" w14:textId="2976BB60" w:rsidR="00893F68" w:rsidRDefault="00BE2C63" w:rsidP="00BE2C63">
      <w:pPr>
        <w:tabs>
          <w:tab w:val="left" w:pos="3240"/>
          <w:tab w:val="left" w:pos="5040"/>
        </w:tabs>
        <w:ind w:left="720"/>
      </w:pPr>
      <w:r>
        <w:t>Venture X</w:t>
      </w:r>
      <w:r>
        <w:tab/>
      </w:r>
      <w:r w:rsidR="00893F68">
        <w:t>Orlando FL</w:t>
      </w:r>
      <w:r w:rsidR="00893F68">
        <w:tab/>
      </w:r>
    </w:p>
    <w:p w14:paraId="451A0866" w14:textId="4AFF081F" w:rsidR="00893F68" w:rsidRDefault="00082B19" w:rsidP="00BE2C63">
      <w:pPr>
        <w:tabs>
          <w:tab w:val="left" w:pos="3240"/>
          <w:tab w:val="left" w:pos="5040"/>
        </w:tabs>
        <w:ind w:left="720"/>
      </w:pPr>
      <w:r>
        <w:t xml:space="preserve">Easy </w:t>
      </w:r>
      <w:proofErr w:type="gramStart"/>
      <w:r>
        <w:t>Work Space</w:t>
      </w:r>
      <w:proofErr w:type="gramEnd"/>
      <w:r>
        <w:tab/>
      </w:r>
      <w:r w:rsidR="00893F68">
        <w:t>Orlando FL</w:t>
      </w:r>
      <w:r w:rsidR="00893F68">
        <w:tab/>
      </w:r>
    </w:p>
    <w:p w14:paraId="6EA56F33" w14:textId="34E77A95" w:rsidR="00462882" w:rsidRPr="006D1D40" w:rsidRDefault="00082B19" w:rsidP="00BE2C63">
      <w:pPr>
        <w:tabs>
          <w:tab w:val="left" w:pos="3240"/>
          <w:tab w:val="left" w:pos="5040"/>
        </w:tabs>
        <w:ind w:left="720"/>
      </w:pPr>
      <w:r>
        <w:t>Catapult</w:t>
      </w:r>
      <w:r>
        <w:tab/>
      </w:r>
      <w:r w:rsidR="00BE2C63">
        <w:t>Lakeland Fl</w:t>
      </w:r>
      <w:r w:rsidR="00BE2C63">
        <w:tab/>
      </w:r>
    </w:p>
    <w:bookmarkEnd w:id="0"/>
    <w:p w14:paraId="04C6F0BD" w14:textId="083E8694" w:rsidR="00D63366" w:rsidRDefault="00D63366" w:rsidP="00D63366">
      <w:pPr>
        <w:pStyle w:val="Heading3"/>
      </w:pPr>
      <w:r w:rsidRPr="00D63366">
        <w:t>Briefly compare/contrast the features of these websites with your idea.</w:t>
      </w:r>
    </w:p>
    <w:p w14:paraId="5559914B" w14:textId="68C51423" w:rsidR="006D1D40" w:rsidRPr="006D1D40" w:rsidRDefault="00085A2F" w:rsidP="00EA5D70">
      <w:pPr>
        <w:ind w:left="720"/>
      </w:pPr>
      <w:r>
        <w:t>All listed coworking websites offer memberships with varying levels of price and amenities included such a permanent desk location at higher membership prices. All websites offer per day “drop-in” rates that allow for use of a space available work desk with limited amen</w:t>
      </w:r>
      <w:r w:rsidR="00EA5D70">
        <w:t>i</w:t>
      </w:r>
      <w:r>
        <w:t xml:space="preserve">ties </w:t>
      </w:r>
      <w:r w:rsidR="00EA5D70">
        <w:t xml:space="preserve">such as free coffee. These are displayed in a manner </w:t>
      </w:r>
      <w:proofErr w:type="gramStart"/>
      <w:r w:rsidR="00EA5D70">
        <w:t>similar to</w:t>
      </w:r>
      <w:proofErr w:type="gramEnd"/>
      <w:r w:rsidR="00EA5D70">
        <w:t xml:space="preserve"> bootstrap cards. Catapult is a non-profit and uses videos and frequent animations along with parallax background. It is the most technical website of the five. All web sites have a contact us form and a map of location. Three of the websites used a dark navbar, one used a light navbar, and </w:t>
      </w:r>
      <w:proofErr w:type="gramStart"/>
      <w:r w:rsidR="00EA5D70">
        <w:t>one(</w:t>
      </w:r>
      <w:proofErr w:type="gramEnd"/>
      <w:r w:rsidR="00EA5D70">
        <w:t>Catapult) ha</w:t>
      </w:r>
      <w:r w:rsidR="0025389A">
        <w:t>s a</w:t>
      </w:r>
      <w:r w:rsidR="00EA5D70">
        <w:t xml:space="preserve"> transparent navbar</w:t>
      </w:r>
      <w:r w:rsidR="0025389A">
        <w:t>.</w:t>
      </w:r>
      <w:r w:rsidR="001914D5">
        <w:t xml:space="preserve"> Four of the web sites had footer areas that were close to one third to one half of the viewport height.                                                                                             </w:t>
      </w:r>
    </w:p>
    <w:p w14:paraId="5F0E4233" w14:textId="165C8A3D" w:rsidR="00D63366" w:rsidRPr="00F16901" w:rsidRDefault="00D63366" w:rsidP="00D63366">
      <w:pPr>
        <w:pStyle w:val="Heading2"/>
        <w:rPr>
          <w:b/>
          <w:bCs/>
        </w:rPr>
      </w:pPr>
      <w:r w:rsidRPr="00F16901">
        <w:rPr>
          <w:b/>
          <w:bCs/>
        </w:rPr>
        <w:t>References</w:t>
      </w:r>
    </w:p>
    <w:p w14:paraId="410E7991" w14:textId="6827E042" w:rsidR="00D63366" w:rsidRDefault="00D63366" w:rsidP="00D63366">
      <w:pPr>
        <w:pStyle w:val="Heading3"/>
      </w:pPr>
      <w:r w:rsidRPr="00D63366">
        <w:t>Give references to any material / websites / books, et cetera, relevant to your website idea.</w:t>
      </w:r>
    </w:p>
    <w:p w14:paraId="306419C6" w14:textId="77777777" w:rsidR="00085A2F" w:rsidRDefault="00085A2F" w:rsidP="00085A2F">
      <w:pPr>
        <w:ind w:left="720"/>
      </w:pPr>
      <w:r>
        <w:t>Coworking</w:t>
      </w:r>
    </w:p>
    <w:p w14:paraId="0B3D8A23" w14:textId="77777777" w:rsidR="00085A2F" w:rsidRDefault="00085A2F" w:rsidP="00085A2F">
      <w:pPr>
        <w:ind w:left="720"/>
      </w:pPr>
      <w:r>
        <w:t>From Wikipedia, the free encyclopedia</w:t>
      </w:r>
    </w:p>
    <w:p w14:paraId="5CD32109" w14:textId="502D23F6" w:rsidR="006D1D40" w:rsidRPr="006D1D40" w:rsidRDefault="00085A2F" w:rsidP="00085A2F">
      <w:pPr>
        <w:ind w:left="720"/>
      </w:pPr>
      <w:r>
        <w:t xml:space="preserve">Coworking is an arrangement in which workers of different companies share an office space, allowing cost savings and convenience using common infrastructures, such as equipment, utilities, and receptionist and custodial services, and in some cases refreshments and parcel acceptance services.  It is attractive to independent contractors, independent scientists, telecommuting larger work teams that want flexibility and to avoid wasted real estate space if some employees are working from home, and work-at-home professionals, and people who travel frequently. Additionally, coworking helps workers avoid the feeling of isolation they may experience while </w:t>
      </w:r>
      <w:r>
        <w:lastRenderedPageBreak/>
        <w:t>telecommuting, traveling, or working at home alone and eliminate distractions. Most coworking spaces charge membership dues.</w:t>
      </w:r>
    </w:p>
    <w:p w14:paraId="635A7DC0" w14:textId="2AA7470A" w:rsidR="00D63366" w:rsidRDefault="00D63366" w:rsidP="00D63366">
      <w:pPr>
        <w:pStyle w:val="Heading3"/>
      </w:pPr>
      <w:r w:rsidRPr="00D63366">
        <w:t>Give the links to the websites relevant to your idea that you listed in the section above.</w:t>
      </w:r>
    </w:p>
    <w:p w14:paraId="6DCEA82D" w14:textId="77777777" w:rsidR="005C041D" w:rsidRDefault="00735CF7" w:rsidP="005C041D">
      <w:pPr>
        <w:tabs>
          <w:tab w:val="left" w:pos="5040"/>
        </w:tabs>
        <w:ind w:left="720"/>
      </w:pPr>
      <w:hyperlink r:id="rId6" w:history="1">
        <w:r w:rsidR="005C041D" w:rsidRPr="004264D8">
          <w:rPr>
            <w:rStyle w:val="Hyperlink"/>
          </w:rPr>
          <w:t>https://www.workspace-collective.com/</w:t>
        </w:r>
      </w:hyperlink>
    </w:p>
    <w:p w14:paraId="2C16CA26" w14:textId="61351575" w:rsidR="005C041D" w:rsidRDefault="00735CF7" w:rsidP="005C041D">
      <w:pPr>
        <w:tabs>
          <w:tab w:val="left" w:pos="5040"/>
        </w:tabs>
        <w:ind w:left="720"/>
      </w:pPr>
      <w:hyperlink r:id="rId7" w:history="1">
        <w:r w:rsidR="005C041D" w:rsidRPr="004264D8">
          <w:rPr>
            <w:rStyle w:val="Hyperlink"/>
          </w:rPr>
          <w:t>https://www.industriousoffice.com/</w:t>
        </w:r>
      </w:hyperlink>
    </w:p>
    <w:p w14:paraId="0155DAC4" w14:textId="4C8515C6" w:rsidR="005C041D" w:rsidRDefault="00735CF7" w:rsidP="005C041D">
      <w:pPr>
        <w:tabs>
          <w:tab w:val="left" w:pos="5040"/>
        </w:tabs>
        <w:ind w:left="720"/>
      </w:pPr>
      <w:hyperlink r:id="rId8" w:history="1">
        <w:r w:rsidR="005C041D" w:rsidRPr="004264D8">
          <w:rPr>
            <w:rStyle w:val="Hyperlink"/>
          </w:rPr>
          <w:t>https://orlando.venturex.com/</w:t>
        </w:r>
      </w:hyperlink>
    </w:p>
    <w:p w14:paraId="55B64534" w14:textId="28A138D4" w:rsidR="005C041D" w:rsidRDefault="00735CF7" w:rsidP="005C041D">
      <w:pPr>
        <w:tabs>
          <w:tab w:val="left" w:pos="5040"/>
        </w:tabs>
        <w:ind w:left="720"/>
      </w:pPr>
      <w:hyperlink r:id="rId9" w:history="1">
        <w:r w:rsidR="005C041D" w:rsidRPr="004264D8">
          <w:rPr>
            <w:rStyle w:val="Hyperlink"/>
          </w:rPr>
          <w:t>https://easyworkspace.co/</w:t>
        </w:r>
      </w:hyperlink>
    </w:p>
    <w:p w14:paraId="4C89B7FA" w14:textId="4C0DE612" w:rsidR="005C041D" w:rsidRPr="006D1D40" w:rsidRDefault="00735CF7" w:rsidP="005C041D">
      <w:pPr>
        <w:tabs>
          <w:tab w:val="left" w:pos="5040"/>
        </w:tabs>
        <w:ind w:left="720"/>
      </w:pPr>
      <w:hyperlink r:id="rId10" w:history="1">
        <w:r w:rsidR="005C041D" w:rsidRPr="00BE2C63">
          <w:rPr>
            <w:rStyle w:val="Hyperlink"/>
          </w:rPr>
          <w:t>https://catapultlakeland.com/</w:t>
        </w:r>
      </w:hyperlink>
    </w:p>
    <w:p w14:paraId="6E5D0C44" w14:textId="77777777" w:rsidR="006D1D40" w:rsidRPr="006D1D40" w:rsidRDefault="006D1D40" w:rsidP="006D1D40"/>
    <w:p w14:paraId="7723DE01" w14:textId="77777777" w:rsidR="00D63366" w:rsidRDefault="00D63366" w:rsidP="00D63366">
      <w:pPr>
        <w:pStyle w:val="Heading1"/>
      </w:pPr>
    </w:p>
    <w:sectPr w:rsidR="00D6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67AB"/>
    <w:multiLevelType w:val="multilevel"/>
    <w:tmpl w:val="8B8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02C11"/>
    <w:multiLevelType w:val="multilevel"/>
    <w:tmpl w:val="6C7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F1783"/>
    <w:multiLevelType w:val="multilevel"/>
    <w:tmpl w:val="710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30040"/>
    <w:multiLevelType w:val="multilevel"/>
    <w:tmpl w:val="A9D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66"/>
    <w:rsid w:val="00082B19"/>
    <w:rsid w:val="00085A2F"/>
    <w:rsid w:val="00112335"/>
    <w:rsid w:val="00113412"/>
    <w:rsid w:val="0018444C"/>
    <w:rsid w:val="001914D5"/>
    <w:rsid w:val="00213256"/>
    <w:rsid w:val="0025389A"/>
    <w:rsid w:val="002D0755"/>
    <w:rsid w:val="002F1D07"/>
    <w:rsid w:val="00462882"/>
    <w:rsid w:val="00524DAA"/>
    <w:rsid w:val="005C041D"/>
    <w:rsid w:val="006D1D40"/>
    <w:rsid w:val="006D62FD"/>
    <w:rsid w:val="00735CF7"/>
    <w:rsid w:val="00784C39"/>
    <w:rsid w:val="00874FBB"/>
    <w:rsid w:val="008808C2"/>
    <w:rsid w:val="00893F68"/>
    <w:rsid w:val="00B767CA"/>
    <w:rsid w:val="00BE2C63"/>
    <w:rsid w:val="00D63366"/>
    <w:rsid w:val="00E63824"/>
    <w:rsid w:val="00EA5D70"/>
    <w:rsid w:val="00EA6B5C"/>
    <w:rsid w:val="00F1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4C13"/>
  <w15:chartTrackingRefBased/>
  <w15:docId w15:val="{5A6EED97-AC09-4A0B-A34A-AE66F6AC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1D"/>
    <w:rPr>
      <w:sz w:val="24"/>
    </w:rPr>
  </w:style>
  <w:style w:type="paragraph" w:styleId="Heading1">
    <w:name w:val="heading 1"/>
    <w:basedOn w:val="Normal"/>
    <w:next w:val="Normal"/>
    <w:link w:val="Heading1Char"/>
    <w:uiPriority w:val="9"/>
    <w:qFormat/>
    <w:rsid w:val="005C041D"/>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uiPriority w:val="9"/>
    <w:unhideWhenUsed/>
    <w:qFormat/>
    <w:rsid w:val="005C041D"/>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6336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633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1D"/>
    <w:rPr>
      <w:rFonts w:asciiTheme="majorHAnsi" w:eastAsiaTheme="majorEastAsia" w:hAnsiTheme="majorHAnsi" w:cstheme="majorBidi"/>
      <w:color w:val="2F5496" w:themeColor="accent1" w:themeShade="BF"/>
      <w:sz w:val="34"/>
      <w:szCs w:val="32"/>
    </w:rPr>
  </w:style>
  <w:style w:type="character" w:customStyle="1" w:styleId="Heading2Char">
    <w:name w:val="Heading 2 Char"/>
    <w:basedOn w:val="DefaultParagraphFont"/>
    <w:link w:val="Heading2"/>
    <w:uiPriority w:val="9"/>
    <w:rsid w:val="005C041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D6336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366"/>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D6336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67CA"/>
    <w:rPr>
      <w:color w:val="0563C1" w:themeColor="hyperlink"/>
      <w:u w:val="single"/>
    </w:rPr>
  </w:style>
  <w:style w:type="character" w:styleId="UnresolvedMention">
    <w:name w:val="Unresolved Mention"/>
    <w:basedOn w:val="DefaultParagraphFont"/>
    <w:uiPriority w:val="99"/>
    <w:semiHidden/>
    <w:unhideWhenUsed/>
    <w:rsid w:val="00B767CA"/>
    <w:rPr>
      <w:color w:val="605E5C"/>
      <w:shd w:val="clear" w:color="auto" w:fill="E1DFDD"/>
    </w:rPr>
  </w:style>
  <w:style w:type="character" w:styleId="FollowedHyperlink">
    <w:name w:val="FollowedHyperlink"/>
    <w:basedOn w:val="DefaultParagraphFont"/>
    <w:uiPriority w:val="99"/>
    <w:semiHidden/>
    <w:unhideWhenUsed/>
    <w:rsid w:val="00BE2C63"/>
    <w:rPr>
      <w:color w:val="954F72" w:themeColor="followedHyperlink"/>
      <w:u w:val="single"/>
    </w:rPr>
  </w:style>
  <w:style w:type="table" w:styleId="TableGrid">
    <w:name w:val="Table Grid"/>
    <w:basedOn w:val="TableNormal"/>
    <w:uiPriority w:val="39"/>
    <w:rsid w:val="002D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165">
      <w:bodyDiv w:val="1"/>
      <w:marLeft w:val="0"/>
      <w:marRight w:val="0"/>
      <w:marTop w:val="0"/>
      <w:marBottom w:val="0"/>
      <w:divBdr>
        <w:top w:val="none" w:sz="0" w:space="0" w:color="auto"/>
        <w:left w:val="none" w:sz="0" w:space="0" w:color="auto"/>
        <w:bottom w:val="none" w:sz="0" w:space="0" w:color="auto"/>
        <w:right w:val="none" w:sz="0" w:space="0" w:color="auto"/>
      </w:divBdr>
    </w:div>
    <w:div w:id="151222431">
      <w:bodyDiv w:val="1"/>
      <w:marLeft w:val="0"/>
      <w:marRight w:val="0"/>
      <w:marTop w:val="0"/>
      <w:marBottom w:val="0"/>
      <w:divBdr>
        <w:top w:val="none" w:sz="0" w:space="0" w:color="auto"/>
        <w:left w:val="none" w:sz="0" w:space="0" w:color="auto"/>
        <w:bottom w:val="none" w:sz="0" w:space="0" w:color="auto"/>
        <w:right w:val="none" w:sz="0" w:space="0" w:color="auto"/>
      </w:divBdr>
    </w:div>
    <w:div w:id="6623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lando.venturex.com/" TargetMode="External"/><Relationship Id="rId3" Type="http://schemas.openxmlformats.org/officeDocument/2006/relationships/settings" Target="settings.xml"/><Relationship Id="rId7" Type="http://schemas.openxmlformats.org/officeDocument/2006/relationships/hyperlink" Target="https://www.industriousoffi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kspace-collective.com/" TargetMode="External"/><Relationship Id="rId11" Type="http://schemas.openxmlformats.org/officeDocument/2006/relationships/fontTable" Target="fontTable.xml"/><Relationship Id="rId5" Type="http://schemas.openxmlformats.org/officeDocument/2006/relationships/hyperlink" Target="https://workatfellow.com" TargetMode="External"/><Relationship Id="rId10" Type="http://schemas.openxmlformats.org/officeDocument/2006/relationships/hyperlink" Target="https://catapultlakeland.com/" TargetMode="External"/><Relationship Id="rId4" Type="http://schemas.openxmlformats.org/officeDocument/2006/relationships/webSettings" Target="webSettings.xml"/><Relationship Id="rId9" Type="http://schemas.openxmlformats.org/officeDocument/2006/relationships/hyperlink" Target="https://easyworkspac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Bailey</dc:creator>
  <cp:keywords/>
  <dc:description/>
  <cp:lastModifiedBy>Philip Bailey</cp:lastModifiedBy>
  <cp:revision>15</cp:revision>
  <dcterms:created xsi:type="dcterms:W3CDTF">2021-11-03T17:41:00Z</dcterms:created>
  <dcterms:modified xsi:type="dcterms:W3CDTF">2021-11-07T21:36:00Z</dcterms:modified>
</cp:coreProperties>
</file>