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1905" w:type="dxa"/>
        <w:tblInd w:w="-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90"/>
        <w:gridCol w:w="8215"/>
      </w:tblGrid>
      <w:t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1320" w:after="0" w:line="240" w:lineRule="auto"/>
              <w:ind w:left="330"/>
            </w:pPr>
            <w:r>
              <w:drawing>
                <wp:inline distT="0" distB="0" distL="0" distR="0">
                  <wp:extent cx="876300" cy="8763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76300"/>
                          </a:xfrm>
                          <a:prstGeom prst="ellipse">
                            <a:avLst/>
                          </a:prstGeom>
                          <a:ln w="28575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198" w:after="0" w:line="293" w:lineRule="exact"/>
              <w:ind w:left="330" w:right="90"/>
            </w:pPr>
            <w:r>
              <w:rPr>
                <w:rFonts w:ascii="Arial" w:hAnsi="Arial" w:eastAsia="Arial" w:cs="Arial"/>
                <w:color w:val="4C5569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left="330" w:right="90"/>
            </w:pPr>
            <w:r>
              <w:rPr>
                <w:rFonts w:ascii="Arial" w:hAnsi="Arial" w:eastAsia="Arial" w:cs="Arial"/>
                <w:color w:val="4C5569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left="330" w:right="90"/>
            </w:pPr>
            <w:r>
              <w:rPr>
                <w:rFonts w:ascii="Arial" w:hAnsi="Arial" w:eastAsia="Arial" w:cs="Arial"/>
                <w:color w:val="4C5569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Limoges, 87000</w:t>
            </w:r>
          </w:p>
          <w:p>
            <w:pPr>
              <w:pStyle w:val="Titre1"/>
              <w:widowControl/>
              <w:spacing w:before="269" w:after="0" w:line="309" w:lineRule="exact"/>
              <w:ind w:left="330" w:right="27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w w:val="102"/>
                <w:sz w:val="22"/>
                <w:szCs w:val="22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98" w:after="0" w:line="353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Rigueur</w:t>
            </w:r>
          </w:p>
          <w:p>
            <w:pPr>
              <w:widowControl/>
              <w:spacing w:before="75" w:after="0" w:line="353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Travail en équipe</w:t>
            </w:r>
          </w:p>
          <w:p>
            <w:pPr>
              <w:widowControl/>
              <w:spacing w:before="75" w:after="0" w:line="353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Sécurité</w:t>
            </w:r>
          </w:p>
          <w:p>
            <w:pPr>
              <w:widowControl/>
              <w:spacing w:before="75" w:after="0" w:line="353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Fiabilité</w:t>
            </w:r>
          </w:p>
          <w:p>
            <w:pPr>
              <w:widowControl/>
              <w:spacing w:before="75" w:after="0" w:line="353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Responsabilité</w:t>
            </w:r>
          </w:p>
          <w:p>
            <w:pPr>
              <w:widowControl/>
              <w:spacing w:before="75" w:after="0" w:line="353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Sang-froid</w:t>
            </w:r>
          </w:p>
          <w:p>
            <w:pPr>
              <w:widowControl/>
              <w:spacing w:before="75" w:after="0" w:line="353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Discipline</w:t>
            </w:r>
          </w:p>
          <w:p>
            <w:pPr>
              <w:widowControl/>
              <w:spacing w:before="75" w:after="0" w:line="353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Sens de la hiérarchie</w:t>
            </w:r>
          </w:p>
          <w:p>
            <w:pPr>
              <w:widowControl/>
              <w:spacing w:before="75" w:after="0" w:line="353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Discrétion</w:t>
            </w:r>
          </w:p>
          <w:p>
            <w:pPr>
              <w:pStyle w:val="Titre1"/>
              <w:widowControl/>
              <w:spacing w:before="262" w:after="0" w:line="309" w:lineRule="exact"/>
              <w:ind w:left="330" w:right="9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w w:val="102"/>
                <w:sz w:val="22"/>
                <w:szCs w:val="22"/>
              </w:rPr>
              <w:t xml:space="preserve">Langues</w:t>
            </w:r>
          </w:p>
          <w:p>
            <w:pPr>
              <w:widowControl/>
              <w:spacing w:before="98" w:after="0" w:line="353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Anglais - B1</w:t>
            </w:r>
          </w:p>
          <w:p>
            <w:pPr>
              <w:pStyle w:val="Titre1"/>
              <w:widowControl/>
              <w:spacing w:before="262" w:after="0" w:line="309" w:lineRule="exact"/>
              <w:ind w:left="330" w:right="9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w w:val="102"/>
                <w:sz w:val="22"/>
                <w:szCs w:val="22"/>
              </w:rPr>
              <w:t xml:space="preserve">Certifications</w:t>
            </w:r>
          </w:p>
          <w:p>
            <w:pPr>
              <w:widowControl/>
              <w:spacing w:before="98" w:after="0" w:line="353" w:lineRule="exact"/>
              <w:ind w:left="330" w:right="27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2026 : Sensibilisation amiante</w:t>
            </w:r>
          </w:p>
          <w:p>
            <w:pPr>
              <w:widowControl/>
              <w:spacing w:before="75" w:after="0" w:line="353" w:lineRule="exact"/>
              <w:ind w:left="330" w:right="27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2026 : Habilitation échafaudage fixe &amp; roulant</w:t>
            </w:r>
          </w:p>
          <w:p>
            <w:pPr>
              <w:widowControl/>
              <w:spacing w:before="75" w:after="0" w:line="353" w:lineRule="exact"/>
              <w:ind w:left="330" w:right="27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2026 : Module travail en hauteur</w:t>
            </w:r>
          </w:p>
          <w:p>
            <w:pPr>
              <w:widowControl/>
              <w:spacing w:before="75" w:after="0" w:line="353" w:lineRule="exact"/>
              <w:ind w:left="330" w:right="27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2026 : Habilitation électrique BS/BEM</w:t>
            </w:r>
          </w:p>
          <w:p>
            <w:pPr>
              <w:pStyle w:val="Titre1"/>
              <w:widowControl/>
              <w:spacing w:before="262" w:after="0" w:line="309" w:lineRule="exact"/>
              <w:ind w:left="330" w:right="9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w w:val="102"/>
                <w:sz w:val="22"/>
                <w:szCs w:val="22"/>
              </w:rPr>
              <w:t xml:space="preserve">Centres d’intérêt</w:t>
            </w:r>
          </w:p>
          <w:p>
            <w:pPr>
              <w:widowControl/>
              <w:spacing w:before="98" w:after="0" w:line="353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75" w:after="0" w:line="353" w:lineRule="exact"/>
              <w:ind w:left="330" w:right="9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Cuisine</w:t>
            </w:r>
          </w:p>
        </w:tc>
        <w:tc>
          <w:tcPr>
            <w:tcW w:w="82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438" w:after="0" w:line="414" w:lineRule="exact"/>
              <w:ind w:left="390" w:right="240"/>
            </w:pPr>
            <w:r>
              <w:rPr>
                <w:rFonts w:ascii="Arial" w:hAnsi="Arial" w:eastAsia="Arial" w:cs="Arial"/>
                <w:color w:val="222222"/>
                <w:sz w:val="30"/>
                <w:szCs w:val="30"/>
              </w:rPr>
              <w:t xml:space="preserve">Camille MARTIN</w:t>
            </w:r>
          </w:p>
          <w:p>
            <w:pPr>
              <w:widowControl/>
              <w:spacing w:before="27" w:after="0" w:line="435" w:lineRule="exact"/>
              <w:ind w:left="390" w:right="240"/>
            </w:pPr>
            <w:r>
              <w:rPr>
                <w:rFonts w:ascii="Arial" w:hAnsi="Arial" w:eastAsia="Arial" w:cs="Arial"/>
                <w:b/>
                <w:bCs/>
                <w:color w:val="1F2A44"/>
                <w:w w:val="98"/>
                <w:sz w:val="32"/>
                <w:szCs w:val="32"/>
              </w:rPr>
              <w:t xml:space="preserve">Agent de sécurité</w:t>
            </w:r>
          </w:p>
          <w:p>
            <w:pPr>
              <w:widowControl/>
              <w:spacing w:before="252" w:after="0" w:line="350" w:lineRule="exact"/>
              <w:ind w:left="390" w:right="390"/>
            </w:pPr>
            <w:r>
              <w:drawing>
                <wp:inline distT="0" distB="0" distL="0" distR="0">
                  <wp:extent cx="168920" cy="168920"/>
                  <wp:effectExtent l="0" t="0" r="0" b="0"/>
                  <wp:docPr id="102" name="Image 10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 descr="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20" cy="16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b/>
                <w:bCs/>
                <w:color w:val="1F2A44"/>
                <w:w w:val="101"/>
                <w:sz w:val="25"/>
                <w:szCs w:val="25"/>
              </w:rPr>
              <w:t xml:space="preserve"> Compétences professionnelles</w:t>
            </w:r>
          </w:p>
          <w:p>
            <w:pPr>
              <w:widowControl/>
              <w:spacing w:before="89" w:after="0" w:line="353" w:lineRule="exact"/>
              <w:ind w:left="390" w:right="240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Sens du contact</w:t>
            </w:r>
          </w:p>
          <w:p>
            <w:pPr>
              <w:widowControl/>
              <w:spacing w:before="60" w:after="0" w:line="353" w:lineRule="exact"/>
              <w:ind w:left="390" w:right="240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Gestion du stress</w:t>
            </w:r>
          </w:p>
          <w:p>
            <w:pPr>
              <w:widowControl/>
              <w:spacing w:before="60" w:after="0" w:line="353" w:lineRule="exact"/>
              <w:ind w:left="390" w:right="240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Ponctualité</w:t>
            </w:r>
          </w:p>
          <w:p>
            <w:pPr>
              <w:widowControl/>
              <w:spacing w:before="60" w:after="0" w:line="353" w:lineRule="exact"/>
              <w:ind w:left="390" w:right="240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Consignes incendie</w:t>
            </w:r>
          </w:p>
          <w:p>
            <w:pPr>
              <w:widowControl/>
              <w:spacing w:before="60" w:after="0" w:line="353" w:lineRule="exact"/>
              <w:ind w:left="390" w:right="240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Gestes de premiers secours</w:t>
            </w:r>
          </w:p>
          <w:p>
            <w:pPr>
              <w:widowControl/>
              <w:spacing w:before="241" w:after="0" w:line="350" w:lineRule="exact"/>
              <w:ind w:left="390" w:right="390"/>
            </w:pPr>
            <w:r>
              <w:drawing>
                <wp:inline distT="0" distB="0" distL="0" distR="0">
                  <wp:extent cx="168920" cy="168920"/>
                  <wp:effectExtent l="0" t="0" r="0" b="0"/>
                  <wp:docPr id="103" name="Image 10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" name="Image 103" descr="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20" cy="16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b/>
                <w:bCs/>
                <w:color w:val="1F2A44"/>
                <w:w w:val="101"/>
                <w:sz w:val="25"/>
                <w:szCs w:val="25"/>
              </w:rPr>
              <w:t xml:space="preserve"> Expérience professionnelle</w:t>
            </w:r>
          </w:p>
          <w:p>
            <w:pPr>
              <w:widowControl/>
              <w:spacing w:before="89" w:after="0" w:line="353" w:lineRule="exact"/>
              <w:ind w:left="750" w:right="240"/>
            </w:pPr>
            <w:r>
              <w:drawing>
                <wp:anchor distT="0" distB="0" distL="0" distR="0" simplePos="0" relativeHeight="251651664" behindDoc="1" locked="0" layoutInCell="1" allowOverlap="1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96813</wp:posOffset>
                  </wp:positionV>
                  <wp:extent cx="104775" cy="104775"/>
                  <wp:effectExtent l="0" t="0" r="0" b="0"/>
                  <wp:wrapNone/>
                  <wp:docPr id="104" name="Decor 10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4775" cy="104775"/>
                          </a:xfrm>
                          <a:prstGeom prst="roundRect">
                            <a:avLst>
                              <a:gd name="adj" fmla="val 18182"/>
                            </a:avLst>
                          </a:prstGeom>
                          <a:solidFill>
                            <a:srgbClr val="1F2A44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1680" behindDoc="1" locked="0" layoutInCell="1" allowOverlap="1">
                  <wp:simplePos x="0" y="0"/>
                  <wp:positionH relativeFrom="column">
                    <wp:posOffset>295275</wp:posOffset>
                  </wp:positionH>
                  <wp:positionV relativeFrom="paragraph">
                    <wp:posOffset>58713</wp:posOffset>
                  </wp:positionV>
                  <wp:extent cx="28575" cy="2973586"/>
                  <wp:effectExtent l="0" t="0" r="0" b="0"/>
                  <wp:wrapNone/>
                  <wp:docPr id="105" name="Decor 10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8575" cy="2973586"/>
                          </a:xfrm>
                          <a:prstGeom prst="rect">
                            <a:avLst/>
                          </a:prstGeom>
                          <a:solidFill>
                            <a:srgbClr val="1F2A44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Agent de sécurité</w:t>
            </w:r>
          </w:p>
          <w:p>
            <w:pPr>
              <w:widowControl/>
              <w:spacing w:before="0" w:after="0" w:line="353" w:lineRule="exact"/>
              <w:ind w:left="750" w:right="240"/>
            </w:pPr>
            <w:r>
              <w:rPr>
                <w:rFonts w:ascii="Arial" w:hAnsi="Arial" w:eastAsia="Arial" w:cs="Arial"/>
                <w:color w:val="555555"/>
                <w:w w:val="98"/>
                <w:sz w:val="26"/>
                <w:szCs w:val="26"/>
              </w:rPr>
              <w:t xml:space="preserve">2022 - 2024 </w:t>
            </w:r>
            <w:r>
              <w:rPr>
                <w:rFonts w:ascii="Arial" w:hAnsi="Arial" w:eastAsia="Arial" w:cs="Arial"/>
                <w:color w:val="1F2A44"/>
                <w:w w:val="98"/>
                <w:sz w:val="26"/>
                <w:szCs w:val="26"/>
              </w:rPr>
              <w:t xml:space="preserve">Sécuritas</w:t>
            </w:r>
            <w:r>
              <w:rPr>
                <w:rFonts w:ascii="Arial" w:hAnsi="Arial" w:eastAsia="Arial" w:cs="Arial"/>
                <w:color w:val="555555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color w:val="555555"/>
                <w:w w:val="98"/>
                <w:sz w:val="26"/>
                <w:szCs w:val="26"/>
              </w:rPr>
              <w:t xml:space="preserve">Limoges</w:t>
            </w:r>
          </w:p>
          <w:p>
            <w:pPr>
              <w:widowControl/>
              <w:spacing w:before="45" w:after="0" w:line="353" w:lineRule="exact"/>
              <w:ind w:left="990" w:right="24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Surveiller les accès.</w:t>
            </w:r>
          </w:p>
          <w:p>
            <w:pPr>
              <w:widowControl/>
              <w:spacing w:before="15" w:after="0" w:line="353" w:lineRule="exact"/>
              <w:ind w:left="990" w:right="24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Contrôler les badges.</w:t>
            </w:r>
          </w:p>
          <w:p>
            <w:pPr>
              <w:widowControl/>
              <w:spacing w:before="135" w:after="0" w:line="353" w:lineRule="exact"/>
              <w:ind w:left="750" w:right="240"/>
            </w:pPr>
            <w:r>
              <w:drawing>
                <wp:anchor distT="0" distB="0" distL="0" distR="0" simplePos="0" relativeHeight="251651696" behindDoc="1" locked="0" layoutInCell="1" allowOverlap="1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126281</wp:posOffset>
                  </wp:positionV>
                  <wp:extent cx="104775" cy="104775"/>
                  <wp:effectExtent l="0" t="0" r="0" b="0"/>
                  <wp:wrapNone/>
                  <wp:docPr id="106" name="Decor 106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4775" cy="104775"/>
                          </a:xfrm>
                          <a:prstGeom prst="roundRect">
                            <a:avLst>
                              <a:gd name="adj" fmla="val 18182"/>
                            </a:avLst>
                          </a:prstGeom>
                          <a:solidFill>
                            <a:srgbClr val="1F2A44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Vendeuse</w:t>
            </w:r>
          </w:p>
          <w:p>
            <w:pPr>
              <w:widowControl/>
              <w:spacing w:before="0" w:after="0" w:line="353" w:lineRule="exact"/>
              <w:ind w:left="750" w:right="240"/>
            </w:pPr>
            <w:r>
              <w:rPr>
                <w:rFonts w:ascii="Arial" w:hAnsi="Arial" w:eastAsia="Arial" w:cs="Arial"/>
                <w:color w:val="555555"/>
                <w:w w:val="98"/>
                <w:sz w:val="26"/>
                <w:szCs w:val="26"/>
              </w:rPr>
              <w:t xml:space="preserve">2019 - 2021 </w:t>
            </w:r>
            <w:r>
              <w:rPr>
                <w:rFonts w:ascii="Arial" w:hAnsi="Arial" w:eastAsia="Arial" w:cs="Arial"/>
                <w:color w:val="1F2A44"/>
                <w:w w:val="98"/>
                <w:sz w:val="26"/>
                <w:szCs w:val="26"/>
              </w:rPr>
              <w:t xml:space="preserve">Boulangerie Dupont</w:t>
            </w:r>
            <w:r>
              <w:rPr>
                <w:rFonts w:ascii="Arial" w:hAnsi="Arial" w:eastAsia="Arial" w:cs="Arial"/>
                <w:color w:val="555555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color w:val="555555"/>
                <w:w w:val="98"/>
                <w:sz w:val="26"/>
                <w:szCs w:val="26"/>
              </w:rPr>
              <w:t xml:space="preserve">Limoges</w:t>
            </w:r>
          </w:p>
          <w:p>
            <w:pPr>
              <w:widowControl/>
              <w:spacing w:before="45" w:after="0" w:line="353" w:lineRule="exact"/>
              <w:ind w:left="990" w:right="24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Accueillir les clients.</w:t>
            </w:r>
          </w:p>
          <w:p>
            <w:pPr>
              <w:widowControl/>
              <w:spacing w:before="15" w:after="0" w:line="353" w:lineRule="exact"/>
              <w:ind w:left="990" w:right="24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Tenir la caisse.</w:t>
            </w:r>
          </w:p>
          <w:p>
            <w:pPr>
              <w:widowControl/>
              <w:spacing w:before="135" w:after="0" w:line="353" w:lineRule="exact"/>
              <w:ind w:left="750" w:right="240"/>
            </w:pPr>
            <w:r>
              <w:drawing>
                <wp:anchor distT="0" distB="0" distL="0" distR="0" simplePos="0" relativeHeight="251651712" behindDoc="1" locked="0" layoutInCell="1" allowOverlap="1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126281</wp:posOffset>
                  </wp:positionV>
                  <wp:extent cx="104775" cy="104775"/>
                  <wp:effectExtent l="0" t="0" r="0" b="0"/>
                  <wp:wrapNone/>
                  <wp:docPr id="107" name="Decor 107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4775" cy="104775"/>
                          </a:xfrm>
                          <a:prstGeom prst="roundRect">
                            <a:avLst>
                              <a:gd name="adj" fmla="val 18182"/>
                            </a:avLst>
                          </a:prstGeom>
                          <a:solidFill>
                            <a:srgbClr val="1F2A44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Employée polyvalente</w:t>
            </w:r>
          </w:p>
          <w:p>
            <w:pPr>
              <w:widowControl/>
              <w:spacing w:before="0" w:after="0" w:line="353" w:lineRule="exact"/>
              <w:ind w:left="750" w:right="240"/>
            </w:pPr>
            <w:r>
              <w:rPr>
                <w:rFonts w:ascii="Arial" w:hAnsi="Arial" w:eastAsia="Arial" w:cs="Arial"/>
                <w:color w:val="555555"/>
                <w:w w:val="98"/>
                <w:sz w:val="26"/>
                <w:szCs w:val="26"/>
              </w:rPr>
              <w:t xml:space="preserve">2017 - 2018 </w:t>
            </w:r>
            <w:r>
              <w:rPr>
                <w:rFonts w:ascii="Arial" w:hAnsi="Arial" w:eastAsia="Arial" w:cs="Arial"/>
                <w:color w:val="1F2A44"/>
                <w:w w:val="98"/>
                <w:sz w:val="26"/>
                <w:szCs w:val="26"/>
              </w:rPr>
              <w:t xml:space="preserve">Café du centre</w:t>
            </w:r>
            <w:r>
              <w:rPr>
                <w:rFonts w:ascii="Arial" w:hAnsi="Arial" w:eastAsia="Arial" w:cs="Arial"/>
                <w:color w:val="555555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color w:val="555555"/>
                <w:w w:val="98"/>
                <w:sz w:val="26"/>
                <w:szCs w:val="26"/>
              </w:rPr>
              <w:t xml:space="preserve">Limoges</w:t>
            </w:r>
          </w:p>
          <w:p>
            <w:pPr>
              <w:widowControl/>
              <w:spacing w:before="45" w:after="0" w:line="353" w:lineRule="exact"/>
              <w:ind w:left="990" w:right="24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Servir en salle.</w:t>
            </w:r>
          </w:p>
          <w:p>
            <w:pPr>
              <w:widowControl/>
              <w:spacing w:before="15" w:after="0" w:line="353" w:lineRule="exact"/>
              <w:ind w:left="990" w:right="24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Encaisser.</w:t>
            </w:r>
          </w:p>
          <w:p>
            <w:pPr>
              <w:widowControl/>
              <w:spacing w:before="241" w:after="0" w:line="350" w:lineRule="exact"/>
              <w:ind w:left="390" w:right="390"/>
            </w:pPr>
            <w:r>
              <w:drawing>
                <wp:inline distT="0" distB="0" distL="0" distR="0">
                  <wp:extent cx="168920" cy="168920"/>
                  <wp:effectExtent l="0" t="0" r="0" b="0"/>
                  <wp:docPr id="108" name="Image 108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Image 108" descr="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20" cy="16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b/>
                <w:bCs/>
                <w:color w:val="1F2A44"/>
                <w:w w:val="101"/>
                <w:sz w:val="25"/>
                <w:szCs w:val="25"/>
              </w:rPr>
              <w:t xml:space="preserve"> Formations</w:t>
            </w:r>
          </w:p>
          <w:p>
            <w:pPr>
              <w:widowControl/>
              <w:spacing w:before="89" w:after="0" w:line="353" w:lineRule="exact"/>
              <w:ind w:left="750" w:right="240"/>
            </w:pPr>
            <w:r>
              <w:drawing>
                <wp:anchor distT="0" distB="0" distL="0" distR="0" simplePos="0" relativeHeight="251651744" behindDoc="1" locked="0" layoutInCell="1" allowOverlap="1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96813</wp:posOffset>
                  </wp:positionV>
                  <wp:extent cx="104775" cy="104775"/>
                  <wp:effectExtent l="0" t="0" r="0" b="0"/>
                  <wp:wrapNone/>
                  <wp:docPr id="109" name="Decor 109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4775" cy="104775"/>
                          </a:xfrm>
                          <a:prstGeom prst="roundRect">
                            <a:avLst>
                              <a:gd name="adj" fmla="val 18182"/>
                            </a:avLst>
                          </a:prstGeom>
                          <a:solidFill>
                            <a:srgbClr val="1F2A44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1760" behindDoc="1" locked="0" layoutInCell="1" allowOverlap="1">
                  <wp:simplePos x="0" y="0"/>
                  <wp:positionH relativeFrom="column">
                    <wp:posOffset>295275</wp:posOffset>
                  </wp:positionH>
                  <wp:positionV relativeFrom="paragraph">
                    <wp:posOffset>58713</wp:posOffset>
                  </wp:positionV>
                  <wp:extent cx="28575" cy="934045"/>
                  <wp:effectExtent l="0" t="0" r="0" b="0"/>
                  <wp:wrapNone/>
                  <wp:docPr id="110" name="Decor 110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8575" cy="934045"/>
                          </a:xfrm>
                          <a:prstGeom prst="rect">
                            <a:avLst/>
                          </a:prstGeom>
                          <a:solidFill>
                            <a:srgbClr val="1F2A44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CAP - Agent de prévention</w:t>
            </w:r>
          </w:p>
          <w:p>
            <w:pPr>
              <w:widowControl/>
              <w:spacing w:before="0" w:after="0" w:line="353" w:lineRule="exact"/>
              <w:ind w:left="750" w:right="240"/>
            </w:pPr>
            <w:r>
              <w:rPr>
                <w:rFonts w:ascii="Arial" w:hAnsi="Arial" w:eastAsia="Arial" w:cs="Arial"/>
                <w:color w:val="555555"/>
                <w:w w:val="98"/>
                <w:sz w:val="26"/>
                <w:szCs w:val="26"/>
              </w:rPr>
              <w:t xml:space="preserve">2021 </w:t>
            </w:r>
            <w:r>
              <w:rPr>
                <w:rFonts w:ascii="Arial" w:hAnsi="Arial" w:eastAsia="Arial" w:cs="Arial"/>
                <w:color w:val="1F2A44"/>
                <w:w w:val="98"/>
                <w:sz w:val="26"/>
                <w:szCs w:val="26"/>
              </w:rPr>
              <w:t xml:space="preserve">AFPA</w:t>
            </w:r>
          </w:p>
          <w:p>
            <w:pPr>
              <w:widowControl/>
              <w:spacing w:before="60" w:after="0" w:line="353" w:lineRule="exact"/>
              <w:ind w:left="750" w:right="240"/>
            </w:pPr>
            <w:r>
              <w:drawing>
                <wp:anchor distT="0" distB="0" distL="0" distR="0" simplePos="0" relativeHeight="251651776" behindDoc="1" locked="0" layoutInCell="1" allowOverlap="1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78656</wp:posOffset>
                  </wp:positionV>
                  <wp:extent cx="104775" cy="104775"/>
                  <wp:effectExtent l="0" t="0" r="0" b="0"/>
                  <wp:wrapNone/>
                  <wp:docPr id="111" name="Decor 111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4775" cy="104775"/>
                          </a:xfrm>
                          <a:prstGeom prst="roundRect">
                            <a:avLst>
                              <a:gd name="adj" fmla="val 18182"/>
                            </a:avLst>
                          </a:prstGeom>
                          <a:solidFill>
                            <a:srgbClr val="1F2A44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BEP - Vente</w:t>
            </w:r>
          </w:p>
          <w:p>
            <w:pPr>
              <w:widowControl/>
              <w:spacing w:before="0" w:after="0" w:line="353" w:lineRule="exact"/>
              <w:ind w:left="750" w:right="240"/>
            </w:pPr>
            <w:r>
              <w:rPr>
                <w:rFonts w:ascii="Arial" w:hAnsi="Arial" w:eastAsia="Arial" w:cs="Arial"/>
                <w:color w:val="555555"/>
                <w:w w:val="98"/>
                <w:sz w:val="26"/>
                <w:szCs w:val="26"/>
              </w:rPr>
              <w:t xml:space="preserve">2018 </w:t>
            </w:r>
            <w:r>
              <w:rPr>
                <w:rFonts w:ascii="Arial" w:hAnsi="Arial" w:eastAsia="Arial" w:cs="Arial"/>
                <w:color w:val="1F2A44"/>
                <w:w w:val="98"/>
                <w:sz w:val="26"/>
                <w:szCs w:val="26"/>
              </w:rPr>
              <w:t xml:space="preserve">Lycée Turgot</w:t>
            </w:r>
          </w:p>
          <w:p>
            <w:pPr>
              <w:widowControl/>
              <w:spacing w:before="241" w:after="0" w:line="350" w:lineRule="exact"/>
              <w:ind w:left="390" w:right="390"/>
            </w:pPr>
            <w:r>
              <w:drawing>
                <wp:inline distT="0" distB="0" distL="0" distR="0">
                  <wp:extent cx="168920" cy="168920"/>
                  <wp:effectExtent l="0" t="0" r="0" b="0"/>
                  <wp:docPr id="112" name="Image 11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Image 112" descr="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20" cy="16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b/>
                <w:bCs/>
                <w:color w:val="1F2A44"/>
                <w:w w:val="101"/>
                <w:sz w:val="25"/>
                <w:szCs w:val="25"/>
              </w:rPr>
              <w:t xml:space="preserve"> Expérience personnelle</w:t>
            </w:r>
          </w:p>
          <w:p>
            <w:pPr>
              <w:widowControl/>
              <w:spacing w:before="89" w:after="0" w:line="353" w:lineRule="exact"/>
              <w:ind w:left="750" w:right="240"/>
            </w:pPr>
            <w:r>
              <w:drawing>
                <wp:anchor distT="0" distB="0" distL="0" distR="0" simplePos="0" relativeHeight="251651808" behindDoc="1" locked="0" layoutInCell="1" allowOverlap="1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96813</wp:posOffset>
                  </wp:positionV>
                  <wp:extent cx="104775" cy="104775"/>
                  <wp:effectExtent l="0" t="0" r="0" b="0"/>
                  <wp:wrapNone/>
                  <wp:docPr id="113" name="Decor 11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4775" cy="104775"/>
                          </a:xfrm>
                          <a:prstGeom prst="roundRect">
                            <a:avLst>
                              <a:gd name="adj" fmla="val 18182"/>
                            </a:avLst>
                          </a:prstGeom>
                          <a:solidFill>
                            <a:srgbClr val="1F2A44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1824" behindDoc="1" locked="0" layoutInCell="1" allowOverlap="1">
                  <wp:simplePos x="0" y="0"/>
                  <wp:positionH relativeFrom="column">
                    <wp:posOffset>295275</wp:posOffset>
                  </wp:positionH>
                  <wp:positionV relativeFrom="paragraph">
                    <wp:posOffset>58713</wp:posOffset>
                  </wp:positionV>
                  <wp:extent cx="28575" cy="1505843"/>
                  <wp:effectExtent l="0" t="0" r="0" b="0"/>
                  <wp:wrapNone/>
                  <wp:docPr id="114" name="Decor 11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8575" cy="1505843"/>
                          </a:xfrm>
                          <a:prstGeom prst="rect">
                            <a:avLst/>
                          </a:prstGeom>
                          <a:solidFill>
                            <a:srgbClr val="1F2A44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Bricolage</w:t>
            </w:r>
          </w:p>
          <w:p>
            <w:pPr>
              <w:widowControl/>
              <w:spacing w:before="45" w:after="0" w:line="353" w:lineRule="exact"/>
              <w:ind w:left="990" w:right="24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Réparer des meubles.</w:t>
            </w:r>
          </w:p>
          <w:p>
            <w:pPr>
              <w:widowControl/>
              <w:spacing w:before="15" w:after="0" w:line="353" w:lineRule="exact"/>
              <w:ind w:left="990" w:right="24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Peindre.</w:t>
            </w:r>
          </w:p>
          <w:p>
            <w:pPr>
              <w:widowControl/>
              <w:spacing w:before="135" w:after="0" w:line="353" w:lineRule="exact"/>
              <w:ind w:left="750" w:right="240"/>
            </w:pPr>
            <w:r>
              <w:drawing>
                <wp:anchor distT="0" distB="0" distL="0" distR="0" simplePos="0" relativeHeight="251651840" behindDoc="1" locked="0" layoutInCell="1" allowOverlap="1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126281</wp:posOffset>
                  </wp:positionV>
                  <wp:extent cx="104775" cy="104775"/>
                  <wp:effectExtent l="0" t="0" r="0" b="0"/>
                  <wp:wrapNone/>
                  <wp:docPr id="115" name="Decor 11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4775" cy="104775"/>
                          </a:xfrm>
                          <a:prstGeom prst="roundRect">
                            <a:avLst>
                              <a:gd name="adj" fmla="val 18182"/>
                            </a:avLst>
                          </a:prstGeom>
                          <a:solidFill>
                            <a:srgbClr val="1F2A44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Bénévole aux Restos du Coeur</w:t>
            </w:r>
          </w:p>
          <w:p>
            <w:pPr>
              <w:widowControl/>
              <w:spacing w:before="45" w:after="0" w:line="353" w:lineRule="exact"/>
              <w:ind w:left="990" w:right="24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Distribuer les repas.</w:t>
            </w:r>
          </w:p>
          <w:p>
            <w:pPr>
              <w:widowControl/>
              <w:spacing w:before="15" w:after="0" w:line="353" w:lineRule="exact"/>
              <w:ind w:left="990" w:right="24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Accueillir les bénéficiaires.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0" w:right="2730" w:bottom="0" w:left="33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856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343448" cy="10692003"/>
          <wp:effectExtent l="0" t="0" r="0" b="0"/>
          <wp:wrapNone/>
          <wp:docPr id="116" name="Decor 116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343448" cy="10692003"/>
                  </a:xfrm>
                  <a:prstGeom prst="rect">
                    <a:avLst/>
                  </a:prstGeom>
                  <a:solidFill>
                    <a:srgbClr val="1F2A4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872" behindDoc="1" locked="0" layoutInCell="1" allowOverlap="1">
          <wp:simplePos x="0" y="0"/>
          <wp:positionH relativeFrom="page">
            <wp:posOffset>1814513</wp:posOffset>
          </wp:positionH>
          <wp:positionV relativeFrom="page">
            <wp:posOffset>0</wp:posOffset>
          </wp:positionV>
          <wp:extent cx="5745361" cy="1123950"/>
          <wp:effectExtent l="0" t="0" r="0" b="0"/>
          <wp:wrapNone/>
          <wp:docPr id="117" name="Decor 117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745361" cy="1123950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60319" h="11800">
                        <a:moveTo>
                          <a:pt x="20508" y="0"/>
                        </a:moveTo>
                        <a:lnTo>
                          <a:pt x="60319" y="0"/>
                        </a:lnTo>
                        <a:lnTo>
                          <a:pt x="60319" y="10148"/>
                        </a:lnTo>
                        <a:close/>
                      </a:path>
                    </a:pathLst>
                  </a:custGeom>
                  <a:gradFill rotWithShape="1">
                    <a:gsLst>
                      <a:gs pos="0">
                        <a:srgbClr val="1F2A44"/>
                      </a:gs>
                      <a:gs pos="100000">
                        <a:srgbClr val="9A9FAB"/>
                      </a:gs>
                    </a:gsLst>
                    <a:lin ang="1800000" scaled="0"/>
                  </a:gra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18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343448" cy="10673953"/>
          <wp:effectExtent l="0" t="0" r="0" b="0"/>
          <wp:wrapNone/>
          <wp:docPr id="118" name="Decor 118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343448" cy="10673953"/>
                  </a:xfrm>
                  <a:prstGeom prst="rect">
                    <a:avLst/>
                  </a:prstGeom>
                  <a:solidFill>
                    <a:srgbClr val="1F2A4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190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343448" cy="552450"/>
          <wp:effectExtent l="0" t="0" r="0" b="0"/>
          <wp:wrapNone/>
          <wp:docPr id="119" name="Decor 119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343448" cy="552450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24603" h="5800">
                        <a:moveTo>
                          <a:pt x="0" y="0"/>
                        </a:moveTo>
                        <a:lnTo>
                          <a:pt x="24603" y="0"/>
                        </a:lnTo>
                        <a:lnTo>
                          <a:pt x="0" y="5800"/>
                        </a:lnTo>
                        <a:close/>
                      </a:path>
                    </a:pathLst>
                  </a:custGeom>
                  <a:solidFill>
                    <a:srgbClr val="747B8B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2026-10-11T12:47:35Z</dcterms:created>
  <dcterms:modified xsi:type="dcterms:W3CDTF">2026-10-11T12:47:35Z</dcterms:modified>
</cp:coreProperties>
</file>