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Below are the Leetcode SQL 50 problems with answers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1757. Recyclable and Low Fat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select product_id 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 low_fats = "Y" and recyclable = "Y"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584. Find Customer Referee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customer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referee_id is null or referee_id &lt;&gt; 2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sz w:val="28"/>
            <w:szCs w:val="28"/>
            <w:rtl w:val="0"/>
          </w:rPr>
          <w:t xml:space="preserve">595. Big 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name, population, area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world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area &gt;= 3000000 or population &gt;= 25000000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sz w:val="28"/>
            <w:szCs w:val="28"/>
            <w:rtl w:val="0"/>
          </w:rPr>
          <w:t xml:space="preserve">1148. Article Views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author_id as id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views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 (author_id = viewer_id)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id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sz w:val="28"/>
            <w:szCs w:val="28"/>
            <w:rtl w:val="0"/>
          </w:rPr>
          <w:t xml:space="preserve">1683. Invalid Tweets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tweet_id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tweets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length(content)&gt;15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sz w:val="28"/>
            <w:szCs w:val="28"/>
            <w:rtl w:val="0"/>
          </w:rPr>
          <w:t xml:space="preserve">1378. Replace Employee ID With The Unique 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b.unique_id, a.name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employees a left join employeeUNI b on b.id = a.id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sz w:val="28"/>
            <w:szCs w:val="28"/>
            <w:rtl w:val="0"/>
          </w:rPr>
          <w:t xml:space="preserve">1068. Product Sales Analysis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product_name, year, price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sales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product on sales.product_id = product.product_id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sz w:val="28"/>
            <w:szCs w:val="28"/>
            <w:rtl w:val="0"/>
          </w:rPr>
          <w:t xml:space="preserve">1581. Customer Who Visited but Did Not Make Any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V.customer_id, count(V.visit_id) AS count_no_trans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Visits V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Transactions T on V.visit_id = T.visit_id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T.transaction_id IS NULL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V.customer_id;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hyperlink r:id="rId14">
        <w:r w:rsidDel="00000000" w:rsidR="00000000" w:rsidRPr="00000000">
          <w:rPr>
            <w:b w:val="1"/>
            <w:sz w:val="28"/>
            <w:szCs w:val="28"/>
            <w:rtl w:val="0"/>
          </w:rPr>
          <w:t xml:space="preserve">197. Rising Temperature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w1.id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weather w1 , weather w2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datediff(w1.recordDate, w2.recordDate) = 1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w1.temperature &gt; w2.temperature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sz w:val="28"/>
            <w:szCs w:val="28"/>
            <w:rtl w:val="0"/>
          </w:rPr>
          <w:t xml:space="preserve">1661. Average Time of Process per 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a1.machine_id,round(avg(a2.timestamp - a1.timestamp),3) as processing_time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activity a1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activity a2 on a1.machine_id = a2.machine_id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a1.process_id = a2.process_id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a1.timestamp &lt; a2.timestamp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a1.machine_id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hyperlink r:id="rId16">
        <w:r w:rsidDel="00000000" w:rsidR="00000000" w:rsidRPr="00000000">
          <w:rPr>
            <w:b w:val="1"/>
            <w:sz w:val="28"/>
            <w:szCs w:val="28"/>
            <w:rtl w:val="0"/>
          </w:rPr>
          <w:t xml:space="preserve">577. Employee Bonus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a.name, b.bonus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 a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bonus b on a.empid = b.empid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b.bonus &lt;1000  or b.bonus is null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hyperlink r:id="rId17">
        <w:r w:rsidDel="00000000" w:rsidR="00000000" w:rsidRPr="00000000">
          <w:rPr>
            <w:b w:val="1"/>
            <w:sz w:val="28"/>
            <w:szCs w:val="28"/>
            <w:rtl w:val="0"/>
          </w:rPr>
          <w:t xml:space="preserve">1280. Students and Examinations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s.student_id, s.student_name, sub.subject_name,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count(e.subject_name) as attended_exams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students 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 join subjects sub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examinations e on e.student_id = s.student_id and sub.subject_name = e.subject_name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s.student_id, s.student_name, sub.subject_name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s.student_id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hyperlink r:id="rId18">
        <w:r w:rsidDel="00000000" w:rsidR="00000000" w:rsidRPr="00000000">
          <w:rPr>
            <w:b w:val="1"/>
            <w:sz w:val="28"/>
            <w:szCs w:val="28"/>
            <w:rtl w:val="0"/>
          </w:rPr>
          <w:t xml:space="preserve">570. Managers with at Least 5 Direct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e1.name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 e1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employee e2 on e1.id = e2.managerid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e2.managerid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count(e2.managerid) &gt;= 5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hyperlink r:id="rId19">
        <w:r w:rsidDel="00000000" w:rsidR="00000000" w:rsidRPr="00000000">
          <w:rPr>
            <w:b w:val="1"/>
            <w:sz w:val="28"/>
            <w:szCs w:val="28"/>
            <w:rtl w:val="0"/>
          </w:rPr>
          <w:t xml:space="preserve">1934. Confirmation 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s.user_id, ifnull(round((count(case when c.action = 'confirmed' then 1 end)/count(c.action)),2),0.00) as confirmation_rate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signups s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confirmations c on s.user_id = c.user_id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s.user_id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hyperlink r:id="rId20">
        <w:r w:rsidDel="00000000" w:rsidR="00000000" w:rsidRPr="00000000">
          <w:rPr>
            <w:b w:val="1"/>
            <w:sz w:val="28"/>
            <w:szCs w:val="28"/>
            <w:rtl w:val="0"/>
          </w:rPr>
          <w:t xml:space="preserve">620. Not Boring 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id, movie, description, rating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cinema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description != "boring" and id%2 != 0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rating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hyperlink r:id="rId21">
        <w:r w:rsidDel="00000000" w:rsidR="00000000" w:rsidRPr="00000000">
          <w:rPr>
            <w:b w:val="1"/>
            <w:sz w:val="28"/>
            <w:szCs w:val="28"/>
            <w:rtl w:val="0"/>
          </w:rPr>
          <w:t xml:space="preserve">1251. Average Selling 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p.product_id, ifnull(round(sum(p.price * u.units)/sum(u.units),2),0) as average_price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prices p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unitssold u on p.product_id = u.product_id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u.purchase_date between p.start_date and p.end_date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product_id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hyperlink r:id="rId22">
        <w:r w:rsidDel="00000000" w:rsidR="00000000" w:rsidRPr="00000000">
          <w:rPr>
            <w:b w:val="1"/>
            <w:sz w:val="28"/>
            <w:szCs w:val="28"/>
            <w:rtl w:val="0"/>
          </w:rPr>
          <w:t xml:space="preserve">1075. Project Employees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project_id, round(sum(e.experience_years)/count(p.employee_id),2) as average_years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project p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employee e on e.employee_id = p.employee_id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project_id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hyperlink r:id="rId23">
        <w:r w:rsidDel="00000000" w:rsidR="00000000" w:rsidRPr="00000000">
          <w:rPr>
            <w:b w:val="1"/>
            <w:sz w:val="28"/>
            <w:szCs w:val="28"/>
            <w:rtl w:val="0"/>
          </w:rPr>
          <w:t xml:space="preserve">1633. Percentage of Users Attended a Contest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contest_id , round(count(distinct user_id)*100/(select count(user_id) from users),2) as percentage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register r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r.contest_id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percentage DESC, contest_id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hyperlink r:id="rId24">
        <w:r w:rsidDel="00000000" w:rsidR="00000000" w:rsidRPr="00000000">
          <w:rPr>
            <w:b w:val="1"/>
            <w:sz w:val="28"/>
            <w:szCs w:val="28"/>
            <w:rtl w:val="0"/>
          </w:rPr>
          <w:t xml:space="preserve">1211. Queries Quality and Percentage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query_name, 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round(avg(q.rating/q.position),2) as quality,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round(avg(CASE WHEN rating &lt; 3 THEN 1 ELSE 0 END)*100,2) as poor_query_percentage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queries q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query_name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hyperlink r:id="rId25">
        <w:r w:rsidDel="00000000" w:rsidR="00000000" w:rsidRPr="00000000">
          <w:rPr>
            <w:b w:val="1"/>
            <w:sz w:val="28"/>
            <w:szCs w:val="28"/>
            <w:rtl w:val="0"/>
          </w:rPr>
          <w:t xml:space="preserve">1193. Monthly Transactions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country,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date_format(trans_date, '%Y-%m') as month,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count(*) as trans_count,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sum(case when state ='approved' then 1 else 0 end) as approved_count,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sum(case when state = 'approved' then amount else 0 end) as approved_total_amount,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sum(case when state = 'approved' then amount else amount end) as trans_total_amount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sum(case when )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transactions t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month, country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hyperlink r:id="rId26">
        <w:r w:rsidDel="00000000" w:rsidR="00000000" w:rsidRPr="00000000">
          <w:rPr>
            <w:b w:val="1"/>
            <w:sz w:val="28"/>
            <w:szCs w:val="28"/>
            <w:rtl w:val="0"/>
          </w:rPr>
          <w:t xml:space="preserve">1174. Immediate Food Delivery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customers_first_order as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(select *,row_number() over(partition by customer_id order by order_date) as first_order from delivery)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round(sum(if(order_date=customer_pref_delivery_date,1,0))*100/count(first_order),2) as immediate_percentage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customers_first_order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customers_first_order.first_order &lt; 2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hyperlink r:id="rId27">
        <w:r w:rsidDel="00000000" w:rsidR="00000000" w:rsidRPr="00000000">
          <w:rPr>
            <w:b w:val="1"/>
            <w:sz w:val="28"/>
            <w:szCs w:val="28"/>
            <w:rtl w:val="0"/>
          </w:rPr>
          <w:t xml:space="preserve">550. Game Play Analysis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players_first_login as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player_id, min(event_date) as event_date from activity group by player_id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players_logged_in as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f1.player_id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from players_first_login f1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activity a1 on a1.player_id = f1.player_id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a1.event_date= date_add(f1.event_date, interval 1 day)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round(count(distinct p1.player_id) / (select count(player_id) from players_first_login),2) as fraction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players_logged_in p1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hyperlink r:id="rId28">
        <w:r w:rsidDel="00000000" w:rsidR="00000000" w:rsidRPr="00000000">
          <w:rPr>
            <w:b w:val="1"/>
            <w:sz w:val="28"/>
            <w:szCs w:val="28"/>
            <w:rtl w:val="0"/>
          </w:rPr>
          <w:t xml:space="preserve">2356. Number of Unique Subjects Taught by Each Teacher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teacher_id,count(distinct subject_id) as cnt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teacher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teacher_id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hyperlink r:id="rId29">
        <w:r w:rsidDel="00000000" w:rsidR="00000000" w:rsidRPr="00000000">
          <w:rPr>
            <w:b w:val="1"/>
            <w:sz w:val="28"/>
            <w:szCs w:val="28"/>
            <w:rtl w:val="0"/>
          </w:rPr>
          <w:t xml:space="preserve">1141. User Activity for the Past 30 Days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cte as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count(distinct user_id) as active_users, activity_date as day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activity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activity_date between '2019-06-28' AND '2019-07-27'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activity_date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cte c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select count(distinct a1.user_id) as active_users, a1.activity_date as day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from activity a1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join activity a2 on a1.user_id = a2.user_id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where a1.activity_date = a2.activity_date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group by a1.activity_date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hyperlink r:id="rId30">
        <w:r w:rsidDel="00000000" w:rsidR="00000000" w:rsidRPr="00000000">
          <w:rPr>
            <w:b w:val="1"/>
            <w:sz w:val="28"/>
            <w:szCs w:val="28"/>
            <w:rtl w:val="0"/>
          </w:rPr>
          <w:t xml:space="preserve">1070. Product Sales Analysis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product_id, year as first_year, quantity, price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sales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(product_id, year) in (select product_id, min(year) from sales group by product_id)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hyperlink r:id="rId31">
        <w:r w:rsidDel="00000000" w:rsidR="00000000" w:rsidRPr="00000000">
          <w:rPr>
            <w:b w:val="1"/>
            <w:sz w:val="28"/>
            <w:szCs w:val="28"/>
            <w:rtl w:val="0"/>
          </w:rPr>
          <w:t xml:space="preserve">596. Classes More Than 5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count_of_students as (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class, count(student) as head_count from courses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group by class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c1.class from  count_of_students c1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c1.head_count &gt;= '5'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hyperlink r:id="rId32">
        <w:r w:rsidDel="00000000" w:rsidR="00000000" w:rsidRPr="00000000">
          <w:rPr>
            <w:b w:val="1"/>
            <w:sz w:val="28"/>
            <w:szCs w:val="28"/>
            <w:rtl w:val="0"/>
          </w:rPr>
          <w:t xml:space="preserve">1729. Find Followers 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user_id,count(distinct follower_id) as followers_count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followers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user_id order by user_id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hyperlink r:id="rId33">
        <w:r w:rsidDel="00000000" w:rsidR="00000000" w:rsidRPr="00000000">
          <w:rPr>
            <w:sz w:val="28"/>
            <w:szCs w:val="28"/>
            <w:rtl w:val="0"/>
          </w:rPr>
          <w:t xml:space="preserve">619. Biggest Single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max_num as (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num, count(num) as count_num from mynumbers group by num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max(num) as num from max_num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count_num = 1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hyperlink r:id="rId34">
        <w:r w:rsidDel="00000000" w:rsidR="00000000" w:rsidRPr="00000000">
          <w:rPr>
            <w:b w:val="1"/>
            <w:sz w:val="28"/>
            <w:szCs w:val="28"/>
            <w:rtl w:val="0"/>
          </w:rPr>
          <w:t xml:space="preserve">1045. Customers Who Bought All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customer_id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customer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customer_id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count(distinct product_key) = (select count(product_key) as counts from product)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hyperlink r:id="rId35">
        <w:r w:rsidDel="00000000" w:rsidR="00000000" w:rsidRPr="00000000">
          <w:rPr>
            <w:b w:val="1"/>
            <w:sz w:val="28"/>
            <w:szCs w:val="28"/>
            <w:rtl w:val="0"/>
          </w:rPr>
          <w:t xml:space="preserve">1731. The Number of Employees Which Report to Each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e1.employee_id, e1.name,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count(e2.reports_to) as reports_count,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round(avg(e2.age)) as average_age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employees e1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employees e2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e1.employee_id = e2.reports_to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e1.employee_id order by e1.employee_id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not-boring-movies/" TargetMode="External"/><Relationship Id="rId22" Type="http://schemas.openxmlformats.org/officeDocument/2006/relationships/hyperlink" Target="https://leetcode.com/problems/project-employees-i/" TargetMode="External"/><Relationship Id="rId21" Type="http://schemas.openxmlformats.org/officeDocument/2006/relationships/hyperlink" Target="https://leetcode.com/problems/average-selling-price/" TargetMode="External"/><Relationship Id="rId24" Type="http://schemas.openxmlformats.org/officeDocument/2006/relationships/hyperlink" Target="https://leetcode.com/problems/queries-quality-and-percentage/" TargetMode="External"/><Relationship Id="rId23" Type="http://schemas.openxmlformats.org/officeDocument/2006/relationships/hyperlink" Target="https://leetcode.com/problems/percentage-of-users-attended-a-con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article-views-i/" TargetMode="External"/><Relationship Id="rId26" Type="http://schemas.openxmlformats.org/officeDocument/2006/relationships/hyperlink" Target="https://leetcode.com/problems/immediate-food-delivery-ii/" TargetMode="External"/><Relationship Id="rId25" Type="http://schemas.openxmlformats.org/officeDocument/2006/relationships/hyperlink" Target="https://leetcode.com/problems/monthly-transactions-i/" TargetMode="External"/><Relationship Id="rId28" Type="http://schemas.openxmlformats.org/officeDocument/2006/relationships/hyperlink" Target="https://leetcode.com/problems/number-of-unique-subjects-taught-by-each-teacher/" TargetMode="External"/><Relationship Id="rId27" Type="http://schemas.openxmlformats.org/officeDocument/2006/relationships/hyperlink" Target="https://leetcode.com/problems/game-play-analysis-iv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cyclable-and-low-fat-products/" TargetMode="External"/><Relationship Id="rId29" Type="http://schemas.openxmlformats.org/officeDocument/2006/relationships/hyperlink" Target="https://leetcode.com/problems/user-activity-for-the-past-30-days-i/" TargetMode="External"/><Relationship Id="rId7" Type="http://schemas.openxmlformats.org/officeDocument/2006/relationships/hyperlink" Target="https://leetcode.com/problems/find-customer-referee/" TargetMode="External"/><Relationship Id="rId8" Type="http://schemas.openxmlformats.org/officeDocument/2006/relationships/hyperlink" Target="https://leetcode.com/problems/big-countries/" TargetMode="External"/><Relationship Id="rId31" Type="http://schemas.openxmlformats.org/officeDocument/2006/relationships/hyperlink" Target="https://leetcode.com/problems/classes-more-than-5-students/" TargetMode="External"/><Relationship Id="rId30" Type="http://schemas.openxmlformats.org/officeDocument/2006/relationships/hyperlink" Target="https://leetcode.com/problems/product-sales-analysis-iii/" TargetMode="External"/><Relationship Id="rId11" Type="http://schemas.openxmlformats.org/officeDocument/2006/relationships/hyperlink" Target="https://leetcode.com/problems/replace-employee-id-with-the-unique-identifier/" TargetMode="External"/><Relationship Id="rId33" Type="http://schemas.openxmlformats.org/officeDocument/2006/relationships/hyperlink" Target="https://leetcode.com/problems/biggest-single-number/" TargetMode="External"/><Relationship Id="rId10" Type="http://schemas.openxmlformats.org/officeDocument/2006/relationships/hyperlink" Target="https://leetcode.com/problems/invalid-tweets/" TargetMode="External"/><Relationship Id="rId32" Type="http://schemas.openxmlformats.org/officeDocument/2006/relationships/hyperlink" Target="https://leetcode.com/problems/find-followers-count/" TargetMode="External"/><Relationship Id="rId13" Type="http://schemas.openxmlformats.org/officeDocument/2006/relationships/hyperlink" Target="https://leetcode.com/problems/customer-who-visited-but-did-not-make-any-transactions/" TargetMode="External"/><Relationship Id="rId35" Type="http://schemas.openxmlformats.org/officeDocument/2006/relationships/hyperlink" Target="https://leetcode.com/problems/the-number-of-employees-which-report-to-each-employee/" TargetMode="External"/><Relationship Id="rId12" Type="http://schemas.openxmlformats.org/officeDocument/2006/relationships/hyperlink" Target="https://leetcode.com/problems/product-sales-analysis-i/" TargetMode="External"/><Relationship Id="rId34" Type="http://schemas.openxmlformats.org/officeDocument/2006/relationships/hyperlink" Target="https://leetcode.com/problems/customers-who-bought-all-products/" TargetMode="External"/><Relationship Id="rId15" Type="http://schemas.openxmlformats.org/officeDocument/2006/relationships/hyperlink" Target="https://leetcode.com/problems/average-time-of-process-per-machine/" TargetMode="External"/><Relationship Id="rId14" Type="http://schemas.openxmlformats.org/officeDocument/2006/relationships/hyperlink" Target="https://leetcode.com/problems/rising-temperature/" TargetMode="External"/><Relationship Id="rId17" Type="http://schemas.openxmlformats.org/officeDocument/2006/relationships/hyperlink" Target="https://leetcode.com/problems/students-and-examinations/" TargetMode="External"/><Relationship Id="rId16" Type="http://schemas.openxmlformats.org/officeDocument/2006/relationships/hyperlink" Target="https://leetcode.com/problems/employee-bonus/" TargetMode="External"/><Relationship Id="rId19" Type="http://schemas.openxmlformats.org/officeDocument/2006/relationships/hyperlink" Target="https://leetcode.com/problems/confirmation-rate/" TargetMode="External"/><Relationship Id="rId18" Type="http://schemas.openxmlformats.org/officeDocument/2006/relationships/hyperlink" Target="https://leetcode.com/problems/managers-with-at-least-5-direct-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