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8037" w14:textId="77777777" w:rsidR="00B947C4" w:rsidRDefault="0056661A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4</w:t>
      </w:r>
      <w:r w:rsidRPr="00341DAF">
        <w:rPr>
          <w:rFonts w:hint="eastAsia"/>
          <w:sz w:val="32"/>
          <w:szCs w:val="32"/>
        </w:rPr>
        <w:t>章</w:t>
      </w:r>
      <w:r w:rsidR="00C10358">
        <w:rPr>
          <w:rFonts w:hint="eastAsia"/>
          <w:sz w:val="32"/>
          <w:szCs w:val="32"/>
        </w:rPr>
        <w:t>指令系统</w:t>
      </w:r>
      <w:r w:rsidRPr="00341DAF">
        <w:rPr>
          <w:rFonts w:hint="eastAsia"/>
          <w:sz w:val="32"/>
          <w:szCs w:val="32"/>
        </w:rPr>
        <w:t xml:space="preserve"> </w:t>
      </w:r>
      <w:r w:rsidR="00263336">
        <w:rPr>
          <w:rFonts w:hint="eastAsia"/>
          <w:sz w:val="32"/>
          <w:szCs w:val="32"/>
        </w:rPr>
        <w:t>复习</w:t>
      </w:r>
      <w:r w:rsidRPr="00341DAF">
        <w:rPr>
          <w:rFonts w:hint="eastAsia"/>
          <w:sz w:val="32"/>
          <w:szCs w:val="32"/>
        </w:rPr>
        <w:t>要点</w:t>
      </w:r>
    </w:p>
    <w:p w14:paraId="5ADBAE5F" w14:textId="77777777" w:rsidR="0056661A" w:rsidRDefault="0056661A" w:rsidP="0056661A">
      <w:pPr>
        <w:pStyle w:val="a3"/>
        <w:ind w:left="420" w:firstLineChars="0" w:hanging="420"/>
      </w:pPr>
      <w:r w:rsidRPr="0056661A">
        <w:rPr>
          <w:rFonts w:hint="eastAsia"/>
        </w:rPr>
        <w:t>一、</w:t>
      </w:r>
      <w:r>
        <w:rPr>
          <w:rFonts w:hint="eastAsia"/>
        </w:rPr>
        <w:t>指令系统设计</w:t>
      </w:r>
    </w:p>
    <w:p w14:paraId="38BD5E09" w14:textId="77777777" w:rsidR="0056661A" w:rsidRDefault="0056661A" w:rsidP="0056661A">
      <w:pPr>
        <w:pStyle w:val="a3"/>
        <w:ind w:left="420" w:firstLineChars="0" w:hanging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指令中应该包括哪些字段？提供操作数或操作数地址有哪些方式？</w:t>
      </w:r>
    </w:p>
    <w:p w14:paraId="53CD4BD8" w14:textId="77777777" w:rsidR="0056661A" w:rsidRDefault="0056661A" w:rsidP="0056661A">
      <w:pPr>
        <w:pStyle w:val="a3"/>
        <w:ind w:left="420" w:firstLineChars="0" w:hanging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明白指令格式设计的几个基本原则。</w:t>
      </w:r>
    </w:p>
    <w:p w14:paraId="05E38FBD" w14:textId="77777777" w:rsidR="00097ABE" w:rsidRDefault="0056661A" w:rsidP="0056661A">
      <w:pPr>
        <w:pStyle w:val="a3"/>
        <w:ind w:left="420" w:firstLineChars="0" w:hanging="420"/>
      </w:pPr>
      <w:r>
        <w:rPr>
          <w:rFonts w:hint="eastAsia"/>
        </w:rPr>
        <w:t>3.</w:t>
      </w:r>
      <w:r>
        <w:t xml:space="preserve"> </w:t>
      </w:r>
      <w:r w:rsidR="00097ABE">
        <w:rPr>
          <w:rFonts w:hint="eastAsia"/>
        </w:rPr>
        <w:t>掌握</w:t>
      </w:r>
      <w:r>
        <w:rPr>
          <w:rFonts w:hint="eastAsia"/>
        </w:rPr>
        <w:t>一般计算机中</w:t>
      </w:r>
      <w:r w:rsidR="00097ABE">
        <w:rPr>
          <w:rFonts w:hint="eastAsia"/>
        </w:rPr>
        <w:t>8种基本寻址方式产生操作数的过程。</w:t>
      </w:r>
    </w:p>
    <w:p w14:paraId="060DF937" w14:textId="77777777" w:rsidR="00097ABE" w:rsidRDefault="00097ABE" w:rsidP="0056661A">
      <w:pPr>
        <w:pStyle w:val="a3"/>
        <w:ind w:left="420" w:firstLineChars="0" w:hanging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掌握变长操作码编码方法的基本原理</w:t>
      </w:r>
    </w:p>
    <w:p w14:paraId="611E6541" w14:textId="77777777" w:rsidR="003576BE" w:rsidRDefault="003576BE" w:rsidP="0056661A">
      <w:pPr>
        <w:pStyle w:val="a3"/>
        <w:ind w:left="420" w:firstLineChars="0" w:hanging="420"/>
      </w:pPr>
      <w:r>
        <w:rPr>
          <w:rFonts w:hint="eastAsia"/>
        </w:rPr>
        <w:t>5</w:t>
      </w:r>
      <w:r>
        <w:t xml:space="preserve">. </w:t>
      </w:r>
      <w:r w:rsidR="00411164">
        <w:rPr>
          <w:rFonts w:hint="eastAsia"/>
        </w:rPr>
        <w:t>条件码的产生；条件码的应用</w:t>
      </w:r>
      <w:r>
        <w:rPr>
          <w:rFonts w:hint="eastAsia"/>
        </w:rPr>
        <w:t>：无符号数的大小比较方法和带符号数的比较方法。</w:t>
      </w:r>
    </w:p>
    <w:p w14:paraId="661F6A3E" w14:textId="77777777" w:rsidR="00F31EF0" w:rsidRDefault="00097ABE" w:rsidP="00F31EF0">
      <w:pPr>
        <w:pStyle w:val="a3"/>
        <w:ind w:left="420" w:firstLineChars="0" w:hanging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了解</w:t>
      </w:r>
      <w:r w:rsidR="00F31EF0">
        <w:rPr>
          <w:rFonts w:hint="eastAsia"/>
        </w:rPr>
        <w:t>堆栈型、累加器型、通用寄存器型和装入/存储型四种指令格式风格操作过程和特点。掌握C</w:t>
      </w:r>
      <w:r w:rsidR="00F31EF0">
        <w:t>ISC</w:t>
      </w:r>
      <w:r w:rsidR="00F31EF0">
        <w:rPr>
          <w:rFonts w:hint="eastAsia"/>
        </w:rPr>
        <w:t>和</w:t>
      </w:r>
      <w:r w:rsidR="00F31EF0">
        <w:t>RISC</w:t>
      </w:r>
      <w:r w:rsidR="00F31EF0">
        <w:rPr>
          <w:rFonts w:hint="eastAsia"/>
        </w:rPr>
        <w:t>两类指令的特点。了解</w:t>
      </w:r>
      <w:r w:rsidR="00F31EF0">
        <w:t>CISC</w:t>
      </w:r>
      <w:r w:rsidR="00F31EF0">
        <w:rPr>
          <w:rFonts w:hint="eastAsia"/>
        </w:rPr>
        <w:t>指令系统的2/8规律。</w:t>
      </w:r>
    </w:p>
    <w:p w14:paraId="5E3BC17C" w14:textId="77777777" w:rsidR="00F31EF0" w:rsidRDefault="00F31EF0" w:rsidP="00F31EF0">
      <w:pPr>
        <w:pStyle w:val="a3"/>
        <w:ind w:left="420" w:firstLineChars="0" w:hanging="420"/>
      </w:pPr>
      <w:r>
        <w:rPr>
          <w:rFonts w:hint="eastAsia"/>
        </w:rPr>
        <w:t>二、程序的</w:t>
      </w:r>
      <w:proofErr w:type="gramStart"/>
      <w:r>
        <w:rPr>
          <w:rFonts w:hint="eastAsia"/>
        </w:rPr>
        <w:t>机器级表示</w:t>
      </w:r>
      <w:proofErr w:type="gramEnd"/>
    </w:p>
    <w:p w14:paraId="357AA0A4" w14:textId="77777777" w:rsidR="00CC7D2C" w:rsidRDefault="00F31EF0" w:rsidP="00F31EF0">
      <w:pPr>
        <w:pStyle w:val="a3"/>
        <w:ind w:left="420" w:firstLineChars="0" w:hanging="420"/>
      </w:pPr>
      <w:r>
        <w:rPr>
          <w:rFonts w:hint="eastAsia"/>
        </w:rPr>
        <w:t>1.</w:t>
      </w:r>
      <w:r>
        <w:t xml:space="preserve"> </w:t>
      </w:r>
      <w:r w:rsidR="00CC7D2C">
        <w:t>MIPS</w:t>
      </w:r>
      <w:r w:rsidR="00CC7D2C">
        <w:rPr>
          <w:rFonts w:hint="eastAsia"/>
        </w:rPr>
        <w:t>指令有哪些寻址方式？有哪些特有的寻址方式？</w:t>
      </w:r>
      <w:r w:rsidR="00414A40">
        <w:rPr>
          <w:rFonts w:hint="eastAsia"/>
        </w:rPr>
        <w:t>掌握M</w:t>
      </w:r>
      <w:r w:rsidR="00414A40">
        <w:t>IPS</w:t>
      </w:r>
      <w:r w:rsidR="00414A40">
        <w:rPr>
          <w:rFonts w:hint="eastAsia"/>
        </w:rPr>
        <w:t>的基本汇编指令表示。</w:t>
      </w:r>
    </w:p>
    <w:p w14:paraId="3C719150" w14:textId="77777777" w:rsidR="00F31EF0" w:rsidRDefault="00CC7D2C" w:rsidP="00F31EF0">
      <w:pPr>
        <w:pStyle w:val="a3"/>
        <w:ind w:left="420" w:firstLineChars="0" w:hanging="420"/>
      </w:pPr>
      <w:r>
        <w:rPr>
          <w:rFonts w:hint="eastAsia"/>
        </w:rPr>
        <w:t>2.</w:t>
      </w:r>
      <w:r>
        <w:t xml:space="preserve"> </w:t>
      </w:r>
      <w:r w:rsidR="00077245">
        <w:rPr>
          <w:rFonts w:hint="eastAsia"/>
        </w:rPr>
        <w:t>掌握</w:t>
      </w:r>
      <w:r w:rsidR="00077245">
        <w:t>MIPS</w:t>
      </w:r>
      <w:r w:rsidR="00077245">
        <w:rPr>
          <w:rFonts w:hint="eastAsia"/>
        </w:rPr>
        <w:t>计算机的</w:t>
      </w:r>
      <w:r w:rsidR="00077245">
        <w:t>R</w:t>
      </w:r>
      <w:r w:rsidR="00077245">
        <w:rPr>
          <w:rFonts w:hint="eastAsia"/>
        </w:rPr>
        <w:t>型、I型和J型三种指令格式。</w:t>
      </w:r>
    </w:p>
    <w:p w14:paraId="6BE08CD1" w14:textId="77777777" w:rsidR="00097ABE" w:rsidRPr="00097ABE" w:rsidRDefault="001F42F2" w:rsidP="00097ABE">
      <w:r>
        <w:rPr>
          <w:rFonts w:hint="eastAsia"/>
        </w:rPr>
        <w:t>（1）</w:t>
      </w:r>
      <w:r w:rsidR="00077245">
        <w:rPr>
          <w:rFonts w:hint="eastAsia"/>
        </w:rPr>
        <w:t>清楚R</w:t>
      </w:r>
      <w:r w:rsidR="00077245">
        <w:t>R</w:t>
      </w:r>
      <w:r w:rsidR="00077245">
        <w:rPr>
          <w:rFonts w:hint="eastAsia"/>
        </w:rPr>
        <w:t>型指令、移位指令、寄存器跳转指令三种类型指令格式的区别和特点；</w:t>
      </w:r>
      <w:r w:rsidR="00077245">
        <w:t>R</w:t>
      </w:r>
      <w:r w:rsidR="00077245">
        <w:rPr>
          <w:rFonts w:hint="eastAsia"/>
        </w:rPr>
        <w:t>型指</w:t>
      </w:r>
      <w:proofErr w:type="gramStart"/>
      <w:r w:rsidR="00077245">
        <w:rPr>
          <w:rFonts w:hint="eastAsia"/>
        </w:rPr>
        <w:t>令</w:t>
      </w:r>
      <w:r>
        <w:rPr>
          <w:rFonts w:hint="eastAsia"/>
        </w:rPr>
        <w:t>采用</w:t>
      </w:r>
      <w:proofErr w:type="gramEnd"/>
      <w:r>
        <w:rPr>
          <w:rFonts w:hint="eastAsia"/>
        </w:rPr>
        <w:t>了什么寻址方式？</w:t>
      </w:r>
    </w:p>
    <w:p w14:paraId="20871734" w14:textId="77777777" w:rsidR="00097ABE" w:rsidRDefault="001F42F2" w:rsidP="00097ABE">
      <w:r>
        <w:rPr>
          <w:rFonts w:hint="eastAsia"/>
        </w:rPr>
        <w:t>（2）I型指令可能会出现寄存器寻址、立即数寻址、相对寻址和偏移寻址（基址或变址）几种寻址方式，这些寻址方式在每条指令都会出现吗？I型指令有哪些类型的指令</w:t>
      </w:r>
      <w:r w:rsidR="00DF2077">
        <w:rPr>
          <w:rFonts w:hint="eastAsia"/>
        </w:rPr>
        <w:t>？</w:t>
      </w:r>
      <w:r>
        <w:rPr>
          <w:rFonts w:hint="eastAsia"/>
        </w:rPr>
        <w:t>（双目运算、分支、存储</w:t>
      </w:r>
      <w:r w:rsidR="00DF2077">
        <w:rPr>
          <w:rFonts w:hint="eastAsia"/>
        </w:rPr>
        <w:t>访问</w:t>
      </w:r>
      <w:r>
        <w:rPr>
          <w:rFonts w:hint="eastAsia"/>
        </w:rPr>
        <w:t>）</w:t>
      </w:r>
      <w:r w:rsidR="00DF2077">
        <w:rPr>
          <w:rFonts w:hint="eastAsia"/>
        </w:rPr>
        <w:t>，掌握分支型和存储访问型指令的地址形成方法、双目运算型指令中</w:t>
      </w:r>
      <w:proofErr w:type="gramStart"/>
      <w:r w:rsidR="00DF2077">
        <w:rPr>
          <w:rFonts w:hint="eastAsia"/>
        </w:rPr>
        <w:t>对立即</w:t>
      </w:r>
      <w:proofErr w:type="gramEnd"/>
      <w:r w:rsidR="00DF2077">
        <w:rPr>
          <w:rFonts w:hint="eastAsia"/>
        </w:rPr>
        <w:t>数的扩展方法。</w:t>
      </w:r>
    </w:p>
    <w:p w14:paraId="7991E14E" w14:textId="77777777" w:rsidR="00CC7D2C" w:rsidRDefault="00CC7D2C" w:rsidP="00097ABE">
      <w:r>
        <w:rPr>
          <w:rFonts w:hint="eastAsia"/>
        </w:rPr>
        <w:t>（3）J型指令中会出现哪些寻址方式？掌握J和</w:t>
      </w:r>
      <w:r>
        <w:t>J</w:t>
      </w:r>
      <w:r>
        <w:rPr>
          <w:rFonts w:hint="eastAsia"/>
        </w:rPr>
        <w:t>al两条指令的功能</w:t>
      </w:r>
    </w:p>
    <w:p w14:paraId="6C7D6F1C" w14:textId="7CB35700" w:rsidR="00414A40" w:rsidRPr="008F3071" w:rsidRDefault="00F96CB9" w:rsidP="00097ABE">
      <w:pPr>
        <w:rPr>
          <w:b/>
          <w:bCs/>
        </w:rPr>
      </w:pPr>
      <w:r>
        <w:rPr>
          <w:rFonts w:hint="eastAsia"/>
        </w:rPr>
        <w:t>3</w:t>
      </w:r>
      <w:r>
        <w:t xml:space="preserve">. </w:t>
      </w:r>
      <w:r w:rsidRPr="008F3071">
        <w:rPr>
          <w:rFonts w:hint="eastAsia"/>
          <w:b/>
          <w:bCs/>
        </w:rPr>
        <w:t>高级语言与汇编指令之间的转换：掌握基本的高级语言中的运算表达式 ，</w:t>
      </w:r>
      <w:r w:rsidRPr="008F3071">
        <w:rPr>
          <w:b/>
          <w:bCs/>
        </w:rPr>
        <w:t>If</w:t>
      </w:r>
      <w:r w:rsidRPr="008F3071">
        <w:rPr>
          <w:rFonts w:hint="eastAsia"/>
          <w:b/>
          <w:bCs/>
        </w:rPr>
        <w:t>语句，循环，数组访问的汇编语言实现。</w:t>
      </w:r>
    </w:p>
    <w:p w14:paraId="231C7617" w14:textId="77777777" w:rsidR="0056661A" w:rsidRPr="00097ABE" w:rsidRDefault="00097ABE" w:rsidP="00097ABE">
      <w:pPr>
        <w:tabs>
          <w:tab w:val="left" w:pos="2260"/>
        </w:tabs>
      </w:pPr>
      <w:r>
        <w:tab/>
      </w:r>
    </w:p>
    <w:sectPr w:rsidR="0056661A" w:rsidRPr="00097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AA1E" w14:textId="77777777" w:rsidR="00300CF3" w:rsidRDefault="00300CF3" w:rsidP="00C10358">
      <w:r>
        <w:separator/>
      </w:r>
    </w:p>
  </w:endnote>
  <w:endnote w:type="continuationSeparator" w:id="0">
    <w:p w14:paraId="1D514892" w14:textId="77777777" w:rsidR="00300CF3" w:rsidRDefault="00300CF3" w:rsidP="00C1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8B285" w14:textId="77777777" w:rsidR="00300CF3" w:rsidRDefault="00300CF3" w:rsidP="00C10358">
      <w:r>
        <w:separator/>
      </w:r>
    </w:p>
  </w:footnote>
  <w:footnote w:type="continuationSeparator" w:id="0">
    <w:p w14:paraId="6A95B6C5" w14:textId="77777777" w:rsidR="00300CF3" w:rsidRDefault="00300CF3" w:rsidP="00C10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61A"/>
    <w:rsid w:val="00077245"/>
    <w:rsid w:val="00097ABE"/>
    <w:rsid w:val="000A170D"/>
    <w:rsid w:val="001F42F2"/>
    <w:rsid w:val="00263336"/>
    <w:rsid w:val="00300CF3"/>
    <w:rsid w:val="003576BE"/>
    <w:rsid w:val="003E741A"/>
    <w:rsid w:val="00411164"/>
    <w:rsid w:val="00414A40"/>
    <w:rsid w:val="0056661A"/>
    <w:rsid w:val="008F3071"/>
    <w:rsid w:val="00A45251"/>
    <w:rsid w:val="00B947C4"/>
    <w:rsid w:val="00C10358"/>
    <w:rsid w:val="00C53C11"/>
    <w:rsid w:val="00CC7D2C"/>
    <w:rsid w:val="00D1234F"/>
    <w:rsid w:val="00DF2077"/>
    <w:rsid w:val="00F31EF0"/>
    <w:rsid w:val="00F9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D736E"/>
  <w15:chartTrackingRefBased/>
  <w15:docId w15:val="{F44478E0-9F46-4BF5-A0B9-5C5305F2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6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0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03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0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0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8</cp:revision>
  <dcterms:created xsi:type="dcterms:W3CDTF">2018-12-14T02:20:00Z</dcterms:created>
  <dcterms:modified xsi:type="dcterms:W3CDTF">2022-05-23T08:40:00Z</dcterms:modified>
</cp:coreProperties>
</file>