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01" w:rsidRDefault="00B85A01">
      <w:pPr>
        <w:jc w:val="center"/>
        <w:rPr>
          <w:rFonts w:ascii="楷体" w:eastAsia="楷体" w:hAnsi="楷体"/>
          <w:b/>
          <w:bCs/>
          <w:sz w:val="40"/>
          <w:szCs w:val="40"/>
        </w:rPr>
      </w:pPr>
    </w:p>
    <w:p w:rsidR="00B85A01" w:rsidRDefault="008337F0">
      <w:pPr>
        <w:jc w:val="center"/>
        <w:rPr>
          <w:rFonts w:ascii="楷体" w:eastAsia="楷体" w:hAnsi="楷体"/>
          <w:b/>
          <w:bCs/>
          <w:sz w:val="40"/>
          <w:szCs w:val="40"/>
        </w:rPr>
      </w:pPr>
      <w:r>
        <w:rPr>
          <w:rFonts w:ascii="楷体" w:eastAsia="楷体" w:hAnsi="楷体" w:hint="eastAsia"/>
          <w:b/>
          <w:bCs/>
          <w:sz w:val="40"/>
          <w:szCs w:val="40"/>
        </w:rPr>
        <w:t>【XXX系统】</w:t>
      </w:r>
    </w:p>
    <w:p w:rsidR="00B85A01" w:rsidRDefault="008337F0">
      <w:pPr>
        <w:jc w:val="center"/>
        <w:rPr>
          <w:rFonts w:ascii="微软雅黑" w:hAnsi="微软雅黑"/>
          <w:b/>
          <w:bCs/>
          <w:sz w:val="40"/>
          <w:szCs w:val="40"/>
        </w:rPr>
      </w:pPr>
      <w:r>
        <w:rPr>
          <w:rFonts w:ascii="微软雅黑" w:hAnsi="微软雅黑" w:hint="eastAsia"/>
          <w:b/>
          <w:bCs/>
          <w:sz w:val="40"/>
          <w:szCs w:val="40"/>
        </w:rPr>
        <w:t>需求规格说明</w:t>
      </w: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>[</w:t>
      </w:r>
      <w:r>
        <w:rPr>
          <w:rFonts w:ascii="微软雅黑" w:hAnsi="微软雅黑" w:hint="eastAsia"/>
          <w:b/>
          <w:bCs/>
          <w:sz w:val="28"/>
          <w:szCs w:val="28"/>
        </w:rPr>
        <w:t>版本号</w:t>
      </w:r>
      <w:r>
        <w:rPr>
          <w:rFonts w:ascii="微软雅黑" w:hAnsi="微软雅黑" w:hint="eastAsia"/>
          <w:b/>
          <w:bCs/>
          <w:sz w:val="28"/>
          <w:szCs w:val="28"/>
        </w:rPr>
        <w:t>V_XX.XX.XX]</w:t>
      </w: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 xml:space="preserve"> </w:t>
      </w: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 xml:space="preserve"> </w:t>
      </w:r>
    </w:p>
    <w:p w:rsidR="0042047A" w:rsidRDefault="0042047A">
      <w:pPr>
        <w:jc w:val="center"/>
        <w:rPr>
          <w:rFonts w:ascii="微软雅黑" w:hAnsi="微软雅黑"/>
          <w:b/>
          <w:bCs/>
          <w:sz w:val="28"/>
          <w:szCs w:val="28"/>
        </w:rPr>
      </w:pPr>
    </w:p>
    <w:p w:rsidR="0042047A" w:rsidRDefault="0042047A">
      <w:pPr>
        <w:jc w:val="center"/>
        <w:rPr>
          <w:rFonts w:ascii="微软雅黑" w:hAnsi="微软雅黑"/>
          <w:b/>
          <w:bCs/>
          <w:sz w:val="28"/>
          <w:szCs w:val="28"/>
        </w:rPr>
      </w:pPr>
    </w:p>
    <w:p w:rsidR="0042047A" w:rsidRDefault="0042047A">
      <w:pPr>
        <w:jc w:val="center"/>
        <w:rPr>
          <w:rFonts w:ascii="微软雅黑" w:hAnsi="微软雅黑"/>
          <w:b/>
          <w:bCs/>
          <w:sz w:val="28"/>
          <w:szCs w:val="28"/>
        </w:rPr>
      </w:pPr>
    </w:p>
    <w:p w:rsidR="0042047A" w:rsidRDefault="0042047A">
      <w:pPr>
        <w:jc w:val="center"/>
        <w:rPr>
          <w:rFonts w:ascii="微软雅黑" w:hAnsi="微软雅黑"/>
          <w:b/>
          <w:bCs/>
          <w:sz w:val="28"/>
          <w:szCs w:val="28"/>
        </w:rPr>
      </w:pPr>
    </w:p>
    <w:p w:rsidR="0042047A" w:rsidRDefault="0042047A">
      <w:pPr>
        <w:jc w:val="center"/>
        <w:rPr>
          <w:rFonts w:ascii="微软雅黑" w:hAnsi="微软雅黑"/>
          <w:b/>
          <w:bCs/>
          <w:sz w:val="28"/>
          <w:szCs w:val="28"/>
        </w:rPr>
      </w:pPr>
    </w:p>
    <w:p w:rsidR="0042047A" w:rsidRDefault="0042047A">
      <w:pPr>
        <w:jc w:val="center"/>
        <w:rPr>
          <w:rFonts w:ascii="微软雅黑" w:hAnsi="微软雅黑"/>
          <w:b/>
          <w:bCs/>
          <w:sz w:val="28"/>
          <w:szCs w:val="28"/>
        </w:rPr>
      </w:pP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 xml:space="preserve"> </w:t>
      </w: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>年</w:t>
      </w:r>
      <w:r w:rsidR="00B81A25">
        <w:rPr>
          <w:rFonts w:ascii="微软雅黑" w:hAnsi="微软雅黑" w:hint="eastAsia"/>
          <w:b/>
          <w:bCs/>
          <w:sz w:val="28"/>
          <w:szCs w:val="28"/>
        </w:rPr>
        <w:t xml:space="preserve"> </w:t>
      </w:r>
      <w:r>
        <w:rPr>
          <w:rFonts w:ascii="微软雅黑" w:hAnsi="微软雅黑" w:hint="eastAsia"/>
          <w:b/>
          <w:bCs/>
          <w:sz w:val="28"/>
          <w:szCs w:val="28"/>
        </w:rPr>
        <w:t>月</w:t>
      </w:r>
      <w:r w:rsidR="00B81A25">
        <w:rPr>
          <w:rFonts w:ascii="微软雅黑" w:hAnsi="微软雅黑" w:hint="eastAsia"/>
          <w:b/>
          <w:bCs/>
          <w:sz w:val="28"/>
          <w:szCs w:val="28"/>
        </w:rPr>
        <w:t xml:space="preserve"> </w:t>
      </w:r>
      <w:r>
        <w:rPr>
          <w:rFonts w:ascii="微软雅黑" w:hAnsi="微软雅黑" w:hint="eastAsia"/>
          <w:b/>
          <w:bCs/>
          <w:sz w:val="28"/>
          <w:szCs w:val="28"/>
        </w:rPr>
        <w:t>日</w:t>
      </w: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 xml:space="preserve"> </w:t>
      </w: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 xml:space="preserve"> </w:t>
      </w: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>组长：</w:t>
      </w: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>副组长</w:t>
      </w:r>
      <w:r>
        <w:rPr>
          <w:rFonts w:ascii="微软雅黑" w:hAnsi="微软雅黑"/>
          <w:b/>
          <w:bCs/>
          <w:sz w:val="28"/>
          <w:szCs w:val="28"/>
        </w:rPr>
        <w:t>：</w:t>
      </w:r>
    </w:p>
    <w:p w:rsidR="00B85A01" w:rsidRDefault="008337F0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>组员：</w:t>
      </w:r>
    </w:p>
    <w:p w:rsidR="00CF4882" w:rsidRDefault="00CF4882" w:rsidP="00CF4882">
      <w:pPr>
        <w:sectPr w:rsidR="00CF4882" w:rsidSect="00CF4882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85A01" w:rsidRDefault="00B85A01" w:rsidP="00CF4882"/>
    <w:bookmarkStart w:id="0" w:name="_Toc461026734" w:displacedByCustomXml="next"/>
    <w:sdt>
      <w:sdtPr>
        <w:rPr>
          <w:lang w:val="zh-CN"/>
        </w:rPr>
        <w:id w:val="411129718"/>
      </w:sdtPr>
      <w:sdtEndPr>
        <w:rPr>
          <w:b/>
          <w:bCs/>
        </w:rPr>
      </w:sdtEndPr>
      <w:sdtContent>
        <w:p w:rsidR="003D0540" w:rsidRPr="00235733" w:rsidRDefault="003D0540">
          <w:pPr>
            <w:jc w:val="center"/>
            <w:rPr>
              <w:rFonts w:asciiTheme="majorEastAsia" w:eastAsiaTheme="majorEastAsia" w:hAnsiTheme="majorEastAsia"/>
              <w:b/>
              <w:sz w:val="28"/>
              <w:szCs w:val="28"/>
            </w:rPr>
          </w:pPr>
          <w:r w:rsidRPr="00235733">
            <w:rPr>
              <w:rFonts w:asciiTheme="majorEastAsia" w:eastAsiaTheme="majorEastAsia" w:hAnsiTheme="majorEastAsia"/>
              <w:b/>
              <w:sz w:val="28"/>
              <w:szCs w:val="28"/>
              <w:lang w:val="zh-CN"/>
            </w:rPr>
            <w:t>目</w:t>
          </w:r>
          <w:r w:rsidR="00235733" w:rsidRPr="00235733">
            <w:rPr>
              <w:rFonts w:asciiTheme="majorEastAsia" w:eastAsiaTheme="majorEastAsia" w:hAnsiTheme="majorEastAsia" w:hint="eastAsia"/>
              <w:b/>
              <w:sz w:val="28"/>
              <w:szCs w:val="28"/>
              <w:lang w:val="zh-CN"/>
            </w:rPr>
            <w:t xml:space="preserve">  </w:t>
          </w:r>
          <w:r w:rsidRPr="00235733">
            <w:rPr>
              <w:rFonts w:asciiTheme="majorEastAsia" w:eastAsiaTheme="majorEastAsia" w:hAnsiTheme="majorEastAsia"/>
              <w:b/>
              <w:sz w:val="28"/>
              <w:szCs w:val="28"/>
              <w:lang w:val="zh-CN"/>
            </w:rPr>
            <w:t>录</w:t>
          </w:r>
        </w:p>
        <w:bookmarkStart w:id="1" w:name="_GoBack"/>
        <w:bookmarkEnd w:id="1"/>
        <w:p w:rsidR="001421EF" w:rsidRDefault="003D054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rFonts w:asciiTheme="majorEastAsia" w:eastAsiaTheme="majorEastAsia" w:hAnsiTheme="majorEastAsia"/>
              <w:sz w:val="24"/>
              <w:szCs w:val="24"/>
            </w:rPr>
            <w:fldChar w:fldCharType="begin"/>
          </w:r>
          <w:r>
            <w:rPr>
              <w:rFonts w:asciiTheme="majorEastAsia" w:eastAsiaTheme="majorEastAsia" w:hAnsiTheme="majorEastAsia"/>
              <w:sz w:val="24"/>
              <w:szCs w:val="24"/>
            </w:rPr>
            <w:instrText xml:space="preserve"> TOC \o "1-3" \h \z \u </w:instrText>
          </w:r>
          <w:r>
            <w:rPr>
              <w:rFonts w:asciiTheme="majorEastAsia" w:eastAsiaTheme="majorEastAsia" w:hAnsiTheme="majorEastAsia"/>
              <w:sz w:val="24"/>
              <w:szCs w:val="24"/>
            </w:rPr>
            <w:fldChar w:fldCharType="separate"/>
          </w:r>
          <w:hyperlink w:anchor="_Toc527552942" w:history="1">
            <w:r w:rsidR="001421EF" w:rsidRPr="00507CB0">
              <w:rPr>
                <w:rStyle w:val="a5"/>
                <w:noProof/>
              </w:rPr>
              <w:t>1.</w:t>
            </w:r>
            <w:r w:rsidR="001421EF">
              <w:rPr>
                <w:noProof/>
              </w:rPr>
              <w:tab/>
            </w:r>
            <w:r w:rsidR="001421EF" w:rsidRPr="00507CB0">
              <w:rPr>
                <w:rStyle w:val="a5"/>
                <w:rFonts w:hint="eastAsia"/>
                <w:noProof/>
              </w:rPr>
              <w:t>导言</w:t>
            </w:r>
            <w:r w:rsidR="001421EF">
              <w:rPr>
                <w:noProof/>
                <w:webHidden/>
              </w:rPr>
              <w:tab/>
            </w:r>
            <w:r w:rsidR="001421EF">
              <w:rPr>
                <w:noProof/>
                <w:webHidden/>
              </w:rPr>
              <w:fldChar w:fldCharType="begin"/>
            </w:r>
            <w:r w:rsidR="001421EF">
              <w:rPr>
                <w:noProof/>
                <w:webHidden/>
              </w:rPr>
              <w:instrText xml:space="preserve"> PAGEREF _Toc527552942 \h </w:instrText>
            </w:r>
            <w:r w:rsidR="001421EF">
              <w:rPr>
                <w:noProof/>
                <w:webHidden/>
              </w:rPr>
            </w:r>
            <w:r w:rsidR="001421EF">
              <w:rPr>
                <w:noProof/>
                <w:webHidden/>
              </w:rPr>
              <w:fldChar w:fldCharType="separate"/>
            </w:r>
            <w:r w:rsidR="001421EF">
              <w:rPr>
                <w:noProof/>
                <w:webHidden/>
              </w:rPr>
              <w:t>3</w:t>
            </w:r>
            <w:r w:rsidR="001421EF"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52943" w:history="1">
            <w:r w:rsidRPr="00507CB0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缩写说明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52944" w:history="1">
            <w:r w:rsidRPr="00507CB0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描述约定（可选）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552945" w:history="1">
            <w:r w:rsidRPr="00507CB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系统定义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52946" w:history="1">
            <w:r w:rsidRPr="00507CB0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552947" w:history="1">
            <w:r w:rsidRPr="00507CB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应用环境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52948" w:history="1">
            <w:r w:rsidRPr="00507CB0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系统运行网络环境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52949" w:history="1">
            <w:r w:rsidRPr="00507CB0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系统运行硬件环境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52950" w:history="1">
            <w:r w:rsidRPr="00507CB0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系统运行软件环境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552951" w:history="1">
            <w:r w:rsidRPr="00507CB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功能规格（功能性需求）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52952" w:history="1">
            <w:r w:rsidRPr="00507CB0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52953" w:history="1">
            <w:r w:rsidRPr="00507CB0">
              <w:rPr>
                <w:rStyle w:val="a5"/>
                <w:noProof/>
              </w:rPr>
              <w:t>4.1.1.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52954" w:history="1">
            <w:r w:rsidRPr="00507CB0">
              <w:rPr>
                <w:rStyle w:val="a5"/>
                <w:noProof/>
              </w:rPr>
              <w:t>4.1.2.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系统功能概述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52955" w:history="1">
            <w:r w:rsidRPr="00507CB0">
              <w:rPr>
                <w:rStyle w:val="a5"/>
                <w:noProof/>
              </w:rPr>
              <w:t>4.1.3.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系统的环境图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52956" w:history="1">
            <w:r w:rsidRPr="00507CB0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52957" w:history="1">
            <w:r w:rsidRPr="00507CB0">
              <w:rPr>
                <w:rStyle w:val="a5"/>
                <w:noProof/>
              </w:rPr>
              <w:t>4.2.1.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功能模型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52958" w:history="1">
            <w:r w:rsidRPr="00507CB0">
              <w:rPr>
                <w:rStyle w:val="a5"/>
                <w:noProof/>
              </w:rPr>
              <w:t>4.2.2.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数据模型</w:t>
            </w:r>
            <w:r w:rsidRPr="00507CB0">
              <w:rPr>
                <w:rStyle w:val="a5"/>
                <w:noProof/>
              </w:rPr>
              <w:t>/</w:t>
            </w:r>
            <w:r w:rsidRPr="00507CB0">
              <w:rPr>
                <w:rStyle w:val="a5"/>
                <w:rFonts w:hint="eastAsia"/>
                <w:noProof/>
              </w:rPr>
              <w:t>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52959" w:history="1">
            <w:r w:rsidRPr="00507CB0">
              <w:rPr>
                <w:rStyle w:val="a5"/>
                <w:noProof/>
              </w:rPr>
              <w:t>4.2.3.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552960" w:history="1">
            <w:r w:rsidRPr="00507CB0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EF" w:rsidRDefault="001421E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52961" w:history="1">
            <w:r w:rsidRPr="00507CB0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507CB0">
              <w:rPr>
                <w:rStyle w:val="a5"/>
                <w:noProof/>
              </w:rPr>
              <w:t>XXX</w:t>
            </w:r>
            <w:r w:rsidRPr="00507CB0">
              <w:rPr>
                <w:rStyle w:val="a5"/>
                <w:rFonts w:hint="eastAsia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A01" w:rsidRDefault="003D0540">
          <w:r>
            <w:rPr>
              <w:rFonts w:asciiTheme="majorEastAsia" w:eastAsiaTheme="majorEastAsia" w:hAnsiTheme="majorEastAsia"/>
              <w:b/>
              <w:bCs/>
              <w:szCs w:val="24"/>
              <w:lang w:val="zh-CN"/>
            </w:rPr>
            <w:fldChar w:fldCharType="end"/>
          </w:r>
        </w:p>
      </w:sdtContent>
    </w:sdt>
    <w:p w:rsidR="00B85A01" w:rsidRDefault="00B85A01"/>
    <w:p w:rsidR="00B85A01" w:rsidRDefault="008337F0">
      <w:pPr>
        <w:rPr>
          <w:kern w:val="44"/>
          <w:sz w:val="44"/>
          <w:szCs w:val="44"/>
        </w:rPr>
      </w:pPr>
      <w:r>
        <w:br w:type="page"/>
      </w:r>
    </w:p>
    <w:p w:rsidR="00B85A01" w:rsidRPr="00DA5A51" w:rsidRDefault="00422CA7" w:rsidP="003F0FFB">
      <w:pPr>
        <w:pStyle w:val="1"/>
        <w:numPr>
          <w:ilvl w:val="0"/>
          <w:numId w:val="14"/>
        </w:numPr>
        <w:rPr>
          <w:sz w:val="32"/>
          <w:szCs w:val="32"/>
        </w:rPr>
      </w:pPr>
      <w:bookmarkStart w:id="2" w:name="_Toc527552942"/>
      <w:r>
        <w:rPr>
          <w:rFonts w:hint="eastAsia"/>
          <w:sz w:val="32"/>
          <w:szCs w:val="32"/>
        </w:rPr>
        <w:lastRenderedPageBreak/>
        <w:t>导</w:t>
      </w:r>
      <w:r w:rsidR="008337F0" w:rsidRPr="00DA5A51">
        <w:rPr>
          <w:rFonts w:hint="eastAsia"/>
          <w:sz w:val="32"/>
          <w:szCs w:val="32"/>
        </w:rPr>
        <w:t>言</w:t>
      </w:r>
      <w:bookmarkEnd w:id="0"/>
      <w:bookmarkEnd w:id="2"/>
    </w:p>
    <w:p w:rsidR="00235733" w:rsidRDefault="00235733" w:rsidP="003F0FFB">
      <w:pPr>
        <w:pStyle w:val="2"/>
        <w:numPr>
          <w:ilvl w:val="1"/>
          <w:numId w:val="16"/>
        </w:numPr>
        <w:rPr>
          <w:sz w:val="30"/>
          <w:szCs w:val="30"/>
        </w:rPr>
      </w:pPr>
      <w:bookmarkStart w:id="3" w:name="_Toc527552943"/>
      <w:r w:rsidRPr="00DA5A51">
        <w:rPr>
          <w:rFonts w:hint="eastAsia"/>
          <w:sz w:val="30"/>
          <w:szCs w:val="30"/>
        </w:rPr>
        <w:t>缩写说明</w:t>
      </w:r>
      <w:bookmarkEnd w:id="3"/>
    </w:p>
    <w:p w:rsidR="00235733" w:rsidRPr="00DA5A51" w:rsidRDefault="00235733" w:rsidP="001F236E">
      <w:pPr>
        <w:ind w:firstLineChars="200" w:firstLine="480"/>
        <w:rPr>
          <w:sz w:val="24"/>
          <w:szCs w:val="24"/>
        </w:rPr>
      </w:pPr>
      <w:r w:rsidRPr="00DA5A51">
        <w:rPr>
          <w:sz w:val="24"/>
          <w:szCs w:val="24"/>
        </w:rPr>
        <w:t>对文档中使用的英文</w:t>
      </w:r>
      <w:r w:rsidRPr="00DA5A51">
        <w:rPr>
          <w:rFonts w:hint="eastAsia"/>
          <w:sz w:val="24"/>
          <w:szCs w:val="24"/>
        </w:rPr>
        <w:t>缩写进行说明。</w:t>
      </w:r>
    </w:p>
    <w:p w:rsidR="003F0FFB" w:rsidRDefault="003F0FFB" w:rsidP="003F0FFB">
      <w:pPr>
        <w:pStyle w:val="2"/>
        <w:numPr>
          <w:ilvl w:val="1"/>
          <w:numId w:val="16"/>
        </w:numPr>
        <w:rPr>
          <w:sz w:val="30"/>
          <w:szCs w:val="30"/>
        </w:rPr>
      </w:pPr>
      <w:bookmarkStart w:id="4" w:name="_Toc527552944"/>
      <w:r w:rsidRPr="00DA5A51">
        <w:rPr>
          <w:rFonts w:hint="eastAsia"/>
          <w:sz w:val="30"/>
          <w:szCs w:val="30"/>
        </w:rPr>
        <w:t>描述约定</w:t>
      </w:r>
      <w:r w:rsidR="00A42E85">
        <w:rPr>
          <w:rFonts w:hint="eastAsia"/>
          <w:sz w:val="30"/>
          <w:szCs w:val="30"/>
        </w:rPr>
        <w:t>（可选）</w:t>
      </w:r>
      <w:bookmarkEnd w:id="4"/>
    </w:p>
    <w:p w:rsidR="004D27F0" w:rsidRDefault="004D27F0" w:rsidP="001F236E">
      <w:pPr>
        <w:ind w:firstLineChars="200" w:firstLine="480"/>
        <w:rPr>
          <w:sz w:val="24"/>
          <w:szCs w:val="24"/>
        </w:rPr>
      </w:pPr>
      <w:r w:rsidRPr="00DA5A51">
        <w:rPr>
          <w:sz w:val="24"/>
          <w:szCs w:val="24"/>
        </w:rPr>
        <w:t>使用的描述约定（</w:t>
      </w:r>
      <w:r w:rsidR="00A42E85">
        <w:rPr>
          <w:rFonts w:hint="eastAsia"/>
          <w:sz w:val="24"/>
          <w:szCs w:val="24"/>
        </w:rPr>
        <w:t>如某些术语</w:t>
      </w:r>
      <w:r w:rsidR="00003949">
        <w:rPr>
          <w:rFonts w:hint="eastAsia"/>
          <w:sz w:val="24"/>
          <w:szCs w:val="24"/>
        </w:rPr>
        <w:t>的</w:t>
      </w:r>
      <w:r w:rsidR="00473531">
        <w:rPr>
          <w:rFonts w:hint="eastAsia"/>
          <w:sz w:val="24"/>
          <w:szCs w:val="24"/>
        </w:rPr>
        <w:t>特殊</w:t>
      </w:r>
      <w:r w:rsidR="00003949">
        <w:rPr>
          <w:rFonts w:hint="eastAsia"/>
          <w:sz w:val="24"/>
          <w:szCs w:val="24"/>
        </w:rPr>
        <w:t>含义</w:t>
      </w:r>
      <w:r w:rsidR="00A42E85">
        <w:rPr>
          <w:rFonts w:hint="eastAsia"/>
          <w:sz w:val="24"/>
          <w:szCs w:val="24"/>
        </w:rPr>
        <w:t>，</w:t>
      </w:r>
      <w:r w:rsidR="00A42E85" w:rsidRPr="00A42E85">
        <w:rPr>
          <w:rFonts w:hint="eastAsia"/>
          <w:sz w:val="24"/>
          <w:szCs w:val="24"/>
        </w:rPr>
        <w:t>数学符号</w:t>
      </w:r>
      <w:r w:rsidR="00A42E85">
        <w:rPr>
          <w:rFonts w:hint="eastAsia"/>
          <w:sz w:val="24"/>
          <w:szCs w:val="24"/>
        </w:rPr>
        <w:t>，</w:t>
      </w:r>
      <w:r w:rsidR="00A42E85" w:rsidRPr="00A42E85">
        <w:rPr>
          <w:rFonts w:hint="eastAsia"/>
          <w:sz w:val="24"/>
          <w:szCs w:val="24"/>
        </w:rPr>
        <w:t>度量单位</w:t>
      </w:r>
      <w:r w:rsidR="00A42E85">
        <w:rPr>
          <w:rFonts w:hint="eastAsia"/>
          <w:sz w:val="24"/>
          <w:szCs w:val="24"/>
        </w:rPr>
        <w:t>，等</w:t>
      </w:r>
      <w:r w:rsidR="00A42E85" w:rsidRPr="00A42E85">
        <w:rPr>
          <w:rFonts w:hint="eastAsia"/>
          <w:sz w:val="24"/>
          <w:szCs w:val="24"/>
        </w:rPr>
        <w:t>等</w:t>
      </w:r>
      <w:r w:rsidRPr="00DA5A51">
        <w:rPr>
          <w:sz w:val="24"/>
          <w:szCs w:val="24"/>
        </w:rPr>
        <w:t>）</w:t>
      </w:r>
      <w:r w:rsidRPr="00DA5A51">
        <w:rPr>
          <w:rFonts w:hint="eastAsia"/>
          <w:sz w:val="24"/>
          <w:szCs w:val="24"/>
        </w:rPr>
        <w:t>。</w:t>
      </w:r>
    </w:p>
    <w:p w:rsidR="0065432E" w:rsidRPr="00DA5A51" w:rsidRDefault="0065432E" w:rsidP="0065432E">
      <w:pPr>
        <w:pStyle w:val="1"/>
        <w:numPr>
          <w:ilvl w:val="0"/>
          <w:numId w:val="14"/>
        </w:numPr>
        <w:rPr>
          <w:sz w:val="32"/>
          <w:szCs w:val="32"/>
        </w:rPr>
      </w:pPr>
      <w:bookmarkStart w:id="5" w:name="_Toc527552945"/>
      <w:r>
        <w:rPr>
          <w:rFonts w:hint="eastAsia"/>
          <w:sz w:val="32"/>
          <w:szCs w:val="32"/>
        </w:rPr>
        <w:t>系统定义</w:t>
      </w:r>
      <w:bookmarkEnd w:id="5"/>
    </w:p>
    <w:p w:rsidR="0065432E" w:rsidRDefault="0065432E" w:rsidP="0065432E">
      <w:pPr>
        <w:pStyle w:val="2"/>
        <w:numPr>
          <w:ilvl w:val="1"/>
          <w:numId w:val="14"/>
        </w:numPr>
      </w:pPr>
      <w:bookmarkStart w:id="6" w:name="_Toc527552946"/>
      <w:r w:rsidRPr="000E584F">
        <w:rPr>
          <w:rFonts w:hint="eastAsia"/>
        </w:rPr>
        <w:t>系统</w:t>
      </w:r>
      <w:r>
        <w:rPr>
          <w:rFonts w:hint="eastAsia"/>
        </w:rPr>
        <w:t>概述</w:t>
      </w:r>
      <w:bookmarkEnd w:id="6"/>
    </w:p>
    <w:p w:rsidR="0065432E" w:rsidRDefault="0065432E" w:rsidP="0065432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对</w:t>
      </w:r>
      <w:r w:rsidRPr="000E584F">
        <w:rPr>
          <w:sz w:val="24"/>
          <w:szCs w:val="24"/>
        </w:rPr>
        <w:t>系统的</w:t>
      </w:r>
      <w:r>
        <w:rPr>
          <w:sz w:val="24"/>
          <w:szCs w:val="24"/>
        </w:rPr>
        <w:t>功能做</w:t>
      </w:r>
      <w:r w:rsidR="00650FE4">
        <w:rPr>
          <w:sz w:val="24"/>
          <w:szCs w:val="24"/>
        </w:rPr>
        <w:t>概要</w:t>
      </w:r>
      <w:r>
        <w:rPr>
          <w:sz w:val="24"/>
          <w:szCs w:val="24"/>
        </w:rPr>
        <w:t>描述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使得读者对系统的功能有一个</w:t>
      </w:r>
      <w:r w:rsidR="00650FE4">
        <w:rPr>
          <w:rFonts w:hint="eastAsia"/>
          <w:sz w:val="24"/>
          <w:szCs w:val="24"/>
        </w:rPr>
        <w:t>总体</w:t>
      </w:r>
      <w:r>
        <w:rPr>
          <w:sz w:val="24"/>
          <w:szCs w:val="24"/>
        </w:rPr>
        <w:t>的了解</w:t>
      </w:r>
      <w:r>
        <w:rPr>
          <w:rFonts w:hint="eastAsia"/>
          <w:sz w:val="24"/>
          <w:szCs w:val="24"/>
        </w:rPr>
        <w:t>。</w:t>
      </w:r>
    </w:p>
    <w:p w:rsidR="006C1547" w:rsidRDefault="006C1547" w:rsidP="0065432E">
      <w:pPr>
        <w:ind w:firstLineChars="200" w:firstLine="480"/>
        <w:rPr>
          <w:sz w:val="24"/>
          <w:szCs w:val="24"/>
        </w:rPr>
      </w:pPr>
    </w:p>
    <w:p w:rsidR="0065432E" w:rsidRDefault="0065432E" w:rsidP="0065432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</w:p>
    <w:p w:rsidR="0065432E" w:rsidRPr="000E584F" w:rsidRDefault="007B66CC" w:rsidP="0065432E">
      <w:pPr>
        <w:ind w:firstLineChars="200" w:firstLine="480"/>
        <w:rPr>
          <w:rFonts w:hint="eastAsia"/>
          <w:sz w:val="24"/>
          <w:szCs w:val="24"/>
        </w:rPr>
      </w:pPr>
      <w:r w:rsidRPr="007B66CC">
        <w:rPr>
          <w:rFonts w:hint="eastAsia"/>
          <w:sz w:val="24"/>
          <w:szCs w:val="24"/>
        </w:rPr>
        <w:t>网上招聘系统</w:t>
      </w:r>
      <w:r>
        <w:rPr>
          <w:rFonts w:hint="eastAsia"/>
          <w:sz w:val="24"/>
          <w:szCs w:val="24"/>
        </w:rPr>
        <w:t>的主要功能</w:t>
      </w:r>
      <w:r w:rsidR="00650FE4"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：</w:t>
      </w:r>
      <w:r w:rsidR="00650FE4">
        <w:rPr>
          <w:rFonts w:hint="eastAsia"/>
          <w:sz w:val="24"/>
          <w:szCs w:val="24"/>
        </w:rPr>
        <w:t>人力资源部的工作人员通过这个招聘系统维护知识库、编制试题、</w:t>
      </w:r>
      <w:r w:rsidRPr="007B66CC">
        <w:rPr>
          <w:rFonts w:hint="eastAsia"/>
          <w:sz w:val="24"/>
          <w:szCs w:val="24"/>
        </w:rPr>
        <w:t>发布职位；应聘者可以通过网上提交自己的简历并同时回答相应的试题。人力资源部的工作人员通过这个招聘系统可以统计整理这些简历，并根据应聘者的简历和试题分数提取出需要面试的人员，然后按照一定的方式通知面试人员参加面试，在面试过程中，记录相应的面试结果。人力资源部的工作人员可以随时浏览人员简历和面试的相关信息。</w:t>
      </w:r>
    </w:p>
    <w:p w:rsidR="00835B15" w:rsidRPr="00DA5A51" w:rsidRDefault="00835B15" w:rsidP="00835B15">
      <w:pPr>
        <w:pStyle w:val="1"/>
        <w:numPr>
          <w:ilvl w:val="0"/>
          <w:numId w:val="14"/>
        </w:numPr>
        <w:rPr>
          <w:sz w:val="32"/>
          <w:szCs w:val="32"/>
        </w:rPr>
      </w:pPr>
      <w:bookmarkStart w:id="7" w:name="_Toc527552947"/>
      <w:r>
        <w:rPr>
          <w:rFonts w:hint="eastAsia"/>
          <w:sz w:val="32"/>
          <w:szCs w:val="32"/>
        </w:rPr>
        <w:t>应用环境</w:t>
      </w:r>
      <w:bookmarkEnd w:id="7"/>
    </w:p>
    <w:p w:rsidR="000E584F" w:rsidRDefault="000E584F" w:rsidP="000E584F">
      <w:pPr>
        <w:pStyle w:val="2"/>
        <w:numPr>
          <w:ilvl w:val="1"/>
          <w:numId w:val="14"/>
        </w:numPr>
      </w:pPr>
      <w:bookmarkStart w:id="8" w:name="_Toc527552948"/>
      <w:r w:rsidRPr="000E584F">
        <w:rPr>
          <w:rFonts w:hint="eastAsia"/>
        </w:rPr>
        <w:t>系统运行网络环境</w:t>
      </w:r>
      <w:bookmarkEnd w:id="8"/>
    </w:p>
    <w:p w:rsidR="000E584F" w:rsidRPr="000E584F" w:rsidRDefault="000E584F" w:rsidP="000E584F">
      <w:pPr>
        <w:ind w:firstLineChars="200" w:firstLine="480"/>
        <w:rPr>
          <w:sz w:val="24"/>
          <w:szCs w:val="24"/>
        </w:rPr>
      </w:pPr>
      <w:r w:rsidRPr="000E584F">
        <w:rPr>
          <w:sz w:val="24"/>
          <w:szCs w:val="24"/>
        </w:rPr>
        <w:t>给出系统的网络拓扑图并做简要描述</w:t>
      </w:r>
      <w:r w:rsidRPr="000E584F">
        <w:rPr>
          <w:rFonts w:hint="eastAsia"/>
          <w:sz w:val="24"/>
          <w:szCs w:val="24"/>
        </w:rPr>
        <w:t>。</w:t>
      </w:r>
    </w:p>
    <w:p w:rsidR="00835B15" w:rsidRDefault="000E584F" w:rsidP="000E584F">
      <w:pPr>
        <w:pStyle w:val="2"/>
        <w:numPr>
          <w:ilvl w:val="1"/>
          <w:numId w:val="14"/>
        </w:numPr>
      </w:pPr>
      <w:bookmarkStart w:id="9" w:name="_Toc527552949"/>
      <w:r w:rsidRPr="000E584F">
        <w:rPr>
          <w:rFonts w:hint="eastAsia"/>
        </w:rPr>
        <w:t>系统运行硬件环境</w:t>
      </w:r>
      <w:bookmarkEnd w:id="9"/>
    </w:p>
    <w:p w:rsidR="000E584F" w:rsidRPr="000E584F" w:rsidRDefault="000E584F" w:rsidP="000E584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描述</w:t>
      </w:r>
      <w:r w:rsidRPr="000E584F">
        <w:rPr>
          <w:rFonts w:hint="eastAsia"/>
          <w:sz w:val="24"/>
          <w:szCs w:val="24"/>
        </w:rPr>
        <w:t>系统运行</w:t>
      </w:r>
      <w:r>
        <w:rPr>
          <w:rFonts w:hint="eastAsia"/>
          <w:sz w:val="24"/>
          <w:szCs w:val="24"/>
        </w:rPr>
        <w:t>的</w:t>
      </w:r>
      <w:r w:rsidRPr="000E584F">
        <w:rPr>
          <w:rFonts w:hint="eastAsia"/>
          <w:sz w:val="24"/>
          <w:szCs w:val="24"/>
        </w:rPr>
        <w:t>硬件环境。</w:t>
      </w:r>
    </w:p>
    <w:p w:rsidR="000E584F" w:rsidRDefault="000E584F" w:rsidP="000E584F">
      <w:pPr>
        <w:pStyle w:val="2"/>
        <w:numPr>
          <w:ilvl w:val="1"/>
          <w:numId w:val="14"/>
        </w:numPr>
      </w:pPr>
      <w:bookmarkStart w:id="10" w:name="_Toc527552950"/>
      <w:r w:rsidRPr="000E584F">
        <w:rPr>
          <w:rFonts w:hint="eastAsia"/>
        </w:rPr>
        <w:lastRenderedPageBreak/>
        <w:t>系统运行</w:t>
      </w:r>
      <w:r>
        <w:rPr>
          <w:rFonts w:hint="eastAsia"/>
        </w:rPr>
        <w:t>软</w:t>
      </w:r>
      <w:r w:rsidRPr="000E584F">
        <w:rPr>
          <w:rFonts w:hint="eastAsia"/>
        </w:rPr>
        <w:t>件环境</w:t>
      </w:r>
      <w:bookmarkEnd w:id="10"/>
    </w:p>
    <w:p w:rsidR="000E584F" w:rsidRPr="000E584F" w:rsidRDefault="000E584F" w:rsidP="000E584F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描述系统运行的</w:t>
      </w:r>
      <w:r>
        <w:rPr>
          <w:rFonts w:hint="eastAsia"/>
          <w:sz w:val="24"/>
          <w:szCs w:val="24"/>
        </w:rPr>
        <w:t>软件</w:t>
      </w:r>
      <w:r>
        <w:rPr>
          <w:sz w:val="24"/>
          <w:szCs w:val="24"/>
        </w:rPr>
        <w:t>环境</w:t>
      </w:r>
      <w:r w:rsidRPr="000E584F">
        <w:rPr>
          <w:rFonts w:hint="eastAsia"/>
          <w:sz w:val="24"/>
          <w:szCs w:val="24"/>
        </w:rPr>
        <w:t>。</w:t>
      </w:r>
    </w:p>
    <w:p w:rsidR="003F0FFB" w:rsidRPr="00DA5A51" w:rsidRDefault="003F0FFB" w:rsidP="003F0FFB">
      <w:pPr>
        <w:pStyle w:val="1"/>
        <w:numPr>
          <w:ilvl w:val="0"/>
          <w:numId w:val="14"/>
        </w:numPr>
        <w:rPr>
          <w:sz w:val="32"/>
          <w:szCs w:val="32"/>
        </w:rPr>
      </w:pPr>
      <w:bookmarkStart w:id="11" w:name="_Toc461026739"/>
      <w:bookmarkStart w:id="12" w:name="_Toc527552951"/>
      <w:r>
        <w:rPr>
          <w:rFonts w:hint="eastAsia"/>
          <w:sz w:val="32"/>
          <w:szCs w:val="32"/>
        </w:rPr>
        <w:t>功能规格（功能性需求）</w:t>
      </w:r>
      <w:bookmarkEnd w:id="12"/>
    </w:p>
    <w:p w:rsidR="00B85A01" w:rsidRPr="00ED58BF" w:rsidRDefault="008337F0" w:rsidP="003F0FFB">
      <w:pPr>
        <w:pStyle w:val="2"/>
        <w:numPr>
          <w:ilvl w:val="1"/>
          <w:numId w:val="14"/>
        </w:numPr>
      </w:pPr>
      <w:bookmarkStart w:id="13" w:name="_Toc461026740"/>
      <w:bookmarkStart w:id="14" w:name="_Toc527552952"/>
      <w:bookmarkEnd w:id="11"/>
      <w:r w:rsidRPr="00ED58BF">
        <w:rPr>
          <w:rFonts w:hint="eastAsia"/>
        </w:rPr>
        <w:t>需求</w:t>
      </w:r>
      <w:r w:rsidRPr="00ED58BF">
        <w:t>概述</w:t>
      </w:r>
      <w:bookmarkEnd w:id="13"/>
      <w:bookmarkEnd w:id="14"/>
    </w:p>
    <w:p w:rsidR="00B85A01" w:rsidRDefault="003F0FFB" w:rsidP="003F0FFB">
      <w:pPr>
        <w:pStyle w:val="3"/>
        <w:numPr>
          <w:ilvl w:val="2"/>
          <w:numId w:val="14"/>
        </w:numPr>
        <w:rPr>
          <w:sz w:val="28"/>
          <w:szCs w:val="28"/>
        </w:rPr>
      </w:pPr>
      <w:bookmarkStart w:id="15" w:name="_Toc527552953"/>
      <w:r>
        <w:rPr>
          <w:rFonts w:hint="eastAsia"/>
          <w:sz w:val="28"/>
          <w:szCs w:val="28"/>
        </w:rPr>
        <w:t>角色定义</w:t>
      </w:r>
      <w:bookmarkEnd w:id="15"/>
    </w:p>
    <w:p w:rsidR="003F0FFB" w:rsidRPr="003F0FFB" w:rsidRDefault="00621841" w:rsidP="001F236E">
      <w:pPr>
        <w:ind w:firstLineChars="200" w:firstLine="480"/>
        <w:rPr>
          <w:sz w:val="24"/>
          <w:szCs w:val="24"/>
        </w:rPr>
      </w:pPr>
      <w:r w:rsidRPr="00621841">
        <w:rPr>
          <w:rFonts w:hint="eastAsia"/>
          <w:sz w:val="24"/>
          <w:szCs w:val="24"/>
        </w:rPr>
        <w:t>描述系统使用者的角色划分，</w:t>
      </w:r>
      <w:r>
        <w:rPr>
          <w:rFonts w:hint="eastAsia"/>
          <w:sz w:val="24"/>
          <w:szCs w:val="24"/>
        </w:rPr>
        <w:t>以及</w:t>
      </w:r>
      <w:r w:rsidRPr="00621841">
        <w:rPr>
          <w:rFonts w:hint="eastAsia"/>
          <w:sz w:val="24"/>
          <w:szCs w:val="24"/>
        </w:rPr>
        <w:t>每个角色拥有的权限。</w:t>
      </w:r>
    </w:p>
    <w:p w:rsidR="001F236E" w:rsidRPr="00247762" w:rsidRDefault="001F236E" w:rsidP="001F236E">
      <w:pPr>
        <w:pStyle w:val="3"/>
        <w:numPr>
          <w:ilvl w:val="2"/>
          <w:numId w:val="14"/>
        </w:numPr>
        <w:rPr>
          <w:sz w:val="28"/>
          <w:szCs w:val="28"/>
        </w:rPr>
      </w:pPr>
      <w:bookmarkStart w:id="16" w:name="_Toc527552954"/>
      <w:r w:rsidRPr="00247762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功能概述</w:t>
      </w:r>
      <w:bookmarkEnd w:id="16"/>
    </w:p>
    <w:p w:rsidR="001F236E" w:rsidRPr="001F236E" w:rsidRDefault="001F236E" w:rsidP="00621841">
      <w:pPr>
        <w:pStyle w:val="a7"/>
        <w:ind w:firstLine="480"/>
        <w:rPr>
          <w:sz w:val="24"/>
          <w:szCs w:val="24"/>
        </w:rPr>
      </w:pPr>
      <w:r w:rsidRPr="001F236E">
        <w:rPr>
          <w:sz w:val="24"/>
          <w:szCs w:val="24"/>
        </w:rPr>
        <w:t>根据上面的角色定义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描述</w:t>
      </w:r>
      <w:r w:rsidRPr="001F236E">
        <w:rPr>
          <w:sz w:val="24"/>
          <w:szCs w:val="24"/>
        </w:rPr>
        <w:t>系统的</w:t>
      </w:r>
      <w:r>
        <w:rPr>
          <w:sz w:val="24"/>
          <w:szCs w:val="24"/>
        </w:rPr>
        <w:t>主要功能</w:t>
      </w:r>
      <w:r w:rsidRPr="001F236E">
        <w:rPr>
          <w:rFonts w:hint="eastAsia"/>
          <w:sz w:val="24"/>
          <w:szCs w:val="24"/>
        </w:rPr>
        <w:t>。</w:t>
      </w:r>
    </w:p>
    <w:p w:rsidR="003F0FFB" w:rsidRDefault="003F0FFB" w:rsidP="003F0FFB">
      <w:pPr>
        <w:pStyle w:val="3"/>
        <w:numPr>
          <w:ilvl w:val="2"/>
          <w:numId w:val="14"/>
        </w:numPr>
        <w:rPr>
          <w:sz w:val="28"/>
          <w:szCs w:val="28"/>
        </w:rPr>
      </w:pPr>
      <w:bookmarkStart w:id="17" w:name="_Toc527552955"/>
      <w:r w:rsidRPr="00247762">
        <w:rPr>
          <w:rFonts w:hint="eastAsia"/>
          <w:sz w:val="28"/>
          <w:szCs w:val="28"/>
        </w:rPr>
        <w:t>系统的</w:t>
      </w:r>
      <w:r w:rsidR="001F236E">
        <w:rPr>
          <w:rFonts w:hint="eastAsia"/>
          <w:sz w:val="28"/>
          <w:szCs w:val="28"/>
        </w:rPr>
        <w:t>环境图</w:t>
      </w:r>
      <w:bookmarkEnd w:id="17"/>
    </w:p>
    <w:p w:rsidR="001F236E" w:rsidRPr="001F236E" w:rsidRDefault="001F236E" w:rsidP="0062184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给出</w:t>
      </w:r>
      <w:r w:rsidRPr="001F236E"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环境图（顶层数据流图）</w:t>
      </w:r>
      <w:r w:rsidRPr="001F236E">
        <w:rPr>
          <w:rFonts w:hint="eastAsia"/>
          <w:sz w:val="24"/>
          <w:szCs w:val="24"/>
        </w:rPr>
        <w:t>。</w:t>
      </w:r>
    </w:p>
    <w:p w:rsidR="00A06DF4" w:rsidRPr="00ED58BF" w:rsidRDefault="00A06DF4" w:rsidP="00A06DF4">
      <w:pPr>
        <w:pStyle w:val="2"/>
        <w:numPr>
          <w:ilvl w:val="1"/>
          <w:numId w:val="14"/>
        </w:numPr>
      </w:pPr>
      <w:bookmarkStart w:id="18" w:name="_Toc527552956"/>
      <w:r>
        <w:rPr>
          <w:rFonts w:hint="eastAsia"/>
        </w:rPr>
        <w:t>功能</w:t>
      </w:r>
      <w:r w:rsidRPr="00ED58BF">
        <w:rPr>
          <w:rFonts w:hint="eastAsia"/>
        </w:rPr>
        <w:t>需求</w:t>
      </w:r>
      <w:bookmarkEnd w:id="18"/>
    </w:p>
    <w:p w:rsidR="00A06DF4" w:rsidRDefault="00A06DF4" w:rsidP="001C016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采用</w:t>
      </w:r>
      <w:r>
        <w:rPr>
          <w:rFonts w:hint="eastAsia"/>
          <w:sz w:val="24"/>
          <w:szCs w:val="24"/>
        </w:rPr>
        <w:t>SA</w:t>
      </w:r>
      <w:r>
        <w:rPr>
          <w:rFonts w:hint="eastAsia"/>
          <w:sz w:val="24"/>
          <w:szCs w:val="24"/>
        </w:rPr>
        <w:t>方法或</w:t>
      </w:r>
      <w:r>
        <w:rPr>
          <w:rFonts w:hint="eastAsia"/>
          <w:sz w:val="24"/>
          <w:szCs w:val="24"/>
        </w:rPr>
        <w:t>OOA</w:t>
      </w:r>
      <w:r>
        <w:rPr>
          <w:rFonts w:hint="eastAsia"/>
          <w:sz w:val="24"/>
          <w:szCs w:val="24"/>
        </w:rPr>
        <w:t>方法建立系统的分析模型</w:t>
      </w:r>
      <w:r w:rsidRPr="001F236E">
        <w:rPr>
          <w:rFonts w:hint="eastAsia"/>
          <w:sz w:val="24"/>
          <w:szCs w:val="24"/>
        </w:rPr>
        <w:t>。</w:t>
      </w:r>
    </w:p>
    <w:p w:rsidR="00A06DF4" w:rsidRDefault="00A06DF4" w:rsidP="00A06DF4">
      <w:pPr>
        <w:pStyle w:val="3"/>
        <w:numPr>
          <w:ilvl w:val="2"/>
          <w:numId w:val="14"/>
        </w:numPr>
        <w:rPr>
          <w:sz w:val="28"/>
          <w:szCs w:val="28"/>
        </w:rPr>
      </w:pPr>
      <w:bookmarkStart w:id="19" w:name="_Toc527552957"/>
      <w:r>
        <w:rPr>
          <w:rFonts w:hint="eastAsia"/>
          <w:sz w:val="28"/>
          <w:szCs w:val="28"/>
        </w:rPr>
        <w:t>功能模型</w:t>
      </w:r>
      <w:bookmarkEnd w:id="19"/>
    </w:p>
    <w:p w:rsidR="00A06DF4" w:rsidRDefault="004F46C7" w:rsidP="00A06D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SA</w:t>
      </w:r>
      <w:r>
        <w:rPr>
          <w:rFonts w:hint="eastAsia"/>
          <w:sz w:val="24"/>
          <w:szCs w:val="24"/>
        </w:rPr>
        <w:t>方法：</w:t>
      </w:r>
      <w:r w:rsidR="00A06DF4" w:rsidRPr="00A06DF4">
        <w:rPr>
          <w:rFonts w:hint="eastAsia"/>
          <w:sz w:val="24"/>
          <w:szCs w:val="24"/>
        </w:rPr>
        <w:t>用</w:t>
      </w:r>
      <w:r w:rsidR="00A06DF4">
        <w:rPr>
          <w:rFonts w:hint="eastAsia"/>
          <w:sz w:val="24"/>
          <w:szCs w:val="24"/>
        </w:rPr>
        <w:t>分层</w:t>
      </w:r>
      <w:r w:rsidR="00A06DF4" w:rsidRPr="00A06DF4">
        <w:rPr>
          <w:rFonts w:hint="eastAsia"/>
          <w:sz w:val="24"/>
          <w:szCs w:val="24"/>
        </w:rPr>
        <w:t>DFD</w:t>
      </w:r>
      <w:r w:rsidR="00A06DF4" w:rsidRPr="00A06DF4">
        <w:rPr>
          <w:rFonts w:hint="eastAsia"/>
          <w:sz w:val="24"/>
          <w:szCs w:val="24"/>
        </w:rPr>
        <w:t>对系统进行功能建模。对</w:t>
      </w:r>
      <w:proofErr w:type="gramStart"/>
      <w:r w:rsidR="00521867">
        <w:rPr>
          <w:rFonts w:hint="eastAsia"/>
          <w:sz w:val="24"/>
          <w:szCs w:val="24"/>
        </w:rPr>
        <w:t>最</w:t>
      </w:r>
      <w:proofErr w:type="gramEnd"/>
      <w:r w:rsidR="00521867">
        <w:rPr>
          <w:rFonts w:hint="eastAsia"/>
          <w:sz w:val="24"/>
          <w:szCs w:val="24"/>
        </w:rPr>
        <w:t>底层的</w:t>
      </w:r>
      <w:r w:rsidR="00A06DF4" w:rsidRPr="00EA32A5">
        <w:rPr>
          <w:rFonts w:hint="eastAsia"/>
          <w:b/>
          <w:sz w:val="24"/>
          <w:szCs w:val="24"/>
        </w:rPr>
        <w:t>每个</w:t>
      </w:r>
      <w:r w:rsidR="00A06DF4" w:rsidRPr="00A06DF4">
        <w:rPr>
          <w:rFonts w:hint="eastAsia"/>
          <w:sz w:val="24"/>
          <w:szCs w:val="24"/>
        </w:rPr>
        <w:t>加工</w:t>
      </w:r>
      <w:r w:rsidR="00F971C1">
        <w:rPr>
          <w:rFonts w:hint="eastAsia"/>
          <w:sz w:val="24"/>
          <w:szCs w:val="24"/>
        </w:rPr>
        <w:t>（不再分解的加工）</w:t>
      </w:r>
      <w:r w:rsidR="00A06DF4" w:rsidRPr="00A06DF4">
        <w:rPr>
          <w:rFonts w:hint="eastAsia"/>
          <w:sz w:val="24"/>
          <w:szCs w:val="24"/>
        </w:rPr>
        <w:t>都要</w:t>
      </w:r>
      <w:r w:rsidR="00521867">
        <w:rPr>
          <w:rFonts w:hint="eastAsia"/>
          <w:sz w:val="24"/>
          <w:szCs w:val="24"/>
        </w:rPr>
        <w:t>给出加工</w:t>
      </w:r>
      <w:r w:rsidR="00A06DF4" w:rsidRPr="00A06DF4">
        <w:rPr>
          <w:rFonts w:hint="eastAsia"/>
          <w:sz w:val="24"/>
          <w:szCs w:val="24"/>
        </w:rPr>
        <w:t>规格说明</w:t>
      </w:r>
      <w:r w:rsidR="00F971C1">
        <w:rPr>
          <w:rFonts w:hint="eastAsia"/>
          <w:sz w:val="24"/>
          <w:szCs w:val="24"/>
        </w:rPr>
        <w:t>（以自然语言加上</w:t>
      </w:r>
      <w:r w:rsidR="00F971C1" w:rsidRPr="00EA32A5">
        <w:rPr>
          <w:rFonts w:hint="eastAsia"/>
          <w:b/>
          <w:sz w:val="24"/>
          <w:szCs w:val="24"/>
        </w:rPr>
        <w:t>决策表、决策树等形式</w:t>
      </w:r>
      <w:r w:rsidR="00F971C1">
        <w:rPr>
          <w:rFonts w:hint="eastAsia"/>
          <w:sz w:val="24"/>
          <w:szCs w:val="24"/>
        </w:rPr>
        <w:t>进行描述）</w:t>
      </w:r>
      <w:r w:rsidR="00DF3941">
        <w:rPr>
          <w:rFonts w:hint="eastAsia"/>
          <w:sz w:val="24"/>
          <w:szCs w:val="24"/>
        </w:rPr>
        <w:t>——如果</w:t>
      </w:r>
      <w:proofErr w:type="gramStart"/>
      <w:r w:rsidR="00DF3941">
        <w:rPr>
          <w:rFonts w:hint="eastAsia"/>
          <w:sz w:val="24"/>
          <w:szCs w:val="24"/>
        </w:rPr>
        <w:t>最</w:t>
      </w:r>
      <w:proofErr w:type="gramEnd"/>
      <w:r w:rsidR="00DF3941">
        <w:rPr>
          <w:rFonts w:hint="eastAsia"/>
          <w:sz w:val="24"/>
          <w:szCs w:val="24"/>
        </w:rPr>
        <w:t>底层超过</w:t>
      </w:r>
      <w:r w:rsidR="00DF3941">
        <w:rPr>
          <w:rFonts w:hint="eastAsia"/>
          <w:sz w:val="24"/>
          <w:szCs w:val="24"/>
        </w:rPr>
        <w:t>1</w:t>
      </w:r>
      <w:r w:rsidR="00DF3941">
        <w:rPr>
          <w:sz w:val="24"/>
          <w:szCs w:val="24"/>
        </w:rPr>
        <w:t>0</w:t>
      </w:r>
      <w:r w:rsidR="00DF3941">
        <w:rPr>
          <w:sz w:val="24"/>
          <w:szCs w:val="24"/>
        </w:rPr>
        <w:t>个加工</w:t>
      </w:r>
      <w:r w:rsidR="00DF3941">
        <w:rPr>
          <w:rFonts w:hint="eastAsia"/>
          <w:sz w:val="24"/>
          <w:szCs w:val="24"/>
        </w:rPr>
        <w:t>，</w:t>
      </w:r>
      <w:r w:rsidR="00DF3941">
        <w:rPr>
          <w:sz w:val="24"/>
          <w:szCs w:val="24"/>
        </w:rPr>
        <w:t>可以只给出</w:t>
      </w:r>
      <w:r w:rsidR="00DF3941">
        <w:rPr>
          <w:rFonts w:hint="eastAsia"/>
          <w:sz w:val="24"/>
          <w:szCs w:val="24"/>
        </w:rPr>
        <w:t>1</w:t>
      </w:r>
      <w:r w:rsidR="00DF3941">
        <w:rPr>
          <w:sz w:val="24"/>
          <w:szCs w:val="24"/>
        </w:rPr>
        <w:t>0</w:t>
      </w:r>
      <w:r w:rsidR="00DF3941">
        <w:rPr>
          <w:sz w:val="24"/>
          <w:szCs w:val="24"/>
        </w:rPr>
        <w:t>个加工的</w:t>
      </w:r>
      <w:r w:rsidR="00DF3941" w:rsidRPr="00A06DF4">
        <w:rPr>
          <w:rFonts w:hint="eastAsia"/>
          <w:sz w:val="24"/>
          <w:szCs w:val="24"/>
        </w:rPr>
        <w:t>规格说明</w:t>
      </w:r>
      <w:r w:rsidR="00A06DF4" w:rsidRPr="00A06DF4">
        <w:rPr>
          <w:rFonts w:hint="eastAsia"/>
          <w:sz w:val="24"/>
          <w:szCs w:val="24"/>
        </w:rPr>
        <w:t>。</w:t>
      </w:r>
    </w:p>
    <w:p w:rsidR="004F46C7" w:rsidRPr="001F31F0" w:rsidRDefault="004F46C7" w:rsidP="00A06DF4">
      <w:pPr>
        <w:ind w:firstLineChars="200" w:firstLine="480"/>
        <w:rPr>
          <w:sz w:val="24"/>
          <w:szCs w:val="24"/>
        </w:rPr>
      </w:pPr>
    </w:p>
    <w:p w:rsidR="004F46C7" w:rsidRDefault="004F46C7" w:rsidP="00A06DF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OO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方法：给出系统的用例图，对</w:t>
      </w:r>
      <w:r w:rsidRPr="00EA32A5">
        <w:rPr>
          <w:rFonts w:hint="eastAsia"/>
          <w:b/>
          <w:sz w:val="24"/>
          <w:szCs w:val="24"/>
        </w:rPr>
        <w:t>每个</w:t>
      </w:r>
      <w:r>
        <w:rPr>
          <w:rFonts w:hint="eastAsia"/>
          <w:sz w:val="24"/>
          <w:szCs w:val="24"/>
        </w:rPr>
        <w:t>用例</w:t>
      </w:r>
      <w:r w:rsidRPr="00A06DF4">
        <w:rPr>
          <w:rFonts w:hint="eastAsia"/>
          <w:sz w:val="24"/>
          <w:szCs w:val="24"/>
        </w:rPr>
        <w:t>都要</w:t>
      </w:r>
      <w:r>
        <w:rPr>
          <w:rFonts w:hint="eastAsia"/>
          <w:sz w:val="24"/>
          <w:szCs w:val="24"/>
        </w:rPr>
        <w:t>给出用例</w:t>
      </w:r>
      <w:r w:rsidRPr="00A06DF4">
        <w:rPr>
          <w:rFonts w:hint="eastAsia"/>
          <w:sz w:val="24"/>
          <w:szCs w:val="24"/>
        </w:rPr>
        <w:t>规格说明</w:t>
      </w:r>
      <w:r w:rsidR="003102C4">
        <w:rPr>
          <w:rFonts w:hint="eastAsia"/>
          <w:sz w:val="24"/>
          <w:szCs w:val="24"/>
        </w:rPr>
        <w:t>（如果超过</w:t>
      </w:r>
      <w:r w:rsidR="003102C4">
        <w:rPr>
          <w:rFonts w:hint="eastAsia"/>
          <w:sz w:val="24"/>
          <w:szCs w:val="24"/>
        </w:rPr>
        <w:t>1</w:t>
      </w:r>
      <w:r w:rsidR="003102C4">
        <w:rPr>
          <w:sz w:val="24"/>
          <w:szCs w:val="24"/>
        </w:rPr>
        <w:t>0</w:t>
      </w:r>
      <w:r w:rsidR="003102C4">
        <w:rPr>
          <w:sz w:val="24"/>
          <w:szCs w:val="24"/>
        </w:rPr>
        <w:t>个</w:t>
      </w:r>
      <w:r w:rsidR="003102C4">
        <w:rPr>
          <w:rFonts w:hint="eastAsia"/>
          <w:sz w:val="24"/>
          <w:szCs w:val="24"/>
        </w:rPr>
        <w:t>用例，</w:t>
      </w:r>
      <w:r w:rsidR="003102C4">
        <w:rPr>
          <w:sz w:val="24"/>
          <w:szCs w:val="24"/>
        </w:rPr>
        <w:t>可以只给出</w:t>
      </w:r>
      <w:r w:rsidR="003102C4">
        <w:rPr>
          <w:rFonts w:hint="eastAsia"/>
          <w:sz w:val="24"/>
          <w:szCs w:val="24"/>
        </w:rPr>
        <w:t>1</w:t>
      </w:r>
      <w:r w:rsidR="003102C4">
        <w:rPr>
          <w:sz w:val="24"/>
          <w:szCs w:val="24"/>
        </w:rPr>
        <w:t>0</w:t>
      </w:r>
      <w:r w:rsidR="003102C4">
        <w:rPr>
          <w:sz w:val="24"/>
          <w:szCs w:val="24"/>
        </w:rPr>
        <w:t>个</w:t>
      </w:r>
      <w:r w:rsidR="003102C4">
        <w:rPr>
          <w:rFonts w:hint="eastAsia"/>
          <w:sz w:val="24"/>
          <w:szCs w:val="24"/>
        </w:rPr>
        <w:t>用例</w:t>
      </w:r>
      <w:r w:rsidR="003102C4">
        <w:rPr>
          <w:sz w:val="24"/>
          <w:szCs w:val="24"/>
        </w:rPr>
        <w:t>的</w:t>
      </w:r>
      <w:r w:rsidR="003102C4" w:rsidRPr="00A06DF4">
        <w:rPr>
          <w:rFonts w:hint="eastAsia"/>
          <w:sz w:val="24"/>
          <w:szCs w:val="24"/>
        </w:rPr>
        <w:t>规格说明</w:t>
      </w:r>
      <w:r w:rsidR="003102C4">
        <w:rPr>
          <w:rFonts w:hint="eastAsia"/>
          <w:sz w:val="24"/>
          <w:szCs w:val="24"/>
        </w:rPr>
        <w:t>）</w:t>
      </w:r>
      <w:r w:rsidR="00F971C1">
        <w:rPr>
          <w:rFonts w:hint="eastAsia"/>
          <w:sz w:val="24"/>
          <w:szCs w:val="24"/>
        </w:rPr>
        <w:t>。</w:t>
      </w:r>
      <w:r w:rsidR="001F31F0">
        <w:rPr>
          <w:rFonts w:hint="eastAsia"/>
          <w:sz w:val="24"/>
          <w:szCs w:val="24"/>
        </w:rPr>
        <w:t>用例</w:t>
      </w:r>
      <w:r w:rsidR="001F31F0" w:rsidRPr="00A06DF4">
        <w:rPr>
          <w:rFonts w:hint="eastAsia"/>
          <w:sz w:val="24"/>
          <w:szCs w:val="24"/>
        </w:rPr>
        <w:t>规格说明</w:t>
      </w:r>
      <w:r w:rsidR="001F31F0">
        <w:rPr>
          <w:rFonts w:hint="eastAsia"/>
          <w:sz w:val="24"/>
          <w:szCs w:val="24"/>
        </w:rPr>
        <w:t>按照</w:t>
      </w:r>
      <w:r w:rsidR="00BC27DE">
        <w:rPr>
          <w:rFonts w:hint="eastAsia"/>
          <w:sz w:val="24"/>
          <w:szCs w:val="24"/>
        </w:rPr>
        <w:t>图</w:t>
      </w:r>
      <w:r w:rsidR="00BC27DE">
        <w:rPr>
          <w:rFonts w:hint="eastAsia"/>
          <w:sz w:val="24"/>
          <w:szCs w:val="24"/>
        </w:rPr>
        <w:t>1</w:t>
      </w:r>
      <w:r w:rsidR="007D138D">
        <w:rPr>
          <w:rFonts w:hint="eastAsia"/>
          <w:sz w:val="24"/>
          <w:szCs w:val="24"/>
        </w:rPr>
        <w:t>的</w:t>
      </w:r>
      <w:r w:rsidR="00BC27DE">
        <w:rPr>
          <w:rFonts w:hint="eastAsia"/>
          <w:sz w:val="24"/>
          <w:szCs w:val="24"/>
        </w:rPr>
        <w:t>格式</w:t>
      </w:r>
      <w:r w:rsidR="00FA2CF9">
        <w:rPr>
          <w:rFonts w:hint="eastAsia"/>
          <w:sz w:val="24"/>
          <w:szCs w:val="24"/>
        </w:rPr>
        <w:t>撰写</w:t>
      </w:r>
      <w:r w:rsidR="00BD3429">
        <w:rPr>
          <w:rFonts w:hint="eastAsia"/>
          <w:sz w:val="24"/>
          <w:szCs w:val="24"/>
        </w:rPr>
        <w:t>（</w:t>
      </w:r>
      <w:r w:rsidR="00BD3429" w:rsidRPr="00EA32A5">
        <w:rPr>
          <w:rFonts w:hint="eastAsia"/>
          <w:b/>
          <w:sz w:val="24"/>
          <w:szCs w:val="24"/>
        </w:rPr>
        <w:t>必须包含</w:t>
      </w:r>
      <w:r w:rsidR="00EE5E23" w:rsidRPr="00EA32A5">
        <w:rPr>
          <w:rFonts w:hint="eastAsia"/>
          <w:b/>
          <w:sz w:val="24"/>
          <w:szCs w:val="24"/>
        </w:rPr>
        <w:t>其中的</w:t>
      </w:r>
      <w:r w:rsidR="00BD3429" w:rsidRPr="00EA32A5">
        <w:rPr>
          <w:rFonts w:hint="eastAsia"/>
          <w:b/>
          <w:sz w:val="24"/>
          <w:szCs w:val="24"/>
        </w:rPr>
        <w:t>各项</w:t>
      </w:r>
      <w:r w:rsidR="0092343E" w:rsidRPr="00EA32A5">
        <w:rPr>
          <w:rFonts w:hint="eastAsia"/>
          <w:b/>
          <w:sz w:val="24"/>
          <w:szCs w:val="24"/>
        </w:rPr>
        <w:t>内容</w:t>
      </w:r>
      <w:r w:rsidR="00BD3429">
        <w:rPr>
          <w:rFonts w:hint="eastAsia"/>
          <w:sz w:val="24"/>
          <w:szCs w:val="24"/>
        </w:rPr>
        <w:t>）</w:t>
      </w:r>
      <w:r w:rsidR="00EE72F3">
        <w:rPr>
          <w:rFonts w:hint="eastAsia"/>
          <w:sz w:val="24"/>
          <w:szCs w:val="24"/>
        </w:rPr>
        <w:t>。</w:t>
      </w:r>
    </w:p>
    <w:p w:rsidR="00615EC0" w:rsidRDefault="00615EC0" w:rsidP="00A06DF4">
      <w:pPr>
        <w:ind w:firstLineChars="200" w:firstLine="480"/>
        <w:rPr>
          <w:sz w:val="24"/>
          <w:szCs w:val="24"/>
        </w:rPr>
      </w:pPr>
    </w:p>
    <w:p w:rsidR="00937109" w:rsidRPr="00937109" w:rsidRDefault="00937109" w:rsidP="00615EC0">
      <w:pPr>
        <w:widowControl/>
        <w:adjustRightInd w:val="0"/>
        <w:snapToGrid w:val="0"/>
        <w:spacing w:line="24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1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97500" cy="2365375"/>
            <wp:effectExtent l="0" t="0" r="0" b="0"/>
            <wp:docPr id="1" name="图片 1" descr="C:\Users\DELL\AppData\Roaming\Tencent\Users\1076797683\QQ\WinTemp\RichOle\$D_MV%VV2CGWEAL`@D%FU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076797683\QQ\WinTemp\RichOle\$D_MV%VV2CGWEAL`@D%FU$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"/>
                    <a:stretch/>
                  </pic:blipFill>
                  <pic:spPr bwMode="auto">
                    <a:xfrm>
                      <a:off x="0" y="0"/>
                      <a:ext cx="5427876" cy="237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6C7" w:rsidRDefault="00DC495E" w:rsidP="00615EC0">
      <w:pPr>
        <w:adjustRightInd w:val="0"/>
        <w:snapToGrid w:val="0"/>
        <w:spacing w:line="240" w:lineRule="atLeast"/>
        <w:ind w:firstLineChars="29" w:firstLine="70"/>
        <w:rPr>
          <w:sz w:val="24"/>
          <w:szCs w:val="24"/>
        </w:rPr>
      </w:pPr>
      <w:r w:rsidRPr="00DC495E">
        <w:rPr>
          <w:noProof/>
          <w:sz w:val="24"/>
          <w:szCs w:val="24"/>
        </w:rPr>
        <w:drawing>
          <wp:inline distT="0" distB="0" distL="0" distR="0" wp14:anchorId="4BF465A8" wp14:editId="23B1E54F">
            <wp:extent cx="5035550" cy="11518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7"/>
                    <a:stretch/>
                  </pic:blipFill>
                  <pic:spPr bwMode="auto">
                    <a:xfrm>
                      <a:off x="0" y="0"/>
                      <a:ext cx="5035550" cy="115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EB6" w:rsidRDefault="007F7EB6" w:rsidP="007F7EB6">
      <w:pPr>
        <w:ind w:firstLineChars="29" w:firstLine="7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用例</w:t>
      </w:r>
      <w:r w:rsidRPr="00A06DF4">
        <w:rPr>
          <w:rFonts w:hint="eastAsia"/>
          <w:sz w:val="24"/>
          <w:szCs w:val="24"/>
        </w:rPr>
        <w:t>规格说明</w:t>
      </w:r>
      <w:r>
        <w:rPr>
          <w:rFonts w:hint="eastAsia"/>
          <w:sz w:val="24"/>
          <w:szCs w:val="24"/>
        </w:rPr>
        <w:t>示例</w:t>
      </w:r>
    </w:p>
    <w:p w:rsidR="00521867" w:rsidRDefault="00521867" w:rsidP="00521867">
      <w:pPr>
        <w:pStyle w:val="3"/>
        <w:numPr>
          <w:ilvl w:val="2"/>
          <w:numId w:val="14"/>
        </w:numPr>
        <w:rPr>
          <w:sz w:val="28"/>
          <w:szCs w:val="28"/>
        </w:rPr>
      </w:pPr>
      <w:bookmarkStart w:id="20" w:name="_Toc527552958"/>
      <w:r>
        <w:rPr>
          <w:rFonts w:hint="eastAsia"/>
          <w:sz w:val="28"/>
          <w:szCs w:val="28"/>
        </w:rPr>
        <w:t>数据模型</w:t>
      </w:r>
      <w:r w:rsidR="00255259">
        <w:rPr>
          <w:rFonts w:hint="eastAsia"/>
          <w:sz w:val="28"/>
          <w:szCs w:val="28"/>
        </w:rPr>
        <w:t>/</w:t>
      </w:r>
      <w:r w:rsidR="00255259">
        <w:rPr>
          <w:rFonts w:hint="eastAsia"/>
          <w:sz w:val="28"/>
          <w:szCs w:val="28"/>
        </w:rPr>
        <w:t>对象模型</w:t>
      </w:r>
      <w:bookmarkEnd w:id="20"/>
    </w:p>
    <w:p w:rsidR="00521867" w:rsidRDefault="00255259" w:rsidP="0052186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SA</w:t>
      </w:r>
      <w:r>
        <w:rPr>
          <w:rFonts w:hint="eastAsia"/>
          <w:sz w:val="24"/>
          <w:szCs w:val="24"/>
        </w:rPr>
        <w:t>方法：</w:t>
      </w:r>
      <w:r w:rsidR="00521867">
        <w:rPr>
          <w:rFonts w:hint="eastAsia"/>
          <w:sz w:val="24"/>
          <w:szCs w:val="24"/>
        </w:rPr>
        <w:t>给出系统的</w:t>
      </w:r>
      <w:r w:rsidR="00521867">
        <w:rPr>
          <w:rFonts w:hint="eastAsia"/>
          <w:sz w:val="24"/>
          <w:szCs w:val="24"/>
        </w:rPr>
        <w:t>ER</w:t>
      </w:r>
      <w:r w:rsidR="00521867">
        <w:rPr>
          <w:rFonts w:hint="eastAsia"/>
          <w:sz w:val="24"/>
          <w:szCs w:val="24"/>
        </w:rPr>
        <w:t>图</w:t>
      </w:r>
      <w:r w:rsidR="00521867" w:rsidRPr="00A06DF4">
        <w:rPr>
          <w:rFonts w:hint="eastAsia"/>
          <w:sz w:val="24"/>
          <w:szCs w:val="24"/>
        </w:rPr>
        <w:t>。</w:t>
      </w:r>
    </w:p>
    <w:p w:rsidR="00255259" w:rsidRDefault="00255259" w:rsidP="00521867">
      <w:pPr>
        <w:ind w:firstLineChars="200" w:firstLine="480"/>
        <w:rPr>
          <w:sz w:val="24"/>
          <w:szCs w:val="24"/>
        </w:rPr>
      </w:pPr>
    </w:p>
    <w:p w:rsidR="00255259" w:rsidRDefault="00255259" w:rsidP="0052186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OO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方法：给出系统的类图，并</w:t>
      </w:r>
      <w:r w:rsidRPr="00A35FAB"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出</w:t>
      </w:r>
      <w:r w:rsidR="0092343E"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类的属性和服务</w:t>
      </w:r>
      <w:r w:rsidR="00392145">
        <w:rPr>
          <w:rFonts w:hint="eastAsia"/>
          <w:sz w:val="24"/>
          <w:szCs w:val="24"/>
        </w:rPr>
        <w:t>。</w:t>
      </w:r>
      <w:r w:rsidR="00B7788F">
        <w:rPr>
          <w:rFonts w:hint="eastAsia"/>
          <w:sz w:val="24"/>
          <w:szCs w:val="24"/>
        </w:rPr>
        <w:t>即：</w:t>
      </w:r>
      <w:r w:rsidR="00A35FAB">
        <w:rPr>
          <w:rFonts w:hint="eastAsia"/>
          <w:sz w:val="24"/>
          <w:szCs w:val="24"/>
        </w:rPr>
        <w:t>按照图</w:t>
      </w:r>
      <w:r w:rsidR="00392145">
        <w:rPr>
          <w:sz w:val="24"/>
          <w:szCs w:val="24"/>
        </w:rPr>
        <w:t>2</w:t>
      </w:r>
      <w:r w:rsidR="0092343E">
        <w:rPr>
          <w:rFonts w:hint="eastAsia"/>
          <w:sz w:val="24"/>
          <w:szCs w:val="24"/>
        </w:rPr>
        <w:t>的</w:t>
      </w:r>
      <w:r w:rsidR="004C6989">
        <w:rPr>
          <w:rFonts w:hint="eastAsia"/>
          <w:sz w:val="24"/>
          <w:szCs w:val="24"/>
        </w:rPr>
        <w:t>方式绘制类图</w:t>
      </w:r>
      <w:r w:rsidR="00B7788F">
        <w:rPr>
          <w:rFonts w:hint="eastAsia"/>
          <w:sz w:val="24"/>
          <w:szCs w:val="24"/>
        </w:rPr>
        <w:t>，并给出每个类的</w:t>
      </w:r>
      <w:r w:rsidR="00392145">
        <w:rPr>
          <w:rFonts w:hint="eastAsia"/>
          <w:sz w:val="24"/>
          <w:szCs w:val="24"/>
        </w:rPr>
        <w:t>属性、操作的简要说明（如表</w:t>
      </w:r>
      <w:r w:rsidR="00392145">
        <w:rPr>
          <w:rFonts w:hint="eastAsia"/>
          <w:sz w:val="24"/>
          <w:szCs w:val="24"/>
        </w:rPr>
        <w:t>1</w:t>
      </w:r>
      <w:r w:rsidR="00392145">
        <w:rPr>
          <w:rFonts w:hint="eastAsia"/>
          <w:sz w:val="24"/>
          <w:szCs w:val="24"/>
        </w:rPr>
        <w:t>、表</w:t>
      </w:r>
      <w:r w:rsidR="00392145">
        <w:rPr>
          <w:rFonts w:hint="eastAsia"/>
          <w:sz w:val="24"/>
          <w:szCs w:val="24"/>
        </w:rPr>
        <w:t>2</w:t>
      </w:r>
      <w:r w:rsidR="00392145">
        <w:rPr>
          <w:rFonts w:hint="eastAsia"/>
          <w:sz w:val="24"/>
          <w:szCs w:val="24"/>
        </w:rPr>
        <w:t>所示）。</w:t>
      </w:r>
    </w:p>
    <w:p w:rsidR="00392145" w:rsidRDefault="00392145" w:rsidP="00521867">
      <w:pPr>
        <w:ind w:firstLineChars="200" w:firstLine="480"/>
        <w:rPr>
          <w:sz w:val="24"/>
          <w:szCs w:val="24"/>
        </w:rPr>
      </w:pPr>
    </w:p>
    <w:p w:rsidR="00392145" w:rsidRDefault="00F7360E" w:rsidP="00392145">
      <w:pPr>
        <w:jc w:val="center"/>
        <w:rPr>
          <w:sz w:val="24"/>
          <w:szCs w:val="24"/>
        </w:rPr>
      </w:pPr>
      <w:r w:rsidRPr="00F7360E">
        <w:rPr>
          <w:noProof/>
        </w:rPr>
        <w:lastRenderedPageBreak/>
        <w:drawing>
          <wp:inline distT="0" distB="0" distL="0" distR="0">
            <wp:extent cx="4660580" cy="400558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304" cy="400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B84" w:rsidRDefault="00557B84" w:rsidP="00557B84">
      <w:pPr>
        <w:ind w:firstLineChars="29" w:firstLine="7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类图示例</w:t>
      </w:r>
    </w:p>
    <w:p w:rsidR="00557B84" w:rsidRPr="00557B84" w:rsidRDefault="00557B84" w:rsidP="007F7EB6">
      <w:pPr>
        <w:jc w:val="center"/>
        <w:rPr>
          <w:sz w:val="24"/>
          <w:szCs w:val="24"/>
        </w:rPr>
      </w:pPr>
    </w:p>
    <w:p w:rsidR="007F7EB6" w:rsidRDefault="007F7EB6" w:rsidP="007F7EB6">
      <w:pPr>
        <w:jc w:val="center"/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各个类的属性</w:t>
      </w:r>
    </w:p>
    <w:p w:rsidR="0092343E" w:rsidRDefault="00052E05" w:rsidP="0092343E">
      <w:pPr>
        <w:rPr>
          <w:sz w:val="24"/>
          <w:szCs w:val="24"/>
        </w:rPr>
      </w:pPr>
      <w:r w:rsidRPr="00052E05">
        <w:rPr>
          <w:noProof/>
          <w:sz w:val="24"/>
          <w:szCs w:val="24"/>
        </w:rPr>
        <w:drawing>
          <wp:inline distT="0" distB="0" distL="0" distR="0" wp14:anchorId="2882399E" wp14:editId="625CF590">
            <wp:extent cx="5274310" cy="1257300"/>
            <wp:effectExtent l="0" t="0" r="2540" b="0"/>
            <wp:docPr id="120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55"/>
                    <a:stretch/>
                  </pic:blipFill>
                  <pic:spPr bwMode="auto"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503" w:rsidRDefault="00FB2503" w:rsidP="0092343E">
      <w:pPr>
        <w:rPr>
          <w:sz w:val="24"/>
          <w:szCs w:val="24"/>
        </w:rPr>
      </w:pPr>
    </w:p>
    <w:p w:rsidR="008D70F3" w:rsidRDefault="008D70F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7EB6" w:rsidRDefault="007F7EB6" w:rsidP="007F7EB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表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各个类的服务</w:t>
      </w:r>
    </w:p>
    <w:p w:rsidR="00052E05" w:rsidRDefault="00052E05" w:rsidP="0092343E">
      <w:pPr>
        <w:rPr>
          <w:sz w:val="24"/>
          <w:szCs w:val="24"/>
        </w:rPr>
      </w:pPr>
      <w:r w:rsidRPr="00052E05">
        <w:rPr>
          <w:noProof/>
          <w:sz w:val="24"/>
          <w:szCs w:val="24"/>
        </w:rPr>
        <w:drawing>
          <wp:inline distT="0" distB="0" distL="0" distR="0" wp14:anchorId="4535A859" wp14:editId="364DE817">
            <wp:extent cx="5274310" cy="1238250"/>
            <wp:effectExtent l="0" t="0" r="2540" b="0"/>
            <wp:docPr id="123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36"/>
                    <a:stretch/>
                  </pic:blipFill>
                  <pic:spPr bwMode="auto"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756" w:rsidRDefault="00603756" w:rsidP="00603756">
      <w:pPr>
        <w:pStyle w:val="3"/>
        <w:numPr>
          <w:ilvl w:val="2"/>
          <w:numId w:val="14"/>
        </w:numPr>
        <w:rPr>
          <w:sz w:val="28"/>
          <w:szCs w:val="28"/>
        </w:rPr>
      </w:pPr>
      <w:bookmarkStart w:id="21" w:name="_Toc527552959"/>
      <w:r>
        <w:rPr>
          <w:rFonts w:hint="eastAsia"/>
          <w:sz w:val="28"/>
          <w:szCs w:val="28"/>
        </w:rPr>
        <w:t>动态模型</w:t>
      </w:r>
      <w:bookmarkEnd w:id="21"/>
    </w:p>
    <w:p w:rsidR="00603756" w:rsidRDefault="00603756" w:rsidP="0060375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SA</w:t>
      </w:r>
      <w:r>
        <w:rPr>
          <w:rFonts w:hint="eastAsia"/>
          <w:sz w:val="24"/>
          <w:szCs w:val="24"/>
        </w:rPr>
        <w:t>方法：</w:t>
      </w:r>
      <w:r w:rsidR="004807ED">
        <w:rPr>
          <w:rFonts w:hint="eastAsia"/>
          <w:sz w:val="24"/>
          <w:szCs w:val="24"/>
        </w:rPr>
        <w:t>至少</w:t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个状态图</w:t>
      </w:r>
      <w:r w:rsidRPr="00A06DF4">
        <w:rPr>
          <w:rFonts w:hint="eastAsia"/>
          <w:sz w:val="24"/>
          <w:szCs w:val="24"/>
        </w:rPr>
        <w:t>。</w:t>
      </w:r>
    </w:p>
    <w:p w:rsidR="00603756" w:rsidRPr="004807ED" w:rsidRDefault="00603756" w:rsidP="00603756">
      <w:pPr>
        <w:ind w:firstLineChars="200" w:firstLine="480"/>
        <w:rPr>
          <w:sz w:val="24"/>
          <w:szCs w:val="24"/>
        </w:rPr>
      </w:pPr>
    </w:p>
    <w:p w:rsidR="00603756" w:rsidRDefault="00603756" w:rsidP="0060375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OO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方法：</w:t>
      </w:r>
      <w:r w:rsidR="004807ED">
        <w:rPr>
          <w:rFonts w:hint="eastAsia"/>
          <w:sz w:val="24"/>
          <w:szCs w:val="24"/>
        </w:rPr>
        <w:t>至少</w:t>
      </w:r>
      <w:r w:rsidR="00EF432F">
        <w:rPr>
          <w:rFonts w:hint="eastAsia"/>
          <w:sz w:val="24"/>
          <w:szCs w:val="24"/>
        </w:rPr>
        <w:t>给出</w:t>
      </w:r>
      <w:r w:rsidR="00EF432F">
        <w:rPr>
          <w:sz w:val="24"/>
          <w:szCs w:val="24"/>
        </w:rPr>
        <w:t>2</w:t>
      </w:r>
      <w:r w:rsidR="00EF432F">
        <w:rPr>
          <w:sz w:val="24"/>
          <w:szCs w:val="24"/>
        </w:rPr>
        <w:t>个图</w:t>
      </w:r>
      <w:r w:rsidR="00EF432F">
        <w:rPr>
          <w:rFonts w:hint="eastAsia"/>
          <w:sz w:val="24"/>
          <w:szCs w:val="24"/>
        </w:rPr>
        <w:t>，</w:t>
      </w:r>
      <w:r w:rsidR="00EF432F">
        <w:rPr>
          <w:sz w:val="24"/>
          <w:szCs w:val="24"/>
        </w:rPr>
        <w:t>可以是顺序图</w:t>
      </w:r>
      <w:r w:rsidR="00EF432F">
        <w:rPr>
          <w:rFonts w:hint="eastAsia"/>
          <w:sz w:val="24"/>
          <w:szCs w:val="24"/>
        </w:rPr>
        <w:t>、协作图或状态图。</w:t>
      </w:r>
    </w:p>
    <w:p w:rsidR="0042047A" w:rsidRDefault="0042047A" w:rsidP="0042047A">
      <w:pPr>
        <w:pStyle w:val="1"/>
        <w:numPr>
          <w:ilvl w:val="0"/>
          <w:numId w:val="14"/>
        </w:numPr>
        <w:rPr>
          <w:sz w:val="32"/>
          <w:szCs w:val="32"/>
        </w:rPr>
      </w:pPr>
      <w:bookmarkStart w:id="22" w:name="_Toc527552960"/>
      <w:r>
        <w:rPr>
          <w:rFonts w:hint="eastAsia"/>
          <w:sz w:val="32"/>
          <w:szCs w:val="32"/>
        </w:rPr>
        <w:t>非功能性需求</w:t>
      </w:r>
      <w:bookmarkEnd w:id="22"/>
    </w:p>
    <w:p w:rsidR="0042047A" w:rsidRDefault="0042047A" w:rsidP="0042047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逐</w:t>
      </w:r>
      <w:r>
        <w:rPr>
          <w:rFonts w:hint="eastAsia"/>
          <w:sz w:val="24"/>
          <w:szCs w:val="24"/>
        </w:rPr>
        <w:t>项</w:t>
      </w:r>
      <w:r>
        <w:rPr>
          <w:sz w:val="24"/>
          <w:szCs w:val="24"/>
        </w:rPr>
        <w:t>叙述系统的各项非功能性需求</w:t>
      </w:r>
      <w:r w:rsidRPr="001F236E">
        <w:rPr>
          <w:rFonts w:hint="eastAsia"/>
          <w:sz w:val="24"/>
          <w:szCs w:val="24"/>
        </w:rPr>
        <w:t>。</w:t>
      </w:r>
    </w:p>
    <w:p w:rsidR="001C016A" w:rsidRDefault="0042047A" w:rsidP="0042047A">
      <w:pPr>
        <w:pStyle w:val="2"/>
        <w:numPr>
          <w:ilvl w:val="1"/>
          <w:numId w:val="14"/>
        </w:numPr>
      </w:pPr>
      <w:bookmarkStart w:id="23" w:name="_Toc527552961"/>
      <w:r>
        <w:rPr>
          <w:rFonts w:hint="eastAsia"/>
        </w:rPr>
        <w:t>XXX</w:t>
      </w:r>
      <w:r w:rsidRPr="00ED58BF">
        <w:rPr>
          <w:rFonts w:hint="eastAsia"/>
        </w:rPr>
        <w:t>需求</w:t>
      </w:r>
      <w:bookmarkEnd w:id="23"/>
    </w:p>
    <w:p w:rsidR="00B13930" w:rsidRDefault="00B13930" w:rsidP="00B1393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XXXXX</w:t>
      </w:r>
      <w:r w:rsidRPr="001F236E">
        <w:rPr>
          <w:rFonts w:hint="eastAsia"/>
          <w:sz w:val="24"/>
          <w:szCs w:val="24"/>
        </w:rPr>
        <w:t>。</w:t>
      </w:r>
    </w:p>
    <w:p w:rsidR="0042047A" w:rsidRPr="00B13930" w:rsidRDefault="0042047A" w:rsidP="0042047A"/>
    <w:p w:rsidR="001C016A" w:rsidRDefault="001C016A" w:rsidP="001C01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42047A" w:rsidRPr="00FC2635" w:rsidRDefault="0042047A" w:rsidP="0042047A">
      <w:pPr>
        <w:pStyle w:val="a7"/>
        <w:numPr>
          <w:ilvl w:val="0"/>
          <w:numId w:val="18"/>
        </w:numPr>
        <w:ind w:firstLineChars="0"/>
        <w:rPr>
          <w:b/>
          <w:sz w:val="24"/>
          <w:szCs w:val="24"/>
        </w:rPr>
      </w:pPr>
      <w:r w:rsidRPr="00FC2635">
        <w:rPr>
          <w:rFonts w:hint="eastAsia"/>
          <w:b/>
          <w:sz w:val="24"/>
          <w:szCs w:val="24"/>
        </w:rPr>
        <w:t>对文档中的每个图、表都要进行顺序编号，并且要有图的标题（位于图下方）和表头（位于表格上方）。</w:t>
      </w:r>
      <w:r w:rsidR="008D70F3">
        <w:rPr>
          <w:rFonts w:hint="eastAsia"/>
          <w:b/>
          <w:sz w:val="24"/>
          <w:szCs w:val="24"/>
        </w:rPr>
        <w:t>图、表尽量不要跨页。正文中必须对每个图、表进行引用。</w:t>
      </w:r>
    </w:p>
    <w:p w:rsidR="0042047A" w:rsidRDefault="0042047A" w:rsidP="0042047A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 w:rsidRPr="0042047A">
        <w:rPr>
          <w:rFonts w:hint="eastAsia"/>
          <w:sz w:val="24"/>
          <w:szCs w:val="24"/>
        </w:rPr>
        <w:t>根据需要，可对一个标题进一步划分成多个子标题（一般不建议超过</w:t>
      </w:r>
      <w:r w:rsidRPr="0042047A">
        <w:rPr>
          <w:rFonts w:hint="eastAsia"/>
          <w:sz w:val="24"/>
          <w:szCs w:val="24"/>
        </w:rPr>
        <w:t>4</w:t>
      </w:r>
      <w:r w:rsidRPr="0042047A">
        <w:rPr>
          <w:rFonts w:hint="eastAsia"/>
          <w:sz w:val="24"/>
          <w:szCs w:val="24"/>
        </w:rPr>
        <w:t>级子标题）。</w:t>
      </w:r>
    </w:p>
    <w:sectPr w:rsidR="0042047A" w:rsidSect="00CF4882"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A2D" w:rsidRDefault="00FA7A2D" w:rsidP="00A3447C">
      <w:r>
        <w:separator/>
      </w:r>
    </w:p>
  </w:endnote>
  <w:endnote w:type="continuationSeparator" w:id="0">
    <w:p w:rsidR="00FA7A2D" w:rsidRDefault="00FA7A2D" w:rsidP="00A3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882" w:rsidRDefault="00CF4882">
    <w:pPr>
      <w:pStyle w:val="a3"/>
      <w:jc w:val="right"/>
    </w:pPr>
  </w:p>
  <w:p w:rsidR="00CF4882" w:rsidRDefault="00CF488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5099315"/>
      <w:docPartObj>
        <w:docPartGallery w:val="Page Numbers (Bottom of Page)"/>
        <w:docPartUnique/>
      </w:docPartObj>
    </w:sdtPr>
    <w:sdtEndPr/>
    <w:sdtContent>
      <w:sdt>
        <w:sdtPr>
          <w:id w:val="56207103"/>
          <w:docPartObj>
            <w:docPartGallery w:val="Page Numbers (Top of Page)"/>
            <w:docPartUnique/>
          </w:docPartObj>
        </w:sdtPr>
        <w:sdtEndPr/>
        <w:sdtContent>
          <w:p w:rsidR="00CF4882" w:rsidRDefault="00CF4882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4882" w:rsidRDefault="00CF488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6608422"/>
      <w:docPartObj>
        <w:docPartGallery w:val="Page Numbers (Bottom of Page)"/>
        <w:docPartUnique/>
      </w:docPartObj>
    </w:sdtPr>
    <w:sdtEndPr/>
    <w:sdtContent>
      <w:sdt>
        <w:sdtPr>
          <w:id w:val="-1238397353"/>
          <w:docPartObj>
            <w:docPartGallery w:val="Page Numbers (Top of Page)"/>
            <w:docPartUnique/>
          </w:docPartObj>
        </w:sdtPr>
        <w:sdtEndPr/>
        <w:sdtContent>
          <w:p w:rsidR="00CF4882" w:rsidRDefault="00CF4882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21E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21E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4882" w:rsidRDefault="00CF4882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629671"/>
      <w:docPartObj>
        <w:docPartGallery w:val="Page Numbers (Bottom of Page)"/>
        <w:docPartUnique/>
      </w:docPartObj>
    </w:sdtPr>
    <w:sdtEndPr/>
    <w:sdtContent>
      <w:sdt>
        <w:sdtPr>
          <w:id w:val="-54475269"/>
          <w:docPartObj>
            <w:docPartGallery w:val="Page Numbers (Top of Page)"/>
            <w:docPartUnique/>
          </w:docPartObj>
        </w:sdtPr>
        <w:sdtEndPr/>
        <w:sdtContent>
          <w:p w:rsidR="00CF4882" w:rsidRDefault="00CF4882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21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21E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4882" w:rsidRDefault="00CF488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A2D" w:rsidRDefault="00FA7A2D" w:rsidP="00A3447C">
      <w:r>
        <w:separator/>
      </w:r>
    </w:p>
  </w:footnote>
  <w:footnote w:type="continuationSeparator" w:id="0">
    <w:p w:rsidR="00FA7A2D" w:rsidRDefault="00FA7A2D" w:rsidP="00A3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9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EB4325"/>
    <w:multiLevelType w:val="hybridMultilevel"/>
    <w:tmpl w:val="7B447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3761F7"/>
    <w:multiLevelType w:val="hybridMultilevel"/>
    <w:tmpl w:val="7B447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B3C2D"/>
    <w:multiLevelType w:val="hybridMultilevel"/>
    <w:tmpl w:val="74A44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B07D6"/>
    <w:multiLevelType w:val="hybridMultilevel"/>
    <w:tmpl w:val="6022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76AF0"/>
    <w:multiLevelType w:val="hybridMultilevel"/>
    <w:tmpl w:val="6022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785B39"/>
    <w:multiLevelType w:val="hybridMultilevel"/>
    <w:tmpl w:val="6022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BA34D3"/>
    <w:multiLevelType w:val="hybridMultilevel"/>
    <w:tmpl w:val="7B447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43646"/>
    <w:multiLevelType w:val="hybridMultilevel"/>
    <w:tmpl w:val="9BB04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C132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CD0073"/>
    <w:multiLevelType w:val="hybridMultilevel"/>
    <w:tmpl w:val="74A44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8335FE"/>
    <w:multiLevelType w:val="hybridMultilevel"/>
    <w:tmpl w:val="3C308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7A29C0"/>
    <w:multiLevelType w:val="hybridMultilevel"/>
    <w:tmpl w:val="6022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47240E"/>
    <w:multiLevelType w:val="hybridMultilevel"/>
    <w:tmpl w:val="85687864"/>
    <w:lvl w:ilvl="0" w:tplc="A40AB76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026726"/>
    <w:multiLevelType w:val="hybridMultilevel"/>
    <w:tmpl w:val="396EB774"/>
    <w:lvl w:ilvl="0" w:tplc="7F3E1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500258"/>
    <w:multiLevelType w:val="hybridMultilevel"/>
    <w:tmpl w:val="74A44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B33AAD"/>
    <w:multiLevelType w:val="hybridMultilevel"/>
    <w:tmpl w:val="CD280DF2"/>
    <w:lvl w:ilvl="0" w:tplc="A858A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4D418C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4"/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10"/>
  </w:num>
  <w:num w:numId="12">
    <w:abstractNumId w:val="2"/>
  </w:num>
  <w:num w:numId="13">
    <w:abstractNumId w:val="1"/>
  </w:num>
  <w:num w:numId="14">
    <w:abstractNumId w:val="9"/>
  </w:num>
  <w:num w:numId="15">
    <w:abstractNumId w:val="13"/>
  </w:num>
  <w:num w:numId="16">
    <w:abstractNumId w:val="0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D9"/>
    <w:rsid w:val="00003949"/>
    <w:rsid w:val="0002169D"/>
    <w:rsid w:val="00032C0D"/>
    <w:rsid w:val="00052E05"/>
    <w:rsid w:val="000C554F"/>
    <w:rsid w:val="000E584F"/>
    <w:rsid w:val="000F1DFA"/>
    <w:rsid w:val="001421EF"/>
    <w:rsid w:val="00142542"/>
    <w:rsid w:val="001576AA"/>
    <w:rsid w:val="00161974"/>
    <w:rsid w:val="00163668"/>
    <w:rsid w:val="0016425D"/>
    <w:rsid w:val="001A2AEA"/>
    <w:rsid w:val="001A6AB2"/>
    <w:rsid w:val="001C016A"/>
    <w:rsid w:val="001C68C3"/>
    <w:rsid w:val="001E4748"/>
    <w:rsid w:val="001F236E"/>
    <w:rsid w:val="001F31F0"/>
    <w:rsid w:val="00213B76"/>
    <w:rsid w:val="00222B0A"/>
    <w:rsid w:val="00235733"/>
    <w:rsid w:val="00247762"/>
    <w:rsid w:val="00253EB1"/>
    <w:rsid w:val="00255259"/>
    <w:rsid w:val="002556E9"/>
    <w:rsid w:val="002A1CF5"/>
    <w:rsid w:val="002A43D1"/>
    <w:rsid w:val="002D4A60"/>
    <w:rsid w:val="002D6560"/>
    <w:rsid w:val="003102C4"/>
    <w:rsid w:val="00310DDF"/>
    <w:rsid w:val="00312BC0"/>
    <w:rsid w:val="00324A8B"/>
    <w:rsid w:val="00392145"/>
    <w:rsid w:val="003B54D9"/>
    <w:rsid w:val="003C12D9"/>
    <w:rsid w:val="003D0540"/>
    <w:rsid w:val="003E602F"/>
    <w:rsid w:val="003F0FFB"/>
    <w:rsid w:val="00402694"/>
    <w:rsid w:val="00413B30"/>
    <w:rsid w:val="0042047A"/>
    <w:rsid w:val="00422CA7"/>
    <w:rsid w:val="00473531"/>
    <w:rsid w:val="004807ED"/>
    <w:rsid w:val="00482A81"/>
    <w:rsid w:val="00495B8A"/>
    <w:rsid w:val="004A2750"/>
    <w:rsid w:val="004C33C7"/>
    <w:rsid w:val="004C6989"/>
    <w:rsid w:val="004D27F0"/>
    <w:rsid w:val="004E27AF"/>
    <w:rsid w:val="004F1E06"/>
    <w:rsid w:val="004F46C7"/>
    <w:rsid w:val="0052085B"/>
    <w:rsid w:val="00521867"/>
    <w:rsid w:val="00527D3F"/>
    <w:rsid w:val="00557B84"/>
    <w:rsid w:val="00562A05"/>
    <w:rsid w:val="005873B4"/>
    <w:rsid w:val="00587DC2"/>
    <w:rsid w:val="00597C3B"/>
    <w:rsid w:val="005C7752"/>
    <w:rsid w:val="005D3CEB"/>
    <w:rsid w:val="005E43E6"/>
    <w:rsid w:val="005F036D"/>
    <w:rsid w:val="00603756"/>
    <w:rsid w:val="00615EC0"/>
    <w:rsid w:val="00621841"/>
    <w:rsid w:val="00647343"/>
    <w:rsid w:val="0065001D"/>
    <w:rsid w:val="00650FE4"/>
    <w:rsid w:val="0065432E"/>
    <w:rsid w:val="00660AD9"/>
    <w:rsid w:val="006B0746"/>
    <w:rsid w:val="006B3443"/>
    <w:rsid w:val="006C1547"/>
    <w:rsid w:val="0074163A"/>
    <w:rsid w:val="00771A27"/>
    <w:rsid w:val="007B4099"/>
    <w:rsid w:val="007B66CC"/>
    <w:rsid w:val="007D138D"/>
    <w:rsid w:val="007E6E36"/>
    <w:rsid w:val="007F38A8"/>
    <w:rsid w:val="007F7EB6"/>
    <w:rsid w:val="00815979"/>
    <w:rsid w:val="008337F0"/>
    <w:rsid w:val="00835B15"/>
    <w:rsid w:val="008367EF"/>
    <w:rsid w:val="00860083"/>
    <w:rsid w:val="0089643A"/>
    <w:rsid w:val="008D70F3"/>
    <w:rsid w:val="008E3B40"/>
    <w:rsid w:val="008F7598"/>
    <w:rsid w:val="0092343E"/>
    <w:rsid w:val="00937109"/>
    <w:rsid w:val="009572ED"/>
    <w:rsid w:val="009768A7"/>
    <w:rsid w:val="009A2CEF"/>
    <w:rsid w:val="009A33B6"/>
    <w:rsid w:val="009A33FF"/>
    <w:rsid w:val="009B4CB3"/>
    <w:rsid w:val="009B4E9F"/>
    <w:rsid w:val="009D02D6"/>
    <w:rsid w:val="009E5047"/>
    <w:rsid w:val="009E6FFE"/>
    <w:rsid w:val="009F4520"/>
    <w:rsid w:val="009F566A"/>
    <w:rsid w:val="009F6641"/>
    <w:rsid w:val="00A06DF4"/>
    <w:rsid w:val="00A3447C"/>
    <w:rsid w:val="00A35FAB"/>
    <w:rsid w:val="00A42E85"/>
    <w:rsid w:val="00A46A2B"/>
    <w:rsid w:val="00A51C59"/>
    <w:rsid w:val="00A65E70"/>
    <w:rsid w:val="00A676C5"/>
    <w:rsid w:val="00B1214A"/>
    <w:rsid w:val="00B13930"/>
    <w:rsid w:val="00B36B97"/>
    <w:rsid w:val="00B5181B"/>
    <w:rsid w:val="00B72A81"/>
    <w:rsid w:val="00B7788F"/>
    <w:rsid w:val="00B81A25"/>
    <w:rsid w:val="00B85A01"/>
    <w:rsid w:val="00BA68EA"/>
    <w:rsid w:val="00BC05D2"/>
    <w:rsid w:val="00BC27DE"/>
    <w:rsid w:val="00BD3429"/>
    <w:rsid w:val="00BE0C8A"/>
    <w:rsid w:val="00BE2E88"/>
    <w:rsid w:val="00BF4711"/>
    <w:rsid w:val="00C0426C"/>
    <w:rsid w:val="00C66AC1"/>
    <w:rsid w:val="00C7724B"/>
    <w:rsid w:val="00CC10C5"/>
    <w:rsid w:val="00CE4D09"/>
    <w:rsid w:val="00CF4882"/>
    <w:rsid w:val="00D17471"/>
    <w:rsid w:val="00D2754E"/>
    <w:rsid w:val="00D32BD7"/>
    <w:rsid w:val="00D36867"/>
    <w:rsid w:val="00D64093"/>
    <w:rsid w:val="00D9559C"/>
    <w:rsid w:val="00DA5A51"/>
    <w:rsid w:val="00DB5FC0"/>
    <w:rsid w:val="00DC0541"/>
    <w:rsid w:val="00DC495E"/>
    <w:rsid w:val="00DC5B71"/>
    <w:rsid w:val="00DD50EE"/>
    <w:rsid w:val="00DE0E73"/>
    <w:rsid w:val="00DF3941"/>
    <w:rsid w:val="00E54156"/>
    <w:rsid w:val="00E915C6"/>
    <w:rsid w:val="00E962D7"/>
    <w:rsid w:val="00EA32A5"/>
    <w:rsid w:val="00ED4494"/>
    <w:rsid w:val="00ED58BF"/>
    <w:rsid w:val="00EE5E23"/>
    <w:rsid w:val="00EE72F3"/>
    <w:rsid w:val="00EE7766"/>
    <w:rsid w:val="00EF432F"/>
    <w:rsid w:val="00F56421"/>
    <w:rsid w:val="00F6577D"/>
    <w:rsid w:val="00F7360E"/>
    <w:rsid w:val="00F971C1"/>
    <w:rsid w:val="00FA2CF9"/>
    <w:rsid w:val="00FA7A2D"/>
    <w:rsid w:val="00FB1635"/>
    <w:rsid w:val="00FB2503"/>
    <w:rsid w:val="00FC2635"/>
    <w:rsid w:val="00FE2359"/>
    <w:rsid w:val="02612FAD"/>
    <w:rsid w:val="034B661C"/>
    <w:rsid w:val="039269F1"/>
    <w:rsid w:val="08691296"/>
    <w:rsid w:val="101A46E3"/>
    <w:rsid w:val="18DA1E3A"/>
    <w:rsid w:val="1AD54F7B"/>
    <w:rsid w:val="26553885"/>
    <w:rsid w:val="26F327C0"/>
    <w:rsid w:val="29160015"/>
    <w:rsid w:val="2E5B1BD5"/>
    <w:rsid w:val="2FCF6892"/>
    <w:rsid w:val="344E14FC"/>
    <w:rsid w:val="346D3534"/>
    <w:rsid w:val="38A77672"/>
    <w:rsid w:val="390D1678"/>
    <w:rsid w:val="39FE17D1"/>
    <w:rsid w:val="3D0F3161"/>
    <w:rsid w:val="41C74A40"/>
    <w:rsid w:val="453018A9"/>
    <w:rsid w:val="481B58FF"/>
    <w:rsid w:val="4C8A7CDD"/>
    <w:rsid w:val="50021005"/>
    <w:rsid w:val="52557931"/>
    <w:rsid w:val="5A582886"/>
    <w:rsid w:val="5B791AC3"/>
    <w:rsid w:val="62FD672F"/>
    <w:rsid w:val="6B861BDD"/>
    <w:rsid w:val="6B911B26"/>
    <w:rsid w:val="6D4E6730"/>
    <w:rsid w:val="6E4333A9"/>
    <w:rsid w:val="6E986798"/>
    <w:rsid w:val="6FCD4DC4"/>
    <w:rsid w:val="754505F6"/>
    <w:rsid w:val="7971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E88E46-EFF3-426A-B6C8-A56F4D3C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E77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77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1A2AE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556E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2556E9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2556E9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556E9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2556E9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86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6C4B04-FAD7-480D-947E-A5B93932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69</cp:revision>
  <dcterms:created xsi:type="dcterms:W3CDTF">2016-09-12T04:34:00Z</dcterms:created>
  <dcterms:modified xsi:type="dcterms:W3CDTF">2018-10-17T07:20:00Z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