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E5FE8" w14:textId="77777777" w:rsidR="00AA4538" w:rsidRPr="00824046" w:rsidRDefault="00AA4538">
      <w:pPr>
        <w:spacing w:before="120" w:after="120" w:line="288" w:lineRule="auto"/>
        <w:jc w:val="left"/>
      </w:pPr>
    </w:p>
    <w:p w14:paraId="4AA9F7E9" w14:textId="77777777" w:rsidR="002D75D8" w:rsidRDefault="002D75D8" w:rsidP="002D75D8">
      <w:pPr>
        <w:spacing w:before="120" w:after="120" w:line="288" w:lineRule="auto"/>
        <w:jc w:val="left"/>
      </w:pPr>
    </w:p>
    <w:p w14:paraId="75987344" w14:textId="77777777" w:rsidR="002D75D8" w:rsidRDefault="002D75D8" w:rsidP="002D75D8">
      <w:pPr>
        <w:spacing w:before="380" w:after="140" w:line="288" w:lineRule="auto"/>
        <w:jc w:val="center"/>
        <w:outlineLvl w:val="0"/>
      </w:pPr>
      <w:bookmarkStart w:id="0" w:name="_Toc121169707"/>
      <w:bookmarkStart w:id="1" w:name="_Toc121857394"/>
      <w:r>
        <w:rPr>
          <w:rFonts w:ascii="Arial" w:eastAsia="等线" w:hAnsi="Arial" w:cs="Arial"/>
          <w:b/>
          <w:color w:val="1F2329"/>
          <w:sz w:val="36"/>
        </w:rPr>
        <w:t>【校园跳蚤市场系统】</w:t>
      </w:r>
      <w:bookmarkEnd w:id="0"/>
      <w:bookmarkEnd w:id="1"/>
    </w:p>
    <w:p w14:paraId="748AFECC" w14:textId="383FF3D8" w:rsidR="002D75D8" w:rsidRPr="002C6896" w:rsidRDefault="002910E6" w:rsidP="002D75D8">
      <w:pPr>
        <w:spacing w:before="120" w:after="120" w:line="288" w:lineRule="auto"/>
        <w:jc w:val="center"/>
        <w:rPr>
          <w:sz w:val="24"/>
          <w:szCs w:val="28"/>
        </w:rPr>
      </w:pPr>
      <w:r>
        <w:rPr>
          <w:rFonts w:ascii="Arial" w:eastAsia="等线" w:hAnsi="Arial" w:cs="Arial" w:hint="eastAsia"/>
          <w:b/>
          <w:color w:val="1F2329"/>
          <w:sz w:val="28"/>
          <w:szCs w:val="28"/>
        </w:rPr>
        <w:t>软件需求</w:t>
      </w:r>
      <w:r w:rsidR="00EE5904">
        <w:rPr>
          <w:rFonts w:ascii="Arial" w:eastAsia="等线" w:hAnsi="Arial" w:cs="Arial" w:hint="eastAsia"/>
          <w:b/>
          <w:color w:val="1F2329"/>
          <w:sz w:val="28"/>
          <w:szCs w:val="28"/>
        </w:rPr>
        <w:t>规格</w:t>
      </w:r>
      <w:r>
        <w:rPr>
          <w:rFonts w:ascii="Arial" w:eastAsia="等线" w:hAnsi="Arial" w:cs="Arial" w:hint="eastAsia"/>
          <w:b/>
          <w:color w:val="1F2329"/>
          <w:sz w:val="28"/>
          <w:szCs w:val="28"/>
        </w:rPr>
        <w:t>说明</w:t>
      </w:r>
    </w:p>
    <w:p w14:paraId="135DC522" w14:textId="568BC679" w:rsidR="002D75D8" w:rsidRDefault="002D75D8" w:rsidP="002D75D8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color w:val="1F2329"/>
          <w:sz w:val="22"/>
        </w:rPr>
        <w:t>[</w:t>
      </w:r>
      <w:r>
        <w:rPr>
          <w:rFonts w:ascii="Arial" w:eastAsia="等线" w:hAnsi="Arial" w:cs="Arial"/>
          <w:b/>
          <w:color w:val="1F2329"/>
          <w:sz w:val="22"/>
        </w:rPr>
        <w:t>版本号</w:t>
      </w:r>
      <w:r>
        <w:rPr>
          <w:rFonts w:ascii="Arial" w:eastAsia="等线" w:hAnsi="Arial" w:cs="Arial"/>
          <w:b/>
          <w:color w:val="1F2329"/>
          <w:sz w:val="22"/>
        </w:rPr>
        <w:t>V_1.</w:t>
      </w:r>
      <w:r w:rsidR="00C01A1B">
        <w:rPr>
          <w:rFonts w:ascii="Arial" w:eastAsia="等线" w:hAnsi="Arial" w:cs="Arial"/>
          <w:b/>
          <w:color w:val="1F2329"/>
          <w:sz w:val="22"/>
        </w:rPr>
        <w:t>2</w:t>
      </w:r>
      <w:r>
        <w:rPr>
          <w:rFonts w:ascii="Arial" w:eastAsia="等线" w:hAnsi="Arial" w:cs="Arial"/>
          <w:b/>
          <w:color w:val="1F2329"/>
          <w:sz w:val="22"/>
        </w:rPr>
        <w:t>]</w:t>
      </w:r>
    </w:p>
    <w:p w14:paraId="0F6067EC" w14:textId="77777777" w:rsidR="002D75D8" w:rsidRDefault="002D75D8" w:rsidP="002D75D8">
      <w:pPr>
        <w:spacing w:before="120" w:after="120" w:line="288" w:lineRule="auto"/>
        <w:jc w:val="left"/>
      </w:pPr>
    </w:p>
    <w:p w14:paraId="007F6F8D" w14:textId="77777777" w:rsidR="002D75D8" w:rsidRDefault="002D75D8" w:rsidP="002D75D8">
      <w:pPr>
        <w:spacing w:before="120" w:after="120" w:line="288" w:lineRule="auto"/>
        <w:jc w:val="left"/>
      </w:pPr>
    </w:p>
    <w:p w14:paraId="33E72B25" w14:textId="77777777" w:rsidR="002D75D8" w:rsidRDefault="002D75D8" w:rsidP="002D75D8">
      <w:pPr>
        <w:spacing w:before="120" w:after="120" w:line="288" w:lineRule="auto"/>
        <w:jc w:val="left"/>
      </w:pPr>
    </w:p>
    <w:p w14:paraId="466F09C0" w14:textId="77777777" w:rsidR="002D75D8" w:rsidRDefault="002D75D8" w:rsidP="002D75D8">
      <w:pPr>
        <w:spacing w:before="120" w:after="120" w:line="288" w:lineRule="auto"/>
        <w:jc w:val="left"/>
      </w:pPr>
    </w:p>
    <w:p w14:paraId="2CD5F1E4" w14:textId="77777777" w:rsidR="002D75D8" w:rsidRDefault="002D75D8" w:rsidP="002D75D8">
      <w:pPr>
        <w:spacing w:before="120" w:after="120" w:line="288" w:lineRule="auto"/>
        <w:jc w:val="left"/>
      </w:pPr>
    </w:p>
    <w:p w14:paraId="26AD7F9C" w14:textId="77777777" w:rsidR="002D75D8" w:rsidRDefault="002D75D8" w:rsidP="002D75D8">
      <w:pPr>
        <w:spacing w:before="120" w:after="120" w:line="288" w:lineRule="auto"/>
        <w:jc w:val="left"/>
      </w:pPr>
    </w:p>
    <w:p w14:paraId="69055DF5" w14:textId="77777777" w:rsidR="002D75D8" w:rsidRDefault="002D75D8" w:rsidP="002D75D8">
      <w:pPr>
        <w:spacing w:before="120" w:after="120" w:line="288" w:lineRule="auto"/>
        <w:jc w:val="left"/>
      </w:pPr>
    </w:p>
    <w:p w14:paraId="0DF27B7D" w14:textId="77777777" w:rsidR="002D75D8" w:rsidRDefault="002D75D8" w:rsidP="002D75D8">
      <w:pPr>
        <w:spacing w:before="120" w:after="120" w:line="288" w:lineRule="auto"/>
        <w:jc w:val="left"/>
      </w:pPr>
    </w:p>
    <w:p w14:paraId="2A782B13" w14:textId="79905CB1" w:rsidR="002D75D8" w:rsidRDefault="002D75D8" w:rsidP="002D75D8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color w:val="1F2329"/>
          <w:sz w:val="22"/>
        </w:rPr>
        <w:t>2022</w:t>
      </w:r>
      <w:r>
        <w:rPr>
          <w:rFonts w:ascii="Arial" w:eastAsia="等线" w:hAnsi="Arial" w:cs="Arial"/>
          <w:b/>
          <w:color w:val="1F2329"/>
          <w:sz w:val="22"/>
        </w:rPr>
        <w:t>年</w:t>
      </w:r>
      <w:r>
        <w:rPr>
          <w:rFonts w:ascii="Arial" w:eastAsia="等线" w:hAnsi="Arial" w:cs="Arial"/>
          <w:b/>
          <w:color w:val="1F2329"/>
          <w:sz w:val="22"/>
        </w:rPr>
        <w:t>10</w:t>
      </w:r>
      <w:r>
        <w:rPr>
          <w:rFonts w:ascii="Arial" w:eastAsia="等线" w:hAnsi="Arial" w:cs="Arial"/>
          <w:b/>
          <w:color w:val="1F2329"/>
          <w:sz w:val="22"/>
        </w:rPr>
        <w:t>月</w:t>
      </w:r>
      <w:r>
        <w:rPr>
          <w:rFonts w:ascii="Arial" w:eastAsia="等线" w:hAnsi="Arial" w:cs="Arial"/>
          <w:b/>
          <w:color w:val="1F2329"/>
          <w:sz w:val="22"/>
        </w:rPr>
        <w:t>30</w:t>
      </w:r>
      <w:r>
        <w:rPr>
          <w:rFonts w:ascii="Arial" w:eastAsia="等线" w:hAnsi="Arial" w:cs="Arial"/>
          <w:b/>
          <w:color w:val="1F2329"/>
          <w:sz w:val="22"/>
        </w:rPr>
        <w:t>日</w:t>
      </w:r>
    </w:p>
    <w:p w14:paraId="5F194860" w14:textId="77777777" w:rsidR="002D75D8" w:rsidRDefault="002D75D8" w:rsidP="002D75D8">
      <w:pPr>
        <w:spacing w:before="120" w:after="120" w:line="288" w:lineRule="auto"/>
        <w:jc w:val="left"/>
      </w:pPr>
    </w:p>
    <w:p w14:paraId="67FA67DC" w14:textId="77777777" w:rsidR="002D75D8" w:rsidRDefault="002D75D8" w:rsidP="002D75D8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color w:val="1F2329"/>
          <w:sz w:val="22"/>
        </w:rPr>
        <w:t xml:space="preserve"> </w:t>
      </w:r>
    </w:p>
    <w:p w14:paraId="0C6F4CB9" w14:textId="77777777" w:rsidR="002D75D8" w:rsidRDefault="002D75D8" w:rsidP="002D75D8">
      <w:pPr>
        <w:spacing w:before="120" w:after="120" w:line="288" w:lineRule="auto"/>
        <w:jc w:val="left"/>
      </w:pPr>
    </w:p>
    <w:p w14:paraId="24DF1AF8" w14:textId="77777777" w:rsidR="002D75D8" w:rsidRDefault="002D75D8" w:rsidP="002D75D8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sz w:val="22"/>
        </w:rPr>
        <w:t>组长：杜康睿</w:t>
      </w:r>
    </w:p>
    <w:p w14:paraId="1E1A53B1" w14:textId="77777777" w:rsidR="002D75D8" w:rsidRDefault="002D75D8" w:rsidP="002D75D8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sz w:val="22"/>
        </w:rPr>
        <w:t>副组长：李佳骏</w:t>
      </w:r>
    </w:p>
    <w:p w14:paraId="73097E98" w14:textId="77777777" w:rsidR="002D75D8" w:rsidRDefault="002D75D8" w:rsidP="002D75D8">
      <w:pPr>
        <w:spacing w:before="120" w:after="120" w:line="288" w:lineRule="auto"/>
        <w:jc w:val="center"/>
      </w:pPr>
      <w:r>
        <w:rPr>
          <w:rFonts w:ascii="Arial" w:eastAsia="等线" w:hAnsi="Arial" w:cs="Arial"/>
          <w:b/>
          <w:sz w:val="22"/>
        </w:rPr>
        <w:t>组员：吴羽腾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卢晓雅</w:t>
      </w:r>
      <w:r>
        <w:rPr>
          <w:rFonts w:ascii="Arial" w:eastAsia="等线" w:hAnsi="Arial" w:cs="Arial"/>
          <w:b/>
          <w:sz w:val="22"/>
        </w:rPr>
        <w:t xml:space="preserve"> </w:t>
      </w:r>
      <w:r>
        <w:rPr>
          <w:rFonts w:ascii="Arial" w:eastAsia="等线" w:hAnsi="Arial" w:cs="Arial"/>
          <w:b/>
          <w:sz w:val="22"/>
        </w:rPr>
        <w:t>湛馥榕</w:t>
      </w:r>
    </w:p>
    <w:p w14:paraId="4E4A907E" w14:textId="77777777" w:rsidR="002D75D8" w:rsidRDefault="002D75D8" w:rsidP="002D75D8">
      <w:pPr>
        <w:spacing w:before="120" w:after="120" w:line="288" w:lineRule="auto"/>
        <w:jc w:val="left"/>
      </w:pPr>
    </w:p>
    <w:p w14:paraId="1D96149B" w14:textId="77777777" w:rsidR="002D75D8" w:rsidRDefault="002D75D8" w:rsidP="002D75D8">
      <w:pPr>
        <w:spacing w:before="120" w:after="120" w:line="288" w:lineRule="auto"/>
        <w:jc w:val="left"/>
      </w:pPr>
    </w:p>
    <w:p w14:paraId="21A14831" w14:textId="77777777" w:rsidR="002D75D8" w:rsidRDefault="002D75D8" w:rsidP="002D75D8">
      <w:pPr>
        <w:spacing w:before="120" w:after="120" w:line="288" w:lineRule="auto"/>
        <w:jc w:val="left"/>
      </w:pPr>
    </w:p>
    <w:p w14:paraId="435B3706" w14:textId="77777777" w:rsidR="002D75D8" w:rsidRDefault="002D75D8" w:rsidP="002D75D8">
      <w:pPr>
        <w:spacing w:before="120" w:after="120" w:line="288" w:lineRule="auto"/>
        <w:jc w:val="left"/>
      </w:pPr>
    </w:p>
    <w:p w14:paraId="1D5AB600" w14:textId="77777777" w:rsidR="002D75D8" w:rsidRDefault="002D75D8" w:rsidP="002D75D8">
      <w:pPr>
        <w:spacing w:before="120" w:after="120" w:line="288" w:lineRule="auto"/>
        <w:jc w:val="left"/>
      </w:pPr>
    </w:p>
    <w:p w14:paraId="3C04E927" w14:textId="77777777" w:rsidR="002D75D8" w:rsidRDefault="002D75D8" w:rsidP="002D75D8">
      <w:pPr>
        <w:spacing w:before="120" w:after="120" w:line="288" w:lineRule="auto"/>
        <w:jc w:val="left"/>
      </w:pPr>
    </w:p>
    <w:p w14:paraId="23715E21" w14:textId="77777777" w:rsidR="002D75D8" w:rsidRDefault="002D75D8" w:rsidP="002D75D8">
      <w:pPr>
        <w:spacing w:before="120" w:after="120" w:line="288" w:lineRule="auto"/>
        <w:jc w:val="left"/>
      </w:pPr>
    </w:p>
    <w:p w14:paraId="6B013EB7" w14:textId="77777777" w:rsidR="00C95824" w:rsidRPr="002D75D8" w:rsidRDefault="00C95824">
      <w:pPr>
        <w:spacing w:before="120" w:after="120" w:line="288" w:lineRule="auto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87827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74A6BB" w14:textId="3CF5D96D" w:rsidR="00C95824" w:rsidRPr="00A51C3A" w:rsidRDefault="00A51C3A" w:rsidP="00A51C3A">
          <w:pPr>
            <w:pStyle w:val="TOC"/>
            <w:rPr>
              <w:b/>
              <w:bCs/>
              <w:color w:val="auto"/>
              <w:lang w:val="zh-CN"/>
            </w:rPr>
          </w:pPr>
          <w:r w:rsidRPr="001176C0">
            <w:rPr>
              <w:b/>
              <w:bCs/>
              <w:color w:val="auto"/>
              <w:lang w:val="zh-CN"/>
            </w:rPr>
            <w:t>目录</w:t>
          </w:r>
        </w:p>
        <w:p w14:paraId="77ACCA41" w14:textId="70D83E9D" w:rsidR="008E2478" w:rsidRDefault="00C95824">
          <w:pPr>
            <w:pStyle w:val="TOC1"/>
            <w:tabs>
              <w:tab w:val="right" w:leader="dot" w:pos="8295"/>
            </w:tabs>
            <w:rPr>
              <w:noProof/>
            </w:rPr>
          </w:pPr>
          <w:r w:rsidRPr="00824046">
            <w:fldChar w:fldCharType="begin"/>
          </w:r>
          <w:r w:rsidRPr="00824046">
            <w:instrText xml:space="preserve"> TOC \o "1-3" \h \z \u </w:instrText>
          </w:r>
          <w:r w:rsidRPr="00824046">
            <w:fldChar w:fldCharType="separate"/>
          </w:r>
          <w:hyperlink w:anchor="_Toc121857394" w:history="1"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【校园跳蚤市场系统】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_Toc121857394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1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AD8218A" w14:textId="604D8709" w:rsidR="008E2478" w:rsidRDefault="003F3E2F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21857395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1.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导言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_Toc121857395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108B83C7" w14:textId="44748CDA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396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1.1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目的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_Toc121857396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534B1832" w14:textId="08C7165F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397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1.2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范围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_Toc121857397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02EC2B22" w14:textId="576E6CBB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398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1.3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对象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_Toc121857398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93F5938" w14:textId="3CBE9A9D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399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1.4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缩写说明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_Toc121857399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4E4E9715" w14:textId="146CFF1A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00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1.5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版本更新信息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_Toc121857400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4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806D406" w14:textId="63769490" w:rsidR="008E2478" w:rsidRDefault="003F3E2F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21857401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2.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系统定义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_Toc121857401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4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7900CA62" w14:textId="03FF849A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02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2.1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系统概述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_Toc121857402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4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2E611A7F" w14:textId="4BA789BE" w:rsidR="008E2478" w:rsidRDefault="003F3E2F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21857403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3.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应用环境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_Toc121857403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4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5E424E94" w14:textId="02001210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04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3.1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系统运行网络环境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_Toc121857404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5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0CD78CE" w14:textId="04941C3E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05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3.2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系统运行硬件环境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_Toc121857405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5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55A04609" w14:textId="18DE903B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06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3.2.1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服务器硬件环境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_Toc121857406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5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00ABA0E3" w14:textId="24708CD7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07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3.2.2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客户端硬件环境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_Toc121857407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6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5347E13B" w14:textId="52C76D26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08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3.3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系统运行软件环境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_Toc121857408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6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07987A31" w14:textId="2B7878C0" w:rsidR="008E2478" w:rsidRDefault="003F3E2F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21857409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功能规格（功能性需求）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_Toc121857409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6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7F945C00" w14:textId="2119187E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10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需求概述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_Toc121857410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6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799A60A9" w14:textId="0981C27A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11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4.1.1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角色定义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_Toc121857411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6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27B2C8E" w14:textId="5C8BDB06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12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4.1.2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系统功能概述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_Toc121857412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7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A69127C" w14:textId="4F1B6BFC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13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4.1.3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系统的环境图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_Toc121857413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7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6BF70326" w14:textId="3598E99B" w:rsidR="008E2478" w:rsidRDefault="003F3E2F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21857414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4.2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功能需求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_Toc121857414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8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7E40BC6A" w14:textId="39AAFC50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15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4.2.1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功能模型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_Toc121857415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8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14893934" w14:textId="7333C0AD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16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4.2.2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数据模型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_Toc121857416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13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6F643BC1" w14:textId="53652C01" w:rsidR="008E2478" w:rsidRDefault="003F3E2F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1857417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4.2.3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动态模型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_Toc121857417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13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73556055" w14:textId="57A77284" w:rsidR="008E2478" w:rsidRDefault="003F3E2F">
          <w:pPr>
            <w:pStyle w:val="TOC1"/>
            <w:tabs>
              <w:tab w:val="right" w:leader="dot" w:pos="8295"/>
            </w:tabs>
            <w:rPr>
              <w:noProof/>
            </w:rPr>
          </w:pPr>
          <w:hyperlink w:anchor="_Toc121857418" w:history="1">
            <w:r w:rsidR="008E2478" w:rsidRPr="0094442F">
              <w:rPr>
                <w:rStyle w:val="a3"/>
                <w:rFonts w:ascii="Arial" w:eastAsia="等线" w:hAnsi="Arial" w:cs="Arial"/>
                <w:noProof/>
              </w:rPr>
              <w:t xml:space="preserve">5. </w:t>
            </w:r>
            <w:r w:rsidR="008E2478" w:rsidRPr="0094442F">
              <w:rPr>
                <w:rStyle w:val="a3"/>
                <w:rFonts w:ascii="Arial" w:eastAsia="等线" w:hAnsi="Arial" w:cs="Arial"/>
                <w:b/>
                <w:noProof/>
              </w:rPr>
              <w:t>非功能性需求</w:t>
            </w:r>
            <w:r w:rsidR="008E2478">
              <w:rPr>
                <w:noProof/>
                <w:webHidden/>
              </w:rPr>
              <w:tab/>
            </w:r>
            <w:r w:rsidR="008E2478">
              <w:rPr>
                <w:noProof/>
                <w:webHidden/>
              </w:rPr>
              <w:fldChar w:fldCharType="begin"/>
            </w:r>
            <w:r w:rsidR="008E2478">
              <w:rPr>
                <w:noProof/>
                <w:webHidden/>
              </w:rPr>
              <w:instrText xml:space="preserve"> PAGEREF _Toc121857418 \h </w:instrText>
            </w:r>
            <w:r w:rsidR="008E2478">
              <w:rPr>
                <w:noProof/>
                <w:webHidden/>
              </w:rPr>
            </w:r>
            <w:r w:rsidR="008E2478">
              <w:rPr>
                <w:noProof/>
                <w:webHidden/>
              </w:rPr>
              <w:fldChar w:fldCharType="separate"/>
            </w:r>
            <w:r w:rsidR="008E2478">
              <w:rPr>
                <w:noProof/>
                <w:webHidden/>
              </w:rPr>
              <w:t>16</w:t>
            </w:r>
            <w:r w:rsidR="008E2478">
              <w:rPr>
                <w:noProof/>
                <w:webHidden/>
              </w:rPr>
              <w:fldChar w:fldCharType="end"/>
            </w:r>
          </w:hyperlink>
        </w:p>
        <w:p w14:paraId="3A991CE8" w14:textId="2D5D9B96" w:rsidR="00C95824" w:rsidRPr="00824046" w:rsidRDefault="00C95824" w:rsidP="00C95824">
          <w:r w:rsidRPr="00824046">
            <w:rPr>
              <w:b/>
              <w:bCs/>
              <w:lang w:val="zh-CN"/>
            </w:rPr>
            <w:fldChar w:fldCharType="end"/>
          </w:r>
        </w:p>
      </w:sdtContent>
    </w:sdt>
    <w:p w14:paraId="5DD75FAD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49707B86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52F24455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78DB3E3C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394E7E3F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348B6541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4ED528F2" w14:textId="77777777" w:rsidR="00AB7ACF" w:rsidRPr="00824046" w:rsidRDefault="00AB7ACF">
      <w:pPr>
        <w:spacing w:before="380" w:after="140" w:line="288" w:lineRule="auto"/>
        <w:jc w:val="left"/>
        <w:outlineLvl w:val="0"/>
        <w:rPr>
          <w:rFonts w:ascii="Arial" w:eastAsia="等线" w:hAnsi="Arial" w:cs="Arial"/>
          <w:sz w:val="36"/>
        </w:rPr>
      </w:pPr>
    </w:p>
    <w:p w14:paraId="09FC9443" w14:textId="62B82E4D" w:rsidR="00AA4538" w:rsidRPr="00824046" w:rsidRDefault="00490085">
      <w:pPr>
        <w:spacing w:before="380" w:after="140" w:line="288" w:lineRule="auto"/>
        <w:jc w:val="left"/>
        <w:outlineLvl w:val="0"/>
      </w:pPr>
      <w:bookmarkStart w:id="2" w:name="_Toc121857395"/>
      <w:r w:rsidRPr="00824046">
        <w:rPr>
          <w:rFonts w:ascii="Arial" w:eastAsia="等线" w:hAnsi="Arial" w:cs="Arial"/>
          <w:sz w:val="36"/>
        </w:rPr>
        <w:lastRenderedPageBreak/>
        <w:t xml:space="preserve">1. </w:t>
      </w:r>
      <w:r w:rsidRPr="00824046">
        <w:rPr>
          <w:rFonts w:ascii="Arial" w:eastAsia="等线" w:hAnsi="Arial" w:cs="Arial"/>
          <w:b/>
          <w:sz w:val="36"/>
        </w:rPr>
        <w:t>导言</w:t>
      </w:r>
      <w:bookmarkEnd w:id="2"/>
    </w:p>
    <w:p w14:paraId="39D09227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3" w:name="_Toc121857396"/>
      <w:r w:rsidRPr="00824046">
        <w:rPr>
          <w:rFonts w:ascii="Arial" w:eastAsia="等线" w:hAnsi="Arial" w:cs="Arial"/>
          <w:sz w:val="32"/>
        </w:rPr>
        <w:t xml:space="preserve">1.1 </w:t>
      </w:r>
      <w:r w:rsidRPr="00824046">
        <w:rPr>
          <w:rFonts w:ascii="Arial" w:eastAsia="等线" w:hAnsi="Arial" w:cs="Arial"/>
          <w:b/>
          <w:sz w:val="32"/>
        </w:rPr>
        <w:t>目的</w:t>
      </w:r>
      <w:bookmarkEnd w:id="3"/>
    </w:p>
    <w:p w14:paraId="1183A468" w14:textId="77777777" w:rsidR="00AA4538" w:rsidRPr="00824046" w:rsidRDefault="00490085">
      <w:p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本文档的目的是：</w:t>
      </w:r>
    </w:p>
    <w:p w14:paraId="0246F324" w14:textId="77777777" w:rsidR="00AA4538" w:rsidRPr="00A6285D" w:rsidRDefault="00490085">
      <w:pPr>
        <w:numPr>
          <w:ilvl w:val="0"/>
          <w:numId w:val="1"/>
        </w:numPr>
        <w:spacing w:before="120" w:after="120" w:line="288" w:lineRule="auto"/>
        <w:jc w:val="left"/>
      </w:pPr>
      <w:r w:rsidRPr="00A6285D">
        <w:rPr>
          <w:rFonts w:ascii="Arial" w:eastAsia="等线" w:hAnsi="Arial" w:cs="Arial"/>
          <w:sz w:val="22"/>
        </w:rPr>
        <w:t>为软件系统开发技术协议提供参考依据，根据校园跳蚤市场系统的特点，对其主要功能、性能进行完整描述，为软件开发者进行详细设计和编程提供基础。</w:t>
      </w:r>
    </w:p>
    <w:p w14:paraId="76EA58E2" w14:textId="77777777" w:rsidR="00AA4538" w:rsidRPr="00A6285D" w:rsidRDefault="00490085">
      <w:pPr>
        <w:numPr>
          <w:ilvl w:val="0"/>
          <w:numId w:val="2"/>
        </w:numPr>
        <w:spacing w:before="120" w:after="120" w:line="288" w:lineRule="auto"/>
        <w:jc w:val="left"/>
      </w:pPr>
      <w:r w:rsidRPr="00A6285D">
        <w:rPr>
          <w:rFonts w:ascii="Arial" w:eastAsia="等线" w:hAnsi="Arial" w:cs="Arial"/>
          <w:sz w:val="22"/>
        </w:rPr>
        <w:t>为软件提供测试和验收的依据，即选取测试用例和进行验收的依据。</w:t>
      </w:r>
    </w:p>
    <w:p w14:paraId="76DCB019" w14:textId="13621A0E" w:rsidR="00AA4538" w:rsidRPr="00A6285D" w:rsidRDefault="00490085" w:rsidP="000B1BDA">
      <w:pPr>
        <w:numPr>
          <w:ilvl w:val="0"/>
          <w:numId w:val="3"/>
        </w:numPr>
        <w:spacing w:before="120" w:after="120" w:line="288" w:lineRule="auto"/>
        <w:jc w:val="left"/>
      </w:pPr>
      <w:r w:rsidRPr="00A6285D">
        <w:rPr>
          <w:rFonts w:ascii="Arial" w:eastAsia="等线" w:hAnsi="Arial" w:cs="Arial"/>
          <w:sz w:val="22"/>
        </w:rPr>
        <w:t>为后续开发设计的业务需求提供指导文档。</w:t>
      </w:r>
    </w:p>
    <w:p w14:paraId="0B5C9FA1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4" w:name="_Toc121857397"/>
      <w:r w:rsidRPr="00824046">
        <w:rPr>
          <w:rFonts w:ascii="Arial" w:eastAsia="等线" w:hAnsi="Arial" w:cs="Arial"/>
          <w:sz w:val="32"/>
        </w:rPr>
        <w:t xml:space="preserve">1.2 </w:t>
      </w:r>
      <w:r w:rsidRPr="00824046">
        <w:rPr>
          <w:rFonts w:ascii="Arial" w:eastAsia="等线" w:hAnsi="Arial" w:cs="Arial"/>
          <w:b/>
          <w:sz w:val="32"/>
        </w:rPr>
        <w:t>范围</w:t>
      </w:r>
      <w:bookmarkEnd w:id="4"/>
    </w:p>
    <w:p w14:paraId="5C035EC8" w14:textId="6C8FF2EC" w:rsidR="00AA4538" w:rsidRPr="00824046" w:rsidRDefault="00490085">
      <w:p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本文档适用于校园跳蚤市场系统项目开发的整个生命周期，包括项目的每个阶段，覆盖每一项工作任务。</w:t>
      </w:r>
    </w:p>
    <w:p w14:paraId="08580995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5" w:name="_Toc121857398"/>
      <w:r w:rsidRPr="00824046">
        <w:rPr>
          <w:rFonts w:ascii="Arial" w:eastAsia="等线" w:hAnsi="Arial" w:cs="Arial"/>
          <w:sz w:val="32"/>
        </w:rPr>
        <w:t xml:space="preserve">1.3 </w:t>
      </w:r>
      <w:r w:rsidRPr="00824046">
        <w:rPr>
          <w:rFonts w:ascii="Arial" w:eastAsia="等线" w:hAnsi="Arial" w:cs="Arial"/>
          <w:b/>
          <w:sz w:val="32"/>
        </w:rPr>
        <w:t>对象</w:t>
      </w:r>
      <w:bookmarkEnd w:id="5"/>
    </w:p>
    <w:p w14:paraId="34745453" w14:textId="77777777" w:rsidR="00AA4538" w:rsidRPr="00824046" w:rsidRDefault="00490085">
      <w:p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本文档的预期读者为：</w:t>
      </w:r>
    </w:p>
    <w:p w14:paraId="6DD3BAA8" w14:textId="77777777" w:rsidR="00AA4538" w:rsidRPr="00824046" w:rsidRDefault="00490085">
      <w:pPr>
        <w:numPr>
          <w:ilvl w:val="0"/>
          <w:numId w:val="4"/>
        </w:num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设计人员</w:t>
      </w:r>
    </w:p>
    <w:p w14:paraId="6EACBC4F" w14:textId="77777777" w:rsidR="00AA4538" w:rsidRPr="00824046" w:rsidRDefault="00490085">
      <w:pPr>
        <w:numPr>
          <w:ilvl w:val="0"/>
          <w:numId w:val="5"/>
        </w:num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开发人员</w:t>
      </w:r>
    </w:p>
    <w:p w14:paraId="73C11782" w14:textId="77777777" w:rsidR="00AA4538" w:rsidRPr="00824046" w:rsidRDefault="00490085">
      <w:pPr>
        <w:numPr>
          <w:ilvl w:val="0"/>
          <w:numId w:val="6"/>
        </w:num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项目管理人员</w:t>
      </w:r>
    </w:p>
    <w:p w14:paraId="51AFDD52" w14:textId="77777777" w:rsidR="00AA4538" w:rsidRPr="00824046" w:rsidRDefault="00490085">
      <w:pPr>
        <w:numPr>
          <w:ilvl w:val="0"/>
          <w:numId w:val="7"/>
        </w:num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测试人员</w:t>
      </w:r>
    </w:p>
    <w:p w14:paraId="0D960D0E" w14:textId="1C2E65B9" w:rsidR="00AA4538" w:rsidRPr="00824046" w:rsidRDefault="00490085" w:rsidP="000B1BDA">
      <w:pPr>
        <w:numPr>
          <w:ilvl w:val="0"/>
          <w:numId w:val="8"/>
        </w:num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用户</w:t>
      </w:r>
    </w:p>
    <w:p w14:paraId="507F984B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6" w:name="_Toc121857399"/>
      <w:r w:rsidRPr="00824046">
        <w:rPr>
          <w:rFonts w:ascii="Arial" w:eastAsia="等线" w:hAnsi="Arial" w:cs="Arial"/>
          <w:sz w:val="32"/>
        </w:rPr>
        <w:t xml:space="preserve">1.4 </w:t>
      </w:r>
      <w:r w:rsidRPr="00824046">
        <w:rPr>
          <w:rFonts w:ascii="Arial" w:eastAsia="等线" w:hAnsi="Arial" w:cs="Arial"/>
          <w:b/>
          <w:sz w:val="32"/>
        </w:rPr>
        <w:t>缩写说明</w:t>
      </w:r>
      <w:bookmarkEnd w:id="6"/>
    </w:p>
    <w:p w14:paraId="4A0256A7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b/>
          <w:sz w:val="22"/>
        </w:rPr>
        <w:t>SA</w:t>
      </w:r>
    </w:p>
    <w:p w14:paraId="56C3239A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Structured Analysis</w:t>
      </w:r>
      <w:r w:rsidRPr="00824046">
        <w:rPr>
          <w:rFonts w:ascii="Arial" w:eastAsia="等线" w:hAnsi="Arial" w:cs="Arial"/>
          <w:sz w:val="22"/>
        </w:rPr>
        <w:t>（结构化分析）的缩写，是一种面向数据流的需求分析方法。使用的手段主要有数据流图、数据字典、结构化语言、判定表以及判定树等。</w:t>
      </w:r>
    </w:p>
    <w:p w14:paraId="1739AA1B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b/>
          <w:sz w:val="22"/>
        </w:rPr>
        <w:t>E-R</w:t>
      </w:r>
      <w:r w:rsidRPr="00824046">
        <w:rPr>
          <w:rFonts w:ascii="Arial" w:eastAsia="等线" w:hAnsi="Arial" w:cs="Arial"/>
          <w:b/>
          <w:sz w:val="22"/>
        </w:rPr>
        <w:t>图</w:t>
      </w:r>
    </w:p>
    <w:p w14:paraId="1A3F9B83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Entity Relationship Diagram(</w:t>
      </w:r>
      <w:r w:rsidRPr="00824046">
        <w:rPr>
          <w:rFonts w:ascii="Arial" w:eastAsia="等线" w:hAnsi="Arial" w:cs="Arial"/>
          <w:sz w:val="22"/>
        </w:rPr>
        <w:t>实体</w:t>
      </w:r>
      <w:r w:rsidRPr="00824046">
        <w:rPr>
          <w:rFonts w:ascii="Arial" w:eastAsia="等线" w:hAnsi="Arial" w:cs="Arial"/>
          <w:sz w:val="22"/>
        </w:rPr>
        <w:t>-</w:t>
      </w:r>
      <w:r w:rsidRPr="00824046">
        <w:rPr>
          <w:rFonts w:ascii="Arial" w:eastAsia="等线" w:hAnsi="Arial" w:cs="Arial"/>
          <w:sz w:val="22"/>
        </w:rPr>
        <w:t>联系图</w:t>
      </w:r>
      <w:r w:rsidRPr="00824046">
        <w:rPr>
          <w:rFonts w:ascii="Arial" w:eastAsia="等线" w:hAnsi="Arial" w:cs="Arial"/>
          <w:sz w:val="22"/>
        </w:rPr>
        <w:t>)</w:t>
      </w:r>
      <w:r w:rsidRPr="00824046">
        <w:rPr>
          <w:rFonts w:ascii="Arial" w:eastAsia="等线" w:hAnsi="Arial" w:cs="Arial"/>
          <w:sz w:val="22"/>
        </w:rPr>
        <w:t>的缩写，提供了表示实体类型、属性和联系的方法，用来描述现实世界的概念模型。它是描述现实世界关系概念模型的有效方法。是表示概念关系模型的一种方式。用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矩形框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表示实体型，矩形框内写明实体名称；用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椭圆图框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或圆角矩形表示实体的属性，并用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实心线段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将其与相应关系的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实体型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连接起来；用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菱形框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表示实体型之间的联系成因，在菱形框内写明联系名，并用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实心线段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分别与有关实体型连接起来，同时在</w:t>
      </w:r>
      <w:r w:rsidRPr="00824046">
        <w:rPr>
          <w:rFonts w:ascii="Arial" w:eastAsia="等线" w:hAnsi="Arial" w:cs="Arial"/>
          <w:sz w:val="22"/>
        </w:rPr>
        <w:t>”</w:t>
      </w:r>
      <w:r w:rsidRPr="00824046">
        <w:rPr>
          <w:rFonts w:ascii="Arial" w:eastAsia="等线" w:hAnsi="Arial" w:cs="Arial"/>
          <w:sz w:val="22"/>
        </w:rPr>
        <w:t>实心线段</w:t>
      </w:r>
      <w:r w:rsidRPr="00824046">
        <w:rPr>
          <w:rFonts w:ascii="Arial" w:eastAsia="等线" w:hAnsi="Arial" w:cs="Arial"/>
          <w:sz w:val="22"/>
        </w:rPr>
        <w:t>“</w:t>
      </w:r>
      <w:r w:rsidRPr="00824046">
        <w:rPr>
          <w:rFonts w:ascii="Arial" w:eastAsia="等线" w:hAnsi="Arial" w:cs="Arial"/>
          <w:sz w:val="22"/>
        </w:rPr>
        <w:t>旁标上联系的类型。</w:t>
      </w:r>
    </w:p>
    <w:p w14:paraId="153DB1EE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b/>
          <w:sz w:val="22"/>
        </w:rPr>
        <w:lastRenderedPageBreak/>
        <w:t>DFD</w:t>
      </w:r>
    </w:p>
    <w:p w14:paraId="7ADFB9EB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Data Flow Diagram</w:t>
      </w:r>
      <w:r w:rsidRPr="00824046">
        <w:rPr>
          <w:rFonts w:ascii="Arial" w:eastAsia="等线" w:hAnsi="Arial" w:cs="Arial"/>
          <w:sz w:val="22"/>
        </w:rPr>
        <w:t>（数据流图）的缩写。数据流图</w:t>
      </w:r>
      <w:r w:rsidRPr="00824046">
        <w:rPr>
          <w:rFonts w:ascii="Arial" w:eastAsia="等线" w:hAnsi="Arial" w:cs="Arial"/>
          <w:sz w:val="22"/>
        </w:rPr>
        <w:t>DFD</w:t>
      </w:r>
      <w:r w:rsidRPr="00824046">
        <w:rPr>
          <w:rFonts w:ascii="Arial" w:eastAsia="等线" w:hAnsi="Arial" w:cs="Arial"/>
          <w:sz w:val="22"/>
        </w:rPr>
        <w:t>是描述系统中数据流程的一种图形工具。</w:t>
      </w:r>
      <w:r w:rsidRPr="00824046">
        <w:rPr>
          <w:rFonts w:ascii="Arial" w:eastAsia="等线" w:hAnsi="Arial" w:cs="Arial"/>
          <w:sz w:val="22"/>
        </w:rPr>
        <w:t>DFD</w:t>
      </w:r>
      <w:r w:rsidRPr="00824046">
        <w:rPr>
          <w:rFonts w:ascii="Arial" w:eastAsia="等线" w:hAnsi="Arial" w:cs="Arial"/>
          <w:sz w:val="22"/>
        </w:rPr>
        <w:t>显示系统将输入和输出什么样的信息，数据如何通过系统前进以及数据将被存储在何处。它不显示关于进程计时的信息，也不显示关于进程将按顺序还是并行运行的信息，而不像传统的关注控制流的结构化流程图，或者</w:t>
      </w:r>
      <w:r w:rsidRPr="00824046">
        <w:rPr>
          <w:rFonts w:ascii="Arial" w:eastAsia="等线" w:hAnsi="Arial" w:cs="Arial"/>
          <w:sz w:val="22"/>
        </w:rPr>
        <w:t>UML</w:t>
      </w:r>
      <w:r w:rsidRPr="00824046">
        <w:rPr>
          <w:rFonts w:ascii="Arial" w:eastAsia="等线" w:hAnsi="Arial" w:cs="Arial"/>
          <w:sz w:val="22"/>
        </w:rPr>
        <w:t>活动工作流程图，它将控制流和数据流作为一个统一的模型。</w:t>
      </w:r>
    </w:p>
    <w:p w14:paraId="73EC70FE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7" w:name="_Toc121857400"/>
      <w:r w:rsidRPr="00824046">
        <w:rPr>
          <w:rFonts w:ascii="Arial" w:eastAsia="等线" w:hAnsi="Arial" w:cs="Arial"/>
          <w:sz w:val="32"/>
        </w:rPr>
        <w:t xml:space="preserve">1.5 </w:t>
      </w:r>
      <w:r w:rsidRPr="00824046">
        <w:rPr>
          <w:rFonts w:ascii="Arial" w:eastAsia="等线" w:hAnsi="Arial" w:cs="Arial"/>
          <w:b/>
          <w:sz w:val="32"/>
        </w:rPr>
        <w:t>版本更新信息</w:t>
      </w:r>
      <w:bookmarkEnd w:id="7"/>
    </w:p>
    <w:p w14:paraId="643DD5D4" w14:textId="36D309EA" w:rsidR="00FE7A71" w:rsidRPr="00824046" w:rsidRDefault="00490085" w:rsidP="000B1BDA">
      <w:p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>本文档的更新记录如表Ｂ－１所示。</w:t>
      </w:r>
    </w:p>
    <w:p w14:paraId="4EED6216" w14:textId="03C97FF0" w:rsidR="00AA4538" w:rsidRPr="000D60A2" w:rsidRDefault="00490085" w:rsidP="00FE7A71">
      <w:pPr>
        <w:spacing w:before="120" w:after="120" w:line="288" w:lineRule="auto"/>
        <w:jc w:val="center"/>
        <w:rPr>
          <w:b/>
          <w:bCs/>
        </w:rPr>
      </w:pPr>
      <w:r w:rsidRPr="000D60A2">
        <w:rPr>
          <w:rFonts w:ascii="Arial" w:eastAsia="等线" w:hAnsi="Arial" w:cs="Arial"/>
          <w:b/>
          <w:bCs/>
          <w:sz w:val="22"/>
        </w:rPr>
        <w:t>表Ｂ</w:t>
      </w:r>
      <w:r w:rsidRPr="000D60A2">
        <w:rPr>
          <w:rFonts w:ascii="Arial" w:eastAsia="等线" w:hAnsi="Arial" w:cs="Arial"/>
          <w:b/>
          <w:bCs/>
          <w:sz w:val="22"/>
        </w:rPr>
        <w:t xml:space="preserve">-1 </w:t>
      </w:r>
      <w:r w:rsidRPr="000D60A2">
        <w:rPr>
          <w:rFonts w:ascii="Arial" w:eastAsia="等线" w:hAnsi="Arial" w:cs="Arial"/>
          <w:b/>
          <w:bCs/>
          <w:sz w:val="22"/>
        </w:rPr>
        <w:t>版本更新记录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5"/>
        <w:gridCol w:w="1695"/>
        <w:gridCol w:w="1695"/>
        <w:gridCol w:w="1695"/>
        <w:gridCol w:w="1695"/>
      </w:tblGrid>
      <w:tr w:rsidR="00824046" w:rsidRPr="00824046" w14:paraId="3C093906" w14:textId="77777777"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D8C4C8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修改编号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01D784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修改日期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B5B8E6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修改后版本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831025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修改位置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C0F24F3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修改内容概述</w:t>
            </w:r>
          </w:p>
        </w:tc>
      </w:tr>
      <w:tr w:rsidR="00824046" w:rsidRPr="00824046" w14:paraId="3790CCD6" w14:textId="77777777"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8DD5E3E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000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7539CD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2022.11.6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376009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0.1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A6C2F23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全部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358FA8C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初始发布版本</w:t>
            </w:r>
          </w:p>
        </w:tc>
      </w:tr>
      <w:tr w:rsidR="00824046" w:rsidRPr="00824046" w14:paraId="17A5CE59" w14:textId="77777777"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0F10DF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001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20720C3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2022.11.13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680CC4E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1.0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2AA2A7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4.4.2</w:t>
            </w:r>
            <w:r w:rsidRPr="00824046">
              <w:rPr>
                <w:rFonts w:ascii="Arial" w:eastAsia="等线" w:hAnsi="Arial" w:cs="Arial"/>
                <w:sz w:val="22"/>
              </w:rPr>
              <w:t>章节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AEC419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修改数据模型</w:t>
            </w:r>
          </w:p>
        </w:tc>
      </w:tr>
      <w:tr w:rsidR="00824046" w:rsidRPr="00824046" w14:paraId="16C9BFC7" w14:textId="77777777"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EE9E8F3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002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9A8A17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2022.11.30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B09011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1.1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5938B74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1.4</w:t>
            </w:r>
            <w:r w:rsidRPr="00824046">
              <w:rPr>
                <w:rFonts w:ascii="Arial" w:eastAsia="等线" w:hAnsi="Arial" w:cs="Arial"/>
                <w:sz w:val="22"/>
              </w:rPr>
              <w:t>章节</w:t>
            </w:r>
          </w:p>
          <w:p w14:paraId="1859D296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2.1</w:t>
            </w:r>
            <w:r w:rsidRPr="00824046">
              <w:rPr>
                <w:rFonts w:ascii="Arial" w:eastAsia="等线" w:hAnsi="Arial" w:cs="Arial"/>
                <w:sz w:val="22"/>
              </w:rPr>
              <w:t>章节</w:t>
            </w:r>
          </w:p>
          <w:p w14:paraId="48F0781E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3</w:t>
            </w:r>
            <w:r w:rsidRPr="00824046">
              <w:rPr>
                <w:rFonts w:ascii="Arial" w:eastAsia="等线" w:hAnsi="Arial" w:cs="Arial"/>
                <w:sz w:val="22"/>
              </w:rPr>
              <w:t>章</w:t>
            </w:r>
          </w:p>
          <w:p w14:paraId="4C3CF682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4</w:t>
            </w:r>
            <w:r w:rsidRPr="00824046">
              <w:rPr>
                <w:rFonts w:ascii="Arial" w:eastAsia="等线" w:hAnsi="Arial" w:cs="Arial"/>
                <w:sz w:val="22"/>
              </w:rPr>
              <w:t>章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C9AA5F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细化缩写说明</w:t>
            </w:r>
          </w:p>
          <w:p w14:paraId="2899F3DA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细化系统概述</w:t>
            </w:r>
          </w:p>
          <w:p w14:paraId="352CB6E8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细化应用环境</w:t>
            </w:r>
          </w:p>
          <w:p w14:paraId="0F71AB6A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细化</w:t>
            </w:r>
            <w:r w:rsidRPr="00824046">
              <w:rPr>
                <w:rFonts w:ascii="Arial" w:eastAsia="等线" w:hAnsi="Arial" w:cs="Arial"/>
                <w:sz w:val="22"/>
              </w:rPr>
              <w:t>DFD</w:t>
            </w:r>
            <w:r w:rsidRPr="00824046">
              <w:rPr>
                <w:rFonts w:ascii="Arial" w:eastAsia="等线" w:hAnsi="Arial" w:cs="Arial"/>
                <w:sz w:val="22"/>
              </w:rPr>
              <w:t>图</w:t>
            </w:r>
          </w:p>
        </w:tc>
      </w:tr>
      <w:tr w:rsidR="00824046" w:rsidRPr="00824046" w14:paraId="5B2A8B18" w14:textId="77777777"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4CEE698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003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7142FE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2022.12.12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23C1B9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1.2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CB9991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4</w:t>
            </w:r>
            <w:r w:rsidRPr="00824046">
              <w:rPr>
                <w:rFonts w:ascii="Arial" w:eastAsia="等线" w:hAnsi="Arial" w:cs="Arial"/>
                <w:sz w:val="22"/>
              </w:rPr>
              <w:t>章</w:t>
            </w:r>
          </w:p>
        </w:tc>
        <w:tc>
          <w:tcPr>
            <w:tcW w:w="16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FCF34D4" w14:textId="77777777" w:rsidR="00AA4538" w:rsidRPr="00824046" w:rsidRDefault="00490085">
            <w:pPr>
              <w:spacing w:before="120" w:after="120" w:line="288" w:lineRule="auto"/>
              <w:jc w:val="left"/>
            </w:pPr>
            <w:r w:rsidRPr="00824046">
              <w:rPr>
                <w:rFonts w:ascii="Arial" w:eastAsia="等线" w:hAnsi="Arial" w:cs="Arial"/>
                <w:sz w:val="22"/>
              </w:rPr>
              <w:t>细化用户定义</w:t>
            </w:r>
          </w:p>
        </w:tc>
      </w:tr>
    </w:tbl>
    <w:p w14:paraId="0A270F02" w14:textId="77777777" w:rsidR="00AA4538" w:rsidRPr="00824046" w:rsidRDefault="00490085">
      <w:pPr>
        <w:spacing w:before="380" w:after="140" w:line="288" w:lineRule="auto"/>
        <w:jc w:val="left"/>
        <w:outlineLvl w:val="0"/>
      </w:pPr>
      <w:bookmarkStart w:id="8" w:name="_Toc121857401"/>
      <w:r w:rsidRPr="00824046">
        <w:rPr>
          <w:rFonts w:ascii="Arial" w:eastAsia="等线" w:hAnsi="Arial" w:cs="Arial"/>
          <w:sz w:val="36"/>
        </w:rPr>
        <w:t xml:space="preserve">2. </w:t>
      </w:r>
      <w:r w:rsidRPr="00824046">
        <w:rPr>
          <w:rFonts w:ascii="Arial" w:eastAsia="等线" w:hAnsi="Arial" w:cs="Arial"/>
          <w:b/>
          <w:sz w:val="36"/>
        </w:rPr>
        <w:t>系统定义</w:t>
      </w:r>
      <w:bookmarkEnd w:id="8"/>
    </w:p>
    <w:p w14:paraId="177779CC" w14:textId="77777777" w:rsidR="00AA4538" w:rsidRPr="00824046" w:rsidRDefault="00490085">
      <w:pPr>
        <w:spacing w:before="320" w:after="120" w:line="288" w:lineRule="auto"/>
        <w:ind w:left="453"/>
        <w:jc w:val="left"/>
        <w:outlineLvl w:val="1"/>
      </w:pPr>
      <w:bookmarkStart w:id="9" w:name="_Toc121857402"/>
      <w:r w:rsidRPr="00824046">
        <w:rPr>
          <w:rFonts w:ascii="Arial" w:eastAsia="等线" w:hAnsi="Arial" w:cs="Arial"/>
          <w:sz w:val="32"/>
        </w:rPr>
        <w:t xml:space="preserve">2.1 </w:t>
      </w:r>
      <w:r w:rsidRPr="00824046">
        <w:rPr>
          <w:rFonts w:ascii="Arial" w:eastAsia="等线" w:hAnsi="Arial" w:cs="Arial"/>
          <w:b/>
          <w:sz w:val="32"/>
        </w:rPr>
        <w:t>系统概述</w:t>
      </w:r>
      <w:bookmarkEnd w:id="9"/>
    </w:p>
    <w:p w14:paraId="74D34255" w14:textId="4DD5D727" w:rsidR="00C95824" w:rsidRPr="00824046" w:rsidRDefault="00490085" w:rsidP="00C95824">
      <w:pPr>
        <w:spacing w:before="120" w:after="120" w:line="288" w:lineRule="auto"/>
        <w:ind w:firstLine="420"/>
        <w:jc w:val="left"/>
        <w:rPr>
          <w:rFonts w:ascii="Arial" w:eastAsia="等线" w:hAnsi="Arial" w:cs="Arial"/>
          <w:sz w:val="22"/>
        </w:rPr>
      </w:pPr>
      <w:r w:rsidRPr="00824046">
        <w:rPr>
          <w:rFonts w:ascii="Arial" w:eastAsia="等线" w:hAnsi="Arial" w:cs="Arial"/>
          <w:sz w:val="22"/>
        </w:rPr>
        <w:t>校园跳蚤市场系统为用户提供了一个二手交易的平台。根据商品情况及学生的需求，系统的主要功能模块为用户登录、商品搜索、发布商品、购买商品、推荐商品、查看订单等。分为前端和后端两个部分设计，前端主要用于提供用户注册和登陆、发布商品、查询供求信息、购物等功能，后台主要功能有</w:t>
      </w:r>
      <w:r w:rsidRPr="00824046">
        <w:rPr>
          <w:rFonts w:ascii="Arial" w:eastAsia="等线" w:hAnsi="Arial" w:cs="Arial"/>
          <w:sz w:val="22"/>
        </w:rPr>
        <w:t>:</w:t>
      </w:r>
      <w:r w:rsidRPr="00824046">
        <w:rPr>
          <w:rFonts w:ascii="Arial" w:eastAsia="等线" w:hAnsi="Arial" w:cs="Arial"/>
          <w:sz w:val="22"/>
        </w:rPr>
        <w:t>用户管理、供求信息管理、商品分类管理等。系统还可提供用户对自己发表的供求信息的删除收藏，以及对用户密码的找回，用户信息的修改功能，可以方便用户对自己基本信息的管理。</w:t>
      </w:r>
    </w:p>
    <w:p w14:paraId="52ABCB14" w14:textId="77777777" w:rsidR="00AA4538" w:rsidRPr="00824046" w:rsidRDefault="00490085">
      <w:pPr>
        <w:spacing w:before="380" w:after="140" w:line="288" w:lineRule="auto"/>
        <w:jc w:val="left"/>
        <w:outlineLvl w:val="0"/>
      </w:pPr>
      <w:bookmarkStart w:id="10" w:name="_Toc121857403"/>
      <w:r w:rsidRPr="00824046">
        <w:rPr>
          <w:rFonts w:ascii="Arial" w:eastAsia="等线" w:hAnsi="Arial" w:cs="Arial"/>
          <w:sz w:val="36"/>
        </w:rPr>
        <w:t xml:space="preserve">3. </w:t>
      </w:r>
      <w:r w:rsidRPr="00824046">
        <w:rPr>
          <w:rFonts w:ascii="Arial" w:eastAsia="等线" w:hAnsi="Arial" w:cs="Arial"/>
          <w:b/>
          <w:sz w:val="36"/>
        </w:rPr>
        <w:t>应用环境</w:t>
      </w:r>
      <w:bookmarkEnd w:id="10"/>
    </w:p>
    <w:p w14:paraId="239AAD76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11" w:name="_Toc121857404"/>
      <w:r w:rsidRPr="00824046">
        <w:rPr>
          <w:rFonts w:ascii="Arial" w:eastAsia="等线" w:hAnsi="Arial" w:cs="Arial"/>
          <w:sz w:val="32"/>
        </w:rPr>
        <w:lastRenderedPageBreak/>
        <w:t xml:space="preserve">3.1 </w:t>
      </w:r>
      <w:r w:rsidRPr="00824046">
        <w:rPr>
          <w:rFonts w:ascii="Arial" w:eastAsia="等线" w:hAnsi="Arial" w:cs="Arial"/>
          <w:b/>
          <w:sz w:val="32"/>
        </w:rPr>
        <w:t>系统运行网络环境</w:t>
      </w:r>
      <w:bookmarkEnd w:id="11"/>
    </w:p>
    <w:p w14:paraId="7FFD509E" w14:textId="645839AC" w:rsidR="00AA4538" w:rsidRPr="00824046" w:rsidRDefault="00490085">
      <w:pPr>
        <w:spacing w:before="120" w:after="120" w:line="288" w:lineRule="auto"/>
        <w:ind w:left="453"/>
        <w:jc w:val="center"/>
      </w:pPr>
      <w:r w:rsidRPr="00824046">
        <w:rPr>
          <w:noProof/>
        </w:rPr>
        <w:drawing>
          <wp:inline distT="0" distB="0" distL="0" distR="0" wp14:anchorId="7B18AF45" wp14:editId="7D08D715">
            <wp:extent cx="5400675" cy="3486150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8FF" w14:textId="7C241A80" w:rsidR="00DD2133" w:rsidRPr="00824046" w:rsidRDefault="00DD2133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3-1-1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校园跳蚤市场系统网络拓扑图</w:t>
      </w:r>
    </w:p>
    <w:p w14:paraId="340ACBEA" w14:textId="77777777" w:rsidR="00AA4538" w:rsidRPr="00824046" w:rsidRDefault="00490085">
      <w:pPr>
        <w:spacing w:before="120" w:after="120" w:line="288" w:lineRule="auto"/>
        <w:ind w:left="453" w:firstLine="420"/>
        <w:jc w:val="left"/>
      </w:pPr>
      <w:r w:rsidRPr="00824046">
        <w:rPr>
          <w:rFonts w:ascii="Arial" w:eastAsia="等线" w:hAnsi="Arial" w:cs="Arial"/>
          <w:sz w:val="22"/>
        </w:rPr>
        <w:t>本系统的网络拓扑图如上图所示。</w:t>
      </w:r>
    </w:p>
    <w:p w14:paraId="1D3D9611" w14:textId="77777777" w:rsidR="00AA4538" w:rsidRPr="00824046" w:rsidRDefault="00490085">
      <w:pPr>
        <w:spacing w:before="120" w:after="120" w:line="288" w:lineRule="auto"/>
        <w:ind w:left="453" w:firstLine="420"/>
        <w:jc w:val="left"/>
      </w:pPr>
      <w:r w:rsidRPr="00824046">
        <w:rPr>
          <w:rFonts w:ascii="Arial" w:eastAsia="等线" w:hAnsi="Arial" w:cs="Arial"/>
          <w:sz w:val="22"/>
        </w:rPr>
        <w:t>在用户侧，由于本系统计划采用</w:t>
      </w:r>
      <w:r w:rsidRPr="00824046">
        <w:rPr>
          <w:rFonts w:ascii="Arial" w:eastAsia="等线" w:hAnsi="Arial" w:cs="Arial"/>
          <w:sz w:val="22"/>
        </w:rPr>
        <w:t>B/S</w:t>
      </w:r>
      <w:r w:rsidRPr="00824046">
        <w:rPr>
          <w:rFonts w:ascii="Arial" w:eastAsia="等线" w:hAnsi="Arial" w:cs="Arial"/>
          <w:sz w:val="22"/>
        </w:rPr>
        <w:t>架构和</w:t>
      </w:r>
      <w:r w:rsidRPr="00824046">
        <w:rPr>
          <w:rFonts w:ascii="Arial" w:eastAsia="等线" w:hAnsi="Arial" w:cs="Arial"/>
          <w:sz w:val="22"/>
        </w:rPr>
        <w:t>bootstrap5</w:t>
      </w:r>
      <w:r w:rsidRPr="00824046">
        <w:rPr>
          <w:rFonts w:ascii="Arial" w:eastAsia="等线" w:hAnsi="Arial" w:cs="Arial"/>
          <w:sz w:val="22"/>
        </w:rPr>
        <w:t>前端框架，在</w:t>
      </w:r>
      <w:r w:rsidRPr="00824046">
        <w:rPr>
          <w:rFonts w:ascii="Arial" w:eastAsia="等线" w:hAnsi="Arial" w:cs="Arial"/>
          <w:sz w:val="22"/>
        </w:rPr>
        <w:t>PC</w:t>
      </w:r>
      <w:r w:rsidRPr="00824046">
        <w:rPr>
          <w:rFonts w:ascii="Arial" w:eastAsia="等线" w:hAnsi="Arial" w:cs="Arial"/>
          <w:sz w:val="22"/>
        </w:rPr>
        <w:t>端和移动端浏览器中都具有良好的适配性。因此用户可以使用</w:t>
      </w:r>
      <w:r w:rsidRPr="00824046">
        <w:rPr>
          <w:rFonts w:ascii="Arial" w:eastAsia="等线" w:hAnsi="Arial" w:cs="Arial"/>
          <w:sz w:val="22"/>
        </w:rPr>
        <w:t>PC</w:t>
      </w:r>
      <w:r w:rsidRPr="00824046">
        <w:rPr>
          <w:rFonts w:ascii="Arial" w:eastAsia="等线" w:hAnsi="Arial" w:cs="Arial"/>
          <w:sz w:val="22"/>
        </w:rPr>
        <w:t>端或者移动端访问跳蚤市场都可以体验到优美的界面。同时，由于每个用户都可以作为购买方或出售方，用户侧的每个用户没有买卖角色之分，它们对于系统都是等同的。</w:t>
      </w:r>
    </w:p>
    <w:p w14:paraId="5EB2DDA5" w14:textId="77777777" w:rsidR="00AA4538" w:rsidRPr="00824046" w:rsidRDefault="00490085">
      <w:pPr>
        <w:spacing w:before="120" w:after="120" w:line="288" w:lineRule="auto"/>
        <w:ind w:left="453" w:firstLine="420"/>
        <w:jc w:val="left"/>
      </w:pPr>
      <w:r w:rsidRPr="00824046">
        <w:rPr>
          <w:rFonts w:ascii="Arial" w:eastAsia="等线" w:hAnsi="Arial" w:cs="Arial"/>
          <w:sz w:val="22"/>
        </w:rPr>
        <w:t>在服务侧，整套系统运行在服务器上，用户侧的请求通过网络路由抵达服务端。本系统中，后端服务和数据库一般都部署在服务器上，在接收用户侧请求后查询数据库并进行应答。但本系统的数据库也可以单独部署并提供相应的网络访问接口。</w:t>
      </w:r>
    </w:p>
    <w:p w14:paraId="0EEDEA1F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12" w:name="_Toc121857405"/>
      <w:r w:rsidRPr="00824046">
        <w:rPr>
          <w:rFonts w:ascii="Arial" w:eastAsia="等线" w:hAnsi="Arial" w:cs="Arial"/>
          <w:sz w:val="32"/>
        </w:rPr>
        <w:t xml:space="preserve">3.2 </w:t>
      </w:r>
      <w:r w:rsidRPr="00824046">
        <w:rPr>
          <w:rFonts w:ascii="Arial" w:eastAsia="等线" w:hAnsi="Arial" w:cs="Arial"/>
          <w:b/>
          <w:sz w:val="32"/>
        </w:rPr>
        <w:t>系统运行硬件环境</w:t>
      </w:r>
      <w:bookmarkEnd w:id="12"/>
    </w:p>
    <w:p w14:paraId="583B5F4F" w14:textId="77777777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13" w:name="_Toc121857406"/>
      <w:r w:rsidRPr="00824046">
        <w:rPr>
          <w:rFonts w:ascii="Arial" w:eastAsia="等线" w:hAnsi="Arial" w:cs="Arial"/>
          <w:sz w:val="30"/>
        </w:rPr>
        <w:t xml:space="preserve">3.2.1 </w:t>
      </w:r>
      <w:r w:rsidRPr="00824046">
        <w:rPr>
          <w:rFonts w:ascii="Arial" w:eastAsia="等线" w:hAnsi="Arial" w:cs="Arial"/>
          <w:b/>
          <w:sz w:val="30"/>
        </w:rPr>
        <w:t>服务器硬件环境</w:t>
      </w:r>
      <w:bookmarkEnd w:id="13"/>
    </w:p>
    <w:p w14:paraId="78C42E71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CPU</w:t>
      </w:r>
      <w:r w:rsidRPr="00824046">
        <w:rPr>
          <w:rFonts w:ascii="Arial" w:eastAsia="等线" w:hAnsi="Arial" w:cs="Arial"/>
          <w:sz w:val="22"/>
        </w:rPr>
        <w:t>：主频要求低的多核</w:t>
      </w:r>
      <w:r w:rsidRPr="00824046">
        <w:rPr>
          <w:rFonts w:ascii="Arial" w:eastAsia="等线" w:hAnsi="Arial" w:cs="Arial"/>
          <w:sz w:val="22"/>
        </w:rPr>
        <w:t>CPU</w:t>
      </w:r>
      <w:r w:rsidRPr="00824046">
        <w:rPr>
          <w:rFonts w:ascii="Arial" w:eastAsia="等线" w:hAnsi="Arial" w:cs="Arial"/>
          <w:sz w:val="22"/>
        </w:rPr>
        <w:t>；</w:t>
      </w:r>
      <w:r w:rsidRPr="00824046">
        <w:rPr>
          <w:rFonts w:ascii="Arial" w:eastAsia="等线" w:hAnsi="Arial" w:cs="Arial"/>
          <w:sz w:val="22"/>
        </w:rPr>
        <w:t xml:space="preserve"> </w:t>
      </w:r>
    </w:p>
    <w:p w14:paraId="19368F9A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内存：至少</w:t>
      </w:r>
      <w:r w:rsidRPr="00824046">
        <w:rPr>
          <w:rFonts w:ascii="Arial" w:eastAsia="等线" w:hAnsi="Arial" w:cs="Arial"/>
          <w:sz w:val="22"/>
        </w:rPr>
        <w:t>1GB</w:t>
      </w:r>
      <w:r w:rsidRPr="00824046">
        <w:rPr>
          <w:rFonts w:ascii="Arial" w:eastAsia="等线" w:hAnsi="Arial" w:cs="Arial"/>
          <w:sz w:val="22"/>
        </w:rPr>
        <w:t>内存，根据用户规模动态扩充；</w:t>
      </w:r>
      <w:r w:rsidRPr="00824046">
        <w:rPr>
          <w:rFonts w:ascii="Arial" w:eastAsia="等线" w:hAnsi="Arial" w:cs="Arial"/>
          <w:sz w:val="22"/>
        </w:rPr>
        <w:t xml:space="preserve"> </w:t>
      </w:r>
    </w:p>
    <w:p w14:paraId="5D2FC5CF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硬盘：根据用户体量和交易频率实时扩充硬盘大小；</w:t>
      </w:r>
    </w:p>
    <w:p w14:paraId="0CC47F41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网卡：</w:t>
      </w:r>
      <w:r w:rsidRPr="00824046">
        <w:rPr>
          <w:rFonts w:ascii="Arial" w:eastAsia="等线" w:hAnsi="Arial" w:cs="Arial"/>
          <w:sz w:val="22"/>
        </w:rPr>
        <w:t>100M</w:t>
      </w:r>
      <w:r w:rsidRPr="00824046">
        <w:rPr>
          <w:rFonts w:ascii="Arial" w:eastAsia="等线" w:hAnsi="Arial" w:cs="Arial"/>
          <w:sz w:val="22"/>
        </w:rPr>
        <w:t>以上；</w:t>
      </w:r>
    </w:p>
    <w:p w14:paraId="6952870D" w14:textId="77777777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14" w:name="_Toc121857407"/>
      <w:r w:rsidRPr="00824046">
        <w:rPr>
          <w:rFonts w:ascii="Arial" w:eastAsia="等线" w:hAnsi="Arial" w:cs="Arial"/>
          <w:sz w:val="30"/>
        </w:rPr>
        <w:lastRenderedPageBreak/>
        <w:t xml:space="preserve">3.2.2 </w:t>
      </w:r>
      <w:r w:rsidRPr="00824046">
        <w:rPr>
          <w:rFonts w:ascii="Arial" w:eastAsia="等线" w:hAnsi="Arial" w:cs="Arial"/>
          <w:b/>
          <w:sz w:val="30"/>
        </w:rPr>
        <w:t>客户端硬件环境</w:t>
      </w:r>
      <w:bookmarkEnd w:id="14"/>
    </w:p>
    <w:p w14:paraId="1E13DE88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CPU</w:t>
      </w:r>
      <w:r w:rsidRPr="00824046">
        <w:rPr>
          <w:rFonts w:ascii="Arial" w:eastAsia="等线" w:hAnsi="Arial" w:cs="Arial"/>
          <w:sz w:val="22"/>
        </w:rPr>
        <w:t>：无特殊要求</w:t>
      </w:r>
      <w:r w:rsidRPr="00824046">
        <w:rPr>
          <w:rFonts w:ascii="Arial" w:eastAsia="等线" w:hAnsi="Arial" w:cs="Arial"/>
          <w:sz w:val="22"/>
        </w:rPr>
        <w:t xml:space="preserve"> </w:t>
      </w:r>
    </w:p>
    <w:p w14:paraId="7B4CD4F4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内存：至少</w:t>
      </w:r>
      <w:r w:rsidRPr="00824046">
        <w:rPr>
          <w:rFonts w:ascii="Arial" w:eastAsia="等线" w:hAnsi="Arial" w:cs="Arial"/>
          <w:sz w:val="22"/>
        </w:rPr>
        <w:t>512MB</w:t>
      </w:r>
      <w:r w:rsidRPr="00824046">
        <w:rPr>
          <w:rFonts w:ascii="Arial" w:eastAsia="等线" w:hAnsi="Arial" w:cs="Arial"/>
          <w:sz w:val="22"/>
        </w:rPr>
        <w:t>内存；</w:t>
      </w:r>
    </w:p>
    <w:p w14:paraId="4D9294C4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硬盘：无特殊要求；</w:t>
      </w:r>
    </w:p>
    <w:p w14:paraId="0B62146C" w14:textId="77777777" w:rsidR="00AA4538" w:rsidRPr="00824046" w:rsidRDefault="00490085">
      <w:pPr>
        <w:spacing w:before="120" w:after="120" w:line="288" w:lineRule="auto"/>
        <w:ind w:left="907"/>
        <w:jc w:val="left"/>
      </w:pPr>
      <w:r w:rsidRPr="00824046">
        <w:rPr>
          <w:rFonts w:ascii="Arial" w:eastAsia="等线" w:hAnsi="Arial" w:cs="Arial"/>
          <w:sz w:val="22"/>
        </w:rPr>
        <w:t>网卡：</w:t>
      </w:r>
      <w:r w:rsidRPr="00824046">
        <w:rPr>
          <w:rFonts w:ascii="Arial" w:eastAsia="等线" w:hAnsi="Arial" w:cs="Arial"/>
          <w:sz w:val="22"/>
        </w:rPr>
        <w:t>100M</w:t>
      </w:r>
      <w:r w:rsidRPr="00824046">
        <w:rPr>
          <w:rFonts w:ascii="Arial" w:eastAsia="等线" w:hAnsi="Arial" w:cs="Arial"/>
          <w:sz w:val="22"/>
        </w:rPr>
        <w:t>；</w:t>
      </w:r>
    </w:p>
    <w:p w14:paraId="4CB63851" w14:textId="77777777" w:rsidR="00AA4538" w:rsidRPr="00824046" w:rsidRDefault="00490085">
      <w:pPr>
        <w:spacing w:before="320" w:after="120" w:line="288" w:lineRule="auto"/>
        <w:jc w:val="left"/>
        <w:outlineLvl w:val="1"/>
      </w:pPr>
      <w:bookmarkStart w:id="15" w:name="_Toc121857408"/>
      <w:r w:rsidRPr="00824046">
        <w:rPr>
          <w:rFonts w:ascii="Arial" w:eastAsia="等线" w:hAnsi="Arial" w:cs="Arial"/>
          <w:sz w:val="32"/>
        </w:rPr>
        <w:t xml:space="preserve">3.3 </w:t>
      </w:r>
      <w:r w:rsidRPr="00824046">
        <w:rPr>
          <w:rFonts w:ascii="Arial" w:eastAsia="等线" w:hAnsi="Arial" w:cs="Arial"/>
          <w:b/>
          <w:sz w:val="32"/>
        </w:rPr>
        <w:t>系统运行软件环境</w:t>
      </w:r>
      <w:bookmarkEnd w:id="15"/>
    </w:p>
    <w:p w14:paraId="059B6767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Python3.8.10+</w:t>
      </w:r>
      <w:r w:rsidRPr="00824046">
        <w:rPr>
          <w:rFonts w:ascii="Arial" w:eastAsia="等线" w:hAnsi="Arial" w:cs="Arial"/>
          <w:sz w:val="22"/>
        </w:rPr>
        <w:t>包（</w:t>
      </w:r>
      <w:r w:rsidRPr="00824046">
        <w:rPr>
          <w:rFonts w:ascii="Arial" w:eastAsia="等线" w:hAnsi="Arial" w:cs="Arial"/>
          <w:sz w:val="22"/>
        </w:rPr>
        <w:t>appdirs==1.4.4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asgiref==3.3.3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atomicwrites==1.4.0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attrs==20.3.0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black==20.8b1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certifi==2020.12.5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cffi==1.14.5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chardet==4.0.0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click==7.1.2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colorama==0.4.4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coverage==5.4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cryptography==3.4.6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Django==3.2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django-js-asset==1.2.2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django-mptt==0.11.0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factory-boy==3.2.0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Faker==8.1.0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gunicorn==20.1.0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idna==2.10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inflection==0.5.1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iniconfig==1.1.1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isort==5.7.0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mypy-extensions==0.4.3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packaging==20.9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pathspec==0.8.1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Pillow==8.1.0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pluggy==0.13.1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py==1.10.0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pycparser==2.20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pyOpenSSL==20.0.1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pyparsing==2.4.7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pytest==6.2.3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pytest-django==4.1.0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pytest-factoryboy==2.1.0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python-dateutil==2.8.1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pytz==2021.1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regex==2020.11.13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requests==2.25.1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six==1.15.0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sqlparse==0.4.1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text-unidecode==1.3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toml==0.10.2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typed-ast==1.4.2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typing-extensions==3.7.4.3</w:t>
      </w:r>
      <w:r w:rsidRPr="00824046">
        <w:rPr>
          <w:rFonts w:ascii="Arial" w:eastAsia="等线" w:hAnsi="Arial" w:cs="Arial"/>
          <w:sz w:val="22"/>
        </w:rPr>
        <w:t>，</w:t>
      </w:r>
      <w:r w:rsidRPr="00824046">
        <w:rPr>
          <w:rFonts w:ascii="Arial" w:eastAsia="等线" w:hAnsi="Arial" w:cs="Arial"/>
          <w:sz w:val="22"/>
        </w:rPr>
        <w:t>urllib3==1.26.3</w:t>
      </w:r>
      <w:r w:rsidRPr="00824046">
        <w:rPr>
          <w:rFonts w:ascii="Arial" w:eastAsia="等线" w:hAnsi="Arial" w:cs="Arial"/>
          <w:sz w:val="22"/>
        </w:rPr>
        <w:t>）</w:t>
      </w:r>
    </w:p>
    <w:p w14:paraId="35DA8414" w14:textId="77777777" w:rsidR="00AA4538" w:rsidRPr="00824046" w:rsidRDefault="00490085">
      <w:pPr>
        <w:spacing w:before="380" w:after="140" w:line="288" w:lineRule="auto"/>
        <w:jc w:val="left"/>
        <w:outlineLvl w:val="0"/>
      </w:pPr>
      <w:bookmarkStart w:id="16" w:name="_Toc121857409"/>
      <w:r w:rsidRPr="00824046">
        <w:rPr>
          <w:rFonts w:ascii="Arial" w:eastAsia="等线" w:hAnsi="Arial" w:cs="Arial"/>
          <w:sz w:val="36"/>
        </w:rPr>
        <w:t xml:space="preserve">4. </w:t>
      </w:r>
      <w:r w:rsidRPr="00824046">
        <w:rPr>
          <w:rFonts w:ascii="Arial" w:eastAsia="等线" w:hAnsi="Arial" w:cs="Arial"/>
          <w:b/>
          <w:sz w:val="36"/>
        </w:rPr>
        <w:t>功能规格（功能性需求）</w:t>
      </w:r>
      <w:bookmarkEnd w:id="16"/>
    </w:p>
    <w:p w14:paraId="1B09CCCF" w14:textId="77777777" w:rsidR="00AA4538" w:rsidRPr="00824046" w:rsidRDefault="00490085">
      <w:pPr>
        <w:spacing w:before="320" w:after="120" w:line="288" w:lineRule="auto"/>
        <w:ind w:left="453"/>
        <w:jc w:val="left"/>
        <w:outlineLvl w:val="1"/>
      </w:pPr>
      <w:bookmarkStart w:id="17" w:name="_Toc121857410"/>
      <w:r w:rsidRPr="00824046">
        <w:rPr>
          <w:rFonts w:ascii="Arial" w:eastAsia="等线" w:hAnsi="Arial" w:cs="Arial"/>
          <w:sz w:val="32"/>
        </w:rPr>
        <w:t xml:space="preserve">4.1 </w:t>
      </w:r>
      <w:r w:rsidRPr="00824046">
        <w:rPr>
          <w:rFonts w:ascii="Arial" w:eastAsia="等线" w:hAnsi="Arial" w:cs="Arial"/>
          <w:b/>
          <w:sz w:val="32"/>
        </w:rPr>
        <w:t>需求概述</w:t>
      </w:r>
      <w:bookmarkEnd w:id="17"/>
    </w:p>
    <w:p w14:paraId="6202D6FF" w14:textId="77777777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18" w:name="_Toc121857411"/>
      <w:r w:rsidRPr="00824046">
        <w:rPr>
          <w:rFonts w:ascii="Arial" w:eastAsia="等线" w:hAnsi="Arial" w:cs="Arial"/>
          <w:sz w:val="30"/>
        </w:rPr>
        <w:t xml:space="preserve">4.1.1 </w:t>
      </w:r>
      <w:r w:rsidRPr="00824046">
        <w:rPr>
          <w:rFonts w:ascii="Arial" w:eastAsia="等线" w:hAnsi="Arial" w:cs="Arial"/>
          <w:b/>
          <w:sz w:val="30"/>
        </w:rPr>
        <w:t>角色定义</w:t>
      </w:r>
      <w:bookmarkEnd w:id="18"/>
    </w:p>
    <w:p w14:paraId="21FEDE83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用户（</w:t>
      </w:r>
      <w:r w:rsidRPr="00824046">
        <w:rPr>
          <w:rFonts w:ascii="Arial" w:eastAsia="等线" w:hAnsi="Arial" w:cs="Arial"/>
          <w:sz w:val="22"/>
        </w:rPr>
        <w:t>User</w:t>
      </w:r>
      <w:r w:rsidRPr="00824046">
        <w:rPr>
          <w:rFonts w:ascii="Arial" w:eastAsia="等线" w:hAnsi="Arial" w:cs="Arial"/>
          <w:sz w:val="22"/>
        </w:rPr>
        <w:t>）：用户可以注册并登陆系统，登录后可以在跳蚤市场购买需要的商品，也可以出售自己想要出手的物品。用户的基本行为有：买卖商品、管理商品、评论商品、查看卖家主页、搜索商品、分类查看等等。</w:t>
      </w:r>
    </w:p>
    <w:p w14:paraId="49AB1451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用户购买时则购买购物车中的商品，购物车自动结算金额，用户选择地址和运输方式，最后购买商品。购买后形成订单，卖家寄出货物后，买家收到并点击确认完成订单。最后，买家可以在购买后评论商品。</w:t>
      </w:r>
    </w:p>
    <w:p w14:paraId="43374144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用户出售时，需要先填写商品信息，设置数量、图片等等。新的订单出现在订单管理主界面，作为卖家需要不断关注是否有新的未完成订单。完成的订单会显示完成，未完成的订单显示未完成。卖家寄出货物后，买家如收到货物后则会点击确认完</w:t>
      </w:r>
      <w:r w:rsidRPr="00824046">
        <w:rPr>
          <w:rFonts w:ascii="Arial" w:eastAsia="等线" w:hAnsi="Arial" w:cs="Arial"/>
          <w:sz w:val="22"/>
        </w:rPr>
        <w:lastRenderedPageBreak/>
        <w:t>成订单，此时订单变为已完成，交易成功。</w:t>
      </w:r>
    </w:p>
    <w:p w14:paraId="6D21FF43" w14:textId="59301FA9" w:rsidR="00AA4538" w:rsidRPr="00824046" w:rsidRDefault="00490085" w:rsidP="000B1BDA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管理员（</w:t>
      </w:r>
      <w:r w:rsidRPr="00824046">
        <w:rPr>
          <w:rFonts w:ascii="Arial" w:eastAsia="等线" w:hAnsi="Arial" w:cs="Arial"/>
          <w:sz w:val="22"/>
        </w:rPr>
        <w:t>Admin</w:t>
      </w:r>
      <w:r w:rsidRPr="00824046">
        <w:rPr>
          <w:rFonts w:ascii="Arial" w:eastAsia="等线" w:hAnsi="Arial" w:cs="Arial"/>
          <w:sz w:val="22"/>
        </w:rPr>
        <w:t>）：管理员可以查看所有用户的情况，包括其名下的商品和商品评论。同时管理员可以查看所有订单信息，方便后台查询交易明细。</w:t>
      </w:r>
    </w:p>
    <w:p w14:paraId="4C4AA1EE" w14:textId="77777777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19" w:name="_Toc121857412"/>
      <w:r w:rsidRPr="00824046">
        <w:rPr>
          <w:rFonts w:ascii="Arial" w:eastAsia="等线" w:hAnsi="Arial" w:cs="Arial"/>
          <w:sz w:val="30"/>
        </w:rPr>
        <w:t xml:space="preserve">4.1.2 </w:t>
      </w:r>
      <w:r w:rsidRPr="00824046">
        <w:rPr>
          <w:rFonts w:ascii="Arial" w:eastAsia="等线" w:hAnsi="Arial" w:cs="Arial"/>
          <w:b/>
          <w:sz w:val="30"/>
        </w:rPr>
        <w:t>系统功能概述</w:t>
      </w:r>
      <w:bookmarkEnd w:id="19"/>
    </w:p>
    <w:p w14:paraId="6632F336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根据上面的角色定义，描述系统的主要功能如下：</w:t>
      </w:r>
    </w:p>
    <w:p w14:paraId="4BA950F5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用户端：</w:t>
      </w:r>
    </w:p>
    <w:p w14:paraId="3993A7E3" w14:textId="77777777" w:rsidR="00AA4538" w:rsidRPr="00824046" w:rsidRDefault="00490085">
      <w:pPr>
        <w:numPr>
          <w:ilvl w:val="0"/>
          <w:numId w:val="9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用户注册（采用邮件验证），登录和重置密码</w:t>
      </w:r>
    </w:p>
    <w:p w14:paraId="709C83FB" w14:textId="77777777" w:rsidR="00AA4538" w:rsidRPr="00824046" w:rsidRDefault="00490085">
      <w:pPr>
        <w:numPr>
          <w:ilvl w:val="0"/>
          <w:numId w:val="10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账户管理</w:t>
      </w:r>
    </w:p>
    <w:p w14:paraId="3F803031" w14:textId="77777777" w:rsidR="00AA4538" w:rsidRPr="00824046" w:rsidRDefault="00490085">
      <w:pPr>
        <w:numPr>
          <w:ilvl w:val="0"/>
          <w:numId w:val="11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收件地址管理</w:t>
      </w:r>
    </w:p>
    <w:p w14:paraId="33C592F4" w14:textId="77777777" w:rsidR="00AA4538" w:rsidRPr="00824046" w:rsidRDefault="00490085">
      <w:pPr>
        <w:numPr>
          <w:ilvl w:val="0"/>
          <w:numId w:val="12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分类查看商品</w:t>
      </w:r>
    </w:p>
    <w:p w14:paraId="3DA37B99" w14:textId="77777777" w:rsidR="00AA4538" w:rsidRPr="00824046" w:rsidRDefault="00490085">
      <w:pPr>
        <w:numPr>
          <w:ilvl w:val="0"/>
          <w:numId w:val="13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添加购物车</w:t>
      </w:r>
    </w:p>
    <w:p w14:paraId="43C97812" w14:textId="77777777" w:rsidR="00AA4538" w:rsidRPr="00824046" w:rsidRDefault="00490085">
      <w:pPr>
        <w:numPr>
          <w:ilvl w:val="0"/>
          <w:numId w:val="14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添加心愿清单</w:t>
      </w:r>
    </w:p>
    <w:p w14:paraId="23101C10" w14:textId="77777777" w:rsidR="00AA4538" w:rsidRPr="00824046" w:rsidRDefault="00490085">
      <w:pPr>
        <w:numPr>
          <w:ilvl w:val="0"/>
          <w:numId w:val="15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个人商品管理上传、更新和删除商品</w:t>
      </w:r>
    </w:p>
    <w:p w14:paraId="3C115D44" w14:textId="77777777" w:rsidR="00AA4538" w:rsidRPr="00824046" w:rsidRDefault="00490085">
      <w:pPr>
        <w:numPr>
          <w:ilvl w:val="0"/>
          <w:numId w:val="16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按名称搜索商品</w:t>
      </w:r>
    </w:p>
    <w:p w14:paraId="0133D02D" w14:textId="77777777" w:rsidR="00AA4538" w:rsidRPr="00824046" w:rsidRDefault="00490085">
      <w:pPr>
        <w:numPr>
          <w:ilvl w:val="0"/>
          <w:numId w:val="17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查看某商品的卖家主页</w:t>
      </w:r>
    </w:p>
    <w:p w14:paraId="3BC5F2FD" w14:textId="77777777" w:rsidR="00AA4538" w:rsidRPr="00824046" w:rsidRDefault="00490085">
      <w:pPr>
        <w:numPr>
          <w:ilvl w:val="0"/>
          <w:numId w:val="18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购买商品，选择运输方式和收件地址</w:t>
      </w:r>
    </w:p>
    <w:p w14:paraId="3407A6EF" w14:textId="77777777" w:rsidR="00AA4538" w:rsidRPr="00824046" w:rsidRDefault="00490085">
      <w:pPr>
        <w:numPr>
          <w:ilvl w:val="0"/>
          <w:numId w:val="19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查看订单记录（分买家查看和卖家查看）</w:t>
      </w:r>
    </w:p>
    <w:p w14:paraId="0C12E0CA" w14:textId="6B55D266" w:rsidR="00AA4538" w:rsidRPr="00824046" w:rsidRDefault="00490085" w:rsidP="000B1BDA">
      <w:pPr>
        <w:numPr>
          <w:ilvl w:val="0"/>
          <w:numId w:val="20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发布评论</w:t>
      </w:r>
    </w:p>
    <w:p w14:paraId="4B46672B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管理端：</w:t>
      </w:r>
    </w:p>
    <w:p w14:paraId="66F0C8E4" w14:textId="77777777" w:rsidR="00AA4538" w:rsidRPr="00824046" w:rsidRDefault="00490085">
      <w:pPr>
        <w:numPr>
          <w:ilvl w:val="0"/>
          <w:numId w:val="21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管理员登录</w:t>
      </w:r>
    </w:p>
    <w:p w14:paraId="3E57BEBA" w14:textId="77777777" w:rsidR="00AA4538" w:rsidRPr="00824046" w:rsidRDefault="00490085">
      <w:pPr>
        <w:numPr>
          <w:ilvl w:val="0"/>
          <w:numId w:val="22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管理所有商品</w:t>
      </w:r>
    </w:p>
    <w:p w14:paraId="473CAEA0" w14:textId="77777777" w:rsidR="00AA4538" w:rsidRPr="00824046" w:rsidRDefault="00490085">
      <w:pPr>
        <w:numPr>
          <w:ilvl w:val="0"/>
          <w:numId w:val="23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管理所有用户</w:t>
      </w:r>
    </w:p>
    <w:p w14:paraId="7E040DC8" w14:textId="77777777" w:rsidR="00AA4538" w:rsidRPr="00824046" w:rsidRDefault="00490085">
      <w:pPr>
        <w:numPr>
          <w:ilvl w:val="0"/>
          <w:numId w:val="24"/>
        </w:num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管理所有订单</w:t>
      </w:r>
    </w:p>
    <w:p w14:paraId="7C91B3CE" w14:textId="096883BC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20" w:name="_Toc121857413"/>
      <w:r w:rsidRPr="00824046">
        <w:rPr>
          <w:rFonts w:ascii="Arial" w:eastAsia="等线" w:hAnsi="Arial" w:cs="Arial"/>
          <w:sz w:val="30"/>
        </w:rPr>
        <w:t>4.1.</w:t>
      </w:r>
      <w:r w:rsidR="001332CC">
        <w:rPr>
          <w:rFonts w:ascii="Arial" w:eastAsia="等线" w:hAnsi="Arial" w:cs="Arial"/>
          <w:sz w:val="30"/>
        </w:rPr>
        <w:t>3</w:t>
      </w:r>
      <w:r w:rsidRPr="00824046">
        <w:rPr>
          <w:rFonts w:ascii="Arial" w:eastAsia="等线" w:hAnsi="Arial" w:cs="Arial"/>
          <w:sz w:val="30"/>
        </w:rPr>
        <w:t xml:space="preserve"> </w:t>
      </w:r>
      <w:r w:rsidRPr="00824046">
        <w:rPr>
          <w:rFonts w:ascii="Arial" w:eastAsia="等线" w:hAnsi="Arial" w:cs="Arial"/>
          <w:b/>
          <w:sz w:val="30"/>
        </w:rPr>
        <w:t>系统的环境图</w:t>
      </w:r>
      <w:bookmarkEnd w:id="20"/>
    </w:p>
    <w:p w14:paraId="7CABD34E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给出系统的环境图（顶层数据流图），可以看到系统环境图主要有用户和系统管理员两个部分接入。</w:t>
      </w:r>
    </w:p>
    <w:p w14:paraId="66D63FB6" w14:textId="77777777" w:rsidR="00AA4538" w:rsidRPr="00824046" w:rsidRDefault="00490085">
      <w:pPr>
        <w:spacing w:before="120" w:after="120" w:line="288" w:lineRule="auto"/>
        <w:ind w:left="453"/>
        <w:jc w:val="center"/>
      </w:pPr>
      <w:r w:rsidRPr="00824046">
        <w:rPr>
          <w:noProof/>
        </w:rPr>
        <w:lastRenderedPageBreak/>
        <w:drawing>
          <wp:inline distT="0" distB="0" distL="0" distR="0" wp14:anchorId="57304BEB" wp14:editId="641C7972">
            <wp:extent cx="5400675" cy="183832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0401" w14:textId="0C4A3A6A" w:rsidR="00AA4538" w:rsidRPr="00824046" w:rsidRDefault="00F26591" w:rsidP="00F26591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4-1-1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系统环境图（零层图）</w:t>
      </w:r>
    </w:p>
    <w:p w14:paraId="594180DD" w14:textId="050B1CA7" w:rsidR="00AA4538" w:rsidRPr="00824046" w:rsidRDefault="00490085">
      <w:pPr>
        <w:spacing w:before="320" w:after="120" w:line="288" w:lineRule="auto"/>
        <w:ind w:left="453"/>
        <w:jc w:val="left"/>
        <w:outlineLvl w:val="1"/>
      </w:pPr>
      <w:bookmarkStart w:id="21" w:name="_Toc121857414"/>
      <w:r w:rsidRPr="00824046">
        <w:rPr>
          <w:rFonts w:ascii="Arial" w:eastAsia="等线" w:hAnsi="Arial" w:cs="Arial"/>
          <w:sz w:val="32"/>
        </w:rPr>
        <w:t xml:space="preserve">4.2 </w:t>
      </w:r>
      <w:r w:rsidRPr="00824046">
        <w:rPr>
          <w:rFonts w:ascii="Arial" w:eastAsia="等线" w:hAnsi="Arial" w:cs="Arial"/>
          <w:b/>
          <w:sz w:val="32"/>
        </w:rPr>
        <w:t>功能需求</w:t>
      </w:r>
      <w:bookmarkEnd w:id="21"/>
    </w:p>
    <w:p w14:paraId="40F98AB5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我们采用</w:t>
      </w:r>
      <w:r w:rsidRPr="00824046">
        <w:rPr>
          <w:rFonts w:ascii="Arial" w:eastAsia="等线" w:hAnsi="Arial" w:cs="Arial"/>
          <w:sz w:val="22"/>
        </w:rPr>
        <w:t>SA</w:t>
      </w:r>
      <w:r w:rsidRPr="00824046">
        <w:rPr>
          <w:rFonts w:ascii="Arial" w:eastAsia="等线" w:hAnsi="Arial" w:cs="Arial"/>
          <w:sz w:val="22"/>
        </w:rPr>
        <w:t>方法建立系统的分析模型。</w:t>
      </w:r>
    </w:p>
    <w:p w14:paraId="404B1539" w14:textId="77777777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22" w:name="_Toc121857415"/>
      <w:r w:rsidRPr="00824046">
        <w:rPr>
          <w:rFonts w:ascii="Arial" w:eastAsia="等线" w:hAnsi="Arial" w:cs="Arial"/>
          <w:sz w:val="30"/>
        </w:rPr>
        <w:t xml:space="preserve">4.2.1 </w:t>
      </w:r>
      <w:r w:rsidRPr="00824046">
        <w:rPr>
          <w:rFonts w:ascii="Arial" w:eastAsia="等线" w:hAnsi="Arial" w:cs="Arial"/>
          <w:b/>
          <w:sz w:val="30"/>
        </w:rPr>
        <w:t>功能模型</w:t>
      </w:r>
      <w:bookmarkEnd w:id="22"/>
    </w:p>
    <w:p w14:paraId="1B7A12E3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SA</w:t>
      </w:r>
      <w:r w:rsidRPr="00824046">
        <w:rPr>
          <w:rFonts w:ascii="Arial" w:eastAsia="等线" w:hAnsi="Arial" w:cs="Arial"/>
          <w:sz w:val="22"/>
        </w:rPr>
        <w:t>方法用分层</w:t>
      </w:r>
      <w:r w:rsidRPr="00824046">
        <w:rPr>
          <w:rFonts w:ascii="Arial" w:eastAsia="等线" w:hAnsi="Arial" w:cs="Arial"/>
          <w:sz w:val="22"/>
        </w:rPr>
        <w:t>DFD</w:t>
      </w:r>
      <w:r w:rsidRPr="00824046">
        <w:rPr>
          <w:rFonts w:ascii="Arial" w:eastAsia="等线" w:hAnsi="Arial" w:cs="Arial"/>
          <w:sz w:val="22"/>
        </w:rPr>
        <w:t>对系统进行功能建模。</w:t>
      </w:r>
    </w:p>
    <w:p w14:paraId="35334683" w14:textId="6D6C8D91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3337CCCD" wp14:editId="5D85CB7D">
            <wp:extent cx="5336275" cy="4619767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9423" cy="462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E456" w14:textId="7965EBE7" w:rsidR="00AA4538" w:rsidRPr="00824046" w:rsidRDefault="0033451D" w:rsidP="0033451D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4-2-1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系统</w:t>
      </w:r>
      <w:r w:rsidR="00490085" w:rsidRPr="00824046">
        <w:rPr>
          <w:rFonts w:ascii="Arial" w:eastAsia="等线" w:hAnsi="Arial" w:cs="Arial"/>
          <w:sz w:val="22"/>
        </w:rPr>
        <w:t>一层</w:t>
      </w:r>
      <w:r w:rsidR="00490085" w:rsidRPr="00824046">
        <w:rPr>
          <w:rFonts w:ascii="Arial" w:eastAsia="等线" w:hAnsi="Arial" w:cs="Arial"/>
          <w:sz w:val="22"/>
        </w:rPr>
        <w:t>DFD</w:t>
      </w:r>
    </w:p>
    <w:p w14:paraId="21587B6E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lastRenderedPageBreak/>
        <w:drawing>
          <wp:inline distT="0" distB="0" distL="0" distR="0" wp14:anchorId="0E3D8227" wp14:editId="68B6BFA6">
            <wp:extent cx="5400675" cy="1676400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E9AD" w14:textId="77A82B5F" w:rsidR="00AA4538" w:rsidRPr="00824046" w:rsidRDefault="0033451D" w:rsidP="0033451D">
      <w:pPr>
        <w:spacing w:before="120" w:after="120" w:line="288" w:lineRule="auto"/>
        <w:ind w:firstLine="420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Pr="00824046">
        <w:rPr>
          <w:rFonts w:ascii="Arial" w:eastAsia="等线" w:hAnsi="Arial" w:cs="Arial" w:hint="eastAsia"/>
          <w:sz w:val="22"/>
        </w:rPr>
        <w:t>4</w:t>
      </w:r>
      <w:r w:rsidR="00315CDA">
        <w:rPr>
          <w:rFonts w:ascii="Arial" w:eastAsia="等线" w:hAnsi="Arial" w:cs="Arial"/>
          <w:sz w:val="22"/>
        </w:rPr>
        <w:t>-2-2</w:t>
      </w:r>
      <w:r w:rsidRPr="00824046">
        <w:rPr>
          <w:rFonts w:ascii="Arial" w:eastAsia="等线" w:hAnsi="Arial" w:cs="Arial"/>
          <w:sz w:val="22"/>
        </w:rPr>
        <w:t xml:space="preserve"> </w:t>
      </w:r>
      <w:r w:rsidR="00490085" w:rsidRPr="00824046">
        <w:rPr>
          <w:rFonts w:ascii="Arial" w:eastAsia="等线" w:hAnsi="Arial" w:cs="Arial"/>
          <w:sz w:val="22"/>
        </w:rPr>
        <w:t>二层</w:t>
      </w:r>
      <w:r w:rsidR="00490085" w:rsidRPr="00824046">
        <w:rPr>
          <w:rFonts w:ascii="Arial" w:eastAsia="等线" w:hAnsi="Arial" w:cs="Arial"/>
          <w:sz w:val="22"/>
        </w:rPr>
        <w:t>DFD——</w:t>
      </w:r>
      <w:r w:rsidR="00490085" w:rsidRPr="00824046">
        <w:rPr>
          <w:rFonts w:ascii="Arial" w:eastAsia="等线" w:hAnsi="Arial" w:cs="Arial"/>
          <w:sz w:val="22"/>
        </w:rPr>
        <w:t>交易系统</w:t>
      </w:r>
    </w:p>
    <w:p w14:paraId="11A86CF7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45E326F6" wp14:editId="365A752C">
            <wp:extent cx="5400675" cy="171450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EE6A" w14:textId="7191026E" w:rsidR="00AA4538" w:rsidRPr="00824046" w:rsidRDefault="0033451D" w:rsidP="0033451D">
      <w:pPr>
        <w:spacing w:before="120" w:after="120" w:line="288" w:lineRule="auto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4-2-3</w:t>
      </w:r>
      <w:r w:rsidRPr="00824046">
        <w:rPr>
          <w:rFonts w:ascii="Arial" w:eastAsia="等线" w:hAnsi="Arial" w:cs="Arial"/>
          <w:sz w:val="22"/>
        </w:rPr>
        <w:t xml:space="preserve"> </w:t>
      </w:r>
      <w:r w:rsidR="00490085" w:rsidRPr="00824046">
        <w:rPr>
          <w:rFonts w:ascii="Arial" w:eastAsia="等线" w:hAnsi="Arial" w:cs="Arial"/>
          <w:sz w:val="22"/>
        </w:rPr>
        <w:t>三层</w:t>
      </w:r>
      <w:r w:rsidR="00490085" w:rsidRPr="00824046">
        <w:rPr>
          <w:rFonts w:ascii="Arial" w:eastAsia="等线" w:hAnsi="Arial" w:cs="Arial"/>
          <w:sz w:val="22"/>
        </w:rPr>
        <w:t>DFD——</w:t>
      </w:r>
      <w:r w:rsidR="00490085" w:rsidRPr="00824046">
        <w:rPr>
          <w:rFonts w:ascii="Arial" w:eastAsia="等线" w:hAnsi="Arial" w:cs="Arial"/>
          <w:sz w:val="22"/>
        </w:rPr>
        <w:t>订单管理系统、评价管理系统</w:t>
      </w:r>
    </w:p>
    <w:p w14:paraId="258F1234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474DEF9A" wp14:editId="13EDBFE3">
            <wp:extent cx="5400675" cy="275272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97B" w14:textId="6D2D99DE" w:rsidR="00AA4538" w:rsidRPr="00824046" w:rsidRDefault="0033451D" w:rsidP="0033451D">
      <w:pPr>
        <w:spacing w:before="120" w:after="120" w:line="288" w:lineRule="auto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4-2-4</w:t>
      </w:r>
      <w:r w:rsidRPr="00824046">
        <w:rPr>
          <w:rFonts w:ascii="Arial" w:eastAsia="等线" w:hAnsi="Arial" w:cs="Arial"/>
          <w:sz w:val="22"/>
        </w:rPr>
        <w:t xml:space="preserve"> </w:t>
      </w:r>
      <w:r w:rsidR="00490085" w:rsidRPr="00824046">
        <w:rPr>
          <w:rFonts w:ascii="Arial" w:eastAsia="等线" w:hAnsi="Arial" w:cs="Arial"/>
          <w:sz w:val="22"/>
        </w:rPr>
        <w:t>二层</w:t>
      </w:r>
      <w:r w:rsidR="00490085" w:rsidRPr="00824046">
        <w:rPr>
          <w:rFonts w:ascii="Arial" w:eastAsia="等线" w:hAnsi="Arial" w:cs="Arial"/>
          <w:sz w:val="22"/>
        </w:rPr>
        <w:t>DFD——</w:t>
      </w:r>
      <w:r w:rsidR="00490085" w:rsidRPr="00824046">
        <w:rPr>
          <w:rFonts w:ascii="Arial" w:eastAsia="等线" w:hAnsi="Arial" w:cs="Arial"/>
          <w:sz w:val="22"/>
        </w:rPr>
        <w:t>商品系统</w:t>
      </w:r>
    </w:p>
    <w:p w14:paraId="0CD656A9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lastRenderedPageBreak/>
        <w:drawing>
          <wp:inline distT="0" distB="0" distL="0" distR="0" wp14:anchorId="22E7323F" wp14:editId="1A7F5901">
            <wp:extent cx="5400675" cy="2686050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85B" w14:textId="56233FD7" w:rsidR="00AA4538" w:rsidRPr="00824046" w:rsidRDefault="0033451D" w:rsidP="0033451D">
      <w:pPr>
        <w:spacing w:before="120" w:after="120" w:line="288" w:lineRule="auto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4-2-5</w:t>
      </w:r>
      <w:r w:rsidRPr="00824046">
        <w:rPr>
          <w:rFonts w:ascii="Arial" w:eastAsia="等线" w:hAnsi="Arial" w:cs="Arial"/>
          <w:sz w:val="22"/>
        </w:rPr>
        <w:t xml:space="preserve"> </w:t>
      </w:r>
      <w:r w:rsidR="00490085" w:rsidRPr="00824046">
        <w:rPr>
          <w:rFonts w:ascii="Arial" w:eastAsia="等线" w:hAnsi="Arial" w:cs="Arial"/>
          <w:sz w:val="22"/>
        </w:rPr>
        <w:t>三层</w:t>
      </w:r>
      <w:r w:rsidR="00490085" w:rsidRPr="00824046">
        <w:rPr>
          <w:rFonts w:ascii="Arial" w:eastAsia="等线" w:hAnsi="Arial" w:cs="Arial"/>
          <w:sz w:val="22"/>
        </w:rPr>
        <w:t>DFD——</w:t>
      </w:r>
      <w:r w:rsidR="00490085" w:rsidRPr="00824046">
        <w:rPr>
          <w:rFonts w:ascii="Arial" w:eastAsia="等线" w:hAnsi="Arial" w:cs="Arial"/>
          <w:sz w:val="22"/>
        </w:rPr>
        <w:t>搜索</w:t>
      </w:r>
      <w:r w:rsidR="00490085" w:rsidRPr="00824046">
        <w:rPr>
          <w:rFonts w:ascii="Arial" w:eastAsia="等线" w:hAnsi="Arial" w:cs="Arial"/>
          <w:sz w:val="22"/>
        </w:rPr>
        <w:t>/</w:t>
      </w:r>
      <w:r w:rsidR="00490085" w:rsidRPr="00824046">
        <w:rPr>
          <w:rFonts w:ascii="Arial" w:eastAsia="等线" w:hAnsi="Arial" w:cs="Arial"/>
          <w:sz w:val="22"/>
        </w:rPr>
        <w:t>推送系统、商品信息管理系统</w:t>
      </w:r>
    </w:p>
    <w:p w14:paraId="1B954F10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22864518" wp14:editId="1415795F">
            <wp:extent cx="5400675" cy="4152900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CE89" w14:textId="1F542B9C" w:rsidR="00AA4538" w:rsidRPr="00824046" w:rsidRDefault="0033451D" w:rsidP="0033451D">
      <w:pPr>
        <w:spacing w:before="120" w:after="120" w:line="288" w:lineRule="auto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4-2-6</w:t>
      </w:r>
      <w:r w:rsidRPr="00824046">
        <w:rPr>
          <w:rFonts w:ascii="Arial" w:eastAsia="等线" w:hAnsi="Arial" w:cs="Arial"/>
          <w:sz w:val="22"/>
        </w:rPr>
        <w:t xml:space="preserve"> </w:t>
      </w:r>
      <w:r w:rsidR="00490085" w:rsidRPr="00824046">
        <w:rPr>
          <w:rFonts w:ascii="Arial" w:eastAsia="等线" w:hAnsi="Arial" w:cs="Arial"/>
          <w:sz w:val="22"/>
        </w:rPr>
        <w:t>总图：校园跳蚤市场</w:t>
      </w:r>
    </w:p>
    <w:p w14:paraId="022E40AE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lastRenderedPageBreak/>
        <w:drawing>
          <wp:inline distT="0" distB="0" distL="0" distR="0" wp14:anchorId="16DDE836" wp14:editId="5A222A05">
            <wp:extent cx="5400675" cy="2333625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4C5" w14:textId="6C4B9842" w:rsidR="0033451D" w:rsidRPr="00824046" w:rsidRDefault="0033451D" w:rsidP="0033451D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4-2-7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接收用户订单、查询订单决策树</w:t>
      </w:r>
    </w:p>
    <w:p w14:paraId="4373FDB2" w14:textId="3B8BB01D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接收用户订单：判断用户订单格式是否合法，据此提醒用户修改或将订单存回到数据库</w:t>
      </w:r>
    </w:p>
    <w:p w14:paraId="53D86F21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查询订单：判断用户是否有交易订单，没有交易订单要有相应提示</w:t>
      </w:r>
    </w:p>
    <w:p w14:paraId="312C3130" w14:textId="4752F2B4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6BB2E9D1" wp14:editId="6E451EC5">
            <wp:extent cx="4400550" cy="2990850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297" w14:textId="76E4E7A7" w:rsidR="0033451D" w:rsidRPr="00824046" w:rsidRDefault="0033451D" w:rsidP="0033451D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4-2-8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接收用户订单、查询订单决策树</w:t>
      </w:r>
    </w:p>
    <w:p w14:paraId="0767BD02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接收评价：如果用户重复评价，则返回评价失败；如果用户没有重复评价则返回评价成功。</w:t>
      </w:r>
    </w:p>
    <w:p w14:paraId="31CA9C8A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查询评价：如果商品存在的话，就访问数据库查询其对应评价；如果商品不存在，那么查询失败；访问数据库时，有可能遇到一些特殊情况。根据数据库的响应状态来返回查询失败或者查询结果</w:t>
      </w:r>
    </w:p>
    <w:p w14:paraId="44E4376B" w14:textId="72D51520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lastRenderedPageBreak/>
        <w:drawing>
          <wp:inline distT="0" distB="0" distL="0" distR="0" wp14:anchorId="05C23932" wp14:editId="346A7346">
            <wp:extent cx="3745064" cy="2814762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7804" cy="28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5E83" w14:textId="79C0992B" w:rsidR="00D943C7" w:rsidRPr="00824046" w:rsidRDefault="00D943C7" w:rsidP="00D943C7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4-2-9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管理商品</w:t>
      </w:r>
      <w:r w:rsidR="004D3DFA" w:rsidRPr="00824046">
        <w:rPr>
          <w:rFonts w:ascii="Arial" w:eastAsia="等线" w:hAnsi="Arial" w:cs="Arial" w:hint="eastAsia"/>
          <w:sz w:val="22"/>
        </w:rPr>
        <w:t>决策树</w:t>
      </w:r>
    </w:p>
    <w:p w14:paraId="022EE32F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管理商品：若发布商品，则要向数据库中插入值。若达到空间（最大添加）上限则添加失败，否则添加成功；若修改商品，则要向数据库发送修改请求，数据库可能成功或失败；下架商品则要向数据库发送删除请求，数据库可能成功或失败；</w:t>
      </w:r>
    </w:p>
    <w:p w14:paraId="5BCE3759" w14:textId="634B31D9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5FBFA57C" wp14:editId="563C650E">
            <wp:extent cx="5400675" cy="1895475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4D63" w14:textId="425DDE00" w:rsidR="004D3DFA" w:rsidRPr="00824046" w:rsidRDefault="004D3DFA" w:rsidP="004D3DFA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4-2-10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合法性检验决策树</w:t>
      </w:r>
    </w:p>
    <w:p w14:paraId="112E30CC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合法性检验：若用户</w:t>
      </w:r>
      <w:r w:rsidRPr="00824046">
        <w:rPr>
          <w:rFonts w:ascii="Arial" w:eastAsia="等线" w:hAnsi="Arial" w:cs="Arial"/>
          <w:sz w:val="22"/>
        </w:rPr>
        <w:t>ID</w:t>
      </w:r>
      <w:r w:rsidRPr="00824046">
        <w:rPr>
          <w:rFonts w:ascii="Arial" w:eastAsia="等线" w:hAnsi="Arial" w:cs="Arial"/>
          <w:sz w:val="22"/>
        </w:rPr>
        <w:t>存在，则要判断密码；若密码正确，则进入系统成功，显示首页；若密码错误，提示错误信息并显示登录页面；若用户</w:t>
      </w:r>
      <w:r w:rsidRPr="00824046">
        <w:rPr>
          <w:rFonts w:ascii="Arial" w:eastAsia="等线" w:hAnsi="Arial" w:cs="Arial"/>
          <w:sz w:val="22"/>
        </w:rPr>
        <w:t>ID</w:t>
      </w:r>
      <w:r w:rsidRPr="00824046">
        <w:rPr>
          <w:rFonts w:ascii="Arial" w:eastAsia="等线" w:hAnsi="Arial" w:cs="Arial"/>
          <w:sz w:val="22"/>
        </w:rPr>
        <w:t>不存在则直接提示错误；</w:t>
      </w:r>
    </w:p>
    <w:p w14:paraId="3412B5F6" w14:textId="1E11676C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65FDB036" wp14:editId="2F4AC584">
            <wp:extent cx="5400675" cy="1790700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4D43" w14:textId="4AE07E30" w:rsidR="004D3DFA" w:rsidRPr="00824046" w:rsidRDefault="004D3DFA" w:rsidP="004D3DFA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lastRenderedPageBreak/>
        <w:t>图</w:t>
      </w:r>
      <w:r w:rsidR="00315CDA">
        <w:rPr>
          <w:rFonts w:ascii="Arial" w:eastAsia="等线" w:hAnsi="Arial" w:cs="Arial"/>
          <w:sz w:val="22"/>
        </w:rPr>
        <w:t>4-2-11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用户个人信息管理决策树</w:t>
      </w:r>
    </w:p>
    <w:p w14:paraId="4CDB6C84" w14:textId="77777777" w:rsidR="00AA4538" w:rsidRPr="00824046" w:rsidRDefault="00490085">
      <w:pPr>
        <w:spacing w:before="120" w:after="120" w:line="288" w:lineRule="auto"/>
        <w:ind w:firstLine="420"/>
        <w:jc w:val="left"/>
      </w:pPr>
      <w:r w:rsidRPr="00824046">
        <w:rPr>
          <w:rFonts w:ascii="Arial" w:eastAsia="等线" w:hAnsi="Arial" w:cs="Arial"/>
          <w:sz w:val="22"/>
        </w:rPr>
        <w:t>用户个人信息管理：若添加个人信息，则要检查个人信息表单是否规范，不规范要重写；规范的话要向数据库添加信息；若修改个人信息，则同样要检查个人信息表单是否规范，不规范要重写；规范的话要向数据库发送修改请求；</w:t>
      </w:r>
    </w:p>
    <w:p w14:paraId="18DEEF1A" w14:textId="524CF2D7" w:rsidR="00AA4538" w:rsidRPr="00824046" w:rsidRDefault="00490085">
      <w:pPr>
        <w:spacing w:before="300" w:after="120" w:line="288" w:lineRule="auto"/>
        <w:jc w:val="left"/>
        <w:outlineLvl w:val="2"/>
      </w:pPr>
      <w:bookmarkStart w:id="23" w:name="_Toc121857416"/>
      <w:r w:rsidRPr="00824046">
        <w:rPr>
          <w:rFonts w:ascii="Arial" w:eastAsia="等线" w:hAnsi="Arial" w:cs="Arial"/>
          <w:sz w:val="30"/>
        </w:rPr>
        <w:t>4.2.</w:t>
      </w:r>
      <w:r w:rsidR="000D60A2">
        <w:rPr>
          <w:rFonts w:ascii="Arial" w:eastAsia="等线" w:hAnsi="Arial" w:cs="Arial"/>
          <w:sz w:val="30"/>
        </w:rPr>
        <w:t>2</w:t>
      </w:r>
      <w:r w:rsidRPr="00824046">
        <w:rPr>
          <w:rFonts w:ascii="Arial" w:eastAsia="等线" w:hAnsi="Arial" w:cs="Arial"/>
          <w:sz w:val="30"/>
        </w:rPr>
        <w:t xml:space="preserve"> </w:t>
      </w:r>
      <w:r w:rsidRPr="00824046">
        <w:rPr>
          <w:rFonts w:ascii="Arial" w:eastAsia="等线" w:hAnsi="Arial" w:cs="Arial"/>
          <w:b/>
          <w:sz w:val="30"/>
        </w:rPr>
        <w:t>数据模型</w:t>
      </w:r>
      <w:bookmarkEnd w:id="23"/>
    </w:p>
    <w:p w14:paraId="3B87888B" w14:textId="1A331D3C" w:rsidR="00AA4538" w:rsidRPr="00824046" w:rsidRDefault="00490085">
      <w:p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 xml:space="preserve">      SA</w:t>
      </w:r>
      <w:r w:rsidRPr="00824046">
        <w:rPr>
          <w:rFonts w:ascii="Arial" w:eastAsia="等线" w:hAnsi="Arial" w:cs="Arial"/>
          <w:sz w:val="22"/>
        </w:rPr>
        <w:t>方法使用</w:t>
      </w:r>
      <w:r w:rsidRPr="00824046">
        <w:rPr>
          <w:rFonts w:ascii="Arial" w:eastAsia="等线" w:hAnsi="Arial" w:cs="Arial"/>
          <w:sz w:val="22"/>
        </w:rPr>
        <w:t>E-R</w:t>
      </w:r>
      <w:r w:rsidRPr="00824046">
        <w:rPr>
          <w:rFonts w:ascii="Arial" w:eastAsia="等线" w:hAnsi="Arial" w:cs="Arial"/>
          <w:sz w:val="22"/>
        </w:rPr>
        <w:t>图来提供表示实体类型、属性和联系的方法，构建描述现实世界的概念模型。跳蚤市场系统中用户可上传自己想要出售的商品，买家购买商品前需要完善自己的地址信息，购买某商品后则会生成订单，订单将会记录交易的相关信息，买家收到商品后即可点击确认收货完成此次交易。图</w:t>
      </w:r>
      <w:r w:rsidR="00315CDA">
        <w:rPr>
          <w:rFonts w:ascii="Arial" w:eastAsia="等线" w:hAnsi="Arial" w:cs="Arial" w:hint="eastAsia"/>
          <w:sz w:val="22"/>
        </w:rPr>
        <w:t>4</w:t>
      </w:r>
      <w:r w:rsidR="00315CDA">
        <w:rPr>
          <w:rFonts w:ascii="Arial" w:eastAsia="等线" w:hAnsi="Arial" w:cs="Arial"/>
          <w:sz w:val="22"/>
        </w:rPr>
        <w:t>-2-12</w:t>
      </w:r>
      <w:r w:rsidRPr="00824046">
        <w:rPr>
          <w:rFonts w:ascii="Arial" w:eastAsia="等线" w:hAnsi="Arial" w:cs="Arial"/>
          <w:sz w:val="22"/>
        </w:rPr>
        <w:t>是系统</w:t>
      </w:r>
      <w:r w:rsidRPr="00824046">
        <w:rPr>
          <w:rFonts w:ascii="Arial" w:eastAsia="等线" w:hAnsi="Arial" w:cs="Arial"/>
          <w:sz w:val="22"/>
        </w:rPr>
        <w:t>E-R</w:t>
      </w:r>
      <w:r w:rsidRPr="00824046">
        <w:rPr>
          <w:rFonts w:ascii="Arial" w:eastAsia="等线" w:hAnsi="Arial" w:cs="Arial"/>
          <w:sz w:val="22"/>
        </w:rPr>
        <w:t>图，在图中，我们定义了用户、商品、订单、收件地址四个实体，以及它们的属性和联系。</w:t>
      </w:r>
    </w:p>
    <w:p w14:paraId="598E1D01" w14:textId="77777777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3FEF1106" wp14:editId="516CF87B">
            <wp:extent cx="5400675" cy="4095750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8768" w14:textId="740DFEFD" w:rsidR="00AA4538" w:rsidRPr="00824046" w:rsidRDefault="008F62D8" w:rsidP="008F62D8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315CDA">
        <w:rPr>
          <w:rFonts w:ascii="Arial" w:eastAsia="等线" w:hAnsi="Arial" w:cs="Arial"/>
          <w:sz w:val="22"/>
        </w:rPr>
        <w:t>4-2-12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数据模型</w:t>
      </w:r>
      <w:r w:rsidRPr="00824046">
        <w:rPr>
          <w:rFonts w:ascii="Arial" w:eastAsia="等线" w:hAnsi="Arial" w:cs="Arial" w:hint="eastAsia"/>
          <w:sz w:val="22"/>
        </w:rPr>
        <w:t>E</w:t>
      </w:r>
      <w:r w:rsidRPr="00824046">
        <w:rPr>
          <w:rFonts w:ascii="Arial" w:eastAsia="等线" w:hAnsi="Arial" w:cs="Arial"/>
          <w:sz w:val="22"/>
        </w:rPr>
        <w:t>-R</w:t>
      </w:r>
      <w:r w:rsidRPr="00824046">
        <w:rPr>
          <w:rFonts w:ascii="Arial" w:eastAsia="等线" w:hAnsi="Arial" w:cs="Arial" w:hint="eastAsia"/>
          <w:sz w:val="22"/>
        </w:rPr>
        <w:t>图</w:t>
      </w:r>
    </w:p>
    <w:p w14:paraId="3B8664AB" w14:textId="6343B159" w:rsidR="00AA4538" w:rsidRPr="00824046" w:rsidRDefault="00490085">
      <w:pPr>
        <w:spacing w:before="300" w:after="120" w:line="288" w:lineRule="auto"/>
        <w:ind w:left="453"/>
        <w:jc w:val="left"/>
        <w:outlineLvl w:val="2"/>
      </w:pPr>
      <w:bookmarkStart w:id="24" w:name="_Toc121857417"/>
      <w:r w:rsidRPr="00824046">
        <w:rPr>
          <w:rFonts w:ascii="Arial" w:eastAsia="等线" w:hAnsi="Arial" w:cs="Arial"/>
          <w:sz w:val="30"/>
        </w:rPr>
        <w:t>4.2.</w:t>
      </w:r>
      <w:r w:rsidR="000D60A2">
        <w:rPr>
          <w:rFonts w:ascii="Arial" w:eastAsia="等线" w:hAnsi="Arial" w:cs="Arial"/>
          <w:sz w:val="30"/>
        </w:rPr>
        <w:t>3</w:t>
      </w:r>
      <w:r w:rsidRPr="00824046">
        <w:rPr>
          <w:rFonts w:ascii="Arial" w:eastAsia="等线" w:hAnsi="Arial" w:cs="Arial"/>
          <w:sz w:val="30"/>
        </w:rPr>
        <w:t xml:space="preserve"> </w:t>
      </w:r>
      <w:r w:rsidRPr="00824046">
        <w:rPr>
          <w:rFonts w:ascii="Arial" w:eastAsia="等线" w:hAnsi="Arial" w:cs="Arial"/>
          <w:b/>
          <w:sz w:val="30"/>
        </w:rPr>
        <w:t>动态模型</w:t>
      </w:r>
      <w:bookmarkEnd w:id="24"/>
    </w:p>
    <w:p w14:paraId="2DD0BD54" w14:textId="0CC90636" w:rsidR="00AA4538" w:rsidRDefault="00490085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824046">
        <w:rPr>
          <w:rFonts w:ascii="Arial" w:eastAsia="等线" w:hAnsi="Arial" w:cs="Arial"/>
          <w:sz w:val="22"/>
        </w:rPr>
        <w:t>购买行为</w:t>
      </w:r>
      <w:r w:rsidR="00824046">
        <w:rPr>
          <w:rFonts w:ascii="Arial" w:eastAsia="等线" w:hAnsi="Arial" w:cs="Arial" w:hint="eastAsia"/>
          <w:sz w:val="22"/>
        </w:rPr>
        <w:t>：</w:t>
      </w:r>
    </w:p>
    <w:p w14:paraId="4AAC6185" w14:textId="77777777" w:rsidR="00A95368" w:rsidRDefault="00A911D9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 w:hint="eastAsia"/>
          <w:sz w:val="22"/>
        </w:rPr>
        <w:t>初始状态</w:t>
      </w:r>
      <w:r w:rsidR="00493CE1">
        <w:rPr>
          <w:rFonts w:ascii="Arial" w:eastAsia="等线" w:hAnsi="Arial" w:cs="Arial" w:hint="eastAsia"/>
          <w:sz w:val="22"/>
        </w:rPr>
        <w:t>后紧跟登录状态</w:t>
      </w:r>
      <w:r>
        <w:rPr>
          <w:rFonts w:ascii="Arial" w:eastAsia="等线" w:hAnsi="Arial" w:cs="Arial" w:hint="eastAsia"/>
          <w:sz w:val="22"/>
        </w:rPr>
        <w:t>，</w:t>
      </w:r>
      <w:r w:rsidR="00F529A9">
        <w:rPr>
          <w:rFonts w:ascii="Arial" w:eastAsia="等线" w:hAnsi="Arial" w:cs="Arial" w:hint="eastAsia"/>
          <w:sz w:val="22"/>
        </w:rPr>
        <w:t>显示登录界面，</w:t>
      </w:r>
      <w:r w:rsidR="00824046">
        <w:rPr>
          <w:rFonts w:ascii="Arial" w:eastAsia="等线" w:hAnsi="Arial" w:cs="Arial" w:hint="eastAsia"/>
          <w:sz w:val="22"/>
        </w:rPr>
        <w:t>用户输入用户名和密码后，点击登录按键。</w:t>
      </w:r>
      <w:r w:rsidR="008148C4">
        <w:rPr>
          <w:rFonts w:ascii="Arial" w:eastAsia="等线" w:hAnsi="Arial" w:cs="Arial" w:hint="eastAsia"/>
          <w:sz w:val="22"/>
        </w:rPr>
        <w:t>系统查看信息是否合法，</w:t>
      </w:r>
      <w:r w:rsidR="00E678E5">
        <w:rPr>
          <w:rFonts w:ascii="Arial" w:eastAsia="等线" w:hAnsi="Arial" w:cs="Arial" w:hint="eastAsia"/>
          <w:sz w:val="22"/>
        </w:rPr>
        <w:t>若合法进入用户主页</w:t>
      </w:r>
      <w:r w:rsidR="00C3051E">
        <w:rPr>
          <w:rFonts w:ascii="Arial" w:eastAsia="等线" w:hAnsi="Arial" w:cs="Arial" w:hint="eastAsia"/>
          <w:sz w:val="22"/>
        </w:rPr>
        <w:t>状态</w:t>
      </w:r>
      <w:r w:rsidR="00E678E5">
        <w:rPr>
          <w:rFonts w:ascii="Arial" w:eastAsia="等线" w:hAnsi="Arial" w:cs="Arial" w:hint="eastAsia"/>
          <w:sz w:val="22"/>
        </w:rPr>
        <w:t>，</w:t>
      </w:r>
      <w:r w:rsidR="004A7C2C">
        <w:rPr>
          <w:rFonts w:ascii="Arial" w:eastAsia="等线" w:hAnsi="Arial" w:cs="Arial" w:hint="eastAsia"/>
          <w:sz w:val="22"/>
        </w:rPr>
        <w:t>首页显示推荐的一系列商品</w:t>
      </w:r>
      <w:r w:rsidR="000A572C">
        <w:rPr>
          <w:rFonts w:ascii="Arial" w:eastAsia="等线" w:hAnsi="Arial" w:cs="Arial" w:hint="eastAsia"/>
          <w:sz w:val="22"/>
        </w:rPr>
        <w:t>，</w:t>
      </w:r>
      <w:r w:rsidR="008238A3">
        <w:rPr>
          <w:rFonts w:ascii="Arial" w:eastAsia="等线" w:hAnsi="Arial" w:cs="Arial" w:hint="eastAsia"/>
          <w:sz w:val="22"/>
        </w:rPr>
        <w:t>用户可以在此处选择事务类型</w:t>
      </w:r>
      <w:r w:rsidR="00E03527">
        <w:rPr>
          <w:rFonts w:ascii="Arial" w:eastAsia="等线" w:hAnsi="Arial" w:cs="Arial" w:hint="eastAsia"/>
          <w:sz w:val="22"/>
        </w:rPr>
        <w:t>，在购买</w:t>
      </w:r>
      <w:r w:rsidR="00D3378F">
        <w:rPr>
          <w:rFonts w:ascii="Arial" w:eastAsia="等线" w:hAnsi="Arial" w:cs="Arial" w:hint="eastAsia"/>
          <w:sz w:val="22"/>
        </w:rPr>
        <w:t>行为中包括</w:t>
      </w:r>
      <w:r w:rsidR="001C0719">
        <w:rPr>
          <w:rFonts w:ascii="Arial" w:eastAsia="等线" w:hAnsi="Arial" w:cs="Arial" w:hint="eastAsia"/>
          <w:sz w:val="22"/>
        </w:rPr>
        <w:t>搜索和选择商品两项</w:t>
      </w:r>
      <w:r w:rsidR="008238A3">
        <w:rPr>
          <w:rFonts w:ascii="Arial" w:eastAsia="等线" w:hAnsi="Arial" w:cs="Arial" w:hint="eastAsia"/>
          <w:sz w:val="22"/>
        </w:rPr>
        <w:t>。</w:t>
      </w:r>
    </w:p>
    <w:p w14:paraId="5871A52C" w14:textId="77777777" w:rsidR="00A3174F" w:rsidRDefault="002952BB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 w:hint="eastAsia"/>
          <w:sz w:val="22"/>
        </w:rPr>
        <w:lastRenderedPageBreak/>
        <w:t>若用户选择搜索功能，</w:t>
      </w:r>
      <w:r w:rsidR="007B25E6">
        <w:rPr>
          <w:rFonts w:ascii="Arial" w:eastAsia="等线" w:hAnsi="Arial" w:cs="Arial" w:hint="eastAsia"/>
          <w:sz w:val="22"/>
        </w:rPr>
        <w:t>则进入商品搜索状态</w:t>
      </w:r>
      <w:r w:rsidR="00A911D9">
        <w:rPr>
          <w:rFonts w:ascii="Arial" w:eastAsia="等线" w:hAnsi="Arial" w:cs="Arial" w:hint="eastAsia"/>
          <w:sz w:val="22"/>
        </w:rPr>
        <w:t>。用户可以在此处</w:t>
      </w:r>
      <w:r w:rsidR="000072D7">
        <w:rPr>
          <w:rFonts w:ascii="Arial" w:eastAsia="等线" w:hAnsi="Arial" w:cs="Arial" w:hint="eastAsia"/>
          <w:sz w:val="22"/>
        </w:rPr>
        <w:t>输入</w:t>
      </w:r>
      <w:r w:rsidR="0023487F">
        <w:rPr>
          <w:rFonts w:ascii="Arial" w:eastAsia="等线" w:hAnsi="Arial" w:cs="Arial" w:hint="eastAsia"/>
          <w:sz w:val="22"/>
        </w:rPr>
        <w:t>要搜索的商品名称</w:t>
      </w:r>
      <w:r w:rsidR="00345886">
        <w:rPr>
          <w:rFonts w:ascii="Arial" w:eastAsia="等线" w:hAnsi="Arial" w:cs="Arial" w:hint="eastAsia"/>
          <w:sz w:val="22"/>
        </w:rPr>
        <w:t>或标签</w:t>
      </w:r>
      <w:r w:rsidR="00A155C4">
        <w:rPr>
          <w:rFonts w:ascii="Arial" w:eastAsia="等线" w:hAnsi="Arial" w:cs="Arial" w:hint="eastAsia"/>
          <w:sz w:val="22"/>
        </w:rPr>
        <w:t>分类，</w:t>
      </w:r>
      <w:r w:rsidR="00F53219">
        <w:rPr>
          <w:rFonts w:ascii="Arial" w:eastAsia="等线" w:hAnsi="Arial" w:cs="Arial" w:hint="eastAsia"/>
          <w:sz w:val="22"/>
        </w:rPr>
        <w:t>回车结束输入执行搜索功能，</w:t>
      </w:r>
      <w:r w:rsidR="003A73EA">
        <w:rPr>
          <w:rFonts w:ascii="Arial" w:eastAsia="等线" w:hAnsi="Arial" w:cs="Arial" w:hint="eastAsia"/>
          <w:sz w:val="22"/>
        </w:rPr>
        <w:t>页面显示相关的</w:t>
      </w:r>
      <w:r w:rsidR="00E8138E">
        <w:rPr>
          <w:rFonts w:ascii="Arial" w:eastAsia="等线" w:hAnsi="Arial" w:cs="Arial" w:hint="eastAsia"/>
          <w:sz w:val="22"/>
        </w:rPr>
        <w:t>结果。</w:t>
      </w:r>
      <w:r w:rsidR="00AF546A">
        <w:rPr>
          <w:rFonts w:ascii="Arial" w:eastAsia="等线" w:hAnsi="Arial" w:cs="Arial" w:hint="eastAsia"/>
          <w:sz w:val="22"/>
        </w:rPr>
        <w:t>在商品搜索状态</w:t>
      </w:r>
      <w:r w:rsidR="00E418AB">
        <w:rPr>
          <w:rFonts w:ascii="Arial" w:eastAsia="等线" w:hAnsi="Arial" w:cs="Arial" w:hint="eastAsia"/>
          <w:sz w:val="22"/>
        </w:rPr>
        <w:t>中</w:t>
      </w:r>
      <w:r w:rsidR="00AF546A">
        <w:rPr>
          <w:rFonts w:ascii="Arial" w:eastAsia="等线" w:hAnsi="Arial" w:cs="Arial" w:hint="eastAsia"/>
          <w:sz w:val="22"/>
        </w:rPr>
        <w:t>，若用户选择某个特定的商品，</w:t>
      </w:r>
      <w:r w:rsidR="008225AE">
        <w:rPr>
          <w:rFonts w:ascii="Arial" w:eastAsia="等线" w:hAnsi="Arial" w:cs="Arial" w:hint="eastAsia"/>
          <w:sz w:val="22"/>
        </w:rPr>
        <w:t>则进入商品信息状态页面，显示相应的商品信息。</w:t>
      </w:r>
    </w:p>
    <w:p w14:paraId="170007DB" w14:textId="53EA23F1" w:rsidR="00824046" w:rsidRPr="00824046" w:rsidRDefault="001139CE">
      <w:pPr>
        <w:spacing w:before="120" w:after="120" w:line="288" w:lineRule="auto"/>
        <w:jc w:val="left"/>
      </w:pPr>
      <w:r>
        <w:rPr>
          <w:rFonts w:ascii="Arial" w:eastAsia="等线" w:hAnsi="Arial" w:cs="Arial" w:hint="eastAsia"/>
          <w:sz w:val="22"/>
        </w:rPr>
        <w:t>当用户在用户页面直接</w:t>
      </w:r>
      <w:r w:rsidR="00180A99">
        <w:rPr>
          <w:rFonts w:ascii="Arial" w:eastAsia="等线" w:hAnsi="Arial" w:cs="Arial" w:hint="eastAsia"/>
          <w:sz w:val="22"/>
        </w:rPr>
        <w:t>选择商品时，</w:t>
      </w:r>
      <w:r w:rsidR="00244F82">
        <w:rPr>
          <w:rFonts w:ascii="Arial" w:eastAsia="等线" w:hAnsi="Arial" w:cs="Arial" w:hint="eastAsia"/>
          <w:sz w:val="22"/>
        </w:rPr>
        <w:t>系统也可以直接由</w:t>
      </w:r>
      <w:r w:rsidR="001D457D">
        <w:rPr>
          <w:rFonts w:ascii="Arial" w:eastAsia="等线" w:hAnsi="Arial" w:cs="Arial" w:hint="eastAsia"/>
          <w:sz w:val="22"/>
        </w:rPr>
        <w:t>用户页面</w:t>
      </w:r>
      <w:r w:rsidR="004815D1">
        <w:rPr>
          <w:rFonts w:ascii="Arial" w:eastAsia="等线" w:hAnsi="Arial" w:cs="Arial" w:hint="eastAsia"/>
          <w:sz w:val="22"/>
        </w:rPr>
        <w:t>状态</w:t>
      </w:r>
      <w:r w:rsidR="00244F82">
        <w:rPr>
          <w:rFonts w:ascii="Arial" w:eastAsia="等线" w:hAnsi="Arial" w:cs="Arial" w:hint="eastAsia"/>
          <w:sz w:val="22"/>
        </w:rPr>
        <w:t>进入</w:t>
      </w:r>
      <w:r w:rsidR="00E638CA">
        <w:rPr>
          <w:rFonts w:ascii="Arial" w:eastAsia="等线" w:hAnsi="Arial" w:cs="Arial" w:hint="eastAsia"/>
          <w:sz w:val="22"/>
        </w:rPr>
        <w:t>商品信息页面状态</w:t>
      </w:r>
      <w:r w:rsidR="00710AC0">
        <w:rPr>
          <w:rFonts w:ascii="Arial" w:eastAsia="等线" w:hAnsi="Arial" w:cs="Arial" w:hint="eastAsia"/>
          <w:sz w:val="22"/>
        </w:rPr>
        <w:t>。</w:t>
      </w:r>
      <w:r w:rsidR="00F74011">
        <w:rPr>
          <w:rFonts w:ascii="Arial" w:eastAsia="等线" w:hAnsi="Arial" w:cs="Arial" w:hint="eastAsia"/>
          <w:sz w:val="22"/>
        </w:rPr>
        <w:t>在商品信息页面，</w:t>
      </w:r>
      <w:r w:rsidR="001065D2">
        <w:rPr>
          <w:rFonts w:ascii="Arial" w:eastAsia="等线" w:hAnsi="Arial" w:cs="Arial" w:hint="eastAsia"/>
          <w:sz w:val="22"/>
        </w:rPr>
        <w:t>若用户不购买商品，即点击回退，</w:t>
      </w:r>
      <w:r w:rsidR="00E57BA1">
        <w:rPr>
          <w:rFonts w:ascii="Arial" w:eastAsia="等线" w:hAnsi="Arial" w:cs="Arial" w:hint="eastAsia"/>
          <w:sz w:val="22"/>
        </w:rPr>
        <w:t>系统会回到用户主页状态。</w:t>
      </w:r>
      <w:r w:rsidR="005D6266">
        <w:rPr>
          <w:rFonts w:ascii="Arial" w:eastAsia="等线" w:hAnsi="Arial" w:cs="Arial" w:hint="eastAsia"/>
          <w:sz w:val="22"/>
        </w:rPr>
        <w:t>若用户购买商品，</w:t>
      </w:r>
      <w:r w:rsidR="0004386B">
        <w:rPr>
          <w:rFonts w:ascii="Arial" w:eastAsia="等线" w:hAnsi="Arial" w:cs="Arial" w:hint="eastAsia"/>
          <w:sz w:val="22"/>
        </w:rPr>
        <w:t>系统会进入订单页面状态，</w:t>
      </w:r>
      <w:r w:rsidR="006C6B6B">
        <w:rPr>
          <w:rFonts w:ascii="Arial" w:eastAsia="等线" w:hAnsi="Arial" w:cs="Arial" w:hint="eastAsia"/>
          <w:sz w:val="22"/>
        </w:rPr>
        <w:t>用户依次确认订单、提交订单以及付款</w:t>
      </w:r>
      <w:r w:rsidR="00A2299F">
        <w:rPr>
          <w:rFonts w:ascii="Arial" w:eastAsia="等线" w:hAnsi="Arial" w:cs="Arial" w:hint="eastAsia"/>
          <w:sz w:val="22"/>
        </w:rPr>
        <w:t>，结束后进入评论</w:t>
      </w:r>
      <w:r w:rsidR="00E24900">
        <w:rPr>
          <w:rFonts w:ascii="Arial" w:eastAsia="等线" w:hAnsi="Arial" w:cs="Arial" w:hint="eastAsia"/>
          <w:sz w:val="22"/>
        </w:rPr>
        <w:t>状态。</w:t>
      </w:r>
      <w:r w:rsidR="00A55286">
        <w:rPr>
          <w:rFonts w:ascii="Arial" w:eastAsia="等线" w:hAnsi="Arial" w:cs="Arial" w:hint="eastAsia"/>
          <w:sz w:val="22"/>
        </w:rPr>
        <w:t>在评论状态，</w:t>
      </w:r>
      <w:r w:rsidR="000E2B1F">
        <w:rPr>
          <w:rFonts w:ascii="Arial" w:eastAsia="等线" w:hAnsi="Arial" w:cs="Arial" w:hint="eastAsia"/>
          <w:sz w:val="22"/>
        </w:rPr>
        <w:t>用户</w:t>
      </w:r>
      <w:r w:rsidR="00A116CD">
        <w:rPr>
          <w:rFonts w:ascii="Arial" w:eastAsia="等线" w:hAnsi="Arial" w:cs="Arial" w:hint="eastAsia"/>
          <w:sz w:val="22"/>
        </w:rPr>
        <w:t>编写并提交评论。</w:t>
      </w:r>
      <w:r w:rsidR="0095552D">
        <w:rPr>
          <w:rFonts w:ascii="Arial" w:eastAsia="等线" w:hAnsi="Arial" w:cs="Arial" w:hint="eastAsia"/>
          <w:sz w:val="22"/>
        </w:rPr>
        <w:t>评论后，</w:t>
      </w:r>
      <w:r w:rsidR="00996C97">
        <w:rPr>
          <w:rFonts w:ascii="Arial" w:eastAsia="等线" w:hAnsi="Arial" w:cs="Arial" w:hint="eastAsia"/>
          <w:sz w:val="22"/>
        </w:rPr>
        <w:t>用户可以选择</w:t>
      </w:r>
      <w:r w:rsidR="00693C90">
        <w:rPr>
          <w:rFonts w:ascii="Arial" w:eastAsia="等线" w:hAnsi="Arial" w:cs="Arial" w:hint="eastAsia"/>
          <w:sz w:val="22"/>
        </w:rPr>
        <w:t>退出系统，</w:t>
      </w:r>
      <w:r w:rsidR="004D0AAA">
        <w:rPr>
          <w:rFonts w:ascii="Arial" w:eastAsia="等线" w:hAnsi="Arial" w:cs="Arial" w:hint="eastAsia"/>
          <w:sz w:val="22"/>
        </w:rPr>
        <w:t>进入</w:t>
      </w:r>
      <w:r w:rsidR="00D4513E">
        <w:rPr>
          <w:rFonts w:ascii="Arial" w:eastAsia="等线" w:hAnsi="Arial" w:cs="Arial" w:hint="eastAsia"/>
          <w:sz w:val="22"/>
        </w:rPr>
        <w:t>终止</w:t>
      </w:r>
      <w:r w:rsidR="004D0AAA">
        <w:rPr>
          <w:rFonts w:ascii="Arial" w:eastAsia="等线" w:hAnsi="Arial" w:cs="Arial" w:hint="eastAsia"/>
          <w:sz w:val="22"/>
        </w:rPr>
        <w:t>状态。</w:t>
      </w:r>
      <w:r w:rsidR="00C06F8B">
        <w:rPr>
          <w:rFonts w:ascii="Arial" w:eastAsia="等线" w:hAnsi="Arial" w:cs="Arial" w:hint="eastAsia"/>
          <w:sz w:val="22"/>
        </w:rPr>
        <w:t>用户也可以选择</w:t>
      </w:r>
      <w:r w:rsidR="005145AF">
        <w:rPr>
          <w:rFonts w:ascii="Arial" w:eastAsia="等线" w:hAnsi="Arial" w:cs="Arial" w:hint="eastAsia"/>
          <w:sz w:val="22"/>
        </w:rPr>
        <w:t>继续浏览，</w:t>
      </w:r>
      <w:r w:rsidR="009F31F9">
        <w:rPr>
          <w:rFonts w:ascii="Arial" w:eastAsia="等线" w:hAnsi="Arial" w:cs="Arial" w:hint="eastAsia"/>
          <w:sz w:val="22"/>
        </w:rPr>
        <w:t>系统回到用户主页状态。</w:t>
      </w:r>
    </w:p>
    <w:p w14:paraId="3BFC04C0" w14:textId="06CFA680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5C8576B3" wp14:editId="0727A013">
            <wp:extent cx="5400675" cy="2781300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1EE4" w14:textId="21E794A8" w:rsidR="008F62D8" w:rsidRPr="00824046" w:rsidRDefault="008F62D8" w:rsidP="008F62D8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912C5F">
        <w:rPr>
          <w:rFonts w:ascii="Arial" w:eastAsia="等线" w:hAnsi="Arial" w:cs="Arial"/>
          <w:sz w:val="22"/>
        </w:rPr>
        <w:t>4-2-13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购买行为状态转换图</w:t>
      </w:r>
    </w:p>
    <w:p w14:paraId="4E4F0D4B" w14:textId="0880E722" w:rsidR="00AA4538" w:rsidRDefault="00490085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824046">
        <w:rPr>
          <w:rFonts w:ascii="Arial" w:eastAsia="等线" w:hAnsi="Arial" w:cs="Arial"/>
          <w:sz w:val="22"/>
        </w:rPr>
        <w:t>出售行为</w:t>
      </w:r>
      <w:r w:rsidR="00F009C3">
        <w:rPr>
          <w:rFonts w:ascii="Arial" w:eastAsia="等线" w:hAnsi="Arial" w:cs="Arial" w:hint="eastAsia"/>
          <w:sz w:val="22"/>
        </w:rPr>
        <w:t>：</w:t>
      </w:r>
    </w:p>
    <w:p w14:paraId="200DF616" w14:textId="32109DF7" w:rsidR="00C52872" w:rsidRDefault="001F1052">
      <w:pPr>
        <w:spacing w:before="120" w:after="120" w:line="288" w:lineRule="auto"/>
        <w:jc w:val="left"/>
      </w:pPr>
      <w:r>
        <w:rPr>
          <w:rFonts w:hint="eastAsia"/>
        </w:rPr>
        <w:t>系统启动后从初始状态进入登录状态，在登录状态显示信息输入框和登录注册按钮，用户输入用户名和密码，系统进行合法性检验，若合法性检验成功，系统显示登录成功并进入用户主页状态。若合法性检验失败，系统显示登录失败。在用户主页状态，系统会展示事务类型，用户可以选择卖方事务，系统进入出售商品库状态，展示个人所有的商品，同时显示发布商品选项。</w:t>
      </w:r>
      <w:r w:rsidR="006D6ED6">
        <w:rPr>
          <w:rFonts w:hint="eastAsia"/>
        </w:rPr>
        <w:t>用户也可以在出售商品状态退出系统。</w:t>
      </w:r>
    </w:p>
    <w:p w14:paraId="52E3DBB2" w14:textId="4F031962" w:rsidR="00C52872" w:rsidRDefault="00553BF9">
      <w:pPr>
        <w:spacing w:before="120" w:after="120" w:line="288" w:lineRule="auto"/>
        <w:jc w:val="left"/>
      </w:pPr>
      <w:r>
        <w:rPr>
          <w:rFonts w:hint="eastAsia"/>
        </w:rPr>
        <w:t>在该状态，若用户</w:t>
      </w:r>
      <w:r w:rsidR="003205F5">
        <w:rPr>
          <w:rFonts w:hint="eastAsia"/>
        </w:rPr>
        <w:t>点击发布商品，</w:t>
      </w:r>
      <w:r w:rsidR="00943EDB">
        <w:rPr>
          <w:rFonts w:hint="eastAsia"/>
        </w:rPr>
        <w:t>会等待上传商品信息状态</w:t>
      </w:r>
      <w:r w:rsidR="001369EA">
        <w:rPr>
          <w:rFonts w:hint="eastAsia"/>
        </w:rPr>
        <w:t>，页面显示</w:t>
      </w:r>
      <w:r w:rsidR="0013744A">
        <w:rPr>
          <w:rFonts w:hint="eastAsia"/>
        </w:rPr>
        <w:t>商品信息表</w:t>
      </w:r>
      <w:r w:rsidR="00943EDB">
        <w:rPr>
          <w:rFonts w:hint="eastAsia"/>
        </w:rPr>
        <w:t>。</w:t>
      </w:r>
      <w:r w:rsidR="008C725E">
        <w:rPr>
          <w:rFonts w:hint="eastAsia"/>
        </w:rPr>
        <w:t>用户点击</w:t>
      </w:r>
      <w:r w:rsidR="0083226D">
        <w:rPr>
          <w:rFonts w:hint="eastAsia"/>
        </w:rPr>
        <w:t>上传商品</w:t>
      </w:r>
      <w:r w:rsidR="0032242A">
        <w:rPr>
          <w:rFonts w:hint="eastAsia"/>
        </w:rPr>
        <w:t>信息，</w:t>
      </w:r>
      <w:r w:rsidR="00085AD7">
        <w:rPr>
          <w:rFonts w:hint="eastAsia"/>
        </w:rPr>
        <w:t>进入等待订单提交</w:t>
      </w:r>
      <w:r w:rsidR="00A120BF">
        <w:rPr>
          <w:rFonts w:hint="eastAsia"/>
        </w:rPr>
        <w:t>状态，</w:t>
      </w:r>
      <w:r w:rsidR="00343CF0">
        <w:rPr>
          <w:rFonts w:hint="eastAsia"/>
        </w:rPr>
        <w:t>显示</w:t>
      </w:r>
      <w:r w:rsidR="00544BA8">
        <w:rPr>
          <w:rFonts w:hint="eastAsia"/>
        </w:rPr>
        <w:t>成功发布商品，</w:t>
      </w:r>
      <w:r w:rsidR="00C35378">
        <w:rPr>
          <w:rFonts w:hint="eastAsia"/>
        </w:rPr>
        <w:t>系统返回</w:t>
      </w:r>
      <w:r w:rsidR="00C52872">
        <w:rPr>
          <w:rFonts w:hint="eastAsia"/>
        </w:rPr>
        <w:t>到</w:t>
      </w:r>
      <w:r w:rsidR="00C35378">
        <w:rPr>
          <w:rFonts w:hint="eastAsia"/>
        </w:rPr>
        <w:t>出售商品库状态。</w:t>
      </w:r>
    </w:p>
    <w:p w14:paraId="4CDE7D6B" w14:textId="52A65A52" w:rsidR="001F1052" w:rsidRPr="00824046" w:rsidRDefault="001F1052">
      <w:pPr>
        <w:spacing w:before="120" w:after="120" w:line="288" w:lineRule="auto"/>
        <w:jc w:val="left"/>
      </w:pPr>
      <w:r>
        <w:rPr>
          <w:rFonts w:hint="eastAsia"/>
        </w:rPr>
        <w:t>在</w:t>
      </w:r>
      <w:r w:rsidR="0022124D">
        <w:rPr>
          <w:rFonts w:hint="eastAsia"/>
        </w:rPr>
        <w:t>出售商品库</w:t>
      </w:r>
      <w:r>
        <w:rPr>
          <w:rFonts w:hint="eastAsia"/>
        </w:rPr>
        <w:t>状态，若用户选中已有商品，系统</w:t>
      </w:r>
      <w:r w:rsidR="003C4C94">
        <w:rPr>
          <w:rFonts w:hint="eastAsia"/>
        </w:rPr>
        <w:t>进入商品管理状态</w:t>
      </w:r>
      <w:r w:rsidR="00D11F2C">
        <w:rPr>
          <w:rFonts w:hint="eastAsia"/>
        </w:rPr>
        <w:t>，显示</w:t>
      </w:r>
      <w:r w:rsidR="00B10171">
        <w:rPr>
          <w:rFonts w:hint="eastAsia"/>
        </w:rPr>
        <w:t>查看、删除、修改选项。</w:t>
      </w:r>
      <w:r w:rsidR="00A11DC9">
        <w:rPr>
          <w:rFonts w:hint="eastAsia"/>
        </w:rPr>
        <w:t>若用户</w:t>
      </w:r>
      <w:r w:rsidR="00ED1010">
        <w:rPr>
          <w:rFonts w:hint="eastAsia"/>
        </w:rPr>
        <w:t>点击删除，</w:t>
      </w:r>
      <w:r w:rsidR="000127AD">
        <w:rPr>
          <w:rFonts w:hint="eastAsia"/>
        </w:rPr>
        <w:t>商品管理状态</w:t>
      </w:r>
      <w:r w:rsidR="00ED1010">
        <w:rPr>
          <w:rFonts w:hint="eastAsia"/>
        </w:rPr>
        <w:t>可以转换为</w:t>
      </w:r>
      <w:r w:rsidR="00C40277">
        <w:rPr>
          <w:rFonts w:hint="eastAsia"/>
        </w:rPr>
        <w:t>删除商品状态</w:t>
      </w:r>
      <w:r w:rsidR="00F47A12">
        <w:rPr>
          <w:rFonts w:hint="eastAsia"/>
        </w:rPr>
        <w:t>，系统显示删除成功。</w:t>
      </w:r>
      <w:r w:rsidR="007614B2">
        <w:rPr>
          <w:rFonts w:hint="eastAsia"/>
        </w:rPr>
        <w:t>若</w:t>
      </w:r>
      <w:r w:rsidR="00C45271">
        <w:rPr>
          <w:rFonts w:hint="eastAsia"/>
        </w:rPr>
        <w:t>用户点击</w:t>
      </w:r>
      <w:r w:rsidR="005D30F9">
        <w:rPr>
          <w:rFonts w:hint="eastAsia"/>
        </w:rPr>
        <w:t>查看、修改，</w:t>
      </w:r>
      <w:r w:rsidR="00E0113F">
        <w:rPr>
          <w:rFonts w:hint="eastAsia"/>
        </w:rPr>
        <w:t>系统进入商品信息状态，</w:t>
      </w:r>
      <w:r w:rsidR="00A676E3">
        <w:rPr>
          <w:rFonts w:hint="eastAsia"/>
        </w:rPr>
        <w:t>显示</w:t>
      </w:r>
      <w:r w:rsidR="000A33C1">
        <w:rPr>
          <w:rFonts w:hint="eastAsia"/>
        </w:rPr>
        <w:t>商品信息表以及修改按钮。</w:t>
      </w:r>
      <w:r w:rsidR="004747D8">
        <w:rPr>
          <w:rFonts w:hint="eastAsia"/>
        </w:rPr>
        <w:t>若用户点击</w:t>
      </w:r>
      <w:r w:rsidR="00E24424">
        <w:rPr>
          <w:rFonts w:hint="eastAsia"/>
        </w:rPr>
        <w:t>修改按钮，</w:t>
      </w:r>
      <w:r w:rsidR="006A0B26">
        <w:rPr>
          <w:rFonts w:hint="eastAsia"/>
        </w:rPr>
        <w:t>将进入等待上传商品信息的状态</w:t>
      </w:r>
      <w:r w:rsidR="005477B6">
        <w:rPr>
          <w:rFonts w:hint="eastAsia"/>
        </w:rPr>
        <w:t>，系统会</w:t>
      </w:r>
      <w:r w:rsidR="005740C3">
        <w:rPr>
          <w:rFonts w:hint="eastAsia"/>
        </w:rPr>
        <w:t>进入等待上传商品信息状态，之后的状态转换前面已经叙述过</w:t>
      </w:r>
      <w:r w:rsidR="00931230">
        <w:rPr>
          <w:rFonts w:hint="eastAsia"/>
        </w:rPr>
        <w:t>，这里就不再赘述</w:t>
      </w:r>
      <w:r w:rsidR="006A0B26">
        <w:rPr>
          <w:rFonts w:hint="eastAsia"/>
        </w:rPr>
        <w:t>。</w:t>
      </w:r>
    </w:p>
    <w:p w14:paraId="49BDE464" w14:textId="457E5B80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lastRenderedPageBreak/>
        <w:drawing>
          <wp:inline distT="0" distB="0" distL="0" distR="0" wp14:anchorId="1634B3B9" wp14:editId="062984E6">
            <wp:extent cx="4448810" cy="3651250"/>
            <wp:effectExtent l="0" t="0" r="8890" b="6350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028" cy="36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1924" w14:textId="319752EF" w:rsidR="005B04F9" w:rsidRPr="00824046" w:rsidRDefault="005B04F9" w:rsidP="005B04F9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0167D6">
        <w:rPr>
          <w:rFonts w:ascii="Arial" w:eastAsia="等线" w:hAnsi="Arial" w:cs="Arial"/>
          <w:sz w:val="22"/>
        </w:rPr>
        <w:t>4-2-14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出售行为状态转换图</w:t>
      </w:r>
    </w:p>
    <w:p w14:paraId="75F8380E" w14:textId="77777777" w:rsidR="00EF5730" w:rsidRDefault="00490085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 w:rsidRPr="00824046">
        <w:rPr>
          <w:rFonts w:ascii="Arial" w:eastAsia="等线" w:hAnsi="Arial" w:cs="Arial"/>
          <w:sz w:val="22"/>
        </w:rPr>
        <w:t>用户个人信息管理行为</w:t>
      </w:r>
      <w:r w:rsidR="00D90BF9">
        <w:rPr>
          <w:rFonts w:ascii="Arial" w:eastAsia="等线" w:hAnsi="Arial" w:cs="Arial" w:hint="eastAsia"/>
          <w:sz w:val="22"/>
        </w:rPr>
        <w:t>：</w:t>
      </w:r>
    </w:p>
    <w:p w14:paraId="6F3F3DCE" w14:textId="01DC2807" w:rsidR="00D90BF9" w:rsidRPr="00807E74" w:rsidRDefault="00443EB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 w:hint="eastAsia"/>
          <w:sz w:val="22"/>
        </w:rPr>
        <w:t>系统依次进入</w:t>
      </w:r>
      <w:r w:rsidR="00BF28D1">
        <w:rPr>
          <w:rFonts w:ascii="Arial" w:eastAsia="等线" w:hAnsi="Arial" w:cs="Arial" w:hint="eastAsia"/>
          <w:sz w:val="22"/>
        </w:rPr>
        <w:t>初态、</w:t>
      </w:r>
      <w:r>
        <w:rPr>
          <w:rFonts w:ascii="Arial" w:eastAsia="等线" w:hAnsi="Arial" w:cs="Arial" w:hint="eastAsia"/>
          <w:sz w:val="22"/>
        </w:rPr>
        <w:t>登录状态、用户主页状态</w:t>
      </w:r>
      <w:r w:rsidR="00E7790C">
        <w:rPr>
          <w:rFonts w:ascii="Arial" w:eastAsia="等线" w:hAnsi="Arial" w:cs="Arial" w:hint="eastAsia"/>
          <w:sz w:val="22"/>
        </w:rPr>
        <w:t>。如果用户</w:t>
      </w:r>
      <w:r w:rsidR="00BF5A22">
        <w:rPr>
          <w:rFonts w:ascii="Arial" w:eastAsia="等线" w:hAnsi="Arial" w:cs="Arial" w:hint="eastAsia"/>
          <w:sz w:val="22"/>
        </w:rPr>
        <w:t>选择查询</w:t>
      </w:r>
      <w:r w:rsidR="002415C4">
        <w:rPr>
          <w:rFonts w:ascii="Arial" w:eastAsia="等线" w:hAnsi="Arial" w:cs="Arial" w:hint="eastAsia"/>
          <w:sz w:val="22"/>
        </w:rPr>
        <w:t>个人信息，</w:t>
      </w:r>
      <w:r w:rsidR="005F2CDB">
        <w:rPr>
          <w:rFonts w:ascii="Arial" w:eastAsia="等线" w:hAnsi="Arial" w:cs="Arial" w:hint="eastAsia"/>
          <w:sz w:val="22"/>
        </w:rPr>
        <w:t>则进入个人信息</w:t>
      </w:r>
      <w:r w:rsidR="00990F07">
        <w:rPr>
          <w:rFonts w:ascii="Arial" w:eastAsia="等线" w:hAnsi="Arial" w:cs="Arial" w:hint="eastAsia"/>
          <w:sz w:val="22"/>
        </w:rPr>
        <w:t>页面状态。</w:t>
      </w:r>
      <w:r w:rsidR="00992295">
        <w:rPr>
          <w:rFonts w:ascii="Arial" w:eastAsia="等线" w:hAnsi="Arial" w:cs="Arial" w:hint="eastAsia"/>
          <w:sz w:val="22"/>
        </w:rPr>
        <w:t>该界面显示用户的个人信息，</w:t>
      </w:r>
      <w:r w:rsidR="009A3939">
        <w:rPr>
          <w:rFonts w:ascii="Arial" w:eastAsia="等线" w:hAnsi="Arial" w:cs="Arial" w:hint="eastAsia"/>
          <w:sz w:val="22"/>
        </w:rPr>
        <w:t>用户可以选择查询记录功能，也可以选择信息修改。</w:t>
      </w:r>
      <w:r w:rsidR="006532B1">
        <w:rPr>
          <w:rFonts w:ascii="Arial" w:eastAsia="等线" w:hAnsi="Arial" w:cs="Arial" w:hint="eastAsia"/>
          <w:sz w:val="22"/>
        </w:rPr>
        <w:t>若用户选择</w:t>
      </w:r>
      <w:r w:rsidR="00C42943">
        <w:rPr>
          <w:rFonts w:ascii="Arial" w:eastAsia="等线" w:hAnsi="Arial" w:cs="Arial" w:hint="eastAsia"/>
          <w:sz w:val="22"/>
        </w:rPr>
        <w:t>信息修改，</w:t>
      </w:r>
      <w:r w:rsidR="00213F68">
        <w:rPr>
          <w:rFonts w:ascii="Arial" w:eastAsia="等线" w:hAnsi="Arial" w:cs="Arial" w:hint="eastAsia"/>
          <w:sz w:val="22"/>
        </w:rPr>
        <w:t>则进入个人信息修改状态。</w:t>
      </w:r>
      <w:r w:rsidR="00E85A9A">
        <w:rPr>
          <w:rFonts w:ascii="Arial" w:eastAsia="等线" w:hAnsi="Arial" w:cs="Arial" w:hint="eastAsia"/>
          <w:sz w:val="22"/>
        </w:rPr>
        <w:t>若用户退出系统，该状态转换为</w:t>
      </w:r>
      <w:r w:rsidR="00005771">
        <w:rPr>
          <w:rFonts w:ascii="Arial" w:eastAsia="等线" w:hAnsi="Arial" w:cs="Arial" w:hint="eastAsia"/>
          <w:sz w:val="22"/>
        </w:rPr>
        <w:t>终止状态。</w:t>
      </w:r>
      <w:r w:rsidR="009178CF">
        <w:rPr>
          <w:rFonts w:ascii="Arial" w:eastAsia="等线" w:hAnsi="Arial" w:cs="Arial" w:hint="eastAsia"/>
          <w:sz w:val="22"/>
        </w:rPr>
        <w:t>若</w:t>
      </w:r>
      <w:r w:rsidR="00013C10">
        <w:rPr>
          <w:rFonts w:ascii="Arial" w:eastAsia="等线" w:hAnsi="Arial" w:cs="Arial" w:hint="eastAsia"/>
          <w:sz w:val="22"/>
        </w:rPr>
        <w:t>用户</w:t>
      </w:r>
      <w:r w:rsidR="00050806">
        <w:rPr>
          <w:rFonts w:ascii="Arial" w:eastAsia="等线" w:hAnsi="Arial" w:cs="Arial" w:hint="eastAsia"/>
          <w:sz w:val="22"/>
        </w:rPr>
        <w:t>继续浏览，则</w:t>
      </w:r>
      <w:r w:rsidR="00E83048">
        <w:rPr>
          <w:rFonts w:ascii="Arial" w:eastAsia="等线" w:hAnsi="Arial" w:cs="Arial" w:hint="eastAsia"/>
          <w:sz w:val="22"/>
        </w:rPr>
        <w:t>回到用户主页状态。</w:t>
      </w:r>
      <w:r w:rsidR="004B4F44">
        <w:rPr>
          <w:rFonts w:ascii="Arial" w:eastAsia="等线" w:hAnsi="Arial" w:cs="Arial" w:hint="eastAsia"/>
          <w:sz w:val="22"/>
        </w:rPr>
        <w:t>若用户选择浏览记录功能，</w:t>
      </w:r>
      <w:r w:rsidR="006610BA">
        <w:rPr>
          <w:rFonts w:ascii="Arial" w:eastAsia="等线" w:hAnsi="Arial" w:cs="Arial" w:hint="eastAsia"/>
          <w:sz w:val="22"/>
        </w:rPr>
        <w:t>则进入历史记录页面状态</w:t>
      </w:r>
      <w:r w:rsidR="004E29A1">
        <w:rPr>
          <w:rFonts w:ascii="Arial" w:eastAsia="等线" w:hAnsi="Arial" w:cs="Arial" w:hint="eastAsia"/>
          <w:sz w:val="22"/>
        </w:rPr>
        <w:t>，展示购买或卖出交易记录</w:t>
      </w:r>
      <w:r w:rsidR="006610BA">
        <w:rPr>
          <w:rFonts w:ascii="Arial" w:eastAsia="等线" w:hAnsi="Arial" w:cs="Arial" w:hint="eastAsia"/>
          <w:sz w:val="22"/>
        </w:rPr>
        <w:t>。</w:t>
      </w:r>
      <w:r w:rsidR="00807E74">
        <w:rPr>
          <w:rFonts w:ascii="Arial" w:eastAsia="等线" w:hAnsi="Arial" w:cs="Arial" w:hint="eastAsia"/>
          <w:sz w:val="22"/>
        </w:rPr>
        <w:t>在此状态，用户</w:t>
      </w:r>
      <w:r w:rsidR="00BC7A49">
        <w:rPr>
          <w:rFonts w:ascii="Arial" w:eastAsia="等线" w:hAnsi="Arial" w:cs="Arial" w:hint="eastAsia"/>
          <w:sz w:val="22"/>
        </w:rPr>
        <w:t>可以退出系统，</w:t>
      </w:r>
      <w:r w:rsidR="00807E74">
        <w:rPr>
          <w:rFonts w:ascii="Arial" w:eastAsia="等线" w:hAnsi="Arial" w:cs="Arial" w:hint="eastAsia"/>
          <w:sz w:val="22"/>
        </w:rPr>
        <w:t>也可以</w:t>
      </w:r>
      <w:r w:rsidR="00BC7A49">
        <w:rPr>
          <w:rFonts w:ascii="Arial" w:eastAsia="等线" w:hAnsi="Arial" w:cs="Arial" w:hint="eastAsia"/>
          <w:sz w:val="22"/>
        </w:rPr>
        <w:t>继续浏览。</w:t>
      </w:r>
    </w:p>
    <w:p w14:paraId="49714484" w14:textId="224EA832" w:rsidR="00AA4538" w:rsidRPr="00824046" w:rsidRDefault="00490085">
      <w:pPr>
        <w:spacing w:before="120" w:after="120" w:line="288" w:lineRule="auto"/>
        <w:jc w:val="center"/>
      </w:pPr>
      <w:r w:rsidRPr="00824046">
        <w:rPr>
          <w:noProof/>
        </w:rPr>
        <w:drawing>
          <wp:inline distT="0" distB="0" distL="0" distR="0" wp14:anchorId="60C70B51" wp14:editId="0B3158D6">
            <wp:extent cx="4918075" cy="2609850"/>
            <wp:effectExtent l="0" t="0" r="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4DB9" w14:textId="39A224A6" w:rsidR="005B04F9" w:rsidRPr="00824046" w:rsidRDefault="005B04F9" w:rsidP="005B04F9">
      <w:pPr>
        <w:spacing w:before="120" w:after="120" w:line="288" w:lineRule="auto"/>
        <w:ind w:left="453"/>
        <w:jc w:val="center"/>
      </w:pPr>
      <w:r w:rsidRPr="00824046">
        <w:rPr>
          <w:rFonts w:ascii="Arial" w:eastAsia="等线" w:hAnsi="Arial" w:cs="Arial" w:hint="eastAsia"/>
          <w:sz w:val="22"/>
        </w:rPr>
        <w:t>图</w:t>
      </w:r>
      <w:r w:rsidR="005B1D60">
        <w:rPr>
          <w:rFonts w:ascii="Arial" w:eastAsia="等线" w:hAnsi="Arial" w:cs="Arial"/>
          <w:sz w:val="22"/>
        </w:rPr>
        <w:t>4-2-15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 w:hint="eastAsia"/>
          <w:sz w:val="22"/>
        </w:rPr>
        <w:t>用户个人信息行为状态转换图</w:t>
      </w:r>
    </w:p>
    <w:p w14:paraId="195E62FB" w14:textId="77777777" w:rsidR="00AA4538" w:rsidRPr="00824046" w:rsidRDefault="00490085">
      <w:pPr>
        <w:spacing w:before="380" w:after="140" w:line="288" w:lineRule="auto"/>
        <w:jc w:val="left"/>
        <w:outlineLvl w:val="0"/>
      </w:pPr>
      <w:bookmarkStart w:id="25" w:name="_Toc121857418"/>
      <w:r w:rsidRPr="00824046">
        <w:rPr>
          <w:rFonts w:ascii="Arial" w:eastAsia="等线" w:hAnsi="Arial" w:cs="Arial"/>
          <w:sz w:val="36"/>
        </w:rPr>
        <w:lastRenderedPageBreak/>
        <w:t xml:space="preserve">5. </w:t>
      </w:r>
      <w:r w:rsidRPr="00824046">
        <w:rPr>
          <w:rFonts w:ascii="Arial" w:eastAsia="等线" w:hAnsi="Arial" w:cs="Arial"/>
          <w:b/>
          <w:sz w:val="36"/>
        </w:rPr>
        <w:t>非功能性需求</w:t>
      </w:r>
      <w:bookmarkEnd w:id="25"/>
    </w:p>
    <w:p w14:paraId="550807A8" w14:textId="77777777" w:rsidR="00AA4538" w:rsidRPr="00824046" w:rsidRDefault="00490085">
      <w:pPr>
        <w:spacing w:before="120" w:after="120" w:line="288" w:lineRule="auto"/>
        <w:jc w:val="left"/>
      </w:pP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逐项叙述系统的各项非功能性需求。</w:t>
      </w:r>
    </w:p>
    <w:p w14:paraId="301A9505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兼容性</w:t>
      </w:r>
    </w:p>
    <w:p w14:paraId="06D3A441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对于相同浏览器的不同版本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、不同移动设备终端的不同主流浏览器</w:t>
      </w:r>
      <w:r w:rsidRPr="00824046">
        <w:rPr>
          <w:rFonts w:ascii="Arial" w:eastAsia="等线" w:hAnsi="Arial" w:cs="Arial"/>
          <w:sz w:val="22"/>
        </w:rPr>
        <w:t xml:space="preserve"> </w:t>
      </w:r>
      <w:r w:rsidRPr="00824046">
        <w:rPr>
          <w:rFonts w:ascii="Arial" w:eastAsia="等线" w:hAnsi="Arial" w:cs="Arial"/>
          <w:sz w:val="22"/>
        </w:rPr>
        <w:t>（</w:t>
      </w:r>
      <w:r w:rsidRPr="00824046">
        <w:rPr>
          <w:rFonts w:ascii="Arial" w:eastAsia="等线" w:hAnsi="Arial" w:cs="Arial"/>
          <w:sz w:val="22"/>
        </w:rPr>
        <w:t>Chrome</w:t>
      </w:r>
      <w:r w:rsidRPr="00824046">
        <w:rPr>
          <w:rFonts w:ascii="Arial" w:eastAsia="等线" w:hAnsi="Arial" w:cs="Arial"/>
          <w:sz w:val="22"/>
        </w:rPr>
        <w:t>浏览器、</w:t>
      </w:r>
      <w:r w:rsidRPr="00824046">
        <w:rPr>
          <w:rFonts w:ascii="Arial" w:eastAsia="等线" w:hAnsi="Arial" w:cs="Arial"/>
          <w:sz w:val="22"/>
        </w:rPr>
        <w:t>Safari</w:t>
      </w:r>
      <w:r w:rsidRPr="00824046">
        <w:rPr>
          <w:rFonts w:ascii="Arial" w:eastAsia="等线" w:hAnsi="Arial" w:cs="Arial"/>
          <w:sz w:val="22"/>
        </w:rPr>
        <w:t>浏览器、</w:t>
      </w:r>
      <w:r w:rsidRPr="00824046">
        <w:rPr>
          <w:rFonts w:ascii="Arial" w:eastAsia="等线" w:hAnsi="Arial" w:cs="Arial"/>
          <w:sz w:val="22"/>
        </w:rPr>
        <w:t>Firefox</w:t>
      </w:r>
      <w:r w:rsidRPr="00824046">
        <w:rPr>
          <w:rFonts w:ascii="Arial" w:eastAsia="等线" w:hAnsi="Arial" w:cs="Arial"/>
          <w:sz w:val="22"/>
        </w:rPr>
        <w:t>浏览器、主流手机厂商系统浏览器）、不同分辨率的界面（大小屏设备）能够正常显示页面以及功能正确。</w:t>
      </w:r>
    </w:p>
    <w:p w14:paraId="00511760" w14:textId="77777777" w:rsidR="00AA4538" w:rsidRPr="00824046" w:rsidRDefault="00AA4538">
      <w:pPr>
        <w:spacing w:before="120" w:after="120" w:line="288" w:lineRule="auto"/>
        <w:ind w:left="453"/>
        <w:jc w:val="left"/>
      </w:pPr>
    </w:p>
    <w:p w14:paraId="41FA7579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性能需求</w:t>
      </w:r>
    </w:p>
    <w:p w14:paraId="40797442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高并发场景下用户登录的响应时间要求小于</w:t>
      </w:r>
      <w:r w:rsidRPr="00824046">
        <w:rPr>
          <w:rFonts w:ascii="Arial" w:eastAsia="等线" w:hAnsi="Arial" w:cs="Arial"/>
          <w:sz w:val="22"/>
        </w:rPr>
        <w:t xml:space="preserve"> 5 </w:t>
      </w:r>
      <w:r w:rsidRPr="00824046">
        <w:rPr>
          <w:rFonts w:ascii="Arial" w:eastAsia="等线" w:hAnsi="Arial" w:cs="Arial"/>
          <w:sz w:val="22"/>
        </w:rPr>
        <w:t>秒；高集合点并发场景下，不会存在资源死锁和不合理的资源等待；长时间大量用户连续登录和登出，服务器端不会存在内存泄漏。</w:t>
      </w:r>
    </w:p>
    <w:p w14:paraId="0E6DCCEA" w14:textId="77777777" w:rsidR="00AA4538" w:rsidRPr="00824046" w:rsidRDefault="00AA4538">
      <w:pPr>
        <w:spacing w:before="120" w:after="120" w:line="288" w:lineRule="auto"/>
        <w:ind w:left="453"/>
        <w:jc w:val="left"/>
      </w:pPr>
    </w:p>
    <w:p w14:paraId="255AE4AE" w14:textId="77777777" w:rsidR="00AA4538" w:rsidRPr="00824046" w:rsidRDefault="00490085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登录互斥性</w:t>
      </w:r>
    </w:p>
    <w:p w14:paraId="050DBD02" w14:textId="6650B85B" w:rsidR="00AA4538" w:rsidRPr="00824046" w:rsidRDefault="00490085" w:rsidP="009D7FDE">
      <w:pPr>
        <w:spacing w:before="120" w:after="120" w:line="288" w:lineRule="auto"/>
        <w:ind w:left="453"/>
        <w:jc w:val="left"/>
      </w:pPr>
      <w:r w:rsidRPr="00824046">
        <w:rPr>
          <w:rFonts w:ascii="Arial" w:eastAsia="等线" w:hAnsi="Arial" w:cs="Arial"/>
          <w:sz w:val="22"/>
        </w:rPr>
        <w:t>同一个用户在不同电脑或者多个终端登录，需要失效前一个登录，每个账号只允许登录一个设备。</w:t>
      </w:r>
    </w:p>
    <w:sectPr w:rsidR="00AA4538" w:rsidRPr="00824046"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59C2B" w14:textId="77777777" w:rsidR="003F3E2F" w:rsidRDefault="003F3E2F">
      <w:r>
        <w:separator/>
      </w:r>
    </w:p>
  </w:endnote>
  <w:endnote w:type="continuationSeparator" w:id="0">
    <w:p w14:paraId="5A6E501E" w14:textId="77777777" w:rsidR="003F3E2F" w:rsidRDefault="003F3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D4218" w14:textId="77777777" w:rsidR="003F3E2F" w:rsidRDefault="003F3E2F">
      <w:r>
        <w:separator/>
      </w:r>
    </w:p>
  </w:footnote>
  <w:footnote w:type="continuationSeparator" w:id="0">
    <w:p w14:paraId="3FCAA0FB" w14:textId="77777777" w:rsidR="003F3E2F" w:rsidRDefault="003F3E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62F2"/>
    <w:multiLevelType w:val="multilevel"/>
    <w:tmpl w:val="671ABEE8"/>
    <w:lvl w:ilvl="0">
      <w:start w:val="3"/>
      <w:numFmt w:val="decimal"/>
      <w:lvlText w:val="%1.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350363"/>
    <w:multiLevelType w:val="multilevel"/>
    <w:tmpl w:val="3CD299C6"/>
    <w:lvl w:ilvl="0">
      <w:numFmt w:val="bullet"/>
      <w:lvlText w:val="•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8744B4"/>
    <w:multiLevelType w:val="multilevel"/>
    <w:tmpl w:val="F1B6552A"/>
    <w:lvl w:ilvl="0">
      <w:start w:val="2"/>
      <w:numFmt w:val="decimal"/>
      <w:lvlText w:val="%1.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7A0C74"/>
    <w:multiLevelType w:val="multilevel"/>
    <w:tmpl w:val="00121540"/>
    <w:lvl w:ilvl="0">
      <w:numFmt w:val="bullet"/>
      <w:lvlText w:val="•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5B4493"/>
    <w:multiLevelType w:val="multilevel"/>
    <w:tmpl w:val="60CA87EA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194A77"/>
    <w:multiLevelType w:val="multilevel"/>
    <w:tmpl w:val="B1BE4978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0907180"/>
    <w:multiLevelType w:val="multilevel"/>
    <w:tmpl w:val="8548C32E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44C23C6"/>
    <w:multiLevelType w:val="multilevel"/>
    <w:tmpl w:val="58C4CDD0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4DB1C24"/>
    <w:multiLevelType w:val="multilevel"/>
    <w:tmpl w:val="B4CEC30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9205DFD"/>
    <w:multiLevelType w:val="multilevel"/>
    <w:tmpl w:val="2F1CD1E0"/>
    <w:lvl w:ilvl="0">
      <w:numFmt w:val="bullet"/>
      <w:lvlText w:val="•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4F13F34"/>
    <w:multiLevelType w:val="multilevel"/>
    <w:tmpl w:val="1A80F7B0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1D4650"/>
    <w:multiLevelType w:val="multilevel"/>
    <w:tmpl w:val="5E929F0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EDD6CDC"/>
    <w:multiLevelType w:val="multilevel"/>
    <w:tmpl w:val="F4609060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0DF746D"/>
    <w:multiLevelType w:val="multilevel"/>
    <w:tmpl w:val="3A4E11EC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2767591"/>
    <w:multiLevelType w:val="multilevel"/>
    <w:tmpl w:val="87900FCA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55816D7"/>
    <w:multiLevelType w:val="multilevel"/>
    <w:tmpl w:val="6212DBEA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75F3C9A"/>
    <w:multiLevelType w:val="multilevel"/>
    <w:tmpl w:val="C92888A4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D8D5B97"/>
    <w:multiLevelType w:val="multilevel"/>
    <w:tmpl w:val="4978EC12"/>
    <w:lvl w:ilvl="0">
      <w:numFmt w:val="bullet"/>
      <w:lvlText w:val="•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2107090"/>
    <w:multiLevelType w:val="multilevel"/>
    <w:tmpl w:val="724E980A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48F34AE"/>
    <w:multiLevelType w:val="multilevel"/>
    <w:tmpl w:val="E154ED4C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6344717"/>
    <w:multiLevelType w:val="multilevel"/>
    <w:tmpl w:val="879A9F8E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6DD2534"/>
    <w:multiLevelType w:val="multilevel"/>
    <w:tmpl w:val="5E5ECF24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0765E97"/>
    <w:multiLevelType w:val="multilevel"/>
    <w:tmpl w:val="215AF7B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9C46521"/>
    <w:multiLevelType w:val="multilevel"/>
    <w:tmpl w:val="2D8258D0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23A7C73"/>
    <w:multiLevelType w:val="multilevel"/>
    <w:tmpl w:val="7A6623BC"/>
    <w:lvl w:ilvl="0">
      <w:numFmt w:val="bullet"/>
      <w:lvlText w:val="•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8FB14D0"/>
    <w:multiLevelType w:val="multilevel"/>
    <w:tmpl w:val="2D1ABD3E"/>
    <w:lvl w:ilvl="0">
      <w:numFmt w:val="bullet"/>
      <w:lvlText w:val="￮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CA75DF6"/>
    <w:multiLevelType w:val="multilevel"/>
    <w:tmpl w:val="AC98ADD2"/>
    <w:lvl w:ilvl="0">
      <w:start w:val="1"/>
      <w:numFmt w:val="decimal"/>
      <w:lvlText w:val="%1."/>
      <w:lvlJc w:val="left"/>
      <w:rPr>
        <w:color w:va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6"/>
  </w:num>
  <w:num w:numId="2">
    <w:abstractNumId w:val="2"/>
  </w:num>
  <w:num w:numId="3">
    <w:abstractNumId w:val="0"/>
  </w:num>
  <w:num w:numId="4">
    <w:abstractNumId w:val="9"/>
  </w:num>
  <w:num w:numId="5">
    <w:abstractNumId w:val="17"/>
  </w:num>
  <w:num w:numId="6">
    <w:abstractNumId w:val="1"/>
  </w:num>
  <w:num w:numId="7">
    <w:abstractNumId w:val="24"/>
  </w:num>
  <w:num w:numId="8">
    <w:abstractNumId w:val="3"/>
  </w:num>
  <w:num w:numId="9">
    <w:abstractNumId w:val="15"/>
  </w:num>
  <w:num w:numId="10">
    <w:abstractNumId w:val="5"/>
  </w:num>
  <w:num w:numId="11">
    <w:abstractNumId w:val="14"/>
  </w:num>
  <w:num w:numId="12">
    <w:abstractNumId w:val="19"/>
  </w:num>
  <w:num w:numId="13">
    <w:abstractNumId w:val="25"/>
  </w:num>
  <w:num w:numId="14">
    <w:abstractNumId w:val="18"/>
  </w:num>
  <w:num w:numId="15">
    <w:abstractNumId w:val="10"/>
  </w:num>
  <w:num w:numId="16">
    <w:abstractNumId w:val="16"/>
  </w:num>
  <w:num w:numId="17">
    <w:abstractNumId w:val="13"/>
  </w:num>
  <w:num w:numId="18">
    <w:abstractNumId w:val="21"/>
  </w:num>
  <w:num w:numId="19">
    <w:abstractNumId w:val="6"/>
  </w:num>
  <w:num w:numId="20">
    <w:abstractNumId w:val="23"/>
  </w:num>
  <w:num w:numId="21">
    <w:abstractNumId w:val="7"/>
  </w:num>
  <w:num w:numId="22">
    <w:abstractNumId w:val="20"/>
  </w:num>
  <w:num w:numId="23">
    <w:abstractNumId w:val="4"/>
  </w:num>
  <w:num w:numId="24">
    <w:abstractNumId w:val="12"/>
  </w:num>
  <w:num w:numId="25">
    <w:abstractNumId w:val="8"/>
  </w:num>
  <w:num w:numId="26">
    <w:abstractNumId w:val="2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538"/>
    <w:rsid w:val="00005771"/>
    <w:rsid w:val="000072D7"/>
    <w:rsid w:val="000127AD"/>
    <w:rsid w:val="00013C10"/>
    <w:rsid w:val="000167D6"/>
    <w:rsid w:val="0004386B"/>
    <w:rsid w:val="0004538F"/>
    <w:rsid w:val="00050806"/>
    <w:rsid w:val="0005532D"/>
    <w:rsid w:val="0006174B"/>
    <w:rsid w:val="00061FAA"/>
    <w:rsid w:val="00085AD7"/>
    <w:rsid w:val="000A33C1"/>
    <w:rsid w:val="000A572C"/>
    <w:rsid w:val="000B1BDA"/>
    <w:rsid w:val="000B2DB4"/>
    <w:rsid w:val="000B77FF"/>
    <w:rsid w:val="000D60A2"/>
    <w:rsid w:val="000E2B1F"/>
    <w:rsid w:val="001065D2"/>
    <w:rsid w:val="001139CE"/>
    <w:rsid w:val="001311C5"/>
    <w:rsid w:val="001332CC"/>
    <w:rsid w:val="001361F1"/>
    <w:rsid w:val="001369EA"/>
    <w:rsid w:val="0013744A"/>
    <w:rsid w:val="00144AB9"/>
    <w:rsid w:val="0015094B"/>
    <w:rsid w:val="00180A99"/>
    <w:rsid w:val="001B43DA"/>
    <w:rsid w:val="001C0719"/>
    <w:rsid w:val="001D0818"/>
    <w:rsid w:val="001D457D"/>
    <w:rsid w:val="001F1052"/>
    <w:rsid w:val="00213F68"/>
    <w:rsid w:val="0022124D"/>
    <w:rsid w:val="0023487F"/>
    <w:rsid w:val="002415C4"/>
    <w:rsid w:val="00244F82"/>
    <w:rsid w:val="002910E6"/>
    <w:rsid w:val="002952BB"/>
    <w:rsid w:val="002B1A2B"/>
    <w:rsid w:val="002D75D8"/>
    <w:rsid w:val="002E547F"/>
    <w:rsid w:val="00315CDA"/>
    <w:rsid w:val="003205F5"/>
    <w:rsid w:val="0032242A"/>
    <w:rsid w:val="0033451D"/>
    <w:rsid w:val="00343CF0"/>
    <w:rsid w:val="00345886"/>
    <w:rsid w:val="00373DEC"/>
    <w:rsid w:val="003A73EA"/>
    <w:rsid w:val="003B6B7B"/>
    <w:rsid w:val="003C4C94"/>
    <w:rsid w:val="003D531D"/>
    <w:rsid w:val="003F3E2F"/>
    <w:rsid w:val="00443EB0"/>
    <w:rsid w:val="004671E0"/>
    <w:rsid w:val="004747D8"/>
    <w:rsid w:val="004815D1"/>
    <w:rsid w:val="00490085"/>
    <w:rsid w:val="00493CE1"/>
    <w:rsid w:val="004A7C2C"/>
    <w:rsid w:val="004B4F44"/>
    <w:rsid w:val="004D0AAA"/>
    <w:rsid w:val="004D3DFA"/>
    <w:rsid w:val="004E29A1"/>
    <w:rsid w:val="005145AF"/>
    <w:rsid w:val="00544BA8"/>
    <w:rsid w:val="005477B6"/>
    <w:rsid w:val="00553BF9"/>
    <w:rsid w:val="005740C3"/>
    <w:rsid w:val="005851E4"/>
    <w:rsid w:val="00592984"/>
    <w:rsid w:val="005A0CC7"/>
    <w:rsid w:val="005B04F9"/>
    <w:rsid w:val="005B1D60"/>
    <w:rsid w:val="005C0264"/>
    <w:rsid w:val="005D30F9"/>
    <w:rsid w:val="005D6266"/>
    <w:rsid w:val="005F2CDB"/>
    <w:rsid w:val="0065016D"/>
    <w:rsid w:val="006532B1"/>
    <w:rsid w:val="006610BA"/>
    <w:rsid w:val="00693C90"/>
    <w:rsid w:val="006A0B26"/>
    <w:rsid w:val="006C6B6B"/>
    <w:rsid w:val="006D6ED6"/>
    <w:rsid w:val="006E1F2D"/>
    <w:rsid w:val="006E58E1"/>
    <w:rsid w:val="00703F4A"/>
    <w:rsid w:val="00710AC0"/>
    <w:rsid w:val="00757EAB"/>
    <w:rsid w:val="007614B2"/>
    <w:rsid w:val="007B25E6"/>
    <w:rsid w:val="00807E74"/>
    <w:rsid w:val="008148C4"/>
    <w:rsid w:val="008225AE"/>
    <w:rsid w:val="008238A3"/>
    <w:rsid w:val="00824046"/>
    <w:rsid w:val="0082720D"/>
    <w:rsid w:val="0083226D"/>
    <w:rsid w:val="0087165B"/>
    <w:rsid w:val="00882CA2"/>
    <w:rsid w:val="00894521"/>
    <w:rsid w:val="008C725E"/>
    <w:rsid w:val="008D200D"/>
    <w:rsid w:val="008E2478"/>
    <w:rsid w:val="008F62D8"/>
    <w:rsid w:val="009022F1"/>
    <w:rsid w:val="00912C5F"/>
    <w:rsid w:val="009178CF"/>
    <w:rsid w:val="00922F86"/>
    <w:rsid w:val="00931230"/>
    <w:rsid w:val="00943EDB"/>
    <w:rsid w:val="0095552D"/>
    <w:rsid w:val="00976A0E"/>
    <w:rsid w:val="00976E97"/>
    <w:rsid w:val="0099085A"/>
    <w:rsid w:val="00990F07"/>
    <w:rsid w:val="00992295"/>
    <w:rsid w:val="00996C97"/>
    <w:rsid w:val="009A3939"/>
    <w:rsid w:val="009C5685"/>
    <w:rsid w:val="009D7FDE"/>
    <w:rsid w:val="009F31F9"/>
    <w:rsid w:val="00A116CD"/>
    <w:rsid w:val="00A11DC9"/>
    <w:rsid w:val="00A120BF"/>
    <w:rsid w:val="00A14D0A"/>
    <w:rsid w:val="00A155C4"/>
    <w:rsid w:val="00A2299F"/>
    <w:rsid w:val="00A3174F"/>
    <w:rsid w:val="00A51C3A"/>
    <w:rsid w:val="00A55286"/>
    <w:rsid w:val="00A6285D"/>
    <w:rsid w:val="00A676E3"/>
    <w:rsid w:val="00A7405C"/>
    <w:rsid w:val="00A911D9"/>
    <w:rsid w:val="00A95368"/>
    <w:rsid w:val="00AA4538"/>
    <w:rsid w:val="00AB041F"/>
    <w:rsid w:val="00AB7ACF"/>
    <w:rsid w:val="00AD66F1"/>
    <w:rsid w:val="00AF546A"/>
    <w:rsid w:val="00B10171"/>
    <w:rsid w:val="00B51D35"/>
    <w:rsid w:val="00BC7A49"/>
    <w:rsid w:val="00BF28D1"/>
    <w:rsid w:val="00BF5A22"/>
    <w:rsid w:val="00C01A1B"/>
    <w:rsid w:val="00C06F8B"/>
    <w:rsid w:val="00C3051E"/>
    <w:rsid w:val="00C35378"/>
    <w:rsid w:val="00C40277"/>
    <w:rsid w:val="00C42943"/>
    <w:rsid w:val="00C45271"/>
    <w:rsid w:val="00C52872"/>
    <w:rsid w:val="00C95824"/>
    <w:rsid w:val="00CA45A0"/>
    <w:rsid w:val="00CA4A36"/>
    <w:rsid w:val="00CA731B"/>
    <w:rsid w:val="00D11F2C"/>
    <w:rsid w:val="00D240C7"/>
    <w:rsid w:val="00D32EE0"/>
    <w:rsid w:val="00D3378F"/>
    <w:rsid w:val="00D4513E"/>
    <w:rsid w:val="00D45C0F"/>
    <w:rsid w:val="00D77D4F"/>
    <w:rsid w:val="00D86CF0"/>
    <w:rsid w:val="00D90BF9"/>
    <w:rsid w:val="00D943C7"/>
    <w:rsid w:val="00DD2133"/>
    <w:rsid w:val="00E0113F"/>
    <w:rsid w:val="00E03527"/>
    <w:rsid w:val="00E24424"/>
    <w:rsid w:val="00E24900"/>
    <w:rsid w:val="00E367CC"/>
    <w:rsid w:val="00E418AB"/>
    <w:rsid w:val="00E57BA1"/>
    <w:rsid w:val="00E638CA"/>
    <w:rsid w:val="00E678E5"/>
    <w:rsid w:val="00E7790C"/>
    <w:rsid w:val="00E8138E"/>
    <w:rsid w:val="00E83048"/>
    <w:rsid w:val="00E85A9A"/>
    <w:rsid w:val="00EA4ED4"/>
    <w:rsid w:val="00ED1010"/>
    <w:rsid w:val="00EE34F2"/>
    <w:rsid w:val="00EE5904"/>
    <w:rsid w:val="00EF5730"/>
    <w:rsid w:val="00F009C3"/>
    <w:rsid w:val="00F10F35"/>
    <w:rsid w:val="00F26591"/>
    <w:rsid w:val="00F47A12"/>
    <w:rsid w:val="00F529A9"/>
    <w:rsid w:val="00F53219"/>
    <w:rsid w:val="00F74011"/>
    <w:rsid w:val="00F83814"/>
    <w:rsid w:val="00FC0ED3"/>
    <w:rsid w:val="00FE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D2236"/>
  <w15:docId w15:val="{4C2751E4-4487-47C7-B39D-EBBCA2053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58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82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9582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95824"/>
  </w:style>
  <w:style w:type="paragraph" w:styleId="TOC2">
    <w:name w:val="toc 2"/>
    <w:basedOn w:val="a"/>
    <w:next w:val="a"/>
    <w:autoRedefine/>
    <w:uiPriority w:val="39"/>
    <w:unhideWhenUsed/>
    <w:rsid w:val="00C9582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95824"/>
    <w:pPr>
      <w:ind w:leftChars="400" w:left="840"/>
    </w:pPr>
  </w:style>
  <w:style w:type="character" w:styleId="a3">
    <w:name w:val="Hyperlink"/>
    <w:basedOn w:val="a0"/>
    <w:uiPriority w:val="99"/>
    <w:unhideWhenUsed/>
    <w:rsid w:val="00C9582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0B1B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B1BD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B1B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B1B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3771F-6B81-42F2-A773-7BD8471F7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1143</Words>
  <Characters>6519</Characters>
  <Application>Microsoft Office Word</Application>
  <DocSecurity>0</DocSecurity>
  <Lines>54</Lines>
  <Paragraphs>15</Paragraphs>
  <ScaleCrop>false</ScaleCrop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康睿</cp:lastModifiedBy>
  <cp:revision>181</cp:revision>
  <dcterms:created xsi:type="dcterms:W3CDTF">2022-12-13T09:53:00Z</dcterms:created>
  <dcterms:modified xsi:type="dcterms:W3CDTF">2022-12-13T13:04:00Z</dcterms:modified>
</cp:coreProperties>
</file>