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780F7" w14:textId="77777777" w:rsidR="00830C37" w:rsidRPr="001C3EC4" w:rsidRDefault="00830C37">
      <w:pPr>
        <w:spacing w:before="120" w:after="120" w:line="288" w:lineRule="auto"/>
        <w:jc w:val="left"/>
      </w:pPr>
    </w:p>
    <w:p w14:paraId="18BB6717" w14:textId="77777777" w:rsidR="00830C37" w:rsidRPr="001C3EC4" w:rsidRDefault="001126AC">
      <w:pPr>
        <w:spacing w:before="380" w:after="140" w:line="288" w:lineRule="auto"/>
        <w:jc w:val="center"/>
        <w:outlineLvl w:val="0"/>
      </w:pPr>
      <w:bookmarkStart w:id="0" w:name="_Toc121169707"/>
      <w:r w:rsidRPr="001C3EC4">
        <w:rPr>
          <w:rFonts w:ascii="Arial" w:eastAsia="等线" w:hAnsi="Arial" w:cs="Arial"/>
          <w:b/>
          <w:sz w:val="36"/>
        </w:rPr>
        <w:t>【校园跳蚤市场系统】</w:t>
      </w:r>
      <w:bookmarkEnd w:id="0"/>
    </w:p>
    <w:p w14:paraId="686E8B49" w14:textId="77777777" w:rsidR="00830C37" w:rsidRPr="001C3EC4" w:rsidRDefault="001126AC">
      <w:pPr>
        <w:spacing w:before="120" w:after="120" w:line="288" w:lineRule="auto"/>
        <w:jc w:val="center"/>
        <w:rPr>
          <w:sz w:val="24"/>
          <w:szCs w:val="28"/>
        </w:rPr>
      </w:pPr>
      <w:r w:rsidRPr="001C3EC4">
        <w:rPr>
          <w:rFonts w:ascii="Arial" w:eastAsia="等线" w:hAnsi="Arial" w:cs="Arial"/>
          <w:b/>
          <w:sz w:val="28"/>
          <w:szCs w:val="28"/>
        </w:rPr>
        <w:t>测试规格说明书</w:t>
      </w:r>
    </w:p>
    <w:p w14:paraId="73E2569E" w14:textId="309B09F9" w:rsidR="00830C37" w:rsidRPr="001C3EC4" w:rsidRDefault="001126AC">
      <w:pPr>
        <w:spacing w:before="120" w:after="120" w:line="288" w:lineRule="auto"/>
        <w:jc w:val="center"/>
      </w:pPr>
      <w:r w:rsidRPr="001C3EC4">
        <w:rPr>
          <w:rFonts w:ascii="Arial" w:eastAsia="等线" w:hAnsi="Arial" w:cs="Arial"/>
          <w:b/>
          <w:sz w:val="22"/>
        </w:rPr>
        <w:t>[</w:t>
      </w:r>
      <w:r w:rsidRPr="001C3EC4">
        <w:rPr>
          <w:rFonts w:ascii="Arial" w:eastAsia="等线" w:hAnsi="Arial" w:cs="Arial"/>
          <w:b/>
          <w:sz w:val="22"/>
        </w:rPr>
        <w:t>版本号</w:t>
      </w:r>
      <w:r w:rsidRPr="001C3EC4">
        <w:rPr>
          <w:rFonts w:ascii="Arial" w:eastAsia="等线" w:hAnsi="Arial" w:cs="Arial"/>
          <w:b/>
          <w:sz w:val="22"/>
        </w:rPr>
        <w:t>V_1.</w:t>
      </w:r>
      <w:r w:rsidR="009F5D74">
        <w:rPr>
          <w:rFonts w:ascii="Arial" w:eastAsia="等线" w:hAnsi="Arial" w:cs="Arial"/>
          <w:b/>
          <w:sz w:val="22"/>
        </w:rPr>
        <w:t>1</w:t>
      </w:r>
      <w:r w:rsidRPr="001C3EC4">
        <w:rPr>
          <w:rFonts w:ascii="Arial" w:eastAsia="等线" w:hAnsi="Arial" w:cs="Arial"/>
          <w:b/>
          <w:sz w:val="22"/>
        </w:rPr>
        <w:t>]</w:t>
      </w:r>
    </w:p>
    <w:p w14:paraId="4D21E934" w14:textId="77777777" w:rsidR="00830C37" w:rsidRPr="001C3EC4" w:rsidRDefault="00830C37">
      <w:pPr>
        <w:spacing w:before="120" w:after="120" w:line="288" w:lineRule="auto"/>
        <w:jc w:val="left"/>
      </w:pPr>
    </w:p>
    <w:p w14:paraId="28FC48D5" w14:textId="77777777" w:rsidR="00830C37" w:rsidRPr="001C3EC4" w:rsidRDefault="00830C37">
      <w:pPr>
        <w:spacing w:before="120" w:after="120" w:line="288" w:lineRule="auto"/>
        <w:jc w:val="left"/>
      </w:pPr>
    </w:p>
    <w:p w14:paraId="7182DE28" w14:textId="77777777" w:rsidR="00830C37" w:rsidRPr="001C3EC4" w:rsidRDefault="00830C37">
      <w:pPr>
        <w:spacing w:before="120" w:after="120" w:line="288" w:lineRule="auto"/>
        <w:jc w:val="left"/>
      </w:pPr>
    </w:p>
    <w:p w14:paraId="44918903" w14:textId="77777777" w:rsidR="00830C37" w:rsidRPr="001C3EC4" w:rsidRDefault="00830C37">
      <w:pPr>
        <w:spacing w:before="120" w:after="120" w:line="288" w:lineRule="auto"/>
        <w:jc w:val="left"/>
      </w:pPr>
    </w:p>
    <w:p w14:paraId="1E4201E6" w14:textId="77777777" w:rsidR="00830C37" w:rsidRPr="001C3EC4" w:rsidRDefault="00830C37">
      <w:pPr>
        <w:spacing w:before="120" w:after="120" w:line="288" w:lineRule="auto"/>
        <w:jc w:val="left"/>
      </w:pPr>
    </w:p>
    <w:p w14:paraId="654F84CE" w14:textId="77777777" w:rsidR="00830C37" w:rsidRPr="001C3EC4" w:rsidRDefault="00830C37">
      <w:pPr>
        <w:spacing w:before="120" w:after="120" w:line="288" w:lineRule="auto"/>
        <w:jc w:val="left"/>
      </w:pPr>
    </w:p>
    <w:p w14:paraId="36A6D224" w14:textId="77777777" w:rsidR="00830C37" w:rsidRPr="001C3EC4" w:rsidRDefault="00830C37">
      <w:pPr>
        <w:spacing w:before="120" w:after="120" w:line="288" w:lineRule="auto"/>
        <w:jc w:val="left"/>
      </w:pPr>
    </w:p>
    <w:p w14:paraId="38D879DB" w14:textId="77777777" w:rsidR="00830C37" w:rsidRPr="001C3EC4" w:rsidRDefault="00830C37">
      <w:pPr>
        <w:spacing w:before="120" w:after="120" w:line="288" w:lineRule="auto"/>
        <w:jc w:val="left"/>
      </w:pPr>
    </w:p>
    <w:p w14:paraId="63C7AB09" w14:textId="77777777" w:rsidR="00830C37" w:rsidRPr="001C3EC4" w:rsidRDefault="001126AC">
      <w:pPr>
        <w:spacing w:before="120" w:after="120" w:line="288" w:lineRule="auto"/>
        <w:jc w:val="center"/>
      </w:pPr>
      <w:r w:rsidRPr="001C3EC4">
        <w:rPr>
          <w:rFonts w:ascii="Arial" w:eastAsia="等线" w:hAnsi="Arial" w:cs="Arial"/>
          <w:b/>
          <w:sz w:val="22"/>
        </w:rPr>
        <w:t>2022</w:t>
      </w:r>
      <w:r w:rsidRPr="001C3EC4">
        <w:rPr>
          <w:rFonts w:ascii="Arial" w:eastAsia="等线" w:hAnsi="Arial" w:cs="Arial"/>
          <w:b/>
          <w:sz w:val="22"/>
        </w:rPr>
        <w:t>年</w:t>
      </w:r>
      <w:r w:rsidRPr="001C3EC4">
        <w:rPr>
          <w:rFonts w:ascii="Arial" w:eastAsia="等线" w:hAnsi="Arial" w:cs="Arial"/>
          <w:b/>
          <w:sz w:val="22"/>
        </w:rPr>
        <w:t>11</w:t>
      </w:r>
      <w:r w:rsidRPr="001C3EC4">
        <w:rPr>
          <w:rFonts w:ascii="Arial" w:eastAsia="等线" w:hAnsi="Arial" w:cs="Arial"/>
          <w:b/>
          <w:sz w:val="22"/>
        </w:rPr>
        <w:t>月</w:t>
      </w:r>
      <w:r w:rsidRPr="001C3EC4">
        <w:rPr>
          <w:rFonts w:ascii="Arial" w:eastAsia="等线" w:hAnsi="Arial" w:cs="Arial"/>
          <w:b/>
          <w:sz w:val="22"/>
        </w:rPr>
        <w:t>29</w:t>
      </w:r>
      <w:r w:rsidRPr="001C3EC4">
        <w:rPr>
          <w:rFonts w:ascii="Arial" w:eastAsia="等线" w:hAnsi="Arial" w:cs="Arial"/>
          <w:b/>
          <w:sz w:val="22"/>
        </w:rPr>
        <w:t>日</w:t>
      </w:r>
    </w:p>
    <w:p w14:paraId="7DF9685C" w14:textId="77777777" w:rsidR="00830C37" w:rsidRPr="001C3EC4" w:rsidRDefault="00830C37">
      <w:pPr>
        <w:spacing w:before="120" w:after="120" w:line="288" w:lineRule="auto"/>
        <w:jc w:val="left"/>
      </w:pPr>
    </w:p>
    <w:p w14:paraId="6425876F" w14:textId="77777777" w:rsidR="00830C37" w:rsidRPr="001C3EC4" w:rsidRDefault="001126AC">
      <w:pPr>
        <w:spacing w:before="120" w:after="120" w:line="288" w:lineRule="auto"/>
        <w:jc w:val="center"/>
      </w:pPr>
      <w:r w:rsidRPr="001C3EC4">
        <w:rPr>
          <w:rFonts w:ascii="Arial" w:eastAsia="等线" w:hAnsi="Arial" w:cs="Arial"/>
          <w:b/>
          <w:sz w:val="22"/>
        </w:rPr>
        <w:t xml:space="preserve"> </w:t>
      </w:r>
    </w:p>
    <w:p w14:paraId="0EC98A77" w14:textId="77777777" w:rsidR="00830C37" w:rsidRPr="001C3EC4" w:rsidRDefault="00830C37">
      <w:pPr>
        <w:spacing w:before="120" w:after="120" w:line="288" w:lineRule="auto"/>
        <w:jc w:val="left"/>
      </w:pPr>
    </w:p>
    <w:p w14:paraId="64D1A23D" w14:textId="77777777" w:rsidR="00830C37" w:rsidRPr="001C3EC4" w:rsidRDefault="001126AC">
      <w:pPr>
        <w:spacing w:before="120" w:after="120" w:line="288" w:lineRule="auto"/>
        <w:jc w:val="center"/>
      </w:pPr>
      <w:r w:rsidRPr="001C3EC4">
        <w:rPr>
          <w:rFonts w:ascii="Arial" w:eastAsia="等线" w:hAnsi="Arial" w:cs="Arial"/>
          <w:b/>
          <w:sz w:val="22"/>
        </w:rPr>
        <w:t>组长：杜康睿</w:t>
      </w:r>
    </w:p>
    <w:p w14:paraId="5949E20A" w14:textId="77777777" w:rsidR="00830C37" w:rsidRPr="001C3EC4" w:rsidRDefault="001126AC">
      <w:pPr>
        <w:spacing w:before="120" w:after="120" w:line="288" w:lineRule="auto"/>
        <w:jc w:val="center"/>
      </w:pPr>
      <w:r w:rsidRPr="001C3EC4">
        <w:rPr>
          <w:rFonts w:ascii="Arial" w:eastAsia="等线" w:hAnsi="Arial" w:cs="Arial"/>
          <w:b/>
          <w:sz w:val="22"/>
        </w:rPr>
        <w:t>副组长：李佳骏</w:t>
      </w:r>
    </w:p>
    <w:p w14:paraId="02717859" w14:textId="77777777" w:rsidR="00830C37" w:rsidRPr="001C3EC4" w:rsidRDefault="001126AC">
      <w:pPr>
        <w:spacing w:before="120" w:after="120" w:line="288" w:lineRule="auto"/>
        <w:jc w:val="center"/>
      </w:pPr>
      <w:r w:rsidRPr="001C3EC4">
        <w:rPr>
          <w:rFonts w:ascii="Arial" w:eastAsia="等线" w:hAnsi="Arial" w:cs="Arial"/>
          <w:b/>
          <w:sz w:val="22"/>
        </w:rPr>
        <w:t>组员：吴羽腾</w:t>
      </w:r>
      <w:r w:rsidRPr="001C3EC4">
        <w:rPr>
          <w:rFonts w:ascii="Arial" w:eastAsia="等线" w:hAnsi="Arial" w:cs="Arial"/>
          <w:b/>
          <w:sz w:val="22"/>
        </w:rPr>
        <w:t xml:space="preserve"> </w:t>
      </w:r>
      <w:r w:rsidRPr="001C3EC4">
        <w:rPr>
          <w:rFonts w:ascii="Arial" w:eastAsia="等线" w:hAnsi="Arial" w:cs="Arial"/>
          <w:b/>
          <w:sz w:val="22"/>
        </w:rPr>
        <w:t>卢晓雅</w:t>
      </w:r>
      <w:r w:rsidRPr="001C3EC4">
        <w:rPr>
          <w:rFonts w:ascii="Arial" w:eastAsia="等线" w:hAnsi="Arial" w:cs="Arial"/>
          <w:b/>
          <w:sz w:val="22"/>
        </w:rPr>
        <w:t xml:space="preserve"> </w:t>
      </w:r>
      <w:r w:rsidRPr="001C3EC4">
        <w:rPr>
          <w:rFonts w:ascii="Arial" w:eastAsia="等线" w:hAnsi="Arial" w:cs="Arial"/>
          <w:b/>
          <w:sz w:val="22"/>
        </w:rPr>
        <w:t>湛馥榕</w:t>
      </w:r>
    </w:p>
    <w:p w14:paraId="56229239" w14:textId="77777777" w:rsidR="00830C37" w:rsidRPr="001C3EC4" w:rsidRDefault="00830C37">
      <w:pPr>
        <w:spacing w:before="120" w:after="120" w:line="288" w:lineRule="auto"/>
        <w:jc w:val="left"/>
      </w:pPr>
    </w:p>
    <w:p w14:paraId="07506EC7" w14:textId="77777777" w:rsidR="00830C37" w:rsidRPr="001C3EC4" w:rsidRDefault="00830C37">
      <w:pPr>
        <w:spacing w:before="120" w:after="120" w:line="288" w:lineRule="auto"/>
        <w:jc w:val="left"/>
      </w:pPr>
    </w:p>
    <w:p w14:paraId="33B67926" w14:textId="77777777" w:rsidR="00830C37" w:rsidRPr="001C3EC4" w:rsidRDefault="00830C37">
      <w:pPr>
        <w:spacing w:before="120" w:after="120" w:line="288" w:lineRule="auto"/>
        <w:jc w:val="left"/>
      </w:pPr>
    </w:p>
    <w:p w14:paraId="7A526AC3" w14:textId="77777777" w:rsidR="00830C37" w:rsidRPr="001C3EC4" w:rsidRDefault="00830C37">
      <w:pPr>
        <w:spacing w:before="120" w:after="120" w:line="288" w:lineRule="auto"/>
        <w:jc w:val="left"/>
      </w:pPr>
    </w:p>
    <w:p w14:paraId="46D6B160" w14:textId="77777777" w:rsidR="00830C37" w:rsidRPr="001C3EC4" w:rsidRDefault="00830C37">
      <w:pPr>
        <w:spacing w:before="120" w:after="120" w:line="288" w:lineRule="auto"/>
        <w:jc w:val="left"/>
      </w:pPr>
    </w:p>
    <w:p w14:paraId="355F9780" w14:textId="77777777" w:rsidR="00830C37" w:rsidRPr="001C3EC4" w:rsidRDefault="00830C37">
      <w:pPr>
        <w:spacing w:before="120" w:after="120" w:line="288" w:lineRule="auto"/>
        <w:jc w:val="left"/>
      </w:pPr>
    </w:p>
    <w:p w14:paraId="2F43EB5C" w14:textId="77777777" w:rsidR="00830C37" w:rsidRPr="001C3EC4" w:rsidRDefault="00830C37">
      <w:pPr>
        <w:spacing w:before="120" w:after="120" w:line="288" w:lineRule="auto"/>
        <w:jc w:val="left"/>
      </w:pPr>
    </w:p>
    <w:p w14:paraId="5BA8E470" w14:textId="77777777" w:rsidR="00830C37" w:rsidRPr="001C3EC4" w:rsidRDefault="00830C37">
      <w:pPr>
        <w:spacing w:before="120" w:after="120" w:line="288" w:lineRule="auto"/>
        <w:jc w:val="left"/>
      </w:pPr>
    </w:p>
    <w:p w14:paraId="7950897B" w14:textId="77777777" w:rsidR="002C6896" w:rsidRPr="001C3EC4" w:rsidRDefault="002C6896">
      <w:pPr>
        <w:spacing w:before="120" w:after="120" w:line="288" w:lineRule="auto"/>
        <w:jc w:val="left"/>
        <w:rPr>
          <w:rFonts w:ascii="Arial" w:eastAsia="等线" w:hAnsi="Arial" w:cs="Arial"/>
          <w:b/>
          <w:sz w:val="36"/>
        </w:rPr>
      </w:pPr>
    </w:p>
    <w:sdt>
      <w:sdtPr>
        <w:rPr>
          <w:rFonts w:asciiTheme="minorHAnsi" w:eastAsiaTheme="minorEastAsia" w:hAnsiTheme="minorHAnsi" w:cstheme="minorBidi"/>
          <w:color w:val="auto"/>
          <w:kern w:val="2"/>
          <w:sz w:val="21"/>
          <w:szCs w:val="22"/>
          <w:lang w:val="zh-CN"/>
        </w:rPr>
        <w:id w:val="1917673676"/>
        <w:docPartObj>
          <w:docPartGallery w:val="Table of Contents"/>
          <w:docPartUnique/>
        </w:docPartObj>
      </w:sdtPr>
      <w:sdtEndPr>
        <w:rPr>
          <w:b/>
          <w:bCs/>
        </w:rPr>
      </w:sdtEndPr>
      <w:sdtContent>
        <w:p w14:paraId="21B729FF" w14:textId="77777777" w:rsidR="002C6896" w:rsidRPr="001C3EC4" w:rsidRDefault="002C6896">
          <w:pPr>
            <w:pStyle w:val="TOC"/>
            <w:rPr>
              <w:b/>
              <w:bCs/>
              <w:color w:val="auto"/>
            </w:rPr>
          </w:pPr>
          <w:r w:rsidRPr="001C3EC4">
            <w:rPr>
              <w:b/>
              <w:bCs/>
              <w:color w:val="auto"/>
              <w:lang w:val="zh-CN"/>
            </w:rPr>
            <w:t>目录</w:t>
          </w:r>
        </w:p>
        <w:p w14:paraId="0AD2EE49" w14:textId="77777777" w:rsidR="002C6896" w:rsidRPr="001C3EC4" w:rsidRDefault="002C6896">
          <w:pPr>
            <w:pStyle w:val="TOC1"/>
            <w:tabs>
              <w:tab w:val="right" w:leader="dot" w:pos="8295"/>
            </w:tabs>
            <w:rPr>
              <w:noProof/>
            </w:rPr>
          </w:pPr>
          <w:r w:rsidRPr="001C3EC4">
            <w:fldChar w:fldCharType="begin"/>
          </w:r>
          <w:r w:rsidRPr="001C3EC4">
            <w:instrText xml:space="preserve"> TOC \o "1-3" \h \z \u </w:instrText>
          </w:r>
          <w:r w:rsidRPr="001C3EC4">
            <w:fldChar w:fldCharType="separate"/>
          </w:r>
          <w:hyperlink w:anchor="_Toc121169707" w:history="1">
            <w:r w:rsidRPr="001C3EC4">
              <w:rPr>
                <w:rStyle w:val="a3"/>
                <w:rFonts w:ascii="Arial" w:eastAsia="等线" w:hAnsi="Arial" w:cs="Arial"/>
                <w:b/>
                <w:noProof/>
                <w:color w:val="auto"/>
              </w:rPr>
              <w:t>【校园跳蚤市场系统】</w:t>
            </w:r>
            <w:r w:rsidRPr="001C3EC4">
              <w:rPr>
                <w:noProof/>
                <w:webHidden/>
              </w:rPr>
              <w:tab/>
            </w:r>
            <w:r w:rsidRPr="001C3EC4">
              <w:rPr>
                <w:noProof/>
                <w:webHidden/>
              </w:rPr>
              <w:fldChar w:fldCharType="begin"/>
            </w:r>
            <w:r w:rsidRPr="001C3EC4">
              <w:rPr>
                <w:noProof/>
                <w:webHidden/>
              </w:rPr>
              <w:instrText xml:space="preserve"> PAGEREF _Toc121169707 \h </w:instrText>
            </w:r>
            <w:r w:rsidRPr="001C3EC4">
              <w:rPr>
                <w:noProof/>
                <w:webHidden/>
              </w:rPr>
            </w:r>
            <w:r w:rsidRPr="001C3EC4">
              <w:rPr>
                <w:noProof/>
                <w:webHidden/>
              </w:rPr>
              <w:fldChar w:fldCharType="separate"/>
            </w:r>
            <w:r w:rsidRPr="001C3EC4">
              <w:rPr>
                <w:noProof/>
                <w:webHidden/>
              </w:rPr>
              <w:t>1</w:t>
            </w:r>
            <w:r w:rsidRPr="001C3EC4">
              <w:rPr>
                <w:noProof/>
                <w:webHidden/>
              </w:rPr>
              <w:fldChar w:fldCharType="end"/>
            </w:r>
          </w:hyperlink>
        </w:p>
        <w:p w14:paraId="590C2768" w14:textId="0E0D385F" w:rsidR="002C6896" w:rsidRPr="001C3EC4" w:rsidRDefault="00E673C0">
          <w:pPr>
            <w:pStyle w:val="TOC1"/>
            <w:tabs>
              <w:tab w:val="right" w:leader="dot" w:pos="8295"/>
            </w:tabs>
            <w:rPr>
              <w:noProof/>
            </w:rPr>
          </w:pPr>
          <w:hyperlink w:anchor="_Toc121169708" w:history="1">
            <w:r w:rsidR="002C6896" w:rsidRPr="001C3EC4">
              <w:rPr>
                <w:rStyle w:val="a3"/>
                <w:rFonts w:ascii="Arial" w:eastAsia="等线" w:hAnsi="Arial" w:cs="Arial"/>
                <w:noProof/>
                <w:color w:val="auto"/>
              </w:rPr>
              <w:t xml:space="preserve">1. </w:t>
            </w:r>
            <w:r w:rsidR="002C6896" w:rsidRPr="001C3EC4">
              <w:rPr>
                <w:rStyle w:val="a3"/>
                <w:rFonts w:ascii="Arial" w:eastAsia="等线" w:hAnsi="Arial" w:cs="Arial"/>
                <w:b/>
                <w:noProof/>
                <w:color w:val="auto"/>
              </w:rPr>
              <w:t>引言</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_Toc121169708 \h </w:instrText>
            </w:r>
            <w:r w:rsidR="002C6896" w:rsidRPr="001C3EC4">
              <w:rPr>
                <w:noProof/>
                <w:webHidden/>
              </w:rPr>
            </w:r>
            <w:r w:rsidR="002C6896" w:rsidRPr="001C3EC4">
              <w:rPr>
                <w:noProof/>
                <w:webHidden/>
              </w:rPr>
              <w:fldChar w:fldCharType="separate"/>
            </w:r>
            <w:r w:rsidR="002C6896" w:rsidRPr="001C3EC4">
              <w:rPr>
                <w:noProof/>
                <w:webHidden/>
              </w:rPr>
              <w:t>2</w:t>
            </w:r>
            <w:r w:rsidR="002C6896" w:rsidRPr="001C3EC4">
              <w:rPr>
                <w:noProof/>
                <w:webHidden/>
              </w:rPr>
              <w:fldChar w:fldCharType="end"/>
            </w:r>
          </w:hyperlink>
        </w:p>
        <w:p w14:paraId="4250A629" w14:textId="77777777" w:rsidR="002C6896" w:rsidRPr="001C3EC4" w:rsidRDefault="00E673C0">
          <w:pPr>
            <w:pStyle w:val="TOC2"/>
            <w:tabs>
              <w:tab w:val="right" w:leader="dot" w:pos="8295"/>
            </w:tabs>
            <w:rPr>
              <w:noProof/>
            </w:rPr>
          </w:pPr>
          <w:hyperlink w:anchor="_Toc121169709" w:history="1">
            <w:r w:rsidR="002C6896" w:rsidRPr="001C3EC4">
              <w:rPr>
                <w:rStyle w:val="a3"/>
                <w:rFonts w:ascii="Arial" w:eastAsia="等线" w:hAnsi="Arial" w:cs="Arial"/>
                <w:noProof/>
                <w:color w:val="auto"/>
              </w:rPr>
              <w:t xml:space="preserve">1.1 </w:t>
            </w:r>
            <w:r w:rsidR="002C6896" w:rsidRPr="001C3EC4">
              <w:rPr>
                <w:rStyle w:val="a3"/>
                <w:rFonts w:ascii="Arial" w:eastAsia="等线" w:hAnsi="Arial" w:cs="Arial"/>
                <w:b/>
                <w:noProof/>
                <w:color w:val="auto"/>
              </w:rPr>
              <w:t>简介</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_Toc121169709 \h </w:instrText>
            </w:r>
            <w:r w:rsidR="002C6896" w:rsidRPr="001C3EC4">
              <w:rPr>
                <w:noProof/>
                <w:webHidden/>
              </w:rPr>
            </w:r>
            <w:r w:rsidR="002C6896" w:rsidRPr="001C3EC4">
              <w:rPr>
                <w:noProof/>
                <w:webHidden/>
              </w:rPr>
              <w:fldChar w:fldCharType="separate"/>
            </w:r>
            <w:r w:rsidR="002C6896" w:rsidRPr="001C3EC4">
              <w:rPr>
                <w:noProof/>
                <w:webHidden/>
              </w:rPr>
              <w:t>2</w:t>
            </w:r>
            <w:r w:rsidR="002C6896" w:rsidRPr="001C3EC4">
              <w:rPr>
                <w:noProof/>
                <w:webHidden/>
              </w:rPr>
              <w:fldChar w:fldCharType="end"/>
            </w:r>
          </w:hyperlink>
        </w:p>
        <w:p w14:paraId="2B034385" w14:textId="77777777" w:rsidR="002C6896" w:rsidRPr="001C3EC4" w:rsidRDefault="00E673C0">
          <w:pPr>
            <w:pStyle w:val="TOC2"/>
            <w:tabs>
              <w:tab w:val="right" w:leader="dot" w:pos="8295"/>
            </w:tabs>
            <w:rPr>
              <w:noProof/>
            </w:rPr>
          </w:pPr>
          <w:hyperlink w:anchor="_Toc121169710" w:history="1">
            <w:r w:rsidR="002C6896" w:rsidRPr="001C3EC4">
              <w:rPr>
                <w:rStyle w:val="a3"/>
                <w:rFonts w:ascii="Arial" w:eastAsia="等线" w:hAnsi="Arial" w:cs="Arial"/>
                <w:noProof/>
                <w:color w:val="auto"/>
              </w:rPr>
              <w:t xml:space="preserve">1.2 </w:t>
            </w:r>
            <w:r w:rsidR="002C6896" w:rsidRPr="001C3EC4">
              <w:rPr>
                <w:rStyle w:val="a3"/>
                <w:rFonts w:ascii="Arial" w:eastAsia="等线" w:hAnsi="Arial" w:cs="Arial"/>
                <w:b/>
                <w:noProof/>
                <w:color w:val="auto"/>
              </w:rPr>
              <w:t>术语定义</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_Toc121169710 \h </w:instrText>
            </w:r>
            <w:r w:rsidR="002C6896" w:rsidRPr="001C3EC4">
              <w:rPr>
                <w:noProof/>
                <w:webHidden/>
              </w:rPr>
            </w:r>
            <w:r w:rsidR="002C6896" w:rsidRPr="001C3EC4">
              <w:rPr>
                <w:noProof/>
                <w:webHidden/>
              </w:rPr>
              <w:fldChar w:fldCharType="separate"/>
            </w:r>
            <w:r w:rsidR="002C6896" w:rsidRPr="001C3EC4">
              <w:rPr>
                <w:noProof/>
                <w:webHidden/>
              </w:rPr>
              <w:t>2</w:t>
            </w:r>
            <w:r w:rsidR="002C6896" w:rsidRPr="001C3EC4">
              <w:rPr>
                <w:noProof/>
                <w:webHidden/>
              </w:rPr>
              <w:fldChar w:fldCharType="end"/>
            </w:r>
          </w:hyperlink>
        </w:p>
        <w:p w14:paraId="374209E0" w14:textId="77777777" w:rsidR="002C6896" w:rsidRPr="001C3EC4" w:rsidRDefault="00E673C0">
          <w:pPr>
            <w:pStyle w:val="TOC2"/>
            <w:tabs>
              <w:tab w:val="right" w:leader="dot" w:pos="8295"/>
            </w:tabs>
            <w:rPr>
              <w:noProof/>
            </w:rPr>
          </w:pPr>
          <w:hyperlink w:anchor="_Toc121169711" w:history="1">
            <w:r w:rsidR="002C6896" w:rsidRPr="001C3EC4">
              <w:rPr>
                <w:rStyle w:val="a3"/>
                <w:rFonts w:ascii="Arial" w:eastAsia="等线" w:hAnsi="Arial" w:cs="Arial"/>
                <w:noProof/>
                <w:color w:val="auto"/>
              </w:rPr>
              <w:t xml:space="preserve">1.3 </w:t>
            </w:r>
            <w:r w:rsidR="002C6896" w:rsidRPr="001C3EC4">
              <w:rPr>
                <w:rStyle w:val="a3"/>
                <w:rFonts w:ascii="Arial" w:eastAsia="等线" w:hAnsi="Arial" w:cs="Arial"/>
                <w:b/>
                <w:noProof/>
                <w:color w:val="auto"/>
              </w:rPr>
              <w:t>版本更新信息</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_Toc121169711 \h </w:instrText>
            </w:r>
            <w:r w:rsidR="002C6896" w:rsidRPr="001C3EC4">
              <w:rPr>
                <w:noProof/>
                <w:webHidden/>
              </w:rPr>
            </w:r>
            <w:r w:rsidR="002C6896" w:rsidRPr="001C3EC4">
              <w:rPr>
                <w:noProof/>
                <w:webHidden/>
              </w:rPr>
              <w:fldChar w:fldCharType="separate"/>
            </w:r>
            <w:r w:rsidR="002C6896" w:rsidRPr="001C3EC4">
              <w:rPr>
                <w:noProof/>
                <w:webHidden/>
              </w:rPr>
              <w:t>3</w:t>
            </w:r>
            <w:r w:rsidR="002C6896" w:rsidRPr="001C3EC4">
              <w:rPr>
                <w:noProof/>
                <w:webHidden/>
              </w:rPr>
              <w:fldChar w:fldCharType="end"/>
            </w:r>
          </w:hyperlink>
        </w:p>
        <w:p w14:paraId="7B81B7EE" w14:textId="77777777" w:rsidR="002C6896" w:rsidRPr="001C3EC4" w:rsidRDefault="00E673C0">
          <w:pPr>
            <w:pStyle w:val="TOC1"/>
            <w:tabs>
              <w:tab w:val="right" w:leader="dot" w:pos="8295"/>
            </w:tabs>
            <w:rPr>
              <w:noProof/>
            </w:rPr>
          </w:pPr>
          <w:hyperlink w:anchor="_Toc121169712" w:history="1">
            <w:r w:rsidR="002C6896" w:rsidRPr="001C3EC4">
              <w:rPr>
                <w:rStyle w:val="a3"/>
                <w:rFonts w:ascii="Arial" w:eastAsia="等线" w:hAnsi="Arial" w:cs="Arial"/>
                <w:noProof/>
                <w:color w:val="auto"/>
              </w:rPr>
              <w:t xml:space="preserve">2. </w:t>
            </w:r>
            <w:r w:rsidR="002C6896" w:rsidRPr="001C3EC4">
              <w:rPr>
                <w:rStyle w:val="a3"/>
                <w:rFonts w:ascii="Arial" w:eastAsia="等线" w:hAnsi="Arial" w:cs="Arial"/>
                <w:b/>
                <w:noProof/>
                <w:color w:val="auto"/>
              </w:rPr>
              <w:t>系统结构</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_Toc121169712 \h </w:instrText>
            </w:r>
            <w:r w:rsidR="002C6896" w:rsidRPr="001C3EC4">
              <w:rPr>
                <w:noProof/>
                <w:webHidden/>
              </w:rPr>
            </w:r>
            <w:r w:rsidR="002C6896" w:rsidRPr="001C3EC4">
              <w:rPr>
                <w:noProof/>
                <w:webHidden/>
              </w:rPr>
              <w:fldChar w:fldCharType="separate"/>
            </w:r>
            <w:r w:rsidR="002C6896" w:rsidRPr="001C3EC4">
              <w:rPr>
                <w:noProof/>
                <w:webHidden/>
              </w:rPr>
              <w:t>3</w:t>
            </w:r>
            <w:r w:rsidR="002C6896" w:rsidRPr="001C3EC4">
              <w:rPr>
                <w:noProof/>
                <w:webHidden/>
              </w:rPr>
              <w:fldChar w:fldCharType="end"/>
            </w:r>
          </w:hyperlink>
        </w:p>
        <w:p w14:paraId="3A7A1255" w14:textId="77777777" w:rsidR="002C6896" w:rsidRPr="001C3EC4" w:rsidRDefault="00E673C0">
          <w:pPr>
            <w:pStyle w:val="TOC2"/>
            <w:tabs>
              <w:tab w:val="right" w:leader="dot" w:pos="8295"/>
            </w:tabs>
            <w:rPr>
              <w:noProof/>
            </w:rPr>
          </w:pPr>
          <w:hyperlink w:anchor="_Toc121169713" w:history="1">
            <w:r w:rsidR="002C6896" w:rsidRPr="001C3EC4">
              <w:rPr>
                <w:rStyle w:val="a3"/>
                <w:rFonts w:ascii="Arial" w:eastAsia="等线" w:hAnsi="Arial" w:cs="Arial"/>
                <w:noProof/>
                <w:color w:val="auto"/>
              </w:rPr>
              <w:t xml:space="preserve">2.1 </w:t>
            </w:r>
            <w:r w:rsidR="002C6896" w:rsidRPr="001C3EC4">
              <w:rPr>
                <w:rStyle w:val="a3"/>
                <w:rFonts w:ascii="Arial" w:eastAsia="等线" w:hAnsi="Arial" w:cs="Arial"/>
                <w:b/>
                <w:noProof/>
                <w:color w:val="auto"/>
              </w:rPr>
              <w:t>硬件设计</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_Toc121169713 \h </w:instrText>
            </w:r>
            <w:r w:rsidR="002C6896" w:rsidRPr="001C3EC4">
              <w:rPr>
                <w:noProof/>
                <w:webHidden/>
              </w:rPr>
            </w:r>
            <w:r w:rsidR="002C6896" w:rsidRPr="001C3EC4">
              <w:rPr>
                <w:noProof/>
                <w:webHidden/>
              </w:rPr>
              <w:fldChar w:fldCharType="separate"/>
            </w:r>
            <w:r w:rsidR="002C6896" w:rsidRPr="001C3EC4">
              <w:rPr>
                <w:noProof/>
                <w:webHidden/>
              </w:rPr>
              <w:t>3</w:t>
            </w:r>
            <w:r w:rsidR="002C6896" w:rsidRPr="001C3EC4">
              <w:rPr>
                <w:noProof/>
                <w:webHidden/>
              </w:rPr>
              <w:fldChar w:fldCharType="end"/>
            </w:r>
          </w:hyperlink>
        </w:p>
        <w:p w14:paraId="781E1DDE" w14:textId="77777777" w:rsidR="002C6896" w:rsidRPr="001C3EC4" w:rsidRDefault="00E673C0">
          <w:pPr>
            <w:pStyle w:val="TOC2"/>
            <w:tabs>
              <w:tab w:val="right" w:leader="dot" w:pos="8295"/>
            </w:tabs>
            <w:rPr>
              <w:noProof/>
            </w:rPr>
          </w:pPr>
          <w:hyperlink w:anchor="_Toc121169714" w:history="1">
            <w:r w:rsidR="002C6896" w:rsidRPr="001C3EC4">
              <w:rPr>
                <w:rStyle w:val="a3"/>
                <w:rFonts w:ascii="Arial" w:eastAsia="等线" w:hAnsi="Arial" w:cs="Arial"/>
                <w:noProof/>
                <w:color w:val="auto"/>
              </w:rPr>
              <w:t xml:space="preserve">2.2 </w:t>
            </w:r>
            <w:r w:rsidR="002C6896" w:rsidRPr="001C3EC4">
              <w:rPr>
                <w:rStyle w:val="a3"/>
                <w:rFonts w:ascii="Arial" w:eastAsia="等线" w:hAnsi="Arial" w:cs="Arial"/>
                <w:b/>
                <w:noProof/>
                <w:color w:val="auto"/>
              </w:rPr>
              <w:t>软件设计</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_Toc121169714 \h </w:instrText>
            </w:r>
            <w:r w:rsidR="002C6896" w:rsidRPr="001C3EC4">
              <w:rPr>
                <w:noProof/>
                <w:webHidden/>
              </w:rPr>
            </w:r>
            <w:r w:rsidR="002C6896" w:rsidRPr="001C3EC4">
              <w:rPr>
                <w:noProof/>
                <w:webHidden/>
              </w:rPr>
              <w:fldChar w:fldCharType="separate"/>
            </w:r>
            <w:r w:rsidR="002C6896" w:rsidRPr="001C3EC4">
              <w:rPr>
                <w:noProof/>
                <w:webHidden/>
              </w:rPr>
              <w:t>4</w:t>
            </w:r>
            <w:r w:rsidR="002C6896" w:rsidRPr="001C3EC4">
              <w:rPr>
                <w:noProof/>
                <w:webHidden/>
              </w:rPr>
              <w:fldChar w:fldCharType="end"/>
            </w:r>
          </w:hyperlink>
        </w:p>
        <w:p w14:paraId="366CC96E" w14:textId="77777777" w:rsidR="002C6896" w:rsidRPr="001C3EC4" w:rsidRDefault="00E673C0">
          <w:pPr>
            <w:pStyle w:val="TOC1"/>
            <w:tabs>
              <w:tab w:val="right" w:leader="dot" w:pos="8295"/>
            </w:tabs>
            <w:rPr>
              <w:noProof/>
            </w:rPr>
          </w:pPr>
          <w:hyperlink w:anchor="_Toc121169715" w:history="1">
            <w:r w:rsidR="002C6896" w:rsidRPr="001C3EC4">
              <w:rPr>
                <w:rStyle w:val="a3"/>
                <w:rFonts w:ascii="Arial" w:eastAsia="等线" w:hAnsi="Arial" w:cs="Arial"/>
                <w:noProof/>
                <w:color w:val="auto"/>
              </w:rPr>
              <w:t xml:space="preserve">3. </w:t>
            </w:r>
            <w:r w:rsidR="002C6896" w:rsidRPr="001C3EC4">
              <w:rPr>
                <w:rStyle w:val="a3"/>
                <w:rFonts w:ascii="Arial" w:eastAsia="等线" w:hAnsi="Arial" w:cs="Arial"/>
                <w:b/>
                <w:noProof/>
                <w:color w:val="auto"/>
              </w:rPr>
              <w:t>测试用例设计</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_Toc121169715 \h </w:instrText>
            </w:r>
            <w:r w:rsidR="002C6896" w:rsidRPr="001C3EC4">
              <w:rPr>
                <w:noProof/>
                <w:webHidden/>
              </w:rPr>
            </w:r>
            <w:r w:rsidR="002C6896" w:rsidRPr="001C3EC4">
              <w:rPr>
                <w:noProof/>
                <w:webHidden/>
              </w:rPr>
              <w:fldChar w:fldCharType="separate"/>
            </w:r>
            <w:r w:rsidR="002C6896" w:rsidRPr="001C3EC4">
              <w:rPr>
                <w:noProof/>
                <w:webHidden/>
              </w:rPr>
              <w:t>4</w:t>
            </w:r>
            <w:r w:rsidR="002C6896" w:rsidRPr="001C3EC4">
              <w:rPr>
                <w:noProof/>
                <w:webHidden/>
              </w:rPr>
              <w:fldChar w:fldCharType="end"/>
            </w:r>
          </w:hyperlink>
        </w:p>
        <w:p w14:paraId="06785D80" w14:textId="77777777" w:rsidR="002C6896" w:rsidRPr="001C3EC4" w:rsidRDefault="00E673C0">
          <w:pPr>
            <w:pStyle w:val="TOC2"/>
            <w:tabs>
              <w:tab w:val="right" w:leader="dot" w:pos="8295"/>
            </w:tabs>
            <w:rPr>
              <w:noProof/>
            </w:rPr>
          </w:pPr>
          <w:hyperlink w:anchor="_Toc121169716" w:history="1">
            <w:r w:rsidR="002C6896" w:rsidRPr="001C3EC4">
              <w:rPr>
                <w:rStyle w:val="a3"/>
                <w:rFonts w:ascii="Arial" w:eastAsia="等线" w:hAnsi="Arial" w:cs="Arial"/>
                <w:noProof/>
                <w:color w:val="auto"/>
              </w:rPr>
              <w:t xml:space="preserve">3.1 </w:t>
            </w:r>
            <w:r w:rsidR="002C6896" w:rsidRPr="001C3EC4">
              <w:rPr>
                <w:rStyle w:val="a3"/>
                <w:rFonts w:ascii="Arial" w:eastAsia="等线" w:hAnsi="Arial" w:cs="Arial"/>
                <w:b/>
                <w:noProof/>
                <w:color w:val="auto"/>
              </w:rPr>
              <w:t>白盒测试</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_Toc121169716 \h </w:instrText>
            </w:r>
            <w:r w:rsidR="002C6896" w:rsidRPr="001C3EC4">
              <w:rPr>
                <w:noProof/>
                <w:webHidden/>
              </w:rPr>
            </w:r>
            <w:r w:rsidR="002C6896" w:rsidRPr="001C3EC4">
              <w:rPr>
                <w:noProof/>
                <w:webHidden/>
              </w:rPr>
              <w:fldChar w:fldCharType="separate"/>
            </w:r>
            <w:r w:rsidR="002C6896" w:rsidRPr="001C3EC4">
              <w:rPr>
                <w:noProof/>
                <w:webHidden/>
              </w:rPr>
              <w:t>4</w:t>
            </w:r>
            <w:r w:rsidR="002C6896" w:rsidRPr="001C3EC4">
              <w:rPr>
                <w:noProof/>
                <w:webHidden/>
              </w:rPr>
              <w:fldChar w:fldCharType="end"/>
            </w:r>
          </w:hyperlink>
        </w:p>
        <w:p w14:paraId="52A7B77D" w14:textId="77777777" w:rsidR="002C6896" w:rsidRPr="001C3EC4" w:rsidRDefault="00E673C0">
          <w:pPr>
            <w:pStyle w:val="TOC3"/>
            <w:tabs>
              <w:tab w:val="right" w:leader="dot" w:pos="8295"/>
            </w:tabs>
            <w:rPr>
              <w:noProof/>
            </w:rPr>
          </w:pPr>
          <w:hyperlink w:anchor="_Toc121169717" w:history="1">
            <w:r w:rsidR="002C6896" w:rsidRPr="001C3EC4">
              <w:rPr>
                <w:rStyle w:val="a3"/>
                <w:rFonts w:ascii="Arial" w:eastAsia="等线" w:hAnsi="Arial" w:cs="Arial"/>
                <w:noProof/>
                <w:color w:val="auto"/>
              </w:rPr>
              <w:t xml:space="preserve">3.1.1 </w:t>
            </w:r>
            <w:r w:rsidR="002C6896" w:rsidRPr="001C3EC4">
              <w:rPr>
                <w:rStyle w:val="a3"/>
                <w:rFonts w:ascii="Arial" w:eastAsia="等线" w:hAnsi="Arial" w:cs="Arial"/>
                <w:b/>
                <w:noProof/>
                <w:color w:val="auto"/>
              </w:rPr>
              <w:t>注册模块</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_Toc121169717 \h </w:instrText>
            </w:r>
            <w:r w:rsidR="002C6896" w:rsidRPr="001C3EC4">
              <w:rPr>
                <w:noProof/>
                <w:webHidden/>
              </w:rPr>
            </w:r>
            <w:r w:rsidR="002C6896" w:rsidRPr="001C3EC4">
              <w:rPr>
                <w:noProof/>
                <w:webHidden/>
              </w:rPr>
              <w:fldChar w:fldCharType="separate"/>
            </w:r>
            <w:r w:rsidR="002C6896" w:rsidRPr="001C3EC4">
              <w:rPr>
                <w:noProof/>
                <w:webHidden/>
              </w:rPr>
              <w:t>4</w:t>
            </w:r>
            <w:r w:rsidR="002C6896" w:rsidRPr="001C3EC4">
              <w:rPr>
                <w:noProof/>
                <w:webHidden/>
              </w:rPr>
              <w:fldChar w:fldCharType="end"/>
            </w:r>
          </w:hyperlink>
        </w:p>
        <w:p w14:paraId="073714E6" w14:textId="77777777" w:rsidR="002C6896" w:rsidRPr="001C3EC4" w:rsidRDefault="00E673C0">
          <w:pPr>
            <w:pStyle w:val="TOC3"/>
            <w:tabs>
              <w:tab w:val="right" w:leader="dot" w:pos="8295"/>
            </w:tabs>
            <w:rPr>
              <w:noProof/>
            </w:rPr>
          </w:pPr>
          <w:hyperlink w:anchor="_Toc121169718" w:history="1">
            <w:r w:rsidR="002C6896" w:rsidRPr="001C3EC4">
              <w:rPr>
                <w:rStyle w:val="a3"/>
                <w:rFonts w:ascii="Arial" w:eastAsia="等线" w:hAnsi="Arial" w:cs="Arial"/>
                <w:noProof/>
                <w:color w:val="auto"/>
              </w:rPr>
              <w:t xml:space="preserve">3.1.2 </w:t>
            </w:r>
            <w:r w:rsidR="002C6896" w:rsidRPr="001C3EC4">
              <w:rPr>
                <w:rStyle w:val="a3"/>
                <w:rFonts w:ascii="Arial" w:eastAsia="等线" w:hAnsi="Arial" w:cs="Arial"/>
                <w:b/>
                <w:noProof/>
                <w:color w:val="auto"/>
              </w:rPr>
              <w:t>添加商品模块</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_Toc121169718 \h </w:instrText>
            </w:r>
            <w:r w:rsidR="002C6896" w:rsidRPr="001C3EC4">
              <w:rPr>
                <w:noProof/>
                <w:webHidden/>
              </w:rPr>
            </w:r>
            <w:r w:rsidR="002C6896" w:rsidRPr="001C3EC4">
              <w:rPr>
                <w:noProof/>
                <w:webHidden/>
              </w:rPr>
              <w:fldChar w:fldCharType="separate"/>
            </w:r>
            <w:r w:rsidR="002C6896" w:rsidRPr="001C3EC4">
              <w:rPr>
                <w:noProof/>
                <w:webHidden/>
              </w:rPr>
              <w:t>12</w:t>
            </w:r>
            <w:r w:rsidR="002C6896" w:rsidRPr="001C3EC4">
              <w:rPr>
                <w:noProof/>
                <w:webHidden/>
              </w:rPr>
              <w:fldChar w:fldCharType="end"/>
            </w:r>
          </w:hyperlink>
        </w:p>
        <w:p w14:paraId="672970E7" w14:textId="77777777" w:rsidR="002C6896" w:rsidRPr="001C3EC4" w:rsidRDefault="00E673C0">
          <w:pPr>
            <w:pStyle w:val="TOC2"/>
            <w:tabs>
              <w:tab w:val="right" w:leader="dot" w:pos="8295"/>
            </w:tabs>
            <w:rPr>
              <w:noProof/>
            </w:rPr>
          </w:pPr>
          <w:hyperlink w:anchor="_Toc121169719" w:history="1">
            <w:r w:rsidR="002C6896" w:rsidRPr="001C3EC4">
              <w:rPr>
                <w:rStyle w:val="a3"/>
                <w:rFonts w:ascii="Arial" w:eastAsia="等线" w:hAnsi="Arial" w:cs="Arial"/>
                <w:noProof/>
                <w:color w:val="auto"/>
              </w:rPr>
              <w:t xml:space="preserve">3.2 </w:t>
            </w:r>
            <w:r w:rsidR="002C6896" w:rsidRPr="001C3EC4">
              <w:rPr>
                <w:rStyle w:val="a3"/>
                <w:rFonts w:ascii="Arial" w:eastAsia="等线" w:hAnsi="Arial" w:cs="Arial"/>
                <w:b/>
                <w:noProof/>
                <w:color w:val="auto"/>
              </w:rPr>
              <w:t>黑盒测试</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_Toc121169719 \h </w:instrText>
            </w:r>
            <w:r w:rsidR="002C6896" w:rsidRPr="001C3EC4">
              <w:rPr>
                <w:noProof/>
                <w:webHidden/>
              </w:rPr>
            </w:r>
            <w:r w:rsidR="002C6896" w:rsidRPr="001C3EC4">
              <w:rPr>
                <w:noProof/>
                <w:webHidden/>
              </w:rPr>
              <w:fldChar w:fldCharType="separate"/>
            </w:r>
            <w:r w:rsidR="002C6896" w:rsidRPr="001C3EC4">
              <w:rPr>
                <w:noProof/>
                <w:webHidden/>
              </w:rPr>
              <w:t>15</w:t>
            </w:r>
            <w:r w:rsidR="002C6896" w:rsidRPr="001C3EC4">
              <w:rPr>
                <w:noProof/>
                <w:webHidden/>
              </w:rPr>
              <w:fldChar w:fldCharType="end"/>
            </w:r>
          </w:hyperlink>
        </w:p>
        <w:p w14:paraId="3BDD3458" w14:textId="77777777" w:rsidR="002C6896" w:rsidRPr="001C3EC4" w:rsidRDefault="00E673C0">
          <w:pPr>
            <w:pStyle w:val="TOC3"/>
            <w:tabs>
              <w:tab w:val="right" w:leader="dot" w:pos="8295"/>
            </w:tabs>
            <w:rPr>
              <w:noProof/>
            </w:rPr>
          </w:pPr>
          <w:hyperlink w:anchor="_Toc121169720" w:history="1">
            <w:r w:rsidR="002C6896" w:rsidRPr="001C3EC4">
              <w:rPr>
                <w:rStyle w:val="a3"/>
                <w:rFonts w:ascii="Arial" w:eastAsia="等线" w:hAnsi="Arial" w:cs="Arial"/>
                <w:noProof/>
                <w:color w:val="auto"/>
              </w:rPr>
              <w:t xml:space="preserve">3.2.1 </w:t>
            </w:r>
            <w:r w:rsidR="002C6896" w:rsidRPr="001C3EC4">
              <w:rPr>
                <w:rStyle w:val="a3"/>
                <w:rFonts w:ascii="Arial" w:eastAsia="等线" w:hAnsi="Arial" w:cs="Arial"/>
                <w:b/>
                <w:noProof/>
                <w:color w:val="auto"/>
              </w:rPr>
              <w:t>注册与登录功能</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_Toc121169720 \h </w:instrText>
            </w:r>
            <w:r w:rsidR="002C6896" w:rsidRPr="001C3EC4">
              <w:rPr>
                <w:noProof/>
                <w:webHidden/>
              </w:rPr>
            </w:r>
            <w:r w:rsidR="002C6896" w:rsidRPr="001C3EC4">
              <w:rPr>
                <w:noProof/>
                <w:webHidden/>
              </w:rPr>
              <w:fldChar w:fldCharType="separate"/>
            </w:r>
            <w:r w:rsidR="002C6896" w:rsidRPr="001C3EC4">
              <w:rPr>
                <w:noProof/>
                <w:webHidden/>
              </w:rPr>
              <w:t>15</w:t>
            </w:r>
            <w:r w:rsidR="002C6896" w:rsidRPr="001C3EC4">
              <w:rPr>
                <w:noProof/>
                <w:webHidden/>
              </w:rPr>
              <w:fldChar w:fldCharType="end"/>
            </w:r>
          </w:hyperlink>
        </w:p>
        <w:p w14:paraId="302DF96C" w14:textId="77777777" w:rsidR="002C6896" w:rsidRPr="001C3EC4" w:rsidRDefault="00E673C0">
          <w:pPr>
            <w:pStyle w:val="TOC3"/>
            <w:tabs>
              <w:tab w:val="right" w:leader="dot" w:pos="8295"/>
            </w:tabs>
            <w:rPr>
              <w:noProof/>
            </w:rPr>
          </w:pPr>
          <w:hyperlink w:anchor="_Toc121169721" w:history="1">
            <w:r w:rsidR="002C6896" w:rsidRPr="001C3EC4">
              <w:rPr>
                <w:rStyle w:val="a3"/>
                <w:rFonts w:ascii="Arial" w:eastAsia="等线" w:hAnsi="Arial" w:cs="Arial"/>
                <w:noProof/>
                <w:color w:val="auto"/>
              </w:rPr>
              <w:t xml:space="preserve">3.2.2 </w:t>
            </w:r>
            <w:r w:rsidR="002C6896" w:rsidRPr="001C3EC4">
              <w:rPr>
                <w:rStyle w:val="a3"/>
                <w:rFonts w:ascii="Arial" w:eastAsia="等线" w:hAnsi="Arial" w:cs="Arial"/>
                <w:b/>
                <w:noProof/>
                <w:color w:val="auto"/>
              </w:rPr>
              <w:t>商品展示功能</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_Toc121169721 \h </w:instrText>
            </w:r>
            <w:r w:rsidR="002C6896" w:rsidRPr="001C3EC4">
              <w:rPr>
                <w:noProof/>
                <w:webHidden/>
              </w:rPr>
            </w:r>
            <w:r w:rsidR="002C6896" w:rsidRPr="001C3EC4">
              <w:rPr>
                <w:noProof/>
                <w:webHidden/>
              </w:rPr>
              <w:fldChar w:fldCharType="separate"/>
            </w:r>
            <w:r w:rsidR="002C6896" w:rsidRPr="001C3EC4">
              <w:rPr>
                <w:noProof/>
                <w:webHidden/>
              </w:rPr>
              <w:t>17</w:t>
            </w:r>
            <w:r w:rsidR="002C6896" w:rsidRPr="001C3EC4">
              <w:rPr>
                <w:noProof/>
                <w:webHidden/>
              </w:rPr>
              <w:fldChar w:fldCharType="end"/>
            </w:r>
          </w:hyperlink>
        </w:p>
        <w:p w14:paraId="6EC67BD3" w14:textId="77777777" w:rsidR="002C6896" w:rsidRPr="001C3EC4" w:rsidRDefault="00E673C0">
          <w:pPr>
            <w:pStyle w:val="TOC3"/>
            <w:tabs>
              <w:tab w:val="right" w:leader="dot" w:pos="8295"/>
            </w:tabs>
            <w:rPr>
              <w:noProof/>
            </w:rPr>
          </w:pPr>
          <w:hyperlink w:anchor="_Toc121169722" w:history="1">
            <w:r w:rsidR="002C6896" w:rsidRPr="001C3EC4">
              <w:rPr>
                <w:rStyle w:val="a3"/>
                <w:rFonts w:ascii="Arial" w:eastAsia="等线" w:hAnsi="Arial" w:cs="Arial"/>
                <w:noProof/>
                <w:color w:val="auto"/>
              </w:rPr>
              <w:t xml:space="preserve">3.2.3 </w:t>
            </w:r>
            <w:r w:rsidR="002C6896" w:rsidRPr="001C3EC4">
              <w:rPr>
                <w:rStyle w:val="a3"/>
                <w:rFonts w:ascii="Arial" w:eastAsia="等线" w:hAnsi="Arial" w:cs="Arial"/>
                <w:b/>
                <w:noProof/>
                <w:color w:val="auto"/>
              </w:rPr>
              <w:t>更新商品功能</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_Toc121169722 \h </w:instrText>
            </w:r>
            <w:r w:rsidR="002C6896" w:rsidRPr="001C3EC4">
              <w:rPr>
                <w:noProof/>
                <w:webHidden/>
              </w:rPr>
            </w:r>
            <w:r w:rsidR="002C6896" w:rsidRPr="001C3EC4">
              <w:rPr>
                <w:noProof/>
                <w:webHidden/>
              </w:rPr>
              <w:fldChar w:fldCharType="separate"/>
            </w:r>
            <w:r w:rsidR="002C6896" w:rsidRPr="001C3EC4">
              <w:rPr>
                <w:noProof/>
                <w:webHidden/>
              </w:rPr>
              <w:t>18</w:t>
            </w:r>
            <w:r w:rsidR="002C6896" w:rsidRPr="001C3EC4">
              <w:rPr>
                <w:noProof/>
                <w:webHidden/>
              </w:rPr>
              <w:fldChar w:fldCharType="end"/>
            </w:r>
          </w:hyperlink>
        </w:p>
        <w:p w14:paraId="4F893474" w14:textId="77777777" w:rsidR="002C6896" w:rsidRPr="001C3EC4" w:rsidRDefault="00E673C0">
          <w:pPr>
            <w:pStyle w:val="TOC3"/>
            <w:tabs>
              <w:tab w:val="right" w:leader="dot" w:pos="8295"/>
            </w:tabs>
            <w:rPr>
              <w:noProof/>
            </w:rPr>
          </w:pPr>
          <w:hyperlink w:anchor="_Toc121169723" w:history="1">
            <w:r w:rsidR="002C6896" w:rsidRPr="001C3EC4">
              <w:rPr>
                <w:rStyle w:val="a3"/>
                <w:rFonts w:ascii="Arial" w:eastAsia="等线" w:hAnsi="Arial" w:cs="Arial"/>
                <w:noProof/>
                <w:color w:val="auto"/>
              </w:rPr>
              <w:t xml:space="preserve">3.2.4 </w:t>
            </w:r>
            <w:r w:rsidR="002C6896" w:rsidRPr="001C3EC4">
              <w:rPr>
                <w:rStyle w:val="a3"/>
                <w:rFonts w:ascii="Arial" w:eastAsia="等线" w:hAnsi="Arial" w:cs="Arial"/>
                <w:b/>
                <w:noProof/>
                <w:color w:val="auto"/>
              </w:rPr>
              <w:t>购物车</w:t>
            </w:r>
            <w:r w:rsidR="002C6896" w:rsidRPr="001C3EC4">
              <w:rPr>
                <w:rStyle w:val="a3"/>
                <w:rFonts w:ascii="Arial" w:eastAsia="等线" w:hAnsi="Arial" w:cs="Arial"/>
                <w:b/>
                <w:noProof/>
                <w:color w:val="auto"/>
              </w:rPr>
              <w:t>/</w:t>
            </w:r>
            <w:r w:rsidR="002C6896" w:rsidRPr="001C3EC4">
              <w:rPr>
                <w:rStyle w:val="a3"/>
                <w:rFonts w:ascii="Arial" w:eastAsia="等线" w:hAnsi="Arial" w:cs="Arial"/>
                <w:b/>
                <w:noProof/>
                <w:color w:val="auto"/>
              </w:rPr>
              <w:t>心愿清单功能</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_Toc121169723 \h </w:instrText>
            </w:r>
            <w:r w:rsidR="002C6896" w:rsidRPr="001C3EC4">
              <w:rPr>
                <w:noProof/>
                <w:webHidden/>
              </w:rPr>
            </w:r>
            <w:r w:rsidR="002C6896" w:rsidRPr="001C3EC4">
              <w:rPr>
                <w:noProof/>
                <w:webHidden/>
              </w:rPr>
              <w:fldChar w:fldCharType="separate"/>
            </w:r>
            <w:r w:rsidR="002C6896" w:rsidRPr="001C3EC4">
              <w:rPr>
                <w:noProof/>
                <w:webHidden/>
              </w:rPr>
              <w:t>21</w:t>
            </w:r>
            <w:r w:rsidR="002C6896" w:rsidRPr="001C3EC4">
              <w:rPr>
                <w:noProof/>
                <w:webHidden/>
              </w:rPr>
              <w:fldChar w:fldCharType="end"/>
            </w:r>
          </w:hyperlink>
        </w:p>
        <w:p w14:paraId="5DAE2812" w14:textId="77777777" w:rsidR="002C6896" w:rsidRPr="001C3EC4" w:rsidRDefault="00E673C0">
          <w:pPr>
            <w:pStyle w:val="TOC3"/>
            <w:tabs>
              <w:tab w:val="right" w:leader="dot" w:pos="8295"/>
            </w:tabs>
            <w:rPr>
              <w:noProof/>
            </w:rPr>
          </w:pPr>
          <w:hyperlink w:anchor="_Toc121169724" w:history="1">
            <w:r w:rsidR="002C6896" w:rsidRPr="001C3EC4">
              <w:rPr>
                <w:rStyle w:val="a3"/>
                <w:rFonts w:ascii="Arial" w:eastAsia="等线" w:hAnsi="Arial" w:cs="Arial"/>
                <w:noProof/>
                <w:color w:val="auto"/>
              </w:rPr>
              <w:t xml:space="preserve">3.2.5 </w:t>
            </w:r>
            <w:r w:rsidR="002C6896" w:rsidRPr="001C3EC4">
              <w:rPr>
                <w:rStyle w:val="a3"/>
                <w:rFonts w:ascii="Arial" w:eastAsia="等线" w:hAnsi="Arial" w:cs="Arial"/>
                <w:b/>
                <w:noProof/>
                <w:color w:val="auto"/>
              </w:rPr>
              <w:t>下单功能</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_Toc121169724 \h </w:instrText>
            </w:r>
            <w:r w:rsidR="002C6896" w:rsidRPr="001C3EC4">
              <w:rPr>
                <w:noProof/>
                <w:webHidden/>
              </w:rPr>
            </w:r>
            <w:r w:rsidR="002C6896" w:rsidRPr="001C3EC4">
              <w:rPr>
                <w:noProof/>
                <w:webHidden/>
              </w:rPr>
              <w:fldChar w:fldCharType="separate"/>
            </w:r>
            <w:r w:rsidR="002C6896" w:rsidRPr="001C3EC4">
              <w:rPr>
                <w:noProof/>
                <w:webHidden/>
              </w:rPr>
              <w:t>22</w:t>
            </w:r>
            <w:r w:rsidR="002C6896" w:rsidRPr="001C3EC4">
              <w:rPr>
                <w:noProof/>
                <w:webHidden/>
              </w:rPr>
              <w:fldChar w:fldCharType="end"/>
            </w:r>
          </w:hyperlink>
        </w:p>
        <w:p w14:paraId="7D4423E3" w14:textId="77777777" w:rsidR="002C6896" w:rsidRPr="001C3EC4" w:rsidRDefault="00E673C0">
          <w:pPr>
            <w:pStyle w:val="TOC3"/>
            <w:tabs>
              <w:tab w:val="right" w:leader="dot" w:pos="8295"/>
            </w:tabs>
            <w:rPr>
              <w:noProof/>
            </w:rPr>
          </w:pPr>
          <w:hyperlink w:anchor="_Toc121169725" w:history="1">
            <w:r w:rsidR="002C6896" w:rsidRPr="001C3EC4">
              <w:rPr>
                <w:rStyle w:val="a3"/>
                <w:rFonts w:ascii="Arial" w:eastAsia="等线" w:hAnsi="Arial" w:cs="Arial"/>
                <w:noProof/>
                <w:color w:val="auto"/>
              </w:rPr>
              <w:t xml:space="preserve">3.2.6 </w:t>
            </w:r>
            <w:r w:rsidR="002C6896" w:rsidRPr="001C3EC4">
              <w:rPr>
                <w:rStyle w:val="a3"/>
                <w:rFonts w:ascii="Arial" w:eastAsia="等线" w:hAnsi="Arial" w:cs="Arial"/>
                <w:b/>
                <w:noProof/>
                <w:color w:val="auto"/>
              </w:rPr>
              <w:t>订单管理与评论功能</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_Toc121169725 \h </w:instrText>
            </w:r>
            <w:r w:rsidR="002C6896" w:rsidRPr="001C3EC4">
              <w:rPr>
                <w:noProof/>
                <w:webHidden/>
              </w:rPr>
            </w:r>
            <w:r w:rsidR="002C6896" w:rsidRPr="001C3EC4">
              <w:rPr>
                <w:noProof/>
                <w:webHidden/>
              </w:rPr>
              <w:fldChar w:fldCharType="separate"/>
            </w:r>
            <w:r w:rsidR="002C6896" w:rsidRPr="001C3EC4">
              <w:rPr>
                <w:noProof/>
                <w:webHidden/>
              </w:rPr>
              <w:t>24</w:t>
            </w:r>
            <w:r w:rsidR="002C6896" w:rsidRPr="001C3EC4">
              <w:rPr>
                <w:noProof/>
                <w:webHidden/>
              </w:rPr>
              <w:fldChar w:fldCharType="end"/>
            </w:r>
          </w:hyperlink>
        </w:p>
        <w:p w14:paraId="3A21A424" w14:textId="77777777" w:rsidR="002C6896" w:rsidRPr="001C3EC4" w:rsidRDefault="00E673C0">
          <w:pPr>
            <w:pStyle w:val="TOC3"/>
            <w:tabs>
              <w:tab w:val="right" w:leader="dot" w:pos="8295"/>
            </w:tabs>
            <w:rPr>
              <w:noProof/>
            </w:rPr>
          </w:pPr>
          <w:hyperlink w:anchor="_Toc121169726" w:history="1">
            <w:r w:rsidR="002C6896" w:rsidRPr="001C3EC4">
              <w:rPr>
                <w:rStyle w:val="a3"/>
                <w:rFonts w:ascii="Arial" w:eastAsia="等线" w:hAnsi="Arial" w:cs="Arial"/>
                <w:noProof/>
                <w:color w:val="auto"/>
              </w:rPr>
              <w:t xml:space="preserve">3.2.7 </w:t>
            </w:r>
            <w:r w:rsidR="002C6896" w:rsidRPr="001C3EC4">
              <w:rPr>
                <w:rStyle w:val="a3"/>
                <w:rFonts w:ascii="Arial" w:eastAsia="等线" w:hAnsi="Arial" w:cs="Arial"/>
                <w:b/>
                <w:noProof/>
                <w:color w:val="auto"/>
              </w:rPr>
              <w:t>用户信息编辑功能</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_Toc121169726 \h </w:instrText>
            </w:r>
            <w:r w:rsidR="002C6896" w:rsidRPr="001C3EC4">
              <w:rPr>
                <w:noProof/>
                <w:webHidden/>
              </w:rPr>
            </w:r>
            <w:r w:rsidR="002C6896" w:rsidRPr="001C3EC4">
              <w:rPr>
                <w:noProof/>
                <w:webHidden/>
              </w:rPr>
              <w:fldChar w:fldCharType="separate"/>
            </w:r>
            <w:r w:rsidR="002C6896" w:rsidRPr="001C3EC4">
              <w:rPr>
                <w:noProof/>
                <w:webHidden/>
              </w:rPr>
              <w:t>25</w:t>
            </w:r>
            <w:r w:rsidR="002C6896" w:rsidRPr="001C3EC4">
              <w:rPr>
                <w:noProof/>
                <w:webHidden/>
              </w:rPr>
              <w:fldChar w:fldCharType="end"/>
            </w:r>
          </w:hyperlink>
        </w:p>
        <w:p w14:paraId="37A2C97A" w14:textId="77777777" w:rsidR="002C6896" w:rsidRPr="001C3EC4" w:rsidRDefault="00E673C0">
          <w:pPr>
            <w:pStyle w:val="TOC3"/>
            <w:tabs>
              <w:tab w:val="right" w:leader="dot" w:pos="8295"/>
            </w:tabs>
            <w:rPr>
              <w:noProof/>
            </w:rPr>
          </w:pPr>
          <w:hyperlink w:anchor="_Toc121169727" w:history="1">
            <w:r w:rsidR="002C6896" w:rsidRPr="001C3EC4">
              <w:rPr>
                <w:rStyle w:val="a3"/>
                <w:rFonts w:ascii="Arial" w:eastAsia="等线" w:hAnsi="Arial" w:cs="Arial"/>
                <w:noProof/>
                <w:color w:val="auto"/>
              </w:rPr>
              <w:t xml:space="preserve">3.2.8 </w:t>
            </w:r>
            <w:r w:rsidR="002C6896" w:rsidRPr="001C3EC4">
              <w:rPr>
                <w:rStyle w:val="a3"/>
                <w:rFonts w:ascii="Arial" w:eastAsia="等线" w:hAnsi="Arial" w:cs="Arial"/>
                <w:b/>
                <w:noProof/>
                <w:color w:val="auto"/>
              </w:rPr>
              <w:t>邮寄地址管理功能</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_Toc121169727 \h </w:instrText>
            </w:r>
            <w:r w:rsidR="002C6896" w:rsidRPr="001C3EC4">
              <w:rPr>
                <w:noProof/>
                <w:webHidden/>
              </w:rPr>
            </w:r>
            <w:r w:rsidR="002C6896" w:rsidRPr="001C3EC4">
              <w:rPr>
                <w:noProof/>
                <w:webHidden/>
              </w:rPr>
              <w:fldChar w:fldCharType="separate"/>
            </w:r>
            <w:r w:rsidR="002C6896" w:rsidRPr="001C3EC4">
              <w:rPr>
                <w:noProof/>
                <w:webHidden/>
              </w:rPr>
              <w:t>27</w:t>
            </w:r>
            <w:r w:rsidR="002C6896" w:rsidRPr="001C3EC4">
              <w:rPr>
                <w:noProof/>
                <w:webHidden/>
              </w:rPr>
              <w:fldChar w:fldCharType="end"/>
            </w:r>
          </w:hyperlink>
        </w:p>
        <w:p w14:paraId="7B182356" w14:textId="77777777" w:rsidR="002C6896" w:rsidRPr="001C3EC4" w:rsidRDefault="00E673C0">
          <w:pPr>
            <w:pStyle w:val="TOC1"/>
            <w:tabs>
              <w:tab w:val="right" w:leader="dot" w:pos="8295"/>
            </w:tabs>
            <w:rPr>
              <w:noProof/>
            </w:rPr>
          </w:pPr>
          <w:hyperlink w:anchor="_Toc121169728" w:history="1">
            <w:r w:rsidR="002C6896" w:rsidRPr="001C3EC4">
              <w:rPr>
                <w:rStyle w:val="a3"/>
                <w:rFonts w:ascii="Arial" w:eastAsia="等线" w:hAnsi="Arial" w:cs="Arial"/>
                <w:noProof/>
                <w:color w:val="auto"/>
              </w:rPr>
              <w:t xml:space="preserve">4. </w:t>
            </w:r>
            <w:r w:rsidR="002C6896" w:rsidRPr="001C3EC4">
              <w:rPr>
                <w:rStyle w:val="a3"/>
                <w:rFonts w:ascii="Arial" w:eastAsia="等线" w:hAnsi="Arial" w:cs="Arial"/>
                <w:b/>
                <w:noProof/>
                <w:color w:val="auto"/>
              </w:rPr>
              <w:t>测试评估</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_Toc121169728 \h </w:instrText>
            </w:r>
            <w:r w:rsidR="002C6896" w:rsidRPr="001C3EC4">
              <w:rPr>
                <w:noProof/>
                <w:webHidden/>
              </w:rPr>
            </w:r>
            <w:r w:rsidR="002C6896" w:rsidRPr="001C3EC4">
              <w:rPr>
                <w:noProof/>
                <w:webHidden/>
              </w:rPr>
              <w:fldChar w:fldCharType="separate"/>
            </w:r>
            <w:r w:rsidR="002C6896" w:rsidRPr="001C3EC4">
              <w:rPr>
                <w:noProof/>
                <w:webHidden/>
              </w:rPr>
              <w:t>29</w:t>
            </w:r>
            <w:r w:rsidR="002C6896" w:rsidRPr="001C3EC4">
              <w:rPr>
                <w:noProof/>
                <w:webHidden/>
              </w:rPr>
              <w:fldChar w:fldCharType="end"/>
            </w:r>
          </w:hyperlink>
        </w:p>
        <w:p w14:paraId="68108829" w14:textId="77777777" w:rsidR="002C6896" w:rsidRPr="001C3EC4" w:rsidRDefault="00E673C0">
          <w:pPr>
            <w:pStyle w:val="TOC2"/>
            <w:tabs>
              <w:tab w:val="right" w:leader="dot" w:pos="8295"/>
            </w:tabs>
            <w:rPr>
              <w:noProof/>
            </w:rPr>
          </w:pPr>
          <w:hyperlink w:anchor="_Toc121169729" w:history="1">
            <w:r w:rsidR="002C6896" w:rsidRPr="001C3EC4">
              <w:rPr>
                <w:rStyle w:val="a3"/>
                <w:rFonts w:ascii="Arial" w:eastAsia="等线" w:hAnsi="Arial" w:cs="Arial"/>
                <w:noProof/>
                <w:color w:val="auto"/>
              </w:rPr>
              <w:t xml:space="preserve">4.1 </w:t>
            </w:r>
            <w:r w:rsidR="002C6896" w:rsidRPr="001C3EC4">
              <w:rPr>
                <w:rStyle w:val="a3"/>
                <w:rFonts w:ascii="Arial" w:eastAsia="等线" w:hAnsi="Arial" w:cs="Arial"/>
                <w:b/>
                <w:noProof/>
                <w:color w:val="auto"/>
              </w:rPr>
              <w:t>测试任务评估</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_Toc121169729 \h </w:instrText>
            </w:r>
            <w:r w:rsidR="002C6896" w:rsidRPr="001C3EC4">
              <w:rPr>
                <w:noProof/>
                <w:webHidden/>
              </w:rPr>
            </w:r>
            <w:r w:rsidR="002C6896" w:rsidRPr="001C3EC4">
              <w:rPr>
                <w:noProof/>
                <w:webHidden/>
              </w:rPr>
              <w:fldChar w:fldCharType="separate"/>
            </w:r>
            <w:r w:rsidR="002C6896" w:rsidRPr="001C3EC4">
              <w:rPr>
                <w:noProof/>
                <w:webHidden/>
              </w:rPr>
              <w:t>29</w:t>
            </w:r>
            <w:r w:rsidR="002C6896" w:rsidRPr="001C3EC4">
              <w:rPr>
                <w:noProof/>
                <w:webHidden/>
              </w:rPr>
              <w:fldChar w:fldCharType="end"/>
            </w:r>
          </w:hyperlink>
        </w:p>
        <w:p w14:paraId="5D4478B7" w14:textId="77777777" w:rsidR="002C6896" w:rsidRPr="001C3EC4" w:rsidRDefault="00E673C0">
          <w:pPr>
            <w:pStyle w:val="TOC2"/>
            <w:tabs>
              <w:tab w:val="right" w:leader="dot" w:pos="8295"/>
            </w:tabs>
            <w:rPr>
              <w:noProof/>
            </w:rPr>
          </w:pPr>
          <w:hyperlink w:anchor="_Toc121169730" w:history="1">
            <w:r w:rsidR="002C6896" w:rsidRPr="001C3EC4">
              <w:rPr>
                <w:rStyle w:val="a3"/>
                <w:rFonts w:ascii="Arial" w:eastAsia="等线" w:hAnsi="Arial" w:cs="Arial"/>
                <w:noProof/>
                <w:color w:val="auto"/>
              </w:rPr>
              <w:t xml:space="preserve">4.2 </w:t>
            </w:r>
            <w:r w:rsidR="002C6896" w:rsidRPr="001C3EC4">
              <w:rPr>
                <w:rStyle w:val="a3"/>
                <w:rFonts w:ascii="Arial" w:eastAsia="等线" w:hAnsi="Arial" w:cs="Arial"/>
                <w:b/>
                <w:noProof/>
                <w:color w:val="auto"/>
              </w:rPr>
              <w:t>测试对象评估</w:t>
            </w:r>
            <w:r w:rsidR="002C6896" w:rsidRPr="001C3EC4">
              <w:rPr>
                <w:noProof/>
                <w:webHidden/>
              </w:rPr>
              <w:tab/>
            </w:r>
            <w:r w:rsidR="002C6896" w:rsidRPr="001C3EC4">
              <w:rPr>
                <w:noProof/>
                <w:webHidden/>
              </w:rPr>
              <w:fldChar w:fldCharType="begin"/>
            </w:r>
            <w:r w:rsidR="002C6896" w:rsidRPr="001C3EC4">
              <w:rPr>
                <w:noProof/>
                <w:webHidden/>
              </w:rPr>
              <w:instrText xml:space="preserve"> PAGEREF _Toc121169730 \h </w:instrText>
            </w:r>
            <w:r w:rsidR="002C6896" w:rsidRPr="001C3EC4">
              <w:rPr>
                <w:noProof/>
                <w:webHidden/>
              </w:rPr>
            </w:r>
            <w:r w:rsidR="002C6896" w:rsidRPr="001C3EC4">
              <w:rPr>
                <w:noProof/>
                <w:webHidden/>
              </w:rPr>
              <w:fldChar w:fldCharType="separate"/>
            </w:r>
            <w:r w:rsidR="002C6896" w:rsidRPr="001C3EC4">
              <w:rPr>
                <w:noProof/>
                <w:webHidden/>
              </w:rPr>
              <w:t>29</w:t>
            </w:r>
            <w:r w:rsidR="002C6896" w:rsidRPr="001C3EC4">
              <w:rPr>
                <w:noProof/>
                <w:webHidden/>
              </w:rPr>
              <w:fldChar w:fldCharType="end"/>
            </w:r>
          </w:hyperlink>
        </w:p>
        <w:p w14:paraId="26D7ECEF" w14:textId="77777777" w:rsidR="002C6896" w:rsidRPr="001C3EC4" w:rsidRDefault="002C6896">
          <w:r w:rsidRPr="001C3EC4">
            <w:rPr>
              <w:b/>
              <w:bCs/>
              <w:lang w:val="zh-CN"/>
            </w:rPr>
            <w:fldChar w:fldCharType="end"/>
          </w:r>
        </w:p>
      </w:sdtContent>
    </w:sdt>
    <w:p w14:paraId="44A9483E" w14:textId="77777777" w:rsidR="002C6896" w:rsidRPr="001C3EC4" w:rsidRDefault="002C6896" w:rsidP="002C6896">
      <w:pPr>
        <w:widowControl/>
        <w:jc w:val="left"/>
      </w:pPr>
      <w:r w:rsidRPr="001C3EC4">
        <w:br w:type="page"/>
      </w:r>
    </w:p>
    <w:p w14:paraId="2D454DF0" w14:textId="77777777" w:rsidR="00830C37" w:rsidRPr="001C3EC4" w:rsidRDefault="001126AC">
      <w:pPr>
        <w:spacing w:before="380" w:after="140" w:line="288" w:lineRule="auto"/>
        <w:jc w:val="left"/>
        <w:outlineLvl w:val="0"/>
      </w:pPr>
      <w:bookmarkStart w:id="1" w:name="_Toc121169708"/>
      <w:r w:rsidRPr="001C3EC4">
        <w:rPr>
          <w:rFonts w:ascii="Arial" w:eastAsia="等线" w:hAnsi="Arial" w:cs="Arial"/>
          <w:sz w:val="36"/>
        </w:rPr>
        <w:lastRenderedPageBreak/>
        <w:t xml:space="preserve">1. </w:t>
      </w:r>
      <w:r w:rsidRPr="001C3EC4">
        <w:rPr>
          <w:rFonts w:ascii="Arial" w:eastAsia="等线" w:hAnsi="Arial" w:cs="Arial"/>
          <w:b/>
          <w:sz w:val="36"/>
        </w:rPr>
        <w:t>引言</w:t>
      </w:r>
      <w:bookmarkEnd w:id="1"/>
    </w:p>
    <w:p w14:paraId="56CBBABD" w14:textId="77777777" w:rsidR="00830C37" w:rsidRPr="001C3EC4" w:rsidRDefault="001126AC">
      <w:pPr>
        <w:spacing w:before="320" w:after="120" w:line="288" w:lineRule="auto"/>
        <w:jc w:val="left"/>
        <w:outlineLvl w:val="1"/>
      </w:pPr>
      <w:bookmarkStart w:id="2" w:name="_Toc121169709"/>
      <w:r w:rsidRPr="001C3EC4">
        <w:rPr>
          <w:rFonts w:ascii="Arial" w:eastAsia="等线" w:hAnsi="Arial" w:cs="Arial"/>
          <w:sz w:val="32"/>
        </w:rPr>
        <w:t xml:space="preserve">1.1 </w:t>
      </w:r>
      <w:r w:rsidRPr="001C3EC4">
        <w:rPr>
          <w:rFonts w:ascii="Arial" w:eastAsia="等线" w:hAnsi="Arial" w:cs="Arial"/>
          <w:b/>
          <w:sz w:val="32"/>
        </w:rPr>
        <w:t>简介</w:t>
      </w:r>
      <w:bookmarkEnd w:id="2"/>
    </w:p>
    <w:p w14:paraId="60C7DA98" w14:textId="77777777" w:rsidR="00830C37" w:rsidRPr="001C3EC4" w:rsidRDefault="001126AC">
      <w:pPr>
        <w:spacing w:before="120" w:after="120" w:line="288" w:lineRule="auto"/>
        <w:jc w:val="left"/>
      </w:pPr>
      <w:r w:rsidRPr="001C3EC4">
        <w:rPr>
          <w:rFonts w:ascii="Arial" w:eastAsia="等线" w:hAnsi="Arial" w:cs="Arial"/>
          <w:sz w:val="22"/>
        </w:rPr>
        <w:t xml:space="preserve">   </w:t>
      </w:r>
      <w:r w:rsidRPr="001C3EC4">
        <w:rPr>
          <w:rFonts w:ascii="Arial" w:eastAsia="等线" w:hAnsi="Arial" w:cs="Arial"/>
          <w:sz w:val="22"/>
        </w:rPr>
        <w:t>本次的测试用例是基于核心代码基本开发完毕，在第一代系统基本正常运行后编写的，主要目的是为了后续开发与维护的便利性。</w:t>
      </w:r>
    </w:p>
    <w:p w14:paraId="6E19F5AC" w14:textId="77777777" w:rsidR="00830C37" w:rsidRPr="001C3EC4" w:rsidRDefault="001126AC">
      <w:pPr>
        <w:spacing w:before="120" w:after="120" w:line="288" w:lineRule="auto"/>
        <w:jc w:val="left"/>
      </w:pPr>
      <w:r w:rsidRPr="001C3EC4">
        <w:rPr>
          <w:rFonts w:ascii="Arial" w:eastAsia="等线" w:hAnsi="Arial" w:cs="Arial"/>
          <w:sz w:val="22"/>
        </w:rPr>
        <w:t xml:space="preserve">   </w:t>
      </w:r>
      <w:r w:rsidRPr="001C3EC4">
        <w:rPr>
          <w:rFonts w:ascii="Arial" w:eastAsia="等线" w:hAnsi="Arial" w:cs="Arial"/>
          <w:sz w:val="22"/>
        </w:rPr>
        <w:t>该文档主要受众为该系统后续开发人员，并且在阅读此文档前最后先阅读本系统的需求文档、概要设计文档与详细设计文档。在本文档中，我们将依据需求文档中所描述的功能模块进行黑盒测试并编写其测试用例，依据概要设计文档与详细设计文档进行白盒测试并编写其测试用例。</w:t>
      </w:r>
    </w:p>
    <w:p w14:paraId="74F2BC5F" w14:textId="77777777" w:rsidR="00830C37" w:rsidRPr="001C3EC4" w:rsidRDefault="001126AC">
      <w:pPr>
        <w:spacing w:before="320" w:after="120" w:line="288" w:lineRule="auto"/>
        <w:jc w:val="left"/>
        <w:outlineLvl w:val="1"/>
      </w:pPr>
      <w:bookmarkStart w:id="3" w:name="_Toc121169710"/>
      <w:r w:rsidRPr="001C3EC4">
        <w:rPr>
          <w:rFonts w:ascii="Arial" w:eastAsia="等线" w:hAnsi="Arial" w:cs="Arial"/>
          <w:sz w:val="32"/>
        </w:rPr>
        <w:t xml:space="preserve">1.2 </w:t>
      </w:r>
      <w:r w:rsidRPr="001C3EC4">
        <w:rPr>
          <w:rFonts w:ascii="Arial" w:eastAsia="等线" w:hAnsi="Arial" w:cs="Arial"/>
          <w:b/>
          <w:sz w:val="32"/>
        </w:rPr>
        <w:t>术语定义</w:t>
      </w:r>
      <w:bookmarkEnd w:id="3"/>
    </w:p>
    <w:p w14:paraId="1F317024" w14:textId="77777777" w:rsidR="00830C37" w:rsidRPr="001C3EC4" w:rsidRDefault="001126AC">
      <w:pPr>
        <w:spacing w:before="120" w:after="120" w:line="288" w:lineRule="auto"/>
        <w:jc w:val="left"/>
      </w:pPr>
      <w:r w:rsidRPr="001C3EC4">
        <w:rPr>
          <w:rFonts w:ascii="Arial" w:eastAsia="等线" w:hAnsi="Arial" w:cs="Arial"/>
          <w:b/>
          <w:i/>
          <w:sz w:val="22"/>
        </w:rPr>
        <w:t>黑盒测试</w:t>
      </w:r>
    </w:p>
    <w:p w14:paraId="46A7D0A5" w14:textId="77777777" w:rsidR="00830C37" w:rsidRPr="001C3EC4" w:rsidRDefault="001126AC">
      <w:pPr>
        <w:spacing w:before="120" w:after="120" w:line="288" w:lineRule="auto"/>
        <w:jc w:val="left"/>
      </w:pPr>
      <w:r w:rsidRPr="001C3EC4">
        <w:rPr>
          <w:rFonts w:ascii="Arial" w:eastAsia="等线" w:hAnsi="Arial" w:cs="Arial"/>
          <w:sz w:val="22"/>
        </w:rPr>
        <w:t>黑盒测试也称功能性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w:t>
      </w:r>
    </w:p>
    <w:p w14:paraId="2EFC334B" w14:textId="77777777" w:rsidR="00830C37" w:rsidRPr="001C3EC4" w:rsidRDefault="00830C37">
      <w:pPr>
        <w:spacing w:before="120" w:after="120" w:line="288" w:lineRule="auto"/>
        <w:jc w:val="left"/>
      </w:pPr>
    </w:p>
    <w:p w14:paraId="1C48868F" w14:textId="77777777" w:rsidR="00830C37" w:rsidRPr="001C3EC4" w:rsidRDefault="001126AC">
      <w:pPr>
        <w:spacing w:before="120" w:after="120" w:line="288" w:lineRule="auto"/>
        <w:jc w:val="left"/>
      </w:pPr>
      <w:r w:rsidRPr="001C3EC4">
        <w:rPr>
          <w:rFonts w:ascii="Arial" w:eastAsia="等线" w:hAnsi="Arial" w:cs="Arial"/>
          <w:b/>
          <w:i/>
          <w:sz w:val="22"/>
        </w:rPr>
        <w:t>白盒测试</w:t>
      </w:r>
    </w:p>
    <w:p w14:paraId="255EEC46" w14:textId="77777777" w:rsidR="00830C37" w:rsidRPr="001C3EC4" w:rsidRDefault="001126AC">
      <w:pPr>
        <w:spacing w:before="120" w:after="120" w:line="288" w:lineRule="auto"/>
        <w:jc w:val="left"/>
      </w:pPr>
      <w:r w:rsidRPr="001C3EC4">
        <w:rPr>
          <w:rFonts w:ascii="Arial" w:eastAsia="等线" w:hAnsi="Arial" w:cs="Arial"/>
          <w:sz w:val="22"/>
        </w:rPr>
        <w:t>白盒测试指考虑系统或组件的内部机制的测试形式，也称为结构性测试。白盒测试要求软件测试工程师也需要具有编程能力。白盒测试的方法主要可分为两种：一种是基于逻辑结构的测试（逻辑覆盖测试），另一种则是基于控制流图的测试（控制流图覆盖测试）。</w:t>
      </w:r>
    </w:p>
    <w:p w14:paraId="459B087B" w14:textId="77777777" w:rsidR="00830C37" w:rsidRPr="001C3EC4" w:rsidRDefault="00830C37">
      <w:pPr>
        <w:spacing w:before="120" w:after="120" w:line="288" w:lineRule="auto"/>
        <w:jc w:val="left"/>
      </w:pPr>
    </w:p>
    <w:p w14:paraId="67A1225C" w14:textId="77777777" w:rsidR="00830C37" w:rsidRPr="001C3EC4" w:rsidRDefault="001126AC">
      <w:pPr>
        <w:spacing w:before="120" w:after="120" w:line="288" w:lineRule="auto"/>
        <w:jc w:val="left"/>
      </w:pPr>
      <w:r w:rsidRPr="001C3EC4">
        <w:rPr>
          <w:rFonts w:ascii="Arial" w:eastAsia="等线" w:hAnsi="Arial" w:cs="Arial"/>
          <w:b/>
          <w:i/>
          <w:sz w:val="22"/>
        </w:rPr>
        <w:t>功能性测试</w:t>
      </w:r>
    </w:p>
    <w:p w14:paraId="2BB00ECC" w14:textId="77777777" w:rsidR="00830C37" w:rsidRPr="001C3EC4" w:rsidRDefault="001126AC">
      <w:pPr>
        <w:spacing w:before="120" w:after="120" w:line="288" w:lineRule="auto"/>
        <w:jc w:val="left"/>
      </w:pPr>
      <w:r w:rsidRPr="001C3EC4">
        <w:rPr>
          <w:rFonts w:ascii="Arial" w:eastAsia="等线" w:hAnsi="Arial" w:cs="Arial"/>
          <w:sz w:val="22"/>
        </w:rPr>
        <w:t>按照系统需求定义中的功能定义部分对系统实行的系统级别的测试。</w:t>
      </w:r>
    </w:p>
    <w:p w14:paraId="1C3466C0" w14:textId="77777777" w:rsidR="00830C37" w:rsidRPr="001C3EC4" w:rsidRDefault="00830C37">
      <w:pPr>
        <w:spacing w:before="120" w:after="120" w:line="288" w:lineRule="auto"/>
        <w:jc w:val="left"/>
      </w:pPr>
    </w:p>
    <w:p w14:paraId="2156A7E6" w14:textId="77777777" w:rsidR="00830C37" w:rsidRPr="001C3EC4" w:rsidRDefault="001126AC">
      <w:pPr>
        <w:spacing w:before="120" w:after="120" w:line="288" w:lineRule="auto"/>
        <w:jc w:val="left"/>
      </w:pPr>
      <w:r w:rsidRPr="001C3EC4">
        <w:rPr>
          <w:rFonts w:ascii="Arial" w:eastAsia="等线" w:hAnsi="Arial" w:cs="Arial"/>
          <w:b/>
          <w:i/>
          <w:sz w:val="22"/>
        </w:rPr>
        <w:t>非功能性测试</w:t>
      </w:r>
    </w:p>
    <w:p w14:paraId="1473D55C" w14:textId="77777777" w:rsidR="00830C37" w:rsidRPr="001C3EC4" w:rsidRDefault="001126AC">
      <w:pPr>
        <w:spacing w:before="120" w:after="120" w:line="288" w:lineRule="auto"/>
        <w:jc w:val="left"/>
      </w:pPr>
      <w:r w:rsidRPr="001C3EC4">
        <w:rPr>
          <w:rFonts w:ascii="Arial" w:eastAsia="等线" w:hAnsi="Arial" w:cs="Arial"/>
          <w:sz w:val="22"/>
        </w:rPr>
        <w:t>按照系统需求定义中的非功能定义部分（如系统的性能指标，安全性能指标等）对系统实行的系统级别的测试。</w:t>
      </w:r>
    </w:p>
    <w:p w14:paraId="3ACCE3BE" w14:textId="77777777" w:rsidR="00830C37" w:rsidRPr="001C3EC4" w:rsidRDefault="00830C37">
      <w:pPr>
        <w:spacing w:before="120" w:after="120" w:line="288" w:lineRule="auto"/>
        <w:jc w:val="left"/>
      </w:pPr>
    </w:p>
    <w:p w14:paraId="6149C823" w14:textId="77777777" w:rsidR="00830C37" w:rsidRPr="001C3EC4" w:rsidRDefault="001126AC">
      <w:pPr>
        <w:spacing w:before="120" w:after="120" w:line="288" w:lineRule="auto"/>
        <w:jc w:val="left"/>
      </w:pPr>
      <w:r w:rsidRPr="001C3EC4">
        <w:rPr>
          <w:rFonts w:ascii="Arial" w:eastAsia="等线" w:hAnsi="Arial" w:cs="Arial"/>
          <w:b/>
          <w:i/>
          <w:sz w:val="22"/>
        </w:rPr>
        <w:t>测试用例</w:t>
      </w:r>
    </w:p>
    <w:p w14:paraId="668FD7EE" w14:textId="77777777" w:rsidR="00830C37" w:rsidRPr="001C3EC4" w:rsidRDefault="001126AC">
      <w:pPr>
        <w:spacing w:before="120" w:after="120" w:line="288" w:lineRule="auto"/>
        <w:jc w:val="left"/>
      </w:pPr>
      <w:r w:rsidRPr="001C3EC4">
        <w:rPr>
          <w:rFonts w:ascii="Arial" w:eastAsia="等线" w:hAnsi="Arial" w:cs="Arial"/>
          <w:sz w:val="22"/>
        </w:rPr>
        <w:t>测试人员设计出来的用来测试软件某个功能的一种情形。</w:t>
      </w:r>
    </w:p>
    <w:p w14:paraId="375BB0E9" w14:textId="77777777" w:rsidR="00830C37" w:rsidRPr="001C3EC4" w:rsidRDefault="00830C37">
      <w:pPr>
        <w:spacing w:before="120" w:after="120" w:line="288" w:lineRule="auto"/>
        <w:jc w:val="left"/>
      </w:pPr>
    </w:p>
    <w:p w14:paraId="539EA041" w14:textId="77777777" w:rsidR="00830C37" w:rsidRPr="001C3EC4" w:rsidRDefault="001126AC">
      <w:pPr>
        <w:spacing w:before="320" w:after="120" w:line="288" w:lineRule="auto"/>
        <w:jc w:val="left"/>
        <w:outlineLvl w:val="1"/>
      </w:pPr>
      <w:bookmarkStart w:id="4" w:name="_Toc121169711"/>
      <w:r w:rsidRPr="001C3EC4">
        <w:rPr>
          <w:rFonts w:ascii="Arial" w:eastAsia="等线" w:hAnsi="Arial" w:cs="Arial"/>
          <w:sz w:val="32"/>
        </w:rPr>
        <w:t xml:space="preserve">1.3 </w:t>
      </w:r>
      <w:r w:rsidRPr="001C3EC4">
        <w:rPr>
          <w:rFonts w:ascii="Arial" w:eastAsia="等线" w:hAnsi="Arial" w:cs="Arial"/>
          <w:b/>
          <w:sz w:val="32"/>
        </w:rPr>
        <w:t>版本更新信息</w:t>
      </w:r>
      <w:bookmarkEnd w:id="4"/>
    </w:p>
    <w:p w14:paraId="0776ADA4" w14:textId="77777777" w:rsidR="00830C37" w:rsidRPr="001C3EC4" w:rsidRDefault="001126AC">
      <w:pPr>
        <w:spacing w:before="120" w:after="120" w:line="288" w:lineRule="auto"/>
        <w:jc w:val="left"/>
      </w:pPr>
      <w:r w:rsidRPr="001C3EC4">
        <w:rPr>
          <w:rFonts w:ascii="Arial" w:eastAsia="等线" w:hAnsi="Arial" w:cs="Arial"/>
          <w:sz w:val="22"/>
        </w:rPr>
        <w:t>本文档的更新记录如表</w:t>
      </w:r>
      <w:r w:rsidRPr="001C3EC4">
        <w:rPr>
          <w:rFonts w:ascii="Arial" w:eastAsia="等线" w:hAnsi="Arial" w:cs="Arial"/>
          <w:sz w:val="22"/>
        </w:rPr>
        <w:t>1</w:t>
      </w:r>
      <w:r w:rsidRPr="001C3EC4">
        <w:rPr>
          <w:rFonts w:ascii="Arial" w:eastAsia="等线" w:hAnsi="Arial" w:cs="Arial"/>
          <w:sz w:val="22"/>
        </w:rPr>
        <w:t>所示。</w:t>
      </w:r>
    </w:p>
    <w:p w14:paraId="6EF01FC0" w14:textId="77777777" w:rsidR="00830C37" w:rsidRPr="001C3EC4" w:rsidRDefault="00830C37">
      <w:pPr>
        <w:spacing w:before="120" w:after="120" w:line="288" w:lineRule="auto"/>
        <w:jc w:val="left"/>
      </w:pPr>
    </w:p>
    <w:p w14:paraId="0CFF0B47"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1 </w:t>
      </w:r>
      <w:r w:rsidRPr="001C3EC4">
        <w:rPr>
          <w:rFonts w:ascii="Arial" w:eastAsia="等线" w:hAnsi="Arial" w:cs="Arial"/>
          <w:sz w:val="22"/>
        </w:rPr>
        <w:t>版本更新记录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695"/>
        <w:gridCol w:w="1695"/>
        <w:gridCol w:w="1695"/>
        <w:gridCol w:w="1695"/>
        <w:gridCol w:w="1695"/>
      </w:tblGrid>
      <w:tr w:rsidR="001C3EC4" w:rsidRPr="001C3EC4" w14:paraId="3714F2AD" w14:textId="77777777">
        <w:tc>
          <w:tcPr>
            <w:tcW w:w="1695" w:type="dxa"/>
            <w:tcMar>
              <w:top w:w="60" w:type="dxa"/>
              <w:left w:w="120" w:type="dxa"/>
              <w:bottom w:w="30" w:type="dxa"/>
              <w:right w:w="120" w:type="dxa"/>
            </w:tcMar>
          </w:tcPr>
          <w:p w14:paraId="2F606674" w14:textId="77777777" w:rsidR="00830C37" w:rsidRPr="001C3EC4" w:rsidRDefault="001126AC">
            <w:pPr>
              <w:spacing w:before="120" w:after="120" w:line="288" w:lineRule="auto"/>
              <w:jc w:val="left"/>
            </w:pPr>
            <w:r w:rsidRPr="001C3EC4">
              <w:rPr>
                <w:rFonts w:ascii="Arial" w:eastAsia="等线" w:hAnsi="Arial" w:cs="Arial"/>
                <w:sz w:val="22"/>
              </w:rPr>
              <w:t>修改编号</w:t>
            </w:r>
          </w:p>
        </w:tc>
        <w:tc>
          <w:tcPr>
            <w:tcW w:w="1695" w:type="dxa"/>
            <w:tcMar>
              <w:top w:w="60" w:type="dxa"/>
              <w:left w:w="120" w:type="dxa"/>
              <w:bottom w:w="30" w:type="dxa"/>
              <w:right w:w="120" w:type="dxa"/>
            </w:tcMar>
          </w:tcPr>
          <w:p w14:paraId="20474ACE" w14:textId="77777777" w:rsidR="00830C37" w:rsidRPr="001C3EC4" w:rsidRDefault="001126AC">
            <w:pPr>
              <w:spacing w:before="120" w:after="120" w:line="288" w:lineRule="auto"/>
              <w:jc w:val="left"/>
            </w:pPr>
            <w:r w:rsidRPr="001C3EC4">
              <w:rPr>
                <w:rFonts w:ascii="Arial" w:eastAsia="等线" w:hAnsi="Arial" w:cs="Arial"/>
                <w:sz w:val="22"/>
              </w:rPr>
              <w:t>修改日期</w:t>
            </w:r>
          </w:p>
        </w:tc>
        <w:tc>
          <w:tcPr>
            <w:tcW w:w="1695" w:type="dxa"/>
            <w:tcMar>
              <w:top w:w="60" w:type="dxa"/>
              <w:left w:w="120" w:type="dxa"/>
              <w:bottom w:w="30" w:type="dxa"/>
              <w:right w:w="120" w:type="dxa"/>
            </w:tcMar>
          </w:tcPr>
          <w:p w14:paraId="6A0D926E" w14:textId="77777777" w:rsidR="00830C37" w:rsidRPr="001C3EC4" w:rsidRDefault="001126AC">
            <w:pPr>
              <w:spacing w:before="120" w:after="120" w:line="288" w:lineRule="auto"/>
              <w:jc w:val="left"/>
            </w:pPr>
            <w:r w:rsidRPr="001C3EC4">
              <w:rPr>
                <w:rFonts w:ascii="Arial" w:eastAsia="等线" w:hAnsi="Arial" w:cs="Arial"/>
                <w:sz w:val="22"/>
              </w:rPr>
              <w:t>修改后版本</w:t>
            </w:r>
          </w:p>
        </w:tc>
        <w:tc>
          <w:tcPr>
            <w:tcW w:w="1695" w:type="dxa"/>
            <w:tcMar>
              <w:top w:w="60" w:type="dxa"/>
              <w:left w:w="120" w:type="dxa"/>
              <w:bottom w:w="30" w:type="dxa"/>
              <w:right w:w="120" w:type="dxa"/>
            </w:tcMar>
          </w:tcPr>
          <w:p w14:paraId="25B77EBF" w14:textId="77777777" w:rsidR="00830C37" w:rsidRPr="001C3EC4" w:rsidRDefault="001126AC">
            <w:pPr>
              <w:spacing w:before="120" w:after="120" w:line="288" w:lineRule="auto"/>
              <w:jc w:val="left"/>
            </w:pPr>
            <w:r w:rsidRPr="001C3EC4">
              <w:rPr>
                <w:rFonts w:ascii="Arial" w:eastAsia="等线" w:hAnsi="Arial" w:cs="Arial"/>
                <w:sz w:val="22"/>
              </w:rPr>
              <w:t>修改位置</w:t>
            </w:r>
          </w:p>
        </w:tc>
        <w:tc>
          <w:tcPr>
            <w:tcW w:w="1695" w:type="dxa"/>
            <w:tcMar>
              <w:top w:w="60" w:type="dxa"/>
              <w:left w:w="120" w:type="dxa"/>
              <w:bottom w:w="30" w:type="dxa"/>
              <w:right w:w="120" w:type="dxa"/>
            </w:tcMar>
          </w:tcPr>
          <w:p w14:paraId="0B8637BD" w14:textId="77777777" w:rsidR="00830C37" w:rsidRPr="001C3EC4" w:rsidRDefault="001126AC">
            <w:pPr>
              <w:spacing w:before="120" w:after="120" w:line="288" w:lineRule="auto"/>
              <w:jc w:val="left"/>
            </w:pPr>
            <w:r w:rsidRPr="001C3EC4">
              <w:rPr>
                <w:rFonts w:ascii="Arial" w:eastAsia="等线" w:hAnsi="Arial" w:cs="Arial"/>
                <w:sz w:val="22"/>
              </w:rPr>
              <w:t>修改内容概述</w:t>
            </w:r>
          </w:p>
        </w:tc>
      </w:tr>
      <w:tr w:rsidR="001C3EC4" w:rsidRPr="001C3EC4" w14:paraId="3C9D20BF" w14:textId="77777777">
        <w:tc>
          <w:tcPr>
            <w:tcW w:w="1695" w:type="dxa"/>
            <w:tcMar>
              <w:top w:w="60" w:type="dxa"/>
              <w:left w:w="120" w:type="dxa"/>
              <w:bottom w:w="30" w:type="dxa"/>
              <w:right w:w="120" w:type="dxa"/>
            </w:tcMar>
          </w:tcPr>
          <w:p w14:paraId="39AEA659" w14:textId="77777777" w:rsidR="00830C37" w:rsidRPr="001C3EC4" w:rsidRDefault="001126AC">
            <w:pPr>
              <w:spacing w:before="120" w:after="120" w:line="288" w:lineRule="auto"/>
              <w:jc w:val="left"/>
            </w:pPr>
            <w:r w:rsidRPr="001C3EC4">
              <w:rPr>
                <w:rFonts w:ascii="Arial" w:eastAsia="等线" w:hAnsi="Arial" w:cs="Arial"/>
                <w:sz w:val="22"/>
              </w:rPr>
              <w:t>000</w:t>
            </w:r>
          </w:p>
        </w:tc>
        <w:tc>
          <w:tcPr>
            <w:tcW w:w="1695" w:type="dxa"/>
            <w:tcMar>
              <w:top w:w="60" w:type="dxa"/>
              <w:left w:w="120" w:type="dxa"/>
              <w:bottom w:w="30" w:type="dxa"/>
              <w:right w:w="120" w:type="dxa"/>
            </w:tcMar>
          </w:tcPr>
          <w:p w14:paraId="7C307374" w14:textId="77777777" w:rsidR="00830C37" w:rsidRPr="001C3EC4" w:rsidRDefault="001126AC">
            <w:pPr>
              <w:spacing w:before="120" w:after="120" w:line="288" w:lineRule="auto"/>
              <w:jc w:val="left"/>
            </w:pPr>
            <w:r w:rsidRPr="001C3EC4">
              <w:rPr>
                <w:rFonts w:ascii="Arial" w:eastAsia="等线" w:hAnsi="Arial" w:cs="Arial"/>
                <w:sz w:val="22"/>
              </w:rPr>
              <w:t>2022.11.29</w:t>
            </w:r>
          </w:p>
        </w:tc>
        <w:tc>
          <w:tcPr>
            <w:tcW w:w="1695" w:type="dxa"/>
            <w:tcMar>
              <w:top w:w="60" w:type="dxa"/>
              <w:left w:w="120" w:type="dxa"/>
              <w:bottom w:w="30" w:type="dxa"/>
              <w:right w:w="120" w:type="dxa"/>
            </w:tcMar>
          </w:tcPr>
          <w:p w14:paraId="69CA2226" w14:textId="77777777" w:rsidR="00830C37" w:rsidRPr="001C3EC4" w:rsidRDefault="001126AC">
            <w:pPr>
              <w:spacing w:before="120" w:after="120" w:line="288" w:lineRule="auto"/>
              <w:jc w:val="left"/>
            </w:pPr>
            <w:r w:rsidRPr="001C3EC4">
              <w:rPr>
                <w:rFonts w:ascii="Arial" w:eastAsia="等线" w:hAnsi="Arial" w:cs="Arial"/>
                <w:sz w:val="22"/>
              </w:rPr>
              <w:t>0.1</w:t>
            </w:r>
          </w:p>
        </w:tc>
        <w:tc>
          <w:tcPr>
            <w:tcW w:w="1695" w:type="dxa"/>
            <w:tcMar>
              <w:top w:w="60" w:type="dxa"/>
              <w:left w:w="120" w:type="dxa"/>
              <w:bottom w:w="30" w:type="dxa"/>
              <w:right w:w="120" w:type="dxa"/>
            </w:tcMar>
          </w:tcPr>
          <w:p w14:paraId="0A8CF322" w14:textId="77777777" w:rsidR="00830C37" w:rsidRPr="001C3EC4" w:rsidRDefault="001126AC">
            <w:pPr>
              <w:spacing w:before="120" w:after="120" w:line="288" w:lineRule="auto"/>
              <w:jc w:val="left"/>
            </w:pPr>
            <w:r w:rsidRPr="001C3EC4">
              <w:rPr>
                <w:rFonts w:ascii="Arial" w:eastAsia="等线" w:hAnsi="Arial" w:cs="Arial"/>
                <w:sz w:val="22"/>
              </w:rPr>
              <w:t>全部</w:t>
            </w:r>
          </w:p>
        </w:tc>
        <w:tc>
          <w:tcPr>
            <w:tcW w:w="1695" w:type="dxa"/>
            <w:tcMar>
              <w:top w:w="60" w:type="dxa"/>
              <w:left w:w="120" w:type="dxa"/>
              <w:bottom w:w="30" w:type="dxa"/>
              <w:right w:w="120" w:type="dxa"/>
            </w:tcMar>
          </w:tcPr>
          <w:p w14:paraId="5C582555" w14:textId="77777777" w:rsidR="00830C37" w:rsidRPr="001C3EC4" w:rsidRDefault="001126AC">
            <w:pPr>
              <w:spacing w:before="120" w:after="120" w:line="288" w:lineRule="auto"/>
              <w:jc w:val="left"/>
            </w:pPr>
            <w:r w:rsidRPr="001C3EC4">
              <w:rPr>
                <w:rFonts w:ascii="Arial" w:eastAsia="等线" w:hAnsi="Arial" w:cs="Arial"/>
                <w:sz w:val="22"/>
              </w:rPr>
              <w:t>初始发布版本</w:t>
            </w:r>
          </w:p>
        </w:tc>
      </w:tr>
      <w:tr w:rsidR="001C3EC4" w:rsidRPr="001C3EC4" w14:paraId="686B0CBF" w14:textId="77777777">
        <w:tc>
          <w:tcPr>
            <w:tcW w:w="1695" w:type="dxa"/>
            <w:tcMar>
              <w:top w:w="60" w:type="dxa"/>
              <w:left w:w="120" w:type="dxa"/>
              <w:bottom w:w="30" w:type="dxa"/>
              <w:right w:w="120" w:type="dxa"/>
            </w:tcMar>
          </w:tcPr>
          <w:p w14:paraId="72FE0451" w14:textId="77777777" w:rsidR="00830C37" w:rsidRPr="001C3EC4" w:rsidRDefault="001126AC">
            <w:pPr>
              <w:spacing w:before="120" w:after="120" w:line="288" w:lineRule="auto"/>
              <w:jc w:val="left"/>
            </w:pPr>
            <w:r w:rsidRPr="001C3EC4">
              <w:rPr>
                <w:rFonts w:ascii="Arial" w:eastAsia="等线" w:hAnsi="Arial" w:cs="Arial"/>
                <w:sz w:val="22"/>
              </w:rPr>
              <w:t>001</w:t>
            </w:r>
          </w:p>
        </w:tc>
        <w:tc>
          <w:tcPr>
            <w:tcW w:w="1695" w:type="dxa"/>
            <w:tcMar>
              <w:top w:w="60" w:type="dxa"/>
              <w:left w:w="120" w:type="dxa"/>
              <w:bottom w:w="30" w:type="dxa"/>
              <w:right w:w="120" w:type="dxa"/>
            </w:tcMar>
          </w:tcPr>
          <w:p w14:paraId="15F89BD4" w14:textId="77777777" w:rsidR="00830C37" w:rsidRPr="001C3EC4" w:rsidRDefault="001126AC">
            <w:pPr>
              <w:spacing w:before="120" w:after="120" w:line="288" w:lineRule="auto"/>
              <w:jc w:val="left"/>
            </w:pPr>
            <w:r w:rsidRPr="001C3EC4">
              <w:rPr>
                <w:rFonts w:ascii="Arial" w:eastAsia="等线" w:hAnsi="Arial" w:cs="Arial"/>
                <w:sz w:val="22"/>
              </w:rPr>
              <w:t>2022.11.30</w:t>
            </w:r>
          </w:p>
        </w:tc>
        <w:tc>
          <w:tcPr>
            <w:tcW w:w="1695" w:type="dxa"/>
            <w:tcMar>
              <w:top w:w="60" w:type="dxa"/>
              <w:left w:w="120" w:type="dxa"/>
              <w:bottom w:w="30" w:type="dxa"/>
              <w:right w:w="120" w:type="dxa"/>
            </w:tcMar>
          </w:tcPr>
          <w:p w14:paraId="7D7EC5FD" w14:textId="77777777" w:rsidR="00830C37" w:rsidRPr="001C3EC4" w:rsidRDefault="001126AC">
            <w:pPr>
              <w:spacing w:before="120" w:after="120" w:line="288" w:lineRule="auto"/>
              <w:jc w:val="left"/>
            </w:pPr>
            <w:r w:rsidRPr="001C3EC4">
              <w:rPr>
                <w:rFonts w:ascii="Arial" w:eastAsia="等线" w:hAnsi="Arial" w:cs="Arial"/>
                <w:sz w:val="22"/>
              </w:rPr>
              <w:t>1.0</w:t>
            </w:r>
          </w:p>
        </w:tc>
        <w:tc>
          <w:tcPr>
            <w:tcW w:w="1695" w:type="dxa"/>
            <w:tcMar>
              <w:top w:w="60" w:type="dxa"/>
              <w:left w:w="120" w:type="dxa"/>
              <w:bottom w:w="30" w:type="dxa"/>
              <w:right w:w="120" w:type="dxa"/>
            </w:tcMar>
          </w:tcPr>
          <w:p w14:paraId="037E8109" w14:textId="77777777" w:rsidR="00830C37" w:rsidRPr="001C3EC4" w:rsidRDefault="001126AC">
            <w:pPr>
              <w:spacing w:before="120" w:after="120" w:line="288" w:lineRule="auto"/>
              <w:jc w:val="left"/>
            </w:pPr>
            <w:r w:rsidRPr="001C3EC4">
              <w:rPr>
                <w:rFonts w:ascii="Arial" w:eastAsia="等线" w:hAnsi="Arial" w:cs="Arial"/>
                <w:sz w:val="22"/>
              </w:rPr>
              <w:t>3.1.1</w:t>
            </w:r>
            <w:r w:rsidRPr="001C3EC4">
              <w:rPr>
                <w:rFonts w:ascii="Arial" w:eastAsia="等线" w:hAnsi="Arial" w:cs="Arial"/>
                <w:sz w:val="22"/>
              </w:rPr>
              <w:t>章节</w:t>
            </w:r>
          </w:p>
        </w:tc>
        <w:tc>
          <w:tcPr>
            <w:tcW w:w="1695" w:type="dxa"/>
            <w:tcMar>
              <w:top w:w="60" w:type="dxa"/>
              <w:left w:w="120" w:type="dxa"/>
              <w:bottom w:w="30" w:type="dxa"/>
              <w:right w:w="120" w:type="dxa"/>
            </w:tcMar>
          </w:tcPr>
          <w:p w14:paraId="2728EF24" w14:textId="77777777" w:rsidR="00830C37" w:rsidRPr="001C3EC4" w:rsidRDefault="001126AC">
            <w:pPr>
              <w:spacing w:before="120" w:after="120" w:line="288" w:lineRule="auto"/>
              <w:jc w:val="left"/>
            </w:pPr>
            <w:r w:rsidRPr="001C3EC4">
              <w:rPr>
                <w:rFonts w:ascii="Arial" w:eastAsia="等线" w:hAnsi="Arial" w:cs="Arial"/>
                <w:sz w:val="22"/>
              </w:rPr>
              <w:t>修改注册模块的白盒测试</w:t>
            </w:r>
          </w:p>
        </w:tc>
      </w:tr>
      <w:tr w:rsidR="001C3EC4" w:rsidRPr="001C3EC4" w14:paraId="0B80FDB7" w14:textId="77777777">
        <w:tc>
          <w:tcPr>
            <w:tcW w:w="1695" w:type="dxa"/>
            <w:tcMar>
              <w:top w:w="60" w:type="dxa"/>
              <w:left w:w="120" w:type="dxa"/>
              <w:bottom w:w="30" w:type="dxa"/>
              <w:right w:w="120" w:type="dxa"/>
            </w:tcMar>
          </w:tcPr>
          <w:p w14:paraId="6DD4DEF7" w14:textId="77777777" w:rsidR="00830C37" w:rsidRPr="001C3EC4" w:rsidRDefault="001126AC">
            <w:pPr>
              <w:spacing w:before="120" w:after="120" w:line="288" w:lineRule="auto"/>
              <w:jc w:val="left"/>
            </w:pPr>
            <w:r w:rsidRPr="001C3EC4">
              <w:rPr>
                <w:rFonts w:ascii="Arial" w:eastAsia="等线" w:hAnsi="Arial" w:cs="Arial"/>
                <w:sz w:val="22"/>
              </w:rPr>
              <w:t>002</w:t>
            </w:r>
          </w:p>
        </w:tc>
        <w:tc>
          <w:tcPr>
            <w:tcW w:w="1695" w:type="dxa"/>
            <w:tcMar>
              <w:top w:w="60" w:type="dxa"/>
              <w:left w:w="120" w:type="dxa"/>
              <w:bottom w:w="30" w:type="dxa"/>
              <w:right w:w="120" w:type="dxa"/>
            </w:tcMar>
          </w:tcPr>
          <w:p w14:paraId="1A7A92EF" w14:textId="77777777" w:rsidR="00830C37" w:rsidRPr="001C3EC4" w:rsidRDefault="001126AC">
            <w:pPr>
              <w:spacing w:before="120" w:after="120" w:line="288" w:lineRule="auto"/>
              <w:jc w:val="left"/>
            </w:pPr>
            <w:r w:rsidRPr="001C3EC4">
              <w:rPr>
                <w:rFonts w:ascii="Arial" w:eastAsia="等线" w:hAnsi="Arial" w:cs="Arial"/>
                <w:sz w:val="22"/>
              </w:rPr>
              <w:t>2022.12.5</w:t>
            </w:r>
          </w:p>
        </w:tc>
        <w:tc>
          <w:tcPr>
            <w:tcW w:w="1695" w:type="dxa"/>
            <w:tcMar>
              <w:top w:w="60" w:type="dxa"/>
              <w:left w:w="120" w:type="dxa"/>
              <w:bottom w:w="30" w:type="dxa"/>
              <w:right w:w="120" w:type="dxa"/>
            </w:tcMar>
          </w:tcPr>
          <w:p w14:paraId="6B638F32" w14:textId="77777777" w:rsidR="00830C37" w:rsidRPr="001C3EC4" w:rsidRDefault="001126AC">
            <w:pPr>
              <w:spacing w:before="120" w:after="120" w:line="288" w:lineRule="auto"/>
              <w:jc w:val="left"/>
            </w:pPr>
            <w:r w:rsidRPr="001C3EC4">
              <w:rPr>
                <w:rFonts w:ascii="Arial" w:eastAsia="等线" w:hAnsi="Arial" w:cs="Arial"/>
                <w:sz w:val="22"/>
              </w:rPr>
              <w:t>1.1</w:t>
            </w:r>
          </w:p>
        </w:tc>
        <w:tc>
          <w:tcPr>
            <w:tcW w:w="1695" w:type="dxa"/>
            <w:tcMar>
              <w:top w:w="60" w:type="dxa"/>
              <w:left w:w="120" w:type="dxa"/>
              <w:bottom w:w="30" w:type="dxa"/>
              <w:right w:w="120" w:type="dxa"/>
            </w:tcMar>
          </w:tcPr>
          <w:p w14:paraId="2F1362EC" w14:textId="7CEEFFD0" w:rsidR="00830C37" w:rsidRPr="001C3EC4" w:rsidRDefault="002C3F38">
            <w:pPr>
              <w:spacing w:before="120" w:after="120" w:line="288" w:lineRule="auto"/>
              <w:jc w:val="left"/>
            </w:pPr>
            <w:r>
              <w:rPr>
                <w:rFonts w:ascii="Arial" w:eastAsia="等线" w:hAnsi="Arial" w:cs="Arial" w:hint="eastAsia"/>
                <w:sz w:val="22"/>
              </w:rPr>
              <w:t>全部</w:t>
            </w:r>
          </w:p>
        </w:tc>
        <w:tc>
          <w:tcPr>
            <w:tcW w:w="1695" w:type="dxa"/>
            <w:tcMar>
              <w:top w:w="60" w:type="dxa"/>
              <w:left w:w="120" w:type="dxa"/>
              <w:bottom w:w="30" w:type="dxa"/>
              <w:right w:w="120" w:type="dxa"/>
            </w:tcMar>
          </w:tcPr>
          <w:p w14:paraId="6B432F78" w14:textId="2DE37C4F" w:rsidR="00830C37" w:rsidRPr="001C3EC4" w:rsidRDefault="002C3F38">
            <w:pPr>
              <w:spacing w:before="120" w:after="120" w:line="288" w:lineRule="auto"/>
              <w:jc w:val="left"/>
            </w:pPr>
            <w:r>
              <w:rPr>
                <w:rFonts w:ascii="Arial" w:eastAsia="等线" w:hAnsi="Arial" w:cs="Arial" w:hint="eastAsia"/>
                <w:sz w:val="22"/>
              </w:rPr>
              <w:t>格式调整</w:t>
            </w:r>
          </w:p>
        </w:tc>
      </w:tr>
    </w:tbl>
    <w:p w14:paraId="6E921757" w14:textId="77777777" w:rsidR="00830C37" w:rsidRPr="001C3EC4" w:rsidRDefault="001126AC">
      <w:pPr>
        <w:spacing w:before="380" w:after="140" w:line="288" w:lineRule="auto"/>
        <w:jc w:val="left"/>
        <w:outlineLvl w:val="0"/>
      </w:pPr>
      <w:bookmarkStart w:id="5" w:name="_Toc121169712"/>
      <w:r w:rsidRPr="001C3EC4">
        <w:rPr>
          <w:rFonts w:ascii="Arial" w:eastAsia="等线" w:hAnsi="Arial" w:cs="Arial"/>
          <w:sz w:val="36"/>
        </w:rPr>
        <w:t xml:space="preserve">2. </w:t>
      </w:r>
      <w:r w:rsidRPr="001C3EC4">
        <w:rPr>
          <w:rFonts w:ascii="Arial" w:eastAsia="等线" w:hAnsi="Arial" w:cs="Arial"/>
          <w:b/>
          <w:sz w:val="36"/>
        </w:rPr>
        <w:t>系统结构</w:t>
      </w:r>
      <w:bookmarkEnd w:id="5"/>
    </w:p>
    <w:p w14:paraId="759657D8" w14:textId="77777777" w:rsidR="00830C37" w:rsidRPr="001C3EC4" w:rsidRDefault="001126AC">
      <w:pPr>
        <w:spacing w:before="320" w:after="120" w:line="288" w:lineRule="auto"/>
        <w:jc w:val="left"/>
        <w:outlineLvl w:val="1"/>
      </w:pPr>
      <w:bookmarkStart w:id="6" w:name="_Toc121169713"/>
      <w:r w:rsidRPr="001C3EC4">
        <w:rPr>
          <w:rFonts w:ascii="Arial" w:eastAsia="等线" w:hAnsi="Arial" w:cs="Arial"/>
          <w:sz w:val="32"/>
        </w:rPr>
        <w:t xml:space="preserve">2.1 </w:t>
      </w:r>
      <w:r w:rsidRPr="001C3EC4">
        <w:rPr>
          <w:rFonts w:ascii="Arial" w:eastAsia="等线" w:hAnsi="Arial" w:cs="Arial"/>
          <w:b/>
          <w:sz w:val="32"/>
        </w:rPr>
        <w:t>硬件设计</w:t>
      </w:r>
      <w:bookmarkEnd w:id="6"/>
    </w:p>
    <w:p w14:paraId="23B4E165" w14:textId="77777777" w:rsidR="00830C37" w:rsidRPr="001C3EC4" w:rsidRDefault="001126AC">
      <w:pPr>
        <w:spacing w:before="120" w:after="120" w:line="288" w:lineRule="auto"/>
        <w:ind w:firstLine="420"/>
        <w:jc w:val="left"/>
      </w:pPr>
      <w:r w:rsidRPr="001C3EC4">
        <w:rPr>
          <w:rFonts w:ascii="Arial" w:eastAsia="等线" w:hAnsi="Arial" w:cs="Arial"/>
          <w:sz w:val="22"/>
        </w:rPr>
        <w:t>该系统主要基于软件部分的开发，所以对于硬件部分，只需要满足运行软件这一个需求即可，具体来说即：</w:t>
      </w:r>
    </w:p>
    <w:p w14:paraId="6D37B721" w14:textId="77777777" w:rsidR="00830C37" w:rsidRPr="001C3EC4" w:rsidRDefault="001126AC">
      <w:pPr>
        <w:spacing w:before="120" w:after="120" w:line="288" w:lineRule="auto"/>
        <w:ind w:firstLine="420"/>
        <w:jc w:val="left"/>
      </w:pPr>
      <w:r w:rsidRPr="001C3EC4">
        <w:rPr>
          <w:rFonts w:ascii="Arial" w:eastAsia="等线" w:hAnsi="Arial" w:cs="Arial"/>
          <w:sz w:val="22"/>
        </w:rPr>
        <w:t>PC</w:t>
      </w:r>
      <w:r w:rsidRPr="001C3EC4">
        <w:rPr>
          <w:rFonts w:ascii="Arial" w:eastAsia="等线" w:hAnsi="Arial" w:cs="Arial"/>
          <w:sz w:val="22"/>
        </w:rPr>
        <w:t>机一台</w:t>
      </w:r>
    </w:p>
    <w:p w14:paraId="0D796C38" w14:textId="77777777" w:rsidR="00830C37" w:rsidRPr="001C3EC4" w:rsidRDefault="001126AC">
      <w:pPr>
        <w:numPr>
          <w:ilvl w:val="0"/>
          <w:numId w:val="1"/>
        </w:numPr>
        <w:spacing w:before="120" w:after="120" w:line="288" w:lineRule="auto"/>
        <w:ind w:left="453"/>
        <w:jc w:val="left"/>
      </w:pPr>
      <w:r w:rsidRPr="001C3EC4">
        <w:rPr>
          <w:rFonts w:ascii="Arial" w:eastAsia="等线" w:hAnsi="Arial" w:cs="Arial"/>
          <w:sz w:val="22"/>
        </w:rPr>
        <w:t>操作系统：</w:t>
      </w:r>
      <w:r w:rsidRPr="001C3EC4">
        <w:rPr>
          <w:rFonts w:ascii="Arial" w:eastAsia="等线" w:hAnsi="Arial" w:cs="Arial"/>
          <w:sz w:val="22"/>
        </w:rPr>
        <w:t>Windows10</w:t>
      </w:r>
      <w:r w:rsidRPr="001C3EC4">
        <w:rPr>
          <w:rFonts w:ascii="Arial" w:eastAsia="等线" w:hAnsi="Arial" w:cs="Arial"/>
          <w:sz w:val="22"/>
        </w:rPr>
        <w:t>及以上</w:t>
      </w:r>
    </w:p>
    <w:p w14:paraId="0639644F" w14:textId="77777777" w:rsidR="00830C37" w:rsidRPr="001C3EC4" w:rsidRDefault="001126AC" w:rsidP="001C3EC4">
      <w:pPr>
        <w:numPr>
          <w:ilvl w:val="0"/>
          <w:numId w:val="1"/>
        </w:numPr>
        <w:spacing w:before="120" w:after="120" w:line="288" w:lineRule="auto"/>
        <w:ind w:left="453"/>
        <w:jc w:val="left"/>
      </w:pPr>
      <w:r w:rsidRPr="001C3EC4">
        <w:rPr>
          <w:rFonts w:ascii="Arial" w:eastAsia="等线" w:hAnsi="Arial" w:cs="Arial"/>
          <w:sz w:val="22"/>
        </w:rPr>
        <w:t>CPU</w:t>
      </w:r>
      <w:r w:rsidRPr="001C3EC4">
        <w:rPr>
          <w:rFonts w:ascii="Arial" w:eastAsia="等线" w:hAnsi="Arial" w:cs="Arial"/>
          <w:sz w:val="22"/>
        </w:rPr>
        <w:t>：</w:t>
      </w:r>
      <w:r w:rsidRPr="001C3EC4">
        <w:rPr>
          <w:rFonts w:ascii="Arial" w:eastAsia="等线" w:hAnsi="Arial" w:cs="Arial"/>
          <w:sz w:val="22"/>
        </w:rPr>
        <w:t>P4 1.8GHz</w:t>
      </w:r>
      <w:r w:rsidRPr="001C3EC4">
        <w:rPr>
          <w:rFonts w:ascii="Arial" w:eastAsia="等线" w:hAnsi="Arial" w:cs="Arial"/>
          <w:sz w:val="22"/>
        </w:rPr>
        <w:t>以上</w:t>
      </w:r>
    </w:p>
    <w:p w14:paraId="62C9D482" w14:textId="77777777" w:rsidR="00830C37" w:rsidRPr="001C3EC4" w:rsidRDefault="001126AC" w:rsidP="001C3EC4">
      <w:pPr>
        <w:numPr>
          <w:ilvl w:val="0"/>
          <w:numId w:val="1"/>
        </w:numPr>
        <w:spacing w:before="120" w:after="120" w:line="288" w:lineRule="auto"/>
        <w:ind w:left="453"/>
        <w:jc w:val="left"/>
      </w:pPr>
      <w:r w:rsidRPr="001C3EC4">
        <w:rPr>
          <w:rFonts w:ascii="Arial" w:eastAsia="等线" w:hAnsi="Arial" w:cs="Arial"/>
          <w:sz w:val="22"/>
        </w:rPr>
        <w:t>内存：</w:t>
      </w:r>
      <w:r w:rsidRPr="001C3EC4">
        <w:rPr>
          <w:rFonts w:ascii="Arial" w:eastAsia="等线" w:hAnsi="Arial" w:cs="Arial"/>
          <w:sz w:val="22"/>
        </w:rPr>
        <w:t>2GB</w:t>
      </w:r>
      <w:r w:rsidRPr="001C3EC4">
        <w:rPr>
          <w:rFonts w:ascii="Arial" w:eastAsia="等线" w:hAnsi="Arial" w:cs="Arial"/>
          <w:sz w:val="22"/>
        </w:rPr>
        <w:t>以上</w:t>
      </w:r>
    </w:p>
    <w:p w14:paraId="73EA66B3" w14:textId="77777777" w:rsidR="00830C37" w:rsidRPr="001C3EC4" w:rsidRDefault="001126AC" w:rsidP="001C3EC4">
      <w:pPr>
        <w:numPr>
          <w:ilvl w:val="0"/>
          <w:numId w:val="1"/>
        </w:numPr>
        <w:spacing w:before="120" w:after="120" w:line="288" w:lineRule="auto"/>
        <w:ind w:left="453"/>
        <w:jc w:val="left"/>
      </w:pPr>
      <w:r w:rsidRPr="001C3EC4">
        <w:rPr>
          <w:rFonts w:ascii="Arial" w:eastAsia="等线" w:hAnsi="Arial" w:cs="Arial"/>
          <w:sz w:val="22"/>
        </w:rPr>
        <w:t>分辨率：推荐使用</w:t>
      </w:r>
      <w:r w:rsidRPr="001C3EC4">
        <w:rPr>
          <w:rFonts w:ascii="Arial" w:eastAsia="等线" w:hAnsi="Arial" w:cs="Arial"/>
          <w:sz w:val="22"/>
        </w:rPr>
        <w:t>1920*1080</w:t>
      </w:r>
      <w:r w:rsidRPr="001C3EC4">
        <w:rPr>
          <w:rFonts w:ascii="Arial" w:eastAsia="等线" w:hAnsi="Arial" w:cs="Arial"/>
          <w:sz w:val="22"/>
        </w:rPr>
        <w:t>像素</w:t>
      </w:r>
    </w:p>
    <w:p w14:paraId="0272DB50" w14:textId="77777777" w:rsidR="00830C37" w:rsidRPr="001C3EC4" w:rsidRDefault="00830C37">
      <w:pPr>
        <w:spacing w:before="120" w:after="120" w:line="288" w:lineRule="auto"/>
        <w:jc w:val="left"/>
      </w:pPr>
    </w:p>
    <w:p w14:paraId="0B545053" w14:textId="77777777" w:rsidR="00830C37" w:rsidRPr="001C3EC4" w:rsidRDefault="001126AC">
      <w:pPr>
        <w:spacing w:before="320" w:after="120" w:line="288" w:lineRule="auto"/>
        <w:jc w:val="left"/>
        <w:outlineLvl w:val="1"/>
      </w:pPr>
      <w:bookmarkStart w:id="7" w:name="_Toc121169714"/>
      <w:r w:rsidRPr="001C3EC4">
        <w:rPr>
          <w:rFonts w:ascii="Arial" w:eastAsia="等线" w:hAnsi="Arial" w:cs="Arial"/>
          <w:sz w:val="32"/>
        </w:rPr>
        <w:t xml:space="preserve">2.2 </w:t>
      </w:r>
      <w:r w:rsidRPr="001C3EC4">
        <w:rPr>
          <w:rFonts w:ascii="Arial" w:eastAsia="等线" w:hAnsi="Arial" w:cs="Arial"/>
          <w:b/>
          <w:sz w:val="32"/>
        </w:rPr>
        <w:t>软件设计</w:t>
      </w:r>
      <w:bookmarkEnd w:id="7"/>
    </w:p>
    <w:p w14:paraId="3C9A45D7" w14:textId="77777777" w:rsidR="00830C37" w:rsidRPr="001C3EC4" w:rsidRDefault="001126AC">
      <w:pPr>
        <w:spacing w:before="120" w:after="120" w:line="288" w:lineRule="auto"/>
        <w:ind w:firstLine="420"/>
        <w:jc w:val="left"/>
      </w:pPr>
      <w:r w:rsidRPr="001C3EC4">
        <w:rPr>
          <w:rFonts w:ascii="Arial" w:eastAsia="等线" w:hAnsi="Arial" w:cs="Arial"/>
          <w:sz w:val="22"/>
        </w:rPr>
        <w:t>校园跳蚤市场系统被划分为用户端子系统和管理端子系统，详细模块结构如图</w:t>
      </w:r>
      <w:r w:rsidRPr="001C3EC4">
        <w:rPr>
          <w:rFonts w:ascii="Arial" w:eastAsia="等线" w:hAnsi="Arial" w:cs="Arial"/>
          <w:sz w:val="22"/>
        </w:rPr>
        <w:t>1</w:t>
      </w:r>
      <w:r w:rsidRPr="001C3EC4">
        <w:rPr>
          <w:rFonts w:ascii="Arial" w:eastAsia="等线" w:hAnsi="Arial" w:cs="Arial"/>
          <w:sz w:val="22"/>
        </w:rPr>
        <w:t>所示。</w:t>
      </w:r>
    </w:p>
    <w:p w14:paraId="057610BB" w14:textId="77777777" w:rsidR="00830C37" w:rsidRPr="001C3EC4" w:rsidRDefault="001126AC">
      <w:pPr>
        <w:spacing w:before="120" w:after="120" w:line="288" w:lineRule="auto"/>
        <w:jc w:val="center"/>
      </w:pPr>
      <w:r w:rsidRPr="001C3EC4">
        <w:rPr>
          <w:noProof/>
        </w:rPr>
        <w:lastRenderedPageBreak/>
        <w:drawing>
          <wp:inline distT="0" distB="0" distL="0" distR="0" wp14:anchorId="1D854DB0" wp14:editId="1E022D89">
            <wp:extent cx="5400675" cy="26098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400675" cy="2609850"/>
                    </a:xfrm>
                    <a:prstGeom prst="rect">
                      <a:avLst/>
                    </a:prstGeom>
                  </pic:spPr>
                </pic:pic>
              </a:graphicData>
            </a:graphic>
          </wp:inline>
        </w:drawing>
      </w:r>
    </w:p>
    <w:p w14:paraId="1D6C9301" w14:textId="77777777" w:rsidR="00830C37" w:rsidRPr="001C3EC4" w:rsidRDefault="001126AC">
      <w:pPr>
        <w:spacing w:before="120" w:after="120" w:line="288" w:lineRule="auto"/>
        <w:jc w:val="center"/>
      </w:pPr>
      <w:r w:rsidRPr="001C3EC4">
        <w:rPr>
          <w:rFonts w:ascii="Arial" w:eastAsia="等线" w:hAnsi="Arial" w:cs="Arial"/>
          <w:sz w:val="22"/>
        </w:rPr>
        <w:t>图</w:t>
      </w:r>
      <w:r w:rsidRPr="001C3EC4">
        <w:rPr>
          <w:rFonts w:ascii="Arial" w:eastAsia="等线" w:hAnsi="Arial" w:cs="Arial"/>
          <w:sz w:val="22"/>
        </w:rPr>
        <w:t xml:space="preserve">1 </w:t>
      </w:r>
      <w:r w:rsidRPr="001C3EC4">
        <w:rPr>
          <w:rFonts w:ascii="Arial" w:eastAsia="等线" w:hAnsi="Arial" w:cs="Arial"/>
          <w:sz w:val="22"/>
        </w:rPr>
        <w:t>校园跳蚤市场系统模块设计图</w:t>
      </w:r>
    </w:p>
    <w:p w14:paraId="69504243" w14:textId="77777777" w:rsidR="00830C37" w:rsidRPr="001C3EC4" w:rsidRDefault="001126AC">
      <w:pPr>
        <w:spacing w:before="380" w:after="140" w:line="288" w:lineRule="auto"/>
        <w:jc w:val="left"/>
        <w:outlineLvl w:val="0"/>
      </w:pPr>
      <w:bookmarkStart w:id="8" w:name="_Toc121169715"/>
      <w:r w:rsidRPr="001C3EC4">
        <w:rPr>
          <w:rFonts w:ascii="Arial" w:eastAsia="等线" w:hAnsi="Arial" w:cs="Arial"/>
          <w:sz w:val="36"/>
        </w:rPr>
        <w:t xml:space="preserve">3. </w:t>
      </w:r>
      <w:r w:rsidRPr="001C3EC4">
        <w:rPr>
          <w:rFonts w:ascii="Arial" w:eastAsia="等线" w:hAnsi="Arial" w:cs="Arial"/>
          <w:b/>
          <w:sz w:val="36"/>
        </w:rPr>
        <w:t>测试用例设计</w:t>
      </w:r>
      <w:bookmarkEnd w:id="8"/>
    </w:p>
    <w:p w14:paraId="470AE752" w14:textId="77777777" w:rsidR="00830C37" w:rsidRPr="001C3EC4" w:rsidRDefault="001126AC">
      <w:pPr>
        <w:spacing w:before="320" w:after="120" w:line="288" w:lineRule="auto"/>
        <w:jc w:val="left"/>
        <w:outlineLvl w:val="1"/>
      </w:pPr>
      <w:bookmarkStart w:id="9" w:name="_Toc121169716"/>
      <w:r w:rsidRPr="001C3EC4">
        <w:rPr>
          <w:rFonts w:ascii="Arial" w:eastAsia="等线" w:hAnsi="Arial" w:cs="Arial"/>
          <w:sz w:val="32"/>
        </w:rPr>
        <w:t xml:space="preserve">3.1 </w:t>
      </w:r>
      <w:r w:rsidRPr="001C3EC4">
        <w:rPr>
          <w:rFonts w:ascii="Arial" w:eastAsia="等线" w:hAnsi="Arial" w:cs="Arial"/>
          <w:b/>
          <w:sz w:val="32"/>
        </w:rPr>
        <w:t>白盒测试</w:t>
      </w:r>
      <w:bookmarkEnd w:id="9"/>
    </w:p>
    <w:p w14:paraId="08590C9C" w14:textId="77777777" w:rsidR="00830C37" w:rsidRPr="001C3EC4" w:rsidRDefault="001126AC">
      <w:pPr>
        <w:spacing w:before="120" w:after="120" w:line="288" w:lineRule="auto"/>
        <w:ind w:firstLine="420"/>
        <w:jc w:val="left"/>
      </w:pPr>
      <w:r w:rsidRPr="001C3EC4">
        <w:rPr>
          <w:rFonts w:ascii="Arial" w:eastAsia="等线" w:hAnsi="Arial" w:cs="Arial"/>
          <w:sz w:val="22"/>
        </w:rPr>
        <w:t>在白盒测试中，我们对登录模块和注册模块采用条件组合覆盖和基本路径覆盖两种方法进行测试用例的编写。</w:t>
      </w:r>
    </w:p>
    <w:p w14:paraId="5B456BA7" w14:textId="77777777" w:rsidR="00830C37" w:rsidRPr="001C3EC4" w:rsidRDefault="001126AC">
      <w:pPr>
        <w:spacing w:before="300" w:after="120" w:line="288" w:lineRule="auto"/>
        <w:jc w:val="left"/>
        <w:outlineLvl w:val="2"/>
      </w:pPr>
      <w:bookmarkStart w:id="10" w:name="_Toc121169717"/>
      <w:r w:rsidRPr="001C3EC4">
        <w:rPr>
          <w:rFonts w:ascii="Arial" w:eastAsia="等线" w:hAnsi="Arial" w:cs="Arial"/>
          <w:sz w:val="30"/>
        </w:rPr>
        <w:t xml:space="preserve">3.1.1 </w:t>
      </w:r>
      <w:r w:rsidRPr="001C3EC4">
        <w:rPr>
          <w:rFonts w:ascii="Arial" w:eastAsia="等线" w:hAnsi="Arial" w:cs="Arial"/>
          <w:b/>
          <w:sz w:val="30"/>
        </w:rPr>
        <w:t>注册模块</w:t>
      </w:r>
      <w:bookmarkEnd w:id="10"/>
    </w:p>
    <w:p w14:paraId="113FBB3D" w14:textId="77777777" w:rsidR="00830C37" w:rsidRPr="001C3EC4" w:rsidRDefault="001126AC">
      <w:pPr>
        <w:spacing w:before="120" w:after="120" w:line="288" w:lineRule="auto"/>
        <w:ind w:firstLine="420"/>
        <w:jc w:val="left"/>
      </w:pPr>
      <w:r w:rsidRPr="001C3EC4">
        <w:rPr>
          <w:rFonts w:ascii="Arial" w:eastAsia="等线" w:hAnsi="Arial" w:cs="Arial"/>
          <w:sz w:val="22"/>
        </w:rPr>
        <w:t>注册模块的详细设计如表</w:t>
      </w:r>
      <w:r w:rsidRPr="001C3EC4">
        <w:rPr>
          <w:rFonts w:ascii="Arial" w:eastAsia="等线" w:hAnsi="Arial" w:cs="Arial"/>
          <w:sz w:val="22"/>
        </w:rPr>
        <w:t>2</w:t>
      </w:r>
      <w:r w:rsidRPr="001C3EC4">
        <w:rPr>
          <w:rFonts w:ascii="Arial" w:eastAsia="等线" w:hAnsi="Arial" w:cs="Arial"/>
          <w:sz w:val="22"/>
        </w:rPr>
        <w:t>，逻辑流程如图</w:t>
      </w:r>
      <w:r w:rsidRPr="001C3EC4">
        <w:rPr>
          <w:rFonts w:ascii="Arial" w:eastAsia="等线" w:hAnsi="Arial" w:cs="Arial"/>
          <w:sz w:val="22"/>
        </w:rPr>
        <w:t>2</w:t>
      </w:r>
      <w:r w:rsidRPr="001C3EC4">
        <w:rPr>
          <w:rFonts w:ascii="Arial" w:eastAsia="等线" w:hAnsi="Arial" w:cs="Arial"/>
          <w:sz w:val="22"/>
        </w:rPr>
        <w:t>。</w:t>
      </w:r>
    </w:p>
    <w:p w14:paraId="54FED745"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2 </w:t>
      </w:r>
      <w:r w:rsidRPr="001C3EC4">
        <w:rPr>
          <w:rFonts w:ascii="Arial" w:eastAsia="等线" w:hAnsi="Arial" w:cs="Arial"/>
          <w:sz w:val="22"/>
        </w:rPr>
        <w:t>注册模块详细设计表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1C3EC4" w:rsidRPr="001C3EC4" w14:paraId="2E31AD95" w14:textId="77777777">
        <w:tc>
          <w:tcPr>
            <w:tcW w:w="8505" w:type="dxa"/>
            <w:tcMar>
              <w:top w:w="60" w:type="dxa"/>
              <w:left w:w="120" w:type="dxa"/>
              <w:bottom w:w="30" w:type="dxa"/>
              <w:right w:w="120" w:type="dxa"/>
            </w:tcMar>
          </w:tcPr>
          <w:p w14:paraId="4F95502D" w14:textId="77777777" w:rsidR="00830C37" w:rsidRPr="001C3EC4" w:rsidRDefault="001126AC">
            <w:pPr>
              <w:spacing w:before="120" w:after="120" w:line="288" w:lineRule="auto"/>
              <w:jc w:val="center"/>
            </w:pPr>
            <w:r w:rsidRPr="001C3EC4">
              <w:rPr>
                <w:rFonts w:ascii="Arial" w:eastAsia="等线" w:hAnsi="Arial" w:cs="Arial"/>
                <w:sz w:val="22"/>
              </w:rPr>
              <w:t>注册模块</w:t>
            </w:r>
          </w:p>
        </w:tc>
      </w:tr>
      <w:tr w:rsidR="001C3EC4" w:rsidRPr="001C3EC4" w14:paraId="339AD2B1" w14:textId="77777777">
        <w:tc>
          <w:tcPr>
            <w:tcW w:w="8505" w:type="dxa"/>
            <w:tcMar>
              <w:top w:w="60" w:type="dxa"/>
              <w:left w:w="120" w:type="dxa"/>
              <w:bottom w:w="30" w:type="dxa"/>
              <w:right w:w="120" w:type="dxa"/>
            </w:tcMar>
          </w:tcPr>
          <w:p w14:paraId="42DD01CC" w14:textId="77777777" w:rsidR="00830C37" w:rsidRPr="001C3EC4" w:rsidRDefault="001126AC">
            <w:pPr>
              <w:spacing w:before="120" w:after="120" w:line="288" w:lineRule="auto"/>
              <w:jc w:val="left"/>
            </w:pPr>
            <w:r w:rsidRPr="001C3EC4">
              <w:rPr>
                <w:rFonts w:ascii="Arial" w:eastAsia="等线" w:hAnsi="Arial" w:cs="Arial"/>
                <w:sz w:val="22"/>
              </w:rPr>
              <w:t xml:space="preserve">1.1 </w:t>
            </w:r>
            <w:r w:rsidRPr="001C3EC4">
              <w:rPr>
                <w:rFonts w:ascii="Arial" w:eastAsia="等线" w:hAnsi="Arial" w:cs="Arial"/>
                <w:sz w:val="22"/>
              </w:rPr>
              <w:t>模块描述：注册一个新的用户。</w:t>
            </w:r>
          </w:p>
        </w:tc>
      </w:tr>
      <w:tr w:rsidR="001C3EC4" w:rsidRPr="001C3EC4" w14:paraId="4CC68074" w14:textId="77777777">
        <w:tc>
          <w:tcPr>
            <w:tcW w:w="8505" w:type="dxa"/>
            <w:tcMar>
              <w:top w:w="60" w:type="dxa"/>
              <w:left w:w="120" w:type="dxa"/>
              <w:bottom w:w="30" w:type="dxa"/>
              <w:right w:w="120" w:type="dxa"/>
            </w:tcMar>
          </w:tcPr>
          <w:p w14:paraId="55919323" w14:textId="77777777" w:rsidR="00830C37" w:rsidRPr="001C3EC4" w:rsidRDefault="001126AC">
            <w:pPr>
              <w:spacing w:before="120" w:after="120" w:line="288" w:lineRule="auto"/>
              <w:jc w:val="left"/>
            </w:pPr>
            <w:r w:rsidRPr="001C3EC4">
              <w:rPr>
                <w:rFonts w:ascii="Arial" w:eastAsia="等线" w:hAnsi="Arial" w:cs="Arial"/>
                <w:sz w:val="22"/>
              </w:rPr>
              <w:t xml:space="preserve">1.2 </w:t>
            </w:r>
            <w:r w:rsidRPr="001C3EC4">
              <w:rPr>
                <w:rFonts w:ascii="Arial" w:eastAsia="等线" w:hAnsi="Arial" w:cs="Arial"/>
                <w:sz w:val="22"/>
              </w:rPr>
              <w:t>功能：输入用户名、邮箱地址、密码，注册一个新的用户，密码需要填写两次以确认。</w:t>
            </w:r>
          </w:p>
        </w:tc>
      </w:tr>
      <w:tr w:rsidR="001C3EC4" w:rsidRPr="001C3EC4" w14:paraId="4619800E" w14:textId="77777777">
        <w:tc>
          <w:tcPr>
            <w:tcW w:w="8505" w:type="dxa"/>
            <w:tcMar>
              <w:top w:w="60" w:type="dxa"/>
              <w:left w:w="120" w:type="dxa"/>
              <w:bottom w:w="30" w:type="dxa"/>
              <w:right w:w="120" w:type="dxa"/>
            </w:tcMar>
          </w:tcPr>
          <w:p w14:paraId="763ABAB4" w14:textId="77777777" w:rsidR="00830C37" w:rsidRPr="001C3EC4" w:rsidRDefault="001126AC">
            <w:pPr>
              <w:spacing w:before="120" w:after="120" w:line="288" w:lineRule="auto"/>
              <w:jc w:val="left"/>
            </w:pPr>
            <w:r w:rsidRPr="001C3EC4">
              <w:rPr>
                <w:rFonts w:ascii="Arial" w:eastAsia="等线" w:hAnsi="Arial" w:cs="Arial"/>
                <w:sz w:val="22"/>
              </w:rPr>
              <w:t xml:space="preserve">1.3 </w:t>
            </w:r>
            <w:r w:rsidRPr="001C3EC4">
              <w:rPr>
                <w:rFonts w:ascii="Arial" w:eastAsia="等线" w:hAnsi="Arial" w:cs="Arial"/>
                <w:sz w:val="22"/>
              </w:rPr>
              <w:t>性能：能够检查用户名、邮箱地址、密码、确认密码的正确性。</w:t>
            </w:r>
          </w:p>
        </w:tc>
      </w:tr>
      <w:tr w:rsidR="001C3EC4" w:rsidRPr="001C3EC4" w14:paraId="04018BEE" w14:textId="77777777">
        <w:tc>
          <w:tcPr>
            <w:tcW w:w="8505" w:type="dxa"/>
            <w:tcMar>
              <w:top w:w="60" w:type="dxa"/>
              <w:left w:w="120" w:type="dxa"/>
              <w:bottom w:w="30" w:type="dxa"/>
              <w:right w:w="120" w:type="dxa"/>
            </w:tcMar>
          </w:tcPr>
          <w:p w14:paraId="5B526BE1" w14:textId="77777777" w:rsidR="00830C37" w:rsidRPr="001C3EC4" w:rsidRDefault="001126AC">
            <w:pPr>
              <w:spacing w:before="120" w:after="120" w:line="288" w:lineRule="auto"/>
              <w:jc w:val="left"/>
            </w:pPr>
            <w:r w:rsidRPr="001C3EC4">
              <w:rPr>
                <w:rFonts w:ascii="Arial" w:eastAsia="等线" w:hAnsi="Arial" w:cs="Arial"/>
                <w:sz w:val="22"/>
              </w:rPr>
              <w:t xml:space="preserve">1.4 </w:t>
            </w:r>
            <w:r w:rsidRPr="001C3EC4">
              <w:rPr>
                <w:rFonts w:ascii="Arial" w:eastAsia="等线" w:hAnsi="Arial" w:cs="Arial"/>
                <w:sz w:val="22"/>
              </w:rPr>
              <w:t>输入项：用户名、密码、邮箱地址、确认密码。</w:t>
            </w:r>
          </w:p>
        </w:tc>
      </w:tr>
      <w:tr w:rsidR="001C3EC4" w:rsidRPr="001C3EC4" w14:paraId="27E42F2C" w14:textId="77777777">
        <w:tc>
          <w:tcPr>
            <w:tcW w:w="8505" w:type="dxa"/>
            <w:tcMar>
              <w:top w:w="60" w:type="dxa"/>
              <w:left w:w="120" w:type="dxa"/>
              <w:bottom w:w="30" w:type="dxa"/>
              <w:right w:w="120" w:type="dxa"/>
            </w:tcMar>
          </w:tcPr>
          <w:p w14:paraId="4A61E03C" w14:textId="77777777" w:rsidR="00830C37" w:rsidRPr="001C3EC4" w:rsidRDefault="001126AC">
            <w:pPr>
              <w:spacing w:before="120" w:after="120" w:line="288" w:lineRule="auto"/>
              <w:jc w:val="left"/>
            </w:pPr>
            <w:r w:rsidRPr="001C3EC4">
              <w:rPr>
                <w:rFonts w:ascii="Arial" w:eastAsia="等线" w:hAnsi="Arial" w:cs="Arial"/>
                <w:sz w:val="22"/>
              </w:rPr>
              <w:t xml:space="preserve">1.5 </w:t>
            </w:r>
            <w:r w:rsidRPr="001C3EC4">
              <w:rPr>
                <w:rFonts w:ascii="Arial" w:eastAsia="等线" w:hAnsi="Arial" w:cs="Arial"/>
                <w:sz w:val="22"/>
              </w:rPr>
              <w:t>输出项：</w:t>
            </w:r>
            <w:r w:rsidRPr="001C3EC4">
              <w:rPr>
                <w:rFonts w:ascii="Arial" w:eastAsia="等线" w:hAnsi="Arial" w:cs="Arial"/>
                <w:sz w:val="22"/>
              </w:rPr>
              <w:t>“</w:t>
            </w:r>
            <w:r w:rsidRPr="001C3EC4">
              <w:rPr>
                <w:rFonts w:ascii="Arial" w:eastAsia="等线" w:hAnsi="Arial" w:cs="Arial"/>
                <w:sz w:val="22"/>
              </w:rPr>
              <w:t>注册成功</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请填写此字段</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请修改以下错误：该邮箱已被注册</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重复密码：两次密码不一致</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 xml:space="preserve">“Email: </w:t>
            </w:r>
            <w:r w:rsidRPr="001C3EC4">
              <w:rPr>
                <w:rFonts w:ascii="Arial" w:eastAsia="等线" w:hAnsi="Arial" w:cs="Arial"/>
                <w:sz w:val="22"/>
              </w:rPr>
              <w:t>输入一个有效的</w:t>
            </w:r>
            <w:r w:rsidRPr="001C3EC4">
              <w:rPr>
                <w:rFonts w:ascii="Arial" w:eastAsia="等线" w:hAnsi="Arial" w:cs="Arial"/>
                <w:sz w:val="22"/>
              </w:rPr>
              <w:t xml:space="preserve"> Email </w:t>
            </w:r>
            <w:r w:rsidRPr="001C3EC4">
              <w:rPr>
                <w:rFonts w:ascii="Arial" w:eastAsia="等线" w:hAnsi="Arial" w:cs="Arial"/>
                <w:sz w:val="22"/>
              </w:rPr>
              <w:t>地址。</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请将该文本增加</w:t>
            </w:r>
            <w:r w:rsidRPr="001C3EC4">
              <w:rPr>
                <w:rFonts w:ascii="Arial" w:eastAsia="等线" w:hAnsi="Arial" w:cs="Arial"/>
                <w:sz w:val="22"/>
              </w:rPr>
              <w:lastRenderedPageBreak/>
              <w:t>为</w:t>
            </w:r>
            <w:r w:rsidRPr="001C3EC4">
              <w:rPr>
                <w:rFonts w:ascii="Arial" w:eastAsia="等线" w:hAnsi="Arial" w:cs="Arial"/>
                <w:sz w:val="22"/>
              </w:rPr>
              <w:t>4</w:t>
            </w:r>
            <w:r w:rsidRPr="001C3EC4">
              <w:rPr>
                <w:rFonts w:ascii="Arial" w:eastAsia="等线" w:hAnsi="Arial" w:cs="Arial"/>
                <w:sz w:val="22"/>
              </w:rPr>
              <w:t>个字符或更多，您当前使用的是</w:t>
            </w:r>
            <w:r w:rsidRPr="001C3EC4">
              <w:rPr>
                <w:rFonts w:ascii="Arial" w:eastAsia="等线" w:hAnsi="Arial" w:cs="Arial"/>
                <w:sz w:val="22"/>
              </w:rPr>
              <w:t>x</w:t>
            </w:r>
            <w:r w:rsidRPr="001C3EC4">
              <w:rPr>
                <w:rFonts w:ascii="Arial" w:eastAsia="等线" w:hAnsi="Arial" w:cs="Arial"/>
                <w:sz w:val="22"/>
              </w:rPr>
              <w:t>个字符</w:t>
            </w:r>
            <w:r w:rsidRPr="001C3EC4">
              <w:rPr>
                <w:rFonts w:ascii="Arial" w:eastAsia="等线" w:hAnsi="Arial" w:cs="Arial"/>
                <w:sz w:val="22"/>
              </w:rPr>
              <w:t>”</w:t>
            </w:r>
            <w:r w:rsidRPr="001C3EC4">
              <w:rPr>
                <w:rFonts w:ascii="Arial" w:eastAsia="等线" w:hAnsi="Arial" w:cs="Arial"/>
                <w:sz w:val="22"/>
              </w:rPr>
              <w:t>。</w:t>
            </w:r>
          </w:p>
        </w:tc>
      </w:tr>
    </w:tbl>
    <w:p w14:paraId="77F2687F" w14:textId="77777777" w:rsidR="00830C37" w:rsidRPr="001C3EC4" w:rsidRDefault="001126AC">
      <w:pPr>
        <w:spacing w:before="120" w:after="120" w:line="288" w:lineRule="auto"/>
        <w:jc w:val="center"/>
      </w:pPr>
      <w:r w:rsidRPr="001C3EC4">
        <w:rPr>
          <w:noProof/>
        </w:rPr>
        <w:lastRenderedPageBreak/>
        <w:drawing>
          <wp:inline distT="0" distB="0" distL="0" distR="0" wp14:anchorId="54999704" wp14:editId="234361C7">
            <wp:extent cx="2305050" cy="80676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2305050" cy="8067675"/>
                    </a:xfrm>
                    <a:prstGeom prst="rect">
                      <a:avLst/>
                    </a:prstGeom>
                  </pic:spPr>
                </pic:pic>
              </a:graphicData>
            </a:graphic>
          </wp:inline>
        </w:drawing>
      </w:r>
    </w:p>
    <w:p w14:paraId="299FD536" w14:textId="77777777" w:rsidR="00830C37" w:rsidRPr="001C3EC4" w:rsidRDefault="001126AC">
      <w:pPr>
        <w:spacing w:before="120" w:after="120" w:line="288" w:lineRule="auto"/>
        <w:jc w:val="center"/>
      </w:pPr>
      <w:r w:rsidRPr="001C3EC4">
        <w:rPr>
          <w:rFonts w:ascii="Arial" w:eastAsia="等线" w:hAnsi="Arial" w:cs="Arial"/>
          <w:sz w:val="22"/>
        </w:rPr>
        <w:t>图</w:t>
      </w:r>
      <w:r w:rsidRPr="001C3EC4">
        <w:rPr>
          <w:rFonts w:ascii="Arial" w:eastAsia="等线" w:hAnsi="Arial" w:cs="Arial"/>
          <w:sz w:val="22"/>
        </w:rPr>
        <w:t xml:space="preserve">2 </w:t>
      </w:r>
      <w:r w:rsidRPr="001C3EC4">
        <w:rPr>
          <w:rFonts w:ascii="Arial" w:eastAsia="等线" w:hAnsi="Arial" w:cs="Arial"/>
          <w:sz w:val="22"/>
        </w:rPr>
        <w:t>注册模块流程逻辑图</w:t>
      </w:r>
    </w:p>
    <w:p w14:paraId="73C342DE" w14:textId="77777777" w:rsidR="00830C37" w:rsidRPr="001C3EC4" w:rsidRDefault="001126AC">
      <w:pPr>
        <w:spacing w:before="120" w:after="120" w:line="288" w:lineRule="auto"/>
        <w:jc w:val="left"/>
      </w:pPr>
      <w:r w:rsidRPr="001C3EC4">
        <w:rPr>
          <w:rFonts w:ascii="Arial" w:eastAsia="等线" w:hAnsi="Arial" w:cs="Arial"/>
          <w:sz w:val="22"/>
        </w:rPr>
        <w:lastRenderedPageBreak/>
        <w:t>条件组合覆盖：</w:t>
      </w:r>
    </w:p>
    <w:p w14:paraId="24E93F14" w14:textId="77777777" w:rsidR="00830C37" w:rsidRPr="001C3EC4" w:rsidRDefault="001126AC">
      <w:pPr>
        <w:spacing w:before="120" w:after="120" w:line="288" w:lineRule="auto"/>
        <w:jc w:val="left"/>
      </w:pPr>
      <w:r w:rsidRPr="001C3EC4">
        <w:rPr>
          <w:rFonts w:ascii="Arial" w:eastAsia="等线" w:hAnsi="Arial" w:cs="Arial"/>
          <w:sz w:val="22"/>
        </w:rPr>
        <w:t>输入为（用户名，</w:t>
      </w:r>
      <w:r w:rsidRPr="001C3EC4">
        <w:rPr>
          <w:rFonts w:ascii="Arial" w:eastAsia="等线" w:hAnsi="Arial" w:cs="Arial"/>
          <w:sz w:val="22"/>
        </w:rPr>
        <w:t xml:space="preserve"> </w:t>
      </w:r>
      <w:r w:rsidRPr="001C3EC4">
        <w:rPr>
          <w:rFonts w:ascii="Arial" w:eastAsia="等线" w:hAnsi="Arial" w:cs="Arial"/>
          <w:sz w:val="22"/>
        </w:rPr>
        <w:t>密码，</w:t>
      </w:r>
      <w:r w:rsidRPr="001C3EC4">
        <w:rPr>
          <w:rFonts w:ascii="Arial" w:eastAsia="等线" w:hAnsi="Arial" w:cs="Arial"/>
          <w:sz w:val="22"/>
        </w:rPr>
        <w:t xml:space="preserve"> </w:t>
      </w:r>
      <w:r w:rsidRPr="001C3EC4">
        <w:rPr>
          <w:rFonts w:ascii="Arial" w:eastAsia="等线" w:hAnsi="Arial" w:cs="Arial"/>
          <w:sz w:val="22"/>
        </w:rPr>
        <w:t>邮箱地址，确认密码）</w:t>
      </w:r>
    </w:p>
    <w:p w14:paraId="2325A2A2" w14:textId="77777777" w:rsidR="00830C37" w:rsidRPr="001C3EC4" w:rsidRDefault="00830C37">
      <w:pPr>
        <w:spacing w:before="120" w:after="120" w:line="288" w:lineRule="auto"/>
        <w:jc w:val="left"/>
      </w:pPr>
    </w:p>
    <w:p w14:paraId="75DCD573" w14:textId="77777777" w:rsidR="00830C37" w:rsidRPr="001C3EC4" w:rsidRDefault="001126AC">
      <w:pPr>
        <w:spacing w:before="120" w:after="120" w:line="288" w:lineRule="auto"/>
        <w:jc w:val="left"/>
      </w:pPr>
      <w:r w:rsidRPr="001C3EC4">
        <w:rPr>
          <w:rFonts w:ascii="Arial" w:eastAsia="等线" w:hAnsi="Arial" w:cs="Arial"/>
          <w:sz w:val="22"/>
        </w:rPr>
        <w:t>记规范的用户名为</w:t>
      </w:r>
      <w:r w:rsidRPr="001C3EC4">
        <w:rPr>
          <w:rFonts w:ascii="Arial" w:eastAsia="等线" w:hAnsi="Arial" w:cs="Arial"/>
          <w:sz w:val="22"/>
        </w:rPr>
        <w:t>A1</w:t>
      </w:r>
      <w:r w:rsidRPr="001C3EC4">
        <w:rPr>
          <w:rFonts w:ascii="Arial" w:eastAsia="等线" w:hAnsi="Arial" w:cs="Arial"/>
          <w:sz w:val="22"/>
        </w:rPr>
        <w:t>，不规范的用户名为</w:t>
      </w:r>
      <w:r w:rsidRPr="001C3EC4">
        <w:rPr>
          <w:rFonts w:ascii="Arial" w:eastAsia="等线" w:hAnsi="Arial" w:cs="Arial"/>
          <w:sz w:val="22"/>
        </w:rPr>
        <w:t>A2</w:t>
      </w:r>
      <w:r w:rsidRPr="001C3EC4">
        <w:rPr>
          <w:rFonts w:ascii="Arial" w:eastAsia="等线" w:hAnsi="Arial" w:cs="Arial"/>
          <w:sz w:val="22"/>
        </w:rPr>
        <w:t>，用户名为空为</w:t>
      </w:r>
      <w:r w:rsidRPr="001C3EC4">
        <w:rPr>
          <w:rFonts w:ascii="Arial" w:eastAsia="等线" w:hAnsi="Arial" w:cs="Arial"/>
          <w:sz w:val="22"/>
        </w:rPr>
        <w:t>A3</w:t>
      </w:r>
    </w:p>
    <w:p w14:paraId="33F58A40" w14:textId="77777777" w:rsidR="00830C37" w:rsidRPr="001C3EC4" w:rsidRDefault="001126AC">
      <w:pPr>
        <w:spacing w:before="120" w:after="120" w:line="288" w:lineRule="auto"/>
        <w:jc w:val="left"/>
      </w:pPr>
      <w:r w:rsidRPr="001C3EC4">
        <w:rPr>
          <w:rFonts w:ascii="Arial" w:eastAsia="等线" w:hAnsi="Arial" w:cs="Arial"/>
          <w:sz w:val="22"/>
        </w:rPr>
        <w:t>记密码存在为</w:t>
      </w:r>
      <w:r w:rsidRPr="001C3EC4">
        <w:rPr>
          <w:rFonts w:ascii="Arial" w:eastAsia="等线" w:hAnsi="Arial" w:cs="Arial"/>
          <w:sz w:val="22"/>
        </w:rPr>
        <w:t>B1</w:t>
      </w:r>
      <w:r w:rsidRPr="001C3EC4">
        <w:rPr>
          <w:rFonts w:ascii="Arial" w:eastAsia="等线" w:hAnsi="Arial" w:cs="Arial"/>
          <w:sz w:val="22"/>
        </w:rPr>
        <w:t>，密码为空为</w:t>
      </w:r>
      <w:r w:rsidRPr="001C3EC4">
        <w:rPr>
          <w:rFonts w:ascii="Arial" w:eastAsia="等线" w:hAnsi="Arial" w:cs="Arial"/>
          <w:sz w:val="22"/>
        </w:rPr>
        <w:t>B2</w:t>
      </w:r>
    </w:p>
    <w:p w14:paraId="6DC57B42" w14:textId="77777777" w:rsidR="00830C37" w:rsidRPr="001C3EC4" w:rsidRDefault="001126AC">
      <w:pPr>
        <w:spacing w:before="120" w:after="120" w:line="288" w:lineRule="auto"/>
        <w:jc w:val="left"/>
      </w:pPr>
      <w:r w:rsidRPr="001C3EC4">
        <w:rPr>
          <w:rFonts w:ascii="Arial" w:eastAsia="等线" w:hAnsi="Arial" w:cs="Arial"/>
          <w:sz w:val="22"/>
        </w:rPr>
        <w:t>记确认密码存在且一致为</w:t>
      </w:r>
      <w:r w:rsidRPr="001C3EC4">
        <w:rPr>
          <w:rFonts w:ascii="Arial" w:eastAsia="等线" w:hAnsi="Arial" w:cs="Arial"/>
          <w:sz w:val="22"/>
        </w:rPr>
        <w:t>C1</w:t>
      </w:r>
      <w:r w:rsidRPr="001C3EC4">
        <w:rPr>
          <w:rFonts w:ascii="Arial" w:eastAsia="等线" w:hAnsi="Arial" w:cs="Arial"/>
          <w:sz w:val="22"/>
        </w:rPr>
        <w:t>，确认密码为空为</w:t>
      </w:r>
      <w:r w:rsidRPr="001C3EC4">
        <w:rPr>
          <w:rFonts w:ascii="Arial" w:eastAsia="等线" w:hAnsi="Arial" w:cs="Arial"/>
          <w:sz w:val="22"/>
        </w:rPr>
        <w:t>C2</w:t>
      </w:r>
      <w:r w:rsidRPr="001C3EC4">
        <w:rPr>
          <w:rFonts w:ascii="Arial" w:eastAsia="等线" w:hAnsi="Arial" w:cs="Arial"/>
          <w:sz w:val="22"/>
        </w:rPr>
        <w:t>，确认密码存在但不一致为</w:t>
      </w:r>
      <w:r w:rsidRPr="001C3EC4">
        <w:rPr>
          <w:rFonts w:ascii="Arial" w:eastAsia="等线" w:hAnsi="Arial" w:cs="Arial"/>
          <w:sz w:val="22"/>
        </w:rPr>
        <w:t>C3</w:t>
      </w:r>
    </w:p>
    <w:p w14:paraId="4C169427" w14:textId="77777777" w:rsidR="00830C37" w:rsidRPr="001C3EC4" w:rsidRDefault="001126AC">
      <w:pPr>
        <w:spacing w:before="120" w:after="120" w:line="288" w:lineRule="auto"/>
        <w:jc w:val="left"/>
      </w:pPr>
      <w:r w:rsidRPr="001C3EC4">
        <w:rPr>
          <w:rFonts w:ascii="Arial" w:eastAsia="等线" w:hAnsi="Arial" w:cs="Arial"/>
          <w:sz w:val="22"/>
        </w:rPr>
        <w:t>记邮箱地址存在、有效且未被注册为</w:t>
      </w:r>
      <w:r w:rsidRPr="001C3EC4">
        <w:rPr>
          <w:rFonts w:ascii="Arial" w:eastAsia="等线" w:hAnsi="Arial" w:cs="Arial"/>
          <w:sz w:val="22"/>
        </w:rPr>
        <w:t>D1</w:t>
      </w:r>
      <w:r w:rsidRPr="001C3EC4">
        <w:rPr>
          <w:rFonts w:ascii="Arial" w:eastAsia="等线" w:hAnsi="Arial" w:cs="Arial"/>
          <w:sz w:val="22"/>
        </w:rPr>
        <w:t>，邮箱地址不存在为</w:t>
      </w:r>
      <w:r w:rsidRPr="001C3EC4">
        <w:rPr>
          <w:rFonts w:ascii="Arial" w:eastAsia="等线" w:hAnsi="Arial" w:cs="Arial"/>
          <w:sz w:val="22"/>
        </w:rPr>
        <w:t>D2</w:t>
      </w:r>
      <w:r w:rsidRPr="001C3EC4">
        <w:rPr>
          <w:rFonts w:ascii="Arial" w:eastAsia="等线" w:hAnsi="Arial" w:cs="Arial"/>
          <w:sz w:val="22"/>
        </w:rPr>
        <w:t>，邮箱地址存在但无效为</w:t>
      </w:r>
      <w:r w:rsidRPr="001C3EC4">
        <w:rPr>
          <w:rFonts w:ascii="Arial" w:eastAsia="等线" w:hAnsi="Arial" w:cs="Arial"/>
          <w:sz w:val="22"/>
        </w:rPr>
        <w:t>D3</w:t>
      </w:r>
      <w:r w:rsidRPr="001C3EC4">
        <w:rPr>
          <w:rFonts w:ascii="Arial" w:eastAsia="等线" w:hAnsi="Arial" w:cs="Arial"/>
          <w:sz w:val="22"/>
        </w:rPr>
        <w:t>，邮箱地址存在、有效且被注册为</w:t>
      </w:r>
      <w:r w:rsidRPr="001C3EC4">
        <w:rPr>
          <w:rFonts w:ascii="Arial" w:eastAsia="等线" w:hAnsi="Arial" w:cs="Arial"/>
          <w:sz w:val="22"/>
        </w:rPr>
        <w:t>D4</w:t>
      </w:r>
    </w:p>
    <w:p w14:paraId="193E7BB4" w14:textId="77777777" w:rsidR="00830C37" w:rsidRPr="001C3EC4" w:rsidRDefault="00830C37">
      <w:pPr>
        <w:spacing w:before="120" w:after="120" w:line="288" w:lineRule="auto"/>
        <w:jc w:val="left"/>
      </w:pPr>
    </w:p>
    <w:p w14:paraId="0D1C7293" w14:textId="77777777" w:rsidR="00830C37" w:rsidRPr="001C3EC4" w:rsidRDefault="001126AC">
      <w:pPr>
        <w:spacing w:before="120" w:after="120" w:line="288" w:lineRule="auto"/>
        <w:jc w:val="left"/>
      </w:pPr>
      <w:r w:rsidRPr="001C3EC4">
        <w:rPr>
          <w:rFonts w:ascii="Arial" w:eastAsia="等线" w:hAnsi="Arial" w:cs="Arial"/>
          <w:sz w:val="22"/>
        </w:rPr>
        <w:t>根据图</w:t>
      </w:r>
      <w:r w:rsidRPr="001C3EC4">
        <w:rPr>
          <w:rFonts w:ascii="Arial" w:eastAsia="等线" w:hAnsi="Arial" w:cs="Arial"/>
          <w:sz w:val="22"/>
        </w:rPr>
        <w:t>2</w:t>
      </w:r>
      <w:r w:rsidRPr="001C3EC4">
        <w:rPr>
          <w:rFonts w:ascii="Arial" w:eastAsia="等线" w:hAnsi="Arial" w:cs="Arial"/>
          <w:sz w:val="22"/>
        </w:rPr>
        <w:t>和表</w:t>
      </w:r>
      <w:r w:rsidRPr="001C3EC4">
        <w:rPr>
          <w:rFonts w:ascii="Arial" w:eastAsia="等线" w:hAnsi="Arial" w:cs="Arial"/>
          <w:sz w:val="22"/>
        </w:rPr>
        <w:t>2</w:t>
      </w:r>
      <w:r w:rsidRPr="001C3EC4">
        <w:rPr>
          <w:rFonts w:ascii="Arial" w:eastAsia="等线" w:hAnsi="Arial" w:cs="Arial"/>
          <w:sz w:val="22"/>
        </w:rPr>
        <w:t>定义如下的条件（由于所有条件都是基本条件，单个条件的编号即可作为条件组合的编号）：</w:t>
      </w:r>
    </w:p>
    <w:p w14:paraId="17641E23" w14:textId="77777777" w:rsidR="00830C37" w:rsidRPr="001C3EC4" w:rsidRDefault="001126AC">
      <w:pPr>
        <w:numPr>
          <w:ilvl w:val="0"/>
          <w:numId w:val="5"/>
        </w:numPr>
        <w:spacing w:before="120" w:after="120" w:line="288" w:lineRule="auto"/>
        <w:jc w:val="left"/>
      </w:pPr>
      <w:r w:rsidRPr="001C3EC4">
        <w:rPr>
          <w:rFonts w:ascii="Arial" w:eastAsia="等线" w:hAnsi="Arial" w:cs="Arial"/>
          <w:sz w:val="22"/>
        </w:rPr>
        <w:t>用户名不为空</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T1</w:t>
      </w:r>
    </w:p>
    <w:p w14:paraId="76E4E90C" w14:textId="77777777" w:rsidR="00830C37" w:rsidRPr="001C3EC4" w:rsidRDefault="001126AC" w:rsidP="001C3EC4">
      <w:pPr>
        <w:numPr>
          <w:ilvl w:val="0"/>
          <w:numId w:val="5"/>
        </w:numPr>
        <w:spacing w:before="120" w:after="120" w:line="288" w:lineRule="auto"/>
        <w:jc w:val="left"/>
      </w:pPr>
      <w:r w:rsidRPr="001C3EC4">
        <w:rPr>
          <w:rFonts w:ascii="Arial" w:eastAsia="等线" w:hAnsi="Arial" w:cs="Arial"/>
          <w:sz w:val="22"/>
        </w:rPr>
        <w:t>用户名为空</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T1</w:t>
      </w:r>
      <w:r w:rsidRPr="001C3EC4">
        <w:rPr>
          <w:rFonts w:ascii="Arial" w:eastAsia="等线" w:hAnsi="Arial" w:cs="Arial"/>
          <w:sz w:val="22"/>
        </w:rPr>
        <w:t>非</w:t>
      </w:r>
    </w:p>
    <w:p w14:paraId="46CD6460" w14:textId="77777777" w:rsidR="00830C37" w:rsidRPr="001C3EC4" w:rsidRDefault="001126AC">
      <w:pPr>
        <w:spacing w:before="120" w:after="120" w:line="288" w:lineRule="auto"/>
        <w:jc w:val="left"/>
      </w:pPr>
      <w:r w:rsidRPr="001C3EC4">
        <w:rPr>
          <w:rFonts w:ascii="Arial" w:eastAsia="等线" w:hAnsi="Arial" w:cs="Arial"/>
          <w:sz w:val="22"/>
        </w:rPr>
        <w:t xml:space="preserve"> </w:t>
      </w:r>
    </w:p>
    <w:p w14:paraId="509089D2" w14:textId="77777777" w:rsidR="00830C37" w:rsidRPr="001C3EC4" w:rsidRDefault="001126AC">
      <w:pPr>
        <w:numPr>
          <w:ilvl w:val="0"/>
          <w:numId w:val="7"/>
        </w:numPr>
        <w:spacing w:before="120" w:after="120" w:line="288" w:lineRule="auto"/>
        <w:jc w:val="left"/>
      </w:pPr>
      <w:r w:rsidRPr="001C3EC4">
        <w:rPr>
          <w:rFonts w:ascii="Arial" w:eastAsia="等线" w:hAnsi="Arial" w:cs="Arial"/>
          <w:sz w:val="22"/>
        </w:rPr>
        <w:t>用户名规范</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T2</w:t>
      </w:r>
    </w:p>
    <w:p w14:paraId="54041A0D" w14:textId="77777777" w:rsidR="00830C37" w:rsidRPr="001C3EC4" w:rsidRDefault="001126AC">
      <w:pPr>
        <w:numPr>
          <w:ilvl w:val="0"/>
          <w:numId w:val="8"/>
        </w:numPr>
        <w:spacing w:before="120" w:after="120" w:line="288" w:lineRule="auto"/>
        <w:jc w:val="left"/>
      </w:pPr>
      <w:r w:rsidRPr="001C3EC4">
        <w:rPr>
          <w:rFonts w:ascii="Arial" w:eastAsia="等线" w:hAnsi="Arial" w:cs="Arial"/>
          <w:sz w:val="22"/>
        </w:rPr>
        <w:t>用户名不规范</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T2</w:t>
      </w:r>
      <w:r w:rsidRPr="001C3EC4">
        <w:rPr>
          <w:rFonts w:ascii="Arial" w:eastAsia="等线" w:hAnsi="Arial" w:cs="Arial"/>
          <w:sz w:val="22"/>
        </w:rPr>
        <w:t>非</w:t>
      </w:r>
    </w:p>
    <w:p w14:paraId="3C68399E" w14:textId="77777777" w:rsidR="00830C37" w:rsidRPr="001C3EC4" w:rsidRDefault="00830C37">
      <w:pPr>
        <w:spacing w:before="120" w:after="120" w:line="288" w:lineRule="auto"/>
        <w:jc w:val="left"/>
      </w:pPr>
    </w:p>
    <w:p w14:paraId="05773486" w14:textId="77777777" w:rsidR="00830C37" w:rsidRPr="001C3EC4" w:rsidRDefault="001126AC">
      <w:pPr>
        <w:numPr>
          <w:ilvl w:val="0"/>
          <w:numId w:val="9"/>
        </w:numPr>
        <w:spacing w:before="120" w:after="120" w:line="288" w:lineRule="auto"/>
        <w:jc w:val="left"/>
      </w:pPr>
      <w:r w:rsidRPr="001C3EC4">
        <w:rPr>
          <w:rFonts w:ascii="Arial" w:eastAsia="等线" w:hAnsi="Arial" w:cs="Arial"/>
          <w:sz w:val="22"/>
        </w:rPr>
        <w:t>密码不为空</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T3</w:t>
      </w:r>
    </w:p>
    <w:p w14:paraId="4926AF27" w14:textId="77777777" w:rsidR="00830C37" w:rsidRPr="001C3EC4" w:rsidRDefault="001126AC">
      <w:pPr>
        <w:numPr>
          <w:ilvl w:val="0"/>
          <w:numId w:val="10"/>
        </w:numPr>
        <w:spacing w:before="120" w:after="120" w:line="288" w:lineRule="auto"/>
        <w:jc w:val="left"/>
      </w:pPr>
      <w:r w:rsidRPr="001C3EC4">
        <w:rPr>
          <w:rFonts w:ascii="Arial" w:eastAsia="等线" w:hAnsi="Arial" w:cs="Arial"/>
          <w:sz w:val="22"/>
        </w:rPr>
        <w:t>密码为空</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T3</w:t>
      </w:r>
      <w:r w:rsidRPr="001C3EC4">
        <w:rPr>
          <w:rFonts w:ascii="Arial" w:eastAsia="等线" w:hAnsi="Arial" w:cs="Arial"/>
          <w:sz w:val="22"/>
        </w:rPr>
        <w:t>非</w:t>
      </w:r>
    </w:p>
    <w:p w14:paraId="6C1A4707" w14:textId="77777777" w:rsidR="00830C37" w:rsidRPr="001C3EC4" w:rsidRDefault="00830C37">
      <w:pPr>
        <w:spacing w:before="120" w:after="120" w:line="288" w:lineRule="auto"/>
        <w:jc w:val="left"/>
      </w:pPr>
    </w:p>
    <w:p w14:paraId="4723CBE8" w14:textId="77777777" w:rsidR="00830C37" w:rsidRPr="001C3EC4" w:rsidRDefault="001126AC">
      <w:pPr>
        <w:numPr>
          <w:ilvl w:val="0"/>
          <w:numId w:val="11"/>
        </w:numPr>
        <w:spacing w:before="120" w:after="120" w:line="288" w:lineRule="auto"/>
        <w:jc w:val="left"/>
      </w:pPr>
      <w:r w:rsidRPr="001C3EC4">
        <w:rPr>
          <w:rFonts w:ascii="Arial" w:eastAsia="等线" w:hAnsi="Arial" w:cs="Arial"/>
          <w:sz w:val="22"/>
        </w:rPr>
        <w:t>确认密码不为空</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T4</w:t>
      </w:r>
    </w:p>
    <w:p w14:paraId="43526091" w14:textId="77777777" w:rsidR="00830C37" w:rsidRPr="001C3EC4" w:rsidRDefault="001126AC">
      <w:pPr>
        <w:numPr>
          <w:ilvl w:val="0"/>
          <w:numId w:val="12"/>
        </w:numPr>
        <w:spacing w:before="120" w:after="120" w:line="288" w:lineRule="auto"/>
        <w:jc w:val="left"/>
      </w:pPr>
      <w:r w:rsidRPr="001C3EC4">
        <w:rPr>
          <w:rFonts w:ascii="Arial" w:eastAsia="等线" w:hAnsi="Arial" w:cs="Arial"/>
          <w:sz w:val="22"/>
        </w:rPr>
        <w:t>确认密码为空</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T4</w:t>
      </w:r>
      <w:r w:rsidRPr="001C3EC4">
        <w:rPr>
          <w:rFonts w:ascii="Arial" w:eastAsia="等线" w:hAnsi="Arial" w:cs="Arial"/>
          <w:sz w:val="22"/>
        </w:rPr>
        <w:t>非</w:t>
      </w:r>
    </w:p>
    <w:p w14:paraId="4A4F79FC" w14:textId="77777777" w:rsidR="00830C37" w:rsidRPr="001C3EC4" w:rsidRDefault="00830C37">
      <w:pPr>
        <w:spacing w:before="120" w:after="120" w:line="288" w:lineRule="auto"/>
        <w:jc w:val="left"/>
      </w:pPr>
    </w:p>
    <w:p w14:paraId="6607942F" w14:textId="77777777" w:rsidR="00830C37" w:rsidRPr="001C3EC4" w:rsidRDefault="001126AC">
      <w:pPr>
        <w:numPr>
          <w:ilvl w:val="0"/>
          <w:numId w:val="13"/>
        </w:numPr>
        <w:spacing w:before="120" w:after="120" w:line="288" w:lineRule="auto"/>
        <w:jc w:val="left"/>
      </w:pPr>
      <w:r w:rsidRPr="001C3EC4">
        <w:rPr>
          <w:rFonts w:ascii="Arial" w:eastAsia="等线" w:hAnsi="Arial" w:cs="Arial"/>
          <w:sz w:val="22"/>
        </w:rPr>
        <w:t>确认密码一致</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T5</w:t>
      </w:r>
    </w:p>
    <w:p w14:paraId="4BCCAE88" w14:textId="77777777" w:rsidR="00830C37" w:rsidRPr="001C3EC4" w:rsidRDefault="001126AC">
      <w:pPr>
        <w:numPr>
          <w:ilvl w:val="0"/>
          <w:numId w:val="14"/>
        </w:numPr>
        <w:spacing w:before="120" w:after="120" w:line="288" w:lineRule="auto"/>
        <w:jc w:val="left"/>
      </w:pPr>
      <w:r w:rsidRPr="001C3EC4">
        <w:rPr>
          <w:rFonts w:ascii="Arial" w:eastAsia="等线" w:hAnsi="Arial" w:cs="Arial"/>
          <w:sz w:val="22"/>
        </w:rPr>
        <w:t>重复密码不一致</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T5</w:t>
      </w:r>
      <w:r w:rsidRPr="001C3EC4">
        <w:rPr>
          <w:rFonts w:ascii="Arial" w:eastAsia="等线" w:hAnsi="Arial" w:cs="Arial"/>
          <w:sz w:val="22"/>
        </w:rPr>
        <w:t>非</w:t>
      </w:r>
    </w:p>
    <w:p w14:paraId="065080FC" w14:textId="77777777" w:rsidR="00830C37" w:rsidRPr="001C3EC4" w:rsidRDefault="00830C37">
      <w:pPr>
        <w:spacing w:before="120" w:after="120" w:line="288" w:lineRule="auto"/>
        <w:jc w:val="left"/>
      </w:pPr>
    </w:p>
    <w:p w14:paraId="5970F466" w14:textId="77777777" w:rsidR="00830C37" w:rsidRPr="001C3EC4" w:rsidRDefault="001126AC">
      <w:pPr>
        <w:numPr>
          <w:ilvl w:val="0"/>
          <w:numId w:val="15"/>
        </w:numPr>
        <w:spacing w:before="120" w:after="120" w:line="288" w:lineRule="auto"/>
        <w:jc w:val="left"/>
      </w:pPr>
      <w:r w:rsidRPr="001C3EC4">
        <w:rPr>
          <w:rFonts w:ascii="Arial" w:eastAsia="等线" w:hAnsi="Arial" w:cs="Arial"/>
          <w:sz w:val="22"/>
        </w:rPr>
        <w:t>邮箱地址不为空</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T6</w:t>
      </w:r>
    </w:p>
    <w:p w14:paraId="5D5CD760" w14:textId="77777777" w:rsidR="00830C37" w:rsidRPr="001C3EC4" w:rsidRDefault="001126AC">
      <w:pPr>
        <w:numPr>
          <w:ilvl w:val="0"/>
          <w:numId w:val="16"/>
        </w:numPr>
        <w:spacing w:before="120" w:after="120" w:line="288" w:lineRule="auto"/>
        <w:jc w:val="left"/>
      </w:pPr>
      <w:r w:rsidRPr="001C3EC4">
        <w:rPr>
          <w:rFonts w:ascii="Arial" w:eastAsia="等线" w:hAnsi="Arial" w:cs="Arial"/>
          <w:sz w:val="22"/>
        </w:rPr>
        <w:t>邮箱地址为空</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T6</w:t>
      </w:r>
      <w:r w:rsidRPr="001C3EC4">
        <w:rPr>
          <w:rFonts w:ascii="Arial" w:eastAsia="等线" w:hAnsi="Arial" w:cs="Arial"/>
          <w:sz w:val="22"/>
        </w:rPr>
        <w:t>非</w:t>
      </w:r>
    </w:p>
    <w:p w14:paraId="4DBF7469" w14:textId="77777777" w:rsidR="00830C37" w:rsidRPr="001C3EC4" w:rsidRDefault="00830C37">
      <w:pPr>
        <w:spacing w:before="120" w:after="120" w:line="288" w:lineRule="auto"/>
        <w:jc w:val="left"/>
      </w:pPr>
    </w:p>
    <w:p w14:paraId="44E1C79F" w14:textId="77777777" w:rsidR="00830C37" w:rsidRPr="001C3EC4" w:rsidRDefault="001126AC">
      <w:pPr>
        <w:numPr>
          <w:ilvl w:val="0"/>
          <w:numId w:val="17"/>
        </w:numPr>
        <w:spacing w:before="120" w:after="120" w:line="288" w:lineRule="auto"/>
        <w:jc w:val="left"/>
      </w:pPr>
      <w:r w:rsidRPr="001C3EC4">
        <w:rPr>
          <w:rFonts w:ascii="Arial" w:eastAsia="等线" w:hAnsi="Arial" w:cs="Arial"/>
          <w:sz w:val="22"/>
        </w:rPr>
        <w:t>邮箱地址有效</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T7</w:t>
      </w:r>
    </w:p>
    <w:p w14:paraId="24B3F2AF" w14:textId="77777777" w:rsidR="00830C37" w:rsidRPr="001C3EC4" w:rsidRDefault="001126AC">
      <w:pPr>
        <w:numPr>
          <w:ilvl w:val="0"/>
          <w:numId w:val="18"/>
        </w:numPr>
        <w:spacing w:before="120" w:after="120" w:line="288" w:lineRule="auto"/>
        <w:jc w:val="left"/>
      </w:pPr>
      <w:r w:rsidRPr="001C3EC4">
        <w:rPr>
          <w:rFonts w:ascii="Arial" w:eastAsia="等线" w:hAnsi="Arial" w:cs="Arial"/>
          <w:sz w:val="22"/>
        </w:rPr>
        <w:lastRenderedPageBreak/>
        <w:t>邮箱地址无效</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T7</w:t>
      </w:r>
      <w:r w:rsidRPr="001C3EC4">
        <w:rPr>
          <w:rFonts w:ascii="Arial" w:eastAsia="等线" w:hAnsi="Arial" w:cs="Arial"/>
          <w:sz w:val="22"/>
        </w:rPr>
        <w:t>非</w:t>
      </w:r>
    </w:p>
    <w:p w14:paraId="2671E7D6" w14:textId="77777777" w:rsidR="00830C37" w:rsidRPr="001C3EC4" w:rsidRDefault="00830C37">
      <w:pPr>
        <w:spacing w:before="120" w:after="120" w:line="288" w:lineRule="auto"/>
        <w:jc w:val="left"/>
      </w:pPr>
    </w:p>
    <w:p w14:paraId="7AD7C26C" w14:textId="77777777" w:rsidR="00830C37" w:rsidRPr="001C3EC4" w:rsidRDefault="001126AC">
      <w:pPr>
        <w:numPr>
          <w:ilvl w:val="0"/>
          <w:numId w:val="19"/>
        </w:numPr>
        <w:spacing w:before="120" w:after="120" w:line="288" w:lineRule="auto"/>
        <w:jc w:val="left"/>
      </w:pPr>
      <w:r w:rsidRPr="001C3EC4">
        <w:rPr>
          <w:rFonts w:ascii="Arial" w:eastAsia="等线" w:hAnsi="Arial" w:cs="Arial"/>
          <w:sz w:val="22"/>
        </w:rPr>
        <w:t>邮箱地址未被注册</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T8</w:t>
      </w:r>
    </w:p>
    <w:p w14:paraId="424AA697" w14:textId="77777777" w:rsidR="00830C37" w:rsidRPr="001C3EC4" w:rsidRDefault="001126AC">
      <w:pPr>
        <w:numPr>
          <w:ilvl w:val="0"/>
          <w:numId w:val="20"/>
        </w:numPr>
        <w:spacing w:before="120" w:after="120" w:line="288" w:lineRule="auto"/>
        <w:jc w:val="left"/>
      </w:pPr>
      <w:r w:rsidRPr="001C3EC4">
        <w:rPr>
          <w:rFonts w:ascii="Arial" w:eastAsia="等线" w:hAnsi="Arial" w:cs="Arial"/>
          <w:sz w:val="22"/>
        </w:rPr>
        <w:t>邮箱地址已被注册</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T8</w:t>
      </w:r>
      <w:r w:rsidRPr="001C3EC4">
        <w:rPr>
          <w:rFonts w:ascii="Arial" w:eastAsia="等线" w:hAnsi="Arial" w:cs="Arial"/>
          <w:sz w:val="22"/>
        </w:rPr>
        <w:t>非</w:t>
      </w:r>
    </w:p>
    <w:p w14:paraId="44E5C459" w14:textId="77777777" w:rsidR="00830C37" w:rsidRPr="001C3EC4" w:rsidRDefault="00830C37">
      <w:pPr>
        <w:spacing w:before="120" w:after="120" w:line="288" w:lineRule="auto"/>
        <w:jc w:val="left"/>
      </w:pPr>
    </w:p>
    <w:p w14:paraId="3DAA6DD6" w14:textId="77777777" w:rsidR="00830C37" w:rsidRPr="001C3EC4" w:rsidRDefault="001126AC">
      <w:pPr>
        <w:spacing w:before="120" w:after="120" w:line="288" w:lineRule="auto"/>
        <w:jc w:val="left"/>
      </w:pPr>
      <w:r w:rsidRPr="001C3EC4">
        <w:rPr>
          <w:rFonts w:ascii="Arial" w:eastAsia="等线" w:hAnsi="Arial" w:cs="Arial"/>
          <w:sz w:val="22"/>
        </w:rPr>
        <w:t>根据条件组合覆盖的要求，设计如表</w:t>
      </w:r>
      <w:r w:rsidRPr="001C3EC4">
        <w:rPr>
          <w:rFonts w:ascii="Arial" w:eastAsia="等线" w:hAnsi="Arial" w:cs="Arial"/>
          <w:sz w:val="22"/>
        </w:rPr>
        <w:t>3</w:t>
      </w:r>
      <w:r w:rsidRPr="001C3EC4">
        <w:rPr>
          <w:rFonts w:ascii="Arial" w:eastAsia="等线" w:hAnsi="Arial" w:cs="Arial"/>
          <w:sz w:val="22"/>
        </w:rPr>
        <w:t>的设置用例。</w:t>
      </w:r>
    </w:p>
    <w:p w14:paraId="4E448CF9"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3 </w:t>
      </w:r>
      <w:r w:rsidRPr="001C3EC4">
        <w:rPr>
          <w:rFonts w:ascii="Arial" w:eastAsia="等线" w:hAnsi="Arial" w:cs="Arial"/>
          <w:sz w:val="22"/>
        </w:rPr>
        <w:t>注册模块的白盒测试用例（条件组合覆盖法）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30"/>
        <w:gridCol w:w="2130"/>
        <w:gridCol w:w="2130"/>
        <w:gridCol w:w="2130"/>
      </w:tblGrid>
      <w:tr w:rsidR="001C3EC4" w:rsidRPr="001C3EC4" w14:paraId="432B6478" w14:textId="77777777">
        <w:tc>
          <w:tcPr>
            <w:tcW w:w="2130" w:type="dxa"/>
            <w:tcMar>
              <w:top w:w="60" w:type="dxa"/>
              <w:left w:w="120" w:type="dxa"/>
              <w:bottom w:w="30" w:type="dxa"/>
              <w:right w:w="120" w:type="dxa"/>
            </w:tcMar>
          </w:tcPr>
          <w:p w14:paraId="36E10B51" w14:textId="77777777" w:rsidR="00830C37" w:rsidRPr="001C3EC4" w:rsidRDefault="001126AC">
            <w:pPr>
              <w:spacing w:before="120" w:after="120" w:line="288" w:lineRule="auto"/>
              <w:jc w:val="left"/>
            </w:pPr>
            <w:r w:rsidRPr="001C3EC4">
              <w:rPr>
                <w:rFonts w:ascii="Arial" w:eastAsia="等线" w:hAnsi="Arial" w:cs="Arial"/>
                <w:sz w:val="22"/>
              </w:rPr>
              <w:t>测试用例</w:t>
            </w:r>
          </w:p>
        </w:tc>
        <w:tc>
          <w:tcPr>
            <w:tcW w:w="2130" w:type="dxa"/>
            <w:tcMar>
              <w:top w:w="60" w:type="dxa"/>
              <w:left w:w="120" w:type="dxa"/>
              <w:bottom w:w="30" w:type="dxa"/>
              <w:right w:w="120" w:type="dxa"/>
            </w:tcMar>
          </w:tcPr>
          <w:p w14:paraId="727BFA9D" w14:textId="77777777" w:rsidR="00830C37" w:rsidRPr="001C3EC4" w:rsidRDefault="001126AC">
            <w:pPr>
              <w:spacing w:before="120" w:after="120" w:line="288" w:lineRule="auto"/>
              <w:jc w:val="left"/>
            </w:pPr>
            <w:r w:rsidRPr="001C3EC4">
              <w:rPr>
                <w:rFonts w:ascii="Arial" w:eastAsia="等线" w:hAnsi="Arial" w:cs="Arial"/>
                <w:sz w:val="22"/>
              </w:rPr>
              <w:t>通过路径</w:t>
            </w:r>
          </w:p>
        </w:tc>
        <w:tc>
          <w:tcPr>
            <w:tcW w:w="2130" w:type="dxa"/>
            <w:tcMar>
              <w:top w:w="60" w:type="dxa"/>
              <w:left w:w="120" w:type="dxa"/>
              <w:bottom w:w="30" w:type="dxa"/>
              <w:right w:w="120" w:type="dxa"/>
            </w:tcMar>
          </w:tcPr>
          <w:p w14:paraId="194A5139" w14:textId="77777777" w:rsidR="00830C37" w:rsidRPr="001C3EC4" w:rsidRDefault="001126AC">
            <w:pPr>
              <w:spacing w:before="120" w:after="120" w:line="288" w:lineRule="auto"/>
              <w:jc w:val="left"/>
            </w:pPr>
            <w:r w:rsidRPr="001C3EC4">
              <w:rPr>
                <w:rFonts w:ascii="Arial" w:eastAsia="等线" w:hAnsi="Arial" w:cs="Arial"/>
                <w:sz w:val="22"/>
              </w:rPr>
              <w:t>覆盖条件</w:t>
            </w:r>
          </w:p>
        </w:tc>
        <w:tc>
          <w:tcPr>
            <w:tcW w:w="2130" w:type="dxa"/>
            <w:tcMar>
              <w:top w:w="60" w:type="dxa"/>
              <w:left w:w="120" w:type="dxa"/>
              <w:bottom w:w="30" w:type="dxa"/>
              <w:right w:w="120" w:type="dxa"/>
            </w:tcMar>
          </w:tcPr>
          <w:p w14:paraId="531AB8AB" w14:textId="77777777" w:rsidR="00830C37" w:rsidRPr="001C3EC4" w:rsidRDefault="001126AC">
            <w:pPr>
              <w:spacing w:before="120" w:after="120" w:line="288" w:lineRule="auto"/>
              <w:jc w:val="left"/>
            </w:pPr>
            <w:r w:rsidRPr="001C3EC4">
              <w:rPr>
                <w:rFonts w:ascii="Arial" w:eastAsia="等线" w:hAnsi="Arial" w:cs="Arial"/>
                <w:sz w:val="22"/>
              </w:rPr>
              <w:t>覆盖组合号</w:t>
            </w:r>
          </w:p>
        </w:tc>
      </w:tr>
      <w:tr w:rsidR="001C3EC4" w:rsidRPr="001C3EC4" w14:paraId="62860BA3" w14:textId="77777777">
        <w:tc>
          <w:tcPr>
            <w:tcW w:w="2130" w:type="dxa"/>
            <w:tcMar>
              <w:top w:w="60" w:type="dxa"/>
              <w:left w:w="120" w:type="dxa"/>
              <w:bottom w:w="30" w:type="dxa"/>
              <w:right w:w="120" w:type="dxa"/>
            </w:tcMar>
          </w:tcPr>
          <w:p w14:paraId="72BA1C18"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C1</w:t>
            </w:r>
            <w:r w:rsidRPr="001C3EC4">
              <w:rPr>
                <w:rFonts w:ascii="Arial" w:eastAsia="等线" w:hAnsi="Arial" w:cs="Arial"/>
                <w:sz w:val="22"/>
              </w:rPr>
              <w:t>、</w:t>
            </w:r>
            <w:r w:rsidRPr="001C3EC4">
              <w:rPr>
                <w:rFonts w:ascii="Arial" w:eastAsia="等线" w:hAnsi="Arial" w:cs="Arial"/>
                <w:sz w:val="22"/>
              </w:rPr>
              <w:t>D1</w:t>
            </w:r>
            <w:r w:rsidRPr="001C3EC4">
              <w:rPr>
                <w:rFonts w:ascii="Arial" w:eastAsia="等线" w:hAnsi="Arial" w:cs="Arial"/>
                <w:sz w:val="22"/>
              </w:rPr>
              <w:t>），（注册成功）】</w:t>
            </w:r>
          </w:p>
        </w:tc>
        <w:tc>
          <w:tcPr>
            <w:tcW w:w="2130" w:type="dxa"/>
            <w:tcMar>
              <w:top w:w="60" w:type="dxa"/>
              <w:left w:w="120" w:type="dxa"/>
              <w:bottom w:w="30" w:type="dxa"/>
              <w:right w:w="120" w:type="dxa"/>
            </w:tcMar>
          </w:tcPr>
          <w:p w14:paraId="68D4B004" w14:textId="77777777" w:rsidR="00830C37" w:rsidRPr="001C3EC4" w:rsidRDefault="001126AC">
            <w:pPr>
              <w:spacing w:before="120" w:after="120" w:line="288" w:lineRule="auto"/>
              <w:jc w:val="left"/>
            </w:pPr>
            <w:r w:rsidRPr="001C3EC4">
              <w:rPr>
                <w:rFonts w:ascii="Arial" w:eastAsia="等线" w:hAnsi="Arial" w:cs="Arial"/>
                <w:sz w:val="22"/>
              </w:rPr>
              <w:t>(a,b,c,d,e,f,g,h,i,j,k)</w:t>
            </w:r>
          </w:p>
        </w:tc>
        <w:tc>
          <w:tcPr>
            <w:tcW w:w="2130" w:type="dxa"/>
            <w:tcMar>
              <w:top w:w="60" w:type="dxa"/>
              <w:left w:w="120" w:type="dxa"/>
              <w:bottom w:w="30" w:type="dxa"/>
              <w:right w:w="120" w:type="dxa"/>
            </w:tcMar>
          </w:tcPr>
          <w:p w14:paraId="4271677D"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w:t>
            </w:r>
            <w:r w:rsidRPr="001C3EC4">
              <w:rPr>
                <w:rFonts w:ascii="Arial" w:eastAsia="等线" w:hAnsi="Arial" w:cs="Arial"/>
                <w:sz w:val="22"/>
              </w:rPr>
              <w:t>T2</w:t>
            </w:r>
            <w:r w:rsidRPr="001C3EC4">
              <w:rPr>
                <w:rFonts w:ascii="Arial" w:eastAsia="等线" w:hAnsi="Arial" w:cs="Arial"/>
                <w:sz w:val="22"/>
              </w:rPr>
              <w:t>、</w:t>
            </w:r>
            <w:r w:rsidRPr="001C3EC4">
              <w:rPr>
                <w:rFonts w:ascii="Arial" w:eastAsia="等线" w:hAnsi="Arial" w:cs="Arial"/>
                <w:sz w:val="22"/>
              </w:rPr>
              <w:t>T3</w:t>
            </w:r>
            <w:r w:rsidRPr="001C3EC4">
              <w:rPr>
                <w:rFonts w:ascii="Arial" w:eastAsia="等线" w:hAnsi="Arial" w:cs="Arial"/>
                <w:sz w:val="22"/>
              </w:rPr>
              <w:t>、</w:t>
            </w:r>
            <w:r w:rsidRPr="001C3EC4">
              <w:rPr>
                <w:rFonts w:ascii="Arial" w:eastAsia="等线" w:hAnsi="Arial" w:cs="Arial"/>
                <w:sz w:val="22"/>
              </w:rPr>
              <w:t>T4</w:t>
            </w:r>
            <w:r w:rsidRPr="001C3EC4">
              <w:rPr>
                <w:rFonts w:ascii="Arial" w:eastAsia="等线" w:hAnsi="Arial" w:cs="Arial"/>
                <w:sz w:val="22"/>
              </w:rPr>
              <w:t>、</w:t>
            </w:r>
            <w:r w:rsidRPr="001C3EC4">
              <w:rPr>
                <w:rFonts w:ascii="Arial" w:eastAsia="等线" w:hAnsi="Arial" w:cs="Arial"/>
                <w:sz w:val="22"/>
              </w:rPr>
              <w:t>T5</w:t>
            </w:r>
            <w:r w:rsidRPr="001C3EC4">
              <w:rPr>
                <w:rFonts w:ascii="Arial" w:eastAsia="等线" w:hAnsi="Arial" w:cs="Arial"/>
                <w:sz w:val="22"/>
              </w:rPr>
              <w:t>、</w:t>
            </w:r>
            <w:r w:rsidRPr="001C3EC4">
              <w:rPr>
                <w:rFonts w:ascii="Arial" w:eastAsia="等线" w:hAnsi="Arial" w:cs="Arial"/>
                <w:sz w:val="22"/>
              </w:rPr>
              <w:t>T6</w:t>
            </w:r>
            <w:r w:rsidRPr="001C3EC4">
              <w:rPr>
                <w:rFonts w:ascii="Arial" w:eastAsia="等线" w:hAnsi="Arial" w:cs="Arial"/>
                <w:sz w:val="22"/>
              </w:rPr>
              <w:t>、</w:t>
            </w:r>
            <w:r w:rsidRPr="001C3EC4">
              <w:rPr>
                <w:rFonts w:ascii="Arial" w:eastAsia="等线" w:hAnsi="Arial" w:cs="Arial"/>
                <w:sz w:val="22"/>
              </w:rPr>
              <w:t>T7</w:t>
            </w:r>
          </w:p>
        </w:tc>
        <w:tc>
          <w:tcPr>
            <w:tcW w:w="2130" w:type="dxa"/>
            <w:tcMar>
              <w:top w:w="60" w:type="dxa"/>
              <w:left w:w="120" w:type="dxa"/>
              <w:bottom w:w="30" w:type="dxa"/>
              <w:right w:w="120" w:type="dxa"/>
            </w:tcMar>
          </w:tcPr>
          <w:p w14:paraId="139BFEAE"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9</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13</w:t>
            </w:r>
            <w:r w:rsidRPr="001C3EC4">
              <w:rPr>
                <w:rFonts w:ascii="Arial" w:eastAsia="等线" w:hAnsi="Arial" w:cs="Arial"/>
                <w:sz w:val="22"/>
              </w:rPr>
              <w:t>、</w:t>
            </w:r>
            <w:r w:rsidRPr="001C3EC4">
              <w:rPr>
                <w:rFonts w:ascii="Arial" w:eastAsia="等线" w:hAnsi="Arial" w:cs="Arial"/>
                <w:sz w:val="22"/>
              </w:rPr>
              <w:t>15</w:t>
            </w:r>
          </w:p>
        </w:tc>
      </w:tr>
      <w:tr w:rsidR="001C3EC4" w:rsidRPr="001C3EC4" w14:paraId="5ECF4B40" w14:textId="77777777">
        <w:tc>
          <w:tcPr>
            <w:tcW w:w="2130" w:type="dxa"/>
            <w:tcMar>
              <w:top w:w="60" w:type="dxa"/>
              <w:left w:w="120" w:type="dxa"/>
              <w:bottom w:w="30" w:type="dxa"/>
              <w:right w:w="120" w:type="dxa"/>
            </w:tcMar>
          </w:tcPr>
          <w:p w14:paraId="4B794F6B"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A3</w:t>
            </w:r>
            <w:r w:rsidRPr="001C3EC4">
              <w:rPr>
                <w:rFonts w:ascii="Arial" w:eastAsia="等线" w:hAnsi="Arial" w:cs="Arial"/>
                <w:sz w:val="22"/>
              </w:rPr>
              <w:t>、</w:t>
            </w:r>
            <w:r w:rsidRPr="001C3EC4">
              <w:rPr>
                <w:rFonts w:ascii="Arial" w:eastAsia="等线" w:hAnsi="Arial" w:cs="Arial"/>
                <w:sz w:val="22"/>
              </w:rPr>
              <w:t>B2</w:t>
            </w:r>
            <w:r w:rsidRPr="001C3EC4">
              <w:rPr>
                <w:rFonts w:ascii="Arial" w:eastAsia="等线" w:hAnsi="Arial" w:cs="Arial"/>
                <w:sz w:val="22"/>
              </w:rPr>
              <w:t>、</w:t>
            </w:r>
            <w:r w:rsidRPr="001C3EC4">
              <w:rPr>
                <w:rFonts w:ascii="Arial" w:eastAsia="等线" w:hAnsi="Arial" w:cs="Arial"/>
                <w:sz w:val="22"/>
              </w:rPr>
              <w:t>C2</w:t>
            </w:r>
            <w:r w:rsidRPr="001C3EC4">
              <w:rPr>
                <w:rFonts w:ascii="Arial" w:eastAsia="等线" w:hAnsi="Arial" w:cs="Arial"/>
                <w:sz w:val="22"/>
              </w:rPr>
              <w:t>、</w:t>
            </w:r>
            <w:r w:rsidRPr="001C3EC4">
              <w:rPr>
                <w:rFonts w:ascii="Arial" w:eastAsia="等线" w:hAnsi="Arial" w:cs="Arial"/>
                <w:sz w:val="22"/>
              </w:rPr>
              <w:t>D2)</w:t>
            </w:r>
            <w:r w:rsidRPr="001C3EC4">
              <w:rPr>
                <w:rFonts w:ascii="Arial" w:eastAsia="等线" w:hAnsi="Arial" w:cs="Arial"/>
                <w:sz w:val="22"/>
              </w:rPr>
              <w:t>，（请填写此字段）】</w:t>
            </w:r>
          </w:p>
        </w:tc>
        <w:tc>
          <w:tcPr>
            <w:tcW w:w="2130" w:type="dxa"/>
            <w:tcMar>
              <w:top w:w="60" w:type="dxa"/>
              <w:left w:w="120" w:type="dxa"/>
              <w:bottom w:w="30" w:type="dxa"/>
              <w:right w:w="120" w:type="dxa"/>
            </w:tcMar>
          </w:tcPr>
          <w:p w14:paraId="07E8A899" w14:textId="77777777" w:rsidR="00830C37" w:rsidRPr="001C3EC4" w:rsidRDefault="001126AC">
            <w:pPr>
              <w:spacing w:before="120" w:after="120" w:line="288" w:lineRule="auto"/>
              <w:jc w:val="left"/>
            </w:pPr>
            <w:r w:rsidRPr="001C3EC4">
              <w:rPr>
                <w:rFonts w:ascii="Arial" w:eastAsia="等线" w:hAnsi="Arial" w:cs="Arial"/>
                <w:sz w:val="22"/>
              </w:rPr>
              <w:t>(a,b,l)</w:t>
            </w:r>
          </w:p>
        </w:tc>
        <w:tc>
          <w:tcPr>
            <w:tcW w:w="2130" w:type="dxa"/>
            <w:tcMar>
              <w:top w:w="60" w:type="dxa"/>
              <w:left w:w="120" w:type="dxa"/>
              <w:bottom w:w="30" w:type="dxa"/>
              <w:right w:w="120" w:type="dxa"/>
            </w:tcMar>
          </w:tcPr>
          <w:p w14:paraId="03989834"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非</w:t>
            </w:r>
          </w:p>
        </w:tc>
        <w:tc>
          <w:tcPr>
            <w:tcW w:w="2130" w:type="dxa"/>
            <w:tcMar>
              <w:top w:w="60" w:type="dxa"/>
              <w:left w:w="120" w:type="dxa"/>
              <w:bottom w:w="30" w:type="dxa"/>
              <w:right w:w="120" w:type="dxa"/>
            </w:tcMar>
          </w:tcPr>
          <w:p w14:paraId="1013B339" w14:textId="77777777" w:rsidR="00830C37" w:rsidRPr="001C3EC4" w:rsidRDefault="001126AC">
            <w:pPr>
              <w:spacing w:before="120" w:after="120" w:line="288" w:lineRule="auto"/>
              <w:jc w:val="left"/>
            </w:pPr>
            <w:r w:rsidRPr="001C3EC4">
              <w:rPr>
                <w:rFonts w:ascii="Arial" w:eastAsia="等线" w:hAnsi="Arial" w:cs="Arial"/>
                <w:sz w:val="22"/>
              </w:rPr>
              <w:t>2</w:t>
            </w:r>
          </w:p>
        </w:tc>
      </w:tr>
      <w:tr w:rsidR="001C3EC4" w:rsidRPr="001C3EC4" w14:paraId="2D42C659" w14:textId="77777777">
        <w:tc>
          <w:tcPr>
            <w:tcW w:w="2130" w:type="dxa"/>
            <w:tcMar>
              <w:top w:w="60" w:type="dxa"/>
              <w:left w:w="120" w:type="dxa"/>
              <w:bottom w:w="30" w:type="dxa"/>
              <w:right w:w="120" w:type="dxa"/>
            </w:tcMar>
          </w:tcPr>
          <w:p w14:paraId="5186C345"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A2</w:t>
            </w:r>
            <w:r w:rsidRPr="001C3EC4">
              <w:rPr>
                <w:rFonts w:ascii="Arial" w:eastAsia="等线" w:hAnsi="Arial" w:cs="Arial"/>
                <w:sz w:val="22"/>
              </w:rPr>
              <w:t>、</w:t>
            </w:r>
            <w:r w:rsidRPr="001C3EC4">
              <w:rPr>
                <w:rFonts w:ascii="Arial" w:eastAsia="等线" w:hAnsi="Arial" w:cs="Arial"/>
                <w:sz w:val="22"/>
              </w:rPr>
              <w:t>B2</w:t>
            </w:r>
            <w:r w:rsidRPr="001C3EC4">
              <w:rPr>
                <w:rFonts w:ascii="Arial" w:eastAsia="等线" w:hAnsi="Arial" w:cs="Arial"/>
                <w:sz w:val="22"/>
              </w:rPr>
              <w:t>、</w:t>
            </w:r>
            <w:r w:rsidRPr="001C3EC4">
              <w:rPr>
                <w:rFonts w:ascii="Arial" w:eastAsia="等线" w:hAnsi="Arial" w:cs="Arial"/>
                <w:sz w:val="22"/>
              </w:rPr>
              <w:t>C2</w:t>
            </w:r>
            <w:r w:rsidRPr="001C3EC4">
              <w:rPr>
                <w:rFonts w:ascii="Arial" w:eastAsia="等线" w:hAnsi="Arial" w:cs="Arial"/>
                <w:sz w:val="22"/>
              </w:rPr>
              <w:t>、</w:t>
            </w:r>
            <w:r w:rsidRPr="001C3EC4">
              <w:rPr>
                <w:rFonts w:ascii="Arial" w:eastAsia="等线" w:hAnsi="Arial" w:cs="Arial"/>
                <w:sz w:val="22"/>
              </w:rPr>
              <w:t>D2)</w:t>
            </w:r>
            <w:r w:rsidRPr="001C3EC4">
              <w:rPr>
                <w:rFonts w:ascii="Arial" w:eastAsia="等线" w:hAnsi="Arial" w:cs="Arial"/>
                <w:sz w:val="22"/>
              </w:rPr>
              <w:t>，（请将该文本增加为</w:t>
            </w:r>
            <w:r w:rsidRPr="001C3EC4">
              <w:rPr>
                <w:rFonts w:ascii="Arial" w:eastAsia="等线" w:hAnsi="Arial" w:cs="Arial"/>
                <w:sz w:val="22"/>
              </w:rPr>
              <w:t>4</w:t>
            </w:r>
            <w:r w:rsidRPr="001C3EC4">
              <w:rPr>
                <w:rFonts w:ascii="Arial" w:eastAsia="等线" w:hAnsi="Arial" w:cs="Arial"/>
                <w:sz w:val="22"/>
              </w:rPr>
              <w:t>个字符或更多，您当前使用的是</w:t>
            </w:r>
            <w:r w:rsidRPr="001C3EC4">
              <w:rPr>
                <w:rFonts w:ascii="Arial" w:eastAsia="等线" w:hAnsi="Arial" w:cs="Arial"/>
                <w:sz w:val="22"/>
              </w:rPr>
              <w:t>x</w:t>
            </w:r>
            <w:r w:rsidRPr="001C3EC4">
              <w:rPr>
                <w:rFonts w:ascii="Arial" w:eastAsia="等线" w:hAnsi="Arial" w:cs="Arial"/>
                <w:sz w:val="22"/>
              </w:rPr>
              <w:t>个字符）】</w:t>
            </w:r>
          </w:p>
        </w:tc>
        <w:tc>
          <w:tcPr>
            <w:tcW w:w="2130" w:type="dxa"/>
            <w:tcMar>
              <w:top w:w="60" w:type="dxa"/>
              <w:left w:w="120" w:type="dxa"/>
              <w:bottom w:w="30" w:type="dxa"/>
              <w:right w:w="120" w:type="dxa"/>
            </w:tcMar>
          </w:tcPr>
          <w:p w14:paraId="39FE12EC" w14:textId="77777777" w:rsidR="00830C37" w:rsidRPr="001C3EC4" w:rsidRDefault="001126AC">
            <w:pPr>
              <w:spacing w:before="120" w:after="120" w:line="288" w:lineRule="auto"/>
              <w:jc w:val="left"/>
            </w:pPr>
            <w:r w:rsidRPr="001C3EC4">
              <w:rPr>
                <w:rFonts w:ascii="Arial" w:eastAsia="等线" w:hAnsi="Arial" w:cs="Arial"/>
                <w:sz w:val="22"/>
              </w:rPr>
              <w:t>(a,b,c,m)</w:t>
            </w:r>
          </w:p>
          <w:p w14:paraId="6328ADF1" w14:textId="77777777" w:rsidR="00830C37" w:rsidRPr="001C3EC4" w:rsidRDefault="00830C37">
            <w:pPr>
              <w:spacing w:before="120" w:after="120" w:line="288" w:lineRule="auto"/>
              <w:jc w:val="left"/>
            </w:pPr>
          </w:p>
        </w:tc>
        <w:tc>
          <w:tcPr>
            <w:tcW w:w="2130" w:type="dxa"/>
            <w:tcMar>
              <w:top w:w="60" w:type="dxa"/>
              <w:left w:w="120" w:type="dxa"/>
              <w:bottom w:w="30" w:type="dxa"/>
              <w:right w:w="120" w:type="dxa"/>
            </w:tcMar>
          </w:tcPr>
          <w:p w14:paraId="2AA5D7F6"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w:t>
            </w:r>
            <w:r w:rsidRPr="001C3EC4">
              <w:rPr>
                <w:rFonts w:ascii="Arial" w:eastAsia="等线" w:hAnsi="Arial" w:cs="Arial"/>
                <w:sz w:val="22"/>
              </w:rPr>
              <w:t>T2</w:t>
            </w:r>
            <w:r w:rsidRPr="001C3EC4">
              <w:rPr>
                <w:rFonts w:ascii="Arial" w:eastAsia="等线" w:hAnsi="Arial" w:cs="Arial"/>
                <w:sz w:val="22"/>
              </w:rPr>
              <w:t>非</w:t>
            </w:r>
          </w:p>
        </w:tc>
        <w:tc>
          <w:tcPr>
            <w:tcW w:w="2130" w:type="dxa"/>
            <w:tcMar>
              <w:top w:w="60" w:type="dxa"/>
              <w:left w:w="120" w:type="dxa"/>
              <w:bottom w:w="30" w:type="dxa"/>
              <w:right w:w="120" w:type="dxa"/>
            </w:tcMar>
          </w:tcPr>
          <w:p w14:paraId="375AB0F0"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4</w:t>
            </w:r>
          </w:p>
        </w:tc>
      </w:tr>
      <w:tr w:rsidR="001C3EC4" w:rsidRPr="001C3EC4" w14:paraId="58085AD7" w14:textId="77777777">
        <w:tc>
          <w:tcPr>
            <w:tcW w:w="2130" w:type="dxa"/>
            <w:tcMar>
              <w:top w:w="60" w:type="dxa"/>
              <w:left w:w="120" w:type="dxa"/>
              <w:bottom w:w="30" w:type="dxa"/>
              <w:right w:w="120" w:type="dxa"/>
            </w:tcMar>
          </w:tcPr>
          <w:p w14:paraId="75C01208"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B2</w:t>
            </w:r>
            <w:r w:rsidRPr="001C3EC4">
              <w:rPr>
                <w:rFonts w:ascii="Arial" w:eastAsia="等线" w:hAnsi="Arial" w:cs="Arial"/>
                <w:sz w:val="22"/>
              </w:rPr>
              <w:t>、</w:t>
            </w:r>
            <w:r w:rsidRPr="001C3EC4">
              <w:rPr>
                <w:rFonts w:ascii="Arial" w:eastAsia="等线" w:hAnsi="Arial" w:cs="Arial"/>
                <w:sz w:val="22"/>
              </w:rPr>
              <w:t>C2</w:t>
            </w:r>
            <w:r w:rsidRPr="001C3EC4">
              <w:rPr>
                <w:rFonts w:ascii="Arial" w:eastAsia="等线" w:hAnsi="Arial" w:cs="Arial"/>
                <w:sz w:val="22"/>
              </w:rPr>
              <w:t>、</w:t>
            </w:r>
            <w:r w:rsidRPr="001C3EC4">
              <w:rPr>
                <w:rFonts w:ascii="Arial" w:eastAsia="等线" w:hAnsi="Arial" w:cs="Arial"/>
                <w:sz w:val="22"/>
              </w:rPr>
              <w:t>D2)</w:t>
            </w:r>
            <w:r w:rsidRPr="001C3EC4">
              <w:rPr>
                <w:rFonts w:ascii="Arial" w:eastAsia="等线" w:hAnsi="Arial" w:cs="Arial"/>
                <w:sz w:val="22"/>
              </w:rPr>
              <w:t>，（请填写此字段）】</w:t>
            </w:r>
          </w:p>
        </w:tc>
        <w:tc>
          <w:tcPr>
            <w:tcW w:w="2130" w:type="dxa"/>
            <w:tcMar>
              <w:top w:w="60" w:type="dxa"/>
              <w:left w:w="120" w:type="dxa"/>
              <w:bottom w:w="30" w:type="dxa"/>
              <w:right w:w="120" w:type="dxa"/>
            </w:tcMar>
          </w:tcPr>
          <w:p w14:paraId="6480A49B" w14:textId="77777777" w:rsidR="00830C37" w:rsidRPr="001C3EC4" w:rsidRDefault="001126AC">
            <w:pPr>
              <w:spacing w:before="120" w:after="120" w:line="288" w:lineRule="auto"/>
              <w:jc w:val="left"/>
            </w:pPr>
            <w:r w:rsidRPr="001C3EC4">
              <w:rPr>
                <w:rFonts w:ascii="Arial" w:eastAsia="等线" w:hAnsi="Arial" w:cs="Arial"/>
                <w:sz w:val="22"/>
              </w:rPr>
              <w:t>(a,b,c,d,n)</w:t>
            </w:r>
          </w:p>
        </w:tc>
        <w:tc>
          <w:tcPr>
            <w:tcW w:w="2130" w:type="dxa"/>
            <w:tcMar>
              <w:top w:w="60" w:type="dxa"/>
              <w:left w:w="120" w:type="dxa"/>
              <w:bottom w:w="30" w:type="dxa"/>
              <w:right w:w="120" w:type="dxa"/>
            </w:tcMar>
          </w:tcPr>
          <w:p w14:paraId="3637B722"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w:t>
            </w:r>
            <w:r w:rsidRPr="001C3EC4">
              <w:rPr>
                <w:rFonts w:ascii="Arial" w:eastAsia="等线" w:hAnsi="Arial" w:cs="Arial"/>
                <w:sz w:val="22"/>
              </w:rPr>
              <w:t>T2</w:t>
            </w:r>
            <w:r w:rsidRPr="001C3EC4">
              <w:rPr>
                <w:rFonts w:ascii="Arial" w:eastAsia="等线" w:hAnsi="Arial" w:cs="Arial"/>
                <w:sz w:val="22"/>
              </w:rPr>
              <w:t>、</w:t>
            </w:r>
            <w:r w:rsidRPr="001C3EC4">
              <w:rPr>
                <w:rFonts w:ascii="Arial" w:eastAsia="等线" w:hAnsi="Arial" w:cs="Arial"/>
                <w:sz w:val="22"/>
              </w:rPr>
              <w:t>T3</w:t>
            </w:r>
            <w:r w:rsidRPr="001C3EC4">
              <w:rPr>
                <w:rFonts w:ascii="Arial" w:eastAsia="等线" w:hAnsi="Arial" w:cs="Arial"/>
                <w:sz w:val="22"/>
              </w:rPr>
              <w:t>非</w:t>
            </w:r>
          </w:p>
        </w:tc>
        <w:tc>
          <w:tcPr>
            <w:tcW w:w="2130" w:type="dxa"/>
            <w:tcMar>
              <w:top w:w="60" w:type="dxa"/>
              <w:left w:w="120" w:type="dxa"/>
              <w:bottom w:w="30" w:type="dxa"/>
              <w:right w:w="120" w:type="dxa"/>
            </w:tcMar>
          </w:tcPr>
          <w:p w14:paraId="1279719D"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6</w:t>
            </w:r>
          </w:p>
        </w:tc>
      </w:tr>
      <w:tr w:rsidR="001C3EC4" w:rsidRPr="001C3EC4" w14:paraId="46A3CB38" w14:textId="77777777">
        <w:tc>
          <w:tcPr>
            <w:tcW w:w="2130" w:type="dxa"/>
            <w:tcMar>
              <w:top w:w="60" w:type="dxa"/>
              <w:left w:w="120" w:type="dxa"/>
              <w:bottom w:w="30" w:type="dxa"/>
              <w:right w:w="120" w:type="dxa"/>
            </w:tcMar>
          </w:tcPr>
          <w:p w14:paraId="5391DCE5"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C2</w:t>
            </w:r>
            <w:r w:rsidRPr="001C3EC4">
              <w:rPr>
                <w:rFonts w:ascii="Arial" w:eastAsia="等线" w:hAnsi="Arial" w:cs="Arial"/>
                <w:sz w:val="22"/>
              </w:rPr>
              <w:t>、</w:t>
            </w:r>
            <w:r w:rsidRPr="001C3EC4">
              <w:rPr>
                <w:rFonts w:ascii="Arial" w:eastAsia="等线" w:hAnsi="Arial" w:cs="Arial"/>
                <w:sz w:val="22"/>
              </w:rPr>
              <w:t>D2)</w:t>
            </w:r>
            <w:r w:rsidRPr="001C3EC4">
              <w:rPr>
                <w:rFonts w:ascii="Arial" w:eastAsia="等线" w:hAnsi="Arial" w:cs="Arial"/>
                <w:sz w:val="22"/>
              </w:rPr>
              <w:t>，（请填写此字段）】</w:t>
            </w:r>
          </w:p>
        </w:tc>
        <w:tc>
          <w:tcPr>
            <w:tcW w:w="2130" w:type="dxa"/>
            <w:tcMar>
              <w:top w:w="60" w:type="dxa"/>
              <w:left w:w="120" w:type="dxa"/>
              <w:bottom w:w="30" w:type="dxa"/>
              <w:right w:w="120" w:type="dxa"/>
            </w:tcMar>
          </w:tcPr>
          <w:p w14:paraId="1DD42186" w14:textId="77777777" w:rsidR="00830C37" w:rsidRPr="001C3EC4" w:rsidRDefault="001126AC">
            <w:pPr>
              <w:spacing w:before="120" w:after="120" w:line="288" w:lineRule="auto"/>
              <w:jc w:val="left"/>
            </w:pPr>
            <w:r w:rsidRPr="001C3EC4">
              <w:rPr>
                <w:rFonts w:ascii="Arial" w:eastAsia="等线" w:hAnsi="Arial" w:cs="Arial"/>
                <w:sz w:val="22"/>
              </w:rPr>
              <w:t>(a,b,c,d,e,o)</w:t>
            </w:r>
          </w:p>
        </w:tc>
        <w:tc>
          <w:tcPr>
            <w:tcW w:w="2130" w:type="dxa"/>
            <w:tcMar>
              <w:top w:w="60" w:type="dxa"/>
              <w:left w:w="120" w:type="dxa"/>
              <w:bottom w:w="30" w:type="dxa"/>
              <w:right w:w="120" w:type="dxa"/>
            </w:tcMar>
          </w:tcPr>
          <w:p w14:paraId="6E16CD78"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w:t>
            </w:r>
            <w:r w:rsidRPr="001C3EC4">
              <w:rPr>
                <w:rFonts w:ascii="Arial" w:eastAsia="等线" w:hAnsi="Arial" w:cs="Arial"/>
                <w:sz w:val="22"/>
              </w:rPr>
              <w:t>T2</w:t>
            </w:r>
            <w:r w:rsidRPr="001C3EC4">
              <w:rPr>
                <w:rFonts w:ascii="Arial" w:eastAsia="等线" w:hAnsi="Arial" w:cs="Arial"/>
                <w:sz w:val="22"/>
              </w:rPr>
              <w:t>、</w:t>
            </w:r>
            <w:r w:rsidRPr="001C3EC4">
              <w:rPr>
                <w:rFonts w:ascii="Arial" w:eastAsia="等线" w:hAnsi="Arial" w:cs="Arial"/>
                <w:sz w:val="22"/>
              </w:rPr>
              <w:t>T3</w:t>
            </w:r>
            <w:r w:rsidRPr="001C3EC4">
              <w:rPr>
                <w:rFonts w:ascii="Arial" w:eastAsia="等线" w:hAnsi="Arial" w:cs="Arial"/>
                <w:sz w:val="22"/>
              </w:rPr>
              <w:t>、</w:t>
            </w:r>
            <w:r w:rsidRPr="001C3EC4">
              <w:rPr>
                <w:rFonts w:ascii="Arial" w:eastAsia="等线" w:hAnsi="Arial" w:cs="Arial"/>
                <w:sz w:val="22"/>
              </w:rPr>
              <w:t>T4</w:t>
            </w:r>
            <w:r w:rsidRPr="001C3EC4">
              <w:rPr>
                <w:rFonts w:ascii="Arial" w:eastAsia="等线" w:hAnsi="Arial" w:cs="Arial"/>
                <w:sz w:val="22"/>
              </w:rPr>
              <w:t>非</w:t>
            </w:r>
          </w:p>
        </w:tc>
        <w:tc>
          <w:tcPr>
            <w:tcW w:w="2130" w:type="dxa"/>
            <w:tcMar>
              <w:top w:w="60" w:type="dxa"/>
              <w:left w:w="120" w:type="dxa"/>
              <w:bottom w:w="30" w:type="dxa"/>
              <w:right w:w="120" w:type="dxa"/>
            </w:tcMar>
          </w:tcPr>
          <w:p w14:paraId="7BD572D8"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8</w:t>
            </w:r>
          </w:p>
        </w:tc>
      </w:tr>
      <w:tr w:rsidR="001C3EC4" w:rsidRPr="001C3EC4" w14:paraId="3F7BA64D" w14:textId="77777777">
        <w:tc>
          <w:tcPr>
            <w:tcW w:w="2130" w:type="dxa"/>
            <w:tcMar>
              <w:top w:w="60" w:type="dxa"/>
              <w:left w:w="120" w:type="dxa"/>
              <w:bottom w:w="30" w:type="dxa"/>
              <w:right w:w="120" w:type="dxa"/>
            </w:tcMar>
          </w:tcPr>
          <w:p w14:paraId="14B7FBD6"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C3</w:t>
            </w:r>
            <w:r w:rsidRPr="001C3EC4">
              <w:rPr>
                <w:rFonts w:ascii="Arial" w:eastAsia="等线" w:hAnsi="Arial" w:cs="Arial"/>
                <w:sz w:val="22"/>
              </w:rPr>
              <w:t>、</w:t>
            </w:r>
            <w:r w:rsidRPr="001C3EC4">
              <w:rPr>
                <w:rFonts w:ascii="Arial" w:eastAsia="等线" w:hAnsi="Arial" w:cs="Arial"/>
                <w:sz w:val="22"/>
              </w:rPr>
              <w:t>D2)</w:t>
            </w:r>
            <w:r w:rsidRPr="001C3EC4">
              <w:rPr>
                <w:rFonts w:ascii="Arial" w:eastAsia="等线" w:hAnsi="Arial" w:cs="Arial"/>
                <w:sz w:val="22"/>
              </w:rPr>
              <w:t>，（重复密码：两次密码不一致）】</w:t>
            </w:r>
          </w:p>
        </w:tc>
        <w:tc>
          <w:tcPr>
            <w:tcW w:w="2130" w:type="dxa"/>
            <w:tcMar>
              <w:top w:w="60" w:type="dxa"/>
              <w:left w:w="120" w:type="dxa"/>
              <w:bottom w:w="30" w:type="dxa"/>
              <w:right w:w="120" w:type="dxa"/>
            </w:tcMar>
          </w:tcPr>
          <w:p w14:paraId="71450812" w14:textId="77777777" w:rsidR="00830C37" w:rsidRPr="001C3EC4" w:rsidRDefault="001126AC">
            <w:pPr>
              <w:spacing w:before="120" w:after="120" w:line="288" w:lineRule="auto"/>
              <w:jc w:val="left"/>
            </w:pPr>
            <w:r w:rsidRPr="001C3EC4">
              <w:rPr>
                <w:rFonts w:ascii="Arial" w:eastAsia="等线" w:hAnsi="Arial" w:cs="Arial"/>
                <w:sz w:val="22"/>
              </w:rPr>
              <w:t>(a,b,c,d,e,f,p)</w:t>
            </w:r>
          </w:p>
        </w:tc>
        <w:tc>
          <w:tcPr>
            <w:tcW w:w="2130" w:type="dxa"/>
            <w:tcMar>
              <w:top w:w="60" w:type="dxa"/>
              <w:left w:w="120" w:type="dxa"/>
              <w:bottom w:w="30" w:type="dxa"/>
              <w:right w:w="120" w:type="dxa"/>
            </w:tcMar>
          </w:tcPr>
          <w:p w14:paraId="005397C0"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w:t>
            </w:r>
            <w:r w:rsidRPr="001C3EC4">
              <w:rPr>
                <w:rFonts w:ascii="Arial" w:eastAsia="等线" w:hAnsi="Arial" w:cs="Arial"/>
                <w:sz w:val="22"/>
              </w:rPr>
              <w:t>T2</w:t>
            </w:r>
            <w:r w:rsidRPr="001C3EC4">
              <w:rPr>
                <w:rFonts w:ascii="Arial" w:eastAsia="等线" w:hAnsi="Arial" w:cs="Arial"/>
                <w:sz w:val="22"/>
              </w:rPr>
              <w:t>、</w:t>
            </w:r>
            <w:r w:rsidRPr="001C3EC4">
              <w:rPr>
                <w:rFonts w:ascii="Arial" w:eastAsia="等线" w:hAnsi="Arial" w:cs="Arial"/>
                <w:sz w:val="22"/>
              </w:rPr>
              <w:t>T3</w:t>
            </w:r>
            <w:r w:rsidRPr="001C3EC4">
              <w:rPr>
                <w:rFonts w:ascii="Arial" w:eastAsia="等线" w:hAnsi="Arial" w:cs="Arial"/>
                <w:sz w:val="22"/>
              </w:rPr>
              <w:t>、</w:t>
            </w:r>
            <w:r w:rsidRPr="001C3EC4">
              <w:rPr>
                <w:rFonts w:ascii="Arial" w:eastAsia="等线" w:hAnsi="Arial" w:cs="Arial"/>
                <w:sz w:val="22"/>
              </w:rPr>
              <w:t>T4</w:t>
            </w:r>
            <w:r w:rsidRPr="001C3EC4">
              <w:rPr>
                <w:rFonts w:ascii="Arial" w:eastAsia="等线" w:hAnsi="Arial" w:cs="Arial"/>
                <w:sz w:val="22"/>
              </w:rPr>
              <w:t>、</w:t>
            </w:r>
            <w:r w:rsidRPr="001C3EC4">
              <w:rPr>
                <w:rFonts w:ascii="Arial" w:eastAsia="等线" w:hAnsi="Arial" w:cs="Arial"/>
                <w:sz w:val="22"/>
              </w:rPr>
              <w:t>T5</w:t>
            </w:r>
            <w:r w:rsidRPr="001C3EC4">
              <w:rPr>
                <w:rFonts w:ascii="Arial" w:eastAsia="等线" w:hAnsi="Arial" w:cs="Arial"/>
                <w:sz w:val="22"/>
              </w:rPr>
              <w:t>非</w:t>
            </w:r>
          </w:p>
        </w:tc>
        <w:tc>
          <w:tcPr>
            <w:tcW w:w="2130" w:type="dxa"/>
            <w:tcMar>
              <w:top w:w="60" w:type="dxa"/>
              <w:left w:w="120" w:type="dxa"/>
              <w:bottom w:w="30" w:type="dxa"/>
              <w:right w:w="120" w:type="dxa"/>
            </w:tcMar>
          </w:tcPr>
          <w:p w14:paraId="21F141F2"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10</w:t>
            </w:r>
          </w:p>
        </w:tc>
      </w:tr>
      <w:tr w:rsidR="001C3EC4" w:rsidRPr="001C3EC4" w14:paraId="447B590A" w14:textId="77777777">
        <w:tc>
          <w:tcPr>
            <w:tcW w:w="2130" w:type="dxa"/>
            <w:tcMar>
              <w:top w:w="60" w:type="dxa"/>
              <w:left w:w="120" w:type="dxa"/>
              <w:bottom w:w="30" w:type="dxa"/>
              <w:right w:w="120" w:type="dxa"/>
            </w:tcMar>
          </w:tcPr>
          <w:p w14:paraId="05A7A17B"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C1</w:t>
            </w:r>
            <w:r w:rsidRPr="001C3EC4">
              <w:rPr>
                <w:rFonts w:ascii="Arial" w:eastAsia="等线" w:hAnsi="Arial" w:cs="Arial"/>
                <w:sz w:val="22"/>
              </w:rPr>
              <w:t>、</w:t>
            </w:r>
            <w:r w:rsidRPr="001C3EC4">
              <w:rPr>
                <w:rFonts w:ascii="Arial" w:eastAsia="等线" w:hAnsi="Arial" w:cs="Arial"/>
                <w:sz w:val="22"/>
              </w:rPr>
              <w:lastRenderedPageBreak/>
              <w:t>D2)</w:t>
            </w:r>
            <w:r w:rsidRPr="001C3EC4">
              <w:rPr>
                <w:rFonts w:ascii="Arial" w:eastAsia="等线" w:hAnsi="Arial" w:cs="Arial"/>
                <w:sz w:val="22"/>
              </w:rPr>
              <w:t>，（请填写此字段）】</w:t>
            </w:r>
          </w:p>
        </w:tc>
        <w:tc>
          <w:tcPr>
            <w:tcW w:w="2130" w:type="dxa"/>
            <w:tcMar>
              <w:top w:w="60" w:type="dxa"/>
              <w:left w:w="120" w:type="dxa"/>
              <w:bottom w:w="30" w:type="dxa"/>
              <w:right w:w="120" w:type="dxa"/>
            </w:tcMar>
          </w:tcPr>
          <w:p w14:paraId="0AEAA66E" w14:textId="77777777" w:rsidR="00830C37" w:rsidRPr="001C3EC4" w:rsidRDefault="001126AC">
            <w:pPr>
              <w:spacing w:before="120" w:after="120" w:line="288" w:lineRule="auto"/>
              <w:jc w:val="left"/>
            </w:pPr>
            <w:r w:rsidRPr="001C3EC4">
              <w:rPr>
                <w:rFonts w:ascii="Arial" w:eastAsia="等线" w:hAnsi="Arial" w:cs="Arial"/>
                <w:sz w:val="22"/>
              </w:rPr>
              <w:lastRenderedPageBreak/>
              <w:t>(a,b,c,d,e,f,g,q)</w:t>
            </w:r>
          </w:p>
          <w:p w14:paraId="66FF8D05" w14:textId="77777777" w:rsidR="00830C37" w:rsidRPr="001C3EC4" w:rsidRDefault="00830C37">
            <w:pPr>
              <w:spacing w:before="120" w:after="120" w:line="288" w:lineRule="auto"/>
              <w:jc w:val="left"/>
            </w:pPr>
          </w:p>
        </w:tc>
        <w:tc>
          <w:tcPr>
            <w:tcW w:w="2130" w:type="dxa"/>
            <w:tcMar>
              <w:top w:w="60" w:type="dxa"/>
              <w:left w:w="120" w:type="dxa"/>
              <w:bottom w:w="30" w:type="dxa"/>
              <w:right w:w="120" w:type="dxa"/>
            </w:tcMar>
          </w:tcPr>
          <w:p w14:paraId="74D1E875" w14:textId="77777777" w:rsidR="00830C37" w:rsidRPr="001C3EC4" w:rsidRDefault="001126AC">
            <w:pPr>
              <w:spacing w:before="120" w:after="120" w:line="288" w:lineRule="auto"/>
              <w:jc w:val="left"/>
            </w:pPr>
            <w:r w:rsidRPr="001C3EC4">
              <w:rPr>
                <w:rFonts w:ascii="Arial" w:eastAsia="等线" w:hAnsi="Arial" w:cs="Arial"/>
                <w:sz w:val="22"/>
              </w:rPr>
              <w:lastRenderedPageBreak/>
              <w:t>T1</w:t>
            </w:r>
            <w:r w:rsidRPr="001C3EC4">
              <w:rPr>
                <w:rFonts w:ascii="Arial" w:eastAsia="等线" w:hAnsi="Arial" w:cs="Arial"/>
                <w:sz w:val="22"/>
              </w:rPr>
              <w:t>、</w:t>
            </w:r>
            <w:r w:rsidRPr="001C3EC4">
              <w:rPr>
                <w:rFonts w:ascii="Arial" w:eastAsia="等线" w:hAnsi="Arial" w:cs="Arial"/>
                <w:sz w:val="22"/>
              </w:rPr>
              <w:t>T2</w:t>
            </w:r>
            <w:r w:rsidRPr="001C3EC4">
              <w:rPr>
                <w:rFonts w:ascii="Arial" w:eastAsia="等线" w:hAnsi="Arial" w:cs="Arial"/>
                <w:sz w:val="22"/>
              </w:rPr>
              <w:t>、</w:t>
            </w:r>
            <w:r w:rsidRPr="001C3EC4">
              <w:rPr>
                <w:rFonts w:ascii="Arial" w:eastAsia="等线" w:hAnsi="Arial" w:cs="Arial"/>
                <w:sz w:val="22"/>
              </w:rPr>
              <w:t>T3</w:t>
            </w:r>
            <w:r w:rsidRPr="001C3EC4">
              <w:rPr>
                <w:rFonts w:ascii="Arial" w:eastAsia="等线" w:hAnsi="Arial" w:cs="Arial"/>
                <w:sz w:val="22"/>
              </w:rPr>
              <w:t>、</w:t>
            </w:r>
            <w:r w:rsidRPr="001C3EC4">
              <w:rPr>
                <w:rFonts w:ascii="Arial" w:eastAsia="等线" w:hAnsi="Arial" w:cs="Arial"/>
                <w:sz w:val="22"/>
              </w:rPr>
              <w:lastRenderedPageBreak/>
              <w:t>T4</w:t>
            </w:r>
            <w:r w:rsidRPr="001C3EC4">
              <w:rPr>
                <w:rFonts w:ascii="Arial" w:eastAsia="等线" w:hAnsi="Arial" w:cs="Arial"/>
                <w:sz w:val="22"/>
              </w:rPr>
              <w:t>、</w:t>
            </w:r>
            <w:r w:rsidRPr="001C3EC4">
              <w:rPr>
                <w:rFonts w:ascii="Arial" w:eastAsia="等线" w:hAnsi="Arial" w:cs="Arial"/>
                <w:sz w:val="22"/>
              </w:rPr>
              <w:t>T5</w:t>
            </w:r>
            <w:r w:rsidRPr="001C3EC4">
              <w:rPr>
                <w:rFonts w:ascii="Arial" w:eastAsia="等线" w:hAnsi="Arial" w:cs="Arial"/>
                <w:sz w:val="22"/>
              </w:rPr>
              <w:t>、</w:t>
            </w:r>
            <w:r w:rsidRPr="001C3EC4">
              <w:rPr>
                <w:rFonts w:ascii="Arial" w:eastAsia="等线" w:hAnsi="Arial" w:cs="Arial"/>
                <w:sz w:val="22"/>
              </w:rPr>
              <w:t>T6</w:t>
            </w:r>
            <w:r w:rsidRPr="001C3EC4">
              <w:rPr>
                <w:rFonts w:ascii="Arial" w:eastAsia="等线" w:hAnsi="Arial" w:cs="Arial"/>
                <w:sz w:val="22"/>
              </w:rPr>
              <w:t>非</w:t>
            </w:r>
          </w:p>
        </w:tc>
        <w:tc>
          <w:tcPr>
            <w:tcW w:w="2130" w:type="dxa"/>
            <w:tcMar>
              <w:top w:w="60" w:type="dxa"/>
              <w:left w:w="120" w:type="dxa"/>
              <w:bottom w:w="30" w:type="dxa"/>
              <w:right w:w="120" w:type="dxa"/>
            </w:tcMar>
          </w:tcPr>
          <w:p w14:paraId="33CFC312" w14:textId="77777777" w:rsidR="00830C37" w:rsidRPr="001C3EC4" w:rsidRDefault="001126AC">
            <w:pPr>
              <w:spacing w:before="120" w:after="120" w:line="288" w:lineRule="auto"/>
              <w:jc w:val="left"/>
            </w:pPr>
            <w:r w:rsidRPr="001C3EC4">
              <w:rPr>
                <w:rFonts w:ascii="Arial" w:eastAsia="等线" w:hAnsi="Arial" w:cs="Arial"/>
                <w:sz w:val="22"/>
              </w:rPr>
              <w:lastRenderedPageBreak/>
              <w:t>1</w:t>
            </w:r>
            <w:r w:rsidRPr="001C3EC4">
              <w:rPr>
                <w:rFonts w:ascii="Arial" w:eastAsia="等线" w:hAnsi="Arial" w:cs="Arial"/>
                <w:sz w:val="22"/>
              </w:rPr>
              <w:t>、</w:t>
            </w: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9</w:t>
            </w:r>
            <w:r w:rsidRPr="001C3EC4">
              <w:rPr>
                <w:rFonts w:ascii="Arial" w:eastAsia="等线" w:hAnsi="Arial" w:cs="Arial"/>
                <w:sz w:val="22"/>
              </w:rPr>
              <w:t>、</w:t>
            </w:r>
            <w:r w:rsidRPr="001C3EC4">
              <w:rPr>
                <w:rFonts w:ascii="Arial" w:eastAsia="等线" w:hAnsi="Arial" w:cs="Arial"/>
                <w:sz w:val="22"/>
              </w:rPr>
              <w:lastRenderedPageBreak/>
              <w:t>12</w:t>
            </w:r>
          </w:p>
        </w:tc>
      </w:tr>
      <w:tr w:rsidR="001C3EC4" w:rsidRPr="001C3EC4" w14:paraId="066020B8" w14:textId="77777777">
        <w:tc>
          <w:tcPr>
            <w:tcW w:w="2130" w:type="dxa"/>
            <w:tcMar>
              <w:top w:w="60" w:type="dxa"/>
              <w:left w:w="120" w:type="dxa"/>
              <w:bottom w:w="30" w:type="dxa"/>
              <w:right w:w="120" w:type="dxa"/>
            </w:tcMar>
          </w:tcPr>
          <w:p w14:paraId="4B13A3C2" w14:textId="77777777" w:rsidR="00830C37" w:rsidRPr="001C3EC4" w:rsidRDefault="001126AC">
            <w:pPr>
              <w:spacing w:before="120" w:after="120" w:line="288" w:lineRule="auto"/>
              <w:jc w:val="left"/>
            </w:pPr>
            <w:r w:rsidRPr="001C3EC4">
              <w:rPr>
                <w:rFonts w:ascii="Arial" w:eastAsia="等线" w:hAnsi="Arial" w:cs="Arial"/>
                <w:sz w:val="22"/>
              </w:rPr>
              <w:lastRenderedPageBreak/>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C1</w:t>
            </w:r>
            <w:r w:rsidRPr="001C3EC4">
              <w:rPr>
                <w:rFonts w:ascii="Arial" w:eastAsia="等线" w:hAnsi="Arial" w:cs="Arial"/>
                <w:sz w:val="22"/>
              </w:rPr>
              <w:t>、</w:t>
            </w:r>
            <w:r w:rsidRPr="001C3EC4">
              <w:rPr>
                <w:rFonts w:ascii="Arial" w:eastAsia="等线" w:hAnsi="Arial" w:cs="Arial"/>
                <w:sz w:val="22"/>
              </w:rPr>
              <w:t>D3)</w:t>
            </w:r>
            <w:r w:rsidRPr="001C3EC4">
              <w:rPr>
                <w:rFonts w:ascii="Arial" w:eastAsia="等线" w:hAnsi="Arial" w:cs="Arial"/>
                <w:sz w:val="22"/>
              </w:rPr>
              <w:t>，（</w:t>
            </w:r>
            <w:r w:rsidRPr="001C3EC4">
              <w:rPr>
                <w:rFonts w:ascii="Arial" w:eastAsia="等线" w:hAnsi="Arial" w:cs="Arial"/>
                <w:sz w:val="22"/>
              </w:rPr>
              <w:t xml:space="preserve">Email: </w:t>
            </w:r>
            <w:r w:rsidRPr="001C3EC4">
              <w:rPr>
                <w:rFonts w:ascii="Arial" w:eastAsia="等线" w:hAnsi="Arial" w:cs="Arial"/>
                <w:sz w:val="22"/>
              </w:rPr>
              <w:t>输入一个有效的</w:t>
            </w:r>
            <w:r w:rsidRPr="001C3EC4">
              <w:rPr>
                <w:rFonts w:ascii="Arial" w:eastAsia="等线" w:hAnsi="Arial" w:cs="Arial"/>
                <w:sz w:val="22"/>
              </w:rPr>
              <w:t xml:space="preserve"> Email </w:t>
            </w:r>
            <w:r w:rsidRPr="001C3EC4">
              <w:rPr>
                <w:rFonts w:ascii="Arial" w:eastAsia="等线" w:hAnsi="Arial" w:cs="Arial"/>
                <w:sz w:val="22"/>
              </w:rPr>
              <w:t>地址）】</w:t>
            </w:r>
          </w:p>
        </w:tc>
        <w:tc>
          <w:tcPr>
            <w:tcW w:w="2130" w:type="dxa"/>
            <w:tcMar>
              <w:top w:w="60" w:type="dxa"/>
              <w:left w:w="120" w:type="dxa"/>
              <w:bottom w:w="30" w:type="dxa"/>
              <w:right w:w="120" w:type="dxa"/>
            </w:tcMar>
          </w:tcPr>
          <w:p w14:paraId="4B7E1C1F" w14:textId="77777777" w:rsidR="00830C37" w:rsidRPr="001C3EC4" w:rsidRDefault="001126AC">
            <w:pPr>
              <w:spacing w:before="120" w:after="120" w:line="288" w:lineRule="auto"/>
              <w:jc w:val="left"/>
            </w:pPr>
            <w:r w:rsidRPr="001C3EC4">
              <w:rPr>
                <w:rFonts w:ascii="Arial" w:eastAsia="等线" w:hAnsi="Arial" w:cs="Arial"/>
                <w:sz w:val="22"/>
              </w:rPr>
              <w:t>(a,b,c,d,e,f,g,h,r)</w:t>
            </w:r>
          </w:p>
        </w:tc>
        <w:tc>
          <w:tcPr>
            <w:tcW w:w="2130" w:type="dxa"/>
            <w:tcMar>
              <w:top w:w="60" w:type="dxa"/>
              <w:left w:w="120" w:type="dxa"/>
              <w:bottom w:w="30" w:type="dxa"/>
              <w:right w:w="120" w:type="dxa"/>
            </w:tcMar>
          </w:tcPr>
          <w:p w14:paraId="4009B883"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w:t>
            </w:r>
            <w:r w:rsidRPr="001C3EC4">
              <w:rPr>
                <w:rFonts w:ascii="Arial" w:eastAsia="等线" w:hAnsi="Arial" w:cs="Arial"/>
                <w:sz w:val="22"/>
              </w:rPr>
              <w:t>T2</w:t>
            </w:r>
            <w:r w:rsidRPr="001C3EC4">
              <w:rPr>
                <w:rFonts w:ascii="Arial" w:eastAsia="等线" w:hAnsi="Arial" w:cs="Arial"/>
                <w:sz w:val="22"/>
              </w:rPr>
              <w:t>、</w:t>
            </w:r>
            <w:r w:rsidRPr="001C3EC4">
              <w:rPr>
                <w:rFonts w:ascii="Arial" w:eastAsia="等线" w:hAnsi="Arial" w:cs="Arial"/>
                <w:sz w:val="22"/>
              </w:rPr>
              <w:t>T3</w:t>
            </w:r>
            <w:r w:rsidRPr="001C3EC4">
              <w:rPr>
                <w:rFonts w:ascii="Arial" w:eastAsia="等线" w:hAnsi="Arial" w:cs="Arial"/>
                <w:sz w:val="22"/>
              </w:rPr>
              <w:t>、</w:t>
            </w:r>
            <w:r w:rsidRPr="001C3EC4">
              <w:rPr>
                <w:rFonts w:ascii="Arial" w:eastAsia="等线" w:hAnsi="Arial" w:cs="Arial"/>
                <w:sz w:val="22"/>
              </w:rPr>
              <w:t>T4</w:t>
            </w:r>
            <w:r w:rsidRPr="001C3EC4">
              <w:rPr>
                <w:rFonts w:ascii="Arial" w:eastAsia="等线" w:hAnsi="Arial" w:cs="Arial"/>
                <w:sz w:val="22"/>
              </w:rPr>
              <w:t>、</w:t>
            </w:r>
            <w:r w:rsidRPr="001C3EC4">
              <w:rPr>
                <w:rFonts w:ascii="Arial" w:eastAsia="等线" w:hAnsi="Arial" w:cs="Arial"/>
                <w:sz w:val="22"/>
              </w:rPr>
              <w:t>T5</w:t>
            </w:r>
            <w:r w:rsidRPr="001C3EC4">
              <w:rPr>
                <w:rFonts w:ascii="Arial" w:eastAsia="等线" w:hAnsi="Arial" w:cs="Arial"/>
                <w:sz w:val="22"/>
              </w:rPr>
              <w:t>、</w:t>
            </w:r>
            <w:r w:rsidRPr="001C3EC4">
              <w:rPr>
                <w:rFonts w:ascii="Arial" w:eastAsia="等线" w:hAnsi="Arial" w:cs="Arial"/>
                <w:sz w:val="22"/>
              </w:rPr>
              <w:t>T6</w:t>
            </w:r>
            <w:r w:rsidRPr="001C3EC4">
              <w:rPr>
                <w:rFonts w:ascii="Arial" w:eastAsia="等线" w:hAnsi="Arial" w:cs="Arial"/>
                <w:sz w:val="22"/>
              </w:rPr>
              <w:t>、</w:t>
            </w:r>
            <w:r w:rsidRPr="001C3EC4">
              <w:rPr>
                <w:rFonts w:ascii="Arial" w:eastAsia="等线" w:hAnsi="Arial" w:cs="Arial"/>
                <w:sz w:val="22"/>
              </w:rPr>
              <w:t>T7</w:t>
            </w:r>
            <w:r w:rsidRPr="001C3EC4">
              <w:rPr>
                <w:rFonts w:ascii="Arial" w:eastAsia="等线" w:hAnsi="Arial" w:cs="Arial"/>
                <w:sz w:val="22"/>
              </w:rPr>
              <w:t>非</w:t>
            </w:r>
          </w:p>
        </w:tc>
        <w:tc>
          <w:tcPr>
            <w:tcW w:w="2130" w:type="dxa"/>
            <w:tcMar>
              <w:top w:w="60" w:type="dxa"/>
              <w:left w:w="120" w:type="dxa"/>
              <w:bottom w:w="30" w:type="dxa"/>
              <w:right w:w="120" w:type="dxa"/>
            </w:tcMar>
          </w:tcPr>
          <w:p w14:paraId="4FF85EF8"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9</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14</w:t>
            </w:r>
          </w:p>
        </w:tc>
      </w:tr>
      <w:tr w:rsidR="00830C37" w:rsidRPr="001C3EC4" w14:paraId="497E25C6" w14:textId="77777777">
        <w:tc>
          <w:tcPr>
            <w:tcW w:w="2130" w:type="dxa"/>
            <w:tcMar>
              <w:top w:w="60" w:type="dxa"/>
              <w:left w:w="120" w:type="dxa"/>
              <w:bottom w:w="30" w:type="dxa"/>
              <w:right w:w="120" w:type="dxa"/>
            </w:tcMar>
          </w:tcPr>
          <w:p w14:paraId="30D3F768"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C1</w:t>
            </w:r>
            <w:r w:rsidRPr="001C3EC4">
              <w:rPr>
                <w:rFonts w:ascii="Arial" w:eastAsia="等线" w:hAnsi="Arial" w:cs="Arial"/>
                <w:sz w:val="22"/>
              </w:rPr>
              <w:t>、</w:t>
            </w:r>
            <w:r w:rsidRPr="001C3EC4">
              <w:rPr>
                <w:rFonts w:ascii="Arial" w:eastAsia="等线" w:hAnsi="Arial" w:cs="Arial"/>
                <w:sz w:val="22"/>
              </w:rPr>
              <w:t>D4)</w:t>
            </w:r>
            <w:r w:rsidRPr="001C3EC4">
              <w:rPr>
                <w:rFonts w:ascii="Arial" w:eastAsia="等线" w:hAnsi="Arial" w:cs="Arial"/>
                <w:sz w:val="22"/>
              </w:rPr>
              <w:t>，（请修改以下错误：该邮箱已被注册）】</w:t>
            </w:r>
          </w:p>
        </w:tc>
        <w:tc>
          <w:tcPr>
            <w:tcW w:w="2130" w:type="dxa"/>
            <w:tcMar>
              <w:top w:w="60" w:type="dxa"/>
              <w:left w:w="120" w:type="dxa"/>
              <w:bottom w:w="30" w:type="dxa"/>
              <w:right w:w="120" w:type="dxa"/>
            </w:tcMar>
          </w:tcPr>
          <w:p w14:paraId="4EC70BF9" w14:textId="77777777" w:rsidR="00830C37" w:rsidRPr="001C3EC4" w:rsidRDefault="001126AC">
            <w:pPr>
              <w:spacing w:before="120" w:after="120" w:line="288" w:lineRule="auto"/>
              <w:jc w:val="left"/>
            </w:pPr>
            <w:r w:rsidRPr="001C3EC4">
              <w:rPr>
                <w:rFonts w:ascii="Arial" w:eastAsia="等线" w:hAnsi="Arial" w:cs="Arial"/>
                <w:sz w:val="22"/>
              </w:rPr>
              <w:t>(a,b,c,d,e,f,g,h,i,s)</w:t>
            </w:r>
          </w:p>
        </w:tc>
        <w:tc>
          <w:tcPr>
            <w:tcW w:w="2130" w:type="dxa"/>
            <w:tcMar>
              <w:top w:w="60" w:type="dxa"/>
              <w:left w:w="120" w:type="dxa"/>
              <w:bottom w:w="30" w:type="dxa"/>
              <w:right w:w="120" w:type="dxa"/>
            </w:tcMar>
          </w:tcPr>
          <w:p w14:paraId="45233C54"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w:t>
            </w:r>
            <w:r w:rsidRPr="001C3EC4">
              <w:rPr>
                <w:rFonts w:ascii="Arial" w:eastAsia="等线" w:hAnsi="Arial" w:cs="Arial"/>
                <w:sz w:val="22"/>
              </w:rPr>
              <w:t>T2</w:t>
            </w:r>
            <w:r w:rsidRPr="001C3EC4">
              <w:rPr>
                <w:rFonts w:ascii="Arial" w:eastAsia="等线" w:hAnsi="Arial" w:cs="Arial"/>
                <w:sz w:val="22"/>
              </w:rPr>
              <w:t>、</w:t>
            </w:r>
            <w:r w:rsidRPr="001C3EC4">
              <w:rPr>
                <w:rFonts w:ascii="Arial" w:eastAsia="等线" w:hAnsi="Arial" w:cs="Arial"/>
                <w:sz w:val="22"/>
              </w:rPr>
              <w:t>T3</w:t>
            </w:r>
            <w:r w:rsidRPr="001C3EC4">
              <w:rPr>
                <w:rFonts w:ascii="Arial" w:eastAsia="等线" w:hAnsi="Arial" w:cs="Arial"/>
                <w:sz w:val="22"/>
              </w:rPr>
              <w:t>、</w:t>
            </w:r>
            <w:r w:rsidRPr="001C3EC4">
              <w:rPr>
                <w:rFonts w:ascii="Arial" w:eastAsia="等线" w:hAnsi="Arial" w:cs="Arial"/>
                <w:sz w:val="22"/>
              </w:rPr>
              <w:t>T4</w:t>
            </w:r>
            <w:r w:rsidRPr="001C3EC4">
              <w:rPr>
                <w:rFonts w:ascii="Arial" w:eastAsia="等线" w:hAnsi="Arial" w:cs="Arial"/>
                <w:sz w:val="22"/>
              </w:rPr>
              <w:t>、</w:t>
            </w:r>
            <w:r w:rsidRPr="001C3EC4">
              <w:rPr>
                <w:rFonts w:ascii="Arial" w:eastAsia="等线" w:hAnsi="Arial" w:cs="Arial"/>
                <w:sz w:val="22"/>
              </w:rPr>
              <w:t>T5</w:t>
            </w:r>
            <w:r w:rsidRPr="001C3EC4">
              <w:rPr>
                <w:rFonts w:ascii="Arial" w:eastAsia="等线" w:hAnsi="Arial" w:cs="Arial"/>
                <w:sz w:val="22"/>
              </w:rPr>
              <w:t>、</w:t>
            </w:r>
            <w:r w:rsidRPr="001C3EC4">
              <w:rPr>
                <w:rFonts w:ascii="Arial" w:eastAsia="等线" w:hAnsi="Arial" w:cs="Arial"/>
                <w:sz w:val="22"/>
              </w:rPr>
              <w:t>T6</w:t>
            </w:r>
            <w:r w:rsidRPr="001C3EC4">
              <w:rPr>
                <w:rFonts w:ascii="Arial" w:eastAsia="等线" w:hAnsi="Arial" w:cs="Arial"/>
                <w:sz w:val="22"/>
              </w:rPr>
              <w:t>、</w:t>
            </w:r>
            <w:r w:rsidRPr="001C3EC4">
              <w:rPr>
                <w:rFonts w:ascii="Arial" w:eastAsia="等线" w:hAnsi="Arial" w:cs="Arial"/>
                <w:sz w:val="22"/>
              </w:rPr>
              <w:t>T7</w:t>
            </w:r>
            <w:r w:rsidRPr="001C3EC4">
              <w:rPr>
                <w:rFonts w:ascii="Arial" w:eastAsia="等线" w:hAnsi="Arial" w:cs="Arial"/>
                <w:sz w:val="22"/>
              </w:rPr>
              <w:t>非、</w:t>
            </w:r>
            <w:r w:rsidRPr="001C3EC4">
              <w:rPr>
                <w:rFonts w:ascii="Arial" w:eastAsia="等线" w:hAnsi="Arial" w:cs="Arial"/>
                <w:sz w:val="22"/>
              </w:rPr>
              <w:t>T8</w:t>
            </w:r>
            <w:r w:rsidRPr="001C3EC4">
              <w:rPr>
                <w:rFonts w:ascii="Arial" w:eastAsia="等线" w:hAnsi="Arial" w:cs="Arial"/>
                <w:sz w:val="22"/>
              </w:rPr>
              <w:t>非</w:t>
            </w:r>
          </w:p>
        </w:tc>
        <w:tc>
          <w:tcPr>
            <w:tcW w:w="2130" w:type="dxa"/>
            <w:tcMar>
              <w:top w:w="60" w:type="dxa"/>
              <w:left w:w="120" w:type="dxa"/>
              <w:bottom w:w="30" w:type="dxa"/>
              <w:right w:w="120" w:type="dxa"/>
            </w:tcMar>
          </w:tcPr>
          <w:p w14:paraId="73CE396E"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9</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13</w:t>
            </w:r>
            <w:r w:rsidRPr="001C3EC4">
              <w:rPr>
                <w:rFonts w:ascii="Arial" w:eastAsia="等线" w:hAnsi="Arial" w:cs="Arial"/>
                <w:sz w:val="22"/>
              </w:rPr>
              <w:t>、</w:t>
            </w:r>
            <w:r w:rsidRPr="001C3EC4">
              <w:rPr>
                <w:rFonts w:ascii="Arial" w:eastAsia="等线" w:hAnsi="Arial" w:cs="Arial"/>
                <w:sz w:val="22"/>
              </w:rPr>
              <w:t>16</w:t>
            </w:r>
          </w:p>
        </w:tc>
      </w:tr>
    </w:tbl>
    <w:p w14:paraId="077BFDAA" w14:textId="77777777" w:rsidR="00830C37" w:rsidRPr="001C3EC4" w:rsidRDefault="00830C37">
      <w:pPr>
        <w:spacing w:before="120" w:after="120" w:line="288" w:lineRule="auto"/>
        <w:jc w:val="left"/>
      </w:pPr>
    </w:p>
    <w:p w14:paraId="3ABF2957" w14:textId="77777777" w:rsidR="00830C37" w:rsidRPr="001C3EC4" w:rsidRDefault="001126AC">
      <w:pPr>
        <w:spacing w:before="120" w:after="120" w:line="288" w:lineRule="auto"/>
        <w:jc w:val="left"/>
      </w:pPr>
      <w:r w:rsidRPr="001C3EC4">
        <w:rPr>
          <w:rFonts w:ascii="Arial" w:eastAsia="等线" w:hAnsi="Arial" w:cs="Arial"/>
          <w:sz w:val="22"/>
        </w:rPr>
        <w:t>基本路径覆盖：</w:t>
      </w:r>
    </w:p>
    <w:p w14:paraId="52A1CC7D" w14:textId="77777777" w:rsidR="00830C37" w:rsidRPr="001C3EC4" w:rsidRDefault="001126AC">
      <w:pPr>
        <w:spacing w:before="120" w:after="120" w:line="288" w:lineRule="auto"/>
        <w:jc w:val="left"/>
      </w:pPr>
      <w:r w:rsidRPr="001C3EC4">
        <w:rPr>
          <w:rFonts w:ascii="Arial" w:eastAsia="等线" w:hAnsi="Arial" w:cs="Arial"/>
          <w:sz w:val="22"/>
        </w:rPr>
        <w:t>注册模块的控制流图如图</w:t>
      </w:r>
      <w:r w:rsidRPr="001C3EC4">
        <w:rPr>
          <w:rFonts w:ascii="Arial" w:eastAsia="等线" w:hAnsi="Arial" w:cs="Arial"/>
          <w:sz w:val="22"/>
        </w:rPr>
        <w:t>3</w:t>
      </w:r>
      <w:r w:rsidRPr="001C3EC4">
        <w:rPr>
          <w:rFonts w:ascii="Arial" w:eastAsia="等线" w:hAnsi="Arial" w:cs="Arial"/>
          <w:sz w:val="22"/>
        </w:rPr>
        <w:t>。</w:t>
      </w:r>
    </w:p>
    <w:p w14:paraId="242EC81B" w14:textId="77777777" w:rsidR="00830C37" w:rsidRPr="001C3EC4" w:rsidRDefault="001126AC">
      <w:pPr>
        <w:spacing w:before="120" w:after="120" w:line="288" w:lineRule="auto"/>
        <w:jc w:val="center"/>
      </w:pPr>
      <w:r w:rsidRPr="001C3EC4">
        <w:rPr>
          <w:noProof/>
        </w:rPr>
        <w:lastRenderedPageBreak/>
        <w:drawing>
          <wp:inline distT="0" distB="0" distL="0" distR="0" wp14:anchorId="6B0AC34A" wp14:editId="16F2F056">
            <wp:extent cx="1924050" cy="681037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stretch>
                      <a:fillRect/>
                    </a:stretch>
                  </pic:blipFill>
                  <pic:spPr>
                    <a:xfrm>
                      <a:off x="0" y="0"/>
                      <a:ext cx="1924050" cy="6810375"/>
                    </a:xfrm>
                    <a:prstGeom prst="rect">
                      <a:avLst/>
                    </a:prstGeom>
                  </pic:spPr>
                </pic:pic>
              </a:graphicData>
            </a:graphic>
          </wp:inline>
        </w:drawing>
      </w:r>
    </w:p>
    <w:p w14:paraId="31BF6E7B" w14:textId="77777777" w:rsidR="00830C37" w:rsidRPr="001C3EC4" w:rsidRDefault="00830C37">
      <w:pPr>
        <w:spacing w:before="120" w:after="120" w:line="288" w:lineRule="auto"/>
        <w:jc w:val="left"/>
      </w:pPr>
    </w:p>
    <w:p w14:paraId="17FE20C7" w14:textId="77777777" w:rsidR="00830C37" w:rsidRPr="001C3EC4" w:rsidRDefault="001126AC">
      <w:pPr>
        <w:spacing w:before="120" w:after="120" w:line="288" w:lineRule="auto"/>
        <w:jc w:val="center"/>
      </w:pPr>
      <w:r w:rsidRPr="001C3EC4">
        <w:rPr>
          <w:rFonts w:ascii="Arial" w:eastAsia="等线" w:hAnsi="Arial" w:cs="Arial"/>
          <w:sz w:val="22"/>
        </w:rPr>
        <w:t>图</w:t>
      </w:r>
      <w:r w:rsidRPr="001C3EC4">
        <w:rPr>
          <w:rFonts w:ascii="Arial" w:eastAsia="等线" w:hAnsi="Arial" w:cs="Arial"/>
          <w:sz w:val="22"/>
        </w:rPr>
        <w:t xml:space="preserve">3 </w:t>
      </w:r>
      <w:r w:rsidRPr="001C3EC4">
        <w:rPr>
          <w:rFonts w:ascii="Arial" w:eastAsia="等线" w:hAnsi="Arial" w:cs="Arial"/>
          <w:sz w:val="22"/>
        </w:rPr>
        <w:t>注册模块的控制流图</w:t>
      </w:r>
    </w:p>
    <w:p w14:paraId="0B3C3FB3" w14:textId="77777777" w:rsidR="00830C37" w:rsidRPr="001C3EC4" w:rsidRDefault="001126AC">
      <w:pPr>
        <w:spacing w:before="120" w:after="120" w:line="288" w:lineRule="auto"/>
        <w:jc w:val="left"/>
      </w:pPr>
      <w:r w:rsidRPr="001C3EC4">
        <w:rPr>
          <w:rFonts w:ascii="Arial" w:eastAsia="等线" w:hAnsi="Arial" w:cs="Arial"/>
          <w:sz w:val="22"/>
        </w:rPr>
        <w:t>根据控制流图设计求出基本路径集：</w:t>
      </w:r>
    </w:p>
    <w:p w14:paraId="21645B7E" w14:textId="77777777" w:rsidR="00830C37" w:rsidRPr="001C3EC4" w:rsidRDefault="001126AC">
      <w:pPr>
        <w:spacing w:before="120" w:after="120" w:line="288" w:lineRule="auto"/>
        <w:jc w:val="left"/>
      </w:pPr>
      <w:r w:rsidRPr="001C3EC4">
        <w:rPr>
          <w:rFonts w:ascii="Arial" w:eastAsia="等线" w:hAnsi="Arial" w:cs="Arial"/>
          <w:sz w:val="22"/>
        </w:rPr>
        <w:t>Path1</w:t>
      </w:r>
      <w:r w:rsidRPr="001C3EC4">
        <w:rPr>
          <w:rFonts w:ascii="Arial" w:eastAsia="等线" w:hAnsi="Arial" w:cs="Arial"/>
          <w:sz w:val="22"/>
        </w:rPr>
        <w:t>（基线路径）</w:t>
      </w:r>
      <w:r w:rsidRPr="001C3EC4">
        <w:rPr>
          <w:rFonts w:ascii="Arial" w:eastAsia="等线" w:hAnsi="Arial" w:cs="Arial"/>
          <w:sz w:val="22"/>
        </w:rPr>
        <w:t>L1:1-2-3-4-5-6-7-8-9-10-11</w:t>
      </w:r>
    </w:p>
    <w:p w14:paraId="2216C3B9" w14:textId="77777777" w:rsidR="00830C37" w:rsidRPr="001C3EC4" w:rsidRDefault="001126AC">
      <w:pPr>
        <w:spacing w:before="120" w:after="120" w:line="288" w:lineRule="auto"/>
        <w:jc w:val="left"/>
      </w:pPr>
      <w:r w:rsidRPr="001C3EC4">
        <w:rPr>
          <w:rFonts w:ascii="Arial" w:eastAsia="等线" w:hAnsi="Arial" w:cs="Arial"/>
          <w:sz w:val="22"/>
        </w:rPr>
        <w:t>Path2 (</w:t>
      </w:r>
      <w:r w:rsidRPr="001C3EC4">
        <w:rPr>
          <w:rFonts w:ascii="Arial" w:eastAsia="等线" w:hAnsi="Arial" w:cs="Arial"/>
          <w:sz w:val="22"/>
        </w:rPr>
        <w:t>翻转节点</w:t>
      </w:r>
      <w:r w:rsidRPr="001C3EC4">
        <w:rPr>
          <w:rFonts w:ascii="Arial" w:eastAsia="等线" w:hAnsi="Arial" w:cs="Arial"/>
          <w:sz w:val="22"/>
        </w:rPr>
        <w:t>2) L2</w:t>
      </w:r>
      <w:r w:rsidRPr="001C3EC4">
        <w:rPr>
          <w:rFonts w:ascii="Arial" w:eastAsia="等线" w:hAnsi="Arial" w:cs="Arial"/>
          <w:sz w:val="22"/>
        </w:rPr>
        <w:t>：</w:t>
      </w:r>
      <w:r w:rsidRPr="001C3EC4">
        <w:rPr>
          <w:rFonts w:ascii="Arial" w:eastAsia="等线" w:hAnsi="Arial" w:cs="Arial"/>
          <w:sz w:val="22"/>
        </w:rPr>
        <w:t>1-2-12-11</w:t>
      </w:r>
    </w:p>
    <w:p w14:paraId="5E5F469A" w14:textId="77777777" w:rsidR="00830C37" w:rsidRPr="001C3EC4" w:rsidRDefault="001126AC">
      <w:pPr>
        <w:spacing w:before="120" w:after="120" w:line="288" w:lineRule="auto"/>
        <w:jc w:val="left"/>
      </w:pPr>
      <w:r w:rsidRPr="001C3EC4">
        <w:rPr>
          <w:rFonts w:ascii="Arial" w:eastAsia="等线" w:hAnsi="Arial" w:cs="Arial"/>
          <w:sz w:val="22"/>
        </w:rPr>
        <w:t>Path3 (</w:t>
      </w:r>
      <w:r w:rsidRPr="001C3EC4">
        <w:rPr>
          <w:rFonts w:ascii="Arial" w:eastAsia="等线" w:hAnsi="Arial" w:cs="Arial"/>
          <w:sz w:val="22"/>
        </w:rPr>
        <w:t>翻转节点</w:t>
      </w:r>
      <w:r w:rsidRPr="001C3EC4">
        <w:rPr>
          <w:rFonts w:ascii="Arial" w:eastAsia="等线" w:hAnsi="Arial" w:cs="Arial"/>
          <w:sz w:val="22"/>
        </w:rPr>
        <w:t>3) L3</w:t>
      </w:r>
      <w:r w:rsidRPr="001C3EC4">
        <w:rPr>
          <w:rFonts w:ascii="Arial" w:eastAsia="等线" w:hAnsi="Arial" w:cs="Arial"/>
          <w:sz w:val="22"/>
        </w:rPr>
        <w:t>：</w:t>
      </w:r>
      <w:r w:rsidRPr="001C3EC4">
        <w:rPr>
          <w:rFonts w:ascii="Arial" w:eastAsia="等线" w:hAnsi="Arial" w:cs="Arial"/>
          <w:sz w:val="22"/>
        </w:rPr>
        <w:t>1-2-3-13-11</w:t>
      </w:r>
    </w:p>
    <w:p w14:paraId="08247D35" w14:textId="77777777" w:rsidR="00830C37" w:rsidRPr="001C3EC4" w:rsidRDefault="001126AC">
      <w:pPr>
        <w:spacing w:before="120" w:after="120" w:line="288" w:lineRule="auto"/>
        <w:jc w:val="left"/>
      </w:pPr>
      <w:r w:rsidRPr="001C3EC4">
        <w:rPr>
          <w:rFonts w:ascii="Arial" w:eastAsia="等线" w:hAnsi="Arial" w:cs="Arial"/>
          <w:sz w:val="22"/>
        </w:rPr>
        <w:lastRenderedPageBreak/>
        <w:t>Path4(</w:t>
      </w:r>
      <w:r w:rsidRPr="001C3EC4">
        <w:rPr>
          <w:rFonts w:ascii="Arial" w:eastAsia="等线" w:hAnsi="Arial" w:cs="Arial"/>
          <w:sz w:val="22"/>
        </w:rPr>
        <w:t>翻转节点</w:t>
      </w:r>
      <w:r w:rsidRPr="001C3EC4">
        <w:rPr>
          <w:rFonts w:ascii="Arial" w:eastAsia="等线" w:hAnsi="Arial" w:cs="Arial"/>
          <w:sz w:val="22"/>
        </w:rPr>
        <w:t>4) L4</w:t>
      </w:r>
      <w:r w:rsidRPr="001C3EC4">
        <w:rPr>
          <w:rFonts w:ascii="Arial" w:eastAsia="等线" w:hAnsi="Arial" w:cs="Arial"/>
          <w:sz w:val="22"/>
        </w:rPr>
        <w:t>：</w:t>
      </w:r>
      <w:r w:rsidRPr="001C3EC4">
        <w:rPr>
          <w:rFonts w:ascii="Arial" w:eastAsia="等线" w:hAnsi="Arial" w:cs="Arial"/>
          <w:sz w:val="22"/>
        </w:rPr>
        <w:t>1-2-3-4-14-11</w:t>
      </w:r>
    </w:p>
    <w:p w14:paraId="7AE40602" w14:textId="77777777" w:rsidR="00830C37" w:rsidRPr="001C3EC4" w:rsidRDefault="001126AC">
      <w:pPr>
        <w:spacing w:before="120" w:after="120" w:line="288" w:lineRule="auto"/>
        <w:jc w:val="left"/>
      </w:pPr>
      <w:r w:rsidRPr="001C3EC4">
        <w:rPr>
          <w:rFonts w:ascii="Arial" w:eastAsia="等线" w:hAnsi="Arial" w:cs="Arial"/>
          <w:sz w:val="22"/>
        </w:rPr>
        <w:t>Path5(</w:t>
      </w:r>
      <w:r w:rsidRPr="001C3EC4">
        <w:rPr>
          <w:rFonts w:ascii="Arial" w:eastAsia="等线" w:hAnsi="Arial" w:cs="Arial"/>
          <w:sz w:val="22"/>
        </w:rPr>
        <w:t>翻转节点</w:t>
      </w:r>
      <w:r w:rsidRPr="001C3EC4">
        <w:rPr>
          <w:rFonts w:ascii="Arial" w:eastAsia="等线" w:hAnsi="Arial" w:cs="Arial"/>
          <w:sz w:val="22"/>
        </w:rPr>
        <w:t>5) L5</w:t>
      </w:r>
      <w:r w:rsidRPr="001C3EC4">
        <w:rPr>
          <w:rFonts w:ascii="Arial" w:eastAsia="等线" w:hAnsi="Arial" w:cs="Arial"/>
          <w:sz w:val="22"/>
        </w:rPr>
        <w:t>：</w:t>
      </w:r>
      <w:r w:rsidRPr="001C3EC4">
        <w:rPr>
          <w:rFonts w:ascii="Arial" w:eastAsia="等线" w:hAnsi="Arial" w:cs="Arial"/>
          <w:sz w:val="22"/>
        </w:rPr>
        <w:t>1-2-3-4-5-15-11</w:t>
      </w:r>
    </w:p>
    <w:p w14:paraId="18C77DEE" w14:textId="77777777" w:rsidR="00830C37" w:rsidRPr="001C3EC4" w:rsidRDefault="001126AC">
      <w:pPr>
        <w:spacing w:before="120" w:after="120" w:line="288" w:lineRule="auto"/>
        <w:jc w:val="left"/>
      </w:pPr>
      <w:r w:rsidRPr="001C3EC4">
        <w:rPr>
          <w:rFonts w:ascii="Arial" w:eastAsia="等线" w:hAnsi="Arial" w:cs="Arial"/>
          <w:sz w:val="22"/>
        </w:rPr>
        <w:t>Path6(</w:t>
      </w:r>
      <w:r w:rsidRPr="001C3EC4">
        <w:rPr>
          <w:rFonts w:ascii="Arial" w:eastAsia="等线" w:hAnsi="Arial" w:cs="Arial"/>
          <w:sz w:val="22"/>
        </w:rPr>
        <w:t>翻转节点</w:t>
      </w:r>
      <w:r w:rsidRPr="001C3EC4">
        <w:rPr>
          <w:rFonts w:ascii="Arial" w:eastAsia="等线" w:hAnsi="Arial" w:cs="Arial"/>
          <w:sz w:val="22"/>
        </w:rPr>
        <w:t>6) L6</w:t>
      </w:r>
      <w:r w:rsidRPr="001C3EC4">
        <w:rPr>
          <w:rFonts w:ascii="Arial" w:eastAsia="等线" w:hAnsi="Arial" w:cs="Arial"/>
          <w:sz w:val="22"/>
        </w:rPr>
        <w:t>：</w:t>
      </w:r>
      <w:r w:rsidRPr="001C3EC4">
        <w:rPr>
          <w:rFonts w:ascii="Arial" w:eastAsia="等线" w:hAnsi="Arial" w:cs="Arial"/>
          <w:sz w:val="22"/>
        </w:rPr>
        <w:t>1-2-3-4-5-6-16-11</w:t>
      </w:r>
    </w:p>
    <w:p w14:paraId="3836C909" w14:textId="77777777" w:rsidR="00830C37" w:rsidRPr="001C3EC4" w:rsidRDefault="001126AC">
      <w:pPr>
        <w:spacing w:before="120" w:after="120" w:line="288" w:lineRule="auto"/>
        <w:jc w:val="left"/>
      </w:pPr>
      <w:r w:rsidRPr="001C3EC4">
        <w:rPr>
          <w:rFonts w:ascii="Arial" w:eastAsia="等线" w:hAnsi="Arial" w:cs="Arial"/>
          <w:sz w:val="22"/>
        </w:rPr>
        <w:t>Path7(</w:t>
      </w:r>
      <w:r w:rsidRPr="001C3EC4">
        <w:rPr>
          <w:rFonts w:ascii="Arial" w:eastAsia="等线" w:hAnsi="Arial" w:cs="Arial"/>
          <w:sz w:val="22"/>
        </w:rPr>
        <w:t>翻转节点</w:t>
      </w:r>
      <w:r w:rsidRPr="001C3EC4">
        <w:rPr>
          <w:rFonts w:ascii="Arial" w:eastAsia="等线" w:hAnsi="Arial" w:cs="Arial"/>
          <w:sz w:val="22"/>
        </w:rPr>
        <w:t>7) L7</w:t>
      </w:r>
      <w:r w:rsidRPr="001C3EC4">
        <w:rPr>
          <w:rFonts w:ascii="Arial" w:eastAsia="等线" w:hAnsi="Arial" w:cs="Arial"/>
          <w:sz w:val="22"/>
        </w:rPr>
        <w:t>：</w:t>
      </w:r>
      <w:r w:rsidRPr="001C3EC4">
        <w:rPr>
          <w:rFonts w:ascii="Arial" w:eastAsia="等线" w:hAnsi="Arial" w:cs="Arial"/>
          <w:sz w:val="22"/>
        </w:rPr>
        <w:t>1-2-3-4-5-6-7-17-11</w:t>
      </w:r>
    </w:p>
    <w:p w14:paraId="28CB333D" w14:textId="77777777" w:rsidR="00830C37" w:rsidRPr="001C3EC4" w:rsidRDefault="001126AC">
      <w:pPr>
        <w:spacing w:before="120" w:after="120" w:line="288" w:lineRule="auto"/>
        <w:jc w:val="left"/>
      </w:pPr>
      <w:r w:rsidRPr="001C3EC4">
        <w:rPr>
          <w:rFonts w:ascii="Arial" w:eastAsia="等线" w:hAnsi="Arial" w:cs="Arial"/>
          <w:sz w:val="22"/>
        </w:rPr>
        <w:t>Path8(</w:t>
      </w:r>
      <w:r w:rsidRPr="001C3EC4">
        <w:rPr>
          <w:rFonts w:ascii="Arial" w:eastAsia="等线" w:hAnsi="Arial" w:cs="Arial"/>
          <w:sz w:val="22"/>
        </w:rPr>
        <w:t>翻转节点</w:t>
      </w:r>
      <w:r w:rsidRPr="001C3EC4">
        <w:rPr>
          <w:rFonts w:ascii="Arial" w:eastAsia="等线" w:hAnsi="Arial" w:cs="Arial"/>
          <w:sz w:val="22"/>
        </w:rPr>
        <w:t>8) L8</w:t>
      </w:r>
      <w:r w:rsidRPr="001C3EC4">
        <w:rPr>
          <w:rFonts w:ascii="Arial" w:eastAsia="等线" w:hAnsi="Arial" w:cs="Arial"/>
          <w:sz w:val="22"/>
        </w:rPr>
        <w:t>：</w:t>
      </w:r>
      <w:r w:rsidRPr="001C3EC4">
        <w:rPr>
          <w:rFonts w:ascii="Arial" w:eastAsia="等线" w:hAnsi="Arial" w:cs="Arial"/>
          <w:sz w:val="22"/>
        </w:rPr>
        <w:t>1-2-3-4-5-6-7-8-18-11</w:t>
      </w:r>
    </w:p>
    <w:p w14:paraId="16798441" w14:textId="77777777" w:rsidR="00830C37" w:rsidRPr="001C3EC4" w:rsidRDefault="001126AC">
      <w:pPr>
        <w:spacing w:before="120" w:after="120" w:line="288" w:lineRule="auto"/>
        <w:jc w:val="left"/>
      </w:pPr>
      <w:r w:rsidRPr="001C3EC4">
        <w:rPr>
          <w:rFonts w:ascii="Arial" w:eastAsia="等线" w:hAnsi="Arial" w:cs="Arial"/>
          <w:sz w:val="22"/>
        </w:rPr>
        <w:t>Path9(</w:t>
      </w:r>
      <w:r w:rsidRPr="001C3EC4">
        <w:rPr>
          <w:rFonts w:ascii="Arial" w:eastAsia="等线" w:hAnsi="Arial" w:cs="Arial"/>
          <w:sz w:val="22"/>
        </w:rPr>
        <w:t>翻转节点</w:t>
      </w:r>
      <w:r w:rsidRPr="001C3EC4">
        <w:rPr>
          <w:rFonts w:ascii="Arial" w:eastAsia="等线" w:hAnsi="Arial" w:cs="Arial"/>
          <w:sz w:val="22"/>
        </w:rPr>
        <w:t>9) L9</w:t>
      </w:r>
      <w:r w:rsidRPr="001C3EC4">
        <w:rPr>
          <w:rFonts w:ascii="Arial" w:eastAsia="等线" w:hAnsi="Arial" w:cs="Arial"/>
          <w:sz w:val="22"/>
        </w:rPr>
        <w:t>：</w:t>
      </w:r>
      <w:r w:rsidRPr="001C3EC4">
        <w:rPr>
          <w:rFonts w:ascii="Arial" w:eastAsia="等线" w:hAnsi="Arial" w:cs="Arial"/>
          <w:sz w:val="22"/>
        </w:rPr>
        <w:t>1-2-3-4-5-6-7-8-9-19-11</w:t>
      </w:r>
    </w:p>
    <w:p w14:paraId="4ED363F7" w14:textId="77777777" w:rsidR="00830C37" w:rsidRPr="001C3EC4" w:rsidRDefault="00830C37">
      <w:pPr>
        <w:spacing w:before="120" w:after="120" w:line="288" w:lineRule="auto"/>
        <w:jc w:val="left"/>
      </w:pPr>
    </w:p>
    <w:p w14:paraId="1EAED6F8" w14:textId="77777777" w:rsidR="00830C37" w:rsidRPr="001C3EC4" w:rsidRDefault="001126AC">
      <w:pPr>
        <w:spacing w:before="120" w:after="120" w:line="288" w:lineRule="auto"/>
        <w:jc w:val="left"/>
      </w:pPr>
      <w:r w:rsidRPr="001C3EC4">
        <w:rPr>
          <w:rFonts w:ascii="Arial" w:eastAsia="等线" w:hAnsi="Arial" w:cs="Arial"/>
          <w:sz w:val="22"/>
        </w:rPr>
        <w:t>根据基本路径集设计如表</w:t>
      </w:r>
      <w:r w:rsidRPr="001C3EC4">
        <w:rPr>
          <w:rFonts w:ascii="Arial" w:eastAsia="等线" w:hAnsi="Arial" w:cs="Arial"/>
          <w:sz w:val="22"/>
        </w:rPr>
        <w:t>4</w:t>
      </w:r>
      <w:r w:rsidRPr="001C3EC4">
        <w:rPr>
          <w:rFonts w:ascii="Arial" w:eastAsia="等线" w:hAnsi="Arial" w:cs="Arial"/>
          <w:sz w:val="22"/>
        </w:rPr>
        <w:t>所示的测试用例。</w:t>
      </w:r>
    </w:p>
    <w:p w14:paraId="3479B293"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4 </w:t>
      </w:r>
      <w:r w:rsidRPr="001C3EC4">
        <w:rPr>
          <w:rFonts w:ascii="Arial" w:eastAsia="等线" w:hAnsi="Arial" w:cs="Arial"/>
          <w:sz w:val="22"/>
        </w:rPr>
        <w:t>注册模块的白盒测试用例（基本路径覆盖法）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1C3EC4" w:rsidRPr="001C3EC4" w14:paraId="63F183B3" w14:textId="77777777">
        <w:tc>
          <w:tcPr>
            <w:tcW w:w="4260" w:type="dxa"/>
            <w:tcMar>
              <w:top w:w="60" w:type="dxa"/>
              <w:left w:w="120" w:type="dxa"/>
              <w:bottom w:w="30" w:type="dxa"/>
              <w:right w:w="120" w:type="dxa"/>
            </w:tcMar>
          </w:tcPr>
          <w:p w14:paraId="3BC47A02" w14:textId="77777777" w:rsidR="00830C37" w:rsidRPr="001C3EC4" w:rsidRDefault="001126AC">
            <w:pPr>
              <w:spacing w:before="120" w:after="120" w:line="288" w:lineRule="auto"/>
              <w:jc w:val="left"/>
            </w:pPr>
            <w:r w:rsidRPr="001C3EC4">
              <w:rPr>
                <w:rFonts w:ascii="Arial" w:eastAsia="等线" w:hAnsi="Arial" w:cs="Arial"/>
                <w:sz w:val="22"/>
              </w:rPr>
              <w:t>测试用例</w:t>
            </w:r>
          </w:p>
        </w:tc>
        <w:tc>
          <w:tcPr>
            <w:tcW w:w="4260" w:type="dxa"/>
            <w:tcMar>
              <w:top w:w="60" w:type="dxa"/>
              <w:left w:w="120" w:type="dxa"/>
              <w:bottom w:w="30" w:type="dxa"/>
              <w:right w:w="120" w:type="dxa"/>
            </w:tcMar>
          </w:tcPr>
          <w:p w14:paraId="7B8978F0" w14:textId="77777777" w:rsidR="00830C37" w:rsidRPr="001C3EC4" w:rsidRDefault="001126AC">
            <w:pPr>
              <w:spacing w:before="120" w:after="120" w:line="288" w:lineRule="auto"/>
              <w:jc w:val="left"/>
            </w:pPr>
            <w:r w:rsidRPr="001C3EC4">
              <w:rPr>
                <w:rFonts w:ascii="Arial" w:eastAsia="等线" w:hAnsi="Arial" w:cs="Arial"/>
                <w:sz w:val="22"/>
              </w:rPr>
              <w:t>通过路径</w:t>
            </w:r>
          </w:p>
        </w:tc>
      </w:tr>
      <w:tr w:rsidR="001C3EC4" w:rsidRPr="001C3EC4" w14:paraId="4D1CB2D0" w14:textId="77777777">
        <w:tc>
          <w:tcPr>
            <w:tcW w:w="4260" w:type="dxa"/>
            <w:tcMar>
              <w:top w:w="60" w:type="dxa"/>
              <w:left w:w="120" w:type="dxa"/>
              <w:bottom w:w="30" w:type="dxa"/>
              <w:right w:w="120" w:type="dxa"/>
            </w:tcMar>
          </w:tcPr>
          <w:p w14:paraId="43565540"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A1 , B1 , C1 , D1</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注册成功</w:t>
            </w:r>
            <w:r w:rsidRPr="001C3EC4">
              <w:rPr>
                <w:rFonts w:ascii="Arial" w:eastAsia="等线" w:hAnsi="Arial" w:cs="Arial"/>
                <w:sz w:val="22"/>
              </w:rPr>
              <w:t>)</w:t>
            </w:r>
            <w:r w:rsidRPr="001C3EC4">
              <w:rPr>
                <w:rFonts w:ascii="Arial" w:eastAsia="等线" w:hAnsi="Arial" w:cs="Arial"/>
                <w:sz w:val="22"/>
              </w:rPr>
              <w:t>】</w:t>
            </w:r>
          </w:p>
        </w:tc>
        <w:tc>
          <w:tcPr>
            <w:tcW w:w="4260" w:type="dxa"/>
            <w:tcMar>
              <w:top w:w="60" w:type="dxa"/>
              <w:left w:w="120" w:type="dxa"/>
              <w:bottom w:w="30" w:type="dxa"/>
              <w:right w:w="120" w:type="dxa"/>
            </w:tcMar>
          </w:tcPr>
          <w:p w14:paraId="62114F51" w14:textId="77777777" w:rsidR="00830C37" w:rsidRPr="001C3EC4" w:rsidRDefault="001126AC">
            <w:pPr>
              <w:spacing w:before="120" w:after="120" w:line="288" w:lineRule="auto"/>
              <w:jc w:val="left"/>
            </w:pPr>
            <w:r w:rsidRPr="001C3EC4">
              <w:rPr>
                <w:rFonts w:ascii="Arial" w:eastAsia="等线" w:hAnsi="Arial" w:cs="Arial"/>
                <w:sz w:val="22"/>
              </w:rPr>
              <w:t>L1</w:t>
            </w:r>
          </w:p>
        </w:tc>
      </w:tr>
      <w:tr w:rsidR="001C3EC4" w:rsidRPr="001C3EC4" w14:paraId="29A073D3" w14:textId="77777777">
        <w:tc>
          <w:tcPr>
            <w:tcW w:w="4260" w:type="dxa"/>
            <w:tcMar>
              <w:top w:w="60" w:type="dxa"/>
              <w:left w:w="120" w:type="dxa"/>
              <w:bottom w:w="30" w:type="dxa"/>
              <w:right w:w="120" w:type="dxa"/>
            </w:tcMar>
          </w:tcPr>
          <w:p w14:paraId="6104ADFA"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A3 , B1 , C1 , D1</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请填写此字段</w:t>
            </w:r>
            <w:r w:rsidRPr="001C3EC4">
              <w:rPr>
                <w:rFonts w:ascii="Arial" w:eastAsia="等线" w:hAnsi="Arial" w:cs="Arial"/>
                <w:sz w:val="22"/>
              </w:rPr>
              <w:t>)</w:t>
            </w:r>
            <w:r w:rsidRPr="001C3EC4">
              <w:rPr>
                <w:rFonts w:ascii="Arial" w:eastAsia="等线" w:hAnsi="Arial" w:cs="Arial"/>
                <w:sz w:val="22"/>
              </w:rPr>
              <w:t>】</w:t>
            </w:r>
          </w:p>
        </w:tc>
        <w:tc>
          <w:tcPr>
            <w:tcW w:w="4260" w:type="dxa"/>
            <w:tcMar>
              <w:top w:w="60" w:type="dxa"/>
              <w:left w:w="120" w:type="dxa"/>
              <w:bottom w:w="30" w:type="dxa"/>
              <w:right w:w="120" w:type="dxa"/>
            </w:tcMar>
          </w:tcPr>
          <w:p w14:paraId="0B93368D" w14:textId="77777777" w:rsidR="00830C37" w:rsidRPr="001C3EC4" w:rsidRDefault="001126AC">
            <w:pPr>
              <w:spacing w:before="120" w:after="120" w:line="288" w:lineRule="auto"/>
              <w:jc w:val="left"/>
            </w:pPr>
            <w:r w:rsidRPr="001C3EC4">
              <w:rPr>
                <w:rFonts w:ascii="Arial" w:eastAsia="等线" w:hAnsi="Arial" w:cs="Arial"/>
                <w:sz w:val="22"/>
              </w:rPr>
              <w:t>L2</w:t>
            </w:r>
          </w:p>
        </w:tc>
      </w:tr>
      <w:tr w:rsidR="001C3EC4" w:rsidRPr="001C3EC4" w14:paraId="1EED0424" w14:textId="77777777">
        <w:tc>
          <w:tcPr>
            <w:tcW w:w="4260" w:type="dxa"/>
            <w:tcMar>
              <w:top w:w="60" w:type="dxa"/>
              <w:left w:w="120" w:type="dxa"/>
              <w:bottom w:w="30" w:type="dxa"/>
              <w:right w:w="120" w:type="dxa"/>
            </w:tcMar>
          </w:tcPr>
          <w:p w14:paraId="0B882CC3"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A2 , B1 , C1 , D1</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请将该文本增加为</w:t>
            </w:r>
            <w:r w:rsidRPr="001C3EC4">
              <w:rPr>
                <w:rFonts w:ascii="Arial" w:eastAsia="等线" w:hAnsi="Arial" w:cs="Arial"/>
                <w:sz w:val="22"/>
              </w:rPr>
              <w:t>4</w:t>
            </w:r>
            <w:r w:rsidRPr="001C3EC4">
              <w:rPr>
                <w:rFonts w:ascii="Arial" w:eastAsia="等线" w:hAnsi="Arial" w:cs="Arial"/>
                <w:sz w:val="22"/>
              </w:rPr>
              <w:t>个字符或更多，您当前使用的是</w:t>
            </w:r>
            <w:r w:rsidRPr="001C3EC4">
              <w:rPr>
                <w:rFonts w:ascii="Arial" w:eastAsia="等线" w:hAnsi="Arial" w:cs="Arial"/>
                <w:sz w:val="22"/>
              </w:rPr>
              <w:t>x</w:t>
            </w:r>
            <w:r w:rsidRPr="001C3EC4">
              <w:rPr>
                <w:rFonts w:ascii="Arial" w:eastAsia="等线" w:hAnsi="Arial" w:cs="Arial"/>
                <w:sz w:val="22"/>
              </w:rPr>
              <w:t>个字符</w:t>
            </w:r>
            <w:r w:rsidRPr="001C3EC4">
              <w:rPr>
                <w:rFonts w:ascii="Arial" w:eastAsia="等线" w:hAnsi="Arial" w:cs="Arial"/>
                <w:sz w:val="22"/>
              </w:rPr>
              <w:t>)</w:t>
            </w:r>
            <w:r w:rsidRPr="001C3EC4">
              <w:rPr>
                <w:rFonts w:ascii="Arial" w:eastAsia="等线" w:hAnsi="Arial" w:cs="Arial"/>
                <w:sz w:val="22"/>
              </w:rPr>
              <w:t>】</w:t>
            </w:r>
          </w:p>
        </w:tc>
        <w:tc>
          <w:tcPr>
            <w:tcW w:w="4260" w:type="dxa"/>
            <w:tcMar>
              <w:top w:w="60" w:type="dxa"/>
              <w:left w:w="120" w:type="dxa"/>
              <w:bottom w:w="30" w:type="dxa"/>
              <w:right w:w="120" w:type="dxa"/>
            </w:tcMar>
          </w:tcPr>
          <w:p w14:paraId="0229F6C8" w14:textId="77777777" w:rsidR="00830C37" w:rsidRPr="001C3EC4" w:rsidRDefault="001126AC">
            <w:pPr>
              <w:spacing w:before="120" w:after="120" w:line="288" w:lineRule="auto"/>
              <w:jc w:val="left"/>
            </w:pPr>
            <w:r w:rsidRPr="001C3EC4">
              <w:rPr>
                <w:rFonts w:ascii="Arial" w:eastAsia="等线" w:hAnsi="Arial" w:cs="Arial"/>
                <w:sz w:val="22"/>
              </w:rPr>
              <w:t>L3</w:t>
            </w:r>
          </w:p>
        </w:tc>
      </w:tr>
      <w:tr w:rsidR="001C3EC4" w:rsidRPr="001C3EC4" w14:paraId="0E586658" w14:textId="77777777">
        <w:tc>
          <w:tcPr>
            <w:tcW w:w="4260" w:type="dxa"/>
            <w:tcMar>
              <w:top w:w="60" w:type="dxa"/>
              <w:left w:w="120" w:type="dxa"/>
              <w:bottom w:w="30" w:type="dxa"/>
              <w:right w:w="120" w:type="dxa"/>
            </w:tcMar>
          </w:tcPr>
          <w:p w14:paraId="05C49660"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B2</w:t>
            </w:r>
            <w:r w:rsidRPr="001C3EC4">
              <w:rPr>
                <w:rFonts w:ascii="Arial" w:eastAsia="等线" w:hAnsi="Arial" w:cs="Arial"/>
                <w:sz w:val="22"/>
              </w:rPr>
              <w:t>、</w:t>
            </w:r>
            <w:r w:rsidRPr="001C3EC4">
              <w:rPr>
                <w:rFonts w:ascii="Arial" w:eastAsia="等线" w:hAnsi="Arial" w:cs="Arial"/>
                <w:sz w:val="22"/>
              </w:rPr>
              <w:t>C1</w:t>
            </w:r>
            <w:r w:rsidRPr="001C3EC4">
              <w:rPr>
                <w:rFonts w:ascii="Arial" w:eastAsia="等线" w:hAnsi="Arial" w:cs="Arial"/>
                <w:sz w:val="22"/>
              </w:rPr>
              <w:t>、</w:t>
            </w:r>
            <w:r w:rsidRPr="001C3EC4">
              <w:rPr>
                <w:rFonts w:ascii="Arial" w:eastAsia="等线" w:hAnsi="Arial" w:cs="Arial"/>
                <w:sz w:val="22"/>
              </w:rPr>
              <w:t>D1)</w:t>
            </w:r>
            <w:r w:rsidRPr="001C3EC4">
              <w:rPr>
                <w:rFonts w:ascii="Arial" w:eastAsia="等线" w:hAnsi="Arial" w:cs="Arial"/>
                <w:sz w:val="22"/>
              </w:rPr>
              <w:t>，（请填写此字段）】</w:t>
            </w:r>
          </w:p>
        </w:tc>
        <w:tc>
          <w:tcPr>
            <w:tcW w:w="4260" w:type="dxa"/>
            <w:tcMar>
              <w:top w:w="60" w:type="dxa"/>
              <w:left w:w="120" w:type="dxa"/>
              <w:bottom w:w="30" w:type="dxa"/>
              <w:right w:w="120" w:type="dxa"/>
            </w:tcMar>
          </w:tcPr>
          <w:p w14:paraId="61C99B51" w14:textId="77777777" w:rsidR="00830C37" w:rsidRPr="001C3EC4" w:rsidRDefault="001126AC">
            <w:pPr>
              <w:spacing w:before="120" w:after="120" w:line="288" w:lineRule="auto"/>
              <w:jc w:val="left"/>
            </w:pPr>
            <w:r w:rsidRPr="001C3EC4">
              <w:rPr>
                <w:rFonts w:ascii="Arial" w:eastAsia="等线" w:hAnsi="Arial" w:cs="Arial"/>
                <w:sz w:val="22"/>
              </w:rPr>
              <w:t>L4</w:t>
            </w:r>
          </w:p>
        </w:tc>
      </w:tr>
      <w:tr w:rsidR="001C3EC4" w:rsidRPr="001C3EC4" w14:paraId="2144DF91" w14:textId="77777777">
        <w:tc>
          <w:tcPr>
            <w:tcW w:w="4260" w:type="dxa"/>
            <w:tcMar>
              <w:top w:w="60" w:type="dxa"/>
              <w:left w:w="120" w:type="dxa"/>
              <w:bottom w:w="30" w:type="dxa"/>
              <w:right w:w="120" w:type="dxa"/>
            </w:tcMar>
          </w:tcPr>
          <w:p w14:paraId="705AF15E"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C2</w:t>
            </w:r>
            <w:r w:rsidRPr="001C3EC4">
              <w:rPr>
                <w:rFonts w:ascii="Arial" w:eastAsia="等线" w:hAnsi="Arial" w:cs="Arial"/>
                <w:sz w:val="22"/>
              </w:rPr>
              <w:t>、</w:t>
            </w:r>
            <w:r w:rsidRPr="001C3EC4">
              <w:rPr>
                <w:rFonts w:ascii="Arial" w:eastAsia="等线" w:hAnsi="Arial" w:cs="Arial"/>
                <w:sz w:val="22"/>
              </w:rPr>
              <w:t>D1)</w:t>
            </w:r>
            <w:r w:rsidRPr="001C3EC4">
              <w:rPr>
                <w:rFonts w:ascii="Arial" w:eastAsia="等线" w:hAnsi="Arial" w:cs="Arial"/>
                <w:sz w:val="22"/>
              </w:rPr>
              <w:t>，（请填写此字段）】</w:t>
            </w:r>
          </w:p>
        </w:tc>
        <w:tc>
          <w:tcPr>
            <w:tcW w:w="4260" w:type="dxa"/>
            <w:tcMar>
              <w:top w:w="60" w:type="dxa"/>
              <w:left w:w="120" w:type="dxa"/>
              <w:bottom w:w="30" w:type="dxa"/>
              <w:right w:w="120" w:type="dxa"/>
            </w:tcMar>
          </w:tcPr>
          <w:p w14:paraId="6BEA9436" w14:textId="77777777" w:rsidR="00830C37" w:rsidRPr="001C3EC4" w:rsidRDefault="001126AC">
            <w:pPr>
              <w:spacing w:before="120" w:after="120" w:line="288" w:lineRule="auto"/>
              <w:jc w:val="left"/>
            </w:pPr>
            <w:r w:rsidRPr="001C3EC4">
              <w:rPr>
                <w:rFonts w:ascii="Arial" w:eastAsia="等线" w:hAnsi="Arial" w:cs="Arial"/>
                <w:sz w:val="22"/>
              </w:rPr>
              <w:t>L5</w:t>
            </w:r>
          </w:p>
        </w:tc>
      </w:tr>
      <w:tr w:rsidR="001C3EC4" w:rsidRPr="001C3EC4" w14:paraId="6185AABB" w14:textId="77777777">
        <w:tc>
          <w:tcPr>
            <w:tcW w:w="4260" w:type="dxa"/>
            <w:tcMar>
              <w:top w:w="60" w:type="dxa"/>
              <w:left w:w="120" w:type="dxa"/>
              <w:bottom w:w="30" w:type="dxa"/>
              <w:right w:w="120" w:type="dxa"/>
            </w:tcMar>
          </w:tcPr>
          <w:p w14:paraId="6A419291"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C3</w:t>
            </w:r>
            <w:r w:rsidRPr="001C3EC4">
              <w:rPr>
                <w:rFonts w:ascii="Arial" w:eastAsia="等线" w:hAnsi="Arial" w:cs="Arial"/>
                <w:sz w:val="22"/>
              </w:rPr>
              <w:t>、</w:t>
            </w:r>
            <w:r w:rsidRPr="001C3EC4">
              <w:rPr>
                <w:rFonts w:ascii="Arial" w:eastAsia="等线" w:hAnsi="Arial" w:cs="Arial"/>
                <w:sz w:val="22"/>
              </w:rPr>
              <w:t>D1)</w:t>
            </w:r>
            <w:r w:rsidRPr="001C3EC4">
              <w:rPr>
                <w:rFonts w:ascii="Arial" w:eastAsia="等线" w:hAnsi="Arial" w:cs="Arial"/>
                <w:sz w:val="22"/>
              </w:rPr>
              <w:t>，（重复密码：两次密码不一致）】</w:t>
            </w:r>
          </w:p>
        </w:tc>
        <w:tc>
          <w:tcPr>
            <w:tcW w:w="4260" w:type="dxa"/>
            <w:tcMar>
              <w:top w:w="60" w:type="dxa"/>
              <w:left w:w="120" w:type="dxa"/>
              <w:bottom w:w="30" w:type="dxa"/>
              <w:right w:w="120" w:type="dxa"/>
            </w:tcMar>
          </w:tcPr>
          <w:p w14:paraId="70A0BD28" w14:textId="77777777" w:rsidR="00830C37" w:rsidRPr="001C3EC4" w:rsidRDefault="001126AC">
            <w:pPr>
              <w:spacing w:before="120" w:after="120" w:line="288" w:lineRule="auto"/>
              <w:jc w:val="left"/>
            </w:pPr>
            <w:r w:rsidRPr="001C3EC4">
              <w:rPr>
                <w:rFonts w:ascii="Arial" w:eastAsia="等线" w:hAnsi="Arial" w:cs="Arial"/>
                <w:sz w:val="22"/>
              </w:rPr>
              <w:t>L6</w:t>
            </w:r>
          </w:p>
        </w:tc>
      </w:tr>
      <w:tr w:rsidR="001C3EC4" w:rsidRPr="001C3EC4" w14:paraId="2AFB5446" w14:textId="77777777">
        <w:tc>
          <w:tcPr>
            <w:tcW w:w="4260" w:type="dxa"/>
            <w:tcMar>
              <w:top w:w="60" w:type="dxa"/>
              <w:left w:w="120" w:type="dxa"/>
              <w:bottom w:w="30" w:type="dxa"/>
              <w:right w:w="120" w:type="dxa"/>
            </w:tcMar>
          </w:tcPr>
          <w:p w14:paraId="5FF3A3DE"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C1</w:t>
            </w:r>
            <w:r w:rsidRPr="001C3EC4">
              <w:rPr>
                <w:rFonts w:ascii="Arial" w:eastAsia="等线" w:hAnsi="Arial" w:cs="Arial"/>
                <w:sz w:val="22"/>
              </w:rPr>
              <w:t>、</w:t>
            </w:r>
            <w:r w:rsidRPr="001C3EC4">
              <w:rPr>
                <w:rFonts w:ascii="Arial" w:eastAsia="等线" w:hAnsi="Arial" w:cs="Arial"/>
                <w:sz w:val="22"/>
              </w:rPr>
              <w:t>D2)</w:t>
            </w:r>
            <w:r w:rsidRPr="001C3EC4">
              <w:rPr>
                <w:rFonts w:ascii="Arial" w:eastAsia="等线" w:hAnsi="Arial" w:cs="Arial"/>
                <w:sz w:val="22"/>
              </w:rPr>
              <w:t>，（请填写此字段）】</w:t>
            </w:r>
          </w:p>
        </w:tc>
        <w:tc>
          <w:tcPr>
            <w:tcW w:w="4260" w:type="dxa"/>
            <w:tcMar>
              <w:top w:w="60" w:type="dxa"/>
              <w:left w:w="120" w:type="dxa"/>
              <w:bottom w:w="30" w:type="dxa"/>
              <w:right w:w="120" w:type="dxa"/>
            </w:tcMar>
          </w:tcPr>
          <w:p w14:paraId="20E276FC" w14:textId="77777777" w:rsidR="00830C37" w:rsidRPr="001C3EC4" w:rsidRDefault="001126AC">
            <w:pPr>
              <w:spacing w:before="120" w:after="120" w:line="288" w:lineRule="auto"/>
              <w:jc w:val="left"/>
            </w:pPr>
            <w:r w:rsidRPr="001C3EC4">
              <w:rPr>
                <w:rFonts w:ascii="Arial" w:eastAsia="等线" w:hAnsi="Arial" w:cs="Arial"/>
                <w:sz w:val="22"/>
              </w:rPr>
              <w:t>L7</w:t>
            </w:r>
          </w:p>
        </w:tc>
      </w:tr>
      <w:tr w:rsidR="001C3EC4" w:rsidRPr="001C3EC4" w14:paraId="427972B1" w14:textId="77777777">
        <w:tc>
          <w:tcPr>
            <w:tcW w:w="4260" w:type="dxa"/>
            <w:tcMar>
              <w:top w:w="60" w:type="dxa"/>
              <w:left w:w="120" w:type="dxa"/>
              <w:bottom w:w="30" w:type="dxa"/>
              <w:right w:w="120" w:type="dxa"/>
            </w:tcMar>
          </w:tcPr>
          <w:p w14:paraId="06DCDA26"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C1</w:t>
            </w:r>
            <w:r w:rsidRPr="001C3EC4">
              <w:rPr>
                <w:rFonts w:ascii="Arial" w:eastAsia="等线" w:hAnsi="Arial" w:cs="Arial"/>
                <w:sz w:val="22"/>
              </w:rPr>
              <w:t>、</w:t>
            </w:r>
            <w:r w:rsidRPr="001C3EC4">
              <w:rPr>
                <w:rFonts w:ascii="Arial" w:eastAsia="等线" w:hAnsi="Arial" w:cs="Arial"/>
                <w:sz w:val="22"/>
              </w:rPr>
              <w:t>D3)</w:t>
            </w:r>
            <w:r w:rsidRPr="001C3EC4">
              <w:rPr>
                <w:rFonts w:ascii="Arial" w:eastAsia="等线" w:hAnsi="Arial" w:cs="Arial"/>
                <w:sz w:val="22"/>
              </w:rPr>
              <w:t>，（</w:t>
            </w:r>
            <w:r w:rsidRPr="001C3EC4">
              <w:rPr>
                <w:rFonts w:ascii="Arial" w:eastAsia="等线" w:hAnsi="Arial" w:cs="Arial"/>
                <w:sz w:val="22"/>
              </w:rPr>
              <w:t xml:space="preserve">Email: </w:t>
            </w:r>
            <w:r w:rsidRPr="001C3EC4">
              <w:rPr>
                <w:rFonts w:ascii="Arial" w:eastAsia="等线" w:hAnsi="Arial" w:cs="Arial"/>
                <w:sz w:val="22"/>
              </w:rPr>
              <w:t>输入一个有效的</w:t>
            </w:r>
            <w:r w:rsidRPr="001C3EC4">
              <w:rPr>
                <w:rFonts w:ascii="Arial" w:eastAsia="等线" w:hAnsi="Arial" w:cs="Arial"/>
                <w:sz w:val="22"/>
              </w:rPr>
              <w:t xml:space="preserve"> Email </w:t>
            </w:r>
            <w:r w:rsidRPr="001C3EC4">
              <w:rPr>
                <w:rFonts w:ascii="Arial" w:eastAsia="等线" w:hAnsi="Arial" w:cs="Arial"/>
                <w:sz w:val="22"/>
              </w:rPr>
              <w:t>地址）】</w:t>
            </w:r>
          </w:p>
        </w:tc>
        <w:tc>
          <w:tcPr>
            <w:tcW w:w="4260" w:type="dxa"/>
            <w:tcMar>
              <w:top w:w="60" w:type="dxa"/>
              <w:left w:w="120" w:type="dxa"/>
              <w:bottom w:w="30" w:type="dxa"/>
              <w:right w:w="120" w:type="dxa"/>
            </w:tcMar>
          </w:tcPr>
          <w:p w14:paraId="61A999AD" w14:textId="77777777" w:rsidR="00830C37" w:rsidRPr="001C3EC4" w:rsidRDefault="001126AC">
            <w:pPr>
              <w:spacing w:before="120" w:after="120" w:line="288" w:lineRule="auto"/>
              <w:jc w:val="left"/>
            </w:pPr>
            <w:r w:rsidRPr="001C3EC4">
              <w:rPr>
                <w:rFonts w:ascii="Arial" w:eastAsia="等线" w:hAnsi="Arial" w:cs="Arial"/>
                <w:sz w:val="22"/>
              </w:rPr>
              <w:t>L8</w:t>
            </w:r>
          </w:p>
        </w:tc>
      </w:tr>
      <w:tr w:rsidR="001C3EC4" w:rsidRPr="001C3EC4" w14:paraId="38C1B44A" w14:textId="77777777">
        <w:tc>
          <w:tcPr>
            <w:tcW w:w="4260" w:type="dxa"/>
            <w:tcMar>
              <w:top w:w="60" w:type="dxa"/>
              <w:left w:w="120" w:type="dxa"/>
              <w:bottom w:w="30" w:type="dxa"/>
              <w:right w:w="120" w:type="dxa"/>
            </w:tcMar>
          </w:tcPr>
          <w:p w14:paraId="4831B8E8"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A1</w:t>
            </w:r>
            <w:r w:rsidRPr="001C3EC4">
              <w:rPr>
                <w:rFonts w:ascii="Arial" w:eastAsia="等线" w:hAnsi="Arial" w:cs="Arial"/>
                <w:sz w:val="22"/>
              </w:rPr>
              <w:t>、</w:t>
            </w:r>
            <w:r w:rsidRPr="001C3EC4">
              <w:rPr>
                <w:rFonts w:ascii="Arial" w:eastAsia="等线" w:hAnsi="Arial" w:cs="Arial"/>
                <w:sz w:val="22"/>
              </w:rPr>
              <w:t>B1</w:t>
            </w:r>
            <w:r w:rsidRPr="001C3EC4">
              <w:rPr>
                <w:rFonts w:ascii="Arial" w:eastAsia="等线" w:hAnsi="Arial" w:cs="Arial"/>
                <w:sz w:val="22"/>
              </w:rPr>
              <w:t>、</w:t>
            </w:r>
            <w:r w:rsidRPr="001C3EC4">
              <w:rPr>
                <w:rFonts w:ascii="Arial" w:eastAsia="等线" w:hAnsi="Arial" w:cs="Arial"/>
                <w:sz w:val="22"/>
              </w:rPr>
              <w:t>C1</w:t>
            </w:r>
            <w:r w:rsidRPr="001C3EC4">
              <w:rPr>
                <w:rFonts w:ascii="Arial" w:eastAsia="等线" w:hAnsi="Arial" w:cs="Arial"/>
                <w:sz w:val="22"/>
              </w:rPr>
              <w:t>、</w:t>
            </w:r>
            <w:r w:rsidRPr="001C3EC4">
              <w:rPr>
                <w:rFonts w:ascii="Arial" w:eastAsia="等线" w:hAnsi="Arial" w:cs="Arial"/>
                <w:sz w:val="22"/>
              </w:rPr>
              <w:t>D4)</w:t>
            </w:r>
            <w:r w:rsidRPr="001C3EC4">
              <w:rPr>
                <w:rFonts w:ascii="Arial" w:eastAsia="等线" w:hAnsi="Arial" w:cs="Arial"/>
                <w:sz w:val="22"/>
              </w:rPr>
              <w:t>，（请修改以下错</w:t>
            </w:r>
            <w:r w:rsidRPr="001C3EC4">
              <w:rPr>
                <w:rFonts w:ascii="Arial" w:eastAsia="等线" w:hAnsi="Arial" w:cs="Arial"/>
                <w:sz w:val="22"/>
              </w:rPr>
              <w:lastRenderedPageBreak/>
              <w:t>误：该邮箱已被注册）】</w:t>
            </w:r>
          </w:p>
        </w:tc>
        <w:tc>
          <w:tcPr>
            <w:tcW w:w="4260" w:type="dxa"/>
            <w:tcMar>
              <w:top w:w="60" w:type="dxa"/>
              <w:left w:w="120" w:type="dxa"/>
              <w:bottom w:w="30" w:type="dxa"/>
              <w:right w:w="120" w:type="dxa"/>
            </w:tcMar>
          </w:tcPr>
          <w:p w14:paraId="368F767F" w14:textId="77777777" w:rsidR="00830C37" w:rsidRPr="001C3EC4" w:rsidRDefault="001126AC">
            <w:pPr>
              <w:spacing w:before="120" w:after="120" w:line="288" w:lineRule="auto"/>
              <w:jc w:val="left"/>
            </w:pPr>
            <w:r w:rsidRPr="001C3EC4">
              <w:rPr>
                <w:rFonts w:ascii="Arial" w:eastAsia="等线" w:hAnsi="Arial" w:cs="Arial"/>
                <w:sz w:val="22"/>
              </w:rPr>
              <w:lastRenderedPageBreak/>
              <w:t>L9</w:t>
            </w:r>
          </w:p>
        </w:tc>
      </w:tr>
    </w:tbl>
    <w:p w14:paraId="7A2E3FAA" w14:textId="77777777" w:rsidR="00830C37" w:rsidRPr="001C3EC4" w:rsidRDefault="001126AC">
      <w:pPr>
        <w:spacing w:before="300" w:after="120" w:line="288" w:lineRule="auto"/>
        <w:jc w:val="left"/>
        <w:outlineLvl w:val="2"/>
      </w:pPr>
      <w:bookmarkStart w:id="11" w:name="_Toc121169718"/>
      <w:r w:rsidRPr="001C3EC4">
        <w:rPr>
          <w:rFonts w:ascii="Arial" w:eastAsia="等线" w:hAnsi="Arial" w:cs="Arial"/>
          <w:sz w:val="30"/>
        </w:rPr>
        <w:t xml:space="preserve">3.1.2 </w:t>
      </w:r>
      <w:r w:rsidRPr="001C3EC4">
        <w:rPr>
          <w:rFonts w:ascii="Arial" w:eastAsia="等线" w:hAnsi="Arial" w:cs="Arial"/>
          <w:b/>
          <w:sz w:val="30"/>
        </w:rPr>
        <w:t>添加商品模块</w:t>
      </w:r>
      <w:bookmarkEnd w:id="11"/>
    </w:p>
    <w:p w14:paraId="5B4D5338" w14:textId="77777777" w:rsidR="00830C37" w:rsidRPr="001C3EC4" w:rsidRDefault="001126AC">
      <w:pPr>
        <w:spacing w:before="120" w:after="120" w:line="288" w:lineRule="auto"/>
        <w:jc w:val="left"/>
      </w:pPr>
      <w:r w:rsidRPr="001C3EC4">
        <w:rPr>
          <w:rFonts w:ascii="Arial" w:eastAsia="等线" w:hAnsi="Arial" w:cs="Arial"/>
          <w:sz w:val="22"/>
        </w:rPr>
        <w:t>添加商品模块的详细设计如表</w:t>
      </w:r>
      <w:r w:rsidRPr="001C3EC4">
        <w:rPr>
          <w:rFonts w:ascii="Arial" w:eastAsia="等线" w:hAnsi="Arial" w:cs="Arial"/>
          <w:sz w:val="22"/>
        </w:rPr>
        <w:t>5</w:t>
      </w:r>
      <w:r w:rsidRPr="001C3EC4">
        <w:rPr>
          <w:rFonts w:ascii="Arial" w:eastAsia="等线" w:hAnsi="Arial" w:cs="Arial"/>
          <w:sz w:val="22"/>
        </w:rPr>
        <w:t>，逻辑流程如图</w:t>
      </w:r>
      <w:r w:rsidRPr="001C3EC4">
        <w:rPr>
          <w:rFonts w:ascii="Arial" w:eastAsia="等线" w:hAnsi="Arial" w:cs="Arial"/>
          <w:sz w:val="22"/>
        </w:rPr>
        <w:t>4</w:t>
      </w:r>
      <w:r w:rsidRPr="001C3EC4">
        <w:rPr>
          <w:rFonts w:ascii="Arial" w:eastAsia="等线" w:hAnsi="Arial" w:cs="Arial"/>
          <w:sz w:val="22"/>
        </w:rPr>
        <w:t>。</w:t>
      </w:r>
    </w:p>
    <w:p w14:paraId="407E6BED"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5 </w:t>
      </w:r>
      <w:r w:rsidRPr="001C3EC4">
        <w:rPr>
          <w:rFonts w:ascii="Arial" w:eastAsia="等线" w:hAnsi="Arial" w:cs="Arial"/>
          <w:sz w:val="22"/>
        </w:rPr>
        <w:t>添加商品模块设计表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1C3EC4" w:rsidRPr="001C3EC4" w14:paraId="7797EBEF" w14:textId="77777777">
        <w:tc>
          <w:tcPr>
            <w:tcW w:w="8505" w:type="dxa"/>
            <w:tcMar>
              <w:top w:w="60" w:type="dxa"/>
              <w:left w:w="120" w:type="dxa"/>
              <w:bottom w:w="30" w:type="dxa"/>
              <w:right w:w="120" w:type="dxa"/>
            </w:tcMar>
          </w:tcPr>
          <w:p w14:paraId="4CFF421B" w14:textId="77777777" w:rsidR="00830C37" w:rsidRPr="001C3EC4" w:rsidRDefault="001126AC">
            <w:pPr>
              <w:spacing w:before="120" w:after="120" w:line="288" w:lineRule="auto"/>
              <w:jc w:val="center"/>
            </w:pPr>
            <w:r w:rsidRPr="001C3EC4">
              <w:rPr>
                <w:rFonts w:ascii="Arial" w:eastAsia="等线" w:hAnsi="Arial" w:cs="Arial"/>
                <w:sz w:val="22"/>
              </w:rPr>
              <w:t>添加商品模块</w:t>
            </w:r>
          </w:p>
        </w:tc>
      </w:tr>
      <w:tr w:rsidR="001C3EC4" w:rsidRPr="001C3EC4" w14:paraId="1C268A6E" w14:textId="77777777">
        <w:tc>
          <w:tcPr>
            <w:tcW w:w="8505" w:type="dxa"/>
            <w:tcMar>
              <w:top w:w="60" w:type="dxa"/>
              <w:left w:w="120" w:type="dxa"/>
              <w:bottom w:w="30" w:type="dxa"/>
              <w:right w:w="120" w:type="dxa"/>
            </w:tcMar>
          </w:tcPr>
          <w:p w14:paraId="1A431FC5" w14:textId="77777777" w:rsidR="00830C37" w:rsidRPr="001C3EC4" w:rsidRDefault="001126AC">
            <w:pPr>
              <w:spacing w:before="120" w:after="120" w:line="288" w:lineRule="auto"/>
              <w:jc w:val="left"/>
            </w:pPr>
            <w:r w:rsidRPr="001C3EC4">
              <w:rPr>
                <w:rFonts w:ascii="Arial" w:eastAsia="等线" w:hAnsi="Arial" w:cs="Arial"/>
                <w:sz w:val="22"/>
              </w:rPr>
              <w:t xml:space="preserve">1.1 </w:t>
            </w:r>
            <w:r w:rsidRPr="001C3EC4">
              <w:rPr>
                <w:rFonts w:ascii="Arial" w:eastAsia="等线" w:hAnsi="Arial" w:cs="Arial"/>
                <w:sz w:val="22"/>
              </w:rPr>
              <w:t>模块描述：添加商品功能的模块。</w:t>
            </w:r>
          </w:p>
        </w:tc>
      </w:tr>
      <w:tr w:rsidR="001C3EC4" w:rsidRPr="001C3EC4" w14:paraId="51A47B84" w14:textId="77777777">
        <w:tc>
          <w:tcPr>
            <w:tcW w:w="8505" w:type="dxa"/>
            <w:tcMar>
              <w:top w:w="60" w:type="dxa"/>
              <w:left w:w="120" w:type="dxa"/>
              <w:bottom w:w="30" w:type="dxa"/>
              <w:right w:w="120" w:type="dxa"/>
            </w:tcMar>
          </w:tcPr>
          <w:p w14:paraId="0D996AD7" w14:textId="77777777" w:rsidR="00830C37" w:rsidRPr="001C3EC4" w:rsidRDefault="001126AC">
            <w:pPr>
              <w:spacing w:before="120" w:after="120" w:line="288" w:lineRule="auto"/>
              <w:jc w:val="left"/>
            </w:pPr>
            <w:r w:rsidRPr="001C3EC4">
              <w:rPr>
                <w:rFonts w:ascii="Arial" w:eastAsia="等线" w:hAnsi="Arial" w:cs="Arial"/>
                <w:sz w:val="22"/>
              </w:rPr>
              <w:t xml:space="preserve">1.2 </w:t>
            </w:r>
            <w:r w:rsidRPr="001C3EC4">
              <w:rPr>
                <w:rFonts w:ascii="Arial" w:eastAsia="等线" w:hAnsi="Arial" w:cs="Arial"/>
                <w:sz w:val="22"/>
              </w:rPr>
              <w:t>功能：接受用户输入的表单，检查表单的字段是否合法，如合法则将商品记录添加至数据库，并返回商品页面，失败则提示。</w:t>
            </w:r>
          </w:p>
        </w:tc>
      </w:tr>
      <w:tr w:rsidR="001C3EC4" w:rsidRPr="001C3EC4" w14:paraId="1F298787" w14:textId="77777777">
        <w:tc>
          <w:tcPr>
            <w:tcW w:w="8505" w:type="dxa"/>
            <w:tcMar>
              <w:top w:w="60" w:type="dxa"/>
              <w:left w:w="120" w:type="dxa"/>
              <w:bottom w:w="30" w:type="dxa"/>
              <w:right w:w="120" w:type="dxa"/>
            </w:tcMar>
          </w:tcPr>
          <w:p w14:paraId="2E2366BF" w14:textId="77777777" w:rsidR="00830C37" w:rsidRPr="001C3EC4" w:rsidRDefault="001126AC">
            <w:pPr>
              <w:spacing w:before="120" w:after="120" w:line="288" w:lineRule="auto"/>
              <w:jc w:val="left"/>
            </w:pPr>
            <w:r w:rsidRPr="001C3EC4">
              <w:rPr>
                <w:rFonts w:ascii="Arial" w:eastAsia="等线" w:hAnsi="Arial" w:cs="Arial"/>
                <w:sz w:val="22"/>
              </w:rPr>
              <w:t xml:space="preserve">1.3 </w:t>
            </w:r>
            <w:r w:rsidRPr="001C3EC4">
              <w:rPr>
                <w:rFonts w:ascii="Arial" w:eastAsia="等线" w:hAnsi="Arial" w:cs="Arial"/>
                <w:sz w:val="22"/>
              </w:rPr>
              <w:t>性能：能够检查表单字段的正确性，能在正常的</w:t>
            </w:r>
            <w:r w:rsidRPr="001C3EC4">
              <w:rPr>
                <w:rFonts w:ascii="Arial" w:eastAsia="等线" w:hAnsi="Arial" w:cs="Arial"/>
                <w:sz w:val="22"/>
              </w:rPr>
              <w:t>HTTP</w:t>
            </w:r>
            <w:r w:rsidRPr="001C3EC4">
              <w:rPr>
                <w:rFonts w:ascii="Arial" w:eastAsia="等线" w:hAnsi="Arial" w:cs="Arial"/>
                <w:sz w:val="22"/>
              </w:rPr>
              <w:t>时间内响应。</w:t>
            </w:r>
          </w:p>
        </w:tc>
      </w:tr>
      <w:tr w:rsidR="001C3EC4" w:rsidRPr="001C3EC4" w14:paraId="35A532FA" w14:textId="77777777">
        <w:tc>
          <w:tcPr>
            <w:tcW w:w="8505" w:type="dxa"/>
            <w:tcMar>
              <w:top w:w="60" w:type="dxa"/>
              <w:left w:w="120" w:type="dxa"/>
              <w:bottom w:w="30" w:type="dxa"/>
              <w:right w:w="120" w:type="dxa"/>
            </w:tcMar>
          </w:tcPr>
          <w:p w14:paraId="17410D3A" w14:textId="77777777" w:rsidR="00830C37" w:rsidRPr="001C3EC4" w:rsidRDefault="001126AC">
            <w:pPr>
              <w:spacing w:before="120" w:after="120" w:line="288" w:lineRule="auto"/>
              <w:jc w:val="left"/>
            </w:pPr>
            <w:r w:rsidRPr="001C3EC4">
              <w:rPr>
                <w:rFonts w:ascii="Arial" w:eastAsia="等线" w:hAnsi="Arial" w:cs="Arial"/>
                <w:sz w:val="22"/>
              </w:rPr>
              <w:t xml:space="preserve">1.4 </w:t>
            </w:r>
            <w:r w:rsidRPr="001C3EC4">
              <w:rPr>
                <w:rFonts w:ascii="Arial" w:eastAsia="等线" w:hAnsi="Arial" w:cs="Arial"/>
                <w:sz w:val="22"/>
              </w:rPr>
              <w:t>输入项：商品表单。</w:t>
            </w:r>
          </w:p>
        </w:tc>
      </w:tr>
      <w:tr w:rsidR="001C3EC4" w:rsidRPr="001C3EC4" w14:paraId="55676886" w14:textId="77777777">
        <w:tc>
          <w:tcPr>
            <w:tcW w:w="8505" w:type="dxa"/>
            <w:tcMar>
              <w:top w:w="60" w:type="dxa"/>
              <w:left w:w="120" w:type="dxa"/>
              <w:bottom w:w="30" w:type="dxa"/>
              <w:right w:w="120" w:type="dxa"/>
            </w:tcMar>
          </w:tcPr>
          <w:p w14:paraId="1DA1708C" w14:textId="77777777" w:rsidR="00830C37" w:rsidRPr="001C3EC4" w:rsidRDefault="001126AC">
            <w:pPr>
              <w:spacing w:before="120" w:after="120" w:line="288" w:lineRule="auto"/>
              <w:jc w:val="left"/>
            </w:pPr>
            <w:r w:rsidRPr="001C3EC4">
              <w:rPr>
                <w:rFonts w:ascii="Arial" w:eastAsia="等线" w:hAnsi="Arial" w:cs="Arial"/>
                <w:sz w:val="22"/>
              </w:rPr>
              <w:t xml:space="preserve">1.5 </w:t>
            </w:r>
            <w:r w:rsidRPr="001C3EC4">
              <w:rPr>
                <w:rFonts w:ascii="Arial" w:eastAsia="等线" w:hAnsi="Arial" w:cs="Arial"/>
                <w:sz w:val="22"/>
              </w:rPr>
              <w:t>输出项：成功添加商品；某字段错误。</w:t>
            </w:r>
          </w:p>
        </w:tc>
      </w:tr>
    </w:tbl>
    <w:p w14:paraId="7B21C953" w14:textId="77777777" w:rsidR="00830C37" w:rsidRPr="001C3EC4" w:rsidRDefault="001126AC">
      <w:pPr>
        <w:spacing w:before="120" w:after="120" w:line="288" w:lineRule="auto"/>
        <w:jc w:val="center"/>
      </w:pPr>
      <w:r w:rsidRPr="001C3EC4">
        <w:rPr>
          <w:noProof/>
        </w:rPr>
        <w:drawing>
          <wp:inline distT="0" distB="0" distL="0" distR="0" wp14:anchorId="00FACFDD" wp14:editId="310502BD">
            <wp:extent cx="3257550" cy="355282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stretch>
                      <a:fillRect/>
                    </a:stretch>
                  </pic:blipFill>
                  <pic:spPr>
                    <a:xfrm>
                      <a:off x="0" y="0"/>
                      <a:ext cx="3257550" cy="3552825"/>
                    </a:xfrm>
                    <a:prstGeom prst="rect">
                      <a:avLst/>
                    </a:prstGeom>
                  </pic:spPr>
                </pic:pic>
              </a:graphicData>
            </a:graphic>
          </wp:inline>
        </w:drawing>
      </w:r>
    </w:p>
    <w:p w14:paraId="5A355D87" w14:textId="77777777" w:rsidR="00830C37" w:rsidRPr="001C3EC4" w:rsidRDefault="001126AC">
      <w:pPr>
        <w:spacing w:before="120" w:after="120" w:line="288" w:lineRule="auto"/>
        <w:jc w:val="center"/>
      </w:pPr>
      <w:r w:rsidRPr="001C3EC4">
        <w:rPr>
          <w:rFonts w:ascii="Arial" w:eastAsia="等线" w:hAnsi="Arial" w:cs="Arial"/>
          <w:sz w:val="22"/>
        </w:rPr>
        <w:t>图</w:t>
      </w:r>
      <w:r w:rsidRPr="001C3EC4">
        <w:rPr>
          <w:rFonts w:ascii="Arial" w:eastAsia="等线" w:hAnsi="Arial" w:cs="Arial"/>
          <w:sz w:val="22"/>
        </w:rPr>
        <w:t xml:space="preserve">4 </w:t>
      </w:r>
      <w:r w:rsidRPr="001C3EC4">
        <w:rPr>
          <w:rFonts w:ascii="Arial" w:eastAsia="等线" w:hAnsi="Arial" w:cs="Arial"/>
          <w:sz w:val="22"/>
        </w:rPr>
        <w:t>商品添加模块流程逻辑图</w:t>
      </w:r>
    </w:p>
    <w:p w14:paraId="4C51DEEE" w14:textId="77777777" w:rsidR="00830C37" w:rsidRPr="001C3EC4" w:rsidRDefault="00830C37">
      <w:pPr>
        <w:spacing w:before="120" w:after="120" w:line="288" w:lineRule="auto"/>
        <w:jc w:val="left"/>
      </w:pPr>
    </w:p>
    <w:p w14:paraId="7BE236F6" w14:textId="77777777" w:rsidR="00830C37" w:rsidRPr="001C3EC4" w:rsidRDefault="001126AC">
      <w:pPr>
        <w:spacing w:before="120" w:after="120" w:line="288" w:lineRule="auto"/>
        <w:jc w:val="left"/>
      </w:pPr>
      <w:r w:rsidRPr="001C3EC4">
        <w:rPr>
          <w:rFonts w:ascii="Arial" w:eastAsia="等线" w:hAnsi="Arial" w:cs="Arial"/>
          <w:sz w:val="22"/>
        </w:rPr>
        <w:lastRenderedPageBreak/>
        <w:t>条件组合覆盖：</w:t>
      </w:r>
    </w:p>
    <w:p w14:paraId="306367CA" w14:textId="77777777" w:rsidR="00830C37" w:rsidRPr="001C3EC4" w:rsidRDefault="001126AC">
      <w:pPr>
        <w:spacing w:before="120" w:after="120" w:line="288" w:lineRule="auto"/>
        <w:jc w:val="left"/>
      </w:pPr>
      <w:r w:rsidRPr="001C3EC4">
        <w:rPr>
          <w:rFonts w:ascii="Arial" w:eastAsia="等线" w:hAnsi="Arial" w:cs="Arial"/>
          <w:sz w:val="22"/>
        </w:rPr>
        <w:t>输入为商品表单，包含（类别，名称，数量，描述，平时价格，打折价格，商品图片，图片是否可见）字段，其中描述、商品图片和图片是否展示（默认为不展示）不是必填项，其余必填。数量必须大于</w:t>
      </w:r>
      <w:r w:rsidRPr="001C3EC4">
        <w:rPr>
          <w:rFonts w:ascii="Arial" w:eastAsia="等线" w:hAnsi="Arial" w:cs="Arial"/>
          <w:sz w:val="22"/>
        </w:rPr>
        <w:t>0</w:t>
      </w:r>
      <w:r w:rsidRPr="001C3EC4">
        <w:rPr>
          <w:rFonts w:ascii="Arial" w:eastAsia="等线" w:hAnsi="Arial" w:cs="Arial"/>
          <w:sz w:val="22"/>
        </w:rPr>
        <w:t>小于</w:t>
      </w:r>
      <w:r w:rsidRPr="001C3EC4">
        <w:rPr>
          <w:rFonts w:ascii="Arial" w:eastAsia="等线" w:hAnsi="Arial" w:cs="Arial"/>
          <w:sz w:val="22"/>
        </w:rPr>
        <w:t>9999</w:t>
      </w:r>
      <w:r w:rsidRPr="001C3EC4">
        <w:rPr>
          <w:rFonts w:ascii="Arial" w:eastAsia="等线" w:hAnsi="Arial" w:cs="Arial"/>
          <w:sz w:val="22"/>
        </w:rPr>
        <w:t>，平时价格和打折价格必须大于</w:t>
      </w:r>
      <w:r w:rsidRPr="001C3EC4">
        <w:rPr>
          <w:rFonts w:ascii="Arial" w:eastAsia="等线" w:hAnsi="Arial" w:cs="Arial"/>
          <w:sz w:val="22"/>
        </w:rPr>
        <w:t>0</w:t>
      </w:r>
      <w:r w:rsidRPr="001C3EC4">
        <w:rPr>
          <w:rFonts w:ascii="Arial" w:eastAsia="等线" w:hAnsi="Arial" w:cs="Arial"/>
          <w:sz w:val="22"/>
        </w:rPr>
        <w:t>小于</w:t>
      </w:r>
      <w:r w:rsidRPr="001C3EC4">
        <w:rPr>
          <w:rFonts w:ascii="Arial" w:eastAsia="等线" w:hAnsi="Arial" w:cs="Arial"/>
          <w:sz w:val="22"/>
        </w:rPr>
        <w:t>999.99</w:t>
      </w:r>
      <w:r w:rsidRPr="001C3EC4">
        <w:rPr>
          <w:rFonts w:ascii="Arial" w:eastAsia="等线" w:hAnsi="Arial" w:cs="Arial"/>
          <w:sz w:val="22"/>
        </w:rPr>
        <w:t>。</w:t>
      </w:r>
    </w:p>
    <w:p w14:paraId="709183ED" w14:textId="77777777" w:rsidR="00830C37" w:rsidRPr="001C3EC4" w:rsidRDefault="00830C37">
      <w:pPr>
        <w:spacing w:before="120" w:after="120" w:line="288" w:lineRule="auto"/>
        <w:jc w:val="left"/>
      </w:pPr>
    </w:p>
    <w:p w14:paraId="197F093F" w14:textId="77777777" w:rsidR="00830C37" w:rsidRPr="001C3EC4" w:rsidRDefault="001126AC">
      <w:pPr>
        <w:spacing w:before="120" w:after="120" w:line="288" w:lineRule="auto"/>
        <w:jc w:val="left"/>
      </w:pPr>
      <w:r w:rsidRPr="001C3EC4">
        <w:rPr>
          <w:rFonts w:ascii="Arial" w:eastAsia="等线" w:hAnsi="Arial" w:cs="Arial"/>
          <w:sz w:val="22"/>
        </w:rPr>
        <w:t>记</w:t>
      </w:r>
      <w:r w:rsidRPr="001C3EC4">
        <w:rPr>
          <w:rFonts w:ascii="Arial" w:eastAsia="等线" w:hAnsi="Arial" w:cs="Arial"/>
          <w:sz w:val="22"/>
        </w:rPr>
        <w:t>A</w:t>
      </w:r>
      <w:r w:rsidRPr="001C3EC4">
        <w:rPr>
          <w:rFonts w:ascii="Arial" w:eastAsia="等线" w:hAnsi="Arial" w:cs="Arial"/>
          <w:sz w:val="22"/>
        </w:rPr>
        <w:t>为必填项均已填写的表单，</w:t>
      </w:r>
      <w:r w:rsidRPr="001C3EC4">
        <w:rPr>
          <w:rFonts w:ascii="Arial" w:eastAsia="等线" w:hAnsi="Arial" w:cs="Arial"/>
          <w:sz w:val="22"/>
        </w:rPr>
        <w:t>a</w:t>
      </w:r>
      <w:r w:rsidRPr="001C3EC4">
        <w:rPr>
          <w:rFonts w:ascii="Arial" w:eastAsia="等线" w:hAnsi="Arial" w:cs="Arial"/>
          <w:sz w:val="22"/>
        </w:rPr>
        <w:t>为有必填项没填写的表单</w:t>
      </w:r>
    </w:p>
    <w:p w14:paraId="399269F6" w14:textId="77777777" w:rsidR="00830C37" w:rsidRPr="001C3EC4" w:rsidRDefault="001126AC">
      <w:pPr>
        <w:spacing w:before="120" w:after="120" w:line="288" w:lineRule="auto"/>
        <w:jc w:val="left"/>
      </w:pPr>
      <w:r w:rsidRPr="001C3EC4">
        <w:rPr>
          <w:rFonts w:ascii="Arial" w:eastAsia="等线" w:hAnsi="Arial" w:cs="Arial"/>
          <w:sz w:val="22"/>
        </w:rPr>
        <w:t>记</w:t>
      </w:r>
      <w:r w:rsidRPr="001C3EC4">
        <w:rPr>
          <w:rFonts w:ascii="Arial" w:eastAsia="等线" w:hAnsi="Arial" w:cs="Arial"/>
          <w:sz w:val="22"/>
        </w:rPr>
        <w:t>B</w:t>
      </w:r>
      <w:r w:rsidRPr="001C3EC4">
        <w:rPr>
          <w:rFonts w:ascii="Arial" w:eastAsia="等线" w:hAnsi="Arial" w:cs="Arial"/>
          <w:sz w:val="22"/>
        </w:rPr>
        <w:t>为数量和价格均符合数据范围的表单，</w:t>
      </w:r>
      <w:r w:rsidRPr="001C3EC4">
        <w:rPr>
          <w:rFonts w:ascii="Arial" w:eastAsia="等线" w:hAnsi="Arial" w:cs="Arial"/>
          <w:sz w:val="22"/>
        </w:rPr>
        <w:t>b</w:t>
      </w:r>
      <w:r w:rsidRPr="001C3EC4">
        <w:rPr>
          <w:rFonts w:ascii="Arial" w:eastAsia="等线" w:hAnsi="Arial" w:cs="Arial"/>
          <w:sz w:val="22"/>
        </w:rPr>
        <w:t>为有数据范围不符合的表单。</w:t>
      </w:r>
    </w:p>
    <w:p w14:paraId="40F7E56C" w14:textId="77777777" w:rsidR="00830C37" w:rsidRPr="001C3EC4" w:rsidRDefault="00830C37">
      <w:pPr>
        <w:spacing w:before="120" w:after="120" w:line="288" w:lineRule="auto"/>
        <w:jc w:val="left"/>
      </w:pPr>
    </w:p>
    <w:p w14:paraId="01293F06" w14:textId="77777777" w:rsidR="00830C37" w:rsidRPr="001C3EC4" w:rsidRDefault="001126AC">
      <w:pPr>
        <w:spacing w:before="120" w:after="120" w:line="288" w:lineRule="auto"/>
        <w:jc w:val="left"/>
      </w:pPr>
      <w:r w:rsidRPr="001C3EC4">
        <w:rPr>
          <w:rFonts w:ascii="Arial" w:eastAsia="等线" w:hAnsi="Arial" w:cs="Arial"/>
          <w:sz w:val="22"/>
        </w:rPr>
        <w:t>根据图</w:t>
      </w:r>
      <w:r w:rsidRPr="001C3EC4">
        <w:rPr>
          <w:rFonts w:ascii="Arial" w:eastAsia="等线" w:hAnsi="Arial" w:cs="Arial"/>
          <w:sz w:val="22"/>
        </w:rPr>
        <w:t>4</w:t>
      </w:r>
      <w:r w:rsidRPr="001C3EC4">
        <w:rPr>
          <w:rFonts w:ascii="Arial" w:eastAsia="等线" w:hAnsi="Arial" w:cs="Arial"/>
          <w:sz w:val="22"/>
        </w:rPr>
        <w:t>和表</w:t>
      </w:r>
      <w:r w:rsidRPr="001C3EC4">
        <w:rPr>
          <w:rFonts w:ascii="Arial" w:eastAsia="等线" w:hAnsi="Arial" w:cs="Arial"/>
          <w:sz w:val="22"/>
        </w:rPr>
        <w:t>5</w:t>
      </w:r>
      <w:r w:rsidRPr="001C3EC4">
        <w:rPr>
          <w:rFonts w:ascii="Arial" w:eastAsia="等线" w:hAnsi="Arial" w:cs="Arial"/>
          <w:sz w:val="22"/>
        </w:rPr>
        <w:t>定义如下的条件（由于所有条件都是基本条件，单个条件的编号即可作为条件组合的编号）：</w:t>
      </w:r>
    </w:p>
    <w:p w14:paraId="2663740A" w14:textId="77777777" w:rsidR="00830C37" w:rsidRPr="001C3EC4" w:rsidRDefault="001126AC">
      <w:pPr>
        <w:numPr>
          <w:ilvl w:val="0"/>
          <w:numId w:val="21"/>
        </w:numPr>
        <w:spacing w:before="120" w:after="120" w:line="288" w:lineRule="auto"/>
        <w:jc w:val="left"/>
      </w:pPr>
      <w:r w:rsidRPr="001C3EC4">
        <w:rPr>
          <w:rFonts w:ascii="Arial" w:eastAsia="等线" w:hAnsi="Arial" w:cs="Arial"/>
          <w:sz w:val="22"/>
        </w:rPr>
        <w:t>必填字段均已填写</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T1</w:t>
      </w:r>
    </w:p>
    <w:p w14:paraId="50677993" w14:textId="77777777" w:rsidR="00830C37" w:rsidRPr="001C3EC4" w:rsidRDefault="001126AC">
      <w:pPr>
        <w:numPr>
          <w:ilvl w:val="0"/>
          <w:numId w:val="22"/>
        </w:numPr>
        <w:spacing w:before="120" w:after="120" w:line="288" w:lineRule="auto"/>
        <w:jc w:val="left"/>
      </w:pPr>
      <w:r w:rsidRPr="001C3EC4">
        <w:rPr>
          <w:rFonts w:ascii="Arial" w:eastAsia="等线" w:hAnsi="Arial" w:cs="Arial"/>
          <w:sz w:val="22"/>
        </w:rPr>
        <w:t>有必填字段未填写</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T1</w:t>
      </w:r>
      <w:r w:rsidRPr="001C3EC4">
        <w:rPr>
          <w:rFonts w:ascii="Arial" w:eastAsia="等线" w:hAnsi="Arial" w:cs="Arial"/>
          <w:sz w:val="22"/>
        </w:rPr>
        <w:t>非</w:t>
      </w:r>
    </w:p>
    <w:p w14:paraId="2CAFEEDB" w14:textId="77777777" w:rsidR="00830C37" w:rsidRPr="001C3EC4" w:rsidRDefault="00830C37">
      <w:pPr>
        <w:spacing w:before="120" w:after="120" w:line="288" w:lineRule="auto"/>
        <w:jc w:val="left"/>
      </w:pPr>
    </w:p>
    <w:p w14:paraId="746B1FAC" w14:textId="77777777" w:rsidR="00830C37" w:rsidRPr="001C3EC4" w:rsidRDefault="001126AC">
      <w:pPr>
        <w:numPr>
          <w:ilvl w:val="0"/>
          <w:numId w:val="23"/>
        </w:numPr>
        <w:spacing w:before="120" w:after="120" w:line="288" w:lineRule="auto"/>
        <w:jc w:val="left"/>
      </w:pPr>
      <w:r w:rsidRPr="001C3EC4">
        <w:rPr>
          <w:rFonts w:ascii="Arial" w:eastAsia="等线" w:hAnsi="Arial" w:cs="Arial"/>
          <w:sz w:val="22"/>
        </w:rPr>
        <w:t>数据范围符合</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T2</w:t>
      </w:r>
    </w:p>
    <w:p w14:paraId="4CAAFAB3" w14:textId="77777777" w:rsidR="00830C37" w:rsidRPr="001C3EC4" w:rsidRDefault="001126AC">
      <w:pPr>
        <w:numPr>
          <w:ilvl w:val="0"/>
          <w:numId w:val="24"/>
        </w:numPr>
        <w:spacing w:before="120" w:after="120" w:line="288" w:lineRule="auto"/>
        <w:jc w:val="left"/>
      </w:pPr>
      <w:r w:rsidRPr="001C3EC4">
        <w:rPr>
          <w:rFonts w:ascii="Arial" w:eastAsia="等线" w:hAnsi="Arial" w:cs="Arial"/>
          <w:sz w:val="22"/>
        </w:rPr>
        <w:t>数据范围不符</w:t>
      </w:r>
      <w:r w:rsidRPr="001C3EC4">
        <w:rPr>
          <w:rFonts w:ascii="Arial" w:eastAsia="等线" w:hAnsi="Arial" w:cs="Arial"/>
          <w:sz w:val="22"/>
        </w:rPr>
        <w:t xml:space="preserve">   </w:t>
      </w:r>
      <w:r w:rsidRPr="001C3EC4">
        <w:rPr>
          <w:rFonts w:ascii="Arial" w:eastAsia="等线" w:hAnsi="Arial" w:cs="Arial"/>
          <w:sz w:val="22"/>
        </w:rPr>
        <w:t>记作</w:t>
      </w:r>
      <w:r w:rsidRPr="001C3EC4">
        <w:rPr>
          <w:rFonts w:ascii="Arial" w:eastAsia="等线" w:hAnsi="Arial" w:cs="Arial"/>
          <w:sz w:val="22"/>
        </w:rPr>
        <w:t xml:space="preserve">   T2</w:t>
      </w:r>
      <w:r w:rsidRPr="001C3EC4">
        <w:rPr>
          <w:rFonts w:ascii="Arial" w:eastAsia="等线" w:hAnsi="Arial" w:cs="Arial"/>
          <w:sz w:val="22"/>
        </w:rPr>
        <w:t>非</w:t>
      </w:r>
    </w:p>
    <w:p w14:paraId="5660908C" w14:textId="77777777" w:rsidR="00830C37" w:rsidRPr="001C3EC4" w:rsidRDefault="00830C37">
      <w:pPr>
        <w:spacing w:before="120" w:after="120" w:line="288" w:lineRule="auto"/>
        <w:jc w:val="left"/>
      </w:pPr>
    </w:p>
    <w:p w14:paraId="51963DCC"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6 </w:t>
      </w:r>
      <w:r w:rsidRPr="001C3EC4">
        <w:rPr>
          <w:rFonts w:ascii="Arial" w:eastAsia="等线" w:hAnsi="Arial" w:cs="Arial"/>
          <w:sz w:val="22"/>
        </w:rPr>
        <w:t>添加商品白盒测试用例（条件组合覆盖）</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30"/>
        <w:gridCol w:w="2130"/>
        <w:gridCol w:w="2130"/>
        <w:gridCol w:w="2130"/>
      </w:tblGrid>
      <w:tr w:rsidR="001C3EC4" w:rsidRPr="001C3EC4" w14:paraId="4ACDD03F" w14:textId="77777777">
        <w:tc>
          <w:tcPr>
            <w:tcW w:w="2130" w:type="dxa"/>
            <w:tcMar>
              <w:top w:w="60" w:type="dxa"/>
              <w:left w:w="120" w:type="dxa"/>
              <w:bottom w:w="30" w:type="dxa"/>
              <w:right w:w="120" w:type="dxa"/>
            </w:tcMar>
          </w:tcPr>
          <w:p w14:paraId="0BCDAD61" w14:textId="77777777" w:rsidR="00830C37" w:rsidRPr="001C3EC4" w:rsidRDefault="001126AC">
            <w:pPr>
              <w:spacing w:before="120" w:after="120" w:line="288" w:lineRule="auto"/>
              <w:jc w:val="left"/>
            </w:pPr>
            <w:r w:rsidRPr="001C3EC4">
              <w:rPr>
                <w:rFonts w:ascii="Arial" w:eastAsia="等线" w:hAnsi="Arial" w:cs="Arial"/>
                <w:sz w:val="22"/>
              </w:rPr>
              <w:t>测试用例</w:t>
            </w:r>
          </w:p>
        </w:tc>
        <w:tc>
          <w:tcPr>
            <w:tcW w:w="2130" w:type="dxa"/>
            <w:tcMar>
              <w:top w:w="60" w:type="dxa"/>
              <w:left w:w="120" w:type="dxa"/>
              <w:bottom w:w="30" w:type="dxa"/>
              <w:right w:w="120" w:type="dxa"/>
            </w:tcMar>
          </w:tcPr>
          <w:p w14:paraId="6C8115C9" w14:textId="77777777" w:rsidR="00830C37" w:rsidRPr="001C3EC4" w:rsidRDefault="001126AC">
            <w:pPr>
              <w:spacing w:before="120" w:after="120" w:line="288" w:lineRule="auto"/>
              <w:jc w:val="left"/>
            </w:pPr>
            <w:r w:rsidRPr="001C3EC4">
              <w:rPr>
                <w:rFonts w:ascii="Arial" w:eastAsia="等线" w:hAnsi="Arial" w:cs="Arial"/>
                <w:sz w:val="22"/>
              </w:rPr>
              <w:t>通过路径</w:t>
            </w:r>
          </w:p>
        </w:tc>
        <w:tc>
          <w:tcPr>
            <w:tcW w:w="2130" w:type="dxa"/>
            <w:tcMar>
              <w:top w:w="60" w:type="dxa"/>
              <w:left w:w="120" w:type="dxa"/>
              <w:bottom w:w="30" w:type="dxa"/>
              <w:right w:w="120" w:type="dxa"/>
            </w:tcMar>
          </w:tcPr>
          <w:p w14:paraId="2F2DBF06" w14:textId="77777777" w:rsidR="00830C37" w:rsidRPr="001C3EC4" w:rsidRDefault="001126AC">
            <w:pPr>
              <w:spacing w:before="120" w:after="120" w:line="288" w:lineRule="auto"/>
              <w:jc w:val="left"/>
            </w:pPr>
            <w:r w:rsidRPr="001C3EC4">
              <w:rPr>
                <w:rFonts w:ascii="Arial" w:eastAsia="等线" w:hAnsi="Arial" w:cs="Arial"/>
                <w:sz w:val="22"/>
              </w:rPr>
              <w:t>覆盖条件</w:t>
            </w:r>
          </w:p>
        </w:tc>
        <w:tc>
          <w:tcPr>
            <w:tcW w:w="2130" w:type="dxa"/>
            <w:tcMar>
              <w:top w:w="60" w:type="dxa"/>
              <w:left w:w="120" w:type="dxa"/>
              <w:bottom w:w="30" w:type="dxa"/>
              <w:right w:w="120" w:type="dxa"/>
            </w:tcMar>
          </w:tcPr>
          <w:p w14:paraId="09061E87" w14:textId="77777777" w:rsidR="00830C37" w:rsidRPr="001C3EC4" w:rsidRDefault="001126AC">
            <w:pPr>
              <w:spacing w:before="120" w:after="120" w:line="288" w:lineRule="auto"/>
              <w:jc w:val="left"/>
            </w:pPr>
            <w:r w:rsidRPr="001C3EC4">
              <w:rPr>
                <w:rFonts w:ascii="Arial" w:eastAsia="等线" w:hAnsi="Arial" w:cs="Arial"/>
                <w:sz w:val="22"/>
              </w:rPr>
              <w:t>覆盖组合号</w:t>
            </w:r>
          </w:p>
        </w:tc>
      </w:tr>
      <w:tr w:rsidR="001C3EC4" w:rsidRPr="001C3EC4" w14:paraId="5E9C7A77" w14:textId="77777777">
        <w:tc>
          <w:tcPr>
            <w:tcW w:w="2130" w:type="dxa"/>
            <w:tcMar>
              <w:top w:w="60" w:type="dxa"/>
              <w:left w:w="120" w:type="dxa"/>
              <w:bottom w:w="30" w:type="dxa"/>
              <w:right w:w="120" w:type="dxa"/>
            </w:tcMar>
          </w:tcPr>
          <w:p w14:paraId="54BAEB5C"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 , b</w:t>
            </w:r>
            <w:r w:rsidRPr="001C3EC4">
              <w:rPr>
                <w:rFonts w:ascii="Arial" w:eastAsia="等线" w:hAnsi="Arial" w:cs="Arial"/>
                <w:sz w:val="22"/>
              </w:rPr>
              <w:t>），（提示有数据范围不符）】</w:t>
            </w:r>
          </w:p>
        </w:tc>
        <w:tc>
          <w:tcPr>
            <w:tcW w:w="2130" w:type="dxa"/>
            <w:tcMar>
              <w:top w:w="60" w:type="dxa"/>
              <w:left w:w="120" w:type="dxa"/>
              <w:bottom w:w="30" w:type="dxa"/>
              <w:right w:w="120" w:type="dxa"/>
            </w:tcMar>
          </w:tcPr>
          <w:p w14:paraId="21E40689" w14:textId="77777777" w:rsidR="00830C37" w:rsidRPr="001C3EC4" w:rsidRDefault="001126AC">
            <w:pPr>
              <w:spacing w:before="120" w:after="120" w:line="288" w:lineRule="auto"/>
              <w:jc w:val="left"/>
            </w:pPr>
            <w:r w:rsidRPr="001C3EC4">
              <w:rPr>
                <w:rFonts w:ascii="Arial" w:eastAsia="等线" w:hAnsi="Arial" w:cs="Arial"/>
                <w:sz w:val="22"/>
              </w:rPr>
              <w:t>acdh</w:t>
            </w:r>
          </w:p>
        </w:tc>
        <w:tc>
          <w:tcPr>
            <w:tcW w:w="2130" w:type="dxa"/>
            <w:tcMar>
              <w:top w:w="60" w:type="dxa"/>
              <w:left w:w="120" w:type="dxa"/>
              <w:bottom w:w="30" w:type="dxa"/>
              <w:right w:w="120" w:type="dxa"/>
            </w:tcMar>
          </w:tcPr>
          <w:p w14:paraId="43DB6EA4"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w:t>
            </w:r>
            <w:r w:rsidRPr="001C3EC4">
              <w:rPr>
                <w:rFonts w:ascii="Arial" w:eastAsia="等线" w:hAnsi="Arial" w:cs="Arial"/>
                <w:sz w:val="22"/>
              </w:rPr>
              <w:t>T2</w:t>
            </w:r>
            <w:r w:rsidRPr="001C3EC4">
              <w:rPr>
                <w:rFonts w:ascii="Arial" w:eastAsia="等线" w:hAnsi="Arial" w:cs="Arial"/>
                <w:sz w:val="22"/>
              </w:rPr>
              <w:t>非</w:t>
            </w:r>
          </w:p>
        </w:tc>
        <w:tc>
          <w:tcPr>
            <w:tcW w:w="2130" w:type="dxa"/>
            <w:tcMar>
              <w:top w:w="60" w:type="dxa"/>
              <w:left w:w="120" w:type="dxa"/>
              <w:bottom w:w="30" w:type="dxa"/>
              <w:right w:w="120" w:type="dxa"/>
            </w:tcMar>
          </w:tcPr>
          <w:p w14:paraId="54305E3F"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4</w:t>
            </w:r>
          </w:p>
        </w:tc>
      </w:tr>
      <w:tr w:rsidR="001C3EC4" w:rsidRPr="001C3EC4" w14:paraId="4DDCBE7D" w14:textId="77777777">
        <w:tc>
          <w:tcPr>
            <w:tcW w:w="2130" w:type="dxa"/>
            <w:tcMar>
              <w:top w:w="60" w:type="dxa"/>
              <w:left w:w="120" w:type="dxa"/>
              <w:bottom w:w="30" w:type="dxa"/>
              <w:right w:w="120" w:type="dxa"/>
            </w:tcMar>
          </w:tcPr>
          <w:p w14:paraId="3413106E"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 , B</w:t>
            </w:r>
            <w:r w:rsidRPr="001C3EC4">
              <w:rPr>
                <w:rFonts w:ascii="Arial" w:eastAsia="等线" w:hAnsi="Arial" w:cs="Arial"/>
                <w:sz w:val="22"/>
              </w:rPr>
              <w:t>），（提示有必填字段未填）】</w:t>
            </w:r>
          </w:p>
        </w:tc>
        <w:tc>
          <w:tcPr>
            <w:tcW w:w="2130" w:type="dxa"/>
            <w:tcMar>
              <w:top w:w="60" w:type="dxa"/>
              <w:left w:w="120" w:type="dxa"/>
              <w:bottom w:w="30" w:type="dxa"/>
              <w:right w:w="120" w:type="dxa"/>
            </w:tcMar>
          </w:tcPr>
          <w:p w14:paraId="5A6A26B3" w14:textId="77777777" w:rsidR="00830C37" w:rsidRPr="001C3EC4" w:rsidRDefault="001126AC">
            <w:pPr>
              <w:spacing w:before="120" w:after="120" w:line="288" w:lineRule="auto"/>
              <w:jc w:val="left"/>
            </w:pPr>
            <w:r w:rsidRPr="001C3EC4">
              <w:rPr>
                <w:rFonts w:ascii="Arial" w:eastAsia="等线" w:hAnsi="Arial" w:cs="Arial"/>
                <w:sz w:val="22"/>
              </w:rPr>
              <w:t>abg</w:t>
            </w:r>
          </w:p>
          <w:p w14:paraId="355B7998" w14:textId="77777777" w:rsidR="00830C37" w:rsidRPr="001C3EC4" w:rsidRDefault="00830C37">
            <w:pPr>
              <w:spacing w:before="120" w:after="120" w:line="288" w:lineRule="auto"/>
              <w:jc w:val="left"/>
            </w:pPr>
          </w:p>
        </w:tc>
        <w:tc>
          <w:tcPr>
            <w:tcW w:w="2130" w:type="dxa"/>
            <w:tcMar>
              <w:top w:w="60" w:type="dxa"/>
              <w:left w:w="120" w:type="dxa"/>
              <w:bottom w:w="30" w:type="dxa"/>
              <w:right w:w="120" w:type="dxa"/>
            </w:tcMar>
          </w:tcPr>
          <w:p w14:paraId="11548A86"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非、</w:t>
            </w:r>
            <w:r w:rsidRPr="001C3EC4">
              <w:rPr>
                <w:rFonts w:ascii="Arial" w:eastAsia="等线" w:hAnsi="Arial" w:cs="Arial"/>
                <w:sz w:val="22"/>
              </w:rPr>
              <w:t>T2</w:t>
            </w:r>
          </w:p>
        </w:tc>
        <w:tc>
          <w:tcPr>
            <w:tcW w:w="2130" w:type="dxa"/>
            <w:tcMar>
              <w:top w:w="60" w:type="dxa"/>
              <w:left w:w="120" w:type="dxa"/>
              <w:bottom w:w="30" w:type="dxa"/>
              <w:right w:w="120" w:type="dxa"/>
            </w:tcMar>
          </w:tcPr>
          <w:p w14:paraId="7352E309" w14:textId="77777777" w:rsidR="00830C37" w:rsidRPr="001C3EC4" w:rsidRDefault="001126AC">
            <w:pPr>
              <w:spacing w:before="120" w:after="120" w:line="288" w:lineRule="auto"/>
              <w:jc w:val="left"/>
            </w:pPr>
            <w:r w:rsidRPr="001C3EC4">
              <w:rPr>
                <w:rFonts w:ascii="Arial" w:eastAsia="等线" w:hAnsi="Arial" w:cs="Arial"/>
                <w:sz w:val="22"/>
              </w:rPr>
              <w:t>2</w:t>
            </w:r>
            <w:r w:rsidRPr="001C3EC4">
              <w:rPr>
                <w:rFonts w:ascii="Arial" w:eastAsia="等线" w:hAnsi="Arial" w:cs="Arial"/>
                <w:sz w:val="22"/>
              </w:rPr>
              <w:t>、</w:t>
            </w:r>
            <w:r w:rsidRPr="001C3EC4">
              <w:rPr>
                <w:rFonts w:ascii="Arial" w:eastAsia="等线" w:hAnsi="Arial" w:cs="Arial"/>
                <w:sz w:val="22"/>
              </w:rPr>
              <w:t>3</w:t>
            </w:r>
          </w:p>
        </w:tc>
      </w:tr>
      <w:tr w:rsidR="00830C37" w:rsidRPr="001C3EC4" w14:paraId="2DE1EED9" w14:textId="77777777">
        <w:tc>
          <w:tcPr>
            <w:tcW w:w="2130" w:type="dxa"/>
            <w:tcMar>
              <w:top w:w="60" w:type="dxa"/>
              <w:left w:w="120" w:type="dxa"/>
              <w:bottom w:w="30" w:type="dxa"/>
              <w:right w:w="120" w:type="dxa"/>
            </w:tcMar>
          </w:tcPr>
          <w:p w14:paraId="2884A2BE"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 , B</w:t>
            </w:r>
            <w:r w:rsidRPr="001C3EC4">
              <w:rPr>
                <w:rFonts w:ascii="Arial" w:eastAsia="等线" w:hAnsi="Arial" w:cs="Arial"/>
                <w:sz w:val="22"/>
              </w:rPr>
              <w:t>），（添加商品成功）】</w:t>
            </w:r>
          </w:p>
        </w:tc>
        <w:tc>
          <w:tcPr>
            <w:tcW w:w="2130" w:type="dxa"/>
            <w:tcMar>
              <w:top w:w="60" w:type="dxa"/>
              <w:left w:w="120" w:type="dxa"/>
              <w:bottom w:w="30" w:type="dxa"/>
              <w:right w:w="120" w:type="dxa"/>
            </w:tcMar>
          </w:tcPr>
          <w:p w14:paraId="03642AFE" w14:textId="77777777" w:rsidR="00830C37" w:rsidRPr="001C3EC4" w:rsidRDefault="001126AC">
            <w:pPr>
              <w:spacing w:before="120" w:after="120" w:line="288" w:lineRule="auto"/>
              <w:jc w:val="left"/>
            </w:pPr>
            <w:r w:rsidRPr="001C3EC4">
              <w:rPr>
                <w:rFonts w:ascii="Arial" w:eastAsia="等线" w:hAnsi="Arial" w:cs="Arial"/>
                <w:sz w:val="22"/>
              </w:rPr>
              <w:t>acef</w:t>
            </w:r>
          </w:p>
        </w:tc>
        <w:tc>
          <w:tcPr>
            <w:tcW w:w="2130" w:type="dxa"/>
            <w:tcMar>
              <w:top w:w="60" w:type="dxa"/>
              <w:left w:w="120" w:type="dxa"/>
              <w:bottom w:w="30" w:type="dxa"/>
              <w:right w:w="120" w:type="dxa"/>
            </w:tcMar>
          </w:tcPr>
          <w:p w14:paraId="34D20F31" w14:textId="77777777" w:rsidR="00830C37" w:rsidRPr="001C3EC4" w:rsidRDefault="001126AC">
            <w:pPr>
              <w:spacing w:before="120" w:after="120" w:line="288" w:lineRule="auto"/>
              <w:jc w:val="left"/>
            </w:pPr>
            <w:r w:rsidRPr="001C3EC4">
              <w:rPr>
                <w:rFonts w:ascii="Arial" w:eastAsia="等线" w:hAnsi="Arial" w:cs="Arial"/>
                <w:sz w:val="22"/>
              </w:rPr>
              <w:t>T1</w:t>
            </w:r>
            <w:r w:rsidRPr="001C3EC4">
              <w:rPr>
                <w:rFonts w:ascii="Arial" w:eastAsia="等线" w:hAnsi="Arial" w:cs="Arial"/>
                <w:sz w:val="22"/>
              </w:rPr>
              <w:t>、</w:t>
            </w:r>
            <w:r w:rsidRPr="001C3EC4">
              <w:rPr>
                <w:rFonts w:ascii="Arial" w:eastAsia="等线" w:hAnsi="Arial" w:cs="Arial"/>
                <w:sz w:val="22"/>
              </w:rPr>
              <w:t>T2</w:t>
            </w:r>
          </w:p>
        </w:tc>
        <w:tc>
          <w:tcPr>
            <w:tcW w:w="2130" w:type="dxa"/>
            <w:tcMar>
              <w:top w:w="60" w:type="dxa"/>
              <w:left w:w="120" w:type="dxa"/>
              <w:bottom w:w="30" w:type="dxa"/>
              <w:right w:w="120" w:type="dxa"/>
            </w:tcMar>
          </w:tcPr>
          <w:p w14:paraId="799D9820"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3</w:t>
            </w:r>
          </w:p>
        </w:tc>
      </w:tr>
    </w:tbl>
    <w:p w14:paraId="4F94D1F9" w14:textId="77777777" w:rsidR="00830C37" w:rsidRPr="001C3EC4" w:rsidRDefault="00830C37">
      <w:pPr>
        <w:spacing w:before="120" w:after="120" w:line="288" w:lineRule="auto"/>
        <w:jc w:val="left"/>
      </w:pPr>
    </w:p>
    <w:p w14:paraId="1B4820D1" w14:textId="77777777" w:rsidR="00830C37" w:rsidRPr="001C3EC4" w:rsidRDefault="001126AC">
      <w:pPr>
        <w:spacing w:before="120" w:after="120" w:line="288" w:lineRule="auto"/>
        <w:jc w:val="left"/>
      </w:pPr>
      <w:r w:rsidRPr="001C3EC4">
        <w:rPr>
          <w:rFonts w:ascii="Arial" w:eastAsia="等线" w:hAnsi="Arial" w:cs="Arial"/>
          <w:sz w:val="22"/>
        </w:rPr>
        <w:t>基本路径覆盖：</w:t>
      </w:r>
    </w:p>
    <w:p w14:paraId="391F9FDC" w14:textId="77777777" w:rsidR="00830C37" w:rsidRPr="001C3EC4" w:rsidRDefault="001126AC">
      <w:pPr>
        <w:spacing w:before="120" w:after="120" w:line="288" w:lineRule="auto"/>
        <w:ind w:left="453"/>
        <w:jc w:val="left"/>
      </w:pPr>
      <w:r w:rsidRPr="001C3EC4">
        <w:rPr>
          <w:rFonts w:ascii="Arial" w:eastAsia="等线" w:hAnsi="Arial" w:cs="Arial"/>
          <w:sz w:val="22"/>
        </w:rPr>
        <w:t>控制流图如图</w:t>
      </w:r>
      <w:r w:rsidRPr="001C3EC4">
        <w:rPr>
          <w:rFonts w:ascii="Arial" w:eastAsia="等线" w:hAnsi="Arial" w:cs="Arial"/>
          <w:sz w:val="22"/>
        </w:rPr>
        <w:t>5</w:t>
      </w:r>
    </w:p>
    <w:p w14:paraId="0D447BAA" w14:textId="77777777" w:rsidR="00830C37" w:rsidRPr="001C3EC4" w:rsidRDefault="001126AC">
      <w:pPr>
        <w:spacing w:before="120" w:after="120" w:line="288" w:lineRule="auto"/>
        <w:ind w:left="453"/>
        <w:jc w:val="center"/>
      </w:pPr>
      <w:r w:rsidRPr="001C3EC4">
        <w:rPr>
          <w:noProof/>
        </w:rPr>
        <w:lastRenderedPageBreak/>
        <w:drawing>
          <wp:inline distT="0" distB="0" distL="0" distR="0" wp14:anchorId="2846E202" wp14:editId="4259216F">
            <wp:extent cx="2124075" cy="360997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stretch>
                      <a:fillRect/>
                    </a:stretch>
                  </pic:blipFill>
                  <pic:spPr>
                    <a:xfrm>
                      <a:off x="0" y="0"/>
                      <a:ext cx="2124075" cy="3609975"/>
                    </a:xfrm>
                    <a:prstGeom prst="rect">
                      <a:avLst/>
                    </a:prstGeom>
                  </pic:spPr>
                </pic:pic>
              </a:graphicData>
            </a:graphic>
          </wp:inline>
        </w:drawing>
      </w:r>
    </w:p>
    <w:p w14:paraId="1748D9D7" w14:textId="77777777" w:rsidR="00830C37" w:rsidRPr="001C3EC4" w:rsidRDefault="001126AC">
      <w:pPr>
        <w:spacing w:before="120" w:after="120" w:line="288" w:lineRule="auto"/>
        <w:ind w:left="453"/>
        <w:jc w:val="center"/>
      </w:pPr>
      <w:r w:rsidRPr="001C3EC4">
        <w:rPr>
          <w:rFonts w:ascii="Arial" w:eastAsia="等线" w:hAnsi="Arial" w:cs="Arial"/>
          <w:sz w:val="22"/>
        </w:rPr>
        <w:t>图</w:t>
      </w:r>
      <w:r w:rsidRPr="001C3EC4">
        <w:rPr>
          <w:rFonts w:ascii="Arial" w:eastAsia="等线" w:hAnsi="Arial" w:cs="Arial"/>
          <w:sz w:val="22"/>
        </w:rPr>
        <w:t xml:space="preserve">5 </w:t>
      </w:r>
      <w:r w:rsidRPr="001C3EC4">
        <w:rPr>
          <w:rFonts w:ascii="Arial" w:eastAsia="等线" w:hAnsi="Arial" w:cs="Arial"/>
          <w:sz w:val="22"/>
        </w:rPr>
        <w:t>商品添加模块控制流图</w:t>
      </w:r>
    </w:p>
    <w:p w14:paraId="60D9BF9B" w14:textId="77777777" w:rsidR="00830C37" w:rsidRPr="001C3EC4" w:rsidRDefault="001126AC">
      <w:pPr>
        <w:spacing w:before="120" w:after="120" w:line="288" w:lineRule="auto"/>
        <w:jc w:val="left"/>
      </w:pPr>
      <w:r w:rsidRPr="001C3EC4">
        <w:rPr>
          <w:rFonts w:ascii="Arial" w:eastAsia="等线" w:hAnsi="Arial" w:cs="Arial"/>
          <w:sz w:val="22"/>
        </w:rPr>
        <w:t>根据控制流图设计求出基本路径集：</w:t>
      </w:r>
    </w:p>
    <w:p w14:paraId="1C98877C" w14:textId="77777777" w:rsidR="00830C37" w:rsidRPr="001C3EC4" w:rsidRDefault="001126AC">
      <w:pPr>
        <w:spacing w:before="120" w:after="120" w:line="288" w:lineRule="auto"/>
        <w:jc w:val="left"/>
      </w:pPr>
      <w:r w:rsidRPr="001C3EC4">
        <w:rPr>
          <w:rFonts w:ascii="Arial" w:eastAsia="等线" w:hAnsi="Arial" w:cs="Arial"/>
          <w:sz w:val="22"/>
        </w:rPr>
        <w:t>Path1(</w:t>
      </w:r>
      <w:r w:rsidRPr="001C3EC4">
        <w:rPr>
          <w:rFonts w:ascii="Arial" w:eastAsia="等线" w:hAnsi="Arial" w:cs="Arial"/>
          <w:sz w:val="22"/>
        </w:rPr>
        <w:t>基线路径</w:t>
      </w:r>
      <w:r w:rsidRPr="001C3EC4">
        <w:rPr>
          <w:rFonts w:ascii="Arial" w:eastAsia="等线" w:hAnsi="Arial" w:cs="Arial"/>
          <w:sz w:val="22"/>
        </w:rPr>
        <w:t>) L1</w:t>
      </w:r>
      <w:r w:rsidRPr="001C3EC4">
        <w:rPr>
          <w:rFonts w:ascii="Arial" w:eastAsia="等线" w:hAnsi="Arial" w:cs="Arial"/>
          <w:sz w:val="22"/>
        </w:rPr>
        <w:t>：</w:t>
      </w:r>
      <w:r w:rsidRPr="001C3EC4">
        <w:rPr>
          <w:rFonts w:ascii="Arial" w:eastAsia="等线" w:hAnsi="Arial" w:cs="Arial"/>
          <w:sz w:val="22"/>
        </w:rPr>
        <w:t>1-2-3-1-2-4-5-1-2-4-6-7</w:t>
      </w:r>
    </w:p>
    <w:p w14:paraId="22926249" w14:textId="77777777" w:rsidR="00830C37" w:rsidRPr="001C3EC4" w:rsidRDefault="001126AC">
      <w:pPr>
        <w:spacing w:before="120" w:after="120" w:line="288" w:lineRule="auto"/>
        <w:jc w:val="left"/>
      </w:pPr>
      <w:r w:rsidRPr="001C3EC4">
        <w:rPr>
          <w:rFonts w:ascii="Arial" w:eastAsia="等线" w:hAnsi="Arial" w:cs="Arial"/>
          <w:sz w:val="22"/>
        </w:rPr>
        <w:t>Path2(</w:t>
      </w:r>
      <w:r w:rsidRPr="001C3EC4">
        <w:rPr>
          <w:rFonts w:ascii="Arial" w:eastAsia="等线" w:hAnsi="Arial" w:cs="Arial"/>
          <w:sz w:val="22"/>
        </w:rPr>
        <w:t>翻转节点</w:t>
      </w:r>
      <w:r w:rsidRPr="001C3EC4">
        <w:rPr>
          <w:rFonts w:ascii="Arial" w:eastAsia="等线" w:hAnsi="Arial" w:cs="Arial"/>
          <w:sz w:val="22"/>
        </w:rPr>
        <w:t>2) L2</w:t>
      </w:r>
      <w:r w:rsidRPr="001C3EC4">
        <w:rPr>
          <w:rFonts w:ascii="Arial" w:eastAsia="等线" w:hAnsi="Arial" w:cs="Arial"/>
          <w:sz w:val="22"/>
        </w:rPr>
        <w:t>：</w:t>
      </w:r>
      <w:r w:rsidRPr="001C3EC4">
        <w:rPr>
          <w:rFonts w:ascii="Arial" w:eastAsia="等线" w:hAnsi="Arial" w:cs="Arial"/>
          <w:sz w:val="22"/>
        </w:rPr>
        <w:t>1-2-4-5-1-2-4-6-7</w:t>
      </w:r>
    </w:p>
    <w:p w14:paraId="64D153DF" w14:textId="77777777" w:rsidR="00830C37" w:rsidRPr="001C3EC4" w:rsidRDefault="001126AC">
      <w:pPr>
        <w:spacing w:before="120" w:after="120" w:line="288" w:lineRule="auto"/>
        <w:jc w:val="left"/>
      </w:pPr>
      <w:r w:rsidRPr="001C3EC4">
        <w:rPr>
          <w:rFonts w:ascii="Arial" w:eastAsia="等线" w:hAnsi="Arial" w:cs="Arial"/>
          <w:sz w:val="22"/>
        </w:rPr>
        <w:t>Path3(</w:t>
      </w:r>
      <w:r w:rsidRPr="001C3EC4">
        <w:rPr>
          <w:rFonts w:ascii="Arial" w:eastAsia="等线" w:hAnsi="Arial" w:cs="Arial"/>
          <w:sz w:val="22"/>
        </w:rPr>
        <w:t>翻转节点</w:t>
      </w:r>
      <w:r w:rsidRPr="001C3EC4">
        <w:rPr>
          <w:rFonts w:ascii="Arial" w:eastAsia="等线" w:hAnsi="Arial" w:cs="Arial"/>
          <w:sz w:val="22"/>
        </w:rPr>
        <w:t>4) L3</w:t>
      </w:r>
      <w:r w:rsidRPr="001C3EC4">
        <w:rPr>
          <w:rFonts w:ascii="Arial" w:eastAsia="等线" w:hAnsi="Arial" w:cs="Arial"/>
          <w:sz w:val="22"/>
        </w:rPr>
        <w:t>：</w:t>
      </w:r>
      <w:r w:rsidRPr="001C3EC4">
        <w:rPr>
          <w:rFonts w:ascii="Arial" w:eastAsia="等线" w:hAnsi="Arial" w:cs="Arial"/>
          <w:sz w:val="22"/>
        </w:rPr>
        <w:t>1-2-3-1-2-4-6-7</w:t>
      </w:r>
    </w:p>
    <w:p w14:paraId="4D8B8B8B" w14:textId="77777777" w:rsidR="00830C37" w:rsidRPr="001C3EC4" w:rsidRDefault="00830C37">
      <w:pPr>
        <w:spacing w:before="120" w:after="120" w:line="288" w:lineRule="auto"/>
        <w:jc w:val="left"/>
      </w:pPr>
    </w:p>
    <w:p w14:paraId="7D754529" w14:textId="77777777" w:rsidR="00830C37" w:rsidRPr="001C3EC4" w:rsidRDefault="001126AC">
      <w:pPr>
        <w:spacing w:before="120" w:after="120" w:line="288" w:lineRule="auto"/>
        <w:jc w:val="left"/>
      </w:pPr>
      <w:r w:rsidRPr="001C3EC4">
        <w:rPr>
          <w:rFonts w:ascii="Arial" w:eastAsia="等线" w:hAnsi="Arial" w:cs="Arial"/>
          <w:sz w:val="22"/>
        </w:rPr>
        <w:t>根据基本路径集设计出如表</w:t>
      </w:r>
      <w:r w:rsidRPr="001C3EC4">
        <w:rPr>
          <w:rFonts w:ascii="Arial" w:eastAsia="等线" w:hAnsi="Arial" w:cs="Arial"/>
          <w:sz w:val="22"/>
        </w:rPr>
        <w:t>7</w:t>
      </w:r>
      <w:r w:rsidRPr="001C3EC4">
        <w:rPr>
          <w:rFonts w:ascii="Arial" w:eastAsia="等线" w:hAnsi="Arial" w:cs="Arial"/>
          <w:sz w:val="22"/>
        </w:rPr>
        <w:t>所示的测试用例。</w:t>
      </w:r>
    </w:p>
    <w:p w14:paraId="16EB24CB"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7 </w:t>
      </w:r>
      <w:r w:rsidRPr="001C3EC4">
        <w:rPr>
          <w:rFonts w:ascii="Arial" w:eastAsia="等线" w:hAnsi="Arial" w:cs="Arial"/>
          <w:sz w:val="22"/>
        </w:rPr>
        <w:t>添加商品白盒测试用例（基本路径覆盖）</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260"/>
        <w:gridCol w:w="4260"/>
      </w:tblGrid>
      <w:tr w:rsidR="001C3EC4" w:rsidRPr="001C3EC4" w14:paraId="53C77340" w14:textId="77777777">
        <w:tc>
          <w:tcPr>
            <w:tcW w:w="4260" w:type="dxa"/>
            <w:tcMar>
              <w:top w:w="60" w:type="dxa"/>
              <w:left w:w="120" w:type="dxa"/>
              <w:bottom w:w="30" w:type="dxa"/>
              <w:right w:w="120" w:type="dxa"/>
            </w:tcMar>
          </w:tcPr>
          <w:p w14:paraId="55EF2CA1" w14:textId="77777777" w:rsidR="00830C37" w:rsidRPr="001C3EC4" w:rsidRDefault="001126AC">
            <w:pPr>
              <w:spacing w:before="120" w:after="120" w:line="288" w:lineRule="auto"/>
              <w:jc w:val="left"/>
            </w:pPr>
            <w:r w:rsidRPr="001C3EC4">
              <w:rPr>
                <w:rFonts w:ascii="Arial" w:eastAsia="等线" w:hAnsi="Arial" w:cs="Arial"/>
                <w:sz w:val="22"/>
              </w:rPr>
              <w:t>测试用例</w:t>
            </w:r>
          </w:p>
        </w:tc>
        <w:tc>
          <w:tcPr>
            <w:tcW w:w="4260" w:type="dxa"/>
            <w:tcMar>
              <w:top w:w="60" w:type="dxa"/>
              <w:left w:w="120" w:type="dxa"/>
              <w:bottom w:w="30" w:type="dxa"/>
              <w:right w:w="120" w:type="dxa"/>
            </w:tcMar>
          </w:tcPr>
          <w:p w14:paraId="538FEEC2" w14:textId="77777777" w:rsidR="00830C37" w:rsidRPr="001C3EC4" w:rsidRDefault="001126AC">
            <w:pPr>
              <w:spacing w:before="120" w:after="120" w:line="288" w:lineRule="auto"/>
              <w:jc w:val="left"/>
            </w:pPr>
            <w:r w:rsidRPr="001C3EC4">
              <w:rPr>
                <w:rFonts w:ascii="Arial" w:eastAsia="等线" w:hAnsi="Arial" w:cs="Arial"/>
                <w:sz w:val="22"/>
              </w:rPr>
              <w:t>通过路径</w:t>
            </w:r>
          </w:p>
        </w:tc>
      </w:tr>
      <w:tr w:rsidR="001C3EC4" w:rsidRPr="001C3EC4" w14:paraId="7C033D01" w14:textId="77777777">
        <w:tc>
          <w:tcPr>
            <w:tcW w:w="4260" w:type="dxa"/>
            <w:tcMar>
              <w:top w:w="60" w:type="dxa"/>
              <w:left w:w="120" w:type="dxa"/>
              <w:bottom w:w="30" w:type="dxa"/>
              <w:right w:w="120" w:type="dxa"/>
            </w:tcMar>
          </w:tcPr>
          <w:p w14:paraId="259D31DF"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 b</w:t>
            </w:r>
            <w:r w:rsidRPr="001C3EC4">
              <w:rPr>
                <w:rFonts w:ascii="Arial" w:eastAsia="等线" w:hAnsi="Arial" w:cs="Arial"/>
                <w:sz w:val="22"/>
              </w:rPr>
              <w:t>），（提示有数据范围不符或有必填字段未填（提示第一个错误））】</w:t>
            </w:r>
          </w:p>
        </w:tc>
        <w:tc>
          <w:tcPr>
            <w:tcW w:w="4260" w:type="dxa"/>
            <w:tcMar>
              <w:top w:w="60" w:type="dxa"/>
              <w:left w:w="120" w:type="dxa"/>
              <w:bottom w:w="30" w:type="dxa"/>
              <w:right w:w="120" w:type="dxa"/>
            </w:tcMar>
          </w:tcPr>
          <w:p w14:paraId="1A8F06C4" w14:textId="77777777" w:rsidR="00830C37" w:rsidRPr="001C3EC4" w:rsidRDefault="001126AC">
            <w:pPr>
              <w:spacing w:before="120" w:after="120" w:line="288" w:lineRule="auto"/>
              <w:jc w:val="left"/>
            </w:pPr>
            <w:r w:rsidRPr="001C3EC4">
              <w:rPr>
                <w:rFonts w:ascii="Arial" w:eastAsia="等线" w:hAnsi="Arial" w:cs="Arial"/>
                <w:sz w:val="22"/>
              </w:rPr>
              <w:t>L1</w:t>
            </w:r>
          </w:p>
        </w:tc>
      </w:tr>
      <w:tr w:rsidR="001C3EC4" w:rsidRPr="001C3EC4" w14:paraId="2296F4F0" w14:textId="77777777">
        <w:tc>
          <w:tcPr>
            <w:tcW w:w="4260" w:type="dxa"/>
            <w:tcMar>
              <w:top w:w="60" w:type="dxa"/>
              <w:left w:w="120" w:type="dxa"/>
              <w:bottom w:w="30" w:type="dxa"/>
              <w:right w:w="120" w:type="dxa"/>
            </w:tcMar>
          </w:tcPr>
          <w:p w14:paraId="23484B39"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 , b</w:t>
            </w:r>
            <w:r w:rsidRPr="001C3EC4">
              <w:rPr>
                <w:rFonts w:ascii="Arial" w:eastAsia="等线" w:hAnsi="Arial" w:cs="Arial"/>
                <w:sz w:val="22"/>
              </w:rPr>
              <w:t>），（提示有数据范围不符）】</w:t>
            </w:r>
          </w:p>
        </w:tc>
        <w:tc>
          <w:tcPr>
            <w:tcW w:w="4260" w:type="dxa"/>
            <w:tcMar>
              <w:top w:w="60" w:type="dxa"/>
              <w:left w:w="120" w:type="dxa"/>
              <w:bottom w:w="30" w:type="dxa"/>
              <w:right w:w="120" w:type="dxa"/>
            </w:tcMar>
          </w:tcPr>
          <w:p w14:paraId="277A86ED" w14:textId="77777777" w:rsidR="00830C37" w:rsidRPr="001C3EC4" w:rsidRDefault="001126AC">
            <w:pPr>
              <w:spacing w:before="120" w:after="120" w:line="288" w:lineRule="auto"/>
              <w:jc w:val="left"/>
            </w:pPr>
            <w:r w:rsidRPr="001C3EC4">
              <w:rPr>
                <w:rFonts w:ascii="Arial" w:eastAsia="等线" w:hAnsi="Arial" w:cs="Arial"/>
                <w:sz w:val="22"/>
              </w:rPr>
              <w:t>L2</w:t>
            </w:r>
          </w:p>
        </w:tc>
      </w:tr>
      <w:tr w:rsidR="00830C37" w:rsidRPr="001C3EC4" w14:paraId="26BFC90A" w14:textId="77777777">
        <w:tc>
          <w:tcPr>
            <w:tcW w:w="4260" w:type="dxa"/>
            <w:tcMar>
              <w:top w:w="60" w:type="dxa"/>
              <w:left w:w="120" w:type="dxa"/>
              <w:bottom w:w="30" w:type="dxa"/>
              <w:right w:w="120" w:type="dxa"/>
            </w:tcMar>
          </w:tcPr>
          <w:p w14:paraId="143F4F91"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a , B</w:t>
            </w:r>
            <w:r w:rsidRPr="001C3EC4">
              <w:rPr>
                <w:rFonts w:ascii="Arial" w:eastAsia="等线" w:hAnsi="Arial" w:cs="Arial"/>
                <w:sz w:val="22"/>
              </w:rPr>
              <w:t>），（提示有必填字段未填）】</w:t>
            </w:r>
          </w:p>
        </w:tc>
        <w:tc>
          <w:tcPr>
            <w:tcW w:w="4260" w:type="dxa"/>
            <w:tcMar>
              <w:top w:w="60" w:type="dxa"/>
              <w:left w:w="120" w:type="dxa"/>
              <w:bottom w:w="30" w:type="dxa"/>
              <w:right w:w="120" w:type="dxa"/>
            </w:tcMar>
          </w:tcPr>
          <w:p w14:paraId="5BDC1FE0" w14:textId="77777777" w:rsidR="00830C37" w:rsidRPr="001C3EC4" w:rsidRDefault="001126AC">
            <w:pPr>
              <w:spacing w:before="120" w:after="120" w:line="288" w:lineRule="auto"/>
              <w:jc w:val="left"/>
            </w:pPr>
            <w:r w:rsidRPr="001C3EC4">
              <w:rPr>
                <w:rFonts w:ascii="Arial" w:eastAsia="等线" w:hAnsi="Arial" w:cs="Arial"/>
                <w:sz w:val="22"/>
              </w:rPr>
              <w:t>L3</w:t>
            </w:r>
          </w:p>
        </w:tc>
      </w:tr>
    </w:tbl>
    <w:p w14:paraId="2690575B" w14:textId="77777777" w:rsidR="00830C37" w:rsidRPr="001C3EC4" w:rsidRDefault="00830C37">
      <w:pPr>
        <w:spacing w:before="120" w:after="120" w:line="288" w:lineRule="auto"/>
        <w:jc w:val="left"/>
      </w:pPr>
    </w:p>
    <w:p w14:paraId="0A7405EB" w14:textId="77777777" w:rsidR="00830C37" w:rsidRPr="001C3EC4" w:rsidRDefault="001126AC">
      <w:pPr>
        <w:spacing w:before="320" w:after="120" w:line="288" w:lineRule="auto"/>
        <w:jc w:val="left"/>
        <w:outlineLvl w:val="1"/>
      </w:pPr>
      <w:bookmarkStart w:id="12" w:name="_Toc121169719"/>
      <w:r w:rsidRPr="001C3EC4">
        <w:rPr>
          <w:rFonts w:ascii="Arial" w:eastAsia="等线" w:hAnsi="Arial" w:cs="Arial"/>
          <w:sz w:val="32"/>
        </w:rPr>
        <w:lastRenderedPageBreak/>
        <w:t xml:space="preserve">3.2 </w:t>
      </w:r>
      <w:r w:rsidRPr="001C3EC4">
        <w:rPr>
          <w:rFonts w:ascii="Arial" w:eastAsia="等线" w:hAnsi="Arial" w:cs="Arial"/>
          <w:b/>
          <w:sz w:val="32"/>
        </w:rPr>
        <w:t>黑盒测试</w:t>
      </w:r>
      <w:bookmarkEnd w:id="12"/>
    </w:p>
    <w:p w14:paraId="2013C344" w14:textId="77777777" w:rsidR="00830C37" w:rsidRPr="001C3EC4" w:rsidRDefault="001126AC">
      <w:pPr>
        <w:spacing w:before="300" w:after="120" w:line="288" w:lineRule="auto"/>
        <w:jc w:val="left"/>
        <w:outlineLvl w:val="2"/>
      </w:pPr>
      <w:bookmarkStart w:id="13" w:name="_Toc121169720"/>
      <w:r w:rsidRPr="001C3EC4">
        <w:rPr>
          <w:rFonts w:ascii="Arial" w:eastAsia="等线" w:hAnsi="Arial" w:cs="Arial"/>
          <w:sz w:val="30"/>
        </w:rPr>
        <w:t xml:space="preserve">3.2.1 </w:t>
      </w:r>
      <w:r w:rsidRPr="001C3EC4">
        <w:rPr>
          <w:rFonts w:ascii="Arial" w:eastAsia="等线" w:hAnsi="Arial" w:cs="Arial"/>
          <w:b/>
          <w:sz w:val="30"/>
        </w:rPr>
        <w:t>注册与登录功能</w:t>
      </w:r>
      <w:bookmarkEnd w:id="13"/>
    </w:p>
    <w:p w14:paraId="3136D8B4" w14:textId="77777777" w:rsidR="00830C37" w:rsidRPr="001C3EC4" w:rsidRDefault="001126AC">
      <w:pPr>
        <w:spacing w:before="120" w:after="120" w:line="288" w:lineRule="auto"/>
        <w:jc w:val="left"/>
      </w:pPr>
      <w:r w:rsidRPr="001C3EC4">
        <w:rPr>
          <w:rFonts w:ascii="Arial" w:eastAsia="等线" w:hAnsi="Arial" w:cs="Arial"/>
          <w:sz w:val="22"/>
        </w:rPr>
        <w:t>功能描述：</w:t>
      </w:r>
    </w:p>
    <w:p w14:paraId="2024326E" w14:textId="77777777" w:rsidR="00830C37" w:rsidRPr="001C3EC4" w:rsidRDefault="001126AC">
      <w:pPr>
        <w:spacing w:before="120" w:after="120" w:line="288" w:lineRule="auto"/>
        <w:jc w:val="left"/>
      </w:pPr>
      <w:r w:rsidRPr="001C3EC4">
        <w:rPr>
          <w:rFonts w:ascii="Arial" w:eastAsia="等线" w:hAnsi="Arial" w:cs="Arial"/>
          <w:sz w:val="22"/>
        </w:rPr>
        <w:t>用户打开网站，点击注册按钮，进入注册页面，依次填入用户名、邮箱、密码、重复的密码。成功提交后会收到账号激活邮件，点击其中的链接，成功激活并登录。</w:t>
      </w:r>
    </w:p>
    <w:p w14:paraId="27AF72EA" w14:textId="77777777" w:rsidR="00830C37" w:rsidRPr="001C3EC4" w:rsidRDefault="001126AC">
      <w:pPr>
        <w:spacing w:before="120" w:after="120" w:line="288" w:lineRule="auto"/>
        <w:jc w:val="left"/>
      </w:pPr>
      <w:r w:rsidRPr="001C3EC4">
        <w:rPr>
          <w:rFonts w:ascii="Arial" w:eastAsia="等线" w:hAnsi="Arial" w:cs="Arial"/>
          <w:sz w:val="22"/>
        </w:rPr>
        <w:t>用户在登录界面按照要求输入邮箱地址、密码，点击登录。如果正确输入邮箱与密码，则登录成功。</w:t>
      </w:r>
    </w:p>
    <w:p w14:paraId="10D84364" w14:textId="77777777" w:rsidR="00830C37" w:rsidRPr="001C3EC4" w:rsidRDefault="001126AC">
      <w:pPr>
        <w:spacing w:before="120" w:after="120" w:line="288" w:lineRule="auto"/>
        <w:jc w:val="left"/>
      </w:pPr>
      <w:r w:rsidRPr="001C3EC4">
        <w:rPr>
          <w:rFonts w:ascii="Arial" w:eastAsia="等线" w:hAnsi="Arial" w:cs="Arial"/>
          <w:sz w:val="22"/>
        </w:rPr>
        <w:t>注册时等价类划分如表</w:t>
      </w:r>
      <w:r w:rsidRPr="001C3EC4">
        <w:rPr>
          <w:rFonts w:ascii="Arial" w:eastAsia="等线" w:hAnsi="Arial" w:cs="Arial"/>
          <w:sz w:val="22"/>
        </w:rPr>
        <w:t>8</w:t>
      </w:r>
      <w:r w:rsidRPr="001C3EC4">
        <w:rPr>
          <w:rFonts w:ascii="Arial" w:eastAsia="等线" w:hAnsi="Arial" w:cs="Arial"/>
          <w:sz w:val="22"/>
        </w:rPr>
        <w:t>。</w:t>
      </w:r>
    </w:p>
    <w:p w14:paraId="539E18A3"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8 </w:t>
      </w:r>
      <w:r w:rsidRPr="001C3EC4">
        <w:rPr>
          <w:rFonts w:ascii="Arial" w:eastAsia="等线" w:hAnsi="Arial" w:cs="Arial"/>
          <w:sz w:val="22"/>
        </w:rPr>
        <w:t>注册功能等价类划分</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3090"/>
        <w:gridCol w:w="2700"/>
        <w:gridCol w:w="2700"/>
      </w:tblGrid>
      <w:tr w:rsidR="001C3EC4" w:rsidRPr="001C3EC4" w14:paraId="335FD892" w14:textId="77777777">
        <w:tc>
          <w:tcPr>
            <w:tcW w:w="3090" w:type="dxa"/>
            <w:tcMar>
              <w:top w:w="60" w:type="dxa"/>
              <w:left w:w="120" w:type="dxa"/>
              <w:bottom w:w="30" w:type="dxa"/>
              <w:right w:w="120" w:type="dxa"/>
            </w:tcMar>
          </w:tcPr>
          <w:p w14:paraId="7323FFBA" w14:textId="77777777" w:rsidR="00830C37" w:rsidRPr="001C3EC4" w:rsidRDefault="001126AC">
            <w:pPr>
              <w:spacing w:before="120" w:after="120" w:line="288" w:lineRule="auto"/>
              <w:jc w:val="left"/>
            </w:pPr>
            <w:r w:rsidRPr="001C3EC4">
              <w:rPr>
                <w:rFonts w:ascii="Arial" w:eastAsia="等线" w:hAnsi="Arial" w:cs="Arial"/>
                <w:sz w:val="22"/>
              </w:rPr>
              <w:t>输入参数</w:t>
            </w:r>
          </w:p>
        </w:tc>
        <w:tc>
          <w:tcPr>
            <w:tcW w:w="2700" w:type="dxa"/>
            <w:tcMar>
              <w:top w:w="60" w:type="dxa"/>
              <w:left w:w="120" w:type="dxa"/>
              <w:bottom w:w="30" w:type="dxa"/>
              <w:right w:w="120" w:type="dxa"/>
            </w:tcMar>
          </w:tcPr>
          <w:p w14:paraId="47166C98" w14:textId="77777777" w:rsidR="00830C37" w:rsidRPr="001C3EC4" w:rsidRDefault="001126AC">
            <w:pPr>
              <w:spacing w:before="120" w:after="120" w:line="288" w:lineRule="auto"/>
              <w:jc w:val="center"/>
            </w:pPr>
            <w:r w:rsidRPr="001C3EC4">
              <w:rPr>
                <w:rFonts w:ascii="Arial" w:eastAsia="等线" w:hAnsi="Arial" w:cs="Arial"/>
                <w:sz w:val="22"/>
              </w:rPr>
              <w:t>有效等价类</w:t>
            </w:r>
          </w:p>
        </w:tc>
        <w:tc>
          <w:tcPr>
            <w:tcW w:w="2700" w:type="dxa"/>
            <w:tcMar>
              <w:top w:w="60" w:type="dxa"/>
              <w:left w:w="120" w:type="dxa"/>
              <w:bottom w:w="30" w:type="dxa"/>
              <w:right w:w="120" w:type="dxa"/>
            </w:tcMar>
          </w:tcPr>
          <w:p w14:paraId="4250DDF5" w14:textId="77777777" w:rsidR="00830C37" w:rsidRPr="001C3EC4" w:rsidRDefault="001126AC">
            <w:pPr>
              <w:spacing w:before="120" w:after="120" w:line="288" w:lineRule="auto"/>
              <w:jc w:val="center"/>
            </w:pPr>
            <w:r w:rsidRPr="001C3EC4">
              <w:rPr>
                <w:rFonts w:ascii="Arial" w:eastAsia="等线" w:hAnsi="Arial" w:cs="Arial"/>
                <w:sz w:val="22"/>
              </w:rPr>
              <w:t>无效等价类</w:t>
            </w:r>
          </w:p>
        </w:tc>
      </w:tr>
      <w:tr w:rsidR="001C3EC4" w:rsidRPr="001C3EC4" w14:paraId="6B18D090" w14:textId="77777777">
        <w:tc>
          <w:tcPr>
            <w:tcW w:w="3090" w:type="dxa"/>
            <w:tcMar>
              <w:top w:w="60" w:type="dxa"/>
              <w:left w:w="120" w:type="dxa"/>
              <w:bottom w:w="30" w:type="dxa"/>
              <w:right w:w="120" w:type="dxa"/>
            </w:tcMar>
          </w:tcPr>
          <w:p w14:paraId="7F042756" w14:textId="77777777" w:rsidR="00830C37" w:rsidRPr="001C3EC4" w:rsidRDefault="001126AC">
            <w:pPr>
              <w:spacing w:before="120" w:after="120" w:line="288" w:lineRule="auto"/>
              <w:jc w:val="left"/>
            </w:pPr>
            <w:r w:rsidRPr="001C3EC4">
              <w:rPr>
                <w:rFonts w:ascii="Arial" w:eastAsia="等线" w:hAnsi="Arial" w:cs="Arial"/>
                <w:sz w:val="22"/>
              </w:rPr>
              <w:t>用户名</w:t>
            </w:r>
          </w:p>
        </w:tc>
        <w:tc>
          <w:tcPr>
            <w:tcW w:w="2700" w:type="dxa"/>
            <w:tcMar>
              <w:top w:w="60" w:type="dxa"/>
              <w:left w:w="120" w:type="dxa"/>
              <w:bottom w:w="30" w:type="dxa"/>
              <w:right w:w="120" w:type="dxa"/>
            </w:tcMar>
          </w:tcPr>
          <w:p w14:paraId="5D660753" w14:textId="77777777" w:rsidR="00830C37" w:rsidRPr="001C3EC4" w:rsidRDefault="001126AC">
            <w:pPr>
              <w:numPr>
                <w:ilvl w:val="0"/>
                <w:numId w:val="25"/>
              </w:numPr>
              <w:spacing w:before="120" w:after="120" w:line="288" w:lineRule="auto"/>
              <w:jc w:val="left"/>
            </w:pPr>
            <w:r w:rsidRPr="001C3EC4">
              <w:rPr>
                <w:rFonts w:ascii="Arial" w:eastAsia="等线" w:hAnsi="Arial" w:cs="Arial"/>
                <w:sz w:val="22"/>
              </w:rPr>
              <w:t>4~50</w:t>
            </w:r>
            <w:r w:rsidRPr="001C3EC4">
              <w:rPr>
                <w:rFonts w:ascii="Arial" w:eastAsia="等线" w:hAnsi="Arial" w:cs="Arial"/>
                <w:sz w:val="22"/>
              </w:rPr>
              <w:t>个字符</w:t>
            </w:r>
          </w:p>
        </w:tc>
        <w:tc>
          <w:tcPr>
            <w:tcW w:w="2700" w:type="dxa"/>
            <w:tcMar>
              <w:top w:w="60" w:type="dxa"/>
              <w:left w:w="120" w:type="dxa"/>
              <w:bottom w:w="30" w:type="dxa"/>
              <w:right w:w="120" w:type="dxa"/>
            </w:tcMar>
          </w:tcPr>
          <w:p w14:paraId="2E33E960"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长度</w:t>
            </w:r>
            <w:r w:rsidRPr="001C3EC4">
              <w:rPr>
                <w:rFonts w:ascii="Arial" w:eastAsia="等线" w:hAnsi="Arial" w:cs="Arial"/>
                <w:sz w:val="22"/>
              </w:rPr>
              <w:t>&lt;4</w:t>
            </w:r>
          </w:p>
          <w:p w14:paraId="188CC2C5"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长度</w:t>
            </w:r>
            <w:r w:rsidRPr="001C3EC4">
              <w:rPr>
                <w:rFonts w:ascii="Arial" w:eastAsia="等线" w:hAnsi="Arial" w:cs="Arial"/>
                <w:sz w:val="22"/>
              </w:rPr>
              <w:t>&gt;50</w:t>
            </w:r>
          </w:p>
        </w:tc>
      </w:tr>
      <w:tr w:rsidR="001C3EC4" w:rsidRPr="001C3EC4" w14:paraId="327152B0" w14:textId="77777777">
        <w:tc>
          <w:tcPr>
            <w:tcW w:w="3090" w:type="dxa"/>
            <w:tcMar>
              <w:top w:w="60" w:type="dxa"/>
              <w:left w:w="120" w:type="dxa"/>
              <w:bottom w:w="30" w:type="dxa"/>
              <w:right w:w="120" w:type="dxa"/>
            </w:tcMar>
          </w:tcPr>
          <w:p w14:paraId="32060BB7" w14:textId="77777777" w:rsidR="00830C37" w:rsidRPr="001C3EC4" w:rsidRDefault="001126AC">
            <w:pPr>
              <w:spacing w:before="120" w:after="120" w:line="288" w:lineRule="auto"/>
              <w:jc w:val="left"/>
            </w:pPr>
            <w:r w:rsidRPr="001C3EC4">
              <w:rPr>
                <w:rFonts w:ascii="Arial" w:eastAsia="等线" w:hAnsi="Arial" w:cs="Arial"/>
                <w:sz w:val="22"/>
              </w:rPr>
              <w:t>邮箱</w:t>
            </w:r>
          </w:p>
          <w:p w14:paraId="2CFC386F" w14:textId="77777777" w:rsidR="00830C37" w:rsidRPr="001C3EC4" w:rsidRDefault="00830C37">
            <w:pPr>
              <w:spacing w:before="120" w:after="120" w:line="288" w:lineRule="auto"/>
              <w:jc w:val="left"/>
            </w:pPr>
          </w:p>
        </w:tc>
        <w:tc>
          <w:tcPr>
            <w:tcW w:w="2700" w:type="dxa"/>
            <w:tcMar>
              <w:top w:w="60" w:type="dxa"/>
              <w:left w:w="120" w:type="dxa"/>
              <w:bottom w:w="30" w:type="dxa"/>
              <w:right w:w="120" w:type="dxa"/>
            </w:tcMar>
          </w:tcPr>
          <w:p w14:paraId="630DC2B4"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含有字符</w:t>
            </w:r>
            <w:r w:rsidRPr="001C3EC4">
              <w:rPr>
                <w:rFonts w:ascii="Arial" w:eastAsia="等线" w:hAnsi="Arial" w:cs="Arial"/>
                <w:sz w:val="22"/>
              </w:rPr>
              <w:t>“@”</w:t>
            </w:r>
            <w:r w:rsidRPr="001C3EC4">
              <w:rPr>
                <w:rFonts w:ascii="Arial" w:eastAsia="等线" w:hAnsi="Arial" w:cs="Arial"/>
                <w:sz w:val="22"/>
              </w:rPr>
              <w:t>且</w:t>
            </w:r>
            <w:r w:rsidRPr="001C3EC4">
              <w:rPr>
                <w:rFonts w:ascii="Arial" w:eastAsia="等线" w:hAnsi="Arial" w:cs="Arial"/>
                <w:sz w:val="22"/>
              </w:rPr>
              <w:t>“@”</w:t>
            </w:r>
            <w:r w:rsidRPr="001C3EC4">
              <w:rPr>
                <w:rFonts w:ascii="Arial" w:eastAsia="等线" w:hAnsi="Arial" w:cs="Arial"/>
                <w:sz w:val="22"/>
              </w:rPr>
              <w:t>前后有字符</w:t>
            </w:r>
            <w:r w:rsidRPr="001C3EC4">
              <w:rPr>
                <w:rFonts w:ascii="Arial" w:eastAsia="等线" w:hAnsi="Arial" w:cs="Arial"/>
                <w:sz w:val="22"/>
              </w:rPr>
              <w:t>(</w:t>
            </w:r>
          </w:p>
          <w:p w14:paraId="21F35F11" w14:textId="77777777" w:rsidR="00830C37" w:rsidRPr="001C3EC4" w:rsidRDefault="00830C37">
            <w:pPr>
              <w:spacing w:before="120" w:after="120" w:line="288" w:lineRule="auto"/>
              <w:jc w:val="left"/>
            </w:pPr>
          </w:p>
        </w:tc>
        <w:tc>
          <w:tcPr>
            <w:tcW w:w="2700" w:type="dxa"/>
            <w:tcMar>
              <w:top w:w="60" w:type="dxa"/>
              <w:left w:w="120" w:type="dxa"/>
              <w:bottom w:w="30" w:type="dxa"/>
              <w:right w:w="120" w:type="dxa"/>
            </w:tcMar>
          </w:tcPr>
          <w:p w14:paraId="1092C354"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没有</w:t>
            </w:r>
            <w:r w:rsidRPr="001C3EC4">
              <w:rPr>
                <w:rFonts w:ascii="Arial" w:eastAsia="等线" w:hAnsi="Arial" w:cs="Arial"/>
                <w:sz w:val="22"/>
              </w:rPr>
              <w:t>“@”</w:t>
            </w:r>
            <w:r w:rsidRPr="001C3EC4">
              <w:rPr>
                <w:rFonts w:ascii="Arial" w:eastAsia="等线" w:hAnsi="Arial" w:cs="Arial"/>
                <w:sz w:val="22"/>
              </w:rPr>
              <w:t>字符</w:t>
            </w:r>
          </w:p>
          <w:p w14:paraId="695C312C"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字符前无字符</w:t>
            </w:r>
          </w:p>
          <w:p w14:paraId="10D76604"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字符后无字符</w:t>
            </w:r>
          </w:p>
        </w:tc>
      </w:tr>
      <w:tr w:rsidR="001C3EC4" w:rsidRPr="001C3EC4" w14:paraId="42E3E637" w14:textId="77777777">
        <w:tc>
          <w:tcPr>
            <w:tcW w:w="3090" w:type="dxa"/>
            <w:tcMar>
              <w:top w:w="60" w:type="dxa"/>
              <w:left w:w="120" w:type="dxa"/>
              <w:bottom w:w="30" w:type="dxa"/>
              <w:right w:w="120" w:type="dxa"/>
            </w:tcMar>
          </w:tcPr>
          <w:p w14:paraId="407DFC5C" w14:textId="77777777" w:rsidR="00830C37" w:rsidRPr="001C3EC4" w:rsidRDefault="001126AC">
            <w:pPr>
              <w:spacing w:before="120" w:after="120" w:line="288" w:lineRule="auto"/>
              <w:jc w:val="left"/>
            </w:pPr>
            <w:r w:rsidRPr="001C3EC4">
              <w:rPr>
                <w:rFonts w:ascii="Arial" w:eastAsia="等线" w:hAnsi="Arial" w:cs="Arial"/>
                <w:sz w:val="22"/>
              </w:rPr>
              <w:t>密码</w:t>
            </w:r>
          </w:p>
          <w:p w14:paraId="3C4727C5" w14:textId="77777777" w:rsidR="00830C37" w:rsidRPr="001C3EC4" w:rsidRDefault="00830C37">
            <w:pPr>
              <w:spacing w:before="120" w:after="120" w:line="288" w:lineRule="auto"/>
              <w:jc w:val="left"/>
            </w:pPr>
          </w:p>
        </w:tc>
        <w:tc>
          <w:tcPr>
            <w:tcW w:w="2700" w:type="dxa"/>
            <w:tcMar>
              <w:top w:w="60" w:type="dxa"/>
              <w:left w:w="120" w:type="dxa"/>
              <w:bottom w:w="30" w:type="dxa"/>
              <w:right w:w="120" w:type="dxa"/>
            </w:tcMar>
          </w:tcPr>
          <w:p w14:paraId="10CD7BF3"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8~20</w:t>
            </w:r>
            <w:r w:rsidRPr="001C3EC4">
              <w:rPr>
                <w:rFonts w:ascii="Arial" w:eastAsia="等线" w:hAnsi="Arial" w:cs="Arial"/>
                <w:sz w:val="22"/>
              </w:rPr>
              <w:t>个任意字符且至少包含一个数字、一个字母</w:t>
            </w:r>
          </w:p>
          <w:p w14:paraId="3618C26A" w14:textId="77777777" w:rsidR="00830C37" w:rsidRPr="001C3EC4" w:rsidRDefault="00830C37">
            <w:pPr>
              <w:spacing w:before="120" w:after="120" w:line="288" w:lineRule="auto"/>
              <w:jc w:val="left"/>
            </w:pPr>
          </w:p>
        </w:tc>
        <w:tc>
          <w:tcPr>
            <w:tcW w:w="2700" w:type="dxa"/>
            <w:tcMar>
              <w:top w:w="60" w:type="dxa"/>
              <w:left w:w="120" w:type="dxa"/>
              <w:bottom w:w="30" w:type="dxa"/>
              <w:right w:w="120" w:type="dxa"/>
            </w:tcMar>
          </w:tcPr>
          <w:p w14:paraId="6EE72BA1"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长度</w:t>
            </w:r>
            <w:r w:rsidRPr="001C3EC4">
              <w:rPr>
                <w:rFonts w:ascii="Arial" w:eastAsia="等线" w:hAnsi="Arial" w:cs="Arial"/>
                <w:sz w:val="22"/>
              </w:rPr>
              <w:t>&lt;8</w:t>
            </w:r>
          </w:p>
          <w:p w14:paraId="3581B880"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长度</w:t>
            </w:r>
            <w:r w:rsidRPr="001C3EC4">
              <w:rPr>
                <w:rFonts w:ascii="Arial" w:eastAsia="等线" w:hAnsi="Arial" w:cs="Arial"/>
                <w:sz w:val="22"/>
              </w:rPr>
              <w:t>&gt;20</w:t>
            </w:r>
          </w:p>
          <w:p w14:paraId="4C8FC776"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8~20</w:t>
            </w:r>
            <w:r w:rsidRPr="001C3EC4">
              <w:rPr>
                <w:rFonts w:ascii="Arial" w:eastAsia="等线" w:hAnsi="Arial" w:cs="Arial"/>
                <w:sz w:val="22"/>
              </w:rPr>
              <w:t>个任意字符但未包含一个数字、一个字母</w:t>
            </w:r>
          </w:p>
        </w:tc>
      </w:tr>
      <w:tr w:rsidR="001C3EC4" w:rsidRPr="001C3EC4" w14:paraId="14D1C4B0" w14:textId="77777777">
        <w:tc>
          <w:tcPr>
            <w:tcW w:w="3090" w:type="dxa"/>
            <w:tcMar>
              <w:top w:w="60" w:type="dxa"/>
              <w:left w:w="120" w:type="dxa"/>
              <w:bottom w:w="30" w:type="dxa"/>
              <w:right w:w="120" w:type="dxa"/>
            </w:tcMar>
          </w:tcPr>
          <w:p w14:paraId="3C03987C" w14:textId="77777777" w:rsidR="00830C37" w:rsidRPr="001C3EC4" w:rsidRDefault="001126AC">
            <w:pPr>
              <w:spacing w:before="120" w:after="120" w:line="288" w:lineRule="auto"/>
              <w:jc w:val="left"/>
            </w:pPr>
            <w:r w:rsidRPr="001C3EC4">
              <w:rPr>
                <w:rFonts w:ascii="Arial" w:eastAsia="等线" w:hAnsi="Arial" w:cs="Arial"/>
                <w:sz w:val="22"/>
              </w:rPr>
              <w:t>重复密码</w:t>
            </w:r>
          </w:p>
        </w:tc>
        <w:tc>
          <w:tcPr>
            <w:tcW w:w="2700" w:type="dxa"/>
            <w:tcMar>
              <w:top w:w="60" w:type="dxa"/>
              <w:left w:w="120" w:type="dxa"/>
              <w:bottom w:w="30" w:type="dxa"/>
              <w:right w:w="120" w:type="dxa"/>
            </w:tcMar>
          </w:tcPr>
          <w:p w14:paraId="70FD91FA"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与</w:t>
            </w:r>
            <w:r w:rsidRPr="001C3EC4">
              <w:rPr>
                <w:rFonts w:ascii="Arial" w:eastAsia="等线" w:hAnsi="Arial" w:cs="Arial"/>
                <w:sz w:val="22"/>
              </w:rPr>
              <w:t>“</w:t>
            </w:r>
            <w:r w:rsidRPr="001C3EC4">
              <w:rPr>
                <w:rFonts w:ascii="Arial" w:eastAsia="等线" w:hAnsi="Arial" w:cs="Arial"/>
                <w:sz w:val="22"/>
              </w:rPr>
              <w:t>密码</w:t>
            </w:r>
            <w:r w:rsidRPr="001C3EC4">
              <w:rPr>
                <w:rFonts w:ascii="Arial" w:eastAsia="等线" w:hAnsi="Arial" w:cs="Arial"/>
                <w:sz w:val="22"/>
              </w:rPr>
              <w:t>”</w:t>
            </w:r>
            <w:r w:rsidRPr="001C3EC4">
              <w:rPr>
                <w:rFonts w:ascii="Arial" w:eastAsia="等线" w:hAnsi="Arial" w:cs="Arial"/>
                <w:sz w:val="22"/>
              </w:rPr>
              <w:t>输入完全一致</w:t>
            </w:r>
          </w:p>
        </w:tc>
        <w:tc>
          <w:tcPr>
            <w:tcW w:w="2700" w:type="dxa"/>
            <w:tcMar>
              <w:top w:w="60" w:type="dxa"/>
              <w:left w:w="120" w:type="dxa"/>
              <w:bottom w:w="30" w:type="dxa"/>
              <w:right w:w="120" w:type="dxa"/>
            </w:tcMar>
          </w:tcPr>
          <w:p w14:paraId="4AD62838" w14:textId="77777777" w:rsidR="00830C37" w:rsidRPr="001C3EC4" w:rsidRDefault="001126AC" w:rsidP="005F5257">
            <w:pPr>
              <w:numPr>
                <w:ilvl w:val="0"/>
                <w:numId w:val="25"/>
              </w:numPr>
              <w:spacing w:before="120" w:after="120" w:line="288" w:lineRule="auto"/>
              <w:jc w:val="left"/>
            </w:pPr>
            <w:r w:rsidRPr="001C3EC4">
              <w:rPr>
                <w:rFonts w:ascii="Arial" w:eastAsia="等线" w:hAnsi="Arial" w:cs="Arial"/>
                <w:sz w:val="22"/>
              </w:rPr>
              <w:t>与</w:t>
            </w:r>
            <w:r w:rsidRPr="001C3EC4">
              <w:rPr>
                <w:rFonts w:ascii="Arial" w:eastAsia="等线" w:hAnsi="Arial" w:cs="Arial"/>
                <w:sz w:val="22"/>
              </w:rPr>
              <w:t>“</w:t>
            </w:r>
            <w:r w:rsidRPr="001C3EC4">
              <w:rPr>
                <w:rFonts w:ascii="Arial" w:eastAsia="等线" w:hAnsi="Arial" w:cs="Arial"/>
                <w:sz w:val="22"/>
              </w:rPr>
              <w:t>密码</w:t>
            </w:r>
            <w:r w:rsidRPr="001C3EC4">
              <w:rPr>
                <w:rFonts w:ascii="Arial" w:eastAsia="等线" w:hAnsi="Arial" w:cs="Arial"/>
                <w:sz w:val="22"/>
              </w:rPr>
              <w:t>”</w:t>
            </w:r>
            <w:r w:rsidRPr="001C3EC4">
              <w:rPr>
                <w:rFonts w:ascii="Arial" w:eastAsia="等线" w:hAnsi="Arial" w:cs="Arial"/>
                <w:sz w:val="22"/>
              </w:rPr>
              <w:t>不完全一致</w:t>
            </w:r>
          </w:p>
        </w:tc>
      </w:tr>
    </w:tbl>
    <w:p w14:paraId="4E734D55" w14:textId="77777777" w:rsidR="00830C37" w:rsidRPr="001C3EC4" w:rsidRDefault="001126AC">
      <w:pPr>
        <w:spacing w:before="120" w:after="120" w:line="288" w:lineRule="auto"/>
        <w:jc w:val="left"/>
      </w:pPr>
      <w:r w:rsidRPr="001C3EC4">
        <w:rPr>
          <w:rFonts w:ascii="Arial" w:eastAsia="等线" w:hAnsi="Arial" w:cs="Arial"/>
          <w:sz w:val="22"/>
        </w:rPr>
        <w:t>根据等价类划分设计如表</w:t>
      </w:r>
      <w:r w:rsidRPr="001C3EC4">
        <w:rPr>
          <w:rFonts w:ascii="Arial" w:eastAsia="等线" w:hAnsi="Arial" w:cs="Arial"/>
          <w:sz w:val="22"/>
        </w:rPr>
        <w:t>9</w:t>
      </w:r>
      <w:r w:rsidRPr="001C3EC4">
        <w:rPr>
          <w:rFonts w:ascii="Arial" w:eastAsia="等线" w:hAnsi="Arial" w:cs="Arial"/>
          <w:sz w:val="22"/>
        </w:rPr>
        <w:t>所示的测试用例。</w:t>
      </w:r>
    </w:p>
    <w:p w14:paraId="386A94F7"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9 </w:t>
      </w:r>
      <w:r w:rsidRPr="001C3EC4">
        <w:rPr>
          <w:rFonts w:ascii="Arial" w:eastAsia="等线" w:hAnsi="Arial" w:cs="Arial"/>
          <w:sz w:val="22"/>
        </w:rPr>
        <w:t>注册功能黑盒测试用例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90"/>
        <w:gridCol w:w="2100"/>
        <w:gridCol w:w="2100"/>
        <w:gridCol w:w="2100"/>
      </w:tblGrid>
      <w:tr w:rsidR="001C3EC4" w:rsidRPr="001C3EC4" w14:paraId="7ADAD7B0" w14:textId="77777777">
        <w:tc>
          <w:tcPr>
            <w:tcW w:w="2190" w:type="dxa"/>
            <w:tcMar>
              <w:top w:w="60" w:type="dxa"/>
              <w:left w:w="120" w:type="dxa"/>
              <w:bottom w:w="30" w:type="dxa"/>
              <w:right w:w="120" w:type="dxa"/>
            </w:tcMar>
          </w:tcPr>
          <w:p w14:paraId="6BE18E76" w14:textId="77777777" w:rsidR="00830C37" w:rsidRPr="001C3EC4" w:rsidRDefault="001126AC">
            <w:pPr>
              <w:spacing w:before="120" w:after="120" w:line="288" w:lineRule="auto"/>
              <w:jc w:val="center"/>
            </w:pPr>
            <w:r w:rsidRPr="001C3EC4">
              <w:rPr>
                <w:rFonts w:ascii="Arial" w:eastAsia="等线" w:hAnsi="Arial" w:cs="Arial"/>
                <w:sz w:val="22"/>
              </w:rPr>
              <w:t>编号</w:t>
            </w:r>
          </w:p>
        </w:tc>
        <w:tc>
          <w:tcPr>
            <w:tcW w:w="2100" w:type="dxa"/>
            <w:tcMar>
              <w:top w:w="60" w:type="dxa"/>
              <w:left w:w="120" w:type="dxa"/>
              <w:bottom w:w="30" w:type="dxa"/>
              <w:right w:w="120" w:type="dxa"/>
            </w:tcMar>
          </w:tcPr>
          <w:p w14:paraId="472330B0" w14:textId="77777777" w:rsidR="00830C37" w:rsidRPr="001C3EC4" w:rsidRDefault="001126AC">
            <w:pPr>
              <w:spacing w:before="120" w:after="120" w:line="288" w:lineRule="auto"/>
              <w:jc w:val="center"/>
            </w:pPr>
            <w:r w:rsidRPr="001C3EC4">
              <w:rPr>
                <w:rFonts w:ascii="Arial" w:eastAsia="等线" w:hAnsi="Arial" w:cs="Arial"/>
                <w:sz w:val="22"/>
              </w:rPr>
              <w:t>输入</w:t>
            </w:r>
          </w:p>
        </w:tc>
        <w:tc>
          <w:tcPr>
            <w:tcW w:w="2100" w:type="dxa"/>
            <w:tcMar>
              <w:top w:w="60" w:type="dxa"/>
              <w:left w:w="120" w:type="dxa"/>
              <w:bottom w:w="30" w:type="dxa"/>
              <w:right w:w="120" w:type="dxa"/>
            </w:tcMar>
          </w:tcPr>
          <w:p w14:paraId="2C0FB877" w14:textId="77777777" w:rsidR="00830C37" w:rsidRPr="001C3EC4" w:rsidRDefault="001126AC">
            <w:pPr>
              <w:spacing w:before="120" w:after="120" w:line="288" w:lineRule="auto"/>
              <w:jc w:val="center"/>
            </w:pPr>
            <w:r w:rsidRPr="001C3EC4">
              <w:rPr>
                <w:rFonts w:ascii="Arial" w:eastAsia="等线" w:hAnsi="Arial" w:cs="Arial"/>
                <w:sz w:val="22"/>
              </w:rPr>
              <w:t>输出</w:t>
            </w:r>
          </w:p>
        </w:tc>
        <w:tc>
          <w:tcPr>
            <w:tcW w:w="2100" w:type="dxa"/>
            <w:tcMar>
              <w:top w:w="60" w:type="dxa"/>
              <w:left w:w="120" w:type="dxa"/>
              <w:bottom w:w="30" w:type="dxa"/>
              <w:right w:w="120" w:type="dxa"/>
            </w:tcMar>
          </w:tcPr>
          <w:p w14:paraId="72246F9D" w14:textId="77777777" w:rsidR="00830C37" w:rsidRPr="001C3EC4" w:rsidRDefault="001126AC">
            <w:pPr>
              <w:spacing w:before="120" w:after="120" w:line="288" w:lineRule="auto"/>
              <w:jc w:val="center"/>
            </w:pPr>
            <w:r w:rsidRPr="001C3EC4">
              <w:rPr>
                <w:rFonts w:ascii="Arial" w:eastAsia="等线" w:hAnsi="Arial" w:cs="Arial"/>
                <w:sz w:val="22"/>
              </w:rPr>
              <w:t>覆盖的等价类</w:t>
            </w:r>
          </w:p>
        </w:tc>
      </w:tr>
      <w:tr w:rsidR="001C3EC4" w:rsidRPr="001C3EC4" w14:paraId="110B104F" w14:textId="77777777">
        <w:tc>
          <w:tcPr>
            <w:tcW w:w="2190" w:type="dxa"/>
            <w:tcMar>
              <w:top w:w="60" w:type="dxa"/>
              <w:left w:w="120" w:type="dxa"/>
              <w:bottom w:w="30" w:type="dxa"/>
              <w:right w:w="120" w:type="dxa"/>
            </w:tcMar>
          </w:tcPr>
          <w:p w14:paraId="38916C4E" w14:textId="77777777" w:rsidR="00830C37" w:rsidRPr="001C3EC4" w:rsidRDefault="001126AC">
            <w:pPr>
              <w:spacing w:before="120" w:after="120" w:line="288" w:lineRule="auto"/>
              <w:jc w:val="center"/>
            </w:pPr>
            <w:r w:rsidRPr="001C3EC4">
              <w:rPr>
                <w:rFonts w:ascii="Arial" w:eastAsia="等线" w:hAnsi="Arial" w:cs="Arial"/>
                <w:sz w:val="22"/>
              </w:rPr>
              <w:t>1</w:t>
            </w:r>
          </w:p>
        </w:tc>
        <w:tc>
          <w:tcPr>
            <w:tcW w:w="2100" w:type="dxa"/>
            <w:tcMar>
              <w:top w:w="60" w:type="dxa"/>
              <w:left w:w="120" w:type="dxa"/>
              <w:bottom w:w="30" w:type="dxa"/>
              <w:right w:w="120" w:type="dxa"/>
            </w:tcMar>
          </w:tcPr>
          <w:p w14:paraId="3DF4BF6F"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xml:space="preserve">test </w:t>
            </w:r>
            <w:r w:rsidRPr="001C3EC4">
              <w:rPr>
                <w:rFonts w:ascii="Arial" w:eastAsia="等线" w:hAnsi="Arial" w:cs="Arial"/>
                <w:sz w:val="22"/>
              </w:rPr>
              <w:t>，</w:t>
            </w:r>
            <w:r w:rsidRPr="001C3EC4">
              <w:rPr>
                <w:rFonts w:ascii="Arial" w:eastAsia="等线" w:hAnsi="Arial" w:cs="Arial"/>
                <w:sz w:val="22"/>
              </w:rPr>
              <w:lastRenderedPageBreak/>
              <w:t xml:space="preserve">a@a.com </w:t>
            </w:r>
            <w:r w:rsidRPr="001C3EC4">
              <w:rPr>
                <w:rFonts w:ascii="Arial" w:eastAsia="等线" w:hAnsi="Arial" w:cs="Arial"/>
                <w:sz w:val="22"/>
              </w:rPr>
              <w:t>，</w:t>
            </w:r>
            <w:r w:rsidRPr="001C3EC4">
              <w:rPr>
                <w:rFonts w:ascii="Arial" w:eastAsia="等线" w:hAnsi="Arial" w:cs="Arial"/>
                <w:sz w:val="22"/>
              </w:rPr>
              <w:t>a1234567</w:t>
            </w:r>
            <w:r w:rsidRPr="001C3EC4">
              <w:rPr>
                <w:rFonts w:ascii="Arial" w:eastAsia="等线" w:hAnsi="Arial" w:cs="Arial"/>
                <w:sz w:val="22"/>
              </w:rPr>
              <w:t>，</w:t>
            </w:r>
            <w:r w:rsidRPr="001C3EC4">
              <w:rPr>
                <w:rFonts w:ascii="Arial" w:eastAsia="等线" w:hAnsi="Arial" w:cs="Arial"/>
                <w:sz w:val="22"/>
              </w:rPr>
              <w:t>a1234567</w:t>
            </w:r>
            <w:r w:rsidRPr="001C3EC4">
              <w:rPr>
                <w:rFonts w:ascii="Arial" w:eastAsia="等线" w:hAnsi="Arial" w:cs="Arial"/>
                <w:sz w:val="22"/>
              </w:rPr>
              <w:t>）</w:t>
            </w:r>
          </w:p>
        </w:tc>
        <w:tc>
          <w:tcPr>
            <w:tcW w:w="2100" w:type="dxa"/>
            <w:tcMar>
              <w:top w:w="60" w:type="dxa"/>
              <w:left w:w="120" w:type="dxa"/>
              <w:bottom w:w="30" w:type="dxa"/>
              <w:right w:w="120" w:type="dxa"/>
            </w:tcMar>
          </w:tcPr>
          <w:p w14:paraId="7160C9A8" w14:textId="77777777" w:rsidR="00830C37" w:rsidRPr="001C3EC4" w:rsidRDefault="001126AC">
            <w:pPr>
              <w:spacing w:before="120" w:after="120" w:line="288" w:lineRule="auto"/>
              <w:jc w:val="left"/>
            </w:pPr>
            <w:r w:rsidRPr="001C3EC4">
              <w:rPr>
                <w:rFonts w:ascii="Arial" w:eastAsia="等线" w:hAnsi="Arial" w:cs="Arial"/>
                <w:sz w:val="22"/>
              </w:rPr>
              <w:lastRenderedPageBreak/>
              <w:t>注册成功</w:t>
            </w:r>
          </w:p>
        </w:tc>
        <w:tc>
          <w:tcPr>
            <w:tcW w:w="2100" w:type="dxa"/>
            <w:tcMar>
              <w:top w:w="60" w:type="dxa"/>
              <w:left w:w="120" w:type="dxa"/>
              <w:bottom w:w="30" w:type="dxa"/>
              <w:right w:w="120" w:type="dxa"/>
            </w:tcMar>
          </w:tcPr>
          <w:p w14:paraId="2925250C"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4</w:t>
            </w:r>
            <w:r w:rsidRPr="001C3EC4">
              <w:rPr>
                <w:rFonts w:ascii="Arial" w:eastAsia="等线" w:hAnsi="Arial" w:cs="Arial"/>
                <w:sz w:val="22"/>
              </w:rPr>
              <w:t>、</w:t>
            </w:r>
            <w:r w:rsidRPr="001C3EC4">
              <w:rPr>
                <w:rFonts w:ascii="Arial" w:eastAsia="等线" w:hAnsi="Arial" w:cs="Arial"/>
                <w:sz w:val="22"/>
              </w:rPr>
              <w:t>8</w:t>
            </w:r>
            <w:r w:rsidRPr="001C3EC4">
              <w:rPr>
                <w:rFonts w:ascii="Arial" w:eastAsia="等线" w:hAnsi="Arial" w:cs="Arial"/>
                <w:sz w:val="22"/>
              </w:rPr>
              <w:t>、</w:t>
            </w:r>
            <w:r w:rsidRPr="001C3EC4">
              <w:rPr>
                <w:rFonts w:ascii="Arial" w:eastAsia="等线" w:hAnsi="Arial" w:cs="Arial"/>
                <w:sz w:val="22"/>
              </w:rPr>
              <w:t xml:space="preserve">12 </w:t>
            </w:r>
            <w:r w:rsidRPr="001C3EC4">
              <w:rPr>
                <w:rFonts w:ascii="Arial" w:eastAsia="等线" w:hAnsi="Arial" w:cs="Arial"/>
                <w:sz w:val="22"/>
              </w:rPr>
              <w:t>（基</w:t>
            </w:r>
            <w:r w:rsidRPr="001C3EC4">
              <w:rPr>
                <w:rFonts w:ascii="Arial" w:eastAsia="等线" w:hAnsi="Arial" w:cs="Arial"/>
                <w:sz w:val="22"/>
              </w:rPr>
              <w:lastRenderedPageBreak/>
              <w:t>本测试用例）</w:t>
            </w:r>
          </w:p>
        </w:tc>
      </w:tr>
      <w:tr w:rsidR="001C3EC4" w:rsidRPr="001C3EC4" w14:paraId="5217FE38" w14:textId="77777777">
        <w:tc>
          <w:tcPr>
            <w:tcW w:w="2190" w:type="dxa"/>
            <w:tcMar>
              <w:top w:w="60" w:type="dxa"/>
              <w:left w:w="120" w:type="dxa"/>
              <w:bottom w:w="30" w:type="dxa"/>
              <w:right w:w="120" w:type="dxa"/>
            </w:tcMar>
          </w:tcPr>
          <w:p w14:paraId="707D5D18" w14:textId="77777777" w:rsidR="00830C37" w:rsidRPr="001C3EC4" w:rsidRDefault="001126AC">
            <w:pPr>
              <w:spacing w:before="120" w:after="120" w:line="288" w:lineRule="auto"/>
              <w:jc w:val="center"/>
            </w:pPr>
            <w:r w:rsidRPr="001C3EC4">
              <w:rPr>
                <w:rFonts w:ascii="Arial" w:eastAsia="等线" w:hAnsi="Arial" w:cs="Arial"/>
                <w:sz w:val="22"/>
              </w:rPr>
              <w:t>2</w:t>
            </w:r>
          </w:p>
        </w:tc>
        <w:tc>
          <w:tcPr>
            <w:tcW w:w="2100" w:type="dxa"/>
            <w:tcMar>
              <w:top w:w="60" w:type="dxa"/>
              <w:left w:w="120" w:type="dxa"/>
              <w:bottom w:w="30" w:type="dxa"/>
              <w:right w:w="120" w:type="dxa"/>
            </w:tcMar>
          </w:tcPr>
          <w:p w14:paraId="14695CFB"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xml:space="preserve">tes </w:t>
            </w:r>
            <w:r w:rsidRPr="001C3EC4">
              <w:rPr>
                <w:rFonts w:ascii="Arial" w:eastAsia="等线" w:hAnsi="Arial" w:cs="Arial"/>
                <w:sz w:val="22"/>
              </w:rPr>
              <w:t>，</w:t>
            </w:r>
            <w:r w:rsidRPr="001C3EC4">
              <w:rPr>
                <w:rFonts w:ascii="Arial" w:eastAsia="等线" w:hAnsi="Arial" w:cs="Arial"/>
                <w:sz w:val="22"/>
              </w:rPr>
              <w:t xml:space="preserve">a </w:t>
            </w:r>
            <w:r w:rsidRPr="001C3EC4">
              <w:rPr>
                <w:rFonts w:ascii="Arial" w:eastAsia="等线" w:hAnsi="Arial" w:cs="Arial"/>
                <w:sz w:val="22"/>
              </w:rPr>
              <w:t>，</w:t>
            </w:r>
            <w:r w:rsidRPr="001C3EC4">
              <w:rPr>
                <w:rFonts w:ascii="Arial" w:eastAsia="等线" w:hAnsi="Arial" w:cs="Arial"/>
                <w:sz w:val="22"/>
              </w:rPr>
              <w:t>a1234567</w:t>
            </w:r>
            <w:r w:rsidRPr="001C3EC4">
              <w:rPr>
                <w:rFonts w:ascii="Arial" w:eastAsia="等线" w:hAnsi="Arial" w:cs="Arial"/>
                <w:sz w:val="22"/>
              </w:rPr>
              <w:t>，</w:t>
            </w:r>
            <w:r w:rsidRPr="001C3EC4">
              <w:rPr>
                <w:rFonts w:ascii="Arial" w:eastAsia="等线" w:hAnsi="Arial" w:cs="Arial"/>
                <w:sz w:val="22"/>
              </w:rPr>
              <w:t>a1234567</w:t>
            </w:r>
            <w:r w:rsidRPr="001C3EC4">
              <w:rPr>
                <w:rFonts w:ascii="Arial" w:eastAsia="等线" w:hAnsi="Arial" w:cs="Arial"/>
                <w:sz w:val="22"/>
              </w:rPr>
              <w:t>）</w:t>
            </w:r>
          </w:p>
        </w:tc>
        <w:tc>
          <w:tcPr>
            <w:tcW w:w="2100" w:type="dxa"/>
            <w:tcMar>
              <w:top w:w="60" w:type="dxa"/>
              <w:left w:w="120" w:type="dxa"/>
              <w:bottom w:w="30" w:type="dxa"/>
              <w:right w:w="120" w:type="dxa"/>
            </w:tcMar>
          </w:tcPr>
          <w:p w14:paraId="2920B505" w14:textId="77777777" w:rsidR="00830C37" w:rsidRPr="001C3EC4" w:rsidRDefault="001126AC">
            <w:pPr>
              <w:spacing w:before="120" w:after="120" w:line="288" w:lineRule="auto"/>
              <w:jc w:val="left"/>
            </w:pPr>
            <w:r w:rsidRPr="001C3EC4">
              <w:rPr>
                <w:rFonts w:ascii="Arial" w:eastAsia="等线" w:hAnsi="Arial" w:cs="Arial"/>
                <w:sz w:val="22"/>
              </w:rPr>
              <w:t>注册失败，提示信息</w:t>
            </w:r>
          </w:p>
          <w:p w14:paraId="66CD3E41" w14:textId="77777777" w:rsidR="00830C37" w:rsidRPr="001C3EC4" w:rsidRDefault="00830C37">
            <w:pPr>
              <w:spacing w:before="120" w:after="120" w:line="288" w:lineRule="auto"/>
              <w:jc w:val="left"/>
            </w:pPr>
          </w:p>
        </w:tc>
        <w:tc>
          <w:tcPr>
            <w:tcW w:w="2100" w:type="dxa"/>
            <w:tcMar>
              <w:top w:w="60" w:type="dxa"/>
              <w:left w:w="120" w:type="dxa"/>
              <w:bottom w:w="30" w:type="dxa"/>
              <w:right w:w="120" w:type="dxa"/>
            </w:tcMar>
          </w:tcPr>
          <w:p w14:paraId="6ADA41B7" w14:textId="77777777" w:rsidR="00830C37" w:rsidRPr="001C3EC4" w:rsidRDefault="001126AC">
            <w:pPr>
              <w:spacing w:before="120" w:after="120" w:line="288" w:lineRule="auto"/>
              <w:jc w:val="left"/>
            </w:pPr>
            <w:r w:rsidRPr="001C3EC4">
              <w:rPr>
                <w:rFonts w:ascii="Arial" w:eastAsia="等线" w:hAnsi="Arial" w:cs="Arial"/>
                <w:sz w:val="22"/>
              </w:rPr>
              <w:t>2</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8</w:t>
            </w:r>
            <w:r w:rsidRPr="001C3EC4">
              <w:rPr>
                <w:rFonts w:ascii="Arial" w:eastAsia="等线" w:hAnsi="Arial" w:cs="Arial"/>
                <w:sz w:val="22"/>
              </w:rPr>
              <w:t>、</w:t>
            </w:r>
            <w:r w:rsidRPr="001C3EC4">
              <w:rPr>
                <w:rFonts w:ascii="Arial" w:eastAsia="等线" w:hAnsi="Arial" w:cs="Arial"/>
                <w:sz w:val="22"/>
              </w:rPr>
              <w:t xml:space="preserve">12 </w:t>
            </w:r>
          </w:p>
        </w:tc>
      </w:tr>
      <w:tr w:rsidR="001C3EC4" w:rsidRPr="001C3EC4" w14:paraId="3BF378EC" w14:textId="77777777">
        <w:tc>
          <w:tcPr>
            <w:tcW w:w="2190" w:type="dxa"/>
            <w:tcMar>
              <w:top w:w="60" w:type="dxa"/>
              <w:left w:w="120" w:type="dxa"/>
              <w:bottom w:w="30" w:type="dxa"/>
              <w:right w:w="120" w:type="dxa"/>
            </w:tcMar>
          </w:tcPr>
          <w:p w14:paraId="7D80842E" w14:textId="77777777" w:rsidR="00830C37" w:rsidRPr="001C3EC4" w:rsidRDefault="001126AC">
            <w:pPr>
              <w:spacing w:before="120" w:after="120" w:line="288" w:lineRule="auto"/>
              <w:jc w:val="center"/>
            </w:pPr>
            <w:r w:rsidRPr="001C3EC4">
              <w:rPr>
                <w:rFonts w:ascii="Arial" w:eastAsia="等线" w:hAnsi="Arial" w:cs="Arial"/>
                <w:sz w:val="22"/>
              </w:rPr>
              <w:t>3</w:t>
            </w:r>
          </w:p>
          <w:p w14:paraId="465BD0BF" w14:textId="77777777" w:rsidR="00830C37" w:rsidRPr="001C3EC4" w:rsidRDefault="00830C37">
            <w:pPr>
              <w:spacing w:before="120" w:after="120" w:line="288" w:lineRule="auto"/>
              <w:jc w:val="left"/>
            </w:pPr>
          </w:p>
        </w:tc>
        <w:tc>
          <w:tcPr>
            <w:tcW w:w="2100" w:type="dxa"/>
            <w:tcMar>
              <w:top w:w="60" w:type="dxa"/>
              <w:left w:w="120" w:type="dxa"/>
              <w:bottom w:w="30" w:type="dxa"/>
              <w:right w:w="120" w:type="dxa"/>
            </w:tcMar>
          </w:tcPr>
          <w:p w14:paraId="4B6408ED"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xml:space="preserve">51{"a"}51 </w:t>
            </w:r>
            <w:r w:rsidRPr="001C3EC4">
              <w:rPr>
                <w:rFonts w:ascii="Arial" w:eastAsia="等线" w:hAnsi="Arial" w:cs="Arial"/>
                <w:sz w:val="22"/>
              </w:rPr>
              <w:t>，</w:t>
            </w:r>
            <w:r w:rsidRPr="001C3EC4">
              <w:rPr>
                <w:rFonts w:ascii="Arial" w:eastAsia="等线" w:hAnsi="Arial" w:cs="Arial"/>
                <w:sz w:val="22"/>
              </w:rPr>
              <w:t xml:space="preserve">@a </w:t>
            </w:r>
            <w:r w:rsidRPr="001C3EC4">
              <w:rPr>
                <w:rFonts w:ascii="Arial" w:eastAsia="等线" w:hAnsi="Arial" w:cs="Arial"/>
                <w:sz w:val="22"/>
              </w:rPr>
              <w:t>，</w:t>
            </w:r>
            <w:r w:rsidRPr="001C3EC4">
              <w:rPr>
                <w:rFonts w:ascii="Arial" w:eastAsia="等线" w:hAnsi="Arial" w:cs="Arial"/>
                <w:sz w:val="22"/>
              </w:rPr>
              <w:t>a1234567</w:t>
            </w:r>
            <w:r w:rsidRPr="001C3EC4">
              <w:rPr>
                <w:rFonts w:ascii="Arial" w:eastAsia="等线" w:hAnsi="Arial" w:cs="Arial"/>
                <w:sz w:val="22"/>
              </w:rPr>
              <w:t>，</w:t>
            </w:r>
            <w:r w:rsidRPr="001C3EC4">
              <w:rPr>
                <w:rFonts w:ascii="Arial" w:eastAsia="等线" w:hAnsi="Arial" w:cs="Arial"/>
                <w:sz w:val="22"/>
              </w:rPr>
              <w:t>a1234568</w:t>
            </w:r>
            <w:r w:rsidRPr="001C3EC4">
              <w:rPr>
                <w:rFonts w:ascii="Arial" w:eastAsia="等线" w:hAnsi="Arial" w:cs="Arial"/>
                <w:sz w:val="22"/>
              </w:rPr>
              <w:t>）</w:t>
            </w:r>
          </w:p>
        </w:tc>
        <w:tc>
          <w:tcPr>
            <w:tcW w:w="2100" w:type="dxa"/>
            <w:tcMar>
              <w:top w:w="60" w:type="dxa"/>
              <w:left w:w="120" w:type="dxa"/>
              <w:bottom w:w="30" w:type="dxa"/>
              <w:right w:w="120" w:type="dxa"/>
            </w:tcMar>
          </w:tcPr>
          <w:p w14:paraId="57B74842" w14:textId="77777777" w:rsidR="00830C37" w:rsidRPr="001C3EC4" w:rsidRDefault="001126AC">
            <w:pPr>
              <w:spacing w:before="120" w:after="120" w:line="288" w:lineRule="auto"/>
              <w:jc w:val="left"/>
            </w:pPr>
            <w:r w:rsidRPr="001C3EC4">
              <w:rPr>
                <w:rFonts w:ascii="Arial" w:eastAsia="等线" w:hAnsi="Arial" w:cs="Arial"/>
                <w:sz w:val="22"/>
              </w:rPr>
              <w:t>注册失败，提示信息</w:t>
            </w:r>
          </w:p>
        </w:tc>
        <w:tc>
          <w:tcPr>
            <w:tcW w:w="2100" w:type="dxa"/>
            <w:tcMar>
              <w:top w:w="60" w:type="dxa"/>
              <w:left w:w="120" w:type="dxa"/>
              <w:bottom w:w="30" w:type="dxa"/>
              <w:right w:w="120" w:type="dxa"/>
            </w:tcMar>
          </w:tcPr>
          <w:p w14:paraId="2D5BF5DA" w14:textId="77777777" w:rsidR="00830C37" w:rsidRPr="001C3EC4" w:rsidRDefault="001126AC">
            <w:pPr>
              <w:spacing w:before="120" w:after="120" w:line="288" w:lineRule="auto"/>
              <w:jc w:val="left"/>
            </w:pP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6</w:t>
            </w:r>
            <w:r w:rsidRPr="001C3EC4">
              <w:rPr>
                <w:rFonts w:ascii="Arial" w:eastAsia="等线" w:hAnsi="Arial" w:cs="Arial"/>
                <w:sz w:val="22"/>
              </w:rPr>
              <w:t>、</w:t>
            </w:r>
            <w:r w:rsidRPr="001C3EC4">
              <w:rPr>
                <w:rFonts w:ascii="Arial" w:eastAsia="等线" w:hAnsi="Arial" w:cs="Arial"/>
                <w:sz w:val="22"/>
              </w:rPr>
              <w:t>8</w:t>
            </w:r>
            <w:r w:rsidRPr="001C3EC4">
              <w:rPr>
                <w:rFonts w:ascii="Arial" w:eastAsia="等线" w:hAnsi="Arial" w:cs="Arial"/>
                <w:sz w:val="22"/>
              </w:rPr>
              <w:t>、</w:t>
            </w:r>
            <w:r w:rsidRPr="001C3EC4">
              <w:rPr>
                <w:rFonts w:ascii="Arial" w:eastAsia="等线" w:hAnsi="Arial" w:cs="Arial"/>
                <w:sz w:val="22"/>
              </w:rPr>
              <w:t>13</w:t>
            </w:r>
          </w:p>
        </w:tc>
      </w:tr>
      <w:tr w:rsidR="001C3EC4" w:rsidRPr="001C3EC4" w14:paraId="7D467DFB" w14:textId="77777777">
        <w:tc>
          <w:tcPr>
            <w:tcW w:w="2190" w:type="dxa"/>
            <w:tcMar>
              <w:top w:w="60" w:type="dxa"/>
              <w:left w:w="120" w:type="dxa"/>
              <w:bottom w:w="30" w:type="dxa"/>
              <w:right w:w="120" w:type="dxa"/>
            </w:tcMar>
          </w:tcPr>
          <w:p w14:paraId="0672CF94" w14:textId="77777777" w:rsidR="00830C37" w:rsidRPr="001C3EC4" w:rsidRDefault="001126AC">
            <w:pPr>
              <w:spacing w:before="120" w:after="120" w:line="288" w:lineRule="auto"/>
              <w:jc w:val="center"/>
            </w:pPr>
            <w:r w:rsidRPr="001C3EC4">
              <w:rPr>
                <w:rFonts w:ascii="Arial" w:eastAsia="等线" w:hAnsi="Arial" w:cs="Arial"/>
                <w:sz w:val="22"/>
              </w:rPr>
              <w:t>4</w:t>
            </w:r>
          </w:p>
        </w:tc>
        <w:tc>
          <w:tcPr>
            <w:tcW w:w="2100" w:type="dxa"/>
            <w:tcMar>
              <w:top w:w="60" w:type="dxa"/>
              <w:left w:w="120" w:type="dxa"/>
              <w:bottom w:w="30" w:type="dxa"/>
              <w:right w:w="120" w:type="dxa"/>
            </w:tcMar>
          </w:tcPr>
          <w:p w14:paraId="7D920C12"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xml:space="preserve">test </w:t>
            </w:r>
            <w:r w:rsidRPr="001C3EC4">
              <w:rPr>
                <w:rFonts w:ascii="Arial" w:eastAsia="等线" w:hAnsi="Arial" w:cs="Arial"/>
                <w:sz w:val="22"/>
              </w:rPr>
              <w:t>，</w:t>
            </w:r>
            <w:r w:rsidRPr="001C3EC4">
              <w:rPr>
                <w:rFonts w:ascii="Arial" w:eastAsia="等线" w:hAnsi="Arial" w:cs="Arial"/>
                <w:sz w:val="22"/>
              </w:rPr>
              <w:t>a@</w:t>
            </w:r>
            <w:r w:rsidRPr="001C3EC4">
              <w:rPr>
                <w:rFonts w:ascii="Arial" w:eastAsia="等线" w:hAnsi="Arial" w:cs="Arial"/>
                <w:sz w:val="22"/>
              </w:rPr>
              <w:t>，</w:t>
            </w:r>
            <w:r w:rsidRPr="001C3EC4">
              <w:rPr>
                <w:rFonts w:ascii="Arial" w:eastAsia="等线" w:hAnsi="Arial" w:cs="Arial"/>
                <w:sz w:val="22"/>
              </w:rPr>
              <w:t>123</w:t>
            </w:r>
            <w:r w:rsidRPr="001C3EC4">
              <w:rPr>
                <w:rFonts w:ascii="Arial" w:eastAsia="等线" w:hAnsi="Arial" w:cs="Arial"/>
                <w:sz w:val="22"/>
              </w:rPr>
              <w:t>，</w:t>
            </w:r>
            <w:r w:rsidRPr="001C3EC4">
              <w:rPr>
                <w:rFonts w:ascii="Arial" w:eastAsia="等线" w:hAnsi="Arial" w:cs="Arial"/>
                <w:sz w:val="22"/>
              </w:rPr>
              <w:t>123</w:t>
            </w:r>
            <w:r w:rsidRPr="001C3EC4">
              <w:rPr>
                <w:rFonts w:ascii="Arial" w:eastAsia="等线" w:hAnsi="Arial" w:cs="Arial"/>
                <w:sz w:val="22"/>
              </w:rPr>
              <w:t>）</w:t>
            </w:r>
          </w:p>
        </w:tc>
        <w:tc>
          <w:tcPr>
            <w:tcW w:w="2100" w:type="dxa"/>
            <w:tcMar>
              <w:top w:w="60" w:type="dxa"/>
              <w:left w:w="120" w:type="dxa"/>
              <w:bottom w:w="30" w:type="dxa"/>
              <w:right w:w="120" w:type="dxa"/>
            </w:tcMar>
          </w:tcPr>
          <w:p w14:paraId="66E60E4A" w14:textId="77777777" w:rsidR="00830C37" w:rsidRPr="001C3EC4" w:rsidRDefault="001126AC">
            <w:pPr>
              <w:spacing w:before="120" w:after="120" w:line="288" w:lineRule="auto"/>
              <w:jc w:val="left"/>
            </w:pPr>
            <w:r w:rsidRPr="001C3EC4">
              <w:rPr>
                <w:rFonts w:ascii="Arial" w:eastAsia="等线" w:hAnsi="Arial" w:cs="Arial"/>
                <w:sz w:val="22"/>
              </w:rPr>
              <w:t>注册失败，提示信息</w:t>
            </w:r>
          </w:p>
        </w:tc>
        <w:tc>
          <w:tcPr>
            <w:tcW w:w="2100" w:type="dxa"/>
            <w:tcMar>
              <w:top w:w="60" w:type="dxa"/>
              <w:left w:w="120" w:type="dxa"/>
              <w:bottom w:w="30" w:type="dxa"/>
              <w:right w:w="120" w:type="dxa"/>
            </w:tcMar>
          </w:tcPr>
          <w:p w14:paraId="22BF218C"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9</w:t>
            </w:r>
            <w:r w:rsidRPr="001C3EC4">
              <w:rPr>
                <w:rFonts w:ascii="Arial" w:eastAsia="等线" w:hAnsi="Arial" w:cs="Arial"/>
                <w:sz w:val="22"/>
              </w:rPr>
              <w:t>、</w:t>
            </w:r>
            <w:r w:rsidRPr="001C3EC4">
              <w:rPr>
                <w:rFonts w:ascii="Arial" w:eastAsia="等线" w:hAnsi="Arial" w:cs="Arial"/>
                <w:sz w:val="22"/>
              </w:rPr>
              <w:t>12</w:t>
            </w:r>
          </w:p>
          <w:p w14:paraId="1976CA95" w14:textId="77777777" w:rsidR="00830C37" w:rsidRPr="001C3EC4" w:rsidRDefault="00830C37">
            <w:pPr>
              <w:spacing w:before="120" w:after="120" w:line="288" w:lineRule="auto"/>
              <w:jc w:val="left"/>
            </w:pPr>
          </w:p>
        </w:tc>
      </w:tr>
      <w:tr w:rsidR="001C3EC4" w:rsidRPr="001C3EC4" w14:paraId="22B34476" w14:textId="77777777">
        <w:tc>
          <w:tcPr>
            <w:tcW w:w="2190" w:type="dxa"/>
            <w:tcMar>
              <w:top w:w="60" w:type="dxa"/>
              <w:left w:w="120" w:type="dxa"/>
              <w:bottom w:w="30" w:type="dxa"/>
              <w:right w:w="120" w:type="dxa"/>
            </w:tcMar>
          </w:tcPr>
          <w:p w14:paraId="145C0DCF" w14:textId="77777777" w:rsidR="00830C37" w:rsidRPr="001C3EC4" w:rsidRDefault="001126AC">
            <w:pPr>
              <w:spacing w:before="120" w:after="120" w:line="288" w:lineRule="auto"/>
              <w:jc w:val="center"/>
            </w:pPr>
            <w:r w:rsidRPr="001C3EC4">
              <w:rPr>
                <w:rFonts w:ascii="Arial" w:eastAsia="等线" w:hAnsi="Arial" w:cs="Arial"/>
                <w:sz w:val="22"/>
              </w:rPr>
              <w:t>5</w:t>
            </w:r>
          </w:p>
        </w:tc>
        <w:tc>
          <w:tcPr>
            <w:tcW w:w="2100" w:type="dxa"/>
            <w:tcMar>
              <w:top w:w="60" w:type="dxa"/>
              <w:left w:w="120" w:type="dxa"/>
              <w:bottom w:w="30" w:type="dxa"/>
              <w:right w:w="120" w:type="dxa"/>
            </w:tcMar>
          </w:tcPr>
          <w:p w14:paraId="2A8A68FC"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xml:space="preserve">test </w:t>
            </w:r>
            <w:r w:rsidRPr="001C3EC4">
              <w:rPr>
                <w:rFonts w:ascii="Arial" w:eastAsia="等线" w:hAnsi="Arial" w:cs="Arial"/>
                <w:sz w:val="22"/>
              </w:rPr>
              <w:t>，</w:t>
            </w:r>
            <w:r w:rsidRPr="001C3EC4">
              <w:rPr>
                <w:rFonts w:ascii="Arial" w:eastAsia="等线" w:hAnsi="Arial" w:cs="Arial"/>
                <w:sz w:val="22"/>
              </w:rPr>
              <w:t>a@a.com</w:t>
            </w:r>
            <w:r w:rsidRPr="001C3EC4">
              <w:rPr>
                <w:rFonts w:ascii="Arial" w:eastAsia="等线" w:hAnsi="Arial" w:cs="Arial"/>
                <w:sz w:val="22"/>
              </w:rPr>
              <w:t>，</w:t>
            </w:r>
            <w:r w:rsidRPr="001C3EC4">
              <w:rPr>
                <w:rFonts w:ascii="Arial" w:eastAsia="等线" w:hAnsi="Arial" w:cs="Arial"/>
                <w:sz w:val="22"/>
              </w:rPr>
              <w:t>12345678</w:t>
            </w:r>
            <w:r w:rsidRPr="001C3EC4">
              <w:rPr>
                <w:rFonts w:ascii="Arial" w:eastAsia="等线" w:hAnsi="Arial" w:cs="Arial"/>
                <w:sz w:val="22"/>
              </w:rPr>
              <w:t>，</w:t>
            </w:r>
            <w:r w:rsidRPr="001C3EC4">
              <w:rPr>
                <w:rFonts w:ascii="Arial" w:eastAsia="等线" w:hAnsi="Arial" w:cs="Arial"/>
                <w:sz w:val="22"/>
              </w:rPr>
              <w:t>12345678</w:t>
            </w:r>
            <w:r w:rsidRPr="001C3EC4">
              <w:rPr>
                <w:rFonts w:ascii="Arial" w:eastAsia="等线" w:hAnsi="Arial" w:cs="Arial"/>
                <w:sz w:val="22"/>
              </w:rPr>
              <w:t>）</w:t>
            </w:r>
          </w:p>
        </w:tc>
        <w:tc>
          <w:tcPr>
            <w:tcW w:w="2100" w:type="dxa"/>
            <w:tcMar>
              <w:top w:w="60" w:type="dxa"/>
              <w:left w:w="120" w:type="dxa"/>
              <w:bottom w:w="30" w:type="dxa"/>
              <w:right w:w="120" w:type="dxa"/>
            </w:tcMar>
          </w:tcPr>
          <w:p w14:paraId="1AEA5A86" w14:textId="77777777" w:rsidR="00830C37" w:rsidRPr="001C3EC4" w:rsidRDefault="001126AC">
            <w:pPr>
              <w:spacing w:before="120" w:after="120" w:line="288" w:lineRule="auto"/>
              <w:jc w:val="left"/>
            </w:pPr>
            <w:r w:rsidRPr="001C3EC4">
              <w:rPr>
                <w:rFonts w:ascii="Arial" w:eastAsia="等线" w:hAnsi="Arial" w:cs="Arial"/>
                <w:sz w:val="22"/>
              </w:rPr>
              <w:t>注册失败，提示信息</w:t>
            </w:r>
          </w:p>
        </w:tc>
        <w:tc>
          <w:tcPr>
            <w:tcW w:w="2100" w:type="dxa"/>
            <w:tcMar>
              <w:top w:w="60" w:type="dxa"/>
              <w:left w:w="120" w:type="dxa"/>
              <w:bottom w:w="30" w:type="dxa"/>
              <w:right w:w="120" w:type="dxa"/>
            </w:tcMar>
          </w:tcPr>
          <w:p w14:paraId="2B9F8B64"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4</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p>
        </w:tc>
      </w:tr>
      <w:tr w:rsidR="00830C37" w:rsidRPr="001C3EC4" w14:paraId="6D1319AD" w14:textId="77777777">
        <w:tc>
          <w:tcPr>
            <w:tcW w:w="2190" w:type="dxa"/>
            <w:tcMar>
              <w:top w:w="60" w:type="dxa"/>
              <w:left w:w="120" w:type="dxa"/>
              <w:bottom w:w="30" w:type="dxa"/>
              <w:right w:w="120" w:type="dxa"/>
            </w:tcMar>
          </w:tcPr>
          <w:p w14:paraId="52562122" w14:textId="77777777" w:rsidR="00830C37" w:rsidRPr="001C3EC4" w:rsidRDefault="001126AC">
            <w:pPr>
              <w:spacing w:before="120" w:after="120" w:line="288" w:lineRule="auto"/>
              <w:jc w:val="center"/>
            </w:pPr>
            <w:r w:rsidRPr="001C3EC4">
              <w:rPr>
                <w:rFonts w:ascii="Arial" w:eastAsia="等线" w:hAnsi="Arial" w:cs="Arial"/>
                <w:sz w:val="22"/>
              </w:rPr>
              <w:t>6</w:t>
            </w:r>
          </w:p>
        </w:tc>
        <w:tc>
          <w:tcPr>
            <w:tcW w:w="2100" w:type="dxa"/>
            <w:tcMar>
              <w:top w:w="60" w:type="dxa"/>
              <w:left w:w="120" w:type="dxa"/>
              <w:bottom w:w="30" w:type="dxa"/>
              <w:right w:w="120" w:type="dxa"/>
            </w:tcMar>
          </w:tcPr>
          <w:p w14:paraId="4D41ED04"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xml:space="preserve">test </w:t>
            </w:r>
            <w:r w:rsidRPr="001C3EC4">
              <w:rPr>
                <w:rFonts w:ascii="Arial" w:eastAsia="等线" w:hAnsi="Arial" w:cs="Arial"/>
                <w:sz w:val="22"/>
              </w:rPr>
              <w:t>，</w:t>
            </w:r>
            <w:r w:rsidRPr="001C3EC4">
              <w:rPr>
                <w:rFonts w:ascii="Arial" w:eastAsia="等线" w:hAnsi="Arial" w:cs="Arial"/>
                <w:sz w:val="22"/>
              </w:rPr>
              <w:t>a@a.com</w:t>
            </w:r>
            <w:r w:rsidRPr="001C3EC4">
              <w:rPr>
                <w:rFonts w:ascii="Arial" w:eastAsia="等线" w:hAnsi="Arial" w:cs="Arial"/>
                <w:sz w:val="22"/>
              </w:rPr>
              <w:t>，</w:t>
            </w:r>
            <w:r w:rsidRPr="001C3EC4">
              <w:rPr>
                <w:rFonts w:ascii="Arial" w:eastAsia="等线" w:hAnsi="Arial" w:cs="Arial"/>
                <w:sz w:val="22"/>
              </w:rPr>
              <w:t>21{1}21</w:t>
            </w:r>
            <w:r w:rsidRPr="001C3EC4">
              <w:rPr>
                <w:rFonts w:ascii="Arial" w:eastAsia="等线" w:hAnsi="Arial" w:cs="Arial"/>
                <w:sz w:val="22"/>
              </w:rPr>
              <w:t>，</w:t>
            </w:r>
            <w:r w:rsidRPr="001C3EC4">
              <w:rPr>
                <w:rFonts w:ascii="Arial" w:eastAsia="等线" w:hAnsi="Arial" w:cs="Arial"/>
                <w:sz w:val="22"/>
              </w:rPr>
              <w:t>21{1}21</w:t>
            </w:r>
            <w:r w:rsidRPr="001C3EC4">
              <w:rPr>
                <w:rFonts w:ascii="Arial" w:eastAsia="等线" w:hAnsi="Arial" w:cs="Arial"/>
                <w:sz w:val="22"/>
              </w:rPr>
              <w:t>）</w:t>
            </w:r>
          </w:p>
        </w:tc>
        <w:tc>
          <w:tcPr>
            <w:tcW w:w="2100" w:type="dxa"/>
            <w:tcMar>
              <w:top w:w="60" w:type="dxa"/>
              <w:left w:w="120" w:type="dxa"/>
              <w:bottom w:w="30" w:type="dxa"/>
              <w:right w:w="120" w:type="dxa"/>
            </w:tcMar>
          </w:tcPr>
          <w:p w14:paraId="752EA038" w14:textId="77777777" w:rsidR="00830C37" w:rsidRPr="001C3EC4" w:rsidRDefault="001126AC">
            <w:pPr>
              <w:spacing w:before="120" w:after="120" w:line="288" w:lineRule="auto"/>
              <w:jc w:val="left"/>
            </w:pPr>
            <w:r w:rsidRPr="001C3EC4">
              <w:rPr>
                <w:rFonts w:ascii="Arial" w:eastAsia="等线" w:hAnsi="Arial" w:cs="Arial"/>
                <w:sz w:val="22"/>
              </w:rPr>
              <w:t>注册失败，提示信息</w:t>
            </w:r>
          </w:p>
        </w:tc>
        <w:tc>
          <w:tcPr>
            <w:tcW w:w="2100" w:type="dxa"/>
            <w:tcMar>
              <w:top w:w="60" w:type="dxa"/>
              <w:left w:w="120" w:type="dxa"/>
              <w:bottom w:w="30" w:type="dxa"/>
              <w:right w:w="120" w:type="dxa"/>
            </w:tcMar>
          </w:tcPr>
          <w:p w14:paraId="18C58885"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4</w:t>
            </w:r>
            <w:r w:rsidRPr="001C3EC4">
              <w:rPr>
                <w:rFonts w:ascii="Arial" w:eastAsia="等线" w:hAnsi="Arial" w:cs="Arial"/>
                <w:sz w:val="22"/>
              </w:rPr>
              <w:t>、</w:t>
            </w:r>
            <w:r w:rsidRPr="001C3EC4">
              <w:rPr>
                <w:rFonts w:ascii="Arial" w:eastAsia="等线" w:hAnsi="Arial" w:cs="Arial"/>
                <w:sz w:val="22"/>
              </w:rPr>
              <w:t>10</w:t>
            </w:r>
            <w:r w:rsidRPr="001C3EC4">
              <w:rPr>
                <w:rFonts w:ascii="Arial" w:eastAsia="等线" w:hAnsi="Arial" w:cs="Arial"/>
                <w:sz w:val="22"/>
              </w:rPr>
              <w:t>、</w:t>
            </w:r>
            <w:r w:rsidRPr="001C3EC4">
              <w:rPr>
                <w:rFonts w:ascii="Arial" w:eastAsia="等线" w:hAnsi="Arial" w:cs="Arial"/>
                <w:sz w:val="22"/>
              </w:rPr>
              <w:t>12</w:t>
            </w:r>
          </w:p>
        </w:tc>
      </w:tr>
    </w:tbl>
    <w:p w14:paraId="10CCE701" w14:textId="77777777" w:rsidR="00830C37" w:rsidRPr="001C3EC4" w:rsidRDefault="00830C37">
      <w:pPr>
        <w:spacing w:before="120" w:after="120" w:line="288" w:lineRule="auto"/>
        <w:jc w:val="left"/>
      </w:pPr>
    </w:p>
    <w:p w14:paraId="1FC6CD3C" w14:textId="77777777" w:rsidR="00830C37" w:rsidRPr="001C3EC4" w:rsidRDefault="001126AC">
      <w:pPr>
        <w:spacing w:before="120" w:after="120" w:line="288" w:lineRule="auto"/>
        <w:jc w:val="left"/>
      </w:pPr>
      <w:r w:rsidRPr="001C3EC4">
        <w:rPr>
          <w:rFonts w:ascii="Arial" w:eastAsia="等线" w:hAnsi="Arial" w:cs="Arial"/>
          <w:sz w:val="22"/>
        </w:rPr>
        <w:t>登录时等价类划分如表</w:t>
      </w:r>
      <w:r w:rsidRPr="001C3EC4">
        <w:rPr>
          <w:rFonts w:ascii="Arial" w:eastAsia="等线" w:hAnsi="Arial" w:cs="Arial"/>
          <w:sz w:val="22"/>
        </w:rPr>
        <w:t>8</w:t>
      </w:r>
      <w:r w:rsidRPr="001C3EC4">
        <w:rPr>
          <w:rFonts w:ascii="Arial" w:eastAsia="等线" w:hAnsi="Arial" w:cs="Arial"/>
          <w:sz w:val="22"/>
        </w:rPr>
        <w:t>。</w:t>
      </w:r>
    </w:p>
    <w:p w14:paraId="28BC2F4B"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10 </w:t>
      </w:r>
      <w:r w:rsidRPr="001C3EC4">
        <w:rPr>
          <w:rFonts w:ascii="Arial" w:eastAsia="等线" w:hAnsi="Arial" w:cs="Arial"/>
          <w:sz w:val="22"/>
        </w:rPr>
        <w:t>登录功能的等价类划分</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835"/>
        <w:gridCol w:w="2835"/>
        <w:gridCol w:w="2835"/>
      </w:tblGrid>
      <w:tr w:rsidR="001C3EC4" w:rsidRPr="001C3EC4" w14:paraId="4ECD5992" w14:textId="77777777">
        <w:tc>
          <w:tcPr>
            <w:tcW w:w="2835" w:type="dxa"/>
            <w:tcMar>
              <w:top w:w="60" w:type="dxa"/>
              <w:left w:w="120" w:type="dxa"/>
              <w:bottom w:w="30" w:type="dxa"/>
              <w:right w:w="120" w:type="dxa"/>
            </w:tcMar>
          </w:tcPr>
          <w:p w14:paraId="566F2870" w14:textId="77777777" w:rsidR="00830C37" w:rsidRPr="001C3EC4" w:rsidRDefault="001126AC">
            <w:pPr>
              <w:spacing w:before="120" w:after="120" w:line="288" w:lineRule="auto"/>
              <w:jc w:val="left"/>
            </w:pPr>
            <w:r w:rsidRPr="001C3EC4">
              <w:rPr>
                <w:rFonts w:ascii="Arial" w:eastAsia="等线" w:hAnsi="Arial" w:cs="Arial"/>
                <w:sz w:val="22"/>
              </w:rPr>
              <w:t>输入参数</w:t>
            </w:r>
          </w:p>
        </w:tc>
        <w:tc>
          <w:tcPr>
            <w:tcW w:w="2835" w:type="dxa"/>
            <w:tcMar>
              <w:top w:w="60" w:type="dxa"/>
              <w:left w:w="120" w:type="dxa"/>
              <w:bottom w:w="30" w:type="dxa"/>
              <w:right w:w="120" w:type="dxa"/>
            </w:tcMar>
          </w:tcPr>
          <w:p w14:paraId="016F2283" w14:textId="77777777" w:rsidR="00830C37" w:rsidRPr="001C3EC4" w:rsidRDefault="001126AC">
            <w:pPr>
              <w:spacing w:before="120" w:after="120" w:line="288" w:lineRule="auto"/>
              <w:jc w:val="center"/>
            </w:pPr>
            <w:r w:rsidRPr="001C3EC4">
              <w:rPr>
                <w:rFonts w:ascii="Arial" w:eastAsia="等线" w:hAnsi="Arial" w:cs="Arial"/>
                <w:sz w:val="22"/>
              </w:rPr>
              <w:t>有效等价类</w:t>
            </w:r>
          </w:p>
        </w:tc>
        <w:tc>
          <w:tcPr>
            <w:tcW w:w="2835" w:type="dxa"/>
            <w:tcMar>
              <w:top w:w="60" w:type="dxa"/>
              <w:left w:w="120" w:type="dxa"/>
              <w:bottom w:w="30" w:type="dxa"/>
              <w:right w:w="120" w:type="dxa"/>
            </w:tcMar>
          </w:tcPr>
          <w:p w14:paraId="1F8BBC8E" w14:textId="77777777" w:rsidR="00830C37" w:rsidRPr="001C3EC4" w:rsidRDefault="001126AC">
            <w:pPr>
              <w:spacing w:before="120" w:after="120" w:line="288" w:lineRule="auto"/>
              <w:jc w:val="center"/>
            </w:pPr>
            <w:r w:rsidRPr="001C3EC4">
              <w:rPr>
                <w:rFonts w:ascii="Arial" w:eastAsia="等线" w:hAnsi="Arial" w:cs="Arial"/>
                <w:sz w:val="22"/>
              </w:rPr>
              <w:t>无效等价类</w:t>
            </w:r>
          </w:p>
        </w:tc>
      </w:tr>
      <w:tr w:rsidR="001C3EC4" w:rsidRPr="001C3EC4" w14:paraId="6ED952AC" w14:textId="77777777">
        <w:tc>
          <w:tcPr>
            <w:tcW w:w="2835" w:type="dxa"/>
            <w:tcMar>
              <w:top w:w="60" w:type="dxa"/>
              <w:left w:w="120" w:type="dxa"/>
              <w:bottom w:w="30" w:type="dxa"/>
              <w:right w:w="120" w:type="dxa"/>
            </w:tcMar>
          </w:tcPr>
          <w:p w14:paraId="36F20E0B" w14:textId="77777777" w:rsidR="00830C37" w:rsidRPr="001C3EC4" w:rsidRDefault="001126AC">
            <w:pPr>
              <w:spacing w:before="120" w:after="120" w:line="288" w:lineRule="auto"/>
              <w:jc w:val="left"/>
            </w:pPr>
            <w:r w:rsidRPr="001C3EC4">
              <w:rPr>
                <w:rFonts w:ascii="Arial" w:eastAsia="等线" w:hAnsi="Arial" w:cs="Arial"/>
                <w:sz w:val="22"/>
              </w:rPr>
              <w:t>邮箱</w:t>
            </w:r>
          </w:p>
          <w:p w14:paraId="7F118F9D" w14:textId="77777777" w:rsidR="00830C37" w:rsidRPr="001C3EC4" w:rsidRDefault="00830C37">
            <w:pPr>
              <w:spacing w:before="120" w:after="120" w:line="288" w:lineRule="auto"/>
              <w:jc w:val="left"/>
            </w:pPr>
          </w:p>
        </w:tc>
        <w:tc>
          <w:tcPr>
            <w:tcW w:w="2835" w:type="dxa"/>
            <w:tcMar>
              <w:top w:w="60" w:type="dxa"/>
              <w:left w:w="120" w:type="dxa"/>
              <w:bottom w:w="30" w:type="dxa"/>
              <w:right w:w="120" w:type="dxa"/>
            </w:tcMar>
          </w:tcPr>
          <w:p w14:paraId="5FBF6F25" w14:textId="77777777" w:rsidR="00830C37" w:rsidRPr="001C3EC4" w:rsidRDefault="001126AC">
            <w:pPr>
              <w:numPr>
                <w:ilvl w:val="0"/>
                <w:numId w:val="38"/>
              </w:numPr>
              <w:spacing w:before="120" w:after="120" w:line="288" w:lineRule="auto"/>
              <w:jc w:val="left"/>
            </w:pPr>
            <w:r w:rsidRPr="001C3EC4">
              <w:rPr>
                <w:rFonts w:ascii="Arial" w:eastAsia="等线" w:hAnsi="Arial" w:cs="Arial"/>
                <w:sz w:val="22"/>
              </w:rPr>
              <w:t>已注册的邮箱</w:t>
            </w:r>
          </w:p>
        </w:tc>
        <w:tc>
          <w:tcPr>
            <w:tcW w:w="2835" w:type="dxa"/>
            <w:tcMar>
              <w:top w:w="60" w:type="dxa"/>
              <w:left w:w="120" w:type="dxa"/>
              <w:bottom w:w="30" w:type="dxa"/>
              <w:right w:w="120" w:type="dxa"/>
            </w:tcMar>
          </w:tcPr>
          <w:p w14:paraId="4E17DB0C" w14:textId="77777777" w:rsidR="00830C37" w:rsidRPr="001C3EC4" w:rsidRDefault="001126AC" w:rsidP="001C3EC4">
            <w:pPr>
              <w:numPr>
                <w:ilvl w:val="0"/>
                <w:numId w:val="38"/>
              </w:numPr>
              <w:spacing w:before="120" w:after="120" w:line="288" w:lineRule="auto"/>
              <w:jc w:val="left"/>
            </w:pPr>
            <w:r w:rsidRPr="001C3EC4">
              <w:rPr>
                <w:rFonts w:ascii="Arial" w:eastAsia="等线" w:hAnsi="Arial" w:cs="Arial"/>
                <w:sz w:val="22"/>
              </w:rPr>
              <w:t>没有注册过的邮箱</w:t>
            </w:r>
          </w:p>
          <w:p w14:paraId="043B37D3" w14:textId="77777777" w:rsidR="00830C37" w:rsidRPr="001C3EC4" w:rsidRDefault="001126AC" w:rsidP="001C3EC4">
            <w:pPr>
              <w:numPr>
                <w:ilvl w:val="0"/>
                <w:numId w:val="38"/>
              </w:numPr>
              <w:spacing w:before="120" w:after="120" w:line="288" w:lineRule="auto"/>
              <w:jc w:val="left"/>
            </w:pPr>
            <w:r w:rsidRPr="001C3EC4">
              <w:rPr>
                <w:rFonts w:ascii="Arial" w:eastAsia="等线" w:hAnsi="Arial" w:cs="Arial"/>
                <w:sz w:val="22"/>
              </w:rPr>
              <w:t>不是邮箱的其他字符组合</w:t>
            </w:r>
          </w:p>
        </w:tc>
      </w:tr>
      <w:tr w:rsidR="001C3EC4" w:rsidRPr="001C3EC4" w14:paraId="4C29EFA2" w14:textId="77777777">
        <w:tc>
          <w:tcPr>
            <w:tcW w:w="2835" w:type="dxa"/>
            <w:tcMar>
              <w:top w:w="60" w:type="dxa"/>
              <w:left w:w="120" w:type="dxa"/>
              <w:bottom w:w="30" w:type="dxa"/>
              <w:right w:w="120" w:type="dxa"/>
            </w:tcMar>
          </w:tcPr>
          <w:p w14:paraId="22457318" w14:textId="77777777" w:rsidR="00830C37" w:rsidRPr="001C3EC4" w:rsidRDefault="001126AC">
            <w:pPr>
              <w:spacing w:before="120" w:after="120" w:line="288" w:lineRule="auto"/>
              <w:jc w:val="left"/>
            </w:pPr>
            <w:r w:rsidRPr="001C3EC4">
              <w:rPr>
                <w:rFonts w:ascii="Arial" w:eastAsia="等线" w:hAnsi="Arial" w:cs="Arial"/>
                <w:sz w:val="22"/>
              </w:rPr>
              <w:t>密码</w:t>
            </w:r>
          </w:p>
        </w:tc>
        <w:tc>
          <w:tcPr>
            <w:tcW w:w="2835" w:type="dxa"/>
            <w:tcMar>
              <w:top w:w="60" w:type="dxa"/>
              <w:left w:w="120" w:type="dxa"/>
              <w:bottom w:w="30" w:type="dxa"/>
              <w:right w:w="120" w:type="dxa"/>
            </w:tcMar>
          </w:tcPr>
          <w:p w14:paraId="56EFB440" w14:textId="17E44AB1" w:rsidR="00830C37" w:rsidRPr="001C3EC4" w:rsidRDefault="001126AC" w:rsidP="001C3EC4">
            <w:pPr>
              <w:numPr>
                <w:ilvl w:val="0"/>
                <w:numId w:val="38"/>
              </w:numPr>
              <w:spacing w:before="120" w:after="120" w:line="288" w:lineRule="auto"/>
              <w:jc w:val="left"/>
              <w:rPr>
                <w:rFonts w:hint="eastAsia"/>
              </w:rPr>
            </w:pPr>
            <w:r w:rsidRPr="001C3EC4">
              <w:rPr>
                <w:rFonts w:ascii="Arial" w:eastAsia="等线" w:hAnsi="Arial" w:cs="Arial"/>
                <w:sz w:val="22"/>
              </w:rPr>
              <w:t>输入对应邮箱的正确密码</w:t>
            </w:r>
          </w:p>
        </w:tc>
        <w:tc>
          <w:tcPr>
            <w:tcW w:w="2835" w:type="dxa"/>
            <w:tcMar>
              <w:top w:w="60" w:type="dxa"/>
              <w:left w:w="120" w:type="dxa"/>
              <w:bottom w:w="30" w:type="dxa"/>
              <w:right w:w="120" w:type="dxa"/>
            </w:tcMar>
          </w:tcPr>
          <w:p w14:paraId="44E2CEF2" w14:textId="77777777" w:rsidR="00830C37" w:rsidRPr="001C3EC4" w:rsidRDefault="001126AC" w:rsidP="001C3EC4">
            <w:pPr>
              <w:numPr>
                <w:ilvl w:val="0"/>
                <w:numId w:val="38"/>
              </w:numPr>
              <w:spacing w:before="120" w:after="120" w:line="288" w:lineRule="auto"/>
              <w:jc w:val="left"/>
            </w:pPr>
            <w:r w:rsidRPr="001C3EC4">
              <w:rPr>
                <w:rFonts w:ascii="Arial" w:eastAsia="等线" w:hAnsi="Arial" w:cs="Arial"/>
                <w:sz w:val="22"/>
              </w:rPr>
              <w:t>输入对应邮箱的错误密码</w:t>
            </w:r>
          </w:p>
        </w:tc>
      </w:tr>
    </w:tbl>
    <w:p w14:paraId="7FDAEBE5" w14:textId="77777777" w:rsidR="00830C37" w:rsidRPr="001C3EC4" w:rsidRDefault="001126AC">
      <w:pPr>
        <w:spacing w:before="120" w:after="120" w:line="288" w:lineRule="auto"/>
        <w:jc w:val="left"/>
      </w:pPr>
      <w:r w:rsidRPr="001C3EC4">
        <w:rPr>
          <w:rFonts w:ascii="Arial" w:eastAsia="等线" w:hAnsi="Arial" w:cs="Arial"/>
          <w:sz w:val="22"/>
        </w:rPr>
        <w:lastRenderedPageBreak/>
        <w:t>根据等价类划分设计如表</w:t>
      </w:r>
      <w:r w:rsidRPr="001C3EC4">
        <w:rPr>
          <w:rFonts w:ascii="Arial" w:eastAsia="等线" w:hAnsi="Arial" w:cs="Arial"/>
          <w:sz w:val="22"/>
        </w:rPr>
        <w:t>11</w:t>
      </w:r>
      <w:r w:rsidRPr="001C3EC4">
        <w:rPr>
          <w:rFonts w:ascii="Arial" w:eastAsia="等线" w:hAnsi="Arial" w:cs="Arial"/>
          <w:sz w:val="22"/>
        </w:rPr>
        <w:t>所示的测试用例。</w:t>
      </w:r>
    </w:p>
    <w:p w14:paraId="0C98AC6D" w14:textId="77777777" w:rsidR="00830C37" w:rsidRPr="001C3EC4" w:rsidRDefault="001126AC">
      <w:pPr>
        <w:spacing w:before="120" w:after="120" w:line="288" w:lineRule="auto"/>
        <w:jc w:val="left"/>
      </w:pPr>
      <w:r w:rsidRPr="001C3EC4">
        <w:rPr>
          <w:rFonts w:ascii="Arial" w:eastAsia="等线" w:hAnsi="Arial" w:cs="Arial"/>
          <w:sz w:val="22"/>
        </w:rPr>
        <w:t>假设已存在账号：</w:t>
      </w:r>
      <w:r w:rsidRPr="001C3EC4">
        <w:rPr>
          <w:rFonts w:ascii="Arial" w:eastAsia="等线" w:hAnsi="Arial" w:cs="Arial"/>
          <w:sz w:val="22"/>
        </w:rPr>
        <w:t xml:space="preserve"> a@a.com</w:t>
      </w:r>
      <w:r w:rsidRPr="001C3EC4">
        <w:rPr>
          <w:rFonts w:ascii="Arial" w:eastAsia="等线" w:hAnsi="Arial" w:cs="Arial"/>
          <w:sz w:val="22"/>
        </w:rPr>
        <w:t>，密码：</w:t>
      </w:r>
      <w:r w:rsidRPr="001C3EC4">
        <w:rPr>
          <w:rFonts w:ascii="Arial" w:eastAsia="等线" w:hAnsi="Arial" w:cs="Arial"/>
          <w:sz w:val="22"/>
        </w:rPr>
        <w:t>admin</w:t>
      </w:r>
      <w:r w:rsidRPr="001C3EC4">
        <w:rPr>
          <w:rFonts w:ascii="Arial" w:eastAsia="等线" w:hAnsi="Arial" w:cs="Arial"/>
          <w:sz w:val="22"/>
        </w:rPr>
        <w:t>。</w:t>
      </w:r>
    </w:p>
    <w:p w14:paraId="581B8B5E"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11 </w:t>
      </w:r>
      <w:r w:rsidRPr="001C3EC4">
        <w:rPr>
          <w:rFonts w:ascii="Arial" w:eastAsia="等线" w:hAnsi="Arial" w:cs="Arial"/>
          <w:sz w:val="22"/>
        </w:rPr>
        <w:t>登录功能黑盒测试用例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90"/>
        <w:gridCol w:w="2100"/>
        <w:gridCol w:w="2100"/>
        <w:gridCol w:w="2100"/>
      </w:tblGrid>
      <w:tr w:rsidR="001C3EC4" w:rsidRPr="001C3EC4" w14:paraId="2C080FBD" w14:textId="77777777">
        <w:tc>
          <w:tcPr>
            <w:tcW w:w="2190" w:type="dxa"/>
            <w:tcMar>
              <w:top w:w="60" w:type="dxa"/>
              <w:left w:w="120" w:type="dxa"/>
              <w:bottom w:w="30" w:type="dxa"/>
              <w:right w:w="120" w:type="dxa"/>
            </w:tcMar>
          </w:tcPr>
          <w:p w14:paraId="33BE70B6" w14:textId="77777777" w:rsidR="00830C37" w:rsidRPr="001C3EC4" w:rsidRDefault="001126AC">
            <w:pPr>
              <w:spacing w:before="120" w:after="120" w:line="288" w:lineRule="auto"/>
              <w:jc w:val="center"/>
            </w:pPr>
            <w:r w:rsidRPr="001C3EC4">
              <w:rPr>
                <w:rFonts w:ascii="Arial" w:eastAsia="等线" w:hAnsi="Arial" w:cs="Arial"/>
                <w:sz w:val="22"/>
              </w:rPr>
              <w:t>编号</w:t>
            </w:r>
          </w:p>
        </w:tc>
        <w:tc>
          <w:tcPr>
            <w:tcW w:w="2100" w:type="dxa"/>
            <w:tcMar>
              <w:top w:w="60" w:type="dxa"/>
              <w:left w:w="120" w:type="dxa"/>
              <w:bottom w:w="30" w:type="dxa"/>
              <w:right w:w="120" w:type="dxa"/>
            </w:tcMar>
          </w:tcPr>
          <w:p w14:paraId="2BF6CE9C" w14:textId="77777777" w:rsidR="00830C37" w:rsidRPr="001C3EC4" w:rsidRDefault="001126AC">
            <w:pPr>
              <w:spacing w:before="120" w:after="120" w:line="288" w:lineRule="auto"/>
              <w:jc w:val="center"/>
            </w:pPr>
            <w:r w:rsidRPr="001C3EC4">
              <w:rPr>
                <w:rFonts w:ascii="Arial" w:eastAsia="等线" w:hAnsi="Arial" w:cs="Arial"/>
                <w:sz w:val="22"/>
              </w:rPr>
              <w:t>输入</w:t>
            </w:r>
          </w:p>
        </w:tc>
        <w:tc>
          <w:tcPr>
            <w:tcW w:w="2100" w:type="dxa"/>
            <w:tcMar>
              <w:top w:w="60" w:type="dxa"/>
              <w:left w:w="120" w:type="dxa"/>
              <w:bottom w:w="30" w:type="dxa"/>
              <w:right w:w="120" w:type="dxa"/>
            </w:tcMar>
          </w:tcPr>
          <w:p w14:paraId="3660FE01" w14:textId="77777777" w:rsidR="00830C37" w:rsidRPr="001C3EC4" w:rsidRDefault="001126AC">
            <w:pPr>
              <w:spacing w:before="120" w:after="120" w:line="288" w:lineRule="auto"/>
              <w:jc w:val="center"/>
            </w:pPr>
            <w:r w:rsidRPr="001C3EC4">
              <w:rPr>
                <w:rFonts w:ascii="Arial" w:eastAsia="等线" w:hAnsi="Arial" w:cs="Arial"/>
                <w:sz w:val="22"/>
              </w:rPr>
              <w:t>输出</w:t>
            </w:r>
          </w:p>
        </w:tc>
        <w:tc>
          <w:tcPr>
            <w:tcW w:w="2100" w:type="dxa"/>
            <w:tcMar>
              <w:top w:w="60" w:type="dxa"/>
              <w:left w:w="120" w:type="dxa"/>
              <w:bottom w:w="30" w:type="dxa"/>
              <w:right w:w="120" w:type="dxa"/>
            </w:tcMar>
          </w:tcPr>
          <w:p w14:paraId="41FD4335" w14:textId="77777777" w:rsidR="00830C37" w:rsidRPr="001C3EC4" w:rsidRDefault="001126AC">
            <w:pPr>
              <w:spacing w:before="120" w:after="120" w:line="288" w:lineRule="auto"/>
              <w:jc w:val="center"/>
            </w:pPr>
            <w:r w:rsidRPr="001C3EC4">
              <w:rPr>
                <w:rFonts w:ascii="Arial" w:eastAsia="等线" w:hAnsi="Arial" w:cs="Arial"/>
                <w:sz w:val="22"/>
              </w:rPr>
              <w:t>覆盖的等价类</w:t>
            </w:r>
          </w:p>
        </w:tc>
      </w:tr>
      <w:tr w:rsidR="001C3EC4" w:rsidRPr="001C3EC4" w14:paraId="145F1D26" w14:textId="77777777">
        <w:tc>
          <w:tcPr>
            <w:tcW w:w="2190" w:type="dxa"/>
            <w:tcMar>
              <w:top w:w="60" w:type="dxa"/>
              <w:left w:w="120" w:type="dxa"/>
              <w:bottom w:w="30" w:type="dxa"/>
              <w:right w:w="120" w:type="dxa"/>
            </w:tcMar>
          </w:tcPr>
          <w:p w14:paraId="4C508413" w14:textId="77777777" w:rsidR="00830C37" w:rsidRPr="001C3EC4" w:rsidRDefault="001126AC">
            <w:pPr>
              <w:spacing w:before="120" w:after="120" w:line="288" w:lineRule="auto"/>
              <w:jc w:val="center"/>
            </w:pPr>
            <w:r w:rsidRPr="001C3EC4">
              <w:rPr>
                <w:rFonts w:ascii="Arial" w:eastAsia="等线" w:hAnsi="Arial" w:cs="Arial"/>
                <w:sz w:val="22"/>
              </w:rPr>
              <w:t>1</w:t>
            </w:r>
          </w:p>
        </w:tc>
        <w:tc>
          <w:tcPr>
            <w:tcW w:w="2100" w:type="dxa"/>
            <w:tcMar>
              <w:top w:w="60" w:type="dxa"/>
              <w:left w:w="120" w:type="dxa"/>
              <w:bottom w:w="30" w:type="dxa"/>
              <w:right w:w="120" w:type="dxa"/>
            </w:tcMar>
          </w:tcPr>
          <w:p w14:paraId="47E7B281"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xml:space="preserve">a@a.com </w:t>
            </w:r>
            <w:r w:rsidRPr="001C3EC4">
              <w:rPr>
                <w:rFonts w:ascii="Arial" w:eastAsia="等线" w:hAnsi="Arial" w:cs="Arial"/>
                <w:sz w:val="22"/>
              </w:rPr>
              <w:t>，</w:t>
            </w:r>
            <w:r w:rsidRPr="001C3EC4">
              <w:rPr>
                <w:rFonts w:ascii="Arial" w:eastAsia="等线" w:hAnsi="Arial" w:cs="Arial"/>
                <w:sz w:val="22"/>
              </w:rPr>
              <w:t>admin</w:t>
            </w:r>
            <w:r w:rsidRPr="001C3EC4">
              <w:rPr>
                <w:rFonts w:ascii="Arial" w:eastAsia="等线" w:hAnsi="Arial" w:cs="Arial"/>
                <w:sz w:val="22"/>
              </w:rPr>
              <w:t>）</w:t>
            </w:r>
          </w:p>
        </w:tc>
        <w:tc>
          <w:tcPr>
            <w:tcW w:w="2100" w:type="dxa"/>
            <w:tcMar>
              <w:top w:w="60" w:type="dxa"/>
              <w:left w:w="120" w:type="dxa"/>
              <w:bottom w:w="30" w:type="dxa"/>
              <w:right w:w="120" w:type="dxa"/>
            </w:tcMar>
          </w:tcPr>
          <w:p w14:paraId="1EB7E465" w14:textId="77777777" w:rsidR="00830C37" w:rsidRPr="001C3EC4" w:rsidRDefault="001126AC">
            <w:pPr>
              <w:spacing w:before="120" w:after="120" w:line="288" w:lineRule="auto"/>
              <w:jc w:val="left"/>
            </w:pPr>
            <w:r w:rsidRPr="001C3EC4">
              <w:rPr>
                <w:rFonts w:ascii="Arial" w:eastAsia="等线" w:hAnsi="Arial" w:cs="Arial"/>
                <w:sz w:val="22"/>
              </w:rPr>
              <w:t>登录成功，进入首页</w:t>
            </w:r>
          </w:p>
        </w:tc>
        <w:tc>
          <w:tcPr>
            <w:tcW w:w="2100" w:type="dxa"/>
            <w:tcMar>
              <w:top w:w="60" w:type="dxa"/>
              <w:left w:w="120" w:type="dxa"/>
              <w:bottom w:w="30" w:type="dxa"/>
              <w:right w:w="120" w:type="dxa"/>
            </w:tcMar>
          </w:tcPr>
          <w:p w14:paraId="0FC1AEE4"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4</w:t>
            </w:r>
            <w:r w:rsidRPr="001C3EC4">
              <w:rPr>
                <w:rFonts w:ascii="Arial" w:eastAsia="等线" w:hAnsi="Arial" w:cs="Arial"/>
                <w:sz w:val="22"/>
              </w:rPr>
              <w:t>（基本测试用例）</w:t>
            </w:r>
          </w:p>
        </w:tc>
      </w:tr>
      <w:tr w:rsidR="001C3EC4" w:rsidRPr="001C3EC4" w14:paraId="59B4D5F5" w14:textId="77777777">
        <w:tc>
          <w:tcPr>
            <w:tcW w:w="2190" w:type="dxa"/>
            <w:tcMar>
              <w:top w:w="60" w:type="dxa"/>
              <w:left w:w="120" w:type="dxa"/>
              <w:bottom w:w="30" w:type="dxa"/>
              <w:right w:w="120" w:type="dxa"/>
            </w:tcMar>
          </w:tcPr>
          <w:p w14:paraId="1FEDF6C0" w14:textId="77777777" w:rsidR="00830C37" w:rsidRPr="001C3EC4" w:rsidRDefault="001126AC">
            <w:pPr>
              <w:spacing w:before="120" w:after="120" w:line="288" w:lineRule="auto"/>
              <w:jc w:val="center"/>
            </w:pPr>
            <w:r w:rsidRPr="001C3EC4">
              <w:rPr>
                <w:rFonts w:ascii="Arial" w:eastAsia="等线" w:hAnsi="Arial" w:cs="Arial"/>
                <w:sz w:val="22"/>
              </w:rPr>
              <w:t>2</w:t>
            </w:r>
          </w:p>
        </w:tc>
        <w:tc>
          <w:tcPr>
            <w:tcW w:w="2100" w:type="dxa"/>
            <w:tcMar>
              <w:top w:w="60" w:type="dxa"/>
              <w:left w:w="120" w:type="dxa"/>
              <w:bottom w:w="30" w:type="dxa"/>
              <w:right w:w="120" w:type="dxa"/>
            </w:tcMar>
          </w:tcPr>
          <w:p w14:paraId="071FE338"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b@b.com</w:t>
            </w:r>
            <w:r w:rsidRPr="001C3EC4">
              <w:rPr>
                <w:rFonts w:ascii="Arial" w:eastAsia="等线" w:hAnsi="Arial" w:cs="Arial"/>
                <w:sz w:val="22"/>
              </w:rPr>
              <w:t>，</w:t>
            </w:r>
            <w:r w:rsidRPr="001C3EC4">
              <w:rPr>
                <w:rFonts w:ascii="Arial" w:eastAsia="等线" w:hAnsi="Arial" w:cs="Arial"/>
                <w:sz w:val="22"/>
              </w:rPr>
              <w:t>a1234567</w:t>
            </w:r>
            <w:r w:rsidRPr="001C3EC4">
              <w:rPr>
                <w:rFonts w:ascii="Arial" w:eastAsia="等线" w:hAnsi="Arial" w:cs="Arial"/>
                <w:sz w:val="22"/>
              </w:rPr>
              <w:t>）</w:t>
            </w:r>
          </w:p>
        </w:tc>
        <w:tc>
          <w:tcPr>
            <w:tcW w:w="2100" w:type="dxa"/>
            <w:tcMar>
              <w:top w:w="60" w:type="dxa"/>
              <w:left w:w="120" w:type="dxa"/>
              <w:bottom w:w="30" w:type="dxa"/>
              <w:right w:w="120" w:type="dxa"/>
            </w:tcMar>
          </w:tcPr>
          <w:p w14:paraId="6D5C890C" w14:textId="77777777" w:rsidR="00830C37" w:rsidRPr="001C3EC4" w:rsidRDefault="001126AC">
            <w:pPr>
              <w:spacing w:before="120" w:after="120" w:line="288" w:lineRule="auto"/>
              <w:jc w:val="left"/>
            </w:pPr>
            <w:r w:rsidRPr="001C3EC4">
              <w:rPr>
                <w:rFonts w:ascii="Arial" w:eastAsia="等线" w:hAnsi="Arial" w:cs="Arial"/>
                <w:sz w:val="22"/>
              </w:rPr>
              <w:t>登录失败</w:t>
            </w:r>
            <w:r w:rsidRPr="001C3EC4">
              <w:rPr>
                <w:rFonts w:ascii="Arial" w:eastAsia="等线" w:hAnsi="Arial" w:cs="Arial"/>
                <w:sz w:val="22"/>
              </w:rPr>
              <w:t xml:space="preserve">: </w:t>
            </w:r>
            <w:r w:rsidRPr="001C3EC4">
              <w:rPr>
                <w:rFonts w:ascii="Arial" w:eastAsia="等线" w:hAnsi="Arial" w:cs="Arial"/>
                <w:sz w:val="22"/>
              </w:rPr>
              <w:t>账号或密码输入错误</w:t>
            </w:r>
            <w:r w:rsidRPr="001C3EC4">
              <w:rPr>
                <w:rFonts w:ascii="Arial" w:eastAsia="等线" w:hAnsi="Arial" w:cs="Arial"/>
                <w:sz w:val="22"/>
              </w:rPr>
              <w:t>!</w:t>
            </w:r>
          </w:p>
          <w:p w14:paraId="120289EC" w14:textId="77777777" w:rsidR="00830C37" w:rsidRPr="001C3EC4" w:rsidRDefault="00830C37">
            <w:pPr>
              <w:spacing w:before="120" w:after="120" w:line="288" w:lineRule="auto"/>
              <w:jc w:val="left"/>
            </w:pPr>
          </w:p>
        </w:tc>
        <w:tc>
          <w:tcPr>
            <w:tcW w:w="2100" w:type="dxa"/>
            <w:tcMar>
              <w:top w:w="60" w:type="dxa"/>
              <w:left w:w="120" w:type="dxa"/>
              <w:bottom w:w="30" w:type="dxa"/>
              <w:right w:w="120" w:type="dxa"/>
            </w:tcMar>
          </w:tcPr>
          <w:p w14:paraId="0671E041" w14:textId="77777777" w:rsidR="00830C37" w:rsidRPr="001C3EC4" w:rsidRDefault="001126AC">
            <w:pPr>
              <w:spacing w:before="120" w:after="120" w:line="288" w:lineRule="auto"/>
              <w:jc w:val="left"/>
            </w:pPr>
            <w:r w:rsidRPr="001C3EC4">
              <w:rPr>
                <w:rFonts w:ascii="Arial" w:eastAsia="等线" w:hAnsi="Arial" w:cs="Arial"/>
                <w:sz w:val="22"/>
              </w:rPr>
              <w:t>2</w:t>
            </w:r>
            <w:r w:rsidRPr="001C3EC4">
              <w:rPr>
                <w:rFonts w:ascii="Arial" w:eastAsia="等线" w:hAnsi="Arial" w:cs="Arial"/>
                <w:sz w:val="22"/>
              </w:rPr>
              <w:t>、</w:t>
            </w:r>
            <w:r w:rsidRPr="001C3EC4">
              <w:rPr>
                <w:rFonts w:ascii="Arial" w:eastAsia="等线" w:hAnsi="Arial" w:cs="Arial"/>
                <w:sz w:val="22"/>
              </w:rPr>
              <w:t xml:space="preserve">- </w:t>
            </w:r>
          </w:p>
        </w:tc>
      </w:tr>
      <w:tr w:rsidR="001C3EC4" w:rsidRPr="001C3EC4" w14:paraId="0D95ED89" w14:textId="77777777">
        <w:tc>
          <w:tcPr>
            <w:tcW w:w="2190" w:type="dxa"/>
            <w:tcMar>
              <w:top w:w="60" w:type="dxa"/>
              <w:left w:w="120" w:type="dxa"/>
              <w:bottom w:w="30" w:type="dxa"/>
              <w:right w:w="120" w:type="dxa"/>
            </w:tcMar>
          </w:tcPr>
          <w:p w14:paraId="098108A0" w14:textId="77777777" w:rsidR="00830C37" w:rsidRPr="001C3EC4" w:rsidRDefault="001126AC">
            <w:pPr>
              <w:spacing w:before="120" w:after="120" w:line="288" w:lineRule="auto"/>
              <w:jc w:val="center"/>
            </w:pPr>
            <w:r w:rsidRPr="001C3EC4">
              <w:rPr>
                <w:rFonts w:ascii="Arial" w:eastAsia="等线" w:hAnsi="Arial" w:cs="Arial"/>
                <w:sz w:val="22"/>
              </w:rPr>
              <w:t>3</w:t>
            </w:r>
          </w:p>
          <w:p w14:paraId="363495D4" w14:textId="77777777" w:rsidR="00830C37" w:rsidRPr="001C3EC4" w:rsidRDefault="00830C37">
            <w:pPr>
              <w:spacing w:before="120" w:after="120" w:line="288" w:lineRule="auto"/>
              <w:jc w:val="left"/>
            </w:pPr>
          </w:p>
        </w:tc>
        <w:tc>
          <w:tcPr>
            <w:tcW w:w="2100" w:type="dxa"/>
            <w:tcMar>
              <w:top w:w="60" w:type="dxa"/>
              <w:left w:w="120" w:type="dxa"/>
              <w:bottom w:w="30" w:type="dxa"/>
              <w:right w:w="120" w:type="dxa"/>
            </w:tcMar>
          </w:tcPr>
          <w:p w14:paraId="1A64A63B"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xml:space="preserve">aaaaaa </w:t>
            </w:r>
            <w:r w:rsidRPr="001C3EC4">
              <w:rPr>
                <w:rFonts w:ascii="Arial" w:eastAsia="等线" w:hAnsi="Arial" w:cs="Arial"/>
                <w:sz w:val="22"/>
              </w:rPr>
              <w:t>，</w:t>
            </w:r>
            <w:r w:rsidRPr="001C3EC4">
              <w:rPr>
                <w:rFonts w:ascii="Arial" w:eastAsia="等线" w:hAnsi="Arial" w:cs="Arial"/>
                <w:sz w:val="22"/>
              </w:rPr>
              <w:t>a1234567</w:t>
            </w:r>
            <w:r w:rsidRPr="001C3EC4">
              <w:rPr>
                <w:rFonts w:ascii="Arial" w:eastAsia="等线" w:hAnsi="Arial" w:cs="Arial"/>
                <w:sz w:val="22"/>
              </w:rPr>
              <w:t>）</w:t>
            </w:r>
          </w:p>
        </w:tc>
        <w:tc>
          <w:tcPr>
            <w:tcW w:w="2100" w:type="dxa"/>
            <w:tcMar>
              <w:top w:w="60" w:type="dxa"/>
              <w:left w:w="120" w:type="dxa"/>
              <w:bottom w:w="30" w:type="dxa"/>
              <w:right w:w="120" w:type="dxa"/>
            </w:tcMar>
          </w:tcPr>
          <w:p w14:paraId="2249F276" w14:textId="77777777" w:rsidR="00830C37" w:rsidRPr="001C3EC4" w:rsidRDefault="001126AC">
            <w:pPr>
              <w:spacing w:before="120" w:after="120" w:line="288" w:lineRule="auto"/>
              <w:jc w:val="left"/>
            </w:pPr>
            <w:r w:rsidRPr="001C3EC4">
              <w:rPr>
                <w:rFonts w:ascii="Arial" w:eastAsia="等线" w:hAnsi="Arial" w:cs="Arial"/>
                <w:sz w:val="22"/>
              </w:rPr>
              <w:t>登录失败</w:t>
            </w:r>
            <w:r w:rsidRPr="001C3EC4">
              <w:rPr>
                <w:rFonts w:ascii="Arial" w:eastAsia="等线" w:hAnsi="Arial" w:cs="Arial"/>
                <w:sz w:val="22"/>
              </w:rPr>
              <w:t xml:space="preserve">: </w:t>
            </w:r>
            <w:r w:rsidRPr="001C3EC4">
              <w:rPr>
                <w:rFonts w:ascii="Arial" w:eastAsia="等线" w:hAnsi="Arial" w:cs="Arial"/>
                <w:sz w:val="22"/>
              </w:rPr>
              <w:t>账号或密码输入错误</w:t>
            </w:r>
            <w:r w:rsidRPr="001C3EC4">
              <w:rPr>
                <w:rFonts w:ascii="Arial" w:eastAsia="等线" w:hAnsi="Arial" w:cs="Arial"/>
                <w:sz w:val="22"/>
              </w:rPr>
              <w:t>!</w:t>
            </w:r>
          </w:p>
        </w:tc>
        <w:tc>
          <w:tcPr>
            <w:tcW w:w="2100" w:type="dxa"/>
            <w:tcMar>
              <w:top w:w="60" w:type="dxa"/>
              <w:left w:w="120" w:type="dxa"/>
              <w:bottom w:w="30" w:type="dxa"/>
              <w:right w:w="120" w:type="dxa"/>
            </w:tcMar>
          </w:tcPr>
          <w:p w14:paraId="09E76838" w14:textId="77777777" w:rsidR="00830C37" w:rsidRPr="001C3EC4" w:rsidRDefault="001126AC">
            <w:pPr>
              <w:spacing w:before="120" w:after="120" w:line="288" w:lineRule="auto"/>
              <w:jc w:val="left"/>
            </w:pP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w:t>
            </w:r>
          </w:p>
        </w:tc>
      </w:tr>
      <w:tr w:rsidR="00830C37" w:rsidRPr="001C3EC4" w14:paraId="613FE004" w14:textId="77777777">
        <w:tc>
          <w:tcPr>
            <w:tcW w:w="2190" w:type="dxa"/>
            <w:tcMar>
              <w:top w:w="60" w:type="dxa"/>
              <w:left w:w="120" w:type="dxa"/>
              <w:bottom w:w="30" w:type="dxa"/>
              <w:right w:w="120" w:type="dxa"/>
            </w:tcMar>
          </w:tcPr>
          <w:p w14:paraId="4BC6554B" w14:textId="77777777" w:rsidR="00830C37" w:rsidRPr="001C3EC4" w:rsidRDefault="001126AC">
            <w:pPr>
              <w:spacing w:before="120" w:after="120" w:line="288" w:lineRule="auto"/>
              <w:jc w:val="center"/>
            </w:pPr>
            <w:r w:rsidRPr="001C3EC4">
              <w:rPr>
                <w:rFonts w:ascii="Arial" w:eastAsia="等线" w:hAnsi="Arial" w:cs="Arial"/>
                <w:sz w:val="22"/>
              </w:rPr>
              <w:t>4</w:t>
            </w:r>
          </w:p>
        </w:tc>
        <w:tc>
          <w:tcPr>
            <w:tcW w:w="2100" w:type="dxa"/>
            <w:tcMar>
              <w:top w:w="60" w:type="dxa"/>
              <w:left w:w="120" w:type="dxa"/>
              <w:bottom w:w="30" w:type="dxa"/>
              <w:right w:w="120" w:type="dxa"/>
            </w:tcMar>
          </w:tcPr>
          <w:p w14:paraId="12C304C0" w14:textId="77777777" w:rsidR="00830C37" w:rsidRPr="001C3EC4" w:rsidRDefault="001126AC">
            <w:pPr>
              <w:spacing w:before="120" w:after="120" w:line="288" w:lineRule="auto"/>
              <w:jc w:val="left"/>
            </w:pPr>
            <w:r w:rsidRPr="001C3EC4">
              <w:rPr>
                <w:rFonts w:ascii="Arial" w:eastAsia="等线" w:hAnsi="Arial" w:cs="Arial"/>
                <w:sz w:val="22"/>
              </w:rPr>
              <w:t>（</w:t>
            </w:r>
            <w:r w:rsidRPr="001C3EC4">
              <w:rPr>
                <w:rFonts w:ascii="Arial" w:eastAsia="等线" w:hAnsi="Arial" w:cs="Arial"/>
                <w:sz w:val="22"/>
              </w:rPr>
              <w:t xml:space="preserve">a@a.com </w:t>
            </w:r>
            <w:r w:rsidRPr="001C3EC4">
              <w:rPr>
                <w:rFonts w:ascii="Arial" w:eastAsia="等线" w:hAnsi="Arial" w:cs="Arial"/>
                <w:sz w:val="22"/>
              </w:rPr>
              <w:t>，</w:t>
            </w:r>
            <w:r w:rsidRPr="001C3EC4">
              <w:rPr>
                <w:rFonts w:ascii="Arial" w:eastAsia="等线" w:hAnsi="Arial" w:cs="Arial"/>
                <w:sz w:val="22"/>
              </w:rPr>
              <w:t>adminn</w:t>
            </w:r>
            <w:r w:rsidRPr="001C3EC4">
              <w:rPr>
                <w:rFonts w:ascii="Arial" w:eastAsia="等线" w:hAnsi="Arial" w:cs="Arial"/>
                <w:sz w:val="22"/>
              </w:rPr>
              <w:t>）</w:t>
            </w:r>
          </w:p>
        </w:tc>
        <w:tc>
          <w:tcPr>
            <w:tcW w:w="2100" w:type="dxa"/>
            <w:tcMar>
              <w:top w:w="60" w:type="dxa"/>
              <w:left w:w="120" w:type="dxa"/>
              <w:bottom w:w="30" w:type="dxa"/>
              <w:right w:w="120" w:type="dxa"/>
            </w:tcMar>
          </w:tcPr>
          <w:p w14:paraId="5E99FFCE" w14:textId="77777777" w:rsidR="00830C37" w:rsidRPr="001C3EC4" w:rsidRDefault="001126AC">
            <w:pPr>
              <w:spacing w:before="120" w:after="120" w:line="288" w:lineRule="auto"/>
              <w:jc w:val="left"/>
            </w:pPr>
            <w:r w:rsidRPr="001C3EC4">
              <w:rPr>
                <w:rFonts w:ascii="Arial" w:eastAsia="等线" w:hAnsi="Arial" w:cs="Arial"/>
                <w:sz w:val="22"/>
              </w:rPr>
              <w:t>登录失败</w:t>
            </w:r>
            <w:r w:rsidRPr="001C3EC4">
              <w:rPr>
                <w:rFonts w:ascii="Arial" w:eastAsia="等线" w:hAnsi="Arial" w:cs="Arial"/>
                <w:sz w:val="22"/>
              </w:rPr>
              <w:t xml:space="preserve">: </w:t>
            </w:r>
            <w:r w:rsidRPr="001C3EC4">
              <w:rPr>
                <w:rFonts w:ascii="Arial" w:eastAsia="等线" w:hAnsi="Arial" w:cs="Arial"/>
                <w:sz w:val="22"/>
              </w:rPr>
              <w:t>账号或密码输入错误</w:t>
            </w:r>
            <w:r w:rsidRPr="001C3EC4">
              <w:rPr>
                <w:rFonts w:ascii="Arial" w:eastAsia="等线" w:hAnsi="Arial" w:cs="Arial"/>
                <w:sz w:val="22"/>
              </w:rPr>
              <w:t>!</w:t>
            </w:r>
          </w:p>
        </w:tc>
        <w:tc>
          <w:tcPr>
            <w:tcW w:w="2100" w:type="dxa"/>
            <w:tcMar>
              <w:top w:w="60" w:type="dxa"/>
              <w:left w:w="120" w:type="dxa"/>
              <w:bottom w:w="30" w:type="dxa"/>
              <w:right w:w="120" w:type="dxa"/>
            </w:tcMar>
          </w:tcPr>
          <w:p w14:paraId="54F77BAB"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p>
          <w:p w14:paraId="3550364C" w14:textId="77777777" w:rsidR="00830C37" w:rsidRPr="001C3EC4" w:rsidRDefault="00830C37">
            <w:pPr>
              <w:spacing w:before="120" w:after="120" w:line="288" w:lineRule="auto"/>
              <w:jc w:val="left"/>
            </w:pPr>
          </w:p>
        </w:tc>
      </w:tr>
    </w:tbl>
    <w:p w14:paraId="6A81F48F" w14:textId="77777777" w:rsidR="00830C37" w:rsidRPr="001C3EC4" w:rsidRDefault="00830C37">
      <w:pPr>
        <w:spacing w:before="120" w:after="120" w:line="288" w:lineRule="auto"/>
        <w:jc w:val="left"/>
      </w:pPr>
    </w:p>
    <w:p w14:paraId="168FFC80" w14:textId="77777777" w:rsidR="00830C37" w:rsidRPr="001C3EC4" w:rsidRDefault="001126AC">
      <w:pPr>
        <w:spacing w:before="300" w:after="120" w:line="288" w:lineRule="auto"/>
        <w:jc w:val="left"/>
        <w:outlineLvl w:val="2"/>
      </w:pPr>
      <w:bookmarkStart w:id="14" w:name="_Toc121169721"/>
      <w:r w:rsidRPr="001C3EC4">
        <w:rPr>
          <w:rFonts w:ascii="Arial" w:eastAsia="等线" w:hAnsi="Arial" w:cs="Arial"/>
          <w:sz w:val="30"/>
        </w:rPr>
        <w:t xml:space="preserve">3.2.2 </w:t>
      </w:r>
      <w:r w:rsidRPr="001C3EC4">
        <w:rPr>
          <w:rFonts w:ascii="Arial" w:eastAsia="等线" w:hAnsi="Arial" w:cs="Arial"/>
          <w:b/>
          <w:sz w:val="30"/>
        </w:rPr>
        <w:t>商品展示功能</w:t>
      </w:r>
      <w:bookmarkEnd w:id="14"/>
    </w:p>
    <w:p w14:paraId="2CD67937" w14:textId="77777777" w:rsidR="00830C37" w:rsidRPr="001C3EC4" w:rsidRDefault="001126AC">
      <w:pPr>
        <w:spacing w:before="120" w:after="120" w:line="288" w:lineRule="auto"/>
        <w:ind w:firstLine="420"/>
        <w:jc w:val="left"/>
      </w:pPr>
      <w:r w:rsidRPr="001C3EC4">
        <w:rPr>
          <w:rFonts w:ascii="Arial" w:eastAsia="等线" w:hAnsi="Arial" w:cs="Arial"/>
          <w:sz w:val="22"/>
        </w:rPr>
        <w:t>功能描述：默认在主页展示所有商品，选择类别可分类查看商品。</w:t>
      </w:r>
    </w:p>
    <w:p w14:paraId="3AF50E18" w14:textId="77777777" w:rsidR="00830C37" w:rsidRPr="001C3EC4" w:rsidRDefault="00830C37">
      <w:pPr>
        <w:spacing w:before="120" w:after="120" w:line="288" w:lineRule="auto"/>
        <w:jc w:val="left"/>
      </w:pPr>
    </w:p>
    <w:p w14:paraId="662A83C3" w14:textId="77777777" w:rsidR="00830C37" w:rsidRPr="001C3EC4" w:rsidRDefault="001126AC">
      <w:pPr>
        <w:spacing w:before="120" w:after="120" w:line="288" w:lineRule="auto"/>
        <w:jc w:val="left"/>
      </w:pPr>
      <w:r w:rsidRPr="001C3EC4">
        <w:rPr>
          <w:rFonts w:ascii="Arial" w:eastAsia="等线" w:hAnsi="Arial" w:cs="Arial"/>
          <w:sz w:val="22"/>
        </w:rPr>
        <w:t>商品展示功能的等价类划分如表</w:t>
      </w:r>
      <w:r w:rsidRPr="001C3EC4">
        <w:rPr>
          <w:rFonts w:ascii="Arial" w:eastAsia="等线" w:hAnsi="Arial" w:cs="Arial"/>
          <w:sz w:val="22"/>
        </w:rPr>
        <w:t>12</w:t>
      </w:r>
      <w:r w:rsidRPr="001C3EC4">
        <w:rPr>
          <w:rFonts w:ascii="Arial" w:eastAsia="等线" w:hAnsi="Arial" w:cs="Arial"/>
          <w:sz w:val="22"/>
        </w:rPr>
        <w:t>。</w:t>
      </w:r>
    </w:p>
    <w:p w14:paraId="080DAFE7"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12</w:t>
      </w:r>
      <w:r w:rsidRPr="001C3EC4">
        <w:rPr>
          <w:rFonts w:ascii="Arial" w:eastAsia="等线" w:hAnsi="Arial" w:cs="Arial"/>
          <w:sz w:val="22"/>
        </w:rPr>
        <w:t>商品展示功能黑盒测试用例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835"/>
        <w:gridCol w:w="2835"/>
        <w:gridCol w:w="2835"/>
      </w:tblGrid>
      <w:tr w:rsidR="001C3EC4" w:rsidRPr="001C3EC4" w14:paraId="35A6AB74" w14:textId="77777777">
        <w:tc>
          <w:tcPr>
            <w:tcW w:w="2835" w:type="dxa"/>
            <w:tcMar>
              <w:top w:w="60" w:type="dxa"/>
              <w:left w:w="120" w:type="dxa"/>
              <w:bottom w:w="30" w:type="dxa"/>
              <w:right w:w="120" w:type="dxa"/>
            </w:tcMar>
          </w:tcPr>
          <w:p w14:paraId="1021DF27" w14:textId="77777777" w:rsidR="00830C37" w:rsidRPr="001C3EC4" w:rsidRDefault="001126AC">
            <w:pPr>
              <w:spacing w:before="120" w:after="120" w:line="288" w:lineRule="auto"/>
              <w:jc w:val="left"/>
            </w:pPr>
            <w:r w:rsidRPr="001C3EC4">
              <w:rPr>
                <w:rFonts w:ascii="Arial" w:eastAsia="等线" w:hAnsi="Arial" w:cs="Arial"/>
                <w:sz w:val="22"/>
              </w:rPr>
              <w:t>输入参数</w:t>
            </w:r>
          </w:p>
        </w:tc>
        <w:tc>
          <w:tcPr>
            <w:tcW w:w="2835" w:type="dxa"/>
            <w:tcMar>
              <w:top w:w="60" w:type="dxa"/>
              <w:left w:w="120" w:type="dxa"/>
              <w:bottom w:w="30" w:type="dxa"/>
              <w:right w:w="120" w:type="dxa"/>
            </w:tcMar>
          </w:tcPr>
          <w:p w14:paraId="7E7A916A" w14:textId="77777777" w:rsidR="00830C37" w:rsidRPr="001C3EC4" w:rsidRDefault="001126AC">
            <w:pPr>
              <w:spacing w:before="120" w:after="120" w:line="288" w:lineRule="auto"/>
              <w:jc w:val="left"/>
            </w:pPr>
            <w:r w:rsidRPr="001C3EC4">
              <w:rPr>
                <w:rFonts w:ascii="Arial" w:eastAsia="等线" w:hAnsi="Arial" w:cs="Arial"/>
                <w:sz w:val="22"/>
              </w:rPr>
              <w:t>有效等价类</w:t>
            </w:r>
          </w:p>
        </w:tc>
        <w:tc>
          <w:tcPr>
            <w:tcW w:w="2835" w:type="dxa"/>
            <w:tcMar>
              <w:top w:w="60" w:type="dxa"/>
              <w:left w:w="120" w:type="dxa"/>
              <w:bottom w:w="30" w:type="dxa"/>
              <w:right w:w="120" w:type="dxa"/>
            </w:tcMar>
          </w:tcPr>
          <w:p w14:paraId="3F297CD4" w14:textId="77777777" w:rsidR="00830C37" w:rsidRPr="001C3EC4" w:rsidRDefault="001126AC">
            <w:pPr>
              <w:spacing w:before="120" w:after="120" w:line="288" w:lineRule="auto"/>
              <w:jc w:val="left"/>
            </w:pPr>
            <w:r w:rsidRPr="001C3EC4">
              <w:rPr>
                <w:rFonts w:ascii="Arial" w:eastAsia="等线" w:hAnsi="Arial" w:cs="Arial"/>
                <w:sz w:val="22"/>
              </w:rPr>
              <w:t>无效等价类</w:t>
            </w:r>
          </w:p>
        </w:tc>
      </w:tr>
      <w:tr w:rsidR="00830C37" w:rsidRPr="001C3EC4" w14:paraId="7D81A6E8" w14:textId="77777777">
        <w:tc>
          <w:tcPr>
            <w:tcW w:w="2835" w:type="dxa"/>
            <w:tcMar>
              <w:top w:w="60" w:type="dxa"/>
              <w:left w:w="120" w:type="dxa"/>
              <w:bottom w:w="30" w:type="dxa"/>
              <w:right w:w="120" w:type="dxa"/>
            </w:tcMar>
          </w:tcPr>
          <w:p w14:paraId="560C6432" w14:textId="77777777" w:rsidR="00830C37" w:rsidRPr="001C3EC4" w:rsidRDefault="001126AC">
            <w:pPr>
              <w:spacing w:before="120" w:after="120" w:line="288" w:lineRule="auto"/>
              <w:jc w:val="left"/>
            </w:pPr>
            <w:r w:rsidRPr="001C3EC4">
              <w:rPr>
                <w:rFonts w:ascii="Arial" w:eastAsia="等线" w:hAnsi="Arial" w:cs="Arial"/>
                <w:sz w:val="22"/>
              </w:rPr>
              <w:t>类别</w:t>
            </w:r>
          </w:p>
          <w:p w14:paraId="346CB0F3" w14:textId="77777777" w:rsidR="00830C37" w:rsidRPr="001C3EC4" w:rsidRDefault="00830C37">
            <w:pPr>
              <w:spacing w:before="120" w:after="120" w:line="288" w:lineRule="auto"/>
              <w:jc w:val="left"/>
            </w:pPr>
          </w:p>
        </w:tc>
        <w:tc>
          <w:tcPr>
            <w:tcW w:w="2835" w:type="dxa"/>
            <w:tcMar>
              <w:top w:w="60" w:type="dxa"/>
              <w:left w:w="120" w:type="dxa"/>
              <w:bottom w:w="30" w:type="dxa"/>
              <w:right w:w="120" w:type="dxa"/>
            </w:tcMar>
          </w:tcPr>
          <w:p w14:paraId="48CD2B80" w14:textId="77777777" w:rsidR="00830C37" w:rsidRPr="001C3EC4" w:rsidRDefault="001126AC">
            <w:pPr>
              <w:numPr>
                <w:ilvl w:val="0"/>
                <w:numId w:val="43"/>
              </w:numPr>
              <w:spacing w:before="120" w:after="120" w:line="288" w:lineRule="auto"/>
              <w:jc w:val="left"/>
            </w:pPr>
            <w:r w:rsidRPr="001C3EC4">
              <w:rPr>
                <w:rFonts w:ascii="Arial" w:eastAsia="等线" w:hAnsi="Arial" w:cs="Arial"/>
                <w:sz w:val="22"/>
              </w:rPr>
              <w:t>所有</w:t>
            </w:r>
          </w:p>
          <w:p w14:paraId="020AA372" w14:textId="77777777" w:rsidR="00830C37" w:rsidRPr="001C3EC4" w:rsidRDefault="001126AC" w:rsidP="001C3EC4">
            <w:pPr>
              <w:numPr>
                <w:ilvl w:val="0"/>
                <w:numId w:val="43"/>
              </w:numPr>
              <w:spacing w:before="120" w:after="120" w:line="288" w:lineRule="auto"/>
              <w:jc w:val="left"/>
            </w:pPr>
            <w:r w:rsidRPr="001C3EC4">
              <w:rPr>
                <w:rFonts w:ascii="Arial" w:eastAsia="等线" w:hAnsi="Arial" w:cs="Arial"/>
                <w:sz w:val="22"/>
              </w:rPr>
              <w:t>书籍</w:t>
            </w:r>
          </w:p>
          <w:p w14:paraId="6D2D0D00" w14:textId="77777777" w:rsidR="00830C37" w:rsidRPr="001C3EC4" w:rsidRDefault="001126AC" w:rsidP="001C3EC4">
            <w:pPr>
              <w:numPr>
                <w:ilvl w:val="0"/>
                <w:numId w:val="43"/>
              </w:numPr>
              <w:spacing w:before="120" w:after="120" w:line="288" w:lineRule="auto"/>
              <w:jc w:val="left"/>
            </w:pPr>
            <w:r w:rsidRPr="001C3EC4">
              <w:rPr>
                <w:rFonts w:ascii="Arial" w:eastAsia="等线" w:hAnsi="Arial" w:cs="Arial"/>
                <w:sz w:val="22"/>
              </w:rPr>
              <w:t>食物</w:t>
            </w:r>
          </w:p>
          <w:p w14:paraId="7458A8DE" w14:textId="77777777" w:rsidR="00830C37" w:rsidRPr="001C3EC4" w:rsidRDefault="001126AC" w:rsidP="001C3EC4">
            <w:pPr>
              <w:numPr>
                <w:ilvl w:val="0"/>
                <w:numId w:val="43"/>
              </w:numPr>
              <w:spacing w:before="120" w:after="120" w:line="288" w:lineRule="auto"/>
              <w:jc w:val="left"/>
            </w:pPr>
            <w:r w:rsidRPr="001C3EC4">
              <w:rPr>
                <w:rFonts w:ascii="Arial" w:eastAsia="等线" w:hAnsi="Arial" w:cs="Arial"/>
                <w:sz w:val="22"/>
              </w:rPr>
              <w:t>未分类</w:t>
            </w:r>
          </w:p>
        </w:tc>
        <w:tc>
          <w:tcPr>
            <w:tcW w:w="2835" w:type="dxa"/>
            <w:tcMar>
              <w:top w:w="60" w:type="dxa"/>
              <w:left w:w="120" w:type="dxa"/>
              <w:bottom w:w="30" w:type="dxa"/>
              <w:right w:w="120" w:type="dxa"/>
            </w:tcMar>
          </w:tcPr>
          <w:p w14:paraId="085344C3" w14:textId="77777777" w:rsidR="00830C37" w:rsidRPr="001C3EC4" w:rsidRDefault="001126AC" w:rsidP="001C3EC4">
            <w:pPr>
              <w:numPr>
                <w:ilvl w:val="0"/>
                <w:numId w:val="43"/>
              </w:numPr>
              <w:spacing w:before="120" w:after="120" w:line="288" w:lineRule="auto"/>
              <w:jc w:val="left"/>
            </w:pPr>
            <w:r w:rsidRPr="001C3EC4">
              <w:rPr>
                <w:rFonts w:ascii="Arial" w:eastAsia="等线" w:hAnsi="Arial" w:cs="Arial"/>
                <w:sz w:val="22"/>
              </w:rPr>
              <w:t>其他类别</w:t>
            </w:r>
          </w:p>
        </w:tc>
      </w:tr>
    </w:tbl>
    <w:p w14:paraId="71ED09B7" w14:textId="77777777" w:rsidR="00830C37" w:rsidRPr="001C3EC4" w:rsidRDefault="00830C37">
      <w:pPr>
        <w:spacing w:before="120" w:after="120" w:line="288" w:lineRule="auto"/>
        <w:jc w:val="left"/>
      </w:pPr>
    </w:p>
    <w:p w14:paraId="2D9AA000" w14:textId="77777777" w:rsidR="00830C37" w:rsidRPr="001C3EC4" w:rsidRDefault="001126AC">
      <w:pPr>
        <w:spacing w:before="120" w:after="120" w:line="288" w:lineRule="auto"/>
        <w:jc w:val="left"/>
      </w:pPr>
      <w:r w:rsidRPr="001C3EC4">
        <w:rPr>
          <w:rFonts w:ascii="Arial" w:eastAsia="等线" w:hAnsi="Arial" w:cs="Arial"/>
          <w:sz w:val="22"/>
        </w:rPr>
        <w:t>根据等价类划分设计的测试用例如表</w:t>
      </w:r>
      <w:r w:rsidRPr="001C3EC4">
        <w:rPr>
          <w:rFonts w:ascii="Arial" w:eastAsia="等线" w:hAnsi="Arial" w:cs="Arial"/>
          <w:sz w:val="22"/>
        </w:rPr>
        <w:t>13</w:t>
      </w:r>
    </w:p>
    <w:p w14:paraId="1FF8F6D8" w14:textId="77777777" w:rsidR="00830C37" w:rsidRPr="001C3EC4" w:rsidRDefault="001126AC">
      <w:pPr>
        <w:spacing w:before="120" w:after="120" w:line="288" w:lineRule="auto"/>
        <w:jc w:val="center"/>
      </w:pPr>
      <w:r w:rsidRPr="001C3EC4">
        <w:rPr>
          <w:rFonts w:ascii="Arial" w:eastAsia="等线" w:hAnsi="Arial" w:cs="Arial"/>
          <w:sz w:val="22"/>
        </w:rPr>
        <w:lastRenderedPageBreak/>
        <w:t>表</w:t>
      </w:r>
      <w:r w:rsidRPr="001C3EC4">
        <w:rPr>
          <w:rFonts w:ascii="Arial" w:eastAsia="等线" w:hAnsi="Arial" w:cs="Arial"/>
          <w:sz w:val="22"/>
        </w:rPr>
        <w:t xml:space="preserve">13 </w:t>
      </w:r>
      <w:r w:rsidRPr="001C3EC4">
        <w:rPr>
          <w:rFonts w:ascii="Arial" w:eastAsia="等线" w:hAnsi="Arial" w:cs="Arial"/>
          <w:sz w:val="22"/>
        </w:rPr>
        <w:t>商品展示功能黑盒测试用例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30"/>
        <w:gridCol w:w="2130"/>
        <w:gridCol w:w="2130"/>
        <w:gridCol w:w="2130"/>
      </w:tblGrid>
      <w:tr w:rsidR="001C3EC4" w:rsidRPr="001C3EC4" w14:paraId="657CB0DD" w14:textId="77777777">
        <w:tc>
          <w:tcPr>
            <w:tcW w:w="2130" w:type="dxa"/>
            <w:tcMar>
              <w:top w:w="60" w:type="dxa"/>
              <w:left w:w="120" w:type="dxa"/>
              <w:bottom w:w="30" w:type="dxa"/>
              <w:right w:w="120" w:type="dxa"/>
            </w:tcMar>
          </w:tcPr>
          <w:p w14:paraId="2D2283F4" w14:textId="77777777" w:rsidR="00830C37" w:rsidRPr="001C3EC4" w:rsidRDefault="001126AC">
            <w:pPr>
              <w:spacing w:before="120" w:after="120" w:line="288" w:lineRule="auto"/>
              <w:jc w:val="center"/>
            </w:pPr>
            <w:r w:rsidRPr="001C3EC4">
              <w:rPr>
                <w:rFonts w:ascii="Arial" w:eastAsia="等线" w:hAnsi="Arial" w:cs="Arial"/>
                <w:sz w:val="22"/>
              </w:rPr>
              <w:t>编号</w:t>
            </w:r>
          </w:p>
        </w:tc>
        <w:tc>
          <w:tcPr>
            <w:tcW w:w="2130" w:type="dxa"/>
            <w:tcMar>
              <w:top w:w="60" w:type="dxa"/>
              <w:left w:w="120" w:type="dxa"/>
              <w:bottom w:w="30" w:type="dxa"/>
              <w:right w:w="120" w:type="dxa"/>
            </w:tcMar>
          </w:tcPr>
          <w:p w14:paraId="202CE60F" w14:textId="77777777" w:rsidR="00830C37" w:rsidRPr="001C3EC4" w:rsidRDefault="001126AC">
            <w:pPr>
              <w:spacing w:before="120" w:after="120" w:line="288" w:lineRule="auto"/>
              <w:jc w:val="center"/>
            </w:pPr>
            <w:r w:rsidRPr="001C3EC4">
              <w:rPr>
                <w:rFonts w:ascii="Arial" w:eastAsia="等线" w:hAnsi="Arial" w:cs="Arial"/>
                <w:sz w:val="22"/>
              </w:rPr>
              <w:t>输入</w:t>
            </w:r>
          </w:p>
        </w:tc>
        <w:tc>
          <w:tcPr>
            <w:tcW w:w="2130" w:type="dxa"/>
            <w:tcMar>
              <w:top w:w="60" w:type="dxa"/>
              <w:left w:w="120" w:type="dxa"/>
              <w:bottom w:w="30" w:type="dxa"/>
              <w:right w:w="120" w:type="dxa"/>
            </w:tcMar>
          </w:tcPr>
          <w:p w14:paraId="75828CB0" w14:textId="77777777" w:rsidR="00830C37" w:rsidRPr="001C3EC4" w:rsidRDefault="001126AC">
            <w:pPr>
              <w:spacing w:before="120" w:after="120" w:line="288" w:lineRule="auto"/>
              <w:jc w:val="center"/>
            </w:pPr>
            <w:r w:rsidRPr="001C3EC4">
              <w:rPr>
                <w:rFonts w:ascii="Arial" w:eastAsia="等线" w:hAnsi="Arial" w:cs="Arial"/>
                <w:sz w:val="22"/>
              </w:rPr>
              <w:t>输出</w:t>
            </w:r>
          </w:p>
        </w:tc>
        <w:tc>
          <w:tcPr>
            <w:tcW w:w="2130" w:type="dxa"/>
            <w:tcMar>
              <w:top w:w="60" w:type="dxa"/>
              <w:left w:w="120" w:type="dxa"/>
              <w:bottom w:w="30" w:type="dxa"/>
              <w:right w:w="120" w:type="dxa"/>
            </w:tcMar>
          </w:tcPr>
          <w:p w14:paraId="2C5C2178" w14:textId="77777777" w:rsidR="00830C37" w:rsidRPr="001C3EC4" w:rsidRDefault="001126AC">
            <w:pPr>
              <w:spacing w:before="120" w:after="120" w:line="288" w:lineRule="auto"/>
              <w:jc w:val="center"/>
            </w:pPr>
            <w:r w:rsidRPr="001C3EC4">
              <w:rPr>
                <w:rFonts w:ascii="Arial" w:eastAsia="等线" w:hAnsi="Arial" w:cs="Arial"/>
                <w:sz w:val="22"/>
              </w:rPr>
              <w:t>覆盖的等价类</w:t>
            </w:r>
          </w:p>
        </w:tc>
      </w:tr>
      <w:tr w:rsidR="001C3EC4" w:rsidRPr="001C3EC4" w14:paraId="66A4D017" w14:textId="77777777">
        <w:tc>
          <w:tcPr>
            <w:tcW w:w="2130" w:type="dxa"/>
            <w:tcMar>
              <w:top w:w="60" w:type="dxa"/>
              <w:left w:w="120" w:type="dxa"/>
              <w:bottom w:w="30" w:type="dxa"/>
              <w:right w:w="120" w:type="dxa"/>
            </w:tcMar>
          </w:tcPr>
          <w:p w14:paraId="7B99F7EE" w14:textId="77777777" w:rsidR="00830C37" w:rsidRPr="001C3EC4" w:rsidRDefault="001126AC">
            <w:pPr>
              <w:spacing w:before="120" w:after="120" w:line="288" w:lineRule="auto"/>
              <w:jc w:val="center"/>
            </w:pPr>
            <w:r w:rsidRPr="001C3EC4">
              <w:rPr>
                <w:rFonts w:ascii="Arial" w:eastAsia="等线" w:hAnsi="Arial" w:cs="Arial"/>
                <w:sz w:val="22"/>
              </w:rPr>
              <w:t>1</w:t>
            </w:r>
          </w:p>
        </w:tc>
        <w:tc>
          <w:tcPr>
            <w:tcW w:w="2130" w:type="dxa"/>
            <w:tcMar>
              <w:top w:w="60" w:type="dxa"/>
              <w:left w:w="120" w:type="dxa"/>
              <w:bottom w:w="30" w:type="dxa"/>
              <w:right w:w="120" w:type="dxa"/>
            </w:tcMar>
          </w:tcPr>
          <w:p w14:paraId="5CC96A02" w14:textId="77777777" w:rsidR="00830C37" w:rsidRPr="001C3EC4" w:rsidRDefault="001126AC">
            <w:pPr>
              <w:spacing w:before="120" w:after="120" w:line="288" w:lineRule="auto"/>
              <w:jc w:val="left"/>
            </w:pPr>
            <w:r w:rsidRPr="001C3EC4">
              <w:rPr>
                <w:rFonts w:ascii="Arial" w:eastAsia="等线" w:hAnsi="Arial" w:cs="Arial"/>
                <w:sz w:val="22"/>
              </w:rPr>
              <w:t>（所有）</w:t>
            </w:r>
          </w:p>
        </w:tc>
        <w:tc>
          <w:tcPr>
            <w:tcW w:w="2130" w:type="dxa"/>
            <w:tcMar>
              <w:top w:w="60" w:type="dxa"/>
              <w:left w:w="120" w:type="dxa"/>
              <w:bottom w:w="30" w:type="dxa"/>
              <w:right w:w="120" w:type="dxa"/>
            </w:tcMar>
          </w:tcPr>
          <w:p w14:paraId="35F4B501" w14:textId="77777777" w:rsidR="00830C37" w:rsidRPr="001C3EC4" w:rsidRDefault="001126AC">
            <w:pPr>
              <w:spacing w:before="120" w:after="120" w:line="288" w:lineRule="auto"/>
              <w:jc w:val="left"/>
            </w:pPr>
            <w:r w:rsidRPr="001C3EC4">
              <w:rPr>
                <w:rFonts w:ascii="Arial" w:eastAsia="等线" w:hAnsi="Arial" w:cs="Arial"/>
                <w:sz w:val="22"/>
              </w:rPr>
              <w:t>成功展示所有商品</w:t>
            </w:r>
          </w:p>
          <w:p w14:paraId="07D0BEE2" w14:textId="77777777" w:rsidR="00830C37" w:rsidRPr="001C3EC4" w:rsidRDefault="00830C37">
            <w:pPr>
              <w:spacing w:before="120" w:after="120" w:line="288" w:lineRule="auto"/>
              <w:jc w:val="left"/>
            </w:pPr>
          </w:p>
        </w:tc>
        <w:tc>
          <w:tcPr>
            <w:tcW w:w="2130" w:type="dxa"/>
            <w:tcMar>
              <w:top w:w="60" w:type="dxa"/>
              <w:left w:w="120" w:type="dxa"/>
              <w:bottom w:w="30" w:type="dxa"/>
              <w:right w:w="120" w:type="dxa"/>
            </w:tcMar>
          </w:tcPr>
          <w:p w14:paraId="6E379D92" w14:textId="77777777" w:rsidR="00830C37" w:rsidRPr="001C3EC4" w:rsidRDefault="001126AC">
            <w:pPr>
              <w:spacing w:before="120" w:after="120" w:line="288" w:lineRule="auto"/>
              <w:jc w:val="left"/>
            </w:pPr>
            <w:r w:rsidRPr="001C3EC4">
              <w:rPr>
                <w:rFonts w:ascii="Arial" w:eastAsia="等线" w:hAnsi="Arial" w:cs="Arial"/>
                <w:sz w:val="22"/>
              </w:rPr>
              <w:t>1</w:t>
            </w:r>
            <w:r w:rsidRPr="001C3EC4">
              <w:rPr>
                <w:rFonts w:ascii="Arial" w:eastAsia="等线" w:hAnsi="Arial" w:cs="Arial"/>
                <w:sz w:val="22"/>
              </w:rPr>
              <w:t>、</w:t>
            </w:r>
          </w:p>
        </w:tc>
      </w:tr>
      <w:tr w:rsidR="001C3EC4" w:rsidRPr="001C3EC4" w14:paraId="4E0AD0CB" w14:textId="77777777">
        <w:tc>
          <w:tcPr>
            <w:tcW w:w="2130" w:type="dxa"/>
            <w:tcMar>
              <w:top w:w="60" w:type="dxa"/>
              <w:left w:w="120" w:type="dxa"/>
              <w:bottom w:w="30" w:type="dxa"/>
              <w:right w:w="120" w:type="dxa"/>
            </w:tcMar>
          </w:tcPr>
          <w:p w14:paraId="5BCFEB7A" w14:textId="77777777" w:rsidR="00830C37" w:rsidRPr="001C3EC4" w:rsidRDefault="001126AC">
            <w:pPr>
              <w:spacing w:before="120" w:after="120" w:line="288" w:lineRule="auto"/>
              <w:jc w:val="center"/>
            </w:pPr>
            <w:r w:rsidRPr="001C3EC4">
              <w:rPr>
                <w:rFonts w:ascii="Arial" w:eastAsia="等线" w:hAnsi="Arial" w:cs="Arial"/>
                <w:sz w:val="22"/>
              </w:rPr>
              <w:t>2</w:t>
            </w:r>
          </w:p>
        </w:tc>
        <w:tc>
          <w:tcPr>
            <w:tcW w:w="2130" w:type="dxa"/>
            <w:tcMar>
              <w:top w:w="60" w:type="dxa"/>
              <w:left w:w="120" w:type="dxa"/>
              <w:bottom w:w="30" w:type="dxa"/>
              <w:right w:w="120" w:type="dxa"/>
            </w:tcMar>
          </w:tcPr>
          <w:p w14:paraId="5289A174" w14:textId="77777777" w:rsidR="00830C37" w:rsidRPr="001C3EC4" w:rsidRDefault="001126AC">
            <w:pPr>
              <w:spacing w:before="120" w:after="120" w:line="288" w:lineRule="auto"/>
              <w:jc w:val="left"/>
            </w:pPr>
            <w:r w:rsidRPr="001C3EC4">
              <w:rPr>
                <w:rFonts w:ascii="Arial" w:eastAsia="等线" w:hAnsi="Arial" w:cs="Arial"/>
                <w:sz w:val="22"/>
              </w:rPr>
              <w:t>（书籍）</w:t>
            </w:r>
          </w:p>
        </w:tc>
        <w:tc>
          <w:tcPr>
            <w:tcW w:w="2130" w:type="dxa"/>
            <w:tcMar>
              <w:top w:w="60" w:type="dxa"/>
              <w:left w:w="120" w:type="dxa"/>
              <w:bottom w:w="30" w:type="dxa"/>
              <w:right w:w="120" w:type="dxa"/>
            </w:tcMar>
          </w:tcPr>
          <w:p w14:paraId="0503BBD5" w14:textId="77777777" w:rsidR="00830C37" w:rsidRPr="001C3EC4" w:rsidRDefault="001126AC">
            <w:pPr>
              <w:spacing w:before="120" w:after="120" w:line="288" w:lineRule="auto"/>
              <w:jc w:val="left"/>
            </w:pPr>
            <w:r w:rsidRPr="001C3EC4">
              <w:rPr>
                <w:rFonts w:ascii="Arial" w:eastAsia="等线" w:hAnsi="Arial" w:cs="Arial"/>
                <w:sz w:val="22"/>
              </w:rPr>
              <w:t>成功展示书籍类别的商品</w:t>
            </w:r>
          </w:p>
        </w:tc>
        <w:tc>
          <w:tcPr>
            <w:tcW w:w="2130" w:type="dxa"/>
            <w:tcMar>
              <w:top w:w="60" w:type="dxa"/>
              <w:left w:w="120" w:type="dxa"/>
              <w:bottom w:w="30" w:type="dxa"/>
              <w:right w:w="120" w:type="dxa"/>
            </w:tcMar>
          </w:tcPr>
          <w:p w14:paraId="7B4981F0" w14:textId="77777777" w:rsidR="00830C37" w:rsidRPr="001C3EC4" w:rsidRDefault="001126AC">
            <w:pPr>
              <w:spacing w:before="120" w:after="120" w:line="288" w:lineRule="auto"/>
              <w:jc w:val="left"/>
            </w:pPr>
            <w:r w:rsidRPr="001C3EC4">
              <w:rPr>
                <w:rFonts w:ascii="Arial" w:eastAsia="等线" w:hAnsi="Arial" w:cs="Arial"/>
                <w:sz w:val="22"/>
              </w:rPr>
              <w:t>2</w:t>
            </w:r>
            <w:r w:rsidRPr="001C3EC4">
              <w:rPr>
                <w:rFonts w:ascii="Arial" w:eastAsia="等线" w:hAnsi="Arial" w:cs="Arial"/>
                <w:sz w:val="22"/>
              </w:rPr>
              <w:t>、</w:t>
            </w:r>
          </w:p>
        </w:tc>
      </w:tr>
      <w:tr w:rsidR="001C3EC4" w:rsidRPr="001C3EC4" w14:paraId="44C85171" w14:textId="77777777">
        <w:tc>
          <w:tcPr>
            <w:tcW w:w="2130" w:type="dxa"/>
            <w:tcMar>
              <w:top w:w="60" w:type="dxa"/>
              <w:left w:w="120" w:type="dxa"/>
              <w:bottom w:w="30" w:type="dxa"/>
              <w:right w:w="120" w:type="dxa"/>
            </w:tcMar>
          </w:tcPr>
          <w:p w14:paraId="0FF8D849" w14:textId="77777777" w:rsidR="00830C37" w:rsidRPr="001C3EC4" w:rsidRDefault="001126AC">
            <w:pPr>
              <w:spacing w:before="120" w:after="120" w:line="288" w:lineRule="auto"/>
              <w:jc w:val="center"/>
            </w:pPr>
            <w:r w:rsidRPr="001C3EC4">
              <w:rPr>
                <w:rFonts w:ascii="Arial" w:eastAsia="等线" w:hAnsi="Arial" w:cs="Arial"/>
                <w:sz w:val="22"/>
              </w:rPr>
              <w:t>3</w:t>
            </w:r>
          </w:p>
        </w:tc>
        <w:tc>
          <w:tcPr>
            <w:tcW w:w="2130" w:type="dxa"/>
            <w:tcMar>
              <w:top w:w="60" w:type="dxa"/>
              <w:left w:w="120" w:type="dxa"/>
              <w:bottom w:w="30" w:type="dxa"/>
              <w:right w:w="120" w:type="dxa"/>
            </w:tcMar>
          </w:tcPr>
          <w:p w14:paraId="588E2882" w14:textId="77777777" w:rsidR="00830C37" w:rsidRPr="001C3EC4" w:rsidRDefault="001126AC">
            <w:pPr>
              <w:spacing w:before="120" w:after="120" w:line="288" w:lineRule="auto"/>
              <w:jc w:val="left"/>
            </w:pPr>
            <w:r w:rsidRPr="001C3EC4">
              <w:rPr>
                <w:rFonts w:ascii="Arial" w:eastAsia="等线" w:hAnsi="Arial" w:cs="Arial"/>
                <w:sz w:val="22"/>
              </w:rPr>
              <w:t>（食物）</w:t>
            </w:r>
          </w:p>
        </w:tc>
        <w:tc>
          <w:tcPr>
            <w:tcW w:w="2130" w:type="dxa"/>
            <w:tcMar>
              <w:top w:w="60" w:type="dxa"/>
              <w:left w:w="120" w:type="dxa"/>
              <w:bottom w:w="30" w:type="dxa"/>
              <w:right w:w="120" w:type="dxa"/>
            </w:tcMar>
          </w:tcPr>
          <w:p w14:paraId="60B4E1B6" w14:textId="77777777" w:rsidR="00830C37" w:rsidRPr="001C3EC4" w:rsidRDefault="001126AC">
            <w:pPr>
              <w:spacing w:before="120" w:after="120" w:line="288" w:lineRule="auto"/>
              <w:jc w:val="left"/>
            </w:pPr>
            <w:r w:rsidRPr="001C3EC4">
              <w:rPr>
                <w:rFonts w:ascii="Arial" w:eastAsia="等线" w:hAnsi="Arial" w:cs="Arial"/>
                <w:sz w:val="22"/>
              </w:rPr>
              <w:t>成功展示食物类别的商品</w:t>
            </w:r>
          </w:p>
        </w:tc>
        <w:tc>
          <w:tcPr>
            <w:tcW w:w="2130" w:type="dxa"/>
            <w:tcMar>
              <w:top w:w="60" w:type="dxa"/>
              <w:left w:w="120" w:type="dxa"/>
              <w:bottom w:w="30" w:type="dxa"/>
              <w:right w:w="120" w:type="dxa"/>
            </w:tcMar>
          </w:tcPr>
          <w:p w14:paraId="1643DED5" w14:textId="77777777" w:rsidR="00830C37" w:rsidRPr="001C3EC4" w:rsidRDefault="001126AC">
            <w:pPr>
              <w:spacing w:before="120" w:after="120" w:line="288" w:lineRule="auto"/>
              <w:jc w:val="left"/>
            </w:pPr>
            <w:r w:rsidRPr="001C3EC4">
              <w:rPr>
                <w:rFonts w:ascii="Arial" w:eastAsia="等线" w:hAnsi="Arial" w:cs="Arial"/>
                <w:sz w:val="22"/>
              </w:rPr>
              <w:t>3</w:t>
            </w:r>
            <w:r w:rsidRPr="001C3EC4">
              <w:rPr>
                <w:rFonts w:ascii="Arial" w:eastAsia="等线" w:hAnsi="Arial" w:cs="Arial"/>
                <w:sz w:val="22"/>
              </w:rPr>
              <w:t>、</w:t>
            </w:r>
          </w:p>
        </w:tc>
      </w:tr>
      <w:tr w:rsidR="001C3EC4" w:rsidRPr="001C3EC4" w14:paraId="084A7009" w14:textId="77777777">
        <w:tc>
          <w:tcPr>
            <w:tcW w:w="2130" w:type="dxa"/>
            <w:tcMar>
              <w:top w:w="60" w:type="dxa"/>
              <w:left w:w="120" w:type="dxa"/>
              <w:bottom w:w="30" w:type="dxa"/>
              <w:right w:w="120" w:type="dxa"/>
            </w:tcMar>
          </w:tcPr>
          <w:p w14:paraId="53E94181" w14:textId="77777777" w:rsidR="00830C37" w:rsidRPr="001C3EC4" w:rsidRDefault="001126AC">
            <w:pPr>
              <w:spacing w:before="120" w:after="120" w:line="288" w:lineRule="auto"/>
              <w:jc w:val="center"/>
            </w:pPr>
            <w:r w:rsidRPr="001C3EC4">
              <w:rPr>
                <w:rFonts w:ascii="Arial" w:eastAsia="等线" w:hAnsi="Arial" w:cs="Arial"/>
                <w:sz w:val="22"/>
              </w:rPr>
              <w:t>4</w:t>
            </w:r>
          </w:p>
        </w:tc>
        <w:tc>
          <w:tcPr>
            <w:tcW w:w="2130" w:type="dxa"/>
            <w:tcMar>
              <w:top w:w="60" w:type="dxa"/>
              <w:left w:w="120" w:type="dxa"/>
              <w:bottom w:w="30" w:type="dxa"/>
              <w:right w:w="120" w:type="dxa"/>
            </w:tcMar>
          </w:tcPr>
          <w:p w14:paraId="3682C975" w14:textId="77777777" w:rsidR="00830C37" w:rsidRPr="001C3EC4" w:rsidRDefault="001126AC">
            <w:pPr>
              <w:spacing w:before="120" w:after="120" w:line="288" w:lineRule="auto"/>
              <w:jc w:val="left"/>
            </w:pPr>
            <w:r w:rsidRPr="001C3EC4">
              <w:rPr>
                <w:rFonts w:ascii="Arial" w:eastAsia="等线" w:hAnsi="Arial" w:cs="Arial"/>
                <w:sz w:val="22"/>
              </w:rPr>
              <w:t>（未分类）</w:t>
            </w:r>
          </w:p>
        </w:tc>
        <w:tc>
          <w:tcPr>
            <w:tcW w:w="2130" w:type="dxa"/>
            <w:tcMar>
              <w:top w:w="60" w:type="dxa"/>
              <w:left w:w="120" w:type="dxa"/>
              <w:bottom w:w="30" w:type="dxa"/>
              <w:right w:w="120" w:type="dxa"/>
            </w:tcMar>
          </w:tcPr>
          <w:p w14:paraId="52774DF1" w14:textId="77777777" w:rsidR="00830C37" w:rsidRPr="001C3EC4" w:rsidRDefault="001126AC">
            <w:pPr>
              <w:spacing w:before="120" w:after="120" w:line="288" w:lineRule="auto"/>
              <w:jc w:val="left"/>
            </w:pPr>
            <w:r w:rsidRPr="001C3EC4">
              <w:rPr>
                <w:rFonts w:ascii="Arial" w:eastAsia="等线" w:hAnsi="Arial" w:cs="Arial"/>
                <w:sz w:val="22"/>
              </w:rPr>
              <w:t>成功展示未分类的商品</w:t>
            </w:r>
          </w:p>
        </w:tc>
        <w:tc>
          <w:tcPr>
            <w:tcW w:w="2130" w:type="dxa"/>
            <w:tcMar>
              <w:top w:w="60" w:type="dxa"/>
              <w:left w:w="120" w:type="dxa"/>
              <w:bottom w:w="30" w:type="dxa"/>
              <w:right w:w="120" w:type="dxa"/>
            </w:tcMar>
          </w:tcPr>
          <w:p w14:paraId="45F5F87B" w14:textId="77777777" w:rsidR="00830C37" w:rsidRPr="001C3EC4" w:rsidRDefault="001126AC">
            <w:pPr>
              <w:spacing w:before="120" w:after="120" w:line="288" w:lineRule="auto"/>
              <w:jc w:val="left"/>
            </w:pPr>
            <w:r w:rsidRPr="001C3EC4">
              <w:rPr>
                <w:rFonts w:ascii="Arial" w:eastAsia="等线" w:hAnsi="Arial" w:cs="Arial"/>
                <w:sz w:val="22"/>
              </w:rPr>
              <w:t>4</w:t>
            </w:r>
            <w:r w:rsidRPr="001C3EC4">
              <w:rPr>
                <w:rFonts w:ascii="Arial" w:eastAsia="等线" w:hAnsi="Arial" w:cs="Arial"/>
                <w:sz w:val="22"/>
              </w:rPr>
              <w:t>、</w:t>
            </w:r>
          </w:p>
        </w:tc>
      </w:tr>
      <w:tr w:rsidR="00830C37" w:rsidRPr="001C3EC4" w14:paraId="54DDD2B1" w14:textId="77777777">
        <w:tc>
          <w:tcPr>
            <w:tcW w:w="2130" w:type="dxa"/>
            <w:tcMar>
              <w:top w:w="60" w:type="dxa"/>
              <w:left w:w="120" w:type="dxa"/>
              <w:bottom w:w="30" w:type="dxa"/>
              <w:right w:w="120" w:type="dxa"/>
            </w:tcMar>
          </w:tcPr>
          <w:p w14:paraId="2AB8CB95" w14:textId="77777777" w:rsidR="00830C37" w:rsidRPr="001C3EC4" w:rsidRDefault="001126AC">
            <w:pPr>
              <w:spacing w:before="120" w:after="120" w:line="288" w:lineRule="auto"/>
              <w:jc w:val="center"/>
            </w:pPr>
            <w:r w:rsidRPr="001C3EC4">
              <w:rPr>
                <w:rFonts w:ascii="Arial" w:eastAsia="等线" w:hAnsi="Arial" w:cs="Arial"/>
                <w:sz w:val="22"/>
              </w:rPr>
              <w:t>5</w:t>
            </w:r>
          </w:p>
        </w:tc>
        <w:tc>
          <w:tcPr>
            <w:tcW w:w="2130" w:type="dxa"/>
            <w:tcMar>
              <w:top w:w="60" w:type="dxa"/>
              <w:left w:w="120" w:type="dxa"/>
              <w:bottom w:w="30" w:type="dxa"/>
              <w:right w:w="120" w:type="dxa"/>
            </w:tcMar>
          </w:tcPr>
          <w:p w14:paraId="0E66E375" w14:textId="77777777" w:rsidR="00830C37" w:rsidRPr="001C3EC4" w:rsidRDefault="001126AC">
            <w:pPr>
              <w:spacing w:before="120" w:after="120" w:line="288" w:lineRule="auto"/>
              <w:jc w:val="left"/>
            </w:pPr>
            <w:r w:rsidRPr="001C3EC4">
              <w:rPr>
                <w:rFonts w:ascii="Arial" w:eastAsia="等线" w:hAnsi="Arial" w:cs="Arial"/>
                <w:sz w:val="22"/>
              </w:rPr>
              <w:t>（日用品）</w:t>
            </w:r>
          </w:p>
        </w:tc>
        <w:tc>
          <w:tcPr>
            <w:tcW w:w="2130" w:type="dxa"/>
            <w:tcMar>
              <w:top w:w="60" w:type="dxa"/>
              <w:left w:w="120" w:type="dxa"/>
              <w:bottom w:w="30" w:type="dxa"/>
              <w:right w:w="120" w:type="dxa"/>
            </w:tcMar>
          </w:tcPr>
          <w:p w14:paraId="1C30A831" w14:textId="77777777" w:rsidR="00830C37" w:rsidRPr="001C3EC4" w:rsidRDefault="001126AC">
            <w:pPr>
              <w:spacing w:before="120" w:after="120" w:line="288" w:lineRule="auto"/>
              <w:jc w:val="left"/>
            </w:pPr>
            <w:r w:rsidRPr="001C3EC4">
              <w:rPr>
                <w:rFonts w:ascii="Arial" w:eastAsia="等线" w:hAnsi="Arial" w:cs="Arial"/>
                <w:sz w:val="22"/>
              </w:rPr>
              <w:t>提示无该分类</w:t>
            </w:r>
          </w:p>
        </w:tc>
        <w:tc>
          <w:tcPr>
            <w:tcW w:w="2130" w:type="dxa"/>
            <w:tcMar>
              <w:top w:w="60" w:type="dxa"/>
              <w:left w:w="120" w:type="dxa"/>
              <w:bottom w:w="30" w:type="dxa"/>
              <w:right w:w="120" w:type="dxa"/>
            </w:tcMar>
          </w:tcPr>
          <w:p w14:paraId="11B12B7B" w14:textId="77777777" w:rsidR="00830C37" w:rsidRPr="001C3EC4" w:rsidRDefault="001126AC">
            <w:pPr>
              <w:spacing w:before="120" w:after="120" w:line="288" w:lineRule="auto"/>
              <w:jc w:val="left"/>
            </w:pPr>
            <w:r w:rsidRPr="001C3EC4">
              <w:rPr>
                <w:rFonts w:ascii="Arial" w:eastAsia="等线" w:hAnsi="Arial" w:cs="Arial"/>
                <w:sz w:val="22"/>
              </w:rPr>
              <w:t>5</w:t>
            </w:r>
            <w:r w:rsidRPr="001C3EC4">
              <w:rPr>
                <w:rFonts w:ascii="Arial" w:eastAsia="等线" w:hAnsi="Arial" w:cs="Arial"/>
                <w:sz w:val="22"/>
              </w:rPr>
              <w:t>、</w:t>
            </w:r>
          </w:p>
        </w:tc>
      </w:tr>
    </w:tbl>
    <w:p w14:paraId="5CE8B54D" w14:textId="77777777" w:rsidR="00830C37" w:rsidRPr="001C3EC4" w:rsidRDefault="00830C37">
      <w:pPr>
        <w:spacing w:before="120" w:after="120" w:line="288" w:lineRule="auto"/>
        <w:jc w:val="left"/>
      </w:pPr>
    </w:p>
    <w:p w14:paraId="6680457A" w14:textId="77777777" w:rsidR="00830C37" w:rsidRPr="001C3EC4" w:rsidRDefault="001126AC">
      <w:pPr>
        <w:spacing w:before="300" w:after="120" w:line="288" w:lineRule="auto"/>
        <w:jc w:val="left"/>
        <w:outlineLvl w:val="2"/>
      </w:pPr>
      <w:bookmarkStart w:id="15" w:name="_Toc121169722"/>
      <w:r w:rsidRPr="001C3EC4">
        <w:rPr>
          <w:rFonts w:ascii="Arial" w:eastAsia="等线" w:hAnsi="Arial" w:cs="Arial"/>
          <w:sz w:val="30"/>
        </w:rPr>
        <w:t xml:space="preserve">3.2.3 </w:t>
      </w:r>
      <w:r w:rsidRPr="001C3EC4">
        <w:rPr>
          <w:rFonts w:ascii="Arial" w:eastAsia="等线" w:hAnsi="Arial" w:cs="Arial"/>
          <w:b/>
          <w:sz w:val="30"/>
        </w:rPr>
        <w:t>更新商品功能</w:t>
      </w:r>
      <w:bookmarkEnd w:id="15"/>
    </w:p>
    <w:p w14:paraId="61F658D9" w14:textId="77777777" w:rsidR="00830C37" w:rsidRPr="001C3EC4" w:rsidRDefault="001126AC">
      <w:pPr>
        <w:spacing w:before="120" w:after="120" w:line="288" w:lineRule="auto"/>
        <w:ind w:firstLine="420"/>
        <w:jc w:val="left"/>
      </w:pPr>
      <w:r w:rsidRPr="001C3EC4">
        <w:rPr>
          <w:rFonts w:ascii="Arial" w:eastAsia="等线" w:hAnsi="Arial" w:cs="Arial"/>
          <w:sz w:val="22"/>
        </w:rPr>
        <w:t>功能描述：用户作为卖家进行商品出售，需要填写类别、名称、数量、描述、价格、图片等。以此来上传自己的商品。</w:t>
      </w:r>
    </w:p>
    <w:p w14:paraId="42BB5C84" w14:textId="77777777" w:rsidR="00830C37" w:rsidRPr="001C3EC4" w:rsidRDefault="00830C37">
      <w:pPr>
        <w:spacing w:before="120" w:after="120" w:line="288" w:lineRule="auto"/>
        <w:ind w:firstLine="420"/>
        <w:jc w:val="left"/>
      </w:pPr>
    </w:p>
    <w:p w14:paraId="28D90C12" w14:textId="77777777" w:rsidR="00830C37" w:rsidRPr="001C3EC4" w:rsidRDefault="001126AC">
      <w:pPr>
        <w:spacing w:before="120" w:after="120" w:line="288" w:lineRule="auto"/>
        <w:jc w:val="left"/>
      </w:pPr>
      <w:r w:rsidRPr="001C3EC4">
        <w:rPr>
          <w:rFonts w:ascii="Arial" w:eastAsia="等线" w:hAnsi="Arial" w:cs="Arial"/>
          <w:sz w:val="22"/>
        </w:rPr>
        <w:t>更新商品功能的等价类划分如表</w:t>
      </w:r>
      <w:r w:rsidRPr="001C3EC4">
        <w:rPr>
          <w:rFonts w:ascii="Arial" w:eastAsia="等线" w:hAnsi="Arial" w:cs="Arial"/>
          <w:sz w:val="22"/>
        </w:rPr>
        <w:t>14</w:t>
      </w:r>
      <w:r w:rsidRPr="001C3EC4">
        <w:rPr>
          <w:rFonts w:ascii="Arial" w:eastAsia="等线" w:hAnsi="Arial" w:cs="Arial"/>
          <w:sz w:val="22"/>
        </w:rPr>
        <w:t>。</w:t>
      </w:r>
    </w:p>
    <w:p w14:paraId="29B0D965"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14 </w:t>
      </w:r>
      <w:r w:rsidRPr="001C3EC4">
        <w:rPr>
          <w:rFonts w:ascii="Arial" w:eastAsia="等线" w:hAnsi="Arial" w:cs="Arial"/>
          <w:sz w:val="22"/>
        </w:rPr>
        <w:t>更新商品功能黑盒测试用例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835"/>
        <w:gridCol w:w="2835"/>
        <w:gridCol w:w="2835"/>
      </w:tblGrid>
      <w:tr w:rsidR="001C3EC4" w:rsidRPr="001C3EC4" w14:paraId="7E38D68D" w14:textId="77777777">
        <w:tc>
          <w:tcPr>
            <w:tcW w:w="2835" w:type="dxa"/>
            <w:tcMar>
              <w:top w:w="60" w:type="dxa"/>
              <w:left w:w="120" w:type="dxa"/>
              <w:bottom w:w="30" w:type="dxa"/>
              <w:right w:w="120" w:type="dxa"/>
            </w:tcMar>
          </w:tcPr>
          <w:p w14:paraId="0090BCC8" w14:textId="77777777" w:rsidR="00830C37" w:rsidRPr="001C3EC4" w:rsidRDefault="001126AC">
            <w:pPr>
              <w:spacing w:before="120" w:after="120" w:line="288" w:lineRule="auto"/>
              <w:jc w:val="left"/>
            </w:pPr>
            <w:r w:rsidRPr="001C3EC4">
              <w:rPr>
                <w:rFonts w:ascii="Arial" w:eastAsia="等线" w:hAnsi="Arial" w:cs="Arial"/>
                <w:sz w:val="22"/>
              </w:rPr>
              <w:t>输入参数</w:t>
            </w:r>
          </w:p>
        </w:tc>
        <w:tc>
          <w:tcPr>
            <w:tcW w:w="2835" w:type="dxa"/>
            <w:tcMar>
              <w:top w:w="60" w:type="dxa"/>
              <w:left w:w="120" w:type="dxa"/>
              <w:bottom w:w="30" w:type="dxa"/>
              <w:right w:w="120" w:type="dxa"/>
            </w:tcMar>
          </w:tcPr>
          <w:p w14:paraId="4BA6E3E7" w14:textId="77777777" w:rsidR="00830C37" w:rsidRPr="001C3EC4" w:rsidRDefault="001126AC">
            <w:pPr>
              <w:spacing w:before="120" w:after="120" w:line="288" w:lineRule="auto"/>
              <w:jc w:val="left"/>
            </w:pPr>
            <w:r w:rsidRPr="001C3EC4">
              <w:rPr>
                <w:rFonts w:ascii="Arial" w:eastAsia="等线" w:hAnsi="Arial" w:cs="Arial"/>
                <w:sz w:val="22"/>
              </w:rPr>
              <w:t>有效等价类</w:t>
            </w:r>
          </w:p>
        </w:tc>
        <w:tc>
          <w:tcPr>
            <w:tcW w:w="2835" w:type="dxa"/>
            <w:tcMar>
              <w:top w:w="60" w:type="dxa"/>
              <w:left w:w="120" w:type="dxa"/>
              <w:bottom w:w="30" w:type="dxa"/>
              <w:right w:w="120" w:type="dxa"/>
            </w:tcMar>
          </w:tcPr>
          <w:p w14:paraId="5C81E4F1" w14:textId="77777777" w:rsidR="00830C37" w:rsidRPr="001C3EC4" w:rsidRDefault="001126AC">
            <w:pPr>
              <w:spacing w:before="120" w:after="120" w:line="288" w:lineRule="auto"/>
              <w:jc w:val="left"/>
            </w:pPr>
            <w:r w:rsidRPr="001C3EC4">
              <w:rPr>
                <w:rFonts w:ascii="Arial" w:eastAsia="等线" w:hAnsi="Arial" w:cs="Arial"/>
                <w:sz w:val="22"/>
              </w:rPr>
              <w:t>无效等价类</w:t>
            </w:r>
          </w:p>
        </w:tc>
      </w:tr>
      <w:tr w:rsidR="001C3EC4" w:rsidRPr="001C3EC4" w14:paraId="3995DE8D" w14:textId="77777777">
        <w:tc>
          <w:tcPr>
            <w:tcW w:w="2835" w:type="dxa"/>
            <w:tcMar>
              <w:top w:w="60" w:type="dxa"/>
              <w:left w:w="120" w:type="dxa"/>
              <w:bottom w:w="30" w:type="dxa"/>
              <w:right w:w="120" w:type="dxa"/>
            </w:tcMar>
          </w:tcPr>
          <w:p w14:paraId="658BD9BA" w14:textId="77777777" w:rsidR="00830C37" w:rsidRPr="001C3EC4" w:rsidRDefault="001126AC">
            <w:pPr>
              <w:spacing w:before="120" w:after="120" w:line="288" w:lineRule="auto"/>
              <w:jc w:val="left"/>
            </w:pPr>
            <w:r w:rsidRPr="001C3EC4">
              <w:rPr>
                <w:rFonts w:ascii="Arial" w:eastAsia="等线" w:hAnsi="Arial" w:cs="Arial"/>
                <w:sz w:val="22"/>
              </w:rPr>
              <w:t>类别</w:t>
            </w:r>
          </w:p>
          <w:p w14:paraId="412CB42C" w14:textId="77777777" w:rsidR="00830C37" w:rsidRPr="001C3EC4" w:rsidRDefault="00830C37">
            <w:pPr>
              <w:spacing w:before="120" w:after="120" w:line="288" w:lineRule="auto"/>
              <w:jc w:val="left"/>
            </w:pPr>
          </w:p>
        </w:tc>
        <w:tc>
          <w:tcPr>
            <w:tcW w:w="2835" w:type="dxa"/>
            <w:tcMar>
              <w:top w:w="60" w:type="dxa"/>
              <w:left w:w="120" w:type="dxa"/>
              <w:bottom w:w="30" w:type="dxa"/>
              <w:right w:w="120" w:type="dxa"/>
            </w:tcMar>
          </w:tcPr>
          <w:p w14:paraId="6B08E2A2" w14:textId="77777777" w:rsidR="00830C37" w:rsidRPr="001C3EC4" w:rsidRDefault="001126AC">
            <w:pPr>
              <w:numPr>
                <w:ilvl w:val="0"/>
                <w:numId w:val="48"/>
              </w:numPr>
              <w:spacing w:before="120" w:after="120" w:line="288" w:lineRule="auto"/>
              <w:jc w:val="left"/>
            </w:pPr>
            <w:r w:rsidRPr="001C3EC4">
              <w:rPr>
                <w:rFonts w:ascii="Arial" w:eastAsia="等线" w:hAnsi="Arial" w:cs="Arial"/>
                <w:sz w:val="22"/>
              </w:rPr>
              <w:t>书籍</w:t>
            </w:r>
          </w:p>
          <w:p w14:paraId="4EEB5B35" w14:textId="77777777" w:rsidR="00830C37" w:rsidRPr="001C3EC4" w:rsidRDefault="001126AC" w:rsidP="001C3EC4">
            <w:pPr>
              <w:numPr>
                <w:ilvl w:val="0"/>
                <w:numId w:val="48"/>
              </w:numPr>
              <w:spacing w:before="120" w:after="120" w:line="288" w:lineRule="auto"/>
              <w:jc w:val="left"/>
            </w:pPr>
            <w:r w:rsidRPr="001C3EC4">
              <w:rPr>
                <w:rFonts w:ascii="Arial" w:eastAsia="等线" w:hAnsi="Arial" w:cs="Arial"/>
                <w:sz w:val="22"/>
              </w:rPr>
              <w:t>其他</w:t>
            </w:r>
          </w:p>
          <w:p w14:paraId="3616F1EC" w14:textId="77777777" w:rsidR="00830C37" w:rsidRPr="001C3EC4" w:rsidRDefault="001126AC" w:rsidP="001C3EC4">
            <w:pPr>
              <w:numPr>
                <w:ilvl w:val="0"/>
                <w:numId w:val="48"/>
              </w:numPr>
              <w:spacing w:before="120" w:after="120" w:line="288" w:lineRule="auto"/>
              <w:jc w:val="left"/>
            </w:pPr>
            <w:r w:rsidRPr="001C3EC4">
              <w:rPr>
                <w:rFonts w:ascii="Arial" w:eastAsia="等线" w:hAnsi="Arial" w:cs="Arial"/>
                <w:sz w:val="22"/>
              </w:rPr>
              <w:t>食物</w:t>
            </w:r>
          </w:p>
        </w:tc>
        <w:tc>
          <w:tcPr>
            <w:tcW w:w="2835" w:type="dxa"/>
            <w:tcMar>
              <w:top w:w="60" w:type="dxa"/>
              <w:left w:w="120" w:type="dxa"/>
              <w:bottom w:w="30" w:type="dxa"/>
              <w:right w:w="120" w:type="dxa"/>
            </w:tcMar>
          </w:tcPr>
          <w:p w14:paraId="294BB344"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未选择状态（即</w:t>
            </w:r>
            <w:r w:rsidRPr="001C3EC4">
              <w:rPr>
                <w:rFonts w:ascii="Arial" w:eastAsia="等线" w:hAnsi="Arial" w:cs="Arial"/>
                <w:sz w:val="22"/>
              </w:rPr>
              <w:t>"---"</w:t>
            </w:r>
            <w:r w:rsidRPr="001C3EC4">
              <w:rPr>
                <w:rFonts w:ascii="Arial" w:eastAsia="等线" w:hAnsi="Arial" w:cs="Arial"/>
                <w:sz w:val="22"/>
              </w:rPr>
              <w:t>）</w:t>
            </w:r>
          </w:p>
          <w:p w14:paraId="58290AF3" w14:textId="77777777" w:rsidR="00830C37" w:rsidRPr="001C3EC4" w:rsidRDefault="00830C37">
            <w:pPr>
              <w:spacing w:before="120" w:after="120" w:line="288" w:lineRule="auto"/>
              <w:jc w:val="left"/>
            </w:pPr>
          </w:p>
        </w:tc>
      </w:tr>
      <w:tr w:rsidR="001C3EC4" w:rsidRPr="001C3EC4" w14:paraId="789646FE" w14:textId="77777777">
        <w:tc>
          <w:tcPr>
            <w:tcW w:w="2835" w:type="dxa"/>
            <w:tcMar>
              <w:top w:w="60" w:type="dxa"/>
              <w:left w:w="120" w:type="dxa"/>
              <w:bottom w:w="30" w:type="dxa"/>
              <w:right w:w="120" w:type="dxa"/>
            </w:tcMar>
          </w:tcPr>
          <w:p w14:paraId="45878BA2" w14:textId="77777777" w:rsidR="00830C37" w:rsidRPr="001C3EC4" w:rsidRDefault="001126AC">
            <w:pPr>
              <w:spacing w:before="120" w:after="120" w:line="288" w:lineRule="auto"/>
              <w:jc w:val="left"/>
            </w:pPr>
            <w:r w:rsidRPr="001C3EC4">
              <w:rPr>
                <w:rFonts w:ascii="Arial" w:eastAsia="等线" w:hAnsi="Arial" w:cs="Arial"/>
                <w:sz w:val="22"/>
              </w:rPr>
              <w:t>名称</w:t>
            </w:r>
          </w:p>
        </w:tc>
        <w:tc>
          <w:tcPr>
            <w:tcW w:w="2835" w:type="dxa"/>
            <w:tcMar>
              <w:top w:w="60" w:type="dxa"/>
              <w:left w:w="120" w:type="dxa"/>
              <w:bottom w:w="30" w:type="dxa"/>
              <w:right w:w="120" w:type="dxa"/>
            </w:tcMar>
          </w:tcPr>
          <w:p w14:paraId="7C049978"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非空字符串</w:t>
            </w:r>
          </w:p>
        </w:tc>
        <w:tc>
          <w:tcPr>
            <w:tcW w:w="2835" w:type="dxa"/>
            <w:tcMar>
              <w:top w:w="60" w:type="dxa"/>
              <w:left w:w="120" w:type="dxa"/>
              <w:bottom w:w="30" w:type="dxa"/>
              <w:right w:w="120" w:type="dxa"/>
            </w:tcMar>
          </w:tcPr>
          <w:p w14:paraId="578085B5"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空串</w:t>
            </w:r>
          </w:p>
        </w:tc>
      </w:tr>
      <w:tr w:rsidR="001C3EC4" w:rsidRPr="001C3EC4" w14:paraId="45FE4C32" w14:textId="77777777">
        <w:tc>
          <w:tcPr>
            <w:tcW w:w="2835" w:type="dxa"/>
            <w:tcMar>
              <w:top w:w="60" w:type="dxa"/>
              <w:left w:w="120" w:type="dxa"/>
              <w:bottom w:w="30" w:type="dxa"/>
              <w:right w:w="120" w:type="dxa"/>
            </w:tcMar>
          </w:tcPr>
          <w:p w14:paraId="382E8119" w14:textId="77777777" w:rsidR="00830C37" w:rsidRPr="001C3EC4" w:rsidRDefault="001126AC">
            <w:pPr>
              <w:spacing w:before="120" w:after="120" w:line="288" w:lineRule="auto"/>
              <w:jc w:val="left"/>
            </w:pPr>
            <w:r w:rsidRPr="001C3EC4">
              <w:rPr>
                <w:rFonts w:ascii="Arial" w:eastAsia="等线" w:hAnsi="Arial" w:cs="Arial"/>
                <w:sz w:val="22"/>
              </w:rPr>
              <w:t>数量</w:t>
            </w:r>
          </w:p>
        </w:tc>
        <w:tc>
          <w:tcPr>
            <w:tcW w:w="2835" w:type="dxa"/>
            <w:tcMar>
              <w:top w:w="60" w:type="dxa"/>
              <w:left w:w="120" w:type="dxa"/>
              <w:bottom w:w="30" w:type="dxa"/>
              <w:right w:w="120" w:type="dxa"/>
            </w:tcMar>
          </w:tcPr>
          <w:p w14:paraId="6B1B7B9D"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正整数</w:t>
            </w:r>
          </w:p>
          <w:p w14:paraId="18622695"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0</w:t>
            </w:r>
          </w:p>
        </w:tc>
        <w:tc>
          <w:tcPr>
            <w:tcW w:w="2835" w:type="dxa"/>
            <w:tcMar>
              <w:top w:w="60" w:type="dxa"/>
              <w:left w:w="120" w:type="dxa"/>
              <w:bottom w:w="30" w:type="dxa"/>
              <w:right w:w="120" w:type="dxa"/>
            </w:tcMar>
          </w:tcPr>
          <w:p w14:paraId="086ECF04"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负整数</w:t>
            </w:r>
          </w:p>
          <w:p w14:paraId="1E08785D"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非整数的字符串</w:t>
            </w:r>
          </w:p>
        </w:tc>
      </w:tr>
      <w:tr w:rsidR="001C3EC4" w:rsidRPr="001C3EC4" w14:paraId="3A98C6CA" w14:textId="77777777">
        <w:tc>
          <w:tcPr>
            <w:tcW w:w="2835" w:type="dxa"/>
            <w:tcMar>
              <w:top w:w="60" w:type="dxa"/>
              <w:left w:w="120" w:type="dxa"/>
              <w:bottom w:w="30" w:type="dxa"/>
              <w:right w:w="120" w:type="dxa"/>
            </w:tcMar>
          </w:tcPr>
          <w:p w14:paraId="47BDEDC9" w14:textId="77777777" w:rsidR="00830C37" w:rsidRPr="001C3EC4" w:rsidRDefault="001126AC">
            <w:pPr>
              <w:spacing w:before="120" w:after="120" w:line="288" w:lineRule="auto"/>
              <w:jc w:val="left"/>
            </w:pPr>
            <w:r w:rsidRPr="001C3EC4">
              <w:rPr>
                <w:rFonts w:ascii="Arial" w:eastAsia="等线" w:hAnsi="Arial" w:cs="Arial"/>
                <w:sz w:val="22"/>
              </w:rPr>
              <w:lastRenderedPageBreak/>
              <w:t>描述</w:t>
            </w:r>
          </w:p>
        </w:tc>
        <w:tc>
          <w:tcPr>
            <w:tcW w:w="2835" w:type="dxa"/>
            <w:tcMar>
              <w:top w:w="60" w:type="dxa"/>
              <w:left w:w="120" w:type="dxa"/>
              <w:bottom w:w="30" w:type="dxa"/>
              <w:right w:w="120" w:type="dxa"/>
            </w:tcMar>
          </w:tcPr>
          <w:p w14:paraId="5C5806C5"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任意字符串</w:t>
            </w:r>
          </w:p>
        </w:tc>
        <w:tc>
          <w:tcPr>
            <w:tcW w:w="2835" w:type="dxa"/>
            <w:tcMar>
              <w:top w:w="60" w:type="dxa"/>
              <w:left w:w="120" w:type="dxa"/>
              <w:bottom w:w="30" w:type="dxa"/>
              <w:right w:w="120" w:type="dxa"/>
            </w:tcMar>
          </w:tcPr>
          <w:p w14:paraId="380889BC" w14:textId="77777777" w:rsidR="00830C37" w:rsidRPr="001C3EC4" w:rsidRDefault="00830C37">
            <w:pPr>
              <w:spacing w:before="120" w:after="120" w:line="288" w:lineRule="auto"/>
              <w:jc w:val="left"/>
            </w:pPr>
          </w:p>
        </w:tc>
      </w:tr>
      <w:tr w:rsidR="001C3EC4" w:rsidRPr="001C3EC4" w14:paraId="7A1B76BC" w14:textId="77777777">
        <w:tc>
          <w:tcPr>
            <w:tcW w:w="2835" w:type="dxa"/>
            <w:tcMar>
              <w:top w:w="60" w:type="dxa"/>
              <w:left w:w="120" w:type="dxa"/>
              <w:bottom w:w="30" w:type="dxa"/>
              <w:right w:w="120" w:type="dxa"/>
            </w:tcMar>
          </w:tcPr>
          <w:p w14:paraId="120F16E4" w14:textId="77777777" w:rsidR="00830C37" w:rsidRPr="001C3EC4" w:rsidRDefault="001126AC">
            <w:pPr>
              <w:spacing w:before="120" w:after="120" w:line="288" w:lineRule="auto"/>
              <w:jc w:val="left"/>
            </w:pPr>
            <w:r w:rsidRPr="001C3EC4">
              <w:rPr>
                <w:rFonts w:ascii="Arial" w:eastAsia="等线" w:hAnsi="Arial" w:cs="Arial"/>
                <w:sz w:val="22"/>
              </w:rPr>
              <w:t>平时价格</w:t>
            </w:r>
          </w:p>
        </w:tc>
        <w:tc>
          <w:tcPr>
            <w:tcW w:w="2835" w:type="dxa"/>
            <w:tcMar>
              <w:top w:w="60" w:type="dxa"/>
              <w:left w:w="120" w:type="dxa"/>
              <w:bottom w:w="30" w:type="dxa"/>
              <w:right w:w="120" w:type="dxa"/>
            </w:tcMar>
          </w:tcPr>
          <w:p w14:paraId="67EDE4B2"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非负不超过两位小数</w:t>
            </w:r>
          </w:p>
          <w:p w14:paraId="2C6B5F86" w14:textId="77777777" w:rsidR="00830C37" w:rsidRPr="001C3EC4" w:rsidRDefault="00830C37">
            <w:pPr>
              <w:spacing w:before="120" w:after="120" w:line="288" w:lineRule="auto"/>
              <w:jc w:val="left"/>
            </w:pPr>
          </w:p>
        </w:tc>
        <w:tc>
          <w:tcPr>
            <w:tcW w:w="2835" w:type="dxa"/>
            <w:tcMar>
              <w:top w:w="60" w:type="dxa"/>
              <w:left w:w="120" w:type="dxa"/>
              <w:bottom w:w="30" w:type="dxa"/>
              <w:right w:w="120" w:type="dxa"/>
            </w:tcMar>
          </w:tcPr>
          <w:p w14:paraId="2E3C6FDF"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负两位小数</w:t>
            </w:r>
          </w:p>
          <w:p w14:paraId="5F9C8FD5"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非负的大于两位的小数</w:t>
            </w:r>
          </w:p>
          <w:p w14:paraId="1446C5B5"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非小数的字符串</w:t>
            </w:r>
          </w:p>
        </w:tc>
      </w:tr>
      <w:tr w:rsidR="00830C37" w:rsidRPr="001C3EC4" w14:paraId="383CFF87" w14:textId="77777777">
        <w:tc>
          <w:tcPr>
            <w:tcW w:w="2835" w:type="dxa"/>
            <w:tcMar>
              <w:top w:w="60" w:type="dxa"/>
              <w:left w:w="120" w:type="dxa"/>
              <w:bottom w:w="30" w:type="dxa"/>
              <w:right w:w="120" w:type="dxa"/>
            </w:tcMar>
          </w:tcPr>
          <w:p w14:paraId="0AA6FD2A" w14:textId="77777777" w:rsidR="00830C37" w:rsidRPr="001C3EC4" w:rsidRDefault="001126AC">
            <w:pPr>
              <w:spacing w:before="120" w:after="120" w:line="288" w:lineRule="auto"/>
              <w:jc w:val="left"/>
            </w:pPr>
            <w:r w:rsidRPr="001C3EC4">
              <w:rPr>
                <w:rFonts w:ascii="Arial" w:eastAsia="等线" w:hAnsi="Arial" w:cs="Arial"/>
                <w:sz w:val="22"/>
              </w:rPr>
              <w:t>打折价格</w:t>
            </w:r>
          </w:p>
        </w:tc>
        <w:tc>
          <w:tcPr>
            <w:tcW w:w="2835" w:type="dxa"/>
            <w:tcMar>
              <w:top w:w="60" w:type="dxa"/>
              <w:left w:w="120" w:type="dxa"/>
              <w:bottom w:w="30" w:type="dxa"/>
              <w:right w:w="120" w:type="dxa"/>
            </w:tcMar>
          </w:tcPr>
          <w:p w14:paraId="434AF944"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非负不超过两位小数</w:t>
            </w:r>
          </w:p>
        </w:tc>
        <w:tc>
          <w:tcPr>
            <w:tcW w:w="2835" w:type="dxa"/>
            <w:tcMar>
              <w:top w:w="60" w:type="dxa"/>
              <w:left w:w="120" w:type="dxa"/>
              <w:bottom w:w="30" w:type="dxa"/>
              <w:right w:w="120" w:type="dxa"/>
            </w:tcMar>
          </w:tcPr>
          <w:p w14:paraId="2E498AB5"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负两位小数</w:t>
            </w:r>
          </w:p>
          <w:p w14:paraId="565B15E6"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非负的大于两位的小数</w:t>
            </w:r>
          </w:p>
          <w:p w14:paraId="7F63F1B7" w14:textId="77777777" w:rsidR="00830C37" w:rsidRPr="001C3EC4" w:rsidRDefault="001126AC" w:rsidP="005F5257">
            <w:pPr>
              <w:numPr>
                <w:ilvl w:val="0"/>
                <w:numId w:val="48"/>
              </w:numPr>
              <w:spacing w:before="120" w:after="120" w:line="288" w:lineRule="auto"/>
              <w:jc w:val="left"/>
            </w:pPr>
            <w:r w:rsidRPr="001C3EC4">
              <w:rPr>
                <w:rFonts w:ascii="Arial" w:eastAsia="等线" w:hAnsi="Arial" w:cs="Arial"/>
                <w:sz w:val="22"/>
              </w:rPr>
              <w:t>非小数的字符串</w:t>
            </w:r>
          </w:p>
        </w:tc>
      </w:tr>
    </w:tbl>
    <w:p w14:paraId="1723B63D" w14:textId="77777777" w:rsidR="00830C37" w:rsidRPr="001C3EC4" w:rsidRDefault="00830C37">
      <w:pPr>
        <w:spacing w:before="120" w:after="120" w:line="288" w:lineRule="auto"/>
        <w:jc w:val="left"/>
      </w:pPr>
    </w:p>
    <w:p w14:paraId="5012ED9E" w14:textId="77777777" w:rsidR="00830C37" w:rsidRPr="001C3EC4" w:rsidRDefault="001126AC">
      <w:pPr>
        <w:spacing w:before="120" w:after="120" w:line="288" w:lineRule="auto"/>
        <w:jc w:val="left"/>
      </w:pPr>
      <w:r w:rsidRPr="001C3EC4">
        <w:rPr>
          <w:rFonts w:ascii="Arial" w:eastAsia="等线" w:hAnsi="Arial" w:cs="Arial"/>
          <w:sz w:val="22"/>
        </w:rPr>
        <w:t>根据等价类划分设计的测试用例如表</w:t>
      </w:r>
      <w:r w:rsidRPr="001C3EC4">
        <w:rPr>
          <w:rFonts w:ascii="Arial" w:eastAsia="等线" w:hAnsi="Arial" w:cs="Arial"/>
          <w:sz w:val="22"/>
        </w:rPr>
        <w:t>15</w:t>
      </w:r>
      <w:r w:rsidRPr="001C3EC4">
        <w:rPr>
          <w:rFonts w:ascii="Arial" w:eastAsia="等线" w:hAnsi="Arial" w:cs="Arial"/>
          <w:sz w:val="22"/>
        </w:rPr>
        <w:t>。</w:t>
      </w:r>
    </w:p>
    <w:p w14:paraId="0132ADBB"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15 </w:t>
      </w:r>
      <w:r w:rsidRPr="001C3EC4">
        <w:rPr>
          <w:rFonts w:ascii="Arial" w:eastAsia="等线" w:hAnsi="Arial" w:cs="Arial"/>
          <w:sz w:val="22"/>
        </w:rPr>
        <w:t>更新商品功能黑盒测试用例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130"/>
        <w:gridCol w:w="2130"/>
        <w:gridCol w:w="2130"/>
        <w:gridCol w:w="2130"/>
      </w:tblGrid>
      <w:tr w:rsidR="001C3EC4" w:rsidRPr="001C3EC4" w14:paraId="147E12CB" w14:textId="77777777">
        <w:tc>
          <w:tcPr>
            <w:tcW w:w="2130" w:type="dxa"/>
            <w:tcMar>
              <w:top w:w="60" w:type="dxa"/>
              <w:left w:w="120" w:type="dxa"/>
              <w:bottom w:w="30" w:type="dxa"/>
              <w:right w:w="120" w:type="dxa"/>
            </w:tcMar>
          </w:tcPr>
          <w:p w14:paraId="103F7E8E" w14:textId="77777777" w:rsidR="00830C37" w:rsidRPr="001C3EC4" w:rsidRDefault="001126AC">
            <w:pPr>
              <w:spacing w:before="120" w:after="120" w:line="288" w:lineRule="auto"/>
              <w:jc w:val="center"/>
            </w:pPr>
            <w:r w:rsidRPr="001C3EC4">
              <w:rPr>
                <w:rFonts w:ascii="Arial" w:eastAsia="等线" w:hAnsi="Arial" w:cs="Arial"/>
                <w:sz w:val="22"/>
              </w:rPr>
              <w:t>编号</w:t>
            </w:r>
          </w:p>
        </w:tc>
        <w:tc>
          <w:tcPr>
            <w:tcW w:w="2130" w:type="dxa"/>
            <w:tcMar>
              <w:top w:w="60" w:type="dxa"/>
              <w:left w:w="120" w:type="dxa"/>
              <w:bottom w:w="30" w:type="dxa"/>
              <w:right w:w="120" w:type="dxa"/>
            </w:tcMar>
          </w:tcPr>
          <w:p w14:paraId="6EE6DA16" w14:textId="77777777" w:rsidR="00830C37" w:rsidRPr="001C3EC4" w:rsidRDefault="001126AC">
            <w:pPr>
              <w:spacing w:before="120" w:after="120" w:line="288" w:lineRule="auto"/>
              <w:jc w:val="center"/>
            </w:pPr>
            <w:r w:rsidRPr="001C3EC4">
              <w:rPr>
                <w:rFonts w:ascii="Arial" w:eastAsia="等线" w:hAnsi="Arial" w:cs="Arial"/>
                <w:sz w:val="22"/>
              </w:rPr>
              <w:t>输入</w:t>
            </w:r>
          </w:p>
        </w:tc>
        <w:tc>
          <w:tcPr>
            <w:tcW w:w="2130" w:type="dxa"/>
            <w:tcMar>
              <w:top w:w="60" w:type="dxa"/>
              <w:left w:w="120" w:type="dxa"/>
              <w:bottom w:w="30" w:type="dxa"/>
              <w:right w:w="120" w:type="dxa"/>
            </w:tcMar>
          </w:tcPr>
          <w:p w14:paraId="294974CB" w14:textId="77777777" w:rsidR="00830C37" w:rsidRPr="001C3EC4" w:rsidRDefault="001126AC">
            <w:pPr>
              <w:spacing w:before="120" w:after="120" w:line="288" w:lineRule="auto"/>
              <w:jc w:val="center"/>
            </w:pPr>
            <w:r w:rsidRPr="001C3EC4">
              <w:rPr>
                <w:rFonts w:ascii="Arial" w:eastAsia="等线" w:hAnsi="Arial" w:cs="Arial"/>
                <w:sz w:val="22"/>
              </w:rPr>
              <w:t>输出</w:t>
            </w:r>
          </w:p>
        </w:tc>
        <w:tc>
          <w:tcPr>
            <w:tcW w:w="2130" w:type="dxa"/>
            <w:tcMar>
              <w:top w:w="60" w:type="dxa"/>
              <w:left w:w="120" w:type="dxa"/>
              <w:bottom w:w="30" w:type="dxa"/>
              <w:right w:w="120" w:type="dxa"/>
            </w:tcMar>
          </w:tcPr>
          <w:p w14:paraId="0212561C" w14:textId="77777777" w:rsidR="00830C37" w:rsidRPr="001C3EC4" w:rsidRDefault="001126AC">
            <w:pPr>
              <w:spacing w:before="120" w:after="120" w:line="288" w:lineRule="auto"/>
              <w:jc w:val="center"/>
            </w:pPr>
            <w:r w:rsidRPr="001C3EC4">
              <w:rPr>
                <w:rFonts w:ascii="Arial" w:eastAsia="等线" w:hAnsi="Arial" w:cs="Arial"/>
                <w:sz w:val="22"/>
              </w:rPr>
              <w:t>覆盖的等价类</w:t>
            </w:r>
          </w:p>
        </w:tc>
      </w:tr>
      <w:tr w:rsidR="001C3EC4" w:rsidRPr="001C3EC4" w14:paraId="2BCDFDBA" w14:textId="77777777">
        <w:tc>
          <w:tcPr>
            <w:tcW w:w="2130" w:type="dxa"/>
            <w:tcMar>
              <w:top w:w="60" w:type="dxa"/>
              <w:left w:w="120" w:type="dxa"/>
              <w:bottom w:w="30" w:type="dxa"/>
              <w:right w:w="120" w:type="dxa"/>
            </w:tcMar>
          </w:tcPr>
          <w:p w14:paraId="43A3A614" w14:textId="77777777" w:rsidR="00830C37" w:rsidRPr="001C3EC4" w:rsidRDefault="001126AC">
            <w:pPr>
              <w:spacing w:before="120" w:after="120" w:line="288" w:lineRule="auto"/>
              <w:jc w:val="center"/>
            </w:pPr>
            <w:r w:rsidRPr="001C3EC4">
              <w:rPr>
                <w:rFonts w:ascii="Arial" w:eastAsia="等线" w:hAnsi="Arial" w:cs="Arial"/>
                <w:sz w:val="22"/>
              </w:rPr>
              <w:t>1</w:t>
            </w:r>
          </w:p>
        </w:tc>
        <w:tc>
          <w:tcPr>
            <w:tcW w:w="2130" w:type="dxa"/>
            <w:tcMar>
              <w:top w:w="60" w:type="dxa"/>
              <w:left w:w="120" w:type="dxa"/>
              <w:bottom w:w="30" w:type="dxa"/>
              <w:right w:w="120" w:type="dxa"/>
            </w:tcMar>
          </w:tcPr>
          <w:p w14:paraId="78271DCF"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0FAF9885" w14:textId="77777777" w:rsidR="00830C37" w:rsidRPr="001C3EC4" w:rsidRDefault="001126AC">
            <w:pPr>
              <w:spacing w:before="120" w:after="120" w:line="288" w:lineRule="auto"/>
              <w:jc w:val="center"/>
            </w:pPr>
            <w:r w:rsidRPr="001C3EC4">
              <w:rPr>
                <w:rFonts w:ascii="Arial" w:eastAsia="等线" w:hAnsi="Arial" w:cs="Arial"/>
                <w:sz w:val="22"/>
              </w:rPr>
              <w:t>成功更新商品</w:t>
            </w:r>
            <w:r w:rsidRPr="001C3EC4">
              <w:rPr>
                <w:rFonts w:ascii="Arial" w:eastAsia="等线" w:hAnsi="Arial" w:cs="Arial"/>
                <w:sz w:val="22"/>
              </w:rPr>
              <w:br/>
            </w:r>
            <w:r w:rsidRPr="001C3EC4">
              <w:rPr>
                <w:rFonts w:ascii="Arial" w:eastAsia="等线" w:hAnsi="Arial" w:cs="Arial"/>
                <w:sz w:val="22"/>
              </w:rPr>
              <w:t>返回管理页面</w:t>
            </w:r>
          </w:p>
        </w:tc>
        <w:tc>
          <w:tcPr>
            <w:tcW w:w="2130" w:type="dxa"/>
            <w:tcMar>
              <w:top w:w="60" w:type="dxa"/>
              <w:left w:w="120" w:type="dxa"/>
              <w:bottom w:w="30" w:type="dxa"/>
              <w:right w:w="120" w:type="dxa"/>
            </w:tcMar>
          </w:tcPr>
          <w:p w14:paraId="5E7AE5C7"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16</w:t>
            </w:r>
          </w:p>
        </w:tc>
      </w:tr>
      <w:tr w:rsidR="001C3EC4" w:rsidRPr="001C3EC4" w14:paraId="0E3655F0" w14:textId="77777777">
        <w:tc>
          <w:tcPr>
            <w:tcW w:w="2130" w:type="dxa"/>
            <w:tcMar>
              <w:top w:w="60" w:type="dxa"/>
              <w:left w:w="120" w:type="dxa"/>
              <w:bottom w:w="30" w:type="dxa"/>
              <w:right w:w="120" w:type="dxa"/>
            </w:tcMar>
          </w:tcPr>
          <w:p w14:paraId="188B9AC5" w14:textId="77777777" w:rsidR="00830C37" w:rsidRPr="001C3EC4" w:rsidRDefault="001126AC">
            <w:pPr>
              <w:spacing w:before="120" w:after="120" w:line="288" w:lineRule="auto"/>
              <w:jc w:val="center"/>
            </w:pPr>
            <w:r w:rsidRPr="001C3EC4">
              <w:rPr>
                <w:rFonts w:ascii="Arial" w:eastAsia="等线" w:hAnsi="Arial" w:cs="Arial"/>
                <w:sz w:val="22"/>
              </w:rPr>
              <w:t>2</w:t>
            </w:r>
          </w:p>
        </w:tc>
        <w:tc>
          <w:tcPr>
            <w:tcW w:w="2130" w:type="dxa"/>
            <w:tcMar>
              <w:top w:w="60" w:type="dxa"/>
              <w:left w:w="120" w:type="dxa"/>
              <w:bottom w:w="30" w:type="dxa"/>
              <w:right w:w="120" w:type="dxa"/>
            </w:tcMar>
          </w:tcPr>
          <w:p w14:paraId="3EBD3502"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其他，理想国，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7BA76577" w14:textId="77777777" w:rsidR="00830C37" w:rsidRPr="001C3EC4" w:rsidRDefault="001126AC">
            <w:pPr>
              <w:spacing w:before="120" w:after="120" w:line="288" w:lineRule="auto"/>
              <w:jc w:val="center"/>
            </w:pPr>
            <w:r w:rsidRPr="001C3EC4">
              <w:rPr>
                <w:rFonts w:ascii="Arial" w:eastAsia="等线" w:hAnsi="Arial" w:cs="Arial"/>
                <w:sz w:val="22"/>
              </w:rPr>
              <w:t>成功更新商品</w:t>
            </w:r>
            <w:r w:rsidRPr="001C3EC4">
              <w:rPr>
                <w:rFonts w:ascii="Arial" w:eastAsia="等线" w:hAnsi="Arial" w:cs="Arial"/>
                <w:sz w:val="22"/>
              </w:rPr>
              <w:br/>
            </w:r>
            <w:r w:rsidRPr="001C3EC4">
              <w:rPr>
                <w:rFonts w:ascii="Arial" w:eastAsia="等线" w:hAnsi="Arial" w:cs="Arial"/>
                <w:sz w:val="22"/>
              </w:rPr>
              <w:t>返回管理页面</w:t>
            </w:r>
          </w:p>
        </w:tc>
        <w:tc>
          <w:tcPr>
            <w:tcW w:w="2130" w:type="dxa"/>
            <w:tcMar>
              <w:top w:w="60" w:type="dxa"/>
              <w:left w:w="120" w:type="dxa"/>
              <w:bottom w:w="30" w:type="dxa"/>
              <w:right w:w="120" w:type="dxa"/>
            </w:tcMar>
          </w:tcPr>
          <w:p w14:paraId="5FEC7AF8" w14:textId="77777777" w:rsidR="00830C37" w:rsidRPr="001C3EC4" w:rsidRDefault="001126AC">
            <w:pPr>
              <w:spacing w:before="120" w:after="120" w:line="288" w:lineRule="auto"/>
              <w:jc w:val="center"/>
            </w:pPr>
            <w:r w:rsidRPr="001C3EC4">
              <w:rPr>
                <w:rFonts w:ascii="Arial" w:eastAsia="等线" w:hAnsi="Arial" w:cs="Arial"/>
                <w:sz w:val="22"/>
              </w:rPr>
              <w:t>2</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16</w:t>
            </w:r>
          </w:p>
        </w:tc>
      </w:tr>
      <w:tr w:rsidR="001C3EC4" w:rsidRPr="001C3EC4" w14:paraId="04370745" w14:textId="77777777">
        <w:tc>
          <w:tcPr>
            <w:tcW w:w="2130" w:type="dxa"/>
            <w:tcMar>
              <w:top w:w="60" w:type="dxa"/>
              <w:left w:w="120" w:type="dxa"/>
              <w:bottom w:w="30" w:type="dxa"/>
              <w:right w:w="120" w:type="dxa"/>
            </w:tcMar>
          </w:tcPr>
          <w:p w14:paraId="558B837F" w14:textId="77777777" w:rsidR="00830C37" w:rsidRPr="001C3EC4" w:rsidRDefault="001126AC">
            <w:pPr>
              <w:spacing w:before="120" w:after="120" w:line="288" w:lineRule="auto"/>
              <w:jc w:val="center"/>
            </w:pPr>
            <w:r w:rsidRPr="001C3EC4">
              <w:rPr>
                <w:rFonts w:ascii="Arial" w:eastAsia="等线" w:hAnsi="Arial" w:cs="Arial"/>
                <w:sz w:val="22"/>
              </w:rPr>
              <w:t>3</w:t>
            </w:r>
          </w:p>
        </w:tc>
        <w:tc>
          <w:tcPr>
            <w:tcW w:w="2130" w:type="dxa"/>
            <w:tcMar>
              <w:top w:w="60" w:type="dxa"/>
              <w:left w:w="120" w:type="dxa"/>
              <w:bottom w:w="30" w:type="dxa"/>
              <w:right w:w="120" w:type="dxa"/>
            </w:tcMar>
          </w:tcPr>
          <w:p w14:paraId="64407886"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食物，理想国，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185CA145" w14:textId="77777777" w:rsidR="00830C37" w:rsidRPr="001C3EC4" w:rsidRDefault="001126AC">
            <w:pPr>
              <w:spacing w:before="120" w:after="120" w:line="288" w:lineRule="auto"/>
              <w:jc w:val="center"/>
            </w:pPr>
            <w:r w:rsidRPr="001C3EC4">
              <w:rPr>
                <w:rFonts w:ascii="Arial" w:eastAsia="等线" w:hAnsi="Arial" w:cs="Arial"/>
                <w:sz w:val="22"/>
              </w:rPr>
              <w:t>成功更新商品</w:t>
            </w:r>
            <w:r w:rsidRPr="001C3EC4">
              <w:rPr>
                <w:rFonts w:ascii="Arial" w:eastAsia="等线" w:hAnsi="Arial" w:cs="Arial"/>
                <w:sz w:val="22"/>
              </w:rPr>
              <w:br/>
            </w:r>
            <w:r w:rsidRPr="001C3EC4">
              <w:rPr>
                <w:rFonts w:ascii="Arial" w:eastAsia="等线" w:hAnsi="Arial" w:cs="Arial"/>
                <w:sz w:val="22"/>
              </w:rPr>
              <w:t>返回管理页面</w:t>
            </w:r>
          </w:p>
        </w:tc>
        <w:tc>
          <w:tcPr>
            <w:tcW w:w="2130" w:type="dxa"/>
            <w:tcMar>
              <w:top w:w="60" w:type="dxa"/>
              <w:left w:w="120" w:type="dxa"/>
              <w:bottom w:w="30" w:type="dxa"/>
              <w:right w:w="120" w:type="dxa"/>
            </w:tcMar>
          </w:tcPr>
          <w:p w14:paraId="34A39FD2" w14:textId="77777777" w:rsidR="00830C37" w:rsidRPr="001C3EC4" w:rsidRDefault="001126AC">
            <w:pPr>
              <w:spacing w:before="120" w:after="120" w:line="288" w:lineRule="auto"/>
              <w:jc w:val="center"/>
            </w:pPr>
            <w:r w:rsidRPr="001C3EC4">
              <w:rPr>
                <w:rFonts w:ascii="Arial" w:eastAsia="等线" w:hAnsi="Arial" w:cs="Arial"/>
                <w:sz w:val="22"/>
              </w:rPr>
              <w:t>3</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16</w:t>
            </w:r>
          </w:p>
        </w:tc>
      </w:tr>
      <w:tr w:rsidR="001C3EC4" w:rsidRPr="001C3EC4" w14:paraId="2A850BE5" w14:textId="77777777">
        <w:tc>
          <w:tcPr>
            <w:tcW w:w="2130" w:type="dxa"/>
            <w:tcMar>
              <w:top w:w="60" w:type="dxa"/>
              <w:left w:w="120" w:type="dxa"/>
              <w:bottom w:w="30" w:type="dxa"/>
              <w:right w:w="120" w:type="dxa"/>
            </w:tcMar>
          </w:tcPr>
          <w:p w14:paraId="4E1E9C96" w14:textId="77777777" w:rsidR="00830C37" w:rsidRPr="001C3EC4" w:rsidRDefault="001126AC">
            <w:pPr>
              <w:spacing w:before="120" w:after="120" w:line="288" w:lineRule="auto"/>
              <w:jc w:val="center"/>
            </w:pPr>
            <w:r w:rsidRPr="001C3EC4">
              <w:rPr>
                <w:rFonts w:ascii="Arial" w:eastAsia="等线" w:hAnsi="Arial" w:cs="Arial"/>
                <w:sz w:val="22"/>
              </w:rPr>
              <w:t>4</w:t>
            </w:r>
          </w:p>
        </w:tc>
        <w:tc>
          <w:tcPr>
            <w:tcW w:w="2130" w:type="dxa"/>
            <w:tcMar>
              <w:top w:w="60" w:type="dxa"/>
              <w:left w:w="120" w:type="dxa"/>
              <w:bottom w:w="30" w:type="dxa"/>
              <w:right w:w="120" w:type="dxa"/>
            </w:tcMar>
          </w:tcPr>
          <w:p w14:paraId="0769FB04"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未选择，理想国，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07CF77BD" w14:textId="77777777" w:rsidR="00830C37" w:rsidRPr="001C3EC4" w:rsidRDefault="001126AC">
            <w:pPr>
              <w:spacing w:before="120" w:after="120" w:line="288" w:lineRule="auto"/>
              <w:jc w:val="center"/>
            </w:pPr>
            <w:r w:rsidRPr="001C3EC4">
              <w:rPr>
                <w:rFonts w:ascii="Arial" w:eastAsia="等线" w:hAnsi="Arial" w:cs="Arial"/>
                <w:sz w:val="22"/>
              </w:rPr>
              <w:t>提醒类别未选择</w:t>
            </w:r>
          </w:p>
        </w:tc>
        <w:tc>
          <w:tcPr>
            <w:tcW w:w="2130" w:type="dxa"/>
            <w:tcMar>
              <w:top w:w="60" w:type="dxa"/>
              <w:left w:w="120" w:type="dxa"/>
              <w:bottom w:w="30" w:type="dxa"/>
              <w:right w:w="120" w:type="dxa"/>
            </w:tcMar>
          </w:tcPr>
          <w:p w14:paraId="3D313260" w14:textId="77777777" w:rsidR="00830C37" w:rsidRPr="001C3EC4" w:rsidRDefault="001126AC">
            <w:pPr>
              <w:spacing w:before="120" w:after="120" w:line="288" w:lineRule="auto"/>
              <w:jc w:val="center"/>
            </w:pPr>
            <w:r w:rsidRPr="001C3EC4">
              <w:rPr>
                <w:rFonts w:ascii="Arial" w:eastAsia="等线" w:hAnsi="Arial" w:cs="Arial"/>
                <w:sz w:val="22"/>
              </w:rPr>
              <w:t>4</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16</w:t>
            </w:r>
          </w:p>
          <w:p w14:paraId="236666DE" w14:textId="77777777" w:rsidR="00830C37" w:rsidRPr="001C3EC4" w:rsidRDefault="00830C37">
            <w:pPr>
              <w:spacing w:before="120" w:after="120" w:line="288" w:lineRule="auto"/>
              <w:jc w:val="left"/>
            </w:pPr>
          </w:p>
        </w:tc>
      </w:tr>
      <w:tr w:rsidR="001C3EC4" w:rsidRPr="001C3EC4" w14:paraId="1BA86D44" w14:textId="77777777">
        <w:tc>
          <w:tcPr>
            <w:tcW w:w="2130" w:type="dxa"/>
            <w:tcMar>
              <w:top w:w="60" w:type="dxa"/>
              <w:left w:w="120" w:type="dxa"/>
              <w:bottom w:w="30" w:type="dxa"/>
              <w:right w:w="120" w:type="dxa"/>
            </w:tcMar>
          </w:tcPr>
          <w:p w14:paraId="4D262157" w14:textId="77777777" w:rsidR="00830C37" w:rsidRPr="001C3EC4" w:rsidRDefault="001126AC">
            <w:pPr>
              <w:spacing w:before="120" w:after="120" w:line="288" w:lineRule="auto"/>
              <w:jc w:val="center"/>
            </w:pPr>
            <w:r w:rsidRPr="001C3EC4">
              <w:rPr>
                <w:rFonts w:ascii="Arial" w:eastAsia="等线" w:hAnsi="Arial" w:cs="Arial"/>
                <w:sz w:val="22"/>
              </w:rPr>
              <w:t>5</w:t>
            </w:r>
          </w:p>
          <w:p w14:paraId="4AD9D594" w14:textId="77777777" w:rsidR="00830C37" w:rsidRPr="001C3EC4" w:rsidRDefault="00830C37">
            <w:pPr>
              <w:spacing w:before="120" w:after="120" w:line="288" w:lineRule="auto"/>
              <w:jc w:val="left"/>
            </w:pPr>
          </w:p>
        </w:tc>
        <w:tc>
          <w:tcPr>
            <w:tcW w:w="2130" w:type="dxa"/>
            <w:tcMar>
              <w:top w:w="60" w:type="dxa"/>
              <w:left w:w="120" w:type="dxa"/>
              <w:bottom w:w="30" w:type="dxa"/>
              <w:right w:w="120" w:type="dxa"/>
            </w:tcMar>
          </w:tcPr>
          <w:p w14:paraId="21E379D7"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lastRenderedPageBreak/>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2EC5F63D" w14:textId="77777777" w:rsidR="00830C37" w:rsidRPr="001C3EC4" w:rsidRDefault="001126AC">
            <w:pPr>
              <w:spacing w:before="120" w:after="120" w:line="288" w:lineRule="auto"/>
              <w:jc w:val="center"/>
            </w:pPr>
            <w:r w:rsidRPr="001C3EC4">
              <w:rPr>
                <w:rFonts w:ascii="Arial" w:eastAsia="等线" w:hAnsi="Arial" w:cs="Arial"/>
                <w:sz w:val="22"/>
              </w:rPr>
              <w:lastRenderedPageBreak/>
              <w:t>提醒名称输入错误</w:t>
            </w:r>
          </w:p>
        </w:tc>
        <w:tc>
          <w:tcPr>
            <w:tcW w:w="2130" w:type="dxa"/>
            <w:tcMar>
              <w:top w:w="60" w:type="dxa"/>
              <w:left w:w="120" w:type="dxa"/>
              <w:bottom w:w="30" w:type="dxa"/>
              <w:right w:w="120" w:type="dxa"/>
            </w:tcMar>
          </w:tcPr>
          <w:p w14:paraId="7B84406C"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6</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16</w:t>
            </w:r>
          </w:p>
        </w:tc>
      </w:tr>
      <w:tr w:rsidR="001C3EC4" w:rsidRPr="001C3EC4" w14:paraId="31ED7A25" w14:textId="77777777">
        <w:tc>
          <w:tcPr>
            <w:tcW w:w="2130" w:type="dxa"/>
            <w:tcMar>
              <w:top w:w="60" w:type="dxa"/>
              <w:left w:w="120" w:type="dxa"/>
              <w:bottom w:w="30" w:type="dxa"/>
              <w:right w:w="120" w:type="dxa"/>
            </w:tcMar>
          </w:tcPr>
          <w:p w14:paraId="27749143" w14:textId="77777777" w:rsidR="00830C37" w:rsidRPr="001C3EC4" w:rsidRDefault="001126AC">
            <w:pPr>
              <w:spacing w:before="120" w:after="120" w:line="288" w:lineRule="auto"/>
              <w:jc w:val="center"/>
            </w:pPr>
            <w:r w:rsidRPr="001C3EC4">
              <w:rPr>
                <w:rFonts w:ascii="Arial" w:eastAsia="等线" w:hAnsi="Arial" w:cs="Arial"/>
                <w:sz w:val="22"/>
              </w:rPr>
              <w:t>6</w:t>
            </w:r>
          </w:p>
        </w:tc>
        <w:tc>
          <w:tcPr>
            <w:tcW w:w="2130" w:type="dxa"/>
            <w:tcMar>
              <w:top w:w="60" w:type="dxa"/>
              <w:left w:w="120" w:type="dxa"/>
              <w:bottom w:w="30" w:type="dxa"/>
              <w:right w:w="120" w:type="dxa"/>
            </w:tcMar>
          </w:tcPr>
          <w:p w14:paraId="3DF57CB9"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0</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0DBEA6B1" w14:textId="77777777" w:rsidR="00830C37" w:rsidRPr="001C3EC4" w:rsidRDefault="001126AC">
            <w:pPr>
              <w:spacing w:before="120" w:after="120" w:line="288" w:lineRule="auto"/>
              <w:jc w:val="center"/>
            </w:pPr>
            <w:r w:rsidRPr="001C3EC4">
              <w:rPr>
                <w:rFonts w:ascii="Arial" w:eastAsia="等线" w:hAnsi="Arial" w:cs="Arial"/>
                <w:sz w:val="22"/>
              </w:rPr>
              <w:t>成功更新商品（售罄）</w:t>
            </w:r>
            <w:r w:rsidRPr="001C3EC4">
              <w:rPr>
                <w:rFonts w:ascii="Arial" w:eastAsia="等线" w:hAnsi="Arial" w:cs="Arial"/>
                <w:sz w:val="22"/>
              </w:rPr>
              <w:br/>
            </w:r>
            <w:r w:rsidRPr="001C3EC4">
              <w:rPr>
                <w:rFonts w:ascii="Arial" w:eastAsia="等线" w:hAnsi="Arial" w:cs="Arial"/>
                <w:sz w:val="22"/>
              </w:rPr>
              <w:t>返回管理页面</w:t>
            </w:r>
          </w:p>
        </w:tc>
        <w:tc>
          <w:tcPr>
            <w:tcW w:w="2130" w:type="dxa"/>
            <w:tcMar>
              <w:top w:w="60" w:type="dxa"/>
              <w:left w:w="120" w:type="dxa"/>
              <w:bottom w:w="30" w:type="dxa"/>
              <w:right w:w="120" w:type="dxa"/>
            </w:tcMar>
          </w:tcPr>
          <w:p w14:paraId="660D93D7"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8</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16</w:t>
            </w:r>
          </w:p>
        </w:tc>
      </w:tr>
      <w:tr w:rsidR="001C3EC4" w:rsidRPr="001C3EC4" w14:paraId="609ACA8D" w14:textId="77777777">
        <w:tc>
          <w:tcPr>
            <w:tcW w:w="2130" w:type="dxa"/>
            <w:tcMar>
              <w:top w:w="60" w:type="dxa"/>
              <w:left w:w="120" w:type="dxa"/>
              <w:bottom w:w="30" w:type="dxa"/>
              <w:right w:w="120" w:type="dxa"/>
            </w:tcMar>
          </w:tcPr>
          <w:p w14:paraId="7E73AB83" w14:textId="77777777" w:rsidR="00830C37" w:rsidRPr="001C3EC4" w:rsidRDefault="001126AC">
            <w:pPr>
              <w:spacing w:before="120" w:after="120" w:line="288" w:lineRule="auto"/>
              <w:jc w:val="center"/>
            </w:pPr>
            <w:r w:rsidRPr="001C3EC4">
              <w:rPr>
                <w:rFonts w:ascii="Arial" w:eastAsia="等线" w:hAnsi="Arial" w:cs="Arial"/>
                <w:sz w:val="22"/>
              </w:rPr>
              <w:t>7</w:t>
            </w:r>
          </w:p>
        </w:tc>
        <w:tc>
          <w:tcPr>
            <w:tcW w:w="2130" w:type="dxa"/>
            <w:tcMar>
              <w:top w:w="60" w:type="dxa"/>
              <w:left w:w="120" w:type="dxa"/>
              <w:bottom w:w="30" w:type="dxa"/>
              <w:right w:w="120" w:type="dxa"/>
            </w:tcMar>
          </w:tcPr>
          <w:p w14:paraId="3687CB22"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-1</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1288ABA6" w14:textId="77777777" w:rsidR="00830C37" w:rsidRPr="001C3EC4" w:rsidRDefault="001126AC">
            <w:pPr>
              <w:spacing w:before="120" w:after="120" w:line="288" w:lineRule="auto"/>
              <w:jc w:val="center"/>
            </w:pPr>
            <w:r w:rsidRPr="001C3EC4">
              <w:rPr>
                <w:rFonts w:ascii="Arial" w:eastAsia="等线" w:hAnsi="Arial" w:cs="Arial"/>
                <w:sz w:val="22"/>
              </w:rPr>
              <w:t>提示：</w:t>
            </w:r>
            <w:r w:rsidRPr="001C3EC4">
              <w:rPr>
                <w:rFonts w:ascii="Arial" w:eastAsia="等线" w:hAnsi="Arial" w:cs="Arial"/>
                <w:sz w:val="22"/>
              </w:rPr>
              <w:br/>
            </w:r>
            <w:r w:rsidRPr="001C3EC4">
              <w:rPr>
                <w:rFonts w:ascii="Arial" w:eastAsia="等线" w:hAnsi="Arial" w:cs="Arial"/>
                <w:sz w:val="22"/>
              </w:rPr>
              <w:t>数量</w:t>
            </w:r>
            <w:r w:rsidRPr="001C3EC4">
              <w:rPr>
                <w:rFonts w:ascii="Arial" w:eastAsia="等线" w:hAnsi="Arial" w:cs="Arial"/>
                <w:sz w:val="22"/>
              </w:rPr>
              <w:t xml:space="preserve">: </w:t>
            </w:r>
            <w:r w:rsidRPr="001C3EC4">
              <w:rPr>
                <w:rFonts w:ascii="Arial" w:eastAsia="等线" w:hAnsi="Arial" w:cs="Arial"/>
                <w:sz w:val="22"/>
              </w:rPr>
              <w:t>确保该值大于或等于</w:t>
            </w:r>
            <w:r w:rsidRPr="001C3EC4">
              <w:rPr>
                <w:rFonts w:ascii="Arial" w:eastAsia="等线" w:hAnsi="Arial" w:cs="Arial"/>
                <w:sz w:val="22"/>
              </w:rPr>
              <w:t>0</w:t>
            </w:r>
            <w:r w:rsidRPr="001C3EC4">
              <w:rPr>
                <w:rFonts w:ascii="Arial" w:eastAsia="等线" w:hAnsi="Arial" w:cs="Arial"/>
                <w:sz w:val="22"/>
              </w:rPr>
              <w:t>。</w:t>
            </w:r>
          </w:p>
        </w:tc>
        <w:tc>
          <w:tcPr>
            <w:tcW w:w="2130" w:type="dxa"/>
            <w:tcMar>
              <w:top w:w="60" w:type="dxa"/>
              <w:left w:w="120" w:type="dxa"/>
              <w:bottom w:w="30" w:type="dxa"/>
              <w:right w:w="120" w:type="dxa"/>
            </w:tcMar>
          </w:tcPr>
          <w:p w14:paraId="202DC00C"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9</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16</w:t>
            </w:r>
          </w:p>
          <w:p w14:paraId="162D3D71" w14:textId="77777777" w:rsidR="00830C37" w:rsidRPr="001C3EC4" w:rsidRDefault="00830C37">
            <w:pPr>
              <w:spacing w:before="120" w:after="120" w:line="288" w:lineRule="auto"/>
              <w:jc w:val="left"/>
            </w:pPr>
          </w:p>
        </w:tc>
      </w:tr>
      <w:tr w:rsidR="001C3EC4" w:rsidRPr="001C3EC4" w14:paraId="69B21F33" w14:textId="77777777">
        <w:tc>
          <w:tcPr>
            <w:tcW w:w="2130" w:type="dxa"/>
            <w:tcMar>
              <w:top w:w="60" w:type="dxa"/>
              <w:left w:w="120" w:type="dxa"/>
              <w:bottom w:w="30" w:type="dxa"/>
              <w:right w:w="120" w:type="dxa"/>
            </w:tcMar>
          </w:tcPr>
          <w:p w14:paraId="2D596D66" w14:textId="77777777" w:rsidR="00830C37" w:rsidRPr="001C3EC4" w:rsidRDefault="001126AC">
            <w:pPr>
              <w:spacing w:before="120" w:after="120" w:line="288" w:lineRule="auto"/>
              <w:jc w:val="center"/>
            </w:pPr>
            <w:r w:rsidRPr="001C3EC4">
              <w:rPr>
                <w:rFonts w:ascii="Arial" w:eastAsia="等线" w:hAnsi="Arial" w:cs="Arial"/>
                <w:sz w:val="22"/>
              </w:rPr>
              <w:t>8</w:t>
            </w:r>
          </w:p>
        </w:tc>
        <w:tc>
          <w:tcPr>
            <w:tcW w:w="2130" w:type="dxa"/>
            <w:tcMar>
              <w:top w:w="60" w:type="dxa"/>
              <w:left w:w="120" w:type="dxa"/>
              <w:bottom w:w="30" w:type="dxa"/>
              <w:right w:w="120" w:type="dxa"/>
            </w:tcMar>
          </w:tcPr>
          <w:p w14:paraId="5AC6A44A"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abc</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11999A9B" w14:textId="77777777" w:rsidR="00830C37" w:rsidRPr="001C3EC4" w:rsidRDefault="001126AC">
            <w:pPr>
              <w:spacing w:before="120" w:after="120" w:line="288" w:lineRule="auto"/>
              <w:jc w:val="center"/>
            </w:pPr>
            <w:r w:rsidRPr="001C3EC4">
              <w:rPr>
                <w:rFonts w:ascii="Arial" w:eastAsia="等线" w:hAnsi="Arial" w:cs="Arial"/>
                <w:sz w:val="22"/>
              </w:rPr>
              <w:t>系统拒绝输入</w:t>
            </w:r>
          </w:p>
        </w:tc>
        <w:tc>
          <w:tcPr>
            <w:tcW w:w="2130" w:type="dxa"/>
            <w:tcMar>
              <w:top w:w="60" w:type="dxa"/>
              <w:left w:w="120" w:type="dxa"/>
              <w:bottom w:w="30" w:type="dxa"/>
              <w:right w:w="120" w:type="dxa"/>
            </w:tcMar>
          </w:tcPr>
          <w:p w14:paraId="4CCCD91E"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10</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16</w:t>
            </w:r>
          </w:p>
        </w:tc>
      </w:tr>
      <w:tr w:rsidR="001C3EC4" w:rsidRPr="001C3EC4" w14:paraId="3524CF05" w14:textId="77777777">
        <w:tc>
          <w:tcPr>
            <w:tcW w:w="2130" w:type="dxa"/>
            <w:tcMar>
              <w:top w:w="60" w:type="dxa"/>
              <w:left w:w="120" w:type="dxa"/>
              <w:bottom w:w="30" w:type="dxa"/>
              <w:right w:w="120" w:type="dxa"/>
            </w:tcMar>
          </w:tcPr>
          <w:p w14:paraId="7163D66B" w14:textId="77777777" w:rsidR="00830C37" w:rsidRPr="001C3EC4" w:rsidRDefault="001126AC">
            <w:pPr>
              <w:spacing w:before="120" w:after="120" w:line="288" w:lineRule="auto"/>
              <w:jc w:val="center"/>
            </w:pPr>
            <w:r w:rsidRPr="001C3EC4">
              <w:rPr>
                <w:rFonts w:ascii="Arial" w:eastAsia="等线" w:hAnsi="Arial" w:cs="Arial"/>
                <w:sz w:val="22"/>
              </w:rPr>
              <w:t>9</w:t>
            </w:r>
          </w:p>
        </w:tc>
        <w:tc>
          <w:tcPr>
            <w:tcW w:w="2130" w:type="dxa"/>
            <w:tcMar>
              <w:top w:w="60" w:type="dxa"/>
              <w:left w:w="120" w:type="dxa"/>
              <w:bottom w:w="30" w:type="dxa"/>
              <w:right w:w="120" w:type="dxa"/>
            </w:tcMar>
          </w:tcPr>
          <w:p w14:paraId="1E25C07B"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29560108" w14:textId="77777777" w:rsidR="00830C37" w:rsidRPr="001C3EC4" w:rsidRDefault="001126AC">
            <w:pPr>
              <w:spacing w:before="120" w:after="120" w:line="288" w:lineRule="auto"/>
              <w:jc w:val="center"/>
            </w:pPr>
            <w:r w:rsidRPr="001C3EC4">
              <w:rPr>
                <w:rFonts w:ascii="Arial" w:eastAsia="等线" w:hAnsi="Arial" w:cs="Arial"/>
                <w:sz w:val="22"/>
              </w:rPr>
              <w:t>提示：</w:t>
            </w:r>
            <w:r w:rsidRPr="001C3EC4">
              <w:rPr>
                <w:rFonts w:ascii="Arial" w:eastAsia="等线" w:hAnsi="Arial" w:cs="Arial"/>
                <w:sz w:val="22"/>
              </w:rPr>
              <w:br/>
            </w:r>
            <w:r w:rsidRPr="001C3EC4">
              <w:rPr>
                <w:rFonts w:ascii="Arial" w:eastAsia="等线" w:hAnsi="Arial" w:cs="Arial"/>
                <w:sz w:val="22"/>
              </w:rPr>
              <w:t>平时价格</w:t>
            </w:r>
            <w:r w:rsidRPr="001C3EC4">
              <w:rPr>
                <w:rFonts w:ascii="Arial" w:eastAsia="等线" w:hAnsi="Arial" w:cs="Arial"/>
                <w:sz w:val="22"/>
              </w:rPr>
              <w:t xml:space="preserve">: </w:t>
            </w:r>
            <w:r w:rsidRPr="001C3EC4">
              <w:rPr>
                <w:rFonts w:ascii="Arial" w:eastAsia="等线" w:hAnsi="Arial" w:cs="Arial"/>
                <w:sz w:val="22"/>
              </w:rPr>
              <w:t>确保该值大于或等于</w:t>
            </w:r>
            <w:r w:rsidRPr="001C3EC4">
              <w:rPr>
                <w:rFonts w:ascii="Arial" w:eastAsia="等线" w:hAnsi="Arial" w:cs="Arial"/>
                <w:sz w:val="22"/>
              </w:rPr>
              <w:t>0</w:t>
            </w:r>
            <w:r w:rsidRPr="001C3EC4">
              <w:rPr>
                <w:rFonts w:ascii="Arial" w:eastAsia="等线" w:hAnsi="Arial" w:cs="Arial"/>
                <w:sz w:val="22"/>
              </w:rPr>
              <w:t>。</w:t>
            </w:r>
          </w:p>
        </w:tc>
        <w:tc>
          <w:tcPr>
            <w:tcW w:w="2130" w:type="dxa"/>
            <w:tcMar>
              <w:top w:w="60" w:type="dxa"/>
              <w:left w:w="120" w:type="dxa"/>
              <w:bottom w:w="30" w:type="dxa"/>
              <w:right w:w="120" w:type="dxa"/>
            </w:tcMar>
          </w:tcPr>
          <w:p w14:paraId="63725B48"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13</w:t>
            </w:r>
            <w:r w:rsidRPr="001C3EC4">
              <w:rPr>
                <w:rFonts w:ascii="Arial" w:eastAsia="等线" w:hAnsi="Arial" w:cs="Arial"/>
                <w:sz w:val="22"/>
              </w:rPr>
              <w:t>、</w:t>
            </w:r>
            <w:r w:rsidRPr="001C3EC4">
              <w:rPr>
                <w:rFonts w:ascii="Arial" w:eastAsia="等线" w:hAnsi="Arial" w:cs="Arial"/>
                <w:sz w:val="22"/>
              </w:rPr>
              <w:t>16</w:t>
            </w:r>
          </w:p>
        </w:tc>
      </w:tr>
      <w:tr w:rsidR="001C3EC4" w:rsidRPr="001C3EC4" w14:paraId="3180AE17" w14:textId="77777777">
        <w:tc>
          <w:tcPr>
            <w:tcW w:w="2130" w:type="dxa"/>
            <w:tcMar>
              <w:top w:w="60" w:type="dxa"/>
              <w:left w:w="120" w:type="dxa"/>
              <w:bottom w:w="30" w:type="dxa"/>
              <w:right w:w="120" w:type="dxa"/>
            </w:tcMar>
          </w:tcPr>
          <w:p w14:paraId="6026C1F0" w14:textId="77777777" w:rsidR="00830C37" w:rsidRPr="001C3EC4" w:rsidRDefault="001126AC">
            <w:pPr>
              <w:spacing w:before="120" w:after="120" w:line="288" w:lineRule="auto"/>
              <w:jc w:val="center"/>
            </w:pPr>
            <w:r w:rsidRPr="001C3EC4">
              <w:rPr>
                <w:rFonts w:ascii="Arial" w:eastAsia="等线" w:hAnsi="Arial" w:cs="Arial"/>
                <w:sz w:val="22"/>
              </w:rPr>
              <w:t>10</w:t>
            </w:r>
          </w:p>
        </w:tc>
        <w:tc>
          <w:tcPr>
            <w:tcW w:w="2130" w:type="dxa"/>
            <w:tcMar>
              <w:top w:w="60" w:type="dxa"/>
              <w:left w:w="120" w:type="dxa"/>
              <w:bottom w:w="30" w:type="dxa"/>
              <w:right w:w="120" w:type="dxa"/>
            </w:tcMar>
          </w:tcPr>
          <w:p w14:paraId="49EB0D32"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59661E6A" w14:textId="77777777" w:rsidR="00830C37" w:rsidRPr="001C3EC4" w:rsidRDefault="001126AC">
            <w:pPr>
              <w:spacing w:before="120" w:after="120" w:line="288" w:lineRule="auto"/>
              <w:jc w:val="center"/>
            </w:pPr>
            <w:r w:rsidRPr="001C3EC4">
              <w:rPr>
                <w:rFonts w:ascii="Arial" w:eastAsia="等线" w:hAnsi="Arial" w:cs="Arial"/>
                <w:sz w:val="22"/>
              </w:rPr>
              <w:t>提示：</w:t>
            </w:r>
            <w:r w:rsidRPr="001C3EC4">
              <w:rPr>
                <w:rFonts w:ascii="Arial" w:eastAsia="等线" w:hAnsi="Arial" w:cs="Arial"/>
                <w:sz w:val="22"/>
              </w:rPr>
              <w:br/>
            </w:r>
            <w:r w:rsidRPr="001C3EC4">
              <w:rPr>
                <w:rFonts w:ascii="Arial" w:eastAsia="等线" w:hAnsi="Arial" w:cs="Arial"/>
                <w:sz w:val="22"/>
              </w:rPr>
              <w:t>平时价格</w:t>
            </w:r>
            <w:r w:rsidRPr="001C3EC4">
              <w:rPr>
                <w:rFonts w:ascii="Arial" w:eastAsia="等线" w:hAnsi="Arial" w:cs="Arial"/>
                <w:sz w:val="22"/>
              </w:rPr>
              <w:t xml:space="preserve">: </w:t>
            </w:r>
            <w:r w:rsidRPr="001C3EC4">
              <w:rPr>
                <w:rFonts w:ascii="Arial" w:eastAsia="等线" w:hAnsi="Arial" w:cs="Arial"/>
                <w:sz w:val="22"/>
              </w:rPr>
              <w:t>确认小数不超过</w:t>
            </w:r>
            <w:r w:rsidRPr="001C3EC4">
              <w:rPr>
                <w:rFonts w:ascii="Arial" w:eastAsia="等线" w:hAnsi="Arial" w:cs="Arial"/>
                <w:sz w:val="22"/>
              </w:rPr>
              <w:t xml:space="preserve"> 2 </w:t>
            </w:r>
            <w:r w:rsidRPr="001C3EC4">
              <w:rPr>
                <w:rFonts w:ascii="Arial" w:eastAsia="等线" w:hAnsi="Arial" w:cs="Arial"/>
                <w:sz w:val="22"/>
              </w:rPr>
              <w:t>位</w:t>
            </w:r>
            <w:r w:rsidRPr="001C3EC4">
              <w:rPr>
                <w:rFonts w:ascii="Arial" w:eastAsia="等线" w:hAnsi="Arial" w:cs="Arial"/>
                <w:sz w:val="22"/>
              </w:rPr>
              <w:t>.</w:t>
            </w:r>
          </w:p>
        </w:tc>
        <w:tc>
          <w:tcPr>
            <w:tcW w:w="2130" w:type="dxa"/>
            <w:tcMar>
              <w:top w:w="60" w:type="dxa"/>
              <w:left w:w="120" w:type="dxa"/>
              <w:bottom w:w="30" w:type="dxa"/>
              <w:right w:w="120" w:type="dxa"/>
            </w:tcMar>
          </w:tcPr>
          <w:p w14:paraId="3DA9ADE3"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14</w:t>
            </w:r>
            <w:r w:rsidRPr="001C3EC4">
              <w:rPr>
                <w:rFonts w:ascii="Arial" w:eastAsia="等线" w:hAnsi="Arial" w:cs="Arial"/>
                <w:sz w:val="22"/>
              </w:rPr>
              <w:t>、</w:t>
            </w:r>
            <w:r w:rsidRPr="001C3EC4">
              <w:rPr>
                <w:rFonts w:ascii="Arial" w:eastAsia="等线" w:hAnsi="Arial" w:cs="Arial"/>
                <w:sz w:val="22"/>
              </w:rPr>
              <w:t>16</w:t>
            </w:r>
          </w:p>
        </w:tc>
      </w:tr>
      <w:tr w:rsidR="001C3EC4" w:rsidRPr="001C3EC4" w14:paraId="5404CAB9" w14:textId="77777777">
        <w:tc>
          <w:tcPr>
            <w:tcW w:w="2130" w:type="dxa"/>
            <w:tcMar>
              <w:top w:w="60" w:type="dxa"/>
              <w:left w:w="120" w:type="dxa"/>
              <w:bottom w:w="30" w:type="dxa"/>
              <w:right w:w="120" w:type="dxa"/>
            </w:tcMar>
          </w:tcPr>
          <w:p w14:paraId="30A36CEB" w14:textId="77777777" w:rsidR="00830C37" w:rsidRPr="001C3EC4" w:rsidRDefault="001126AC">
            <w:pPr>
              <w:spacing w:before="120" w:after="120" w:line="288" w:lineRule="auto"/>
              <w:jc w:val="center"/>
            </w:pPr>
            <w:r w:rsidRPr="001C3EC4">
              <w:rPr>
                <w:rFonts w:ascii="Arial" w:eastAsia="等线" w:hAnsi="Arial" w:cs="Arial"/>
                <w:sz w:val="22"/>
              </w:rPr>
              <w:t>11</w:t>
            </w:r>
          </w:p>
        </w:tc>
        <w:tc>
          <w:tcPr>
            <w:tcW w:w="2130" w:type="dxa"/>
            <w:tcMar>
              <w:top w:w="60" w:type="dxa"/>
              <w:left w:w="120" w:type="dxa"/>
              <w:bottom w:w="30" w:type="dxa"/>
              <w:right w:w="120" w:type="dxa"/>
            </w:tcMar>
          </w:tcPr>
          <w:p w14:paraId="08962E91"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abc</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04853730" w14:textId="77777777" w:rsidR="00830C37" w:rsidRPr="001C3EC4" w:rsidRDefault="001126AC">
            <w:pPr>
              <w:spacing w:before="120" w:after="120" w:line="288" w:lineRule="auto"/>
              <w:jc w:val="center"/>
            </w:pPr>
            <w:r w:rsidRPr="001C3EC4">
              <w:rPr>
                <w:rFonts w:ascii="Arial" w:eastAsia="等线" w:hAnsi="Arial" w:cs="Arial"/>
                <w:sz w:val="22"/>
              </w:rPr>
              <w:t>系统拒绝输入</w:t>
            </w:r>
          </w:p>
        </w:tc>
        <w:tc>
          <w:tcPr>
            <w:tcW w:w="2130" w:type="dxa"/>
            <w:tcMar>
              <w:top w:w="60" w:type="dxa"/>
              <w:left w:w="120" w:type="dxa"/>
              <w:bottom w:w="30" w:type="dxa"/>
              <w:right w:w="120" w:type="dxa"/>
            </w:tcMar>
          </w:tcPr>
          <w:p w14:paraId="05A2DCFF"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15</w:t>
            </w:r>
            <w:r w:rsidRPr="001C3EC4">
              <w:rPr>
                <w:rFonts w:ascii="Arial" w:eastAsia="等线" w:hAnsi="Arial" w:cs="Arial"/>
                <w:sz w:val="22"/>
              </w:rPr>
              <w:t>、</w:t>
            </w:r>
            <w:r w:rsidRPr="001C3EC4">
              <w:rPr>
                <w:rFonts w:ascii="Arial" w:eastAsia="等线" w:hAnsi="Arial" w:cs="Arial"/>
                <w:sz w:val="22"/>
              </w:rPr>
              <w:t>16</w:t>
            </w:r>
          </w:p>
        </w:tc>
      </w:tr>
      <w:tr w:rsidR="001C3EC4" w:rsidRPr="001C3EC4" w14:paraId="1B11C013" w14:textId="77777777">
        <w:tc>
          <w:tcPr>
            <w:tcW w:w="2130" w:type="dxa"/>
            <w:tcMar>
              <w:top w:w="60" w:type="dxa"/>
              <w:left w:w="120" w:type="dxa"/>
              <w:bottom w:w="30" w:type="dxa"/>
              <w:right w:w="120" w:type="dxa"/>
            </w:tcMar>
          </w:tcPr>
          <w:p w14:paraId="56E1FBDD" w14:textId="77777777" w:rsidR="00830C37" w:rsidRPr="001C3EC4" w:rsidRDefault="001126AC">
            <w:pPr>
              <w:spacing w:before="120" w:after="120" w:line="288" w:lineRule="auto"/>
              <w:jc w:val="center"/>
            </w:pPr>
            <w:r w:rsidRPr="001C3EC4">
              <w:rPr>
                <w:rFonts w:ascii="Arial" w:eastAsia="等线" w:hAnsi="Arial" w:cs="Arial"/>
                <w:sz w:val="22"/>
              </w:rPr>
              <w:t>12</w:t>
            </w:r>
          </w:p>
        </w:tc>
        <w:tc>
          <w:tcPr>
            <w:tcW w:w="2130" w:type="dxa"/>
            <w:tcMar>
              <w:top w:w="60" w:type="dxa"/>
              <w:left w:w="120" w:type="dxa"/>
              <w:bottom w:w="30" w:type="dxa"/>
              <w:right w:w="120" w:type="dxa"/>
            </w:tcMar>
          </w:tcPr>
          <w:p w14:paraId="36883343"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 </w:t>
            </w:r>
            <w:r w:rsidRPr="001C3EC4">
              <w:rPr>
                <w:rFonts w:ascii="Arial" w:eastAsia="等线" w:hAnsi="Arial" w:cs="Arial"/>
                <w:sz w:val="22"/>
              </w:rPr>
              <w:t>）</w:t>
            </w:r>
          </w:p>
        </w:tc>
        <w:tc>
          <w:tcPr>
            <w:tcW w:w="2130" w:type="dxa"/>
            <w:tcMar>
              <w:top w:w="60" w:type="dxa"/>
              <w:left w:w="120" w:type="dxa"/>
              <w:bottom w:w="30" w:type="dxa"/>
              <w:right w:w="120" w:type="dxa"/>
            </w:tcMar>
          </w:tcPr>
          <w:p w14:paraId="22237359" w14:textId="77777777" w:rsidR="00830C37" w:rsidRPr="001C3EC4" w:rsidRDefault="001126AC">
            <w:pPr>
              <w:spacing w:before="120" w:after="120" w:line="288" w:lineRule="auto"/>
              <w:jc w:val="center"/>
            </w:pPr>
            <w:r w:rsidRPr="001C3EC4">
              <w:rPr>
                <w:rFonts w:ascii="Arial" w:eastAsia="等线" w:hAnsi="Arial" w:cs="Arial"/>
                <w:sz w:val="22"/>
              </w:rPr>
              <w:t>提示：</w:t>
            </w:r>
            <w:r w:rsidRPr="001C3EC4">
              <w:rPr>
                <w:rFonts w:ascii="Arial" w:eastAsia="等线" w:hAnsi="Arial" w:cs="Arial"/>
                <w:sz w:val="22"/>
              </w:rPr>
              <w:br/>
            </w:r>
            <w:r w:rsidRPr="001C3EC4">
              <w:rPr>
                <w:rFonts w:ascii="Arial" w:eastAsia="等线" w:hAnsi="Arial" w:cs="Arial"/>
                <w:sz w:val="22"/>
              </w:rPr>
              <w:t>打折价格</w:t>
            </w:r>
            <w:r w:rsidRPr="001C3EC4">
              <w:rPr>
                <w:rFonts w:ascii="Arial" w:eastAsia="等线" w:hAnsi="Arial" w:cs="Arial"/>
                <w:sz w:val="22"/>
              </w:rPr>
              <w:t xml:space="preserve">: </w:t>
            </w:r>
            <w:r w:rsidRPr="001C3EC4">
              <w:rPr>
                <w:rFonts w:ascii="Arial" w:eastAsia="等线" w:hAnsi="Arial" w:cs="Arial"/>
                <w:sz w:val="22"/>
              </w:rPr>
              <w:t>确保该值大于或等于</w:t>
            </w:r>
            <w:r w:rsidRPr="001C3EC4">
              <w:rPr>
                <w:rFonts w:ascii="Arial" w:eastAsia="等线" w:hAnsi="Arial" w:cs="Arial"/>
                <w:sz w:val="22"/>
              </w:rPr>
              <w:t>0</w:t>
            </w:r>
            <w:r w:rsidRPr="001C3EC4">
              <w:rPr>
                <w:rFonts w:ascii="Arial" w:eastAsia="等线" w:hAnsi="Arial" w:cs="Arial"/>
                <w:sz w:val="22"/>
              </w:rPr>
              <w:t>。</w:t>
            </w:r>
          </w:p>
        </w:tc>
        <w:tc>
          <w:tcPr>
            <w:tcW w:w="2130" w:type="dxa"/>
            <w:tcMar>
              <w:top w:w="60" w:type="dxa"/>
              <w:left w:w="120" w:type="dxa"/>
              <w:bottom w:w="30" w:type="dxa"/>
              <w:right w:w="120" w:type="dxa"/>
            </w:tcMar>
          </w:tcPr>
          <w:p w14:paraId="450CE749"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17</w:t>
            </w:r>
          </w:p>
        </w:tc>
      </w:tr>
      <w:tr w:rsidR="001C3EC4" w:rsidRPr="001C3EC4" w14:paraId="7F97CACB" w14:textId="77777777">
        <w:tc>
          <w:tcPr>
            <w:tcW w:w="2130" w:type="dxa"/>
            <w:tcMar>
              <w:top w:w="60" w:type="dxa"/>
              <w:left w:w="120" w:type="dxa"/>
              <w:bottom w:w="30" w:type="dxa"/>
              <w:right w:w="120" w:type="dxa"/>
            </w:tcMar>
          </w:tcPr>
          <w:p w14:paraId="1302699A" w14:textId="77777777" w:rsidR="00830C37" w:rsidRPr="001C3EC4" w:rsidRDefault="001126AC">
            <w:pPr>
              <w:spacing w:before="120" w:after="120" w:line="288" w:lineRule="auto"/>
              <w:jc w:val="center"/>
            </w:pPr>
            <w:r w:rsidRPr="001C3EC4">
              <w:rPr>
                <w:rFonts w:ascii="Arial" w:eastAsia="等线" w:hAnsi="Arial" w:cs="Arial"/>
                <w:sz w:val="22"/>
              </w:rPr>
              <w:t>13</w:t>
            </w:r>
          </w:p>
        </w:tc>
        <w:tc>
          <w:tcPr>
            <w:tcW w:w="2130" w:type="dxa"/>
            <w:tcMar>
              <w:top w:w="60" w:type="dxa"/>
              <w:left w:w="120" w:type="dxa"/>
              <w:bottom w:w="30" w:type="dxa"/>
              <w:right w:w="120" w:type="dxa"/>
            </w:tcMar>
          </w:tcPr>
          <w:p w14:paraId="5E9A0479"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 xml:space="preserve">25.000 </w:t>
            </w:r>
            <w:r w:rsidRPr="001C3EC4">
              <w:rPr>
                <w:rFonts w:ascii="Arial" w:eastAsia="等线" w:hAnsi="Arial" w:cs="Arial"/>
                <w:sz w:val="22"/>
              </w:rPr>
              <w:t>）</w:t>
            </w:r>
          </w:p>
        </w:tc>
        <w:tc>
          <w:tcPr>
            <w:tcW w:w="2130" w:type="dxa"/>
            <w:tcMar>
              <w:top w:w="60" w:type="dxa"/>
              <w:left w:w="120" w:type="dxa"/>
              <w:bottom w:w="30" w:type="dxa"/>
              <w:right w:w="120" w:type="dxa"/>
            </w:tcMar>
          </w:tcPr>
          <w:p w14:paraId="55AA7364" w14:textId="77777777" w:rsidR="00830C37" w:rsidRPr="001C3EC4" w:rsidRDefault="001126AC">
            <w:pPr>
              <w:spacing w:before="120" w:after="120" w:line="288" w:lineRule="auto"/>
              <w:jc w:val="center"/>
            </w:pPr>
            <w:r w:rsidRPr="001C3EC4">
              <w:rPr>
                <w:rFonts w:ascii="Arial" w:eastAsia="等线" w:hAnsi="Arial" w:cs="Arial"/>
                <w:sz w:val="22"/>
              </w:rPr>
              <w:t>提示：</w:t>
            </w:r>
            <w:r w:rsidRPr="001C3EC4">
              <w:rPr>
                <w:rFonts w:ascii="Arial" w:eastAsia="等线" w:hAnsi="Arial" w:cs="Arial"/>
                <w:sz w:val="22"/>
              </w:rPr>
              <w:br/>
            </w:r>
            <w:r w:rsidRPr="001C3EC4">
              <w:rPr>
                <w:rFonts w:ascii="Arial" w:eastAsia="等线" w:hAnsi="Arial" w:cs="Arial"/>
                <w:sz w:val="22"/>
              </w:rPr>
              <w:t>打折价格</w:t>
            </w:r>
            <w:r w:rsidRPr="001C3EC4">
              <w:rPr>
                <w:rFonts w:ascii="Arial" w:eastAsia="等线" w:hAnsi="Arial" w:cs="Arial"/>
                <w:sz w:val="22"/>
              </w:rPr>
              <w:t xml:space="preserve">: </w:t>
            </w:r>
            <w:r w:rsidRPr="001C3EC4">
              <w:rPr>
                <w:rFonts w:ascii="Arial" w:eastAsia="等线" w:hAnsi="Arial" w:cs="Arial"/>
                <w:sz w:val="22"/>
              </w:rPr>
              <w:t>确认小数不超过</w:t>
            </w:r>
            <w:r w:rsidRPr="001C3EC4">
              <w:rPr>
                <w:rFonts w:ascii="Arial" w:eastAsia="等线" w:hAnsi="Arial" w:cs="Arial"/>
                <w:sz w:val="22"/>
              </w:rPr>
              <w:t xml:space="preserve"> 2 </w:t>
            </w:r>
            <w:r w:rsidRPr="001C3EC4">
              <w:rPr>
                <w:rFonts w:ascii="Arial" w:eastAsia="等线" w:hAnsi="Arial" w:cs="Arial"/>
                <w:sz w:val="22"/>
              </w:rPr>
              <w:t>位</w:t>
            </w:r>
            <w:r w:rsidRPr="001C3EC4">
              <w:rPr>
                <w:rFonts w:ascii="Arial" w:eastAsia="等线" w:hAnsi="Arial" w:cs="Arial"/>
                <w:sz w:val="22"/>
              </w:rPr>
              <w:t>.</w:t>
            </w:r>
          </w:p>
        </w:tc>
        <w:tc>
          <w:tcPr>
            <w:tcW w:w="2130" w:type="dxa"/>
            <w:tcMar>
              <w:top w:w="60" w:type="dxa"/>
              <w:left w:w="120" w:type="dxa"/>
              <w:bottom w:w="30" w:type="dxa"/>
              <w:right w:w="120" w:type="dxa"/>
            </w:tcMar>
          </w:tcPr>
          <w:p w14:paraId="0719B094"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18</w:t>
            </w:r>
          </w:p>
        </w:tc>
      </w:tr>
      <w:tr w:rsidR="00830C37" w:rsidRPr="001C3EC4" w14:paraId="0CA22358" w14:textId="77777777">
        <w:tc>
          <w:tcPr>
            <w:tcW w:w="2130" w:type="dxa"/>
            <w:tcMar>
              <w:top w:w="60" w:type="dxa"/>
              <w:left w:w="120" w:type="dxa"/>
              <w:bottom w:w="30" w:type="dxa"/>
              <w:right w:w="120" w:type="dxa"/>
            </w:tcMar>
          </w:tcPr>
          <w:p w14:paraId="7D4BD450" w14:textId="77777777" w:rsidR="00830C37" w:rsidRPr="001C3EC4" w:rsidRDefault="001126AC">
            <w:pPr>
              <w:spacing w:before="120" w:after="120" w:line="288" w:lineRule="auto"/>
              <w:jc w:val="center"/>
            </w:pPr>
            <w:r w:rsidRPr="001C3EC4">
              <w:rPr>
                <w:rFonts w:ascii="Arial" w:eastAsia="等线" w:hAnsi="Arial" w:cs="Arial"/>
                <w:sz w:val="22"/>
              </w:rPr>
              <w:t>14</w:t>
            </w:r>
          </w:p>
        </w:tc>
        <w:tc>
          <w:tcPr>
            <w:tcW w:w="2130" w:type="dxa"/>
            <w:tcMar>
              <w:top w:w="60" w:type="dxa"/>
              <w:left w:w="120" w:type="dxa"/>
              <w:bottom w:w="30" w:type="dxa"/>
              <w:right w:w="120" w:type="dxa"/>
            </w:tcMar>
          </w:tcPr>
          <w:p w14:paraId="611D09F4"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书籍，理想国，</w:t>
            </w:r>
            <w:r w:rsidRPr="001C3EC4">
              <w:rPr>
                <w:rFonts w:ascii="Arial" w:eastAsia="等线" w:hAnsi="Arial" w:cs="Arial"/>
                <w:sz w:val="22"/>
              </w:rPr>
              <w:t>2</w:t>
            </w:r>
            <w:r w:rsidRPr="001C3EC4">
              <w:rPr>
                <w:rFonts w:ascii="Arial" w:eastAsia="等线" w:hAnsi="Arial" w:cs="Arial"/>
                <w:sz w:val="22"/>
              </w:rPr>
              <w:t>，好书，</w:t>
            </w:r>
            <w:r w:rsidRPr="001C3EC4">
              <w:rPr>
                <w:rFonts w:ascii="Arial" w:eastAsia="等线" w:hAnsi="Arial" w:cs="Arial"/>
                <w:sz w:val="22"/>
              </w:rPr>
              <w:t>30.00</w:t>
            </w:r>
            <w:r w:rsidRPr="001C3EC4">
              <w:rPr>
                <w:rFonts w:ascii="Arial" w:eastAsia="等线" w:hAnsi="Arial" w:cs="Arial"/>
                <w:sz w:val="22"/>
              </w:rPr>
              <w:t>，</w:t>
            </w:r>
            <w:r w:rsidRPr="001C3EC4">
              <w:rPr>
                <w:rFonts w:ascii="Arial" w:eastAsia="等线" w:hAnsi="Arial" w:cs="Arial"/>
                <w:sz w:val="22"/>
              </w:rPr>
              <w:t>abc</w:t>
            </w:r>
            <w:r w:rsidRPr="001C3EC4">
              <w:rPr>
                <w:rFonts w:ascii="Arial" w:eastAsia="等线" w:hAnsi="Arial" w:cs="Arial"/>
                <w:sz w:val="22"/>
              </w:rPr>
              <w:t>）</w:t>
            </w:r>
          </w:p>
        </w:tc>
        <w:tc>
          <w:tcPr>
            <w:tcW w:w="2130" w:type="dxa"/>
            <w:tcMar>
              <w:top w:w="60" w:type="dxa"/>
              <w:left w:w="120" w:type="dxa"/>
              <w:bottom w:w="30" w:type="dxa"/>
              <w:right w:w="120" w:type="dxa"/>
            </w:tcMar>
          </w:tcPr>
          <w:p w14:paraId="3213D073" w14:textId="77777777" w:rsidR="00830C37" w:rsidRPr="001C3EC4" w:rsidRDefault="001126AC">
            <w:pPr>
              <w:spacing w:before="120" w:after="120" w:line="288" w:lineRule="auto"/>
              <w:jc w:val="center"/>
            </w:pPr>
            <w:r w:rsidRPr="001C3EC4">
              <w:rPr>
                <w:rFonts w:ascii="Arial" w:eastAsia="等线" w:hAnsi="Arial" w:cs="Arial"/>
                <w:sz w:val="22"/>
              </w:rPr>
              <w:t>系统拒绝输入</w:t>
            </w:r>
          </w:p>
        </w:tc>
        <w:tc>
          <w:tcPr>
            <w:tcW w:w="2130" w:type="dxa"/>
            <w:tcMar>
              <w:top w:w="60" w:type="dxa"/>
              <w:left w:w="120" w:type="dxa"/>
              <w:bottom w:w="30" w:type="dxa"/>
              <w:right w:w="120" w:type="dxa"/>
            </w:tcMar>
          </w:tcPr>
          <w:p w14:paraId="3D309A74" w14:textId="77777777" w:rsidR="00830C37" w:rsidRPr="001C3EC4" w:rsidRDefault="001126AC">
            <w:pPr>
              <w:spacing w:before="120" w:after="120" w:line="288" w:lineRule="auto"/>
              <w:jc w:val="center"/>
            </w:pP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5</w:t>
            </w:r>
            <w:r w:rsidRPr="001C3EC4">
              <w:rPr>
                <w:rFonts w:ascii="Arial" w:eastAsia="等线" w:hAnsi="Arial" w:cs="Arial"/>
                <w:sz w:val="22"/>
              </w:rPr>
              <w:t>、</w:t>
            </w:r>
            <w:r w:rsidRPr="001C3EC4">
              <w:rPr>
                <w:rFonts w:ascii="Arial" w:eastAsia="等线" w:hAnsi="Arial" w:cs="Arial"/>
                <w:sz w:val="22"/>
              </w:rPr>
              <w:t>7</w:t>
            </w:r>
            <w:r w:rsidRPr="001C3EC4">
              <w:rPr>
                <w:rFonts w:ascii="Arial" w:eastAsia="等线" w:hAnsi="Arial" w:cs="Arial"/>
                <w:sz w:val="22"/>
              </w:rPr>
              <w:t>、</w:t>
            </w:r>
            <w:r w:rsidRPr="001C3EC4">
              <w:rPr>
                <w:rFonts w:ascii="Arial" w:eastAsia="等线" w:hAnsi="Arial" w:cs="Arial"/>
                <w:sz w:val="22"/>
              </w:rPr>
              <w:t>11</w:t>
            </w:r>
            <w:r w:rsidRPr="001C3EC4">
              <w:rPr>
                <w:rFonts w:ascii="Arial" w:eastAsia="等线" w:hAnsi="Arial" w:cs="Arial"/>
                <w:sz w:val="22"/>
              </w:rPr>
              <w:t>、</w:t>
            </w:r>
            <w:r w:rsidRPr="001C3EC4">
              <w:rPr>
                <w:rFonts w:ascii="Arial" w:eastAsia="等线" w:hAnsi="Arial" w:cs="Arial"/>
                <w:sz w:val="22"/>
              </w:rPr>
              <w:t>12</w:t>
            </w:r>
            <w:r w:rsidRPr="001C3EC4">
              <w:rPr>
                <w:rFonts w:ascii="Arial" w:eastAsia="等线" w:hAnsi="Arial" w:cs="Arial"/>
                <w:sz w:val="22"/>
              </w:rPr>
              <w:t>、</w:t>
            </w:r>
            <w:r w:rsidRPr="001C3EC4">
              <w:rPr>
                <w:rFonts w:ascii="Arial" w:eastAsia="等线" w:hAnsi="Arial" w:cs="Arial"/>
                <w:sz w:val="22"/>
              </w:rPr>
              <w:t>19</w:t>
            </w:r>
          </w:p>
        </w:tc>
      </w:tr>
    </w:tbl>
    <w:p w14:paraId="43329A38" w14:textId="77777777" w:rsidR="00830C37" w:rsidRPr="001C3EC4" w:rsidRDefault="00830C37">
      <w:pPr>
        <w:spacing w:before="120" w:after="120" w:line="288" w:lineRule="auto"/>
        <w:jc w:val="left"/>
      </w:pPr>
    </w:p>
    <w:p w14:paraId="0753397A" w14:textId="77777777" w:rsidR="00830C37" w:rsidRPr="001C3EC4" w:rsidRDefault="00830C37">
      <w:pPr>
        <w:spacing w:before="120" w:after="120" w:line="288" w:lineRule="auto"/>
        <w:jc w:val="left"/>
      </w:pPr>
    </w:p>
    <w:p w14:paraId="1ED0BCB6" w14:textId="77777777" w:rsidR="00830C37" w:rsidRPr="001C3EC4" w:rsidRDefault="001126AC">
      <w:pPr>
        <w:spacing w:before="300" w:after="120" w:line="288" w:lineRule="auto"/>
        <w:jc w:val="left"/>
        <w:outlineLvl w:val="2"/>
      </w:pPr>
      <w:bookmarkStart w:id="16" w:name="_Toc121169723"/>
      <w:r w:rsidRPr="001C3EC4">
        <w:rPr>
          <w:rFonts w:ascii="Arial" w:eastAsia="等线" w:hAnsi="Arial" w:cs="Arial"/>
          <w:sz w:val="30"/>
        </w:rPr>
        <w:t xml:space="preserve">3.2.4 </w:t>
      </w:r>
      <w:r w:rsidRPr="001C3EC4">
        <w:rPr>
          <w:rFonts w:ascii="Arial" w:eastAsia="等线" w:hAnsi="Arial" w:cs="Arial"/>
          <w:b/>
          <w:sz w:val="30"/>
        </w:rPr>
        <w:t>购物车</w:t>
      </w:r>
      <w:r w:rsidRPr="001C3EC4">
        <w:rPr>
          <w:rFonts w:ascii="Arial" w:eastAsia="等线" w:hAnsi="Arial" w:cs="Arial"/>
          <w:b/>
          <w:sz w:val="30"/>
        </w:rPr>
        <w:t>/</w:t>
      </w:r>
      <w:r w:rsidRPr="001C3EC4">
        <w:rPr>
          <w:rFonts w:ascii="Arial" w:eastAsia="等线" w:hAnsi="Arial" w:cs="Arial"/>
          <w:b/>
          <w:sz w:val="30"/>
        </w:rPr>
        <w:t>心愿清单功能</w:t>
      </w:r>
      <w:bookmarkEnd w:id="16"/>
    </w:p>
    <w:p w14:paraId="48E45F38" w14:textId="77777777" w:rsidR="00830C37" w:rsidRPr="001C3EC4" w:rsidRDefault="00830C37">
      <w:pPr>
        <w:spacing w:before="120" w:after="120" w:line="288" w:lineRule="auto"/>
        <w:jc w:val="left"/>
      </w:pPr>
    </w:p>
    <w:p w14:paraId="7C25BDA8" w14:textId="77777777" w:rsidR="00830C37" w:rsidRPr="001C3EC4" w:rsidRDefault="001126AC">
      <w:pPr>
        <w:spacing w:before="120" w:after="120" w:line="288" w:lineRule="auto"/>
        <w:ind w:firstLine="420"/>
        <w:jc w:val="left"/>
      </w:pPr>
      <w:r w:rsidRPr="001C3EC4">
        <w:rPr>
          <w:rFonts w:ascii="Arial" w:eastAsia="等线" w:hAnsi="Arial" w:cs="Arial"/>
          <w:sz w:val="22"/>
        </w:rPr>
        <w:t>功能描述：在商品详情页面将喜欢的商品添加进购物车，可以选择商品数量。购物车需要实现统计商品总价格，支持在购物车页面修改商品数量，删除商品。购物车与心愿清单区别不大</w:t>
      </w:r>
    </w:p>
    <w:p w14:paraId="4EE9DFD3" w14:textId="77777777" w:rsidR="00830C37" w:rsidRPr="001C3EC4" w:rsidRDefault="00830C37">
      <w:pPr>
        <w:spacing w:before="120" w:after="120" w:line="288" w:lineRule="auto"/>
        <w:ind w:firstLine="420"/>
        <w:jc w:val="left"/>
      </w:pPr>
    </w:p>
    <w:p w14:paraId="7D3C7CFD" w14:textId="77777777" w:rsidR="00830C37" w:rsidRPr="001C3EC4" w:rsidRDefault="001126AC">
      <w:pPr>
        <w:spacing w:before="120" w:after="120" w:line="288" w:lineRule="auto"/>
        <w:jc w:val="left"/>
      </w:pPr>
      <w:r w:rsidRPr="001C3EC4">
        <w:rPr>
          <w:rFonts w:ascii="Arial" w:eastAsia="等线" w:hAnsi="Arial" w:cs="Arial"/>
          <w:sz w:val="22"/>
        </w:rPr>
        <w:t>购物车</w:t>
      </w:r>
      <w:r w:rsidRPr="001C3EC4">
        <w:rPr>
          <w:rFonts w:ascii="Arial" w:eastAsia="等线" w:hAnsi="Arial" w:cs="Arial"/>
          <w:sz w:val="22"/>
        </w:rPr>
        <w:t>/</w:t>
      </w:r>
      <w:r w:rsidRPr="001C3EC4">
        <w:rPr>
          <w:rFonts w:ascii="Arial" w:eastAsia="等线" w:hAnsi="Arial" w:cs="Arial"/>
          <w:sz w:val="22"/>
        </w:rPr>
        <w:t>心愿清单功能的等价类划分如表</w:t>
      </w:r>
      <w:r w:rsidRPr="001C3EC4">
        <w:rPr>
          <w:rFonts w:ascii="Arial" w:eastAsia="等线" w:hAnsi="Arial" w:cs="Arial"/>
          <w:sz w:val="22"/>
        </w:rPr>
        <w:t>16</w:t>
      </w:r>
      <w:r w:rsidRPr="001C3EC4">
        <w:rPr>
          <w:rFonts w:ascii="Arial" w:eastAsia="等线" w:hAnsi="Arial" w:cs="Arial"/>
          <w:sz w:val="22"/>
        </w:rPr>
        <w:t>。</w:t>
      </w:r>
    </w:p>
    <w:p w14:paraId="1493DFDD"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16 </w:t>
      </w:r>
      <w:r w:rsidRPr="001C3EC4">
        <w:rPr>
          <w:rFonts w:ascii="Arial" w:eastAsia="等线" w:hAnsi="Arial" w:cs="Arial"/>
          <w:sz w:val="22"/>
        </w:rPr>
        <w:t>购物车</w:t>
      </w:r>
      <w:r w:rsidRPr="001C3EC4">
        <w:rPr>
          <w:rFonts w:ascii="Arial" w:eastAsia="等线" w:hAnsi="Arial" w:cs="Arial"/>
          <w:sz w:val="22"/>
        </w:rPr>
        <w:t>/</w:t>
      </w:r>
      <w:r w:rsidRPr="001C3EC4">
        <w:rPr>
          <w:rFonts w:ascii="Arial" w:eastAsia="等线" w:hAnsi="Arial" w:cs="Arial"/>
          <w:sz w:val="22"/>
        </w:rPr>
        <w:t>心愿清单功能黑盒测试用例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835"/>
        <w:gridCol w:w="2835"/>
        <w:gridCol w:w="2835"/>
      </w:tblGrid>
      <w:tr w:rsidR="001C3EC4" w:rsidRPr="001C3EC4" w14:paraId="5544AB43" w14:textId="77777777">
        <w:tc>
          <w:tcPr>
            <w:tcW w:w="2835" w:type="dxa"/>
            <w:tcMar>
              <w:top w:w="60" w:type="dxa"/>
              <w:left w:w="120" w:type="dxa"/>
              <w:bottom w:w="30" w:type="dxa"/>
              <w:right w:w="120" w:type="dxa"/>
            </w:tcMar>
          </w:tcPr>
          <w:p w14:paraId="07FFCEC5" w14:textId="77777777" w:rsidR="00830C37" w:rsidRPr="001C3EC4" w:rsidRDefault="001126AC">
            <w:pPr>
              <w:spacing w:before="120" w:after="120" w:line="288" w:lineRule="auto"/>
              <w:jc w:val="left"/>
            </w:pPr>
            <w:r w:rsidRPr="001C3EC4">
              <w:rPr>
                <w:rFonts w:ascii="Arial" w:eastAsia="等线" w:hAnsi="Arial" w:cs="Arial"/>
                <w:sz w:val="22"/>
              </w:rPr>
              <w:t>输入参数</w:t>
            </w:r>
          </w:p>
        </w:tc>
        <w:tc>
          <w:tcPr>
            <w:tcW w:w="2835" w:type="dxa"/>
            <w:tcMar>
              <w:top w:w="60" w:type="dxa"/>
              <w:left w:w="120" w:type="dxa"/>
              <w:bottom w:w="30" w:type="dxa"/>
              <w:right w:w="120" w:type="dxa"/>
            </w:tcMar>
          </w:tcPr>
          <w:p w14:paraId="7BAC18DB" w14:textId="77777777" w:rsidR="00830C37" w:rsidRPr="001C3EC4" w:rsidRDefault="001126AC">
            <w:pPr>
              <w:spacing w:before="120" w:after="120" w:line="288" w:lineRule="auto"/>
              <w:jc w:val="left"/>
            </w:pPr>
            <w:r w:rsidRPr="001C3EC4">
              <w:rPr>
                <w:rFonts w:ascii="Arial" w:eastAsia="等线" w:hAnsi="Arial" w:cs="Arial"/>
                <w:sz w:val="22"/>
              </w:rPr>
              <w:t>有效等价类</w:t>
            </w:r>
          </w:p>
        </w:tc>
        <w:tc>
          <w:tcPr>
            <w:tcW w:w="2835" w:type="dxa"/>
            <w:tcMar>
              <w:top w:w="60" w:type="dxa"/>
              <w:left w:w="120" w:type="dxa"/>
              <w:bottom w:w="30" w:type="dxa"/>
              <w:right w:w="120" w:type="dxa"/>
            </w:tcMar>
          </w:tcPr>
          <w:p w14:paraId="144279BB" w14:textId="77777777" w:rsidR="00830C37" w:rsidRPr="001C3EC4" w:rsidRDefault="001126AC">
            <w:pPr>
              <w:spacing w:before="120" w:after="120" w:line="288" w:lineRule="auto"/>
              <w:jc w:val="left"/>
            </w:pPr>
            <w:r w:rsidRPr="001C3EC4">
              <w:rPr>
                <w:rFonts w:ascii="Arial" w:eastAsia="等线" w:hAnsi="Arial" w:cs="Arial"/>
                <w:sz w:val="22"/>
              </w:rPr>
              <w:t>无效等价类</w:t>
            </w:r>
          </w:p>
        </w:tc>
      </w:tr>
      <w:tr w:rsidR="001C3EC4" w:rsidRPr="001C3EC4" w14:paraId="22CF9BED" w14:textId="77777777">
        <w:tc>
          <w:tcPr>
            <w:tcW w:w="2835" w:type="dxa"/>
            <w:tcMar>
              <w:top w:w="60" w:type="dxa"/>
              <w:left w:w="120" w:type="dxa"/>
              <w:bottom w:w="30" w:type="dxa"/>
              <w:right w:w="120" w:type="dxa"/>
            </w:tcMar>
          </w:tcPr>
          <w:p w14:paraId="466B093F" w14:textId="77777777" w:rsidR="00830C37" w:rsidRPr="001C3EC4" w:rsidRDefault="001126AC">
            <w:pPr>
              <w:spacing w:before="120" w:after="120" w:line="288" w:lineRule="auto"/>
              <w:jc w:val="left"/>
            </w:pPr>
            <w:r w:rsidRPr="001C3EC4">
              <w:rPr>
                <w:rFonts w:ascii="Arial" w:eastAsia="等线" w:hAnsi="Arial" w:cs="Arial"/>
                <w:sz w:val="22"/>
              </w:rPr>
              <w:t>点击商品的</w:t>
            </w:r>
            <w:r w:rsidRPr="001C3EC4">
              <w:rPr>
                <w:rFonts w:ascii="Arial" w:eastAsia="等线" w:hAnsi="Arial" w:cs="Arial"/>
                <w:sz w:val="22"/>
              </w:rPr>
              <w:t>"</w:t>
            </w:r>
            <w:r w:rsidRPr="001C3EC4">
              <w:rPr>
                <w:rFonts w:ascii="Arial" w:eastAsia="等线" w:hAnsi="Arial" w:cs="Arial"/>
                <w:sz w:val="22"/>
              </w:rPr>
              <w:t>加入购物车</w:t>
            </w:r>
            <w:r w:rsidRPr="001C3EC4">
              <w:rPr>
                <w:rFonts w:ascii="Arial" w:eastAsia="等线" w:hAnsi="Arial" w:cs="Arial"/>
                <w:sz w:val="22"/>
              </w:rPr>
              <w:t>"</w:t>
            </w:r>
            <w:r w:rsidRPr="001C3EC4">
              <w:rPr>
                <w:rFonts w:ascii="Arial" w:eastAsia="等线" w:hAnsi="Arial" w:cs="Arial"/>
                <w:sz w:val="22"/>
              </w:rPr>
              <w:t>按钮</w:t>
            </w:r>
          </w:p>
        </w:tc>
        <w:tc>
          <w:tcPr>
            <w:tcW w:w="2835" w:type="dxa"/>
            <w:tcMar>
              <w:top w:w="60" w:type="dxa"/>
              <w:left w:w="120" w:type="dxa"/>
              <w:bottom w:w="30" w:type="dxa"/>
              <w:right w:w="120" w:type="dxa"/>
            </w:tcMar>
          </w:tcPr>
          <w:p w14:paraId="134EA2E9" w14:textId="77777777" w:rsidR="00830C37" w:rsidRPr="001C3EC4" w:rsidRDefault="001126AC">
            <w:pPr>
              <w:numPr>
                <w:ilvl w:val="0"/>
                <w:numId w:val="67"/>
              </w:numPr>
              <w:spacing w:before="120" w:after="120" w:line="288" w:lineRule="auto"/>
              <w:jc w:val="left"/>
            </w:pPr>
            <w:r w:rsidRPr="001C3EC4">
              <w:rPr>
                <w:rFonts w:ascii="Arial" w:eastAsia="等线" w:hAnsi="Arial" w:cs="Arial"/>
                <w:sz w:val="22"/>
              </w:rPr>
              <w:t>按钮为绿色，表示商品能正常添加</w:t>
            </w:r>
          </w:p>
        </w:tc>
        <w:tc>
          <w:tcPr>
            <w:tcW w:w="2835" w:type="dxa"/>
            <w:tcMar>
              <w:top w:w="60" w:type="dxa"/>
              <w:left w:w="120" w:type="dxa"/>
              <w:bottom w:w="30" w:type="dxa"/>
              <w:right w:w="120" w:type="dxa"/>
            </w:tcMar>
          </w:tcPr>
          <w:p w14:paraId="4ACC8322" w14:textId="77777777" w:rsidR="00830C37" w:rsidRPr="001C3EC4" w:rsidRDefault="001126AC" w:rsidP="001A7C1F">
            <w:pPr>
              <w:numPr>
                <w:ilvl w:val="0"/>
                <w:numId w:val="67"/>
              </w:numPr>
              <w:spacing w:before="120" w:after="120" w:line="288" w:lineRule="auto"/>
              <w:jc w:val="left"/>
            </w:pPr>
            <w:r w:rsidRPr="001C3EC4">
              <w:rPr>
                <w:rFonts w:ascii="Arial" w:eastAsia="等线" w:hAnsi="Arial" w:cs="Arial"/>
                <w:sz w:val="22"/>
              </w:rPr>
              <w:t>商品按钮为红色，代表商品已售罄</w:t>
            </w:r>
          </w:p>
        </w:tc>
      </w:tr>
      <w:tr w:rsidR="001C3EC4" w:rsidRPr="001C3EC4" w14:paraId="5BA858F3" w14:textId="77777777">
        <w:tc>
          <w:tcPr>
            <w:tcW w:w="2835" w:type="dxa"/>
            <w:tcMar>
              <w:top w:w="60" w:type="dxa"/>
              <w:left w:w="120" w:type="dxa"/>
              <w:bottom w:w="30" w:type="dxa"/>
              <w:right w:w="120" w:type="dxa"/>
            </w:tcMar>
          </w:tcPr>
          <w:p w14:paraId="119D8E25" w14:textId="77777777" w:rsidR="00830C37" w:rsidRPr="001C3EC4" w:rsidRDefault="001126AC">
            <w:pPr>
              <w:spacing w:before="120" w:after="120" w:line="288" w:lineRule="auto"/>
              <w:jc w:val="left"/>
            </w:pPr>
            <w:r w:rsidRPr="001C3EC4">
              <w:rPr>
                <w:rFonts w:ascii="Arial" w:eastAsia="等线" w:hAnsi="Arial" w:cs="Arial"/>
                <w:sz w:val="22"/>
              </w:rPr>
              <w:t>选择商品数量</w:t>
            </w:r>
          </w:p>
        </w:tc>
        <w:tc>
          <w:tcPr>
            <w:tcW w:w="2835" w:type="dxa"/>
            <w:tcMar>
              <w:top w:w="60" w:type="dxa"/>
              <w:left w:w="120" w:type="dxa"/>
              <w:bottom w:w="30" w:type="dxa"/>
              <w:right w:w="120" w:type="dxa"/>
            </w:tcMar>
          </w:tcPr>
          <w:p w14:paraId="6462DA03" w14:textId="77777777" w:rsidR="00830C37" w:rsidRPr="001C3EC4" w:rsidRDefault="001126AC" w:rsidP="001A7C1F">
            <w:pPr>
              <w:numPr>
                <w:ilvl w:val="0"/>
                <w:numId w:val="67"/>
              </w:numPr>
              <w:spacing w:before="120" w:after="120" w:line="288" w:lineRule="auto"/>
              <w:jc w:val="left"/>
            </w:pPr>
            <w:r w:rsidRPr="001C3EC4">
              <w:rPr>
                <w:rFonts w:ascii="Arial" w:eastAsia="等线" w:hAnsi="Arial" w:cs="Arial"/>
                <w:sz w:val="22"/>
              </w:rPr>
              <w:t>从下拉输入框手动选择商品数量</w:t>
            </w:r>
          </w:p>
        </w:tc>
        <w:tc>
          <w:tcPr>
            <w:tcW w:w="2835" w:type="dxa"/>
            <w:tcMar>
              <w:top w:w="60" w:type="dxa"/>
              <w:left w:w="120" w:type="dxa"/>
              <w:bottom w:w="30" w:type="dxa"/>
              <w:right w:w="120" w:type="dxa"/>
            </w:tcMar>
          </w:tcPr>
          <w:p w14:paraId="3F528440" w14:textId="77777777" w:rsidR="00830C37" w:rsidRPr="001C3EC4" w:rsidRDefault="001126AC" w:rsidP="001A7C1F">
            <w:pPr>
              <w:numPr>
                <w:ilvl w:val="0"/>
                <w:numId w:val="111"/>
              </w:numPr>
              <w:spacing w:before="120" w:after="120" w:line="288" w:lineRule="auto"/>
              <w:jc w:val="left"/>
            </w:pPr>
            <w:r w:rsidRPr="001C3EC4">
              <w:rPr>
                <w:rFonts w:ascii="Arial" w:eastAsia="等线" w:hAnsi="Arial" w:cs="Arial"/>
                <w:sz w:val="22"/>
              </w:rPr>
              <w:t>输入超过商品上限的商品数量</w:t>
            </w:r>
          </w:p>
        </w:tc>
      </w:tr>
      <w:tr w:rsidR="001C3EC4" w:rsidRPr="001C3EC4" w14:paraId="5A12CDB2" w14:textId="77777777">
        <w:tc>
          <w:tcPr>
            <w:tcW w:w="2835" w:type="dxa"/>
            <w:tcMar>
              <w:top w:w="60" w:type="dxa"/>
              <w:left w:w="120" w:type="dxa"/>
              <w:bottom w:w="30" w:type="dxa"/>
              <w:right w:w="120" w:type="dxa"/>
            </w:tcMar>
          </w:tcPr>
          <w:p w14:paraId="646949FA" w14:textId="77777777" w:rsidR="00830C37" w:rsidRPr="001C3EC4" w:rsidRDefault="001126AC">
            <w:pPr>
              <w:spacing w:before="120" w:after="120" w:line="288" w:lineRule="auto"/>
              <w:jc w:val="left"/>
            </w:pPr>
            <w:r w:rsidRPr="001C3EC4">
              <w:rPr>
                <w:rFonts w:ascii="Arial" w:eastAsia="等线" w:hAnsi="Arial" w:cs="Arial"/>
                <w:sz w:val="22"/>
              </w:rPr>
              <w:t>购物车页面更新商品数量</w:t>
            </w:r>
          </w:p>
        </w:tc>
        <w:tc>
          <w:tcPr>
            <w:tcW w:w="2835" w:type="dxa"/>
            <w:tcMar>
              <w:top w:w="60" w:type="dxa"/>
              <w:left w:w="120" w:type="dxa"/>
              <w:bottom w:w="30" w:type="dxa"/>
              <w:right w:w="120" w:type="dxa"/>
            </w:tcMar>
          </w:tcPr>
          <w:p w14:paraId="3647E4A5" w14:textId="77777777" w:rsidR="00830C37" w:rsidRPr="001C3EC4" w:rsidRDefault="001126AC" w:rsidP="001A7C1F">
            <w:pPr>
              <w:numPr>
                <w:ilvl w:val="0"/>
                <w:numId w:val="110"/>
              </w:numPr>
              <w:spacing w:before="120" w:after="120" w:line="288" w:lineRule="auto"/>
              <w:jc w:val="left"/>
            </w:pPr>
            <w:r w:rsidRPr="001C3EC4">
              <w:rPr>
                <w:rFonts w:ascii="Arial" w:eastAsia="等线" w:hAnsi="Arial" w:cs="Arial"/>
                <w:sz w:val="22"/>
              </w:rPr>
              <w:t>从下拉输入框手动选择商品数量</w:t>
            </w:r>
          </w:p>
        </w:tc>
        <w:tc>
          <w:tcPr>
            <w:tcW w:w="2835" w:type="dxa"/>
            <w:tcMar>
              <w:top w:w="60" w:type="dxa"/>
              <w:left w:w="120" w:type="dxa"/>
              <w:bottom w:w="30" w:type="dxa"/>
              <w:right w:w="120" w:type="dxa"/>
            </w:tcMar>
          </w:tcPr>
          <w:p w14:paraId="7F1B6C33" w14:textId="77777777" w:rsidR="00830C37" w:rsidRPr="001C3EC4" w:rsidRDefault="001126AC" w:rsidP="001A7C1F">
            <w:pPr>
              <w:numPr>
                <w:ilvl w:val="0"/>
                <w:numId w:val="108"/>
              </w:numPr>
              <w:spacing w:before="120" w:after="120" w:line="288" w:lineRule="auto"/>
              <w:jc w:val="left"/>
            </w:pPr>
            <w:r w:rsidRPr="001C3EC4">
              <w:rPr>
                <w:rFonts w:ascii="Arial" w:eastAsia="等线" w:hAnsi="Arial" w:cs="Arial"/>
                <w:sz w:val="22"/>
              </w:rPr>
              <w:t>输入超过商品上限的商品数量</w:t>
            </w:r>
          </w:p>
        </w:tc>
      </w:tr>
      <w:tr w:rsidR="00830C37" w:rsidRPr="001C3EC4" w14:paraId="3D3F45EC" w14:textId="77777777">
        <w:tc>
          <w:tcPr>
            <w:tcW w:w="2835" w:type="dxa"/>
            <w:tcMar>
              <w:top w:w="60" w:type="dxa"/>
              <w:left w:w="120" w:type="dxa"/>
              <w:bottom w:w="30" w:type="dxa"/>
              <w:right w:w="120" w:type="dxa"/>
            </w:tcMar>
          </w:tcPr>
          <w:p w14:paraId="1E6A1888" w14:textId="77777777" w:rsidR="00830C37" w:rsidRPr="001C3EC4" w:rsidRDefault="001126AC">
            <w:pPr>
              <w:spacing w:before="120" w:after="120" w:line="288" w:lineRule="auto"/>
              <w:jc w:val="left"/>
            </w:pPr>
            <w:r w:rsidRPr="001C3EC4">
              <w:rPr>
                <w:rFonts w:ascii="Arial" w:eastAsia="等线" w:hAnsi="Arial" w:cs="Arial"/>
                <w:sz w:val="22"/>
              </w:rPr>
              <w:t>是否点击删除商品按钮</w:t>
            </w:r>
          </w:p>
          <w:p w14:paraId="673BDE57" w14:textId="77777777" w:rsidR="00830C37" w:rsidRPr="001C3EC4" w:rsidRDefault="00830C37">
            <w:pPr>
              <w:spacing w:before="120" w:after="120" w:line="288" w:lineRule="auto"/>
              <w:jc w:val="left"/>
            </w:pPr>
          </w:p>
        </w:tc>
        <w:tc>
          <w:tcPr>
            <w:tcW w:w="2835" w:type="dxa"/>
            <w:tcMar>
              <w:top w:w="60" w:type="dxa"/>
              <w:left w:w="120" w:type="dxa"/>
              <w:bottom w:w="30" w:type="dxa"/>
              <w:right w:w="120" w:type="dxa"/>
            </w:tcMar>
          </w:tcPr>
          <w:p w14:paraId="7ECD8DA3" w14:textId="77777777" w:rsidR="00830C37" w:rsidRPr="001C3EC4" w:rsidRDefault="001126AC" w:rsidP="001A7C1F">
            <w:pPr>
              <w:numPr>
                <w:ilvl w:val="0"/>
                <w:numId w:val="109"/>
              </w:numPr>
              <w:spacing w:before="120" w:after="120" w:line="288" w:lineRule="auto"/>
              <w:jc w:val="left"/>
            </w:pPr>
            <w:r w:rsidRPr="001C3EC4">
              <w:rPr>
                <w:rFonts w:ascii="Arial" w:eastAsia="等线" w:hAnsi="Arial" w:cs="Arial"/>
                <w:sz w:val="22"/>
              </w:rPr>
              <w:t>点击删除按钮删除商品</w:t>
            </w:r>
          </w:p>
          <w:p w14:paraId="2EBFA4D8" w14:textId="77777777" w:rsidR="00830C37" w:rsidRPr="001C3EC4" w:rsidRDefault="001126AC" w:rsidP="001A7C1F">
            <w:pPr>
              <w:numPr>
                <w:ilvl w:val="0"/>
                <w:numId w:val="109"/>
              </w:numPr>
              <w:spacing w:before="120" w:after="120" w:line="288" w:lineRule="auto"/>
              <w:jc w:val="left"/>
            </w:pPr>
            <w:r w:rsidRPr="001C3EC4">
              <w:rPr>
                <w:rFonts w:ascii="Arial" w:eastAsia="等线" w:hAnsi="Arial" w:cs="Arial"/>
                <w:sz w:val="22"/>
              </w:rPr>
              <w:t>没有删除商品</w:t>
            </w:r>
          </w:p>
        </w:tc>
        <w:tc>
          <w:tcPr>
            <w:tcW w:w="2835" w:type="dxa"/>
            <w:tcMar>
              <w:top w:w="60" w:type="dxa"/>
              <w:left w:w="120" w:type="dxa"/>
              <w:bottom w:w="30" w:type="dxa"/>
              <w:right w:w="120" w:type="dxa"/>
            </w:tcMar>
          </w:tcPr>
          <w:p w14:paraId="0923CB6A" w14:textId="77777777" w:rsidR="00830C37" w:rsidRPr="001C3EC4" w:rsidRDefault="001126AC">
            <w:pPr>
              <w:spacing w:before="120" w:after="120" w:line="288" w:lineRule="auto"/>
              <w:jc w:val="left"/>
            </w:pPr>
            <w:r w:rsidRPr="001C3EC4">
              <w:rPr>
                <w:rFonts w:ascii="Arial" w:eastAsia="等线" w:hAnsi="Arial" w:cs="Arial"/>
                <w:sz w:val="22"/>
              </w:rPr>
              <w:t>无</w:t>
            </w:r>
          </w:p>
        </w:tc>
      </w:tr>
    </w:tbl>
    <w:p w14:paraId="3F6A5337" w14:textId="77777777" w:rsidR="00830C37" w:rsidRPr="001C3EC4" w:rsidRDefault="00830C37">
      <w:pPr>
        <w:spacing w:before="120" w:after="120" w:line="288" w:lineRule="auto"/>
        <w:jc w:val="left"/>
      </w:pPr>
    </w:p>
    <w:p w14:paraId="6D072EB5" w14:textId="77777777" w:rsidR="00830C37" w:rsidRPr="001C3EC4" w:rsidRDefault="001126AC">
      <w:pPr>
        <w:spacing w:before="120" w:after="120" w:line="288" w:lineRule="auto"/>
        <w:jc w:val="left"/>
      </w:pPr>
      <w:r w:rsidRPr="001C3EC4">
        <w:rPr>
          <w:rFonts w:ascii="Arial" w:eastAsia="等线" w:hAnsi="Arial" w:cs="Arial"/>
          <w:sz w:val="22"/>
        </w:rPr>
        <w:t>根据等价类划分设计的测试用例如表</w:t>
      </w:r>
      <w:r w:rsidRPr="001C3EC4">
        <w:rPr>
          <w:rFonts w:ascii="Arial" w:eastAsia="等线" w:hAnsi="Arial" w:cs="Arial"/>
          <w:sz w:val="22"/>
        </w:rPr>
        <w:t>17</w:t>
      </w:r>
      <w:r w:rsidRPr="001C3EC4">
        <w:rPr>
          <w:rFonts w:ascii="Arial" w:eastAsia="等线" w:hAnsi="Arial" w:cs="Arial"/>
          <w:sz w:val="22"/>
        </w:rPr>
        <w:t>。</w:t>
      </w:r>
    </w:p>
    <w:p w14:paraId="4797CBC4"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17 </w:t>
      </w:r>
      <w:r w:rsidRPr="001C3EC4">
        <w:rPr>
          <w:rFonts w:ascii="Arial" w:eastAsia="等线" w:hAnsi="Arial" w:cs="Arial"/>
          <w:sz w:val="22"/>
        </w:rPr>
        <w:t>购物车</w:t>
      </w:r>
      <w:r w:rsidRPr="001C3EC4">
        <w:rPr>
          <w:rFonts w:ascii="Arial" w:eastAsia="等线" w:hAnsi="Arial" w:cs="Arial"/>
          <w:sz w:val="22"/>
        </w:rPr>
        <w:t>/</w:t>
      </w:r>
      <w:r w:rsidRPr="001C3EC4">
        <w:rPr>
          <w:rFonts w:ascii="Arial" w:eastAsia="等线" w:hAnsi="Arial" w:cs="Arial"/>
          <w:sz w:val="22"/>
        </w:rPr>
        <w:t>心愿清单功能黑盒测试用例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260"/>
        <w:gridCol w:w="2595"/>
        <w:gridCol w:w="2595"/>
        <w:gridCol w:w="2055"/>
      </w:tblGrid>
      <w:tr w:rsidR="001C3EC4" w:rsidRPr="001C3EC4" w14:paraId="57E320C9" w14:textId="77777777">
        <w:tc>
          <w:tcPr>
            <w:tcW w:w="1260" w:type="dxa"/>
            <w:tcMar>
              <w:top w:w="60" w:type="dxa"/>
              <w:left w:w="120" w:type="dxa"/>
              <w:bottom w:w="30" w:type="dxa"/>
              <w:right w:w="120" w:type="dxa"/>
            </w:tcMar>
          </w:tcPr>
          <w:p w14:paraId="2570FB57" w14:textId="77777777" w:rsidR="00830C37" w:rsidRPr="001C3EC4" w:rsidRDefault="001126AC">
            <w:pPr>
              <w:spacing w:before="120" w:after="120" w:line="288" w:lineRule="auto"/>
              <w:jc w:val="center"/>
            </w:pPr>
            <w:r w:rsidRPr="001C3EC4">
              <w:rPr>
                <w:rFonts w:ascii="Arial" w:eastAsia="等线" w:hAnsi="Arial" w:cs="Arial"/>
                <w:sz w:val="22"/>
              </w:rPr>
              <w:t>编号</w:t>
            </w:r>
          </w:p>
        </w:tc>
        <w:tc>
          <w:tcPr>
            <w:tcW w:w="2595" w:type="dxa"/>
            <w:tcMar>
              <w:top w:w="60" w:type="dxa"/>
              <w:left w:w="120" w:type="dxa"/>
              <w:bottom w:w="30" w:type="dxa"/>
              <w:right w:w="120" w:type="dxa"/>
            </w:tcMar>
          </w:tcPr>
          <w:p w14:paraId="7A6709F9" w14:textId="77777777" w:rsidR="00830C37" w:rsidRPr="001C3EC4" w:rsidRDefault="001126AC">
            <w:pPr>
              <w:spacing w:before="120" w:after="120" w:line="288" w:lineRule="auto"/>
              <w:jc w:val="center"/>
            </w:pPr>
            <w:r w:rsidRPr="001C3EC4">
              <w:rPr>
                <w:rFonts w:ascii="Arial" w:eastAsia="等线" w:hAnsi="Arial" w:cs="Arial"/>
                <w:sz w:val="22"/>
              </w:rPr>
              <w:t>输入</w:t>
            </w:r>
          </w:p>
        </w:tc>
        <w:tc>
          <w:tcPr>
            <w:tcW w:w="2595" w:type="dxa"/>
            <w:tcMar>
              <w:top w:w="60" w:type="dxa"/>
              <w:left w:w="120" w:type="dxa"/>
              <w:bottom w:w="30" w:type="dxa"/>
              <w:right w:w="120" w:type="dxa"/>
            </w:tcMar>
          </w:tcPr>
          <w:p w14:paraId="5DF69FB3" w14:textId="77777777" w:rsidR="00830C37" w:rsidRPr="001C3EC4" w:rsidRDefault="001126AC">
            <w:pPr>
              <w:spacing w:before="120" w:after="120" w:line="288" w:lineRule="auto"/>
              <w:jc w:val="center"/>
            </w:pPr>
            <w:r w:rsidRPr="001C3EC4">
              <w:rPr>
                <w:rFonts w:ascii="Arial" w:eastAsia="等线" w:hAnsi="Arial" w:cs="Arial"/>
                <w:sz w:val="22"/>
              </w:rPr>
              <w:t>输出</w:t>
            </w:r>
          </w:p>
        </w:tc>
        <w:tc>
          <w:tcPr>
            <w:tcW w:w="2055" w:type="dxa"/>
            <w:tcMar>
              <w:top w:w="60" w:type="dxa"/>
              <w:left w:w="120" w:type="dxa"/>
              <w:bottom w:w="30" w:type="dxa"/>
              <w:right w:w="120" w:type="dxa"/>
            </w:tcMar>
          </w:tcPr>
          <w:p w14:paraId="595974CF" w14:textId="77777777" w:rsidR="00830C37" w:rsidRPr="001C3EC4" w:rsidRDefault="001126AC">
            <w:pPr>
              <w:spacing w:before="120" w:after="120" w:line="288" w:lineRule="auto"/>
              <w:jc w:val="center"/>
            </w:pPr>
            <w:r w:rsidRPr="001C3EC4">
              <w:rPr>
                <w:rFonts w:ascii="Arial" w:eastAsia="等线" w:hAnsi="Arial" w:cs="Arial"/>
                <w:sz w:val="22"/>
              </w:rPr>
              <w:t>覆盖的等价类</w:t>
            </w:r>
          </w:p>
        </w:tc>
      </w:tr>
      <w:tr w:rsidR="001C3EC4" w:rsidRPr="001C3EC4" w14:paraId="5222DF1E" w14:textId="77777777">
        <w:tc>
          <w:tcPr>
            <w:tcW w:w="1260" w:type="dxa"/>
            <w:tcMar>
              <w:top w:w="60" w:type="dxa"/>
              <w:left w:w="120" w:type="dxa"/>
              <w:bottom w:w="30" w:type="dxa"/>
              <w:right w:w="120" w:type="dxa"/>
            </w:tcMar>
          </w:tcPr>
          <w:p w14:paraId="3F6D94F6" w14:textId="77777777" w:rsidR="00830C37" w:rsidRPr="001C3EC4" w:rsidRDefault="001126AC">
            <w:pPr>
              <w:spacing w:before="120" w:after="120" w:line="288" w:lineRule="auto"/>
              <w:jc w:val="center"/>
            </w:pPr>
            <w:r w:rsidRPr="001C3EC4">
              <w:rPr>
                <w:rFonts w:ascii="Arial" w:eastAsia="等线" w:hAnsi="Arial" w:cs="Arial"/>
                <w:sz w:val="22"/>
              </w:rPr>
              <w:t>1</w:t>
            </w:r>
          </w:p>
        </w:tc>
        <w:tc>
          <w:tcPr>
            <w:tcW w:w="2595" w:type="dxa"/>
            <w:tcMar>
              <w:top w:w="60" w:type="dxa"/>
              <w:left w:w="120" w:type="dxa"/>
              <w:bottom w:w="30" w:type="dxa"/>
              <w:right w:w="120" w:type="dxa"/>
            </w:tcMar>
          </w:tcPr>
          <w:p w14:paraId="69F88851" w14:textId="77777777" w:rsidR="00830C37" w:rsidRPr="001C3EC4" w:rsidRDefault="001126AC">
            <w:pPr>
              <w:spacing w:before="120" w:after="120" w:line="288" w:lineRule="auto"/>
              <w:jc w:val="center"/>
            </w:pPr>
            <w:r w:rsidRPr="001C3EC4">
              <w:rPr>
                <w:rFonts w:ascii="Arial" w:eastAsia="等线" w:hAnsi="Arial" w:cs="Arial"/>
                <w:sz w:val="22"/>
              </w:rPr>
              <w:t>（将</w:t>
            </w:r>
            <w:r w:rsidRPr="001C3EC4">
              <w:rPr>
                <w:rFonts w:ascii="Arial" w:eastAsia="等线" w:hAnsi="Arial" w:cs="Arial"/>
                <w:sz w:val="22"/>
              </w:rPr>
              <w:t>1</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的商品和</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的商品加入购物车（均在余量范围内），</w:t>
            </w:r>
            <w:r w:rsidRPr="001C3EC4">
              <w:rPr>
                <w:rFonts w:ascii="Arial" w:eastAsia="等线" w:hAnsi="Arial" w:cs="Arial"/>
                <w:sz w:val="22"/>
              </w:rPr>
              <w:t xml:space="preserve"> </w:t>
            </w:r>
            <w:r w:rsidRPr="001C3EC4">
              <w:rPr>
                <w:rFonts w:ascii="Arial" w:eastAsia="等线" w:hAnsi="Arial" w:cs="Arial"/>
                <w:sz w:val="22"/>
              </w:rPr>
              <w:t>不做更</w:t>
            </w:r>
            <w:r w:rsidRPr="001C3EC4">
              <w:rPr>
                <w:rFonts w:ascii="Arial" w:eastAsia="等线" w:hAnsi="Arial" w:cs="Arial"/>
                <w:sz w:val="22"/>
              </w:rPr>
              <w:lastRenderedPageBreak/>
              <w:t>新，不做删除）</w:t>
            </w:r>
          </w:p>
        </w:tc>
        <w:tc>
          <w:tcPr>
            <w:tcW w:w="2595" w:type="dxa"/>
            <w:tcMar>
              <w:top w:w="60" w:type="dxa"/>
              <w:left w:w="120" w:type="dxa"/>
              <w:bottom w:w="30" w:type="dxa"/>
              <w:right w:w="120" w:type="dxa"/>
            </w:tcMar>
          </w:tcPr>
          <w:p w14:paraId="7E927B4A" w14:textId="77777777" w:rsidR="00830C37" w:rsidRPr="001C3EC4" w:rsidRDefault="001126AC">
            <w:pPr>
              <w:spacing w:before="120" w:after="120" w:line="288" w:lineRule="auto"/>
              <w:jc w:val="center"/>
            </w:pPr>
            <w:r w:rsidRPr="001C3EC4">
              <w:rPr>
                <w:rFonts w:ascii="Arial" w:eastAsia="等线" w:hAnsi="Arial" w:cs="Arial"/>
                <w:sz w:val="22"/>
              </w:rPr>
              <w:lastRenderedPageBreak/>
              <w:t>操作成功，购物车正确显示两款商品以及对应的数量，总价格统计正常</w:t>
            </w:r>
          </w:p>
        </w:tc>
        <w:tc>
          <w:tcPr>
            <w:tcW w:w="2055" w:type="dxa"/>
            <w:tcMar>
              <w:top w:w="60" w:type="dxa"/>
              <w:left w:w="120" w:type="dxa"/>
              <w:bottom w:w="30" w:type="dxa"/>
              <w:right w:w="120" w:type="dxa"/>
            </w:tcMar>
          </w:tcPr>
          <w:p w14:paraId="5490CD5A" w14:textId="77777777" w:rsidR="00830C37" w:rsidRPr="001C3EC4" w:rsidRDefault="001126AC">
            <w:pPr>
              <w:spacing w:before="120" w:after="120" w:line="288" w:lineRule="auto"/>
              <w:jc w:val="center"/>
            </w:pPr>
            <w:r w:rsidRPr="001C3EC4">
              <w:rPr>
                <w:rFonts w:ascii="Arial" w:eastAsia="等线" w:hAnsi="Arial" w:cs="Arial"/>
                <w:sz w:val="22"/>
              </w:rPr>
              <w:t>1, 3, 7</w:t>
            </w:r>
          </w:p>
        </w:tc>
      </w:tr>
      <w:tr w:rsidR="001C3EC4" w:rsidRPr="001C3EC4" w14:paraId="78E1BCC0" w14:textId="77777777">
        <w:tc>
          <w:tcPr>
            <w:tcW w:w="1260" w:type="dxa"/>
            <w:tcMar>
              <w:top w:w="60" w:type="dxa"/>
              <w:left w:w="120" w:type="dxa"/>
              <w:bottom w:w="30" w:type="dxa"/>
              <w:right w:w="120" w:type="dxa"/>
            </w:tcMar>
          </w:tcPr>
          <w:p w14:paraId="1ED6718B" w14:textId="77777777" w:rsidR="00830C37" w:rsidRPr="001C3EC4" w:rsidRDefault="001126AC">
            <w:pPr>
              <w:spacing w:before="120" w:after="120" w:line="288" w:lineRule="auto"/>
              <w:jc w:val="center"/>
            </w:pPr>
            <w:r w:rsidRPr="001C3EC4">
              <w:rPr>
                <w:rFonts w:ascii="Arial" w:eastAsia="等线" w:hAnsi="Arial" w:cs="Arial"/>
                <w:sz w:val="22"/>
              </w:rPr>
              <w:t>2</w:t>
            </w:r>
          </w:p>
        </w:tc>
        <w:tc>
          <w:tcPr>
            <w:tcW w:w="2595" w:type="dxa"/>
            <w:tcMar>
              <w:top w:w="60" w:type="dxa"/>
              <w:left w:w="120" w:type="dxa"/>
              <w:bottom w:w="30" w:type="dxa"/>
              <w:right w:w="120" w:type="dxa"/>
            </w:tcMar>
          </w:tcPr>
          <w:p w14:paraId="23CEADB3" w14:textId="77777777" w:rsidR="00830C37" w:rsidRPr="001C3EC4" w:rsidRDefault="001126AC">
            <w:pPr>
              <w:spacing w:before="120" w:after="120" w:line="288" w:lineRule="auto"/>
              <w:jc w:val="center"/>
            </w:pPr>
            <w:r w:rsidRPr="001C3EC4">
              <w:rPr>
                <w:rFonts w:ascii="Arial" w:eastAsia="等线" w:hAnsi="Arial" w:cs="Arial"/>
                <w:sz w:val="22"/>
              </w:rPr>
              <w:t>（将</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的商品和</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的商品加入购物车（</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剩余数量为</w:t>
            </w:r>
            <w:r w:rsidRPr="001C3EC4">
              <w:rPr>
                <w:rFonts w:ascii="Arial" w:eastAsia="等线" w:hAnsi="Arial" w:cs="Arial"/>
                <w:sz w:val="22"/>
              </w:rPr>
              <w:t>1</w:t>
            </w: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不做更新，不做删除）</w:t>
            </w:r>
          </w:p>
        </w:tc>
        <w:tc>
          <w:tcPr>
            <w:tcW w:w="2595" w:type="dxa"/>
            <w:tcMar>
              <w:top w:w="60" w:type="dxa"/>
              <w:left w:w="120" w:type="dxa"/>
              <w:bottom w:w="30" w:type="dxa"/>
              <w:right w:w="120" w:type="dxa"/>
            </w:tcMar>
          </w:tcPr>
          <w:p w14:paraId="4AEA7B73" w14:textId="77777777" w:rsidR="00830C37" w:rsidRPr="001C3EC4" w:rsidRDefault="001126AC">
            <w:pPr>
              <w:spacing w:before="120" w:after="120" w:line="288" w:lineRule="auto"/>
              <w:jc w:val="center"/>
            </w:pPr>
            <w:r w:rsidRPr="001C3EC4">
              <w:rPr>
                <w:rFonts w:ascii="Arial" w:eastAsia="等线" w:hAnsi="Arial" w:cs="Arial"/>
                <w:sz w:val="22"/>
              </w:rPr>
              <w:t>操作异常，提示商品超出数量，</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加入购物车失败，</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加入成功，总价格统计正常</w:t>
            </w:r>
          </w:p>
        </w:tc>
        <w:tc>
          <w:tcPr>
            <w:tcW w:w="2055" w:type="dxa"/>
            <w:tcMar>
              <w:top w:w="60" w:type="dxa"/>
              <w:left w:w="120" w:type="dxa"/>
              <w:bottom w:w="30" w:type="dxa"/>
              <w:right w:w="120" w:type="dxa"/>
            </w:tcMar>
          </w:tcPr>
          <w:p w14:paraId="208ED94C" w14:textId="77777777" w:rsidR="00830C37" w:rsidRPr="001C3EC4" w:rsidRDefault="001126AC">
            <w:pPr>
              <w:spacing w:before="120" w:after="120" w:line="288" w:lineRule="auto"/>
              <w:jc w:val="center"/>
            </w:pPr>
            <w:r w:rsidRPr="001C3EC4">
              <w:rPr>
                <w:rFonts w:ascii="Arial" w:eastAsia="等线" w:hAnsi="Arial" w:cs="Arial"/>
                <w:sz w:val="22"/>
              </w:rPr>
              <w:t>1, 3, 5, 7</w:t>
            </w:r>
          </w:p>
          <w:p w14:paraId="23330F61" w14:textId="77777777" w:rsidR="00830C37" w:rsidRPr="001C3EC4" w:rsidRDefault="00830C37">
            <w:pPr>
              <w:spacing w:before="120" w:after="120" w:line="288" w:lineRule="auto"/>
              <w:jc w:val="left"/>
            </w:pPr>
          </w:p>
        </w:tc>
      </w:tr>
      <w:tr w:rsidR="001C3EC4" w:rsidRPr="001C3EC4" w14:paraId="7B5C4FC5" w14:textId="77777777">
        <w:tc>
          <w:tcPr>
            <w:tcW w:w="1260" w:type="dxa"/>
            <w:tcMar>
              <w:top w:w="60" w:type="dxa"/>
              <w:left w:w="120" w:type="dxa"/>
              <w:bottom w:w="30" w:type="dxa"/>
              <w:right w:w="120" w:type="dxa"/>
            </w:tcMar>
          </w:tcPr>
          <w:p w14:paraId="0712FAA7" w14:textId="77777777" w:rsidR="00830C37" w:rsidRPr="001C3EC4" w:rsidRDefault="001126AC">
            <w:pPr>
              <w:spacing w:before="120" w:after="120" w:line="288" w:lineRule="auto"/>
              <w:jc w:val="center"/>
            </w:pPr>
            <w:r w:rsidRPr="001C3EC4">
              <w:rPr>
                <w:rFonts w:ascii="Arial" w:eastAsia="等线" w:hAnsi="Arial" w:cs="Arial"/>
                <w:sz w:val="22"/>
              </w:rPr>
              <w:t>3</w:t>
            </w:r>
          </w:p>
        </w:tc>
        <w:tc>
          <w:tcPr>
            <w:tcW w:w="2595" w:type="dxa"/>
            <w:tcMar>
              <w:top w:w="60" w:type="dxa"/>
              <w:left w:w="120" w:type="dxa"/>
              <w:bottom w:w="30" w:type="dxa"/>
              <w:right w:w="120" w:type="dxa"/>
            </w:tcMar>
          </w:tcPr>
          <w:p w14:paraId="7E269788" w14:textId="77777777" w:rsidR="00830C37" w:rsidRPr="001C3EC4" w:rsidRDefault="001126AC">
            <w:pPr>
              <w:spacing w:before="120" w:after="120" w:line="288" w:lineRule="auto"/>
              <w:jc w:val="center"/>
            </w:pPr>
            <w:r w:rsidRPr="001C3EC4">
              <w:rPr>
                <w:rFonts w:ascii="Arial" w:eastAsia="等线" w:hAnsi="Arial" w:cs="Arial"/>
                <w:sz w:val="22"/>
              </w:rPr>
              <w:t>（将</w:t>
            </w:r>
            <w:r w:rsidRPr="001C3EC4">
              <w:rPr>
                <w:rFonts w:ascii="Arial" w:eastAsia="等线" w:hAnsi="Arial" w:cs="Arial"/>
                <w:sz w:val="22"/>
              </w:rPr>
              <w:t>1</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的商品和</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的商品加入购物车（均在余量范围内），</w:t>
            </w:r>
            <w:r w:rsidRPr="001C3EC4">
              <w:rPr>
                <w:rFonts w:ascii="Arial" w:eastAsia="等线" w:hAnsi="Arial" w:cs="Arial"/>
                <w:sz w:val="22"/>
              </w:rPr>
              <w:t xml:space="preserve"> </w:t>
            </w:r>
            <w:r w:rsidRPr="001C3EC4">
              <w:rPr>
                <w:rFonts w:ascii="Arial" w:eastAsia="等线" w:hAnsi="Arial" w:cs="Arial"/>
                <w:sz w:val="22"/>
              </w:rPr>
              <w:t>更新</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数量为</w:t>
            </w:r>
            <w:r w:rsidRPr="001C3EC4">
              <w:rPr>
                <w:rFonts w:ascii="Arial" w:eastAsia="等线" w:hAnsi="Arial" w:cs="Arial"/>
                <w:sz w:val="22"/>
              </w:rPr>
              <w:t>1</w:t>
            </w:r>
            <w:r w:rsidRPr="001C3EC4">
              <w:rPr>
                <w:rFonts w:ascii="Arial" w:eastAsia="等线" w:hAnsi="Arial" w:cs="Arial"/>
                <w:sz w:val="22"/>
              </w:rPr>
              <w:t>，不做删除）</w:t>
            </w:r>
          </w:p>
        </w:tc>
        <w:tc>
          <w:tcPr>
            <w:tcW w:w="2595" w:type="dxa"/>
            <w:tcMar>
              <w:top w:w="60" w:type="dxa"/>
              <w:left w:w="120" w:type="dxa"/>
              <w:bottom w:w="30" w:type="dxa"/>
              <w:right w:w="120" w:type="dxa"/>
            </w:tcMar>
          </w:tcPr>
          <w:p w14:paraId="29902575" w14:textId="77777777" w:rsidR="00830C37" w:rsidRPr="001C3EC4" w:rsidRDefault="001126AC">
            <w:pPr>
              <w:spacing w:before="120" w:after="120" w:line="288" w:lineRule="auto"/>
              <w:jc w:val="center"/>
            </w:pPr>
            <w:r w:rsidRPr="001C3EC4">
              <w:rPr>
                <w:rFonts w:ascii="Arial" w:eastAsia="等线" w:hAnsi="Arial" w:cs="Arial"/>
                <w:sz w:val="22"/>
              </w:rPr>
              <w:t>操作成功，更新前购物车内两种商品数量分别是</w:t>
            </w:r>
            <w:r w:rsidRPr="001C3EC4">
              <w:rPr>
                <w:rFonts w:ascii="Arial" w:eastAsia="等线" w:hAnsi="Arial" w:cs="Arial"/>
                <w:sz w:val="22"/>
              </w:rPr>
              <w:t>1,2</w:t>
            </w:r>
            <w:r w:rsidRPr="001C3EC4">
              <w:rPr>
                <w:rFonts w:ascii="Arial" w:eastAsia="等线" w:hAnsi="Arial" w:cs="Arial"/>
                <w:sz w:val="22"/>
              </w:rPr>
              <w:t>。更新后变为</w:t>
            </w:r>
            <w:r w:rsidRPr="001C3EC4">
              <w:rPr>
                <w:rFonts w:ascii="Arial" w:eastAsia="等线" w:hAnsi="Arial" w:cs="Arial"/>
                <w:sz w:val="22"/>
              </w:rPr>
              <w:t>1,1</w:t>
            </w:r>
            <w:r w:rsidRPr="001C3EC4">
              <w:rPr>
                <w:rFonts w:ascii="Arial" w:eastAsia="等线" w:hAnsi="Arial" w:cs="Arial"/>
                <w:sz w:val="22"/>
              </w:rPr>
              <w:t>，数量正常，总价格统计正常</w:t>
            </w:r>
          </w:p>
        </w:tc>
        <w:tc>
          <w:tcPr>
            <w:tcW w:w="2055" w:type="dxa"/>
            <w:tcMar>
              <w:top w:w="60" w:type="dxa"/>
              <w:left w:w="120" w:type="dxa"/>
              <w:bottom w:w="30" w:type="dxa"/>
              <w:right w:w="120" w:type="dxa"/>
            </w:tcMar>
          </w:tcPr>
          <w:p w14:paraId="19F9C675" w14:textId="77777777" w:rsidR="00830C37" w:rsidRPr="001C3EC4" w:rsidRDefault="001126AC">
            <w:pPr>
              <w:spacing w:before="120" w:after="120" w:line="288" w:lineRule="auto"/>
              <w:jc w:val="center"/>
            </w:pPr>
            <w:r w:rsidRPr="001C3EC4">
              <w:rPr>
                <w:rFonts w:ascii="Arial" w:eastAsia="等线" w:hAnsi="Arial" w:cs="Arial"/>
                <w:sz w:val="22"/>
              </w:rPr>
              <w:t>1, 3, 4, 7</w:t>
            </w:r>
          </w:p>
          <w:p w14:paraId="1E3F3EE3" w14:textId="77777777" w:rsidR="00830C37" w:rsidRPr="001C3EC4" w:rsidRDefault="00830C37">
            <w:pPr>
              <w:spacing w:before="120" w:after="120" w:line="288" w:lineRule="auto"/>
              <w:jc w:val="left"/>
            </w:pPr>
          </w:p>
        </w:tc>
      </w:tr>
      <w:tr w:rsidR="001C3EC4" w:rsidRPr="001C3EC4" w14:paraId="49B164E0" w14:textId="77777777">
        <w:tc>
          <w:tcPr>
            <w:tcW w:w="1260" w:type="dxa"/>
            <w:tcMar>
              <w:top w:w="60" w:type="dxa"/>
              <w:left w:w="120" w:type="dxa"/>
              <w:bottom w:w="30" w:type="dxa"/>
              <w:right w:w="120" w:type="dxa"/>
            </w:tcMar>
          </w:tcPr>
          <w:p w14:paraId="1F6D3972" w14:textId="77777777" w:rsidR="00830C37" w:rsidRPr="001C3EC4" w:rsidRDefault="001126AC">
            <w:pPr>
              <w:spacing w:before="120" w:after="120" w:line="288" w:lineRule="auto"/>
              <w:jc w:val="center"/>
            </w:pPr>
            <w:r w:rsidRPr="001C3EC4">
              <w:rPr>
                <w:rFonts w:ascii="Arial" w:eastAsia="等线" w:hAnsi="Arial" w:cs="Arial"/>
                <w:sz w:val="22"/>
              </w:rPr>
              <w:t>4</w:t>
            </w:r>
          </w:p>
          <w:p w14:paraId="3C418E13" w14:textId="77777777" w:rsidR="00830C37" w:rsidRPr="001C3EC4" w:rsidRDefault="00830C37">
            <w:pPr>
              <w:spacing w:before="120" w:after="120" w:line="288" w:lineRule="auto"/>
              <w:jc w:val="left"/>
            </w:pPr>
          </w:p>
        </w:tc>
        <w:tc>
          <w:tcPr>
            <w:tcW w:w="2595" w:type="dxa"/>
            <w:tcMar>
              <w:top w:w="60" w:type="dxa"/>
              <w:left w:w="120" w:type="dxa"/>
              <w:bottom w:w="30" w:type="dxa"/>
              <w:right w:w="120" w:type="dxa"/>
            </w:tcMar>
          </w:tcPr>
          <w:p w14:paraId="39F44991" w14:textId="77777777" w:rsidR="00830C37" w:rsidRPr="001C3EC4" w:rsidRDefault="001126AC">
            <w:pPr>
              <w:spacing w:before="120" w:after="120" w:line="288" w:lineRule="auto"/>
              <w:jc w:val="center"/>
            </w:pPr>
            <w:r w:rsidRPr="001C3EC4">
              <w:rPr>
                <w:rFonts w:ascii="Arial" w:eastAsia="等线" w:hAnsi="Arial" w:cs="Arial"/>
                <w:sz w:val="22"/>
              </w:rPr>
              <w:t>（将</w:t>
            </w:r>
            <w:r w:rsidRPr="001C3EC4">
              <w:rPr>
                <w:rFonts w:ascii="Arial" w:eastAsia="等线" w:hAnsi="Arial" w:cs="Arial"/>
                <w:sz w:val="22"/>
              </w:rPr>
              <w:t>1</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的商品和</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的商品加入购物车（均在余量范围内），</w:t>
            </w:r>
            <w:r w:rsidRPr="001C3EC4">
              <w:rPr>
                <w:rFonts w:ascii="Arial" w:eastAsia="等线" w:hAnsi="Arial" w:cs="Arial"/>
                <w:sz w:val="22"/>
              </w:rPr>
              <w:t xml:space="preserve"> </w:t>
            </w:r>
            <w:r w:rsidRPr="001C3EC4">
              <w:rPr>
                <w:rFonts w:ascii="Arial" w:eastAsia="等线" w:hAnsi="Arial" w:cs="Arial"/>
                <w:sz w:val="22"/>
              </w:rPr>
              <w:t>不做更新，删除三体商品）</w:t>
            </w:r>
          </w:p>
        </w:tc>
        <w:tc>
          <w:tcPr>
            <w:tcW w:w="2595" w:type="dxa"/>
            <w:tcMar>
              <w:top w:w="60" w:type="dxa"/>
              <w:left w:w="120" w:type="dxa"/>
              <w:bottom w:w="30" w:type="dxa"/>
              <w:right w:w="120" w:type="dxa"/>
            </w:tcMar>
          </w:tcPr>
          <w:p w14:paraId="6BB71145" w14:textId="77777777" w:rsidR="00830C37" w:rsidRPr="001C3EC4" w:rsidRDefault="001126AC">
            <w:pPr>
              <w:spacing w:before="120" w:after="120" w:line="288" w:lineRule="auto"/>
              <w:jc w:val="center"/>
            </w:pPr>
            <w:r w:rsidRPr="001C3EC4">
              <w:rPr>
                <w:rFonts w:ascii="Arial" w:eastAsia="等线" w:hAnsi="Arial" w:cs="Arial"/>
                <w:sz w:val="22"/>
              </w:rPr>
              <w:t>操作成功，更新前购物车内两种商品数量分别是</w:t>
            </w:r>
            <w:r w:rsidRPr="001C3EC4">
              <w:rPr>
                <w:rFonts w:ascii="Arial" w:eastAsia="等线" w:hAnsi="Arial" w:cs="Arial"/>
                <w:sz w:val="22"/>
              </w:rPr>
              <w:t>1,2</w:t>
            </w:r>
            <w:r w:rsidRPr="001C3EC4">
              <w:rPr>
                <w:rFonts w:ascii="Arial" w:eastAsia="等线" w:hAnsi="Arial" w:cs="Arial"/>
                <w:sz w:val="22"/>
              </w:rPr>
              <w:t>。更新后只剩下</w:t>
            </w:r>
            <w:r w:rsidRPr="001C3EC4">
              <w:rPr>
                <w:rFonts w:ascii="Arial" w:eastAsia="等线" w:hAnsi="Arial" w:cs="Arial"/>
                <w:sz w:val="22"/>
              </w:rPr>
              <w:t>2</w:t>
            </w:r>
            <w:r w:rsidRPr="001C3EC4">
              <w:rPr>
                <w:rFonts w:ascii="Arial" w:eastAsia="等线" w:hAnsi="Arial" w:cs="Arial"/>
                <w:sz w:val="22"/>
              </w:rPr>
              <w:t>个</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商品，数量正常，总价格统计正常</w:t>
            </w:r>
          </w:p>
        </w:tc>
        <w:tc>
          <w:tcPr>
            <w:tcW w:w="2055" w:type="dxa"/>
            <w:tcMar>
              <w:top w:w="60" w:type="dxa"/>
              <w:left w:w="120" w:type="dxa"/>
              <w:bottom w:w="30" w:type="dxa"/>
              <w:right w:w="120" w:type="dxa"/>
            </w:tcMar>
          </w:tcPr>
          <w:p w14:paraId="691E7CD9" w14:textId="77777777" w:rsidR="00830C37" w:rsidRPr="001C3EC4" w:rsidRDefault="001126AC">
            <w:pPr>
              <w:spacing w:before="120" w:after="120" w:line="288" w:lineRule="auto"/>
              <w:jc w:val="center"/>
            </w:pPr>
            <w:r w:rsidRPr="001C3EC4">
              <w:rPr>
                <w:rFonts w:ascii="Arial" w:eastAsia="等线" w:hAnsi="Arial" w:cs="Arial"/>
                <w:sz w:val="22"/>
              </w:rPr>
              <w:t>1, 3, 6</w:t>
            </w:r>
          </w:p>
          <w:p w14:paraId="51A8898A" w14:textId="77777777" w:rsidR="00830C37" w:rsidRPr="001C3EC4" w:rsidRDefault="00830C37">
            <w:pPr>
              <w:spacing w:before="120" w:after="120" w:line="288" w:lineRule="auto"/>
              <w:jc w:val="left"/>
            </w:pPr>
          </w:p>
        </w:tc>
      </w:tr>
      <w:tr w:rsidR="00830C37" w:rsidRPr="001C3EC4" w14:paraId="0244CF4E" w14:textId="77777777">
        <w:tc>
          <w:tcPr>
            <w:tcW w:w="1260" w:type="dxa"/>
            <w:tcMar>
              <w:top w:w="60" w:type="dxa"/>
              <w:left w:w="120" w:type="dxa"/>
              <w:bottom w:w="30" w:type="dxa"/>
              <w:right w:w="120" w:type="dxa"/>
            </w:tcMar>
          </w:tcPr>
          <w:p w14:paraId="3577B4E0" w14:textId="77777777" w:rsidR="00830C37" w:rsidRPr="001C3EC4" w:rsidRDefault="001126AC">
            <w:pPr>
              <w:spacing w:before="120" w:after="120" w:line="288" w:lineRule="auto"/>
              <w:jc w:val="center"/>
            </w:pPr>
            <w:r w:rsidRPr="001C3EC4">
              <w:rPr>
                <w:rFonts w:ascii="Arial" w:eastAsia="等线" w:hAnsi="Arial" w:cs="Arial"/>
                <w:sz w:val="22"/>
              </w:rPr>
              <w:t>5</w:t>
            </w:r>
          </w:p>
          <w:p w14:paraId="4C62C480" w14:textId="77777777" w:rsidR="00830C37" w:rsidRPr="001C3EC4" w:rsidRDefault="00830C37">
            <w:pPr>
              <w:spacing w:before="120" w:after="120" w:line="288" w:lineRule="auto"/>
              <w:jc w:val="left"/>
            </w:pPr>
          </w:p>
        </w:tc>
        <w:tc>
          <w:tcPr>
            <w:tcW w:w="2595" w:type="dxa"/>
            <w:tcMar>
              <w:top w:w="60" w:type="dxa"/>
              <w:left w:w="120" w:type="dxa"/>
              <w:bottom w:w="30" w:type="dxa"/>
              <w:right w:w="120" w:type="dxa"/>
            </w:tcMar>
          </w:tcPr>
          <w:p w14:paraId="04193526" w14:textId="77777777" w:rsidR="00830C37" w:rsidRPr="001C3EC4" w:rsidRDefault="001126AC">
            <w:pPr>
              <w:spacing w:before="120" w:after="120" w:line="288" w:lineRule="auto"/>
              <w:jc w:val="center"/>
            </w:pPr>
            <w:r w:rsidRPr="001C3EC4">
              <w:rPr>
                <w:rFonts w:ascii="Arial" w:eastAsia="等线" w:hAnsi="Arial" w:cs="Arial"/>
                <w:sz w:val="22"/>
              </w:rPr>
              <w:t>（将</w:t>
            </w:r>
            <w:r w:rsidRPr="001C3EC4">
              <w:rPr>
                <w:rFonts w:ascii="Arial" w:eastAsia="等线" w:hAnsi="Arial" w:cs="Arial"/>
                <w:sz w:val="22"/>
              </w:rPr>
              <w:t>1</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的商品和</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的商品加入购物车（三体上限为</w:t>
            </w:r>
            <w:r w:rsidRPr="001C3EC4">
              <w:rPr>
                <w:rFonts w:ascii="Arial" w:eastAsia="等线" w:hAnsi="Arial" w:cs="Arial"/>
                <w:sz w:val="22"/>
              </w:rPr>
              <w:t>0</w:t>
            </w:r>
            <w:r w:rsidRPr="001C3EC4">
              <w:rPr>
                <w:rFonts w:ascii="Arial" w:eastAsia="等线" w:hAnsi="Arial" w:cs="Arial"/>
                <w:sz w:val="22"/>
              </w:rPr>
              <w:t>），</w:t>
            </w:r>
            <w:r w:rsidRPr="001C3EC4">
              <w:rPr>
                <w:rFonts w:ascii="Arial" w:eastAsia="等线" w:hAnsi="Arial" w:cs="Arial"/>
                <w:sz w:val="22"/>
              </w:rPr>
              <w:t xml:space="preserve"> </w:t>
            </w:r>
            <w:r w:rsidRPr="001C3EC4">
              <w:rPr>
                <w:rFonts w:ascii="Arial" w:eastAsia="等线" w:hAnsi="Arial" w:cs="Arial"/>
                <w:sz w:val="22"/>
              </w:rPr>
              <w:t>不做更新，不做删除）</w:t>
            </w:r>
          </w:p>
        </w:tc>
        <w:tc>
          <w:tcPr>
            <w:tcW w:w="2595" w:type="dxa"/>
            <w:tcMar>
              <w:top w:w="60" w:type="dxa"/>
              <w:left w:w="120" w:type="dxa"/>
              <w:bottom w:w="30" w:type="dxa"/>
              <w:right w:w="120" w:type="dxa"/>
            </w:tcMar>
          </w:tcPr>
          <w:p w14:paraId="5618B3B1" w14:textId="77777777" w:rsidR="00830C37" w:rsidRPr="001C3EC4" w:rsidRDefault="001126AC">
            <w:pPr>
              <w:spacing w:before="120" w:after="120" w:line="288" w:lineRule="auto"/>
              <w:jc w:val="center"/>
            </w:pPr>
            <w:r w:rsidRPr="001C3EC4">
              <w:rPr>
                <w:rFonts w:ascii="Arial" w:eastAsia="等线" w:hAnsi="Arial" w:cs="Arial"/>
                <w:sz w:val="22"/>
              </w:rPr>
              <w:t>添加</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商品操作失败，添加</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商品成功，购物车只有</w:t>
            </w:r>
            <w:r w:rsidRPr="001C3EC4">
              <w:rPr>
                <w:rFonts w:ascii="Arial" w:eastAsia="等线" w:hAnsi="Arial" w:cs="Arial"/>
                <w:sz w:val="22"/>
              </w:rPr>
              <w:t>2</w:t>
            </w:r>
            <w:r w:rsidRPr="001C3EC4">
              <w:rPr>
                <w:rFonts w:ascii="Arial" w:eastAsia="等线" w:hAnsi="Arial" w:cs="Arial"/>
                <w:sz w:val="22"/>
              </w:rPr>
              <w:t>个</w:t>
            </w:r>
            <w:r w:rsidRPr="001C3EC4">
              <w:rPr>
                <w:rFonts w:ascii="Arial" w:eastAsia="等线" w:hAnsi="Arial" w:cs="Arial"/>
                <w:sz w:val="22"/>
              </w:rPr>
              <w:t>“</w:t>
            </w:r>
            <w:r w:rsidRPr="001C3EC4">
              <w:rPr>
                <w:rFonts w:ascii="Arial" w:eastAsia="等线" w:hAnsi="Arial" w:cs="Arial"/>
                <w:sz w:val="22"/>
              </w:rPr>
              <w:t>可乐</w:t>
            </w:r>
            <w:r w:rsidRPr="001C3EC4">
              <w:rPr>
                <w:rFonts w:ascii="Arial" w:eastAsia="等线" w:hAnsi="Arial" w:cs="Arial"/>
                <w:sz w:val="22"/>
              </w:rPr>
              <w:t>”</w:t>
            </w:r>
            <w:r w:rsidRPr="001C3EC4">
              <w:rPr>
                <w:rFonts w:ascii="Arial" w:eastAsia="等线" w:hAnsi="Arial" w:cs="Arial"/>
                <w:sz w:val="22"/>
              </w:rPr>
              <w:t>商品，数量正常，总价格统计正常</w:t>
            </w:r>
          </w:p>
        </w:tc>
        <w:tc>
          <w:tcPr>
            <w:tcW w:w="2055" w:type="dxa"/>
            <w:tcMar>
              <w:top w:w="60" w:type="dxa"/>
              <w:left w:w="120" w:type="dxa"/>
              <w:bottom w:w="30" w:type="dxa"/>
              <w:right w:w="120" w:type="dxa"/>
            </w:tcMar>
          </w:tcPr>
          <w:p w14:paraId="0CB272AF" w14:textId="77777777" w:rsidR="00830C37" w:rsidRPr="001C3EC4" w:rsidRDefault="001126AC">
            <w:pPr>
              <w:spacing w:before="120" w:after="120" w:line="288" w:lineRule="auto"/>
              <w:jc w:val="center"/>
            </w:pPr>
            <w:r w:rsidRPr="001C3EC4">
              <w:rPr>
                <w:rFonts w:ascii="Arial" w:eastAsia="等线" w:hAnsi="Arial" w:cs="Arial"/>
                <w:sz w:val="22"/>
              </w:rPr>
              <w:t>1, 2, 3, 7</w:t>
            </w:r>
          </w:p>
          <w:p w14:paraId="34E64DD6" w14:textId="77777777" w:rsidR="00830C37" w:rsidRPr="001C3EC4" w:rsidRDefault="00830C37">
            <w:pPr>
              <w:spacing w:before="120" w:after="120" w:line="288" w:lineRule="auto"/>
              <w:jc w:val="left"/>
            </w:pPr>
          </w:p>
        </w:tc>
      </w:tr>
    </w:tbl>
    <w:p w14:paraId="24D19E88" w14:textId="77777777" w:rsidR="00830C37" w:rsidRPr="001C3EC4" w:rsidRDefault="00830C37">
      <w:pPr>
        <w:spacing w:before="120" w:after="120" w:line="288" w:lineRule="auto"/>
        <w:jc w:val="left"/>
      </w:pPr>
    </w:p>
    <w:p w14:paraId="18BB8DEB" w14:textId="77777777" w:rsidR="00830C37" w:rsidRPr="001C3EC4" w:rsidRDefault="001126AC">
      <w:pPr>
        <w:spacing w:before="300" w:after="120" w:line="288" w:lineRule="auto"/>
        <w:jc w:val="left"/>
        <w:outlineLvl w:val="2"/>
      </w:pPr>
      <w:bookmarkStart w:id="17" w:name="_Toc121169724"/>
      <w:r w:rsidRPr="001C3EC4">
        <w:rPr>
          <w:rFonts w:ascii="Arial" w:eastAsia="等线" w:hAnsi="Arial" w:cs="Arial"/>
          <w:sz w:val="30"/>
        </w:rPr>
        <w:t xml:space="preserve">3.2.5 </w:t>
      </w:r>
      <w:r w:rsidRPr="001C3EC4">
        <w:rPr>
          <w:rFonts w:ascii="Arial" w:eastAsia="等线" w:hAnsi="Arial" w:cs="Arial"/>
          <w:b/>
          <w:sz w:val="30"/>
        </w:rPr>
        <w:t>下单功能</w:t>
      </w:r>
      <w:bookmarkEnd w:id="17"/>
    </w:p>
    <w:p w14:paraId="6E4037ED" w14:textId="77777777" w:rsidR="00830C37" w:rsidRPr="001C3EC4" w:rsidRDefault="001126AC">
      <w:pPr>
        <w:spacing w:before="120" w:after="120" w:line="288" w:lineRule="auto"/>
        <w:ind w:firstLine="420"/>
        <w:jc w:val="left"/>
      </w:pPr>
      <w:r w:rsidRPr="001C3EC4">
        <w:rPr>
          <w:rFonts w:ascii="Arial" w:eastAsia="等线" w:hAnsi="Arial" w:cs="Arial"/>
          <w:sz w:val="22"/>
        </w:rPr>
        <w:t>功能描述：在购物车页面点击下单，选择快递公司，选择邮寄地址，再点击支付下单，总费用</w:t>
      </w:r>
      <w:r w:rsidRPr="001C3EC4">
        <w:rPr>
          <w:rFonts w:ascii="Arial" w:eastAsia="等线" w:hAnsi="Arial" w:cs="Arial"/>
          <w:sz w:val="22"/>
        </w:rPr>
        <w:t>=</w:t>
      </w:r>
      <w:r w:rsidRPr="001C3EC4">
        <w:rPr>
          <w:rFonts w:ascii="Arial" w:eastAsia="等线" w:hAnsi="Arial" w:cs="Arial"/>
          <w:sz w:val="22"/>
        </w:rPr>
        <w:t>商品总价</w:t>
      </w:r>
      <w:r w:rsidRPr="001C3EC4">
        <w:rPr>
          <w:rFonts w:ascii="Arial" w:eastAsia="等线" w:hAnsi="Arial" w:cs="Arial"/>
          <w:sz w:val="22"/>
        </w:rPr>
        <w:t>+</w:t>
      </w:r>
      <w:r w:rsidRPr="001C3EC4">
        <w:rPr>
          <w:rFonts w:ascii="Arial" w:eastAsia="等线" w:hAnsi="Arial" w:cs="Arial"/>
          <w:sz w:val="22"/>
        </w:rPr>
        <w:t>邮费，可在订单页面查询已经下的订单</w:t>
      </w:r>
    </w:p>
    <w:p w14:paraId="30AE6AD9" w14:textId="77777777" w:rsidR="00830C37" w:rsidRPr="001C3EC4" w:rsidRDefault="00830C37">
      <w:pPr>
        <w:spacing w:before="120" w:after="120" w:line="288" w:lineRule="auto"/>
        <w:jc w:val="left"/>
      </w:pPr>
    </w:p>
    <w:p w14:paraId="2E45C21A" w14:textId="77777777" w:rsidR="00830C37" w:rsidRPr="001C3EC4" w:rsidRDefault="001126AC">
      <w:pPr>
        <w:spacing w:before="120" w:after="120" w:line="288" w:lineRule="auto"/>
        <w:jc w:val="left"/>
      </w:pPr>
      <w:r w:rsidRPr="001C3EC4">
        <w:rPr>
          <w:rFonts w:ascii="Arial" w:eastAsia="等线" w:hAnsi="Arial" w:cs="Arial"/>
          <w:sz w:val="22"/>
        </w:rPr>
        <w:t>下单功能的等价类划分如表</w:t>
      </w:r>
      <w:r w:rsidRPr="001C3EC4">
        <w:rPr>
          <w:rFonts w:ascii="Arial" w:eastAsia="等线" w:hAnsi="Arial" w:cs="Arial"/>
          <w:sz w:val="22"/>
        </w:rPr>
        <w:t>18</w:t>
      </w:r>
      <w:r w:rsidRPr="001C3EC4">
        <w:rPr>
          <w:rFonts w:ascii="Arial" w:eastAsia="等线" w:hAnsi="Arial" w:cs="Arial"/>
          <w:sz w:val="22"/>
        </w:rPr>
        <w:t>。</w:t>
      </w:r>
    </w:p>
    <w:p w14:paraId="45342CEC"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18 </w:t>
      </w:r>
      <w:r w:rsidRPr="001C3EC4">
        <w:rPr>
          <w:rFonts w:ascii="Arial" w:eastAsia="等线" w:hAnsi="Arial" w:cs="Arial"/>
          <w:sz w:val="22"/>
        </w:rPr>
        <w:t>下单功能黑盒测试用例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835"/>
        <w:gridCol w:w="2835"/>
        <w:gridCol w:w="2835"/>
      </w:tblGrid>
      <w:tr w:rsidR="001C3EC4" w:rsidRPr="001C3EC4" w14:paraId="02F8A26A" w14:textId="77777777">
        <w:tc>
          <w:tcPr>
            <w:tcW w:w="2835" w:type="dxa"/>
            <w:tcMar>
              <w:top w:w="60" w:type="dxa"/>
              <w:left w:w="120" w:type="dxa"/>
              <w:bottom w:w="30" w:type="dxa"/>
              <w:right w:w="120" w:type="dxa"/>
            </w:tcMar>
          </w:tcPr>
          <w:p w14:paraId="7DAC2C87" w14:textId="77777777" w:rsidR="00830C37" w:rsidRPr="001C3EC4" w:rsidRDefault="001126AC">
            <w:pPr>
              <w:spacing w:before="120" w:after="120" w:line="288" w:lineRule="auto"/>
              <w:jc w:val="left"/>
            </w:pPr>
            <w:r w:rsidRPr="001C3EC4">
              <w:rPr>
                <w:rFonts w:ascii="Arial" w:eastAsia="等线" w:hAnsi="Arial" w:cs="Arial"/>
                <w:sz w:val="22"/>
              </w:rPr>
              <w:t>输入参数</w:t>
            </w:r>
          </w:p>
        </w:tc>
        <w:tc>
          <w:tcPr>
            <w:tcW w:w="2835" w:type="dxa"/>
            <w:tcMar>
              <w:top w:w="60" w:type="dxa"/>
              <w:left w:w="120" w:type="dxa"/>
              <w:bottom w:w="30" w:type="dxa"/>
              <w:right w:w="120" w:type="dxa"/>
            </w:tcMar>
          </w:tcPr>
          <w:p w14:paraId="51352C3B" w14:textId="77777777" w:rsidR="00830C37" w:rsidRPr="001C3EC4" w:rsidRDefault="001126AC">
            <w:pPr>
              <w:spacing w:before="120" w:after="120" w:line="288" w:lineRule="auto"/>
              <w:jc w:val="left"/>
            </w:pPr>
            <w:r w:rsidRPr="001C3EC4">
              <w:rPr>
                <w:rFonts w:ascii="Arial" w:eastAsia="等线" w:hAnsi="Arial" w:cs="Arial"/>
                <w:sz w:val="22"/>
              </w:rPr>
              <w:t>有效等价类</w:t>
            </w:r>
          </w:p>
        </w:tc>
        <w:tc>
          <w:tcPr>
            <w:tcW w:w="2835" w:type="dxa"/>
            <w:tcMar>
              <w:top w:w="60" w:type="dxa"/>
              <w:left w:w="120" w:type="dxa"/>
              <w:bottom w:w="30" w:type="dxa"/>
              <w:right w:w="120" w:type="dxa"/>
            </w:tcMar>
          </w:tcPr>
          <w:p w14:paraId="7FEEB091" w14:textId="77777777" w:rsidR="00830C37" w:rsidRPr="001C3EC4" w:rsidRDefault="001126AC">
            <w:pPr>
              <w:spacing w:before="120" w:after="120" w:line="288" w:lineRule="auto"/>
              <w:jc w:val="left"/>
            </w:pPr>
            <w:r w:rsidRPr="001C3EC4">
              <w:rPr>
                <w:rFonts w:ascii="Arial" w:eastAsia="等线" w:hAnsi="Arial" w:cs="Arial"/>
                <w:sz w:val="22"/>
              </w:rPr>
              <w:t>无效等价类</w:t>
            </w:r>
          </w:p>
        </w:tc>
      </w:tr>
      <w:tr w:rsidR="001C3EC4" w:rsidRPr="001C3EC4" w14:paraId="578C861F" w14:textId="77777777">
        <w:tc>
          <w:tcPr>
            <w:tcW w:w="2835" w:type="dxa"/>
            <w:tcMar>
              <w:top w:w="60" w:type="dxa"/>
              <w:left w:w="120" w:type="dxa"/>
              <w:bottom w:w="30" w:type="dxa"/>
              <w:right w:w="120" w:type="dxa"/>
            </w:tcMar>
          </w:tcPr>
          <w:p w14:paraId="177B7A2D" w14:textId="77777777" w:rsidR="00830C37" w:rsidRPr="001C3EC4" w:rsidRDefault="001126AC">
            <w:pPr>
              <w:spacing w:before="120" w:after="120" w:line="288" w:lineRule="auto"/>
              <w:jc w:val="left"/>
            </w:pPr>
            <w:r w:rsidRPr="001C3EC4">
              <w:rPr>
                <w:rFonts w:ascii="Arial" w:eastAsia="等线" w:hAnsi="Arial" w:cs="Arial"/>
                <w:sz w:val="22"/>
              </w:rPr>
              <w:lastRenderedPageBreak/>
              <w:t>商品数量</w:t>
            </w:r>
          </w:p>
        </w:tc>
        <w:tc>
          <w:tcPr>
            <w:tcW w:w="2835" w:type="dxa"/>
            <w:tcMar>
              <w:top w:w="60" w:type="dxa"/>
              <w:left w:w="120" w:type="dxa"/>
              <w:bottom w:w="30" w:type="dxa"/>
              <w:right w:w="120" w:type="dxa"/>
            </w:tcMar>
          </w:tcPr>
          <w:p w14:paraId="770AD6A1" w14:textId="77777777" w:rsidR="00830C37" w:rsidRPr="001C3EC4" w:rsidRDefault="001126AC">
            <w:pPr>
              <w:numPr>
                <w:ilvl w:val="0"/>
                <w:numId w:val="75"/>
              </w:numPr>
              <w:spacing w:before="120" w:after="120" w:line="288" w:lineRule="auto"/>
              <w:jc w:val="left"/>
            </w:pPr>
            <w:r w:rsidRPr="001C3EC4">
              <w:rPr>
                <w:rFonts w:ascii="Arial" w:eastAsia="等线" w:hAnsi="Arial" w:cs="Arial"/>
                <w:sz w:val="22"/>
              </w:rPr>
              <w:t>商品数量均正常</w:t>
            </w:r>
          </w:p>
        </w:tc>
        <w:tc>
          <w:tcPr>
            <w:tcW w:w="2835" w:type="dxa"/>
            <w:tcMar>
              <w:top w:w="60" w:type="dxa"/>
              <w:left w:w="120" w:type="dxa"/>
              <w:bottom w:w="30" w:type="dxa"/>
              <w:right w:w="120" w:type="dxa"/>
            </w:tcMar>
          </w:tcPr>
          <w:p w14:paraId="75D8DDDD" w14:textId="77777777" w:rsidR="00830C37" w:rsidRPr="001C3EC4" w:rsidRDefault="001126AC" w:rsidP="001A7C1F">
            <w:pPr>
              <w:numPr>
                <w:ilvl w:val="0"/>
                <w:numId w:val="75"/>
              </w:numPr>
              <w:spacing w:before="120" w:after="120" w:line="288" w:lineRule="auto"/>
              <w:jc w:val="left"/>
            </w:pPr>
            <w:r w:rsidRPr="001C3EC4">
              <w:rPr>
                <w:rFonts w:ascii="Arial" w:eastAsia="等线" w:hAnsi="Arial" w:cs="Arial"/>
                <w:sz w:val="22"/>
              </w:rPr>
              <w:t>存在商品数量为</w:t>
            </w:r>
            <w:r w:rsidRPr="001C3EC4">
              <w:rPr>
                <w:rFonts w:ascii="Arial" w:eastAsia="等线" w:hAnsi="Arial" w:cs="Arial"/>
                <w:sz w:val="22"/>
              </w:rPr>
              <w:t>0</w:t>
            </w:r>
            <w:r w:rsidRPr="001C3EC4">
              <w:rPr>
                <w:rFonts w:ascii="Arial" w:eastAsia="等线" w:hAnsi="Arial" w:cs="Arial"/>
                <w:sz w:val="22"/>
              </w:rPr>
              <w:t>，售罄</w:t>
            </w:r>
          </w:p>
          <w:p w14:paraId="1BC45F66" w14:textId="77777777" w:rsidR="00830C37" w:rsidRPr="001C3EC4" w:rsidRDefault="001126AC" w:rsidP="001A7C1F">
            <w:pPr>
              <w:numPr>
                <w:ilvl w:val="0"/>
                <w:numId w:val="75"/>
              </w:numPr>
              <w:spacing w:before="120" w:after="120" w:line="288" w:lineRule="auto"/>
              <w:jc w:val="left"/>
            </w:pPr>
            <w:r w:rsidRPr="001C3EC4">
              <w:rPr>
                <w:rFonts w:ascii="Arial" w:eastAsia="等线" w:hAnsi="Arial" w:cs="Arial"/>
                <w:sz w:val="22"/>
              </w:rPr>
              <w:t>购物车内没有商品</w:t>
            </w:r>
          </w:p>
        </w:tc>
      </w:tr>
      <w:tr w:rsidR="001C3EC4" w:rsidRPr="001C3EC4" w14:paraId="31ACE5C1" w14:textId="77777777">
        <w:tc>
          <w:tcPr>
            <w:tcW w:w="2835" w:type="dxa"/>
            <w:tcMar>
              <w:top w:w="60" w:type="dxa"/>
              <w:left w:w="120" w:type="dxa"/>
              <w:bottom w:w="30" w:type="dxa"/>
              <w:right w:w="120" w:type="dxa"/>
            </w:tcMar>
          </w:tcPr>
          <w:p w14:paraId="45024AB3" w14:textId="77777777" w:rsidR="00830C37" w:rsidRPr="001C3EC4" w:rsidRDefault="001126AC">
            <w:pPr>
              <w:spacing w:before="120" w:after="120" w:line="288" w:lineRule="auto"/>
              <w:jc w:val="left"/>
            </w:pPr>
            <w:r w:rsidRPr="001C3EC4">
              <w:rPr>
                <w:rFonts w:ascii="Arial" w:eastAsia="等线" w:hAnsi="Arial" w:cs="Arial"/>
                <w:sz w:val="22"/>
              </w:rPr>
              <w:t>选择快递公司</w:t>
            </w:r>
          </w:p>
        </w:tc>
        <w:tc>
          <w:tcPr>
            <w:tcW w:w="2835" w:type="dxa"/>
            <w:tcMar>
              <w:top w:w="60" w:type="dxa"/>
              <w:left w:w="120" w:type="dxa"/>
              <w:bottom w:w="30" w:type="dxa"/>
              <w:right w:w="120" w:type="dxa"/>
            </w:tcMar>
          </w:tcPr>
          <w:p w14:paraId="03F87D0A" w14:textId="77777777" w:rsidR="00830C37" w:rsidRPr="001C3EC4" w:rsidRDefault="001126AC" w:rsidP="001A7C1F">
            <w:pPr>
              <w:numPr>
                <w:ilvl w:val="0"/>
                <w:numId w:val="75"/>
              </w:numPr>
              <w:spacing w:before="120" w:after="120" w:line="288" w:lineRule="auto"/>
              <w:jc w:val="left"/>
            </w:pPr>
            <w:r w:rsidRPr="001C3EC4">
              <w:rPr>
                <w:rFonts w:ascii="Arial" w:eastAsia="等线" w:hAnsi="Arial" w:cs="Arial"/>
                <w:sz w:val="22"/>
              </w:rPr>
              <w:t>选择了某个快递公司</w:t>
            </w:r>
          </w:p>
        </w:tc>
        <w:tc>
          <w:tcPr>
            <w:tcW w:w="2835" w:type="dxa"/>
            <w:tcMar>
              <w:top w:w="60" w:type="dxa"/>
              <w:left w:w="120" w:type="dxa"/>
              <w:bottom w:w="30" w:type="dxa"/>
              <w:right w:w="120" w:type="dxa"/>
            </w:tcMar>
          </w:tcPr>
          <w:p w14:paraId="6EE18B19" w14:textId="77777777" w:rsidR="00830C37" w:rsidRPr="001C3EC4" w:rsidRDefault="001126AC" w:rsidP="001A7C1F">
            <w:pPr>
              <w:numPr>
                <w:ilvl w:val="0"/>
                <w:numId w:val="75"/>
              </w:numPr>
              <w:spacing w:before="120" w:after="120" w:line="288" w:lineRule="auto"/>
              <w:jc w:val="left"/>
            </w:pPr>
            <w:r w:rsidRPr="001C3EC4">
              <w:rPr>
                <w:rFonts w:ascii="Arial" w:eastAsia="等线" w:hAnsi="Arial" w:cs="Arial"/>
                <w:sz w:val="22"/>
              </w:rPr>
              <w:t>没有选择快递选项</w:t>
            </w:r>
          </w:p>
          <w:p w14:paraId="5DA22D33" w14:textId="77777777" w:rsidR="00830C37" w:rsidRPr="001C3EC4" w:rsidRDefault="001126AC" w:rsidP="001A7C1F">
            <w:pPr>
              <w:numPr>
                <w:ilvl w:val="0"/>
                <w:numId w:val="75"/>
              </w:numPr>
              <w:spacing w:before="120" w:after="120" w:line="288" w:lineRule="auto"/>
              <w:jc w:val="left"/>
            </w:pPr>
            <w:r w:rsidRPr="001C3EC4">
              <w:rPr>
                <w:rFonts w:ascii="Arial" w:eastAsia="等线" w:hAnsi="Arial" w:cs="Arial"/>
                <w:sz w:val="22"/>
              </w:rPr>
              <w:t>快递方式为空</w:t>
            </w:r>
          </w:p>
        </w:tc>
      </w:tr>
      <w:tr w:rsidR="00830C37" w:rsidRPr="001C3EC4" w14:paraId="551E8D10" w14:textId="77777777">
        <w:tc>
          <w:tcPr>
            <w:tcW w:w="2835" w:type="dxa"/>
            <w:tcMar>
              <w:top w:w="60" w:type="dxa"/>
              <w:left w:w="120" w:type="dxa"/>
              <w:bottom w:w="30" w:type="dxa"/>
              <w:right w:w="120" w:type="dxa"/>
            </w:tcMar>
          </w:tcPr>
          <w:p w14:paraId="50F6E9FD" w14:textId="77777777" w:rsidR="00830C37" w:rsidRPr="001C3EC4" w:rsidRDefault="001126AC">
            <w:pPr>
              <w:spacing w:before="120" w:after="120" w:line="288" w:lineRule="auto"/>
              <w:jc w:val="left"/>
            </w:pPr>
            <w:r w:rsidRPr="001C3EC4">
              <w:rPr>
                <w:rFonts w:ascii="Arial" w:eastAsia="等线" w:hAnsi="Arial" w:cs="Arial"/>
                <w:sz w:val="22"/>
              </w:rPr>
              <w:t>选择邮寄地址</w:t>
            </w:r>
          </w:p>
        </w:tc>
        <w:tc>
          <w:tcPr>
            <w:tcW w:w="2835" w:type="dxa"/>
            <w:tcMar>
              <w:top w:w="60" w:type="dxa"/>
              <w:left w:w="120" w:type="dxa"/>
              <w:bottom w:w="30" w:type="dxa"/>
              <w:right w:w="120" w:type="dxa"/>
            </w:tcMar>
          </w:tcPr>
          <w:p w14:paraId="2B7B76B0" w14:textId="77777777" w:rsidR="00830C37" w:rsidRPr="001C3EC4" w:rsidRDefault="001126AC" w:rsidP="001A7C1F">
            <w:pPr>
              <w:numPr>
                <w:ilvl w:val="0"/>
                <w:numId w:val="75"/>
              </w:numPr>
              <w:spacing w:before="120" w:after="120" w:line="288" w:lineRule="auto"/>
              <w:jc w:val="left"/>
            </w:pPr>
            <w:r w:rsidRPr="001C3EC4">
              <w:rPr>
                <w:rFonts w:ascii="Arial" w:eastAsia="等线" w:hAnsi="Arial" w:cs="Arial"/>
                <w:sz w:val="22"/>
              </w:rPr>
              <w:t>选择了邮寄地址</w:t>
            </w:r>
          </w:p>
        </w:tc>
        <w:tc>
          <w:tcPr>
            <w:tcW w:w="2835" w:type="dxa"/>
            <w:tcMar>
              <w:top w:w="60" w:type="dxa"/>
              <w:left w:w="120" w:type="dxa"/>
              <w:bottom w:w="30" w:type="dxa"/>
              <w:right w:w="120" w:type="dxa"/>
            </w:tcMar>
          </w:tcPr>
          <w:p w14:paraId="3A85075E" w14:textId="77777777" w:rsidR="00830C37" w:rsidRPr="001C3EC4" w:rsidRDefault="001126AC" w:rsidP="001A7C1F">
            <w:pPr>
              <w:numPr>
                <w:ilvl w:val="0"/>
                <w:numId w:val="75"/>
              </w:numPr>
              <w:spacing w:before="120" w:after="120" w:line="288" w:lineRule="auto"/>
              <w:jc w:val="left"/>
            </w:pPr>
            <w:r w:rsidRPr="001C3EC4">
              <w:rPr>
                <w:rFonts w:ascii="Arial" w:eastAsia="等线" w:hAnsi="Arial" w:cs="Arial"/>
                <w:sz w:val="22"/>
              </w:rPr>
              <w:t>用户邮寄地址为空</w:t>
            </w:r>
          </w:p>
          <w:p w14:paraId="1C787B4A" w14:textId="77777777" w:rsidR="00830C37" w:rsidRPr="001C3EC4" w:rsidRDefault="001126AC" w:rsidP="001A7C1F">
            <w:pPr>
              <w:numPr>
                <w:ilvl w:val="0"/>
                <w:numId w:val="75"/>
              </w:numPr>
              <w:spacing w:before="120" w:after="120" w:line="288" w:lineRule="auto"/>
              <w:jc w:val="left"/>
            </w:pPr>
            <w:r w:rsidRPr="001C3EC4">
              <w:rPr>
                <w:rFonts w:ascii="Arial" w:eastAsia="等线" w:hAnsi="Arial" w:cs="Arial"/>
                <w:sz w:val="22"/>
              </w:rPr>
              <w:t>没有选择邮寄地址</w:t>
            </w:r>
          </w:p>
        </w:tc>
      </w:tr>
    </w:tbl>
    <w:p w14:paraId="10168E16" w14:textId="77777777" w:rsidR="00830C37" w:rsidRPr="001C3EC4" w:rsidRDefault="00830C37">
      <w:pPr>
        <w:spacing w:before="120" w:after="120" w:line="288" w:lineRule="auto"/>
        <w:jc w:val="left"/>
      </w:pPr>
    </w:p>
    <w:p w14:paraId="4C558B5A" w14:textId="77777777" w:rsidR="00830C37" w:rsidRPr="001C3EC4" w:rsidRDefault="001126AC">
      <w:pPr>
        <w:spacing w:before="120" w:after="120" w:line="288" w:lineRule="auto"/>
        <w:jc w:val="left"/>
      </w:pPr>
      <w:r w:rsidRPr="001C3EC4">
        <w:rPr>
          <w:rFonts w:ascii="Arial" w:eastAsia="等线" w:hAnsi="Arial" w:cs="Arial"/>
          <w:sz w:val="22"/>
        </w:rPr>
        <w:t>根据等价类划分设计的测试用例如表</w:t>
      </w:r>
      <w:r w:rsidRPr="001C3EC4">
        <w:rPr>
          <w:rFonts w:ascii="Arial" w:eastAsia="等线" w:hAnsi="Arial" w:cs="Arial"/>
          <w:sz w:val="22"/>
        </w:rPr>
        <w:t>19</w:t>
      </w:r>
      <w:r w:rsidRPr="001C3EC4">
        <w:rPr>
          <w:rFonts w:ascii="Arial" w:eastAsia="等线" w:hAnsi="Arial" w:cs="Arial"/>
          <w:sz w:val="22"/>
        </w:rPr>
        <w:t>。</w:t>
      </w:r>
    </w:p>
    <w:p w14:paraId="08CFDFBA"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19 </w:t>
      </w:r>
      <w:r w:rsidRPr="001C3EC4">
        <w:rPr>
          <w:rFonts w:ascii="Arial" w:eastAsia="等线" w:hAnsi="Arial" w:cs="Arial"/>
          <w:sz w:val="22"/>
        </w:rPr>
        <w:t>下单功能黑盒测试用例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40"/>
        <w:gridCol w:w="2670"/>
        <w:gridCol w:w="2670"/>
        <w:gridCol w:w="2040"/>
      </w:tblGrid>
      <w:tr w:rsidR="001C3EC4" w:rsidRPr="001C3EC4" w14:paraId="0906CC1E" w14:textId="77777777">
        <w:tc>
          <w:tcPr>
            <w:tcW w:w="1140" w:type="dxa"/>
            <w:tcMar>
              <w:top w:w="60" w:type="dxa"/>
              <w:left w:w="120" w:type="dxa"/>
              <w:bottom w:w="30" w:type="dxa"/>
              <w:right w:w="120" w:type="dxa"/>
            </w:tcMar>
          </w:tcPr>
          <w:p w14:paraId="29C6A8DB" w14:textId="77777777" w:rsidR="00830C37" w:rsidRPr="001C3EC4" w:rsidRDefault="001126AC">
            <w:pPr>
              <w:spacing w:before="120" w:after="120" w:line="288" w:lineRule="auto"/>
              <w:jc w:val="center"/>
            </w:pPr>
            <w:r w:rsidRPr="001C3EC4">
              <w:rPr>
                <w:rFonts w:ascii="Arial" w:eastAsia="等线" w:hAnsi="Arial" w:cs="Arial"/>
                <w:sz w:val="22"/>
              </w:rPr>
              <w:t>编号</w:t>
            </w:r>
          </w:p>
        </w:tc>
        <w:tc>
          <w:tcPr>
            <w:tcW w:w="2670" w:type="dxa"/>
            <w:tcMar>
              <w:top w:w="60" w:type="dxa"/>
              <w:left w:w="120" w:type="dxa"/>
              <w:bottom w:w="30" w:type="dxa"/>
              <w:right w:w="120" w:type="dxa"/>
            </w:tcMar>
          </w:tcPr>
          <w:p w14:paraId="45489B92" w14:textId="77777777" w:rsidR="00830C37" w:rsidRPr="001C3EC4" w:rsidRDefault="001126AC">
            <w:pPr>
              <w:spacing w:before="120" w:after="120" w:line="288" w:lineRule="auto"/>
              <w:jc w:val="center"/>
            </w:pPr>
            <w:r w:rsidRPr="001C3EC4">
              <w:rPr>
                <w:rFonts w:ascii="Arial" w:eastAsia="等线" w:hAnsi="Arial" w:cs="Arial"/>
                <w:sz w:val="22"/>
              </w:rPr>
              <w:t>输入</w:t>
            </w:r>
          </w:p>
        </w:tc>
        <w:tc>
          <w:tcPr>
            <w:tcW w:w="2670" w:type="dxa"/>
            <w:tcMar>
              <w:top w:w="60" w:type="dxa"/>
              <w:left w:w="120" w:type="dxa"/>
              <w:bottom w:w="30" w:type="dxa"/>
              <w:right w:w="120" w:type="dxa"/>
            </w:tcMar>
          </w:tcPr>
          <w:p w14:paraId="0D850ADB" w14:textId="77777777" w:rsidR="00830C37" w:rsidRPr="001C3EC4" w:rsidRDefault="001126AC">
            <w:pPr>
              <w:spacing w:before="120" w:after="120" w:line="288" w:lineRule="auto"/>
              <w:jc w:val="center"/>
            </w:pPr>
            <w:r w:rsidRPr="001C3EC4">
              <w:rPr>
                <w:rFonts w:ascii="Arial" w:eastAsia="等线" w:hAnsi="Arial" w:cs="Arial"/>
                <w:sz w:val="22"/>
              </w:rPr>
              <w:t>输出</w:t>
            </w:r>
          </w:p>
        </w:tc>
        <w:tc>
          <w:tcPr>
            <w:tcW w:w="2040" w:type="dxa"/>
            <w:tcMar>
              <w:top w:w="60" w:type="dxa"/>
              <w:left w:w="120" w:type="dxa"/>
              <w:bottom w:w="30" w:type="dxa"/>
              <w:right w:w="120" w:type="dxa"/>
            </w:tcMar>
          </w:tcPr>
          <w:p w14:paraId="43FE2CBB" w14:textId="77777777" w:rsidR="00830C37" w:rsidRPr="001C3EC4" w:rsidRDefault="001126AC">
            <w:pPr>
              <w:spacing w:before="120" w:after="120" w:line="288" w:lineRule="auto"/>
              <w:jc w:val="center"/>
            </w:pPr>
            <w:r w:rsidRPr="001C3EC4">
              <w:rPr>
                <w:rFonts w:ascii="Arial" w:eastAsia="等线" w:hAnsi="Arial" w:cs="Arial"/>
                <w:sz w:val="22"/>
              </w:rPr>
              <w:t>覆盖的等价类</w:t>
            </w:r>
          </w:p>
        </w:tc>
      </w:tr>
      <w:tr w:rsidR="001C3EC4" w:rsidRPr="001C3EC4" w14:paraId="068621B9" w14:textId="77777777">
        <w:tc>
          <w:tcPr>
            <w:tcW w:w="1140" w:type="dxa"/>
            <w:tcMar>
              <w:top w:w="60" w:type="dxa"/>
              <w:left w:w="120" w:type="dxa"/>
              <w:bottom w:w="30" w:type="dxa"/>
              <w:right w:w="120" w:type="dxa"/>
            </w:tcMar>
          </w:tcPr>
          <w:p w14:paraId="64D147A1" w14:textId="77777777" w:rsidR="00830C37" w:rsidRPr="001C3EC4" w:rsidRDefault="001126AC">
            <w:pPr>
              <w:spacing w:before="120" w:after="120" w:line="288" w:lineRule="auto"/>
              <w:jc w:val="center"/>
            </w:pPr>
            <w:r w:rsidRPr="001C3EC4">
              <w:rPr>
                <w:rFonts w:ascii="Arial" w:eastAsia="等线" w:hAnsi="Arial" w:cs="Arial"/>
                <w:sz w:val="22"/>
              </w:rPr>
              <w:t>1</w:t>
            </w:r>
          </w:p>
        </w:tc>
        <w:tc>
          <w:tcPr>
            <w:tcW w:w="2670" w:type="dxa"/>
            <w:tcMar>
              <w:top w:w="60" w:type="dxa"/>
              <w:left w:w="120" w:type="dxa"/>
              <w:bottom w:w="30" w:type="dxa"/>
              <w:right w:w="120" w:type="dxa"/>
            </w:tcMar>
          </w:tcPr>
          <w:p w14:paraId="4BB5D630"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的商品（余量为</w:t>
            </w:r>
            <w:r w:rsidRPr="001C3EC4">
              <w:rPr>
                <w:rFonts w:ascii="Arial" w:eastAsia="等线" w:hAnsi="Arial" w:cs="Arial"/>
                <w:sz w:val="22"/>
              </w:rPr>
              <w:t>3</w:t>
            </w:r>
            <w:r w:rsidRPr="001C3EC4">
              <w:rPr>
                <w:rFonts w:ascii="Arial" w:eastAsia="等线" w:hAnsi="Arial" w:cs="Arial"/>
                <w:sz w:val="22"/>
              </w:rPr>
              <w:t>），选择快递方式为顺丰，选择邮寄地址为电子科技大学）</w:t>
            </w:r>
          </w:p>
        </w:tc>
        <w:tc>
          <w:tcPr>
            <w:tcW w:w="2670" w:type="dxa"/>
            <w:tcMar>
              <w:top w:w="60" w:type="dxa"/>
              <w:left w:w="120" w:type="dxa"/>
              <w:bottom w:w="30" w:type="dxa"/>
              <w:right w:w="120" w:type="dxa"/>
            </w:tcMar>
          </w:tcPr>
          <w:p w14:paraId="19E6BC17" w14:textId="77777777" w:rsidR="00830C37" w:rsidRPr="001C3EC4" w:rsidRDefault="001126AC">
            <w:pPr>
              <w:spacing w:before="120" w:after="120" w:line="288" w:lineRule="auto"/>
              <w:jc w:val="center"/>
            </w:pPr>
            <w:r w:rsidRPr="001C3EC4">
              <w:rPr>
                <w:rFonts w:ascii="Arial" w:eastAsia="等线" w:hAnsi="Arial" w:cs="Arial"/>
                <w:sz w:val="22"/>
              </w:rPr>
              <w:t>操作成功，订单页面显示的商品内容和数量，邮寄方式和邮寄方式显示正确，总价格统计正常</w:t>
            </w:r>
          </w:p>
          <w:p w14:paraId="43CA913A" w14:textId="77777777" w:rsidR="00830C37" w:rsidRPr="001C3EC4" w:rsidRDefault="00830C37">
            <w:pPr>
              <w:spacing w:before="120" w:after="120" w:line="288" w:lineRule="auto"/>
              <w:jc w:val="left"/>
            </w:pPr>
          </w:p>
        </w:tc>
        <w:tc>
          <w:tcPr>
            <w:tcW w:w="2040" w:type="dxa"/>
            <w:tcMar>
              <w:top w:w="60" w:type="dxa"/>
              <w:left w:w="120" w:type="dxa"/>
              <w:bottom w:w="30" w:type="dxa"/>
              <w:right w:w="120" w:type="dxa"/>
            </w:tcMar>
          </w:tcPr>
          <w:p w14:paraId="4D3233DD" w14:textId="77777777" w:rsidR="00830C37" w:rsidRPr="001C3EC4" w:rsidRDefault="001126AC">
            <w:pPr>
              <w:spacing w:before="120" w:after="120" w:line="288" w:lineRule="auto"/>
              <w:jc w:val="center"/>
            </w:pPr>
            <w:r w:rsidRPr="001C3EC4">
              <w:rPr>
                <w:rFonts w:ascii="Arial" w:eastAsia="等线" w:hAnsi="Arial" w:cs="Arial"/>
                <w:sz w:val="22"/>
              </w:rPr>
              <w:t>1, 4, 7</w:t>
            </w:r>
          </w:p>
          <w:p w14:paraId="19FC7E4D" w14:textId="77777777" w:rsidR="00830C37" w:rsidRPr="001C3EC4" w:rsidRDefault="00830C37">
            <w:pPr>
              <w:spacing w:before="120" w:after="120" w:line="288" w:lineRule="auto"/>
              <w:jc w:val="left"/>
            </w:pPr>
          </w:p>
        </w:tc>
      </w:tr>
      <w:tr w:rsidR="001C3EC4" w:rsidRPr="001C3EC4" w14:paraId="5D350CE0" w14:textId="77777777">
        <w:tc>
          <w:tcPr>
            <w:tcW w:w="1140" w:type="dxa"/>
            <w:tcMar>
              <w:top w:w="60" w:type="dxa"/>
              <w:left w:w="120" w:type="dxa"/>
              <w:bottom w:w="30" w:type="dxa"/>
              <w:right w:w="120" w:type="dxa"/>
            </w:tcMar>
          </w:tcPr>
          <w:p w14:paraId="62C87033" w14:textId="77777777" w:rsidR="00830C37" w:rsidRPr="001C3EC4" w:rsidRDefault="001126AC">
            <w:pPr>
              <w:spacing w:before="120" w:after="120" w:line="288" w:lineRule="auto"/>
              <w:jc w:val="center"/>
            </w:pPr>
            <w:r w:rsidRPr="001C3EC4">
              <w:rPr>
                <w:rFonts w:ascii="Arial" w:eastAsia="等线" w:hAnsi="Arial" w:cs="Arial"/>
                <w:sz w:val="22"/>
              </w:rPr>
              <w:t>2</w:t>
            </w:r>
          </w:p>
        </w:tc>
        <w:tc>
          <w:tcPr>
            <w:tcW w:w="2670" w:type="dxa"/>
            <w:tcMar>
              <w:top w:w="60" w:type="dxa"/>
              <w:left w:w="120" w:type="dxa"/>
              <w:bottom w:w="30" w:type="dxa"/>
              <w:right w:w="120" w:type="dxa"/>
            </w:tcMar>
          </w:tcPr>
          <w:p w14:paraId="3E8544FF"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的商品（余量为</w:t>
            </w:r>
            <w:r w:rsidRPr="001C3EC4">
              <w:rPr>
                <w:rFonts w:ascii="Arial" w:eastAsia="等线" w:hAnsi="Arial" w:cs="Arial"/>
                <w:sz w:val="22"/>
              </w:rPr>
              <w:t>1</w:t>
            </w:r>
            <w:r w:rsidRPr="001C3EC4">
              <w:rPr>
                <w:rFonts w:ascii="Arial" w:eastAsia="等线" w:hAnsi="Arial" w:cs="Arial"/>
                <w:sz w:val="22"/>
              </w:rPr>
              <w:t>））</w:t>
            </w:r>
          </w:p>
        </w:tc>
        <w:tc>
          <w:tcPr>
            <w:tcW w:w="2670" w:type="dxa"/>
            <w:tcMar>
              <w:top w:w="60" w:type="dxa"/>
              <w:left w:w="120" w:type="dxa"/>
              <w:bottom w:w="30" w:type="dxa"/>
              <w:right w:w="120" w:type="dxa"/>
            </w:tcMar>
          </w:tcPr>
          <w:p w14:paraId="19B4B6C4" w14:textId="77777777" w:rsidR="00830C37" w:rsidRPr="001C3EC4" w:rsidRDefault="001126AC">
            <w:pPr>
              <w:spacing w:before="120" w:after="120" w:line="288" w:lineRule="auto"/>
              <w:jc w:val="center"/>
            </w:pPr>
            <w:r w:rsidRPr="001C3EC4">
              <w:rPr>
                <w:rFonts w:ascii="Arial" w:eastAsia="等线" w:hAnsi="Arial" w:cs="Arial"/>
                <w:sz w:val="22"/>
              </w:rPr>
              <w:t>操作异常，退回到购物车页面，无法到达选择快递公司页面</w:t>
            </w:r>
          </w:p>
        </w:tc>
        <w:tc>
          <w:tcPr>
            <w:tcW w:w="2040" w:type="dxa"/>
            <w:tcMar>
              <w:top w:w="60" w:type="dxa"/>
              <w:left w:w="120" w:type="dxa"/>
              <w:bottom w:w="30" w:type="dxa"/>
              <w:right w:w="120" w:type="dxa"/>
            </w:tcMar>
          </w:tcPr>
          <w:p w14:paraId="44D445A9" w14:textId="77777777" w:rsidR="00830C37" w:rsidRPr="001C3EC4" w:rsidRDefault="001126AC">
            <w:pPr>
              <w:spacing w:before="120" w:after="120" w:line="288" w:lineRule="auto"/>
              <w:jc w:val="center"/>
            </w:pPr>
            <w:r w:rsidRPr="001C3EC4">
              <w:rPr>
                <w:rFonts w:ascii="Arial" w:eastAsia="等线" w:hAnsi="Arial" w:cs="Arial"/>
                <w:sz w:val="22"/>
              </w:rPr>
              <w:t>2</w:t>
            </w:r>
          </w:p>
          <w:p w14:paraId="1E8130AD" w14:textId="77777777" w:rsidR="00830C37" w:rsidRPr="001C3EC4" w:rsidRDefault="00830C37">
            <w:pPr>
              <w:spacing w:before="120" w:after="120" w:line="288" w:lineRule="auto"/>
              <w:jc w:val="left"/>
            </w:pPr>
          </w:p>
        </w:tc>
      </w:tr>
      <w:tr w:rsidR="001C3EC4" w:rsidRPr="001C3EC4" w14:paraId="64A9893E" w14:textId="77777777">
        <w:tc>
          <w:tcPr>
            <w:tcW w:w="1140" w:type="dxa"/>
            <w:tcMar>
              <w:top w:w="60" w:type="dxa"/>
              <w:left w:w="120" w:type="dxa"/>
              <w:bottom w:w="30" w:type="dxa"/>
              <w:right w:w="120" w:type="dxa"/>
            </w:tcMar>
          </w:tcPr>
          <w:p w14:paraId="573BD7C6" w14:textId="77777777" w:rsidR="00830C37" w:rsidRPr="001C3EC4" w:rsidRDefault="001126AC">
            <w:pPr>
              <w:spacing w:before="120" w:after="120" w:line="288" w:lineRule="auto"/>
              <w:jc w:val="center"/>
            </w:pPr>
            <w:r w:rsidRPr="001C3EC4">
              <w:rPr>
                <w:rFonts w:ascii="Arial" w:eastAsia="等线" w:hAnsi="Arial" w:cs="Arial"/>
                <w:sz w:val="22"/>
              </w:rPr>
              <w:t>3</w:t>
            </w:r>
          </w:p>
        </w:tc>
        <w:tc>
          <w:tcPr>
            <w:tcW w:w="2670" w:type="dxa"/>
            <w:tcMar>
              <w:top w:w="60" w:type="dxa"/>
              <w:left w:w="120" w:type="dxa"/>
              <w:bottom w:w="30" w:type="dxa"/>
              <w:right w:w="120" w:type="dxa"/>
            </w:tcMar>
          </w:tcPr>
          <w:p w14:paraId="2DD19E13" w14:textId="77777777" w:rsidR="00830C37" w:rsidRPr="001C3EC4" w:rsidRDefault="001126AC">
            <w:pPr>
              <w:spacing w:before="120" w:after="120" w:line="288" w:lineRule="auto"/>
              <w:jc w:val="center"/>
            </w:pPr>
            <w:r w:rsidRPr="001C3EC4">
              <w:rPr>
                <w:rFonts w:ascii="Arial" w:eastAsia="等线" w:hAnsi="Arial" w:cs="Arial"/>
                <w:sz w:val="22"/>
              </w:rPr>
              <w:t>（购物车为空）</w:t>
            </w:r>
          </w:p>
        </w:tc>
        <w:tc>
          <w:tcPr>
            <w:tcW w:w="2670" w:type="dxa"/>
            <w:tcMar>
              <w:top w:w="60" w:type="dxa"/>
              <w:left w:w="120" w:type="dxa"/>
              <w:bottom w:w="30" w:type="dxa"/>
              <w:right w:w="120" w:type="dxa"/>
            </w:tcMar>
          </w:tcPr>
          <w:p w14:paraId="5DA9FBE4" w14:textId="77777777" w:rsidR="00830C37" w:rsidRPr="001C3EC4" w:rsidRDefault="001126AC">
            <w:pPr>
              <w:spacing w:before="120" w:after="120" w:line="288" w:lineRule="auto"/>
              <w:jc w:val="center"/>
            </w:pPr>
            <w:r w:rsidRPr="001C3EC4">
              <w:rPr>
                <w:rFonts w:ascii="Arial" w:eastAsia="等线" w:hAnsi="Arial" w:cs="Arial"/>
                <w:sz w:val="22"/>
              </w:rPr>
              <w:t>操作异常，购物车页面提示选择商品</w:t>
            </w:r>
          </w:p>
        </w:tc>
        <w:tc>
          <w:tcPr>
            <w:tcW w:w="2040" w:type="dxa"/>
            <w:tcMar>
              <w:top w:w="60" w:type="dxa"/>
              <w:left w:w="120" w:type="dxa"/>
              <w:bottom w:w="30" w:type="dxa"/>
              <w:right w:w="120" w:type="dxa"/>
            </w:tcMar>
          </w:tcPr>
          <w:p w14:paraId="5D31547C" w14:textId="77777777" w:rsidR="00830C37" w:rsidRPr="001C3EC4" w:rsidRDefault="001126AC">
            <w:pPr>
              <w:spacing w:before="120" w:after="120" w:line="288" w:lineRule="auto"/>
              <w:jc w:val="center"/>
            </w:pPr>
            <w:r w:rsidRPr="001C3EC4">
              <w:rPr>
                <w:rFonts w:ascii="Arial" w:eastAsia="等线" w:hAnsi="Arial" w:cs="Arial"/>
                <w:sz w:val="22"/>
              </w:rPr>
              <w:t>3</w:t>
            </w:r>
          </w:p>
          <w:p w14:paraId="48830026" w14:textId="77777777" w:rsidR="00830C37" w:rsidRPr="001C3EC4" w:rsidRDefault="00830C37">
            <w:pPr>
              <w:spacing w:before="120" w:after="120" w:line="288" w:lineRule="auto"/>
              <w:jc w:val="left"/>
            </w:pPr>
          </w:p>
        </w:tc>
      </w:tr>
      <w:tr w:rsidR="001C3EC4" w:rsidRPr="001C3EC4" w14:paraId="67F8B690" w14:textId="77777777">
        <w:tc>
          <w:tcPr>
            <w:tcW w:w="1140" w:type="dxa"/>
            <w:tcMar>
              <w:top w:w="60" w:type="dxa"/>
              <w:left w:w="120" w:type="dxa"/>
              <w:bottom w:w="30" w:type="dxa"/>
              <w:right w:w="120" w:type="dxa"/>
            </w:tcMar>
          </w:tcPr>
          <w:p w14:paraId="57030EC0" w14:textId="77777777" w:rsidR="00830C37" w:rsidRPr="001C3EC4" w:rsidRDefault="001126AC">
            <w:pPr>
              <w:spacing w:before="120" w:after="120" w:line="288" w:lineRule="auto"/>
              <w:jc w:val="center"/>
            </w:pPr>
            <w:r w:rsidRPr="001C3EC4">
              <w:rPr>
                <w:rFonts w:ascii="Arial" w:eastAsia="等线" w:hAnsi="Arial" w:cs="Arial"/>
                <w:sz w:val="22"/>
              </w:rPr>
              <w:t>4</w:t>
            </w:r>
          </w:p>
          <w:p w14:paraId="2B59C5ED"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2E0AD756"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的商品（余量为</w:t>
            </w:r>
            <w:r w:rsidRPr="001C3EC4">
              <w:rPr>
                <w:rFonts w:ascii="Arial" w:eastAsia="等线" w:hAnsi="Arial" w:cs="Arial"/>
                <w:sz w:val="22"/>
              </w:rPr>
              <w:t>3</w:t>
            </w:r>
            <w:r w:rsidRPr="001C3EC4">
              <w:rPr>
                <w:rFonts w:ascii="Arial" w:eastAsia="等线" w:hAnsi="Arial" w:cs="Arial"/>
                <w:sz w:val="22"/>
              </w:rPr>
              <w:t>），没有选择快递方式）</w:t>
            </w:r>
          </w:p>
        </w:tc>
        <w:tc>
          <w:tcPr>
            <w:tcW w:w="2670" w:type="dxa"/>
            <w:tcMar>
              <w:top w:w="60" w:type="dxa"/>
              <w:left w:w="120" w:type="dxa"/>
              <w:bottom w:w="30" w:type="dxa"/>
              <w:right w:w="120" w:type="dxa"/>
            </w:tcMar>
          </w:tcPr>
          <w:p w14:paraId="70F3C798" w14:textId="77777777" w:rsidR="00830C37" w:rsidRPr="001C3EC4" w:rsidRDefault="001126AC">
            <w:pPr>
              <w:spacing w:before="120" w:after="120" w:line="288" w:lineRule="auto"/>
              <w:jc w:val="center"/>
            </w:pPr>
            <w:r w:rsidRPr="001C3EC4">
              <w:rPr>
                <w:rFonts w:ascii="Arial" w:eastAsia="等线" w:hAnsi="Arial" w:cs="Arial"/>
                <w:sz w:val="22"/>
              </w:rPr>
              <w:t>操作异常，会提示重新选择快递方式</w:t>
            </w:r>
          </w:p>
        </w:tc>
        <w:tc>
          <w:tcPr>
            <w:tcW w:w="2040" w:type="dxa"/>
            <w:tcMar>
              <w:top w:w="60" w:type="dxa"/>
              <w:left w:w="120" w:type="dxa"/>
              <w:bottom w:w="30" w:type="dxa"/>
              <w:right w:w="120" w:type="dxa"/>
            </w:tcMar>
          </w:tcPr>
          <w:p w14:paraId="533D0BC0" w14:textId="77777777" w:rsidR="00830C37" w:rsidRPr="001C3EC4" w:rsidRDefault="001126AC">
            <w:pPr>
              <w:spacing w:before="120" w:after="120" w:line="288" w:lineRule="auto"/>
              <w:jc w:val="center"/>
            </w:pPr>
            <w:r w:rsidRPr="001C3EC4">
              <w:rPr>
                <w:rFonts w:ascii="Arial" w:eastAsia="等线" w:hAnsi="Arial" w:cs="Arial"/>
                <w:sz w:val="22"/>
              </w:rPr>
              <w:t>1, 5</w:t>
            </w:r>
          </w:p>
        </w:tc>
      </w:tr>
      <w:tr w:rsidR="001C3EC4" w:rsidRPr="001C3EC4" w14:paraId="685DF02F" w14:textId="77777777">
        <w:tc>
          <w:tcPr>
            <w:tcW w:w="1140" w:type="dxa"/>
            <w:tcMar>
              <w:top w:w="60" w:type="dxa"/>
              <w:left w:w="120" w:type="dxa"/>
              <w:bottom w:w="30" w:type="dxa"/>
              <w:right w:w="120" w:type="dxa"/>
            </w:tcMar>
          </w:tcPr>
          <w:p w14:paraId="4B80AF25" w14:textId="77777777" w:rsidR="00830C37" w:rsidRPr="001C3EC4" w:rsidRDefault="001126AC">
            <w:pPr>
              <w:spacing w:before="120" w:after="120" w:line="288" w:lineRule="auto"/>
              <w:jc w:val="center"/>
            </w:pPr>
            <w:r w:rsidRPr="001C3EC4">
              <w:rPr>
                <w:rFonts w:ascii="Arial" w:eastAsia="等线" w:hAnsi="Arial" w:cs="Arial"/>
                <w:sz w:val="22"/>
              </w:rPr>
              <w:t>5</w:t>
            </w:r>
          </w:p>
          <w:p w14:paraId="22CBE972"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03C78D70"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的商品（余量为</w:t>
            </w:r>
            <w:r w:rsidRPr="001C3EC4">
              <w:rPr>
                <w:rFonts w:ascii="Arial" w:eastAsia="等线" w:hAnsi="Arial" w:cs="Arial"/>
                <w:sz w:val="22"/>
              </w:rPr>
              <w:t>3</w:t>
            </w:r>
            <w:r w:rsidRPr="001C3EC4">
              <w:rPr>
                <w:rFonts w:ascii="Arial" w:eastAsia="等线" w:hAnsi="Arial" w:cs="Arial"/>
                <w:sz w:val="22"/>
              </w:rPr>
              <w:t>），快递方式为空）</w:t>
            </w:r>
          </w:p>
        </w:tc>
        <w:tc>
          <w:tcPr>
            <w:tcW w:w="2670" w:type="dxa"/>
            <w:tcMar>
              <w:top w:w="60" w:type="dxa"/>
              <w:left w:w="120" w:type="dxa"/>
              <w:bottom w:w="30" w:type="dxa"/>
              <w:right w:w="120" w:type="dxa"/>
            </w:tcMar>
          </w:tcPr>
          <w:p w14:paraId="1989BF0E" w14:textId="77777777" w:rsidR="00830C37" w:rsidRPr="001C3EC4" w:rsidRDefault="001126AC">
            <w:pPr>
              <w:spacing w:before="120" w:after="120" w:line="288" w:lineRule="auto"/>
              <w:jc w:val="center"/>
            </w:pPr>
            <w:r w:rsidRPr="001C3EC4">
              <w:rPr>
                <w:rFonts w:ascii="Arial" w:eastAsia="等线" w:hAnsi="Arial" w:cs="Arial"/>
                <w:sz w:val="22"/>
              </w:rPr>
              <w:t>操作异常，会提示联系管理员添加邮寄方式</w:t>
            </w:r>
          </w:p>
        </w:tc>
        <w:tc>
          <w:tcPr>
            <w:tcW w:w="2040" w:type="dxa"/>
            <w:tcMar>
              <w:top w:w="60" w:type="dxa"/>
              <w:left w:w="120" w:type="dxa"/>
              <w:bottom w:w="30" w:type="dxa"/>
              <w:right w:w="120" w:type="dxa"/>
            </w:tcMar>
          </w:tcPr>
          <w:p w14:paraId="54734CDC" w14:textId="77777777" w:rsidR="00830C37" w:rsidRPr="001C3EC4" w:rsidRDefault="001126AC">
            <w:pPr>
              <w:spacing w:before="120" w:after="120" w:line="288" w:lineRule="auto"/>
              <w:jc w:val="center"/>
            </w:pPr>
            <w:r w:rsidRPr="001C3EC4">
              <w:rPr>
                <w:rFonts w:ascii="Arial" w:eastAsia="等线" w:hAnsi="Arial" w:cs="Arial"/>
                <w:sz w:val="22"/>
              </w:rPr>
              <w:t>1, 6</w:t>
            </w:r>
          </w:p>
          <w:p w14:paraId="6658666A" w14:textId="77777777" w:rsidR="00830C37" w:rsidRPr="001C3EC4" w:rsidRDefault="00830C37">
            <w:pPr>
              <w:spacing w:before="120" w:after="120" w:line="288" w:lineRule="auto"/>
              <w:jc w:val="left"/>
            </w:pPr>
          </w:p>
        </w:tc>
      </w:tr>
      <w:tr w:rsidR="001C3EC4" w:rsidRPr="001C3EC4" w14:paraId="67C3EA7B" w14:textId="77777777">
        <w:tc>
          <w:tcPr>
            <w:tcW w:w="1140" w:type="dxa"/>
            <w:tcMar>
              <w:top w:w="60" w:type="dxa"/>
              <w:left w:w="120" w:type="dxa"/>
              <w:bottom w:w="30" w:type="dxa"/>
              <w:right w:w="120" w:type="dxa"/>
            </w:tcMar>
          </w:tcPr>
          <w:p w14:paraId="76D428B1" w14:textId="77777777" w:rsidR="00830C37" w:rsidRPr="001C3EC4" w:rsidRDefault="001126AC">
            <w:pPr>
              <w:spacing w:before="120" w:after="120" w:line="288" w:lineRule="auto"/>
              <w:jc w:val="center"/>
            </w:pPr>
            <w:r w:rsidRPr="001C3EC4">
              <w:rPr>
                <w:rFonts w:ascii="Arial" w:eastAsia="等线" w:hAnsi="Arial" w:cs="Arial"/>
                <w:sz w:val="22"/>
              </w:rPr>
              <w:lastRenderedPageBreak/>
              <w:t>6</w:t>
            </w:r>
          </w:p>
          <w:p w14:paraId="442A048A"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1AFCEDE3"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的商品（余量为</w:t>
            </w:r>
            <w:r w:rsidRPr="001C3EC4">
              <w:rPr>
                <w:rFonts w:ascii="Arial" w:eastAsia="等线" w:hAnsi="Arial" w:cs="Arial"/>
                <w:sz w:val="22"/>
              </w:rPr>
              <w:t>3</w:t>
            </w:r>
            <w:r w:rsidRPr="001C3EC4">
              <w:rPr>
                <w:rFonts w:ascii="Arial" w:eastAsia="等线" w:hAnsi="Arial" w:cs="Arial"/>
                <w:sz w:val="22"/>
              </w:rPr>
              <w:t>），选择快递方式为顺丰，没有选择邮寄地址）</w:t>
            </w:r>
          </w:p>
        </w:tc>
        <w:tc>
          <w:tcPr>
            <w:tcW w:w="2670" w:type="dxa"/>
            <w:tcMar>
              <w:top w:w="60" w:type="dxa"/>
              <w:left w:w="120" w:type="dxa"/>
              <w:bottom w:w="30" w:type="dxa"/>
              <w:right w:w="120" w:type="dxa"/>
            </w:tcMar>
          </w:tcPr>
          <w:p w14:paraId="743EE970" w14:textId="77777777" w:rsidR="00830C37" w:rsidRPr="001C3EC4" w:rsidRDefault="001126AC">
            <w:pPr>
              <w:spacing w:before="120" w:after="120" w:line="288" w:lineRule="auto"/>
              <w:jc w:val="center"/>
            </w:pPr>
            <w:r w:rsidRPr="001C3EC4">
              <w:rPr>
                <w:rFonts w:ascii="Arial" w:eastAsia="等线" w:hAnsi="Arial" w:cs="Arial"/>
                <w:sz w:val="22"/>
              </w:rPr>
              <w:t>操作异常，在邮寄地址页面提示重新选择邮寄地址</w:t>
            </w:r>
          </w:p>
        </w:tc>
        <w:tc>
          <w:tcPr>
            <w:tcW w:w="2040" w:type="dxa"/>
            <w:tcMar>
              <w:top w:w="60" w:type="dxa"/>
              <w:left w:w="120" w:type="dxa"/>
              <w:bottom w:w="30" w:type="dxa"/>
              <w:right w:w="120" w:type="dxa"/>
            </w:tcMar>
          </w:tcPr>
          <w:p w14:paraId="2C8E74EF" w14:textId="77777777" w:rsidR="00830C37" w:rsidRPr="001C3EC4" w:rsidRDefault="001126AC">
            <w:pPr>
              <w:spacing w:before="120" w:after="120" w:line="288" w:lineRule="auto"/>
              <w:jc w:val="center"/>
            </w:pPr>
            <w:r w:rsidRPr="001C3EC4">
              <w:rPr>
                <w:rFonts w:ascii="Arial" w:eastAsia="等线" w:hAnsi="Arial" w:cs="Arial"/>
                <w:sz w:val="22"/>
              </w:rPr>
              <w:t>1, 4, 9</w:t>
            </w:r>
          </w:p>
          <w:p w14:paraId="7028C96A" w14:textId="77777777" w:rsidR="00830C37" w:rsidRPr="001C3EC4" w:rsidRDefault="00830C37">
            <w:pPr>
              <w:spacing w:before="120" w:after="120" w:line="288" w:lineRule="auto"/>
              <w:jc w:val="left"/>
            </w:pPr>
          </w:p>
        </w:tc>
      </w:tr>
      <w:tr w:rsidR="00830C37" w:rsidRPr="001C3EC4" w14:paraId="2BC76308" w14:textId="77777777">
        <w:tc>
          <w:tcPr>
            <w:tcW w:w="1140" w:type="dxa"/>
            <w:tcMar>
              <w:top w:w="60" w:type="dxa"/>
              <w:left w:w="120" w:type="dxa"/>
              <w:bottom w:w="30" w:type="dxa"/>
              <w:right w:w="120" w:type="dxa"/>
            </w:tcMar>
          </w:tcPr>
          <w:p w14:paraId="62075E01" w14:textId="77777777" w:rsidR="00830C37" w:rsidRPr="001C3EC4" w:rsidRDefault="001126AC">
            <w:pPr>
              <w:spacing w:before="120" w:after="120" w:line="288" w:lineRule="auto"/>
              <w:jc w:val="center"/>
            </w:pPr>
            <w:r w:rsidRPr="001C3EC4">
              <w:rPr>
                <w:rFonts w:ascii="Arial" w:eastAsia="等线" w:hAnsi="Arial" w:cs="Arial"/>
                <w:sz w:val="22"/>
              </w:rPr>
              <w:t>7</w:t>
            </w:r>
          </w:p>
          <w:p w14:paraId="4FAE26BA"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671089A8" w14:textId="77777777" w:rsidR="00830C37" w:rsidRPr="001C3EC4" w:rsidRDefault="001126AC">
            <w:pPr>
              <w:spacing w:before="120" w:after="120" w:line="288" w:lineRule="auto"/>
              <w:jc w:val="center"/>
            </w:pPr>
            <w:r w:rsidRPr="001C3EC4">
              <w:rPr>
                <w:rFonts w:ascii="Arial" w:eastAsia="等线" w:hAnsi="Arial" w:cs="Arial"/>
                <w:sz w:val="22"/>
              </w:rPr>
              <w:t>（</w:t>
            </w:r>
            <w:r w:rsidRPr="001C3EC4">
              <w:rPr>
                <w:rFonts w:ascii="Arial" w:eastAsia="等线" w:hAnsi="Arial" w:cs="Arial"/>
                <w:sz w:val="22"/>
              </w:rPr>
              <w:t>2</w:t>
            </w:r>
            <w:r w:rsidRPr="001C3EC4">
              <w:rPr>
                <w:rFonts w:ascii="Arial" w:eastAsia="等线" w:hAnsi="Arial" w:cs="Arial"/>
                <w:sz w:val="22"/>
              </w:rPr>
              <w:t>个名为</w:t>
            </w:r>
            <w:r w:rsidRPr="001C3EC4">
              <w:rPr>
                <w:rFonts w:ascii="Arial" w:eastAsia="等线" w:hAnsi="Arial" w:cs="Arial"/>
                <w:sz w:val="22"/>
              </w:rPr>
              <w:t>“</w:t>
            </w:r>
            <w:r w:rsidRPr="001C3EC4">
              <w:rPr>
                <w:rFonts w:ascii="Arial" w:eastAsia="等线" w:hAnsi="Arial" w:cs="Arial"/>
                <w:sz w:val="22"/>
              </w:rPr>
              <w:t>三体</w:t>
            </w:r>
            <w:r w:rsidRPr="001C3EC4">
              <w:rPr>
                <w:rFonts w:ascii="Arial" w:eastAsia="等线" w:hAnsi="Arial" w:cs="Arial"/>
                <w:sz w:val="22"/>
              </w:rPr>
              <w:t>”</w:t>
            </w:r>
            <w:r w:rsidRPr="001C3EC4">
              <w:rPr>
                <w:rFonts w:ascii="Arial" w:eastAsia="等线" w:hAnsi="Arial" w:cs="Arial"/>
                <w:sz w:val="22"/>
              </w:rPr>
              <w:t>的商品（余量为</w:t>
            </w:r>
            <w:r w:rsidRPr="001C3EC4">
              <w:rPr>
                <w:rFonts w:ascii="Arial" w:eastAsia="等线" w:hAnsi="Arial" w:cs="Arial"/>
                <w:sz w:val="22"/>
              </w:rPr>
              <w:t>3</w:t>
            </w:r>
            <w:r w:rsidRPr="001C3EC4">
              <w:rPr>
                <w:rFonts w:ascii="Arial" w:eastAsia="等线" w:hAnsi="Arial" w:cs="Arial"/>
                <w:sz w:val="22"/>
              </w:rPr>
              <w:t>），选择快递方式为顺丰，用户邮寄地址为空）</w:t>
            </w:r>
          </w:p>
        </w:tc>
        <w:tc>
          <w:tcPr>
            <w:tcW w:w="2670" w:type="dxa"/>
            <w:tcMar>
              <w:top w:w="60" w:type="dxa"/>
              <w:left w:w="120" w:type="dxa"/>
              <w:bottom w:w="30" w:type="dxa"/>
              <w:right w:w="120" w:type="dxa"/>
            </w:tcMar>
          </w:tcPr>
          <w:p w14:paraId="007DD4F1" w14:textId="77777777" w:rsidR="00830C37" w:rsidRPr="001C3EC4" w:rsidRDefault="001126AC">
            <w:pPr>
              <w:spacing w:before="120" w:after="120" w:line="288" w:lineRule="auto"/>
              <w:jc w:val="center"/>
            </w:pPr>
            <w:r w:rsidRPr="001C3EC4">
              <w:rPr>
                <w:rFonts w:ascii="Arial" w:eastAsia="等线" w:hAnsi="Arial" w:cs="Arial"/>
                <w:sz w:val="22"/>
              </w:rPr>
              <w:t>操作异常，会提示用户添加邮寄地址，并提供直接跳转到添加地址页面的连接</w:t>
            </w:r>
          </w:p>
        </w:tc>
        <w:tc>
          <w:tcPr>
            <w:tcW w:w="2040" w:type="dxa"/>
            <w:tcMar>
              <w:top w:w="60" w:type="dxa"/>
              <w:left w:w="120" w:type="dxa"/>
              <w:bottom w:w="30" w:type="dxa"/>
              <w:right w:w="120" w:type="dxa"/>
            </w:tcMar>
          </w:tcPr>
          <w:p w14:paraId="765ECC08" w14:textId="77777777" w:rsidR="00830C37" w:rsidRPr="001C3EC4" w:rsidRDefault="001126AC">
            <w:pPr>
              <w:spacing w:before="120" w:after="120" w:line="288" w:lineRule="auto"/>
              <w:jc w:val="center"/>
            </w:pPr>
            <w:r w:rsidRPr="001C3EC4">
              <w:rPr>
                <w:rFonts w:ascii="Arial" w:eastAsia="等线" w:hAnsi="Arial" w:cs="Arial"/>
                <w:sz w:val="22"/>
              </w:rPr>
              <w:t>1, 4, 8</w:t>
            </w:r>
          </w:p>
          <w:p w14:paraId="2DC64EBD" w14:textId="77777777" w:rsidR="00830C37" w:rsidRPr="001C3EC4" w:rsidRDefault="00830C37">
            <w:pPr>
              <w:spacing w:before="120" w:after="120" w:line="288" w:lineRule="auto"/>
              <w:jc w:val="left"/>
            </w:pPr>
          </w:p>
        </w:tc>
      </w:tr>
    </w:tbl>
    <w:p w14:paraId="1B2EF07E" w14:textId="77777777" w:rsidR="00830C37" w:rsidRPr="001C3EC4" w:rsidRDefault="00830C37">
      <w:pPr>
        <w:spacing w:before="120" w:after="120" w:line="288" w:lineRule="auto"/>
        <w:jc w:val="left"/>
      </w:pPr>
    </w:p>
    <w:p w14:paraId="72CCC94B" w14:textId="77777777" w:rsidR="00830C37" w:rsidRPr="001C3EC4" w:rsidRDefault="001126AC">
      <w:pPr>
        <w:spacing w:before="300" w:after="120" w:line="288" w:lineRule="auto"/>
        <w:jc w:val="left"/>
        <w:outlineLvl w:val="2"/>
      </w:pPr>
      <w:bookmarkStart w:id="18" w:name="_Toc121169725"/>
      <w:r w:rsidRPr="001C3EC4">
        <w:rPr>
          <w:rFonts w:ascii="Arial" w:eastAsia="等线" w:hAnsi="Arial" w:cs="Arial"/>
          <w:sz w:val="30"/>
        </w:rPr>
        <w:t xml:space="preserve">3.2.6 </w:t>
      </w:r>
      <w:r w:rsidRPr="001C3EC4">
        <w:rPr>
          <w:rFonts w:ascii="Arial" w:eastAsia="等线" w:hAnsi="Arial" w:cs="Arial"/>
          <w:b/>
          <w:sz w:val="30"/>
        </w:rPr>
        <w:t>订单管理与评论功能</w:t>
      </w:r>
      <w:bookmarkEnd w:id="18"/>
    </w:p>
    <w:p w14:paraId="355332F0" w14:textId="77777777" w:rsidR="00830C37" w:rsidRPr="001C3EC4" w:rsidRDefault="001126AC">
      <w:pPr>
        <w:spacing w:before="120" w:after="120" w:line="288" w:lineRule="auto"/>
        <w:ind w:firstLine="420"/>
        <w:jc w:val="left"/>
      </w:pPr>
      <w:r w:rsidRPr="001C3EC4">
        <w:rPr>
          <w:rFonts w:ascii="Arial" w:eastAsia="等线" w:hAnsi="Arial" w:cs="Arial"/>
          <w:sz w:val="22"/>
        </w:rPr>
        <w:t>功能描述：买家在购买订单页面可以确认收货，评论该订单，评论可在商品详情有页面查看。卖家在出售订单页面可以看到订单是否完成</w:t>
      </w:r>
    </w:p>
    <w:p w14:paraId="53D60238" w14:textId="77777777" w:rsidR="00830C37" w:rsidRPr="001C3EC4" w:rsidRDefault="00830C37">
      <w:pPr>
        <w:spacing w:before="120" w:after="120" w:line="288" w:lineRule="auto"/>
        <w:jc w:val="left"/>
      </w:pPr>
    </w:p>
    <w:p w14:paraId="542000CC" w14:textId="77777777" w:rsidR="00830C37" w:rsidRPr="001C3EC4" w:rsidRDefault="001126AC">
      <w:pPr>
        <w:spacing w:before="120" w:after="120" w:line="288" w:lineRule="auto"/>
        <w:jc w:val="left"/>
      </w:pPr>
      <w:r w:rsidRPr="001C3EC4">
        <w:rPr>
          <w:rFonts w:ascii="Arial" w:eastAsia="等线" w:hAnsi="Arial" w:cs="Arial"/>
          <w:sz w:val="22"/>
        </w:rPr>
        <w:t>订单管理与评论功能的等价类划分如表</w:t>
      </w:r>
      <w:r w:rsidRPr="001C3EC4">
        <w:rPr>
          <w:rFonts w:ascii="Arial" w:eastAsia="等线" w:hAnsi="Arial" w:cs="Arial"/>
          <w:sz w:val="22"/>
        </w:rPr>
        <w:t>20</w:t>
      </w:r>
      <w:r w:rsidRPr="001C3EC4">
        <w:rPr>
          <w:rFonts w:ascii="Arial" w:eastAsia="等线" w:hAnsi="Arial" w:cs="Arial"/>
          <w:sz w:val="22"/>
        </w:rPr>
        <w:t>。</w:t>
      </w:r>
    </w:p>
    <w:p w14:paraId="6ACB85DF"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20 </w:t>
      </w:r>
      <w:r w:rsidRPr="001C3EC4">
        <w:rPr>
          <w:rFonts w:ascii="Arial" w:eastAsia="等线" w:hAnsi="Arial" w:cs="Arial"/>
          <w:sz w:val="22"/>
        </w:rPr>
        <w:t>订单管理与评论功能黑盒测试用例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835"/>
        <w:gridCol w:w="2835"/>
        <w:gridCol w:w="2835"/>
      </w:tblGrid>
      <w:tr w:rsidR="001C3EC4" w:rsidRPr="001C3EC4" w14:paraId="5E194AC1" w14:textId="77777777">
        <w:tc>
          <w:tcPr>
            <w:tcW w:w="2835" w:type="dxa"/>
            <w:tcMar>
              <w:top w:w="60" w:type="dxa"/>
              <w:left w:w="120" w:type="dxa"/>
              <w:bottom w:w="30" w:type="dxa"/>
              <w:right w:w="120" w:type="dxa"/>
            </w:tcMar>
          </w:tcPr>
          <w:p w14:paraId="1CDBAE34" w14:textId="77777777" w:rsidR="00830C37" w:rsidRPr="001C3EC4" w:rsidRDefault="001126AC">
            <w:pPr>
              <w:spacing w:before="120" w:after="120" w:line="288" w:lineRule="auto"/>
              <w:jc w:val="left"/>
            </w:pPr>
            <w:r w:rsidRPr="001C3EC4">
              <w:rPr>
                <w:rFonts w:ascii="Arial" w:eastAsia="等线" w:hAnsi="Arial" w:cs="Arial"/>
                <w:sz w:val="22"/>
              </w:rPr>
              <w:t>输入参数</w:t>
            </w:r>
          </w:p>
        </w:tc>
        <w:tc>
          <w:tcPr>
            <w:tcW w:w="2835" w:type="dxa"/>
            <w:tcMar>
              <w:top w:w="60" w:type="dxa"/>
              <w:left w:w="120" w:type="dxa"/>
              <w:bottom w:w="30" w:type="dxa"/>
              <w:right w:w="120" w:type="dxa"/>
            </w:tcMar>
          </w:tcPr>
          <w:p w14:paraId="32B6D3D6" w14:textId="77777777" w:rsidR="00830C37" w:rsidRPr="001C3EC4" w:rsidRDefault="001126AC">
            <w:pPr>
              <w:spacing w:before="120" w:after="120" w:line="288" w:lineRule="auto"/>
              <w:jc w:val="left"/>
            </w:pPr>
            <w:r w:rsidRPr="001C3EC4">
              <w:rPr>
                <w:rFonts w:ascii="Arial" w:eastAsia="等线" w:hAnsi="Arial" w:cs="Arial"/>
                <w:sz w:val="22"/>
              </w:rPr>
              <w:t>有效等价类</w:t>
            </w:r>
          </w:p>
        </w:tc>
        <w:tc>
          <w:tcPr>
            <w:tcW w:w="2835" w:type="dxa"/>
            <w:tcMar>
              <w:top w:w="60" w:type="dxa"/>
              <w:left w:w="120" w:type="dxa"/>
              <w:bottom w:w="30" w:type="dxa"/>
              <w:right w:w="120" w:type="dxa"/>
            </w:tcMar>
          </w:tcPr>
          <w:p w14:paraId="2AE99581" w14:textId="77777777" w:rsidR="00830C37" w:rsidRPr="001C3EC4" w:rsidRDefault="001126AC">
            <w:pPr>
              <w:spacing w:before="120" w:after="120" w:line="288" w:lineRule="auto"/>
              <w:jc w:val="left"/>
            </w:pPr>
            <w:r w:rsidRPr="001C3EC4">
              <w:rPr>
                <w:rFonts w:ascii="Arial" w:eastAsia="等线" w:hAnsi="Arial" w:cs="Arial"/>
                <w:sz w:val="22"/>
              </w:rPr>
              <w:t>无效等价类</w:t>
            </w:r>
          </w:p>
        </w:tc>
      </w:tr>
      <w:tr w:rsidR="001C3EC4" w:rsidRPr="001C3EC4" w14:paraId="66C55A69" w14:textId="77777777">
        <w:tc>
          <w:tcPr>
            <w:tcW w:w="2835" w:type="dxa"/>
            <w:tcMar>
              <w:top w:w="60" w:type="dxa"/>
              <w:left w:w="120" w:type="dxa"/>
              <w:bottom w:w="30" w:type="dxa"/>
              <w:right w:w="120" w:type="dxa"/>
            </w:tcMar>
          </w:tcPr>
          <w:p w14:paraId="0B55C69A" w14:textId="77777777" w:rsidR="00830C37" w:rsidRPr="001C3EC4" w:rsidRDefault="001126AC">
            <w:pPr>
              <w:spacing w:before="120" w:after="120" w:line="288" w:lineRule="auto"/>
              <w:jc w:val="left"/>
            </w:pPr>
            <w:r w:rsidRPr="001C3EC4">
              <w:rPr>
                <w:rFonts w:ascii="Arial" w:eastAsia="等线" w:hAnsi="Arial" w:cs="Arial"/>
                <w:sz w:val="22"/>
              </w:rPr>
              <w:t>确认收货</w:t>
            </w:r>
          </w:p>
          <w:p w14:paraId="74B0B86A" w14:textId="77777777" w:rsidR="00830C37" w:rsidRPr="001C3EC4" w:rsidRDefault="00830C37">
            <w:pPr>
              <w:spacing w:before="120" w:after="120" w:line="288" w:lineRule="auto"/>
              <w:jc w:val="left"/>
            </w:pPr>
          </w:p>
        </w:tc>
        <w:tc>
          <w:tcPr>
            <w:tcW w:w="2835" w:type="dxa"/>
            <w:tcMar>
              <w:top w:w="60" w:type="dxa"/>
              <w:left w:w="120" w:type="dxa"/>
              <w:bottom w:w="30" w:type="dxa"/>
              <w:right w:w="120" w:type="dxa"/>
            </w:tcMar>
          </w:tcPr>
          <w:p w14:paraId="3A9FBCBC" w14:textId="77777777" w:rsidR="00830C37" w:rsidRPr="001C3EC4" w:rsidRDefault="001126AC">
            <w:pPr>
              <w:numPr>
                <w:ilvl w:val="0"/>
                <w:numId w:val="84"/>
              </w:numPr>
              <w:spacing w:before="120" w:after="120" w:line="288" w:lineRule="auto"/>
              <w:jc w:val="left"/>
            </w:pPr>
            <w:r w:rsidRPr="001C3EC4">
              <w:rPr>
                <w:rFonts w:ascii="Arial" w:eastAsia="等线" w:hAnsi="Arial" w:cs="Arial"/>
                <w:sz w:val="22"/>
              </w:rPr>
              <w:t>点击</w:t>
            </w:r>
            <w:r w:rsidRPr="001C3EC4">
              <w:rPr>
                <w:rFonts w:ascii="Arial" w:eastAsia="等线" w:hAnsi="Arial" w:cs="Arial"/>
                <w:sz w:val="22"/>
              </w:rPr>
              <w:t>“</w:t>
            </w:r>
            <w:r w:rsidRPr="001C3EC4">
              <w:rPr>
                <w:rFonts w:ascii="Arial" w:eastAsia="等线" w:hAnsi="Arial" w:cs="Arial"/>
                <w:sz w:val="22"/>
              </w:rPr>
              <w:t>确认收货</w:t>
            </w:r>
            <w:r w:rsidRPr="001C3EC4">
              <w:rPr>
                <w:rFonts w:ascii="Arial" w:eastAsia="等线" w:hAnsi="Arial" w:cs="Arial"/>
                <w:sz w:val="22"/>
              </w:rPr>
              <w:t>”</w:t>
            </w:r>
            <w:r w:rsidRPr="001C3EC4">
              <w:rPr>
                <w:rFonts w:ascii="Arial" w:eastAsia="等线" w:hAnsi="Arial" w:cs="Arial"/>
                <w:sz w:val="22"/>
              </w:rPr>
              <w:t>按钮</w:t>
            </w:r>
          </w:p>
          <w:p w14:paraId="1D184673" w14:textId="77777777" w:rsidR="00830C37" w:rsidRPr="001C3EC4" w:rsidRDefault="001126AC" w:rsidP="001A7C1F">
            <w:pPr>
              <w:numPr>
                <w:ilvl w:val="0"/>
                <w:numId w:val="84"/>
              </w:numPr>
              <w:spacing w:before="120" w:after="120" w:line="288" w:lineRule="auto"/>
              <w:jc w:val="left"/>
            </w:pPr>
            <w:r w:rsidRPr="001C3EC4">
              <w:rPr>
                <w:rFonts w:ascii="Arial" w:eastAsia="等线" w:hAnsi="Arial" w:cs="Arial"/>
                <w:sz w:val="22"/>
              </w:rPr>
              <w:t>没有点击该按钮</w:t>
            </w:r>
          </w:p>
        </w:tc>
        <w:tc>
          <w:tcPr>
            <w:tcW w:w="2835" w:type="dxa"/>
            <w:tcMar>
              <w:top w:w="60" w:type="dxa"/>
              <w:left w:w="120" w:type="dxa"/>
              <w:bottom w:w="30" w:type="dxa"/>
              <w:right w:w="120" w:type="dxa"/>
            </w:tcMar>
          </w:tcPr>
          <w:p w14:paraId="47536E90" w14:textId="77777777" w:rsidR="00830C37" w:rsidRPr="001C3EC4" w:rsidRDefault="001126AC">
            <w:pPr>
              <w:spacing w:before="120" w:after="120" w:line="288" w:lineRule="auto"/>
              <w:jc w:val="left"/>
            </w:pPr>
            <w:r w:rsidRPr="001C3EC4">
              <w:rPr>
                <w:rFonts w:ascii="Arial" w:eastAsia="等线" w:hAnsi="Arial" w:cs="Arial"/>
                <w:sz w:val="22"/>
              </w:rPr>
              <w:t>无</w:t>
            </w:r>
          </w:p>
        </w:tc>
      </w:tr>
      <w:tr w:rsidR="00830C37" w:rsidRPr="001C3EC4" w14:paraId="3232EBFA" w14:textId="77777777">
        <w:tc>
          <w:tcPr>
            <w:tcW w:w="2835" w:type="dxa"/>
            <w:tcMar>
              <w:top w:w="60" w:type="dxa"/>
              <w:left w:w="120" w:type="dxa"/>
              <w:bottom w:w="30" w:type="dxa"/>
              <w:right w:w="120" w:type="dxa"/>
            </w:tcMar>
          </w:tcPr>
          <w:p w14:paraId="3C2A4EA7" w14:textId="77777777" w:rsidR="00830C37" w:rsidRPr="001C3EC4" w:rsidRDefault="001126AC">
            <w:pPr>
              <w:spacing w:before="120" w:after="120" w:line="288" w:lineRule="auto"/>
              <w:jc w:val="left"/>
            </w:pPr>
            <w:r w:rsidRPr="001C3EC4">
              <w:rPr>
                <w:rFonts w:ascii="Arial" w:eastAsia="等线" w:hAnsi="Arial" w:cs="Arial"/>
                <w:sz w:val="22"/>
              </w:rPr>
              <w:t>评论订单</w:t>
            </w:r>
          </w:p>
          <w:p w14:paraId="3E1834B6" w14:textId="77777777" w:rsidR="00830C37" w:rsidRPr="001C3EC4" w:rsidRDefault="00830C37">
            <w:pPr>
              <w:spacing w:before="120" w:after="120" w:line="288" w:lineRule="auto"/>
              <w:jc w:val="left"/>
            </w:pPr>
          </w:p>
        </w:tc>
        <w:tc>
          <w:tcPr>
            <w:tcW w:w="2835" w:type="dxa"/>
            <w:tcMar>
              <w:top w:w="60" w:type="dxa"/>
              <w:left w:w="120" w:type="dxa"/>
              <w:bottom w:w="30" w:type="dxa"/>
              <w:right w:w="120" w:type="dxa"/>
            </w:tcMar>
          </w:tcPr>
          <w:p w14:paraId="41AAEE01" w14:textId="77777777" w:rsidR="00830C37" w:rsidRPr="001C3EC4" w:rsidRDefault="001126AC" w:rsidP="001A7C1F">
            <w:pPr>
              <w:numPr>
                <w:ilvl w:val="0"/>
                <w:numId w:val="84"/>
              </w:numPr>
              <w:spacing w:before="120" w:after="120" w:line="288" w:lineRule="auto"/>
              <w:jc w:val="left"/>
            </w:pPr>
            <w:r w:rsidRPr="001C3EC4">
              <w:rPr>
                <w:rFonts w:ascii="Arial" w:eastAsia="等线" w:hAnsi="Arial" w:cs="Arial"/>
                <w:sz w:val="22"/>
              </w:rPr>
              <w:t>评论内容无非法字符且不为空</w:t>
            </w:r>
          </w:p>
        </w:tc>
        <w:tc>
          <w:tcPr>
            <w:tcW w:w="2835" w:type="dxa"/>
            <w:tcMar>
              <w:top w:w="60" w:type="dxa"/>
              <w:left w:w="120" w:type="dxa"/>
              <w:bottom w:w="30" w:type="dxa"/>
              <w:right w:w="120" w:type="dxa"/>
            </w:tcMar>
          </w:tcPr>
          <w:p w14:paraId="55796591" w14:textId="77777777" w:rsidR="00830C37" w:rsidRPr="001C3EC4" w:rsidRDefault="001126AC" w:rsidP="001A7C1F">
            <w:pPr>
              <w:numPr>
                <w:ilvl w:val="0"/>
                <w:numId w:val="84"/>
              </w:numPr>
              <w:spacing w:before="120" w:after="120" w:line="288" w:lineRule="auto"/>
              <w:jc w:val="left"/>
            </w:pPr>
            <w:r w:rsidRPr="001C3EC4">
              <w:rPr>
                <w:rFonts w:ascii="Arial" w:eastAsia="等线" w:hAnsi="Arial" w:cs="Arial"/>
                <w:sz w:val="22"/>
              </w:rPr>
              <w:t>评论内容含有非法字符</w:t>
            </w:r>
          </w:p>
          <w:p w14:paraId="2D3A5746" w14:textId="77777777" w:rsidR="00830C37" w:rsidRPr="001C3EC4" w:rsidRDefault="001126AC" w:rsidP="001A7C1F">
            <w:pPr>
              <w:numPr>
                <w:ilvl w:val="0"/>
                <w:numId w:val="84"/>
              </w:numPr>
              <w:spacing w:before="120" w:after="120" w:line="288" w:lineRule="auto"/>
              <w:jc w:val="left"/>
            </w:pPr>
            <w:r w:rsidRPr="001C3EC4">
              <w:rPr>
                <w:rFonts w:ascii="Arial" w:eastAsia="等线" w:hAnsi="Arial" w:cs="Arial"/>
                <w:sz w:val="22"/>
              </w:rPr>
              <w:t>评论内容为空</w:t>
            </w:r>
          </w:p>
        </w:tc>
      </w:tr>
    </w:tbl>
    <w:p w14:paraId="66939D99" w14:textId="77777777" w:rsidR="00830C37" w:rsidRPr="001C3EC4" w:rsidRDefault="00830C37">
      <w:pPr>
        <w:spacing w:before="120" w:after="120" w:line="288" w:lineRule="auto"/>
        <w:jc w:val="left"/>
      </w:pPr>
    </w:p>
    <w:p w14:paraId="4811F73C" w14:textId="77777777" w:rsidR="00830C37" w:rsidRPr="001C3EC4" w:rsidRDefault="001126AC">
      <w:pPr>
        <w:spacing w:before="120" w:after="120" w:line="288" w:lineRule="auto"/>
        <w:jc w:val="left"/>
      </w:pPr>
      <w:r w:rsidRPr="001C3EC4">
        <w:rPr>
          <w:rFonts w:ascii="Arial" w:eastAsia="等线" w:hAnsi="Arial" w:cs="Arial"/>
          <w:sz w:val="22"/>
        </w:rPr>
        <w:t>根据等价类划分设计的测试用例如表</w:t>
      </w:r>
      <w:r w:rsidRPr="001C3EC4">
        <w:rPr>
          <w:rFonts w:ascii="Arial" w:eastAsia="等线" w:hAnsi="Arial" w:cs="Arial"/>
          <w:sz w:val="22"/>
        </w:rPr>
        <w:t>21</w:t>
      </w:r>
      <w:r w:rsidRPr="001C3EC4">
        <w:rPr>
          <w:rFonts w:ascii="Arial" w:eastAsia="等线" w:hAnsi="Arial" w:cs="Arial"/>
          <w:sz w:val="22"/>
        </w:rPr>
        <w:t>。</w:t>
      </w:r>
    </w:p>
    <w:p w14:paraId="74468DEA"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21 </w:t>
      </w:r>
      <w:r w:rsidRPr="001C3EC4">
        <w:rPr>
          <w:rFonts w:ascii="Arial" w:eastAsia="等线" w:hAnsi="Arial" w:cs="Arial"/>
          <w:sz w:val="22"/>
        </w:rPr>
        <w:t>订单管理与评论功能黑盒测试用例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40"/>
        <w:gridCol w:w="2670"/>
        <w:gridCol w:w="2670"/>
        <w:gridCol w:w="2040"/>
      </w:tblGrid>
      <w:tr w:rsidR="001C3EC4" w:rsidRPr="001C3EC4" w14:paraId="164D4315" w14:textId="77777777">
        <w:tc>
          <w:tcPr>
            <w:tcW w:w="1140" w:type="dxa"/>
            <w:tcMar>
              <w:top w:w="60" w:type="dxa"/>
              <w:left w:w="120" w:type="dxa"/>
              <w:bottom w:w="30" w:type="dxa"/>
              <w:right w:w="120" w:type="dxa"/>
            </w:tcMar>
          </w:tcPr>
          <w:p w14:paraId="51BF3109" w14:textId="77777777" w:rsidR="00830C37" w:rsidRPr="001C3EC4" w:rsidRDefault="001126AC">
            <w:pPr>
              <w:spacing w:before="120" w:after="120" w:line="288" w:lineRule="auto"/>
              <w:jc w:val="center"/>
            </w:pPr>
            <w:r w:rsidRPr="001C3EC4">
              <w:rPr>
                <w:rFonts w:ascii="Arial" w:eastAsia="等线" w:hAnsi="Arial" w:cs="Arial"/>
                <w:sz w:val="22"/>
              </w:rPr>
              <w:t>编号</w:t>
            </w:r>
          </w:p>
        </w:tc>
        <w:tc>
          <w:tcPr>
            <w:tcW w:w="2670" w:type="dxa"/>
            <w:tcMar>
              <w:top w:w="60" w:type="dxa"/>
              <w:left w:w="120" w:type="dxa"/>
              <w:bottom w:w="30" w:type="dxa"/>
              <w:right w:w="120" w:type="dxa"/>
            </w:tcMar>
          </w:tcPr>
          <w:p w14:paraId="2EC8F6D2" w14:textId="77777777" w:rsidR="00830C37" w:rsidRPr="001C3EC4" w:rsidRDefault="001126AC">
            <w:pPr>
              <w:spacing w:before="120" w:after="120" w:line="288" w:lineRule="auto"/>
              <w:jc w:val="center"/>
            </w:pPr>
            <w:r w:rsidRPr="001C3EC4">
              <w:rPr>
                <w:rFonts w:ascii="Arial" w:eastAsia="等线" w:hAnsi="Arial" w:cs="Arial"/>
                <w:sz w:val="22"/>
              </w:rPr>
              <w:t>输入</w:t>
            </w:r>
          </w:p>
        </w:tc>
        <w:tc>
          <w:tcPr>
            <w:tcW w:w="2670" w:type="dxa"/>
            <w:tcMar>
              <w:top w:w="60" w:type="dxa"/>
              <w:left w:w="120" w:type="dxa"/>
              <w:bottom w:w="30" w:type="dxa"/>
              <w:right w:w="120" w:type="dxa"/>
            </w:tcMar>
          </w:tcPr>
          <w:p w14:paraId="6EB193E1" w14:textId="77777777" w:rsidR="00830C37" w:rsidRPr="001C3EC4" w:rsidRDefault="001126AC">
            <w:pPr>
              <w:spacing w:before="120" w:after="120" w:line="288" w:lineRule="auto"/>
              <w:jc w:val="center"/>
            </w:pPr>
            <w:r w:rsidRPr="001C3EC4">
              <w:rPr>
                <w:rFonts w:ascii="Arial" w:eastAsia="等线" w:hAnsi="Arial" w:cs="Arial"/>
                <w:sz w:val="22"/>
              </w:rPr>
              <w:t>输出</w:t>
            </w:r>
          </w:p>
        </w:tc>
        <w:tc>
          <w:tcPr>
            <w:tcW w:w="2040" w:type="dxa"/>
            <w:tcMar>
              <w:top w:w="60" w:type="dxa"/>
              <w:left w:w="120" w:type="dxa"/>
              <w:bottom w:w="30" w:type="dxa"/>
              <w:right w:w="120" w:type="dxa"/>
            </w:tcMar>
          </w:tcPr>
          <w:p w14:paraId="2D83046B" w14:textId="77777777" w:rsidR="00830C37" w:rsidRPr="001C3EC4" w:rsidRDefault="001126AC">
            <w:pPr>
              <w:spacing w:before="120" w:after="120" w:line="288" w:lineRule="auto"/>
              <w:jc w:val="center"/>
            </w:pPr>
            <w:r w:rsidRPr="001C3EC4">
              <w:rPr>
                <w:rFonts w:ascii="Arial" w:eastAsia="等线" w:hAnsi="Arial" w:cs="Arial"/>
                <w:sz w:val="22"/>
              </w:rPr>
              <w:t>覆盖的等价类</w:t>
            </w:r>
          </w:p>
        </w:tc>
      </w:tr>
      <w:tr w:rsidR="001C3EC4" w:rsidRPr="001C3EC4" w14:paraId="4D25B78D" w14:textId="77777777">
        <w:tc>
          <w:tcPr>
            <w:tcW w:w="1140" w:type="dxa"/>
            <w:tcMar>
              <w:top w:w="60" w:type="dxa"/>
              <w:left w:w="120" w:type="dxa"/>
              <w:bottom w:w="30" w:type="dxa"/>
              <w:right w:w="120" w:type="dxa"/>
            </w:tcMar>
          </w:tcPr>
          <w:p w14:paraId="2D1337AD" w14:textId="77777777" w:rsidR="00830C37" w:rsidRPr="001C3EC4" w:rsidRDefault="001126AC">
            <w:pPr>
              <w:spacing w:before="120" w:after="120" w:line="288" w:lineRule="auto"/>
              <w:jc w:val="center"/>
            </w:pPr>
            <w:r w:rsidRPr="001C3EC4">
              <w:rPr>
                <w:rFonts w:ascii="Arial" w:eastAsia="等线" w:hAnsi="Arial" w:cs="Arial"/>
                <w:sz w:val="22"/>
              </w:rPr>
              <w:t>1</w:t>
            </w:r>
          </w:p>
        </w:tc>
        <w:tc>
          <w:tcPr>
            <w:tcW w:w="2670" w:type="dxa"/>
            <w:tcMar>
              <w:top w:w="60" w:type="dxa"/>
              <w:left w:w="120" w:type="dxa"/>
              <w:bottom w:w="30" w:type="dxa"/>
              <w:right w:w="120" w:type="dxa"/>
            </w:tcMar>
          </w:tcPr>
          <w:p w14:paraId="554BA06B" w14:textId="77777777" w:rsidR="00830C37" w:rsidRPr="001C3EC4" w:rsidRDefault="001126AC">
            <w:pPr>
              <w:spacing w:before="120" w:after="120" w:line="288" w:lineRule="auto"/>
              <w:jc w:val="center"/>
            </w:pPr>
            <w:r w:rsidRPr="001C3EC4">
              <w:rPr>
                <w:rFonts w:ascii="Arial" w:eastAsia="等线" w:hAnsi="Arial" w:cs="Arial"/>
                <w:sz w:val="22"/>
              </w:rPr>
              <w:t>（点击确认收货，评论内容为</w:t>
            </w:r>
            <w:r w:rsidRPr="001C3EC4">
              <w:rPr>
                <w:rFonts w:ascii="Arial" w:eastAsia="等线" w:hAnsi="Arial" w:cs="Arial"/>
                <w:sz w:val="22"/>
              </w:rPr>
              <w:t>“</w:t>
            </w:r>
            <w:r w:rsidRPr="001C3EC4">
              <w:rPr>
                <w:rFonts w:ascii="Arial" w:eastAsia="等线" w:hAnsi="Arial" w:cs="Arial"/>
                <w:sz w:val="22"/>
              </w:rPr>
              <w:t>这本书真不错</w:t>
            </w:r>
            <w:r w:rsidRPr="001C3EC4">
              <w:rPr>
                <w:rFonts w:ascii="Arial" w:eastAsia="等线" w:hAnsi="Arial" w:cs="Arial"/>
                <w:sz w:val="22"/>
              </w:rPr>
              <w:t>”</w:t>
            </w:r>
            <w:r w:rsidRPr="001C3EC4">
              <w:rPr>
                <w:rFonts w:ascii="Arial" w:eastAsia="等线" w:hAnsi="Arial" w:cs="Arial"/>
                <w:sz w:val="22"/>
              </w:rPr>
              <w:t>）</w:t>
            </w:r>
          </w:p>
        </w:tc>
        <w:tc>
          <w:tcPr>
            <w:tcW w:w="2670" w:type="dxa"/>
            <w:tcMar>
              <w:top w:w="60" w:type="dxa"/>
              <w:left w:w="120" w:type="dxa"/>
              <w:bottom w:w="30" w:type="dxa"/>
              <w:right w:w="120" w:type="dxa"/>
            </w:tcMar>
          </w:tcPr>
          <w:p w14:paraId="51560807" w14:textId="77777777" w:rsidR="00830C37" w:rsidRPr="001C3EC4" w:rsidRDefault="001126AC">
            <w:pPr>
              <w:spacing w:before="120" w:after="120" w:line="288" w:lineRule="auto"/>
              <w:jc w:val="center"/>
            </w:pPr>
            <w:r w:rsidRPr="001C3EC4">
              <w:rPr>
                <w:rFonts w:ascii="Arial" w:eastAsia="等线" w:hAnsi="Arial" w:cs="Arial"/>
                <w:sz w:val="22"/>
              </w:rPr>
              <w:t>操作成功，买家订单页面显示该订单已完成，卖家</w:t>
            </w:r>
            <w:r w:rsidRPr="001C3EC4">
              <w:rPr>
                <w:rFonts w:ascii="Arial" w:eastAsia="等线" w:hAnsi="Arial" w:cs="Arial"/>
                <w:sz w:val="22"/>
              </w:rPr>
              <w:lastRenderedPageBreak/>
              <w:t>订单页面显示该订单已完成，商品详情页面显示来自用户的评论</w:t>
            </w:r>
            <w:r w:rsidRPr="001C3EC4">
              <w:rPr>
                <w:rFonts w:ascii="Arial" w:eastAsia="等线" w:hAnsi="Arial" w:cs="Arial"/>
                <w:sz w:val="22"/>
              </w:rPr>
              <w:t>“</w:t>
            </w:r>
            <w:r w:rsidRPr="001C3EC4">
              <w:rPr>
                <w:rFonts w:ascii="Arial" w:eastAsia="等线" w:hAnsi="Arial" w:cs="Arial"/>
                <w:sz w:val="22"/>
              </w:rPr>
              <w:t>这本数真不错</w:t>
            </w:r>
            <w:r w:rsidRPr="001C3EC4">
              <w:rPr>
                <w:rFonts w:ascii="Arial" w:eastAsia="等线" w:hAnsi="Arial" w:cs="Arial"/>
                <w:sz w:val="22"/>
              </w:rPr>
              <w:t>”</w:t>
            </w:r>
          </w:p>
        </w:tc>
        <w:tc>
          <w:tcPr>
            <w:tcW w:w="2040" w:type="dxa"/>
            <w:tcMar>
              <w:top w:w="60" w:type="dxa"/>
              <w:left w:w="120" w:type="dxa"/>
              <w:bottom w:w="30" w:type="dxa"/>
              <w:right w:w="120" w:type="dxa"/>
            </w:tcMar>
          </w:tcPr>
          <w:p w14:paraId="6C7EE89B" w14:textId="77777777" w:rsidR="00830C37" w:rsidRPr="001C3EC4" w:rsidRDefault="001126AC">
            <w:pPr>
              <w:spacing w:before="120" w:after="120" w:line="288" w:lineRule="auto"/>
              <w:jc w:val="center"/>
            </w:pPr>
            <w:r w:rsidRPr="001C3EC4">
              <w:rPr>
                <w:rFonts w:ascii="Arial" w:eastAsia="等线" w:hAnsi="Arial" w:cs="Arial"/>
                <w:sz w:val="22"/>
              </w:rPr>
              <w:lastRenderedPageBreak/>
              <w:t>1, 3</w:t>
            </w:r>
          </w:p>
          <w:p w14:paraId="5BAE6A02" w14:textId="77777777" w:rsidR="00830C37" w:rsidRPr="001C3EC4" w:rsidRDefault="00830C37">
            <w:pPr>
              <w:spacing w:before="120" w:after="120" w:line="288" w:lineRule="auto"/>
              <w:jc w:val="left"/>
            </w:pPr>
          </w:p>
        </w:tc>
      </w:tr>
      <w:tr w:rsidR="001C3EC4" w:rsidRPr="001C3EC4" w14:paraId="15016D4D" w14:textId="77777777">
        <w:tc>
          <w:tcPr>
            <w:tcW w:w="1140" w:type="dxa"/>
            <w:tcMar>
              <w:top w:w="60" w:type="dxa"/>
              <w:left w:w="120" w:type="dxa"/>
              <w:bottom w:w="30" w:type="dxa"/>
              <w:right w:w="120" w:type="dxa"/>
            </w:tcMar>
          </w:tcPr>
          <w:p w14:paraId="3AFF7A7C" w14:textId="77777777" w:rsidR="00830C37" w:rsidRPr="001C3EC4" w:rsidRDefault="001126AC">
            <w:pPr>
              <w:spacing w:before="120" w:after="120" w:line="288" w:lineRule="auto"/>
              <w:jc w:val="center"/>
            </w:pPr>
            <w:r w:rsidRPr="001C3EC4">
              <w:rPr>
                <w:rFonts w:ascii="Arial" w:eastAsia="等线" w:hAnsi="Arial" w:cs="Arial"/>
                <w:sz w:val="22"/>
              </w:rPr>
              <w:t>2</w:t>
            </w:r>
          </w:p>
        </w:tc>
        <w:tc>
          <w:tcPr>
            <w:tcW w:w="2670" w:type="dxa"/>
            <w:tcMar>
              <w:top w:w="60" w:type="dxa"/>
              <w:left w:w="120" w:type="dxa"/>
              <w:bottom w:w="30" w:type="dxa"/>
              <w:right w:w="120" w:type="dxa"/>
            </w:tcMar>
          </w:tcPr>
          <w:p w14:paraId="760AADDA" w14:textId="77777777" w:rsidR="00830C37" w:rsidRPr="001C3EC4" w:rsidRDefault="001126AC">
            <w:pPr>
              <w:spacing w:before="120" w:after="120" w:line="288" w:lineRule="auto"/>
              <w:jc w:val="center"/>
            </w:pPr>
            <w:r w:rsidRPr="001C3EC4">
              <w:rPr>
                <w:rFonts w:ascii="Arial" w:eastAsia="等线" w:hAnsi="Arial" w:cs="Arial"/>
                <w:sz w:val="22"/>
              </w:rPr>
              <w:t>（未点击确认收货）</w:t>
            </w:r>
          </w:p>
        </w:tc>
        <w:tc>
          <w:tcPr>
            <w:tcW w:w="2670" w:type="dxa"/>
            <w:tcMar>
              <w:top w:w="60" w:type="dxa"/>
              <w:left w:w="120" w:type="dxa"/>
              <w:bottom w:w="30" w:type="dxa"/>
              <w:right w:w="120" w:type="dxa"/>
            </w:tcMar>
          </w:tcPr>
          <w:p w14:paraId="12BC76FD" w14:textId="77777777" w:rsidR="00830C37" w:rsidRPr="001C3EC4" w:rsidRDefault="001126AC">
            <w:pPr>
              <w:spacing w:before="120" w:after="120" w:line="288" w:lineRule="auto"/>
              <w:jc w:val="center"/>
            </w:pPr>
            <w:r w:rsidRPr="001C3EC4">
              <w:rPr>
                <w:rFonts w:ascii="Arial" w:eastAsia="等线" w:hAnsi="Arial" w:cs="Arial"/>
                <w:sz w:val="22"/>
              </w:rPr>
              <w:t>操作成功，买家订单页面显示确认收货按钮，卖家订单页面显示该订单未完成</w:t>
            </w:r>
          </w:p>
        </w:tc>
        <w:tc>
          <w:tcPr>
            <w:tcW w:w="2040" w:type="dxa"/>
            <w:tcMar>
              <w:top w:w="60" w:type="dxa"/>
              <w:left w:w="120" w:type="dxa"/>
              <w:bottom w:w="30" w:type="dxa"/>
              <w:right w:w="120" w:type="dxa"/>
            </w:tcMar>
          </w:tcPr>
          <w:p w14:paraId="632D85E0" w14:textId="77777777" w:rsidR="00830C37" w:rsidRPr="001C3EC4" w:rsidRDefault="001126AC">
            <w:pPr>
              <w:spacing w:before="120" w:after="120" w:line="288" w:lineRule="auto"/>
              <w:jc w:val="center"/>
            </w:pPr>
            <w:r w:rsidRPr="001C3EC4">
              <w:rPr>
                <w:rFonts w:ascii="Arial" w:eastAsia="等线" w:hAnsi="Arial" w:cs="Arial"/>
                <w:sz w:val="22"/>
              </w:rPr>
              <w:t>2</w:t>
            </w:r>
          </w:p>
          <w:p w14:paraId="6475C487" w14:textId="77777777" w:rsidR="00830C37" w:rsidRPr="001C3EC4" w:rsidRDefault="00830C37">
            <w:pPr>
              <w:spacing w:before="120" w:after="120" w:line="288" w:lineRule="auto"/>
              <w:jc w:val="left"/>
            </w:pPr>
          </w:p>
        </w:tc>
      </w:tr>
      <w:tr w:rsidR="001C3EC4" w:rsidRPr="001C3EC4" w14:paraId="548C4B79" w14:textId="77777777">
        <w:tc>
          <w:tcPr>
            <w:tcW w:w="1140" w:type="dxa"/>
            <w:tcMar>
              <w:top w:w="60" w:type="dxa"/>
              <w:left w:w="120" w:type="dxa"/>
              <w:bottom w:w="30" w:type="dxa"/>
              <w:right w:w="120" w:type="dxa"/>
            </w:tcMar>
          </w:tcPr>
          <w:p w14:paraId="72CAD8EB" w14:textId="77777777" w:rsidR="00830C37" w:rsidRPr="001C3EC4" w:rsidRDefault="001126AC">
            <w:pPr>
              <w:spacing w:before="120" w:after="120" w:line="288" w:lineRule="auto"/>
              <w:jc w:val="center"/>
            </w:pPr>
            <w:r w:rsidRPr="001C3EC4">
              <w:rPr>
                <w:rFonts w:ascii="Arial" w:eastAsia="等线" w:hAnsi="Arial" w:cs="Arial"/>
                <w:sz w:val="22"/>
              </w:rPr>
              <w:t>3</w:t>
            </w:r>
          </w:p>
        </w:tc>
        <w:tc>
          <w:tcPr>
            <w:tcW w:w="2670" w:type="dxa"/>
            <w:tcMar>
              <w:top w:w="60" w:type="dxa"/>
              <w:left w:w="120" w:type="dxa"/>
              <w:bottom w:w="30" w:type="dxa"/>
              <w:right w:w="120" w:type="dxa"/>
            </w:tcMar>
          </w:tcPr>
          <w:p w14:paraId="6AF0A72E" w14:textId="77777777" w:rsidR="00830C37" w:rsidRPr="001C3EC4" w:rsidRDefault="001126AC">
            <w:pPr>
              <w:spacing w:before="120" w:after="120" w:line="288" w:lineRule="auto"/>
              <w:jc w:val="center"/>
            </w:pPr>
            <w:r w:rsidRPr="001C3EC4">
              <w:rPr>
                <w:rFonts w:ascii="Arial" w:eastAsia="等线" w:hAnsi="Arial" w:cs="Arial"/>
                <w:sz w:val="22"/>
              </w:rPr>
              <w:t>（评论内容为空）</w:t>
            </w:r>
          </w:p>
        </w:tc>
        <w:tc>
          <w:tcPr>
            <w:tcW w:w="2670" w:type="dxa"/>
            <w:tcMar>
              <w:top w:w="60" w:type="dxa"/>
              <w:left w:w="120" w:type="dxa"/>
              <w:bottom w:w="30" w:type="dxa"/>
              <w:right w:w="120" w:type="dxa"/>
            </w:tcMar>
          </w:tcPr>
          <w:p w14:paraId="2D4A7AA3" w14:textId="77777777" w:rsidR="00830C37" w:rsidRPr="001C3EC4" w:rsidRDefault="001126AC">
            <w:pPr>
              <w:spacing w:before="120" w:after="120" w:line="288" w:lineRule="auto"/>
              <w:jc w:val="center"/>
            </w:pPr>
            <w:r w:rsidRPr="001C3EC4">
              <w:rPr>
                <w:rFonts w:ascii="Arial" w:eastAsia="等线" w:hAnsi="Arial" w:cs="Arial"/>
                <w:sz w:val="22"/>
              </w:rPr>
              <w:t>操作异常，提示评论内容为空，不能提交</w:t>
            </w:r>
          </w:p>
        </w:tc>
        <w:tc>
          <w:tcPr>
            <w:tcW w:w="2040" w:type="dxa"/>
            <w:tcMar>
              <w:top w:w="60" w:type="dxa"/>
              <w:left w:w="120" w:type="dxa"/>
              <w:bottom w:w="30" w:type="dxa"/>
              <w:right w:w="120" w:type="dxa"/>
            </w:tcMar>
          </w:tcPr>
          <w:p w14:paraId="1D4F7A7C" w14:textId="77777777" w:rsidR="00830C37" w:rsidRPr="001C3EC4" w:rsidRDefault="001126AC">
            <w:pPr>
              <w:spacing w:before="120" w:after="120" w:line="288" w:lineRule="auto"/>
              <w:jc w:val="center"/>
            </w:pPr>
            <w:r w:rsidRPr="001C3EC4">
              <w:rPr>
                <w:rFonts w:ascii="Arial" w:eastAsia="等线" w:hAnsi="Arial" w:cs="Arial"/>
                <w:sz w:val="22"/>
              </w:rPr>
              <w:t>5</w:t>
            </w:r>
          </w:p>
          <w:p w14:paraId="0D1AB487" w14:textId="77777777" w:rsidR="00830C37" w:rsidRPr="001C3EC4" w:rsidRDefault="00830C37">
            <w:pPr>
              <w:spacing w:before="120" w:after="120" w:line="288" w:lineRule="auto"/>
              <w:jc w:val="left"/>
            </w:pPr>
          </w:p>
        </w:tc>
      </w:tr>
      <w:tr w:rsidR="00830C37" w:rsidRPr="001C3EC4" w14:paraId="769A6C7E" w14:textId="77777777">
        <w:tc>
          <w:tcPr>
            <w:tcW w:w="1140" w:type="dxa"/>
            <w:tcMar>
              <w:top w:w="60" w:type="dxa"/>
              <w:left w:w="120" w:type="dxa"/>
              <w:bottom w:w="30" w:type="dxa"/>
              <w:right w:w="120" w:type="dxa"/>
            </w:tcMar>
          </w:tcPr>
          <w:p w14:paraId="25385626" w14:textId="77777777" w:rsidR="00830C37" w:rsidRPr="001C3EC4" w:rsidRDefault="001126AC">
            <w:pPr>
              <w:spacing w:before="120" w:after="120" w:line="288" w:lineRule="auto"/>
              <w:jc w:val="center"/>
            </w:pPr>
            <w:r w:rsidRPr="001C3EC4">
              <w:rPr>
                <w:rFonts w:ascii="Arial" w:eastAsia="等线" w:hAnsi="Arial" w:cs="Arial"/>
                <w:sz w:val="22"/>
              </w:rPr>
              <w:t>4</w:t>
            </w:r>
          </w:p>
        </w:tc>
        <w:tc>
          <w:tcPr>
            <w:tcW w:w="2670" w:type="dxa"/>
            <w:tcMar>
              <w:top w:w="60" w:type="dxa"/>
              <w:left w:w="120" w:type="dxa"/>
              <w:bottom w:w="30" w:type="dxa"/>
              <w:right w:w="120" w:type="dxa"/>
            </w:tcMar>
          </w:tcPr>
          <w:p w14:paraId="7D4DA693" w14:textId="77777777" w:rsidR="00830C37" w:rsidRPr="001C3EC4" w:rsidRDefault="001126AC">
            <w:pPr>
              <w:spacing w:before="120" w:after="120" w:line="288" w:lineRule="auto"/>
              <w:jc w:val="center"/>
            </w:pPr>
            <w:r w:rsidRPr="001C3EC4">
              <w:rPr>
                <w:rFonts w:ascii="Arial" w:eastAsia="等线" w:hAnsi="Arial" w:cs="Arial"/>
                <w:sz w:val="22"/>
              </w:rPr>
              <w:t>（评论内容含有非法字符）</w:t>
            </w:r>
          </w:p>
        </w:tc>
        <w:tc>
          <w:tcPr>
            <w:tcW w:w="2670" w:type="dxa"/>
            <w:tcMar>
              <w:top w:w="60" w:type="dxa"/>
              <w:left w:w="120" w:type="dxa"/>
              <w:bottom w:w="30" w:type="dxa"/>
              <w:right w:w="120" w:type="dxa"/>
            </w:tcMar>
          </w:tcPr>
          <w:p w14:paraId="26FC4D24" w14:textId="77777777" w:rsidR="00830C37" w:rsidRPr="001C3EC4" w:rsidRDefault="001126AC">
            <w:pPr>
              <w:spacing w:before="120" w:after="120" w:line="288" w:lineRule="auto"/>
              <w:jc w:val="center"/>
            </w:pPr>
            <w:r w:rsidRPr="001C3EC4">
              <w:rPr>
                <w:rFonts w:ascii="Arial" w:eastAsia="等线" w:hAnsi="Arial" w:cs="Arial"/>
                <w:sz w:val="22"/>
              </w:rPr>
              <w:t>操作异常，提示评论内容出错，不能提交</w:t>
            </w:r>
          </w:p>
        </w:tc>
        <w:tc>
          <w:tcPr>
            <w:tcW w:w="2040" w:type="dxa"/>
            <w:tcMar>
              <w:top w:w="60" w:type="dxa"/>
              <w:left w:w="120" w:type="dxa"/>
              <w:bottom w:w="30" w:type="dxa"/>
              <w:right w:w="120" w:type="dxa"/>
            </w:tcMar>
          </w:tcPr>
          <w:p w14:paraId="38281BBF" w14:textId="77777777" w:rsidR="00830C37" w:rsidRPr="001C3EC4" w:rsidRDefault="001126AC">
            <w:pPr>
              <w:spacing w:before="120" w:after="120" w:line="288" w:lineRule="auto"/>
              <w:jc w:val="center"/>
            </w:pPr>
            <w:r w:rsidRPr="001C3EC4">
              <w:rPr>
                <w:rFonts w:ascii="Arial" w:eastAsia="等线" w:hAnsi="Arial" w:cs="Arial"/>
                <w:sz w:val="22"/>
              </w:rPr>
              <w:t>4</w:t>
            </w:r>
          </w:p>
          <w:p w14:paraId="75BD34AB" w14:textId="77777777" w:rsidR="00830C37" w:rsidRPr="001C3EC4" w:rsidRDefault="00830C37">
            <w:pPr>
              <w:spacing w:before="120" w:after="120" w:line="288" w:lineRule="auto"/>
              <w:jc w:val="left"/>
            </w:pPr>
          </w:p>
        </w:tc>
      </w:tr>
    </w:tbl>
    <w:p w14:paraId="1D411F07" w14:textId="77777777" w:rsidR="00830C37" w:rsidRPr="001C3EC4" w:rsidRDefault="00830C37">
      <w:pPr>
        <w:spacing w:before="120" w:after="120" w:line="288" w:lineRule="auto"/>
        <w:jc w:val="left"/>
      </w:pPr>
    </w:p>
    <w:p w14:paraId="66500FC1" w14:textId="77777777" w:rsidR="00830C37" w:rsidRPr="001C3EC4" w:rsidRDefault="001126AC">
      <w:pPr>
        <w:spacing w:before="300" w:after="120" w:line="288" w:lineRule="auto"/>
        <w:jc w:val="left"/>
        <w:outlineLvl w:val="2"/>
      </w:pPr>
      <w:bookmarkStart w:id="19" w:name="_Toc121169726"/>
      <w:r w:rsidRPr="001C3EC4">
        <w:rPr>
          <w:rFonts w:ascii="Arial" w:eastAsia="等线" w:hAnsi="Arial" w:cs="Arial"/>
          <w:sz w:val="30"/>
        </w:rPr>
        <w:t xml:space="preserve">3.2.7 </w:t>
      </w:r>
      <w:r w:rsidRPr="001C3EC4">
        <w:rPr>
          <w:rFonts w:ascii="Arial" w:eastAsia="等线" w:hAnsi="Arial" w:cs="Arial"/>
          <w:b/>
          <w:sz w:val="30"/>
        </w:rPr>
        <w:t>用户信息编辑功能</w:t>
      </w:r>
      <w:bookmarkEnd w:id="19"/>
    </w:p>
    <w:p w14:paraId="28795281" w14:textId="77777777" w:rsidR="00830C37" w:rsidRPr="001C3EC4" w:rsidRDefault="001126AC">
      <w:pPr>
        <w:spacing w:before="120" w:after="120" w:line="288" w:lineRule="auto"/>
        <w:ind w:firstLine="420"/>
        <w:jc w:val="left"/>
      </w:pPr>
      <w:r w:rsidRPr="001C3EC4">
        <w:rPr>
          <w:rFonts w:ascii="Arial" w:eastAsia="等线" w:hAnsi="Arial" w:cs="Arial"/>
          <w:sz w:val="22"/>
        </w:rPr>
        <w:t>功能描述：用户在注册后，可以在个人信息编辑界面对个人信息进行修改，账号邮箱为只读，可以修改手机号，个人简介等信息。还可以选择删除账户，但只有非管理员用户才能删除自己的账户。</w:t>
      </w:r>
    </w:p>
    <w:p w14:paraId="515EEE36" w14:textId="77777777" w:rsidR="00830C37" w:rsidRPr="001C3EC4" w:rsidRDefault="00830C37">
      <w:pPr>
        <w:spacing w:before="120" w:after="120" w:line="288" w:lineRule="auto"/>
        <w:jc w:val="left"/>
      </w:pPr>
    </w:p>
    <w:p w14:paraId="41E5752B" w14:textId="77777777" w:rsidR="00830C37" w:rsidRPr="001C3EC4" w:rsidRDefault="001126AC">
      <w:pPr>
        <w:spacing w:before="120" w:after="120" w:line="288" w:lineRule="auto"/>
        <w:jc w:val="left"/>
      </w:pPr>
      <w:r w:rsidRPr="001C3EC4">
        <w:rPr>
          <w:rFonts w:ascii="Arial" w:eastAsia="等线" w:hAnsi="Arial" w:cs="Arial"/>
          <w:sz w:val="22"/>
        </w:rPr>
        <w:t>用户信息编辑功能的等价类划分如表</w:t>
      </w:r>
      <w:r w:rsidRPr="001C3EC4">
        <w:rPr>
          <w:rFonts w:ascii="Arial" w:eastAsia="等线" w:hAnsi="Arial" w:cs="Arial"/>
          <w:sz w:val="22"/>
        </w:rPr>
        <w:t>22</w:t>
      </w:r>
      <w:r w:rsidRPr="001C3EC4">
        <w:rPr>
          <w:rFonts w:ascii="Arial" w:eastAsia="等线" w:hAnsi="Arial" w:cs="Arial"/>
          <w:sz w:val="22"/>
        </w:rPr>
        <w:t>。</w:t>
      </w:r>
    </w:p>
    <w:p w14:paraId="1ACCCD83"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22 </w:t>
      </w:r>
      <w:r w:rsidRPr="001C3EC4">
        <w:rPr>
          <w:rFonts w:ascii="Arial" w:eastAsia="等线" w:hAnsi="Arial" w:cs="Arial"/>
          <w:sz w:val="22"/>
        </w:rPr>
        <w:t>用户信息编辑功能黑盒测试用例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835"/>
        <w:gridCol w:w="2835"/>
        <w:gridCol w:w="2835"/>
      </w:tblGrid>
      <w:tr w:rsidR="001C3EC4" w:rsidRPr="001C3EC4" w14:paraId="1E567C5A" w14:textId="77777777">
        <w:tc>
          <w:tcPr>
            <w:tcW w:w="2835" w:type="dxa"/>
            <w:tcMar>
              <w:top w:w="60" w:type="dxa"/>
              <w:left w:w="120" w:type="dxa"/>
              <w:bottom w:w="30" w:type="dxa"/>
              <w:right w:w="120" w:type="dxa"/>
            </w:tcMar>
          </w:tcPr>
          <w:p w14:paraId="3DF4DABB" w14:textId="77777777" w:rsidR="00830C37" w:rsidRPr="001C3EC4" w:rsidRDefault="001126AC">
            <w:pPr>
              <w:spacing w:before="120" w:after="120" w:line="288" w:lineRule="auto"/>
              <w:jc w:val="left"/>
            </w:pPr>
            <w:r w:rsidRPr="001C3EC4">
              <w:rPr>
                <w:rFonts w:ascii="Arial" w:eastAsia="等线" w:hAnsi="Arial" w:cs="Arial"/>
                <w:sz w:val="22"/>
              </w:rPr>
              <w:t>输入参数</w:t>
            </w:r>
          </w:p>
        </w:tc>
        <w:tc>
          <w:tcPr>
            <w:tcW w:w="2835" w:type="dxa"/>
            <w:tcMar>
              <w:top w:w="60" w:type="dxa"/>
              <w:left w:w="120" w:type="dxa"/>
              <w:bottom w:w="30" w:type="dxa"/>
              <w:right w:w="120" w:type="dxa"/>
            </w:tcMar>
          </w:tcPr>
          <w:p w14:paraId="7577FDFD" w14:textId="77777777" w:rsidR="00830C37" w:rsidRPr="001C3EC4" w:rsidRDefault="001126AC">
            <w:pPr>
              <w:spacing w:before="120" w:after="120" w:line="288" w:lineRule="auto"/>
              <w:jc w:val="left"/>
            </w:pPr>
            <w:r w:rsidRPr="001C3EC4">
              <w:rPr>
                <w:rFonts w:ascii="Arial" w:eastAsia="等线" w:hAnsi="Arial" w:cs="Arial"/>
                <w:sz w:val="22"/>
              </w:rPr>
              <w:t>有效等价类</w:t>
            </w:r>
          </w:p>
        </w:tc>
        <w:tc>
          <w:tcPr>
            <w:tcW w:w="2835" w:type="dxa"/>
            <w:tcMar>
              <w:top w:w="60" w:type="dxa"/>
              <w:left w:w="120" w:type="dxa"/>
              <w:bottom w:w="30" w:type="dxa"/>
              <w:right w:w="120" w:type="dxa"/>
            </w:tcMar>
          </w:tcPr>
          <w:p w14:paraId="1757CCBF" w14:textId="77777777" w:rsidR="00830C37" w:rsidRPr="001C3EC4" w:rsidRDefault="001126AC">
            <w:pPr>
              <w:spacing w:before="120" w:after="120" w:line="288" w:lineRule="auto"/>
              <w:jc w:val="left"/>
            </w:pPr>
            <w:r w:rsidRPr="001C3EC4">
              <w:rPr>
                <w:rFonts w:ascii="Arial" w:eastAsia="等线" w:hAnsi="Arial" w:cs="Arial"/>
                <w:sz w:val="22"/>
              </w:rPr>
              <w:t>无效等价类</w:t>
            </w:r>
          </w:p>
        </w:tc>
      </w:tr>
      <w:tr w:rsidR="001C3EC4" w:rsidRPr="001C3EC4" w14:paraId="56BA0A6A" w14:textId="77777777">
        <w:tc>
          <w:tcPr>
            <w:tcW w:w="2835" w:type="dxa"/>
            <w:tcMar>
              <w:top w:w="60" w:type="dxa"/>
              <w:left w:w="120" w:type="dxa"/>
              <w:bottom w:w="30" w:type="dxa"/>
              <w:right w:w="120" w:type="dxa"/>
            </w:tcMar>
          </w:tcPr>
          <w:p w14:paraId="76ED4EAD" w14:textId="77777777" w:rsidR="00830C37" w:rsidRPr="001C3EC4" w:rsidRDefault="001126AC">
            <w:pPr>
              <w:spacing w:before="120" w:after="120" w:line="288" w:lineRule="auto"/>
              <w:jc w:val="left"/>
            </w:pPr>
            <w:r w:rsidRPr="001C3EC4">
              <w:rPr>
                <w:rFonts w:ascii="Arial" w:eastAsia="等线" w:hAnsi="Arial" w:cs="Arial"/>
                <w:sz w:val="22"/>
              </w:rPr>
              <w:t>手机号</w:t>
            </w:r>
          </w:p>
        </w:tc>
        <w:tc>
          <w:tcPr>
            <w:tcW w:w="2835" w:type="dxa"/>
            <w:tcMar>
              <w:top w:w="60" w:type="dxa"/>
              <w:left w:w="120" w:type="dxa"/>
              <w:bottom w:w="30" w:type="dxa"/>
              <w:right w:w="120" w:type="dxa"/>
            </w:tcMar>
          </w:tcPr>
          <w:p w14:paraId="08F035B7" w14:textId="77777777" w:rsidR="00830C37" w:rsidRPr="001C3EC4" w:rsidRDefault="001126AC">
            <w:pPr>
              <w:numPr>
                <w:ilvl w:val="0"/>
                <w:numId w:val="89"/>
              </w:numPr>
              <w:spacing w:before="120" w:after="120" w:line="288" w:lineRule="auto"/>
              <w:jc w:val="left"/>
            </w:pPr>
            <w:r w:rsidRPr="001C3EC4">
              <w:rPr>
                <w:rFonts w:ascii="Arial" w:eastAsia="等线" w:hAnsi="Arial" w:cs="Arial"/>
                <w:sz w:val="22"/>
              </w:rPr>
              <w:t>输入均为数字</w:t>
            </w:r>
          </w:p>
        </w:tc>
        <w:tc>
          <w:tcPr>
            <w:tcW w:w="2835" w:type="dxa"/>
            <w:tcMar>
              <w:top w:w="60" w:type="dxa"/>
              <w:left w:w="120" w:type="dxa"/>
              <w:bottom w:w="30" w:type="dxa"/>
              <w:right w:w="120" w:type="dxa"/>
            </w:tcMar>
          </w:tcPr>
          <w:p w14:paraId="0249727E" w14:textId="77777777" w:rsidR="00830C37" w:rsidRPr="001C3EC4" w:rsidRDefault="001126AC" w:rsidP="001A7C1F">
            <w:pPr>
              <w:numPr>
                <w:ilvl w:val="0"/>
                <w:numId w:val="89"/>
              </w:numPr>
              <w:spacing w:before="120" w:after="120" w:line="288" w:lineRule="auto"/>
              <w:jc w:val="left"/>
            </w:pPr>
            <w:r w:rsidRPr="001C3EC4">
              <w:rPr>
                <w:rFonts w:ascii="Arial" w:eastAsia="等线" w:hAnsi="Arial" w:cs="Arial"/>
                <w:sz w:val="22"/>
              </w:rPr>
              <w:t>输入字母，符号等字符</w:t>
            </w:r>
          </w:p>
        </w:tc>
      </w:tr>
      <w:tr w:rsidR="001C3EC4" w:rsidRPr="001C3EC4" w14:paraId="759712CA" w14:textId="77777777">
        <w:tc>
          <w:tcPr>
            <w:tcW w:w="2835" w:type="dxa"/>
            <w:tcMar>
              <w:top w:w="60" w:type="dxa"/>
              <w:left w:w="120" w:type="dxa"/>
              <w:bottom w:w="30" w:type="dxa"/>
              <w:right w:w="120" w:type="dxa"/>
            </w:tcMar>
          </w:tcPr>
          <w:p w14:paraId="3A2E58A8" w14:textId="77777777" w:rsidR="00830C37" w:rsidRPr="001C3EC4" w:rsidRDefault="001126AC">
            <w:pPr>
              <w:spacing w:before="120" w:after="120" w:line="288" w:lineRule="auto"/>
              <w:jc w:val="left"/>
            </w:pPr>
            <w:r w:rsidRPr="001C3EC4">
              <w:rPr>
                <w:rFonts w:ascii="Arial" w:eastAsia="等线" w:hAnsi="Arial" w:cs="Arial"/>
                <w:sz w:val="22"/>
              </w:rPr>
              <w:t>个人简介</w:t>
            </w:r>
          </w:p>
          <w:p w14:paraId="1F0BEED7" w14:textId="77777777" w:rsidR="00830C37" w:rsidRPr="001C3EC4" w:rsidRDefault="00830C37">
            <w:pPr>
              <w:spacing w:before="120" w:after="120" w:line="288" w:lineRule="auto"/>
              <w:jc w:val="left"/>
            </w:pPr>
          </w:p>
        </w:tc>
        <w:tc>
          <w:tcPr>
            <w:tcW w:w="2835" w:type="dxa"/>
            <w:tcMar>
              <w:top w:w="60" w:type="dxa"/>
              <w:left w:w="120" w:type="dxa"/>
              <w:bottom w:w="30" w:type="dxa"/>
              <w:right w:w="120" w:type="dxa"/>
            </w:tcMar>
          </w:tcPr>
          <w:p w14:paraId="27D65E5C" w14:textId="77777777" w:rsidR="00830C37" w:rsidRPr="001C3EC4" w:rsidRDefault="001126AC" w:rsidP="001A7C1F">
            <w:pPr>
              <w:numPr>
                <w:ilvl w:val="0"/>
                <w:numId w:val="89"/>
              </w:numPr>
              <w:spacing w:before="120" w:after="120" w:line="288" w:lineRule="auto"/>
              <w:jc w:val="left"/>
            </w:pPr>
            <w:r w:rsidRPr="001C3EC4">
              <w:rPr>
                <w:rFonts w:ascii="Arial" w:eastAsia="等线" w:hAnsi="Arial" w:cs="Arial"/>
                <w:sz w:val="22"/>
              </w:rPr>
              <w:t>包含数字，英文字母，汉字，符号等，长度不超过</w:t>
            </w:r>
            <w:r w:rsidRPr="001C3EC4">
              <w:rPr>
                <w:rFonts w:ascii="Arial" w:eastAsia="等线" w:hAnsi="Arial" w:cs="Arial"/>
                <w:sz w:val="22"/>
              </w:rPr>
              <w:t>1000</w:t>
            </w:r>
            <w:r w:rsidRPr="001C3EC4">
              <w:rPr>
                <w:rFonts w:ascii="Arial" w:eastAsia="等线" w:hAnsi="Arial" w:cs="Arial"/>
                <w:sz w:val="22"/>
              </w:rPr>
              <w:t>，可以为空</w:t>
            </w:r>
          </w:p>
        </w:tc>
        <w:tc>
          <w:tcPr>
            <w:tcW w:w="2835" w:type="dxa"/>
            <w:tcMar>
              <w:top w:w="60" w:type="dxa"/>
              <w:left w:w="120" w:type="dxa"/>
              <w:bottom w:w="30" w:type="dxa"/>
              <w:right w:w="120" w:type="dxa"/>
            </w:tcMar>
          </w:tcPr>
          <w:p w14:paraId="65EEC85C" w14:textId="77777777" w:rsidR="00830C37" w:rsidRPr="001C3EC4" w:rsidRDefault="001126AC" w:rsidP="001A7C1F">
            <w:pPr>
              <w:numPr>
                <w:ilvl w:val="0"/>
                <w:numId w:val="89"/>
              </w:numPr>
              <w:spacing w:before="120" w:after="120" w:line="288" w:lineRule="auto"/>
              <w:jc w:val="left"/>
            </w:pPr>
            <w:r w:rsidRPr="001C3EC4">
              <w:rPr>
                <w:rFonts w:ascii="Arial" w:eastAsia="等线" w:hAnsi="Arial" w:cs="Arial"/>
                <w:sz w:val="22"/>
              </w:rPr>
              <w:t>简介内容含有非法字符</w:t>
            </w:r>
          </w:p>
          <w:p w14:paraId="14896291" w14:textId="77777777" w:rsidR="00830C37" w:rsidRPr="001C3EC4" w:rsidRDefault="001126AC" w:rsidP="001A7C1F">
            <w:pPr>
              <w:numPr>
                <w:ilvl w:val="0"/>
                <w:numId w:val="89"/>
              </w:numPr>
              <w:spacing w:before="120" w:after="120" w:line="288" w:lineRule="auto"/>
              <w:jc w:val="left"/>
            </w:pPr>
            <w:r w:rsidRPr="001C3EC4">
              <w:rPr>
                <w:rFonts w:ascii="Arial" w:eastAsia="等线" w:hAnsi="Arial" w:cs="Arial"/>
                <w:sz w:val="22"/>
              </w:rPr>
              <w:t>简介内容长度超过</w:t>
            </w:r>
            <w:r w:rsidRPr="001C3EC4">
              <w:rPr>
                <w:rFonts w:ascii="Arial" w:eastAsia="等线" w:hAnsi="Arial" w:cs="Arial"/>
                <w:sz w:val="22"/>
              </w:rPr>
              <w:t>1000</w:t>
            </w:r>
            <w:r w:rsidRPr="001C3EC4">
              <w:rPr>
                <w:rFonts w:ascii="Arial" w:eastAsia="等线" w:hAnsi="Arial" w:cs="Arial"/>
                <w:sz w:val="22"/>
              </w:rPr>
              <w:t>个字节</w:t>
            </w:r>
          </w:p>
        </w:tc>
      </w:tr>
      <w:tr w:rsidR="00830C37" w:rsidRPr="001C3EC4" w14:paraId="52811DEF" w14:textId="77777777">
        <w:tc>
          <w:tcPr>
            <w:tcW w:w="2835" w:type="dxa"/>
            <w:tcMar>
              <w:top w:w="60" w:type="dxa"/>
              <w:left w:w="120" w:type="dxa"/>
              <w:bottom w:w="30" w:type="dxa"/>
              <w:right w:w="120" w:type="dxa"/>
            </w:tcMar>
          </w:tcPr>
          <w:p w14:paraId="3FB8BF7A" w14:textId="77777777" w:rsidR="00830C37" w:rsidRPr="001C3EC4" w:rsidRDefault="001126AC">
            <w:pPr>
              <w:spacing w:before="120" w:after="120" w:line="288" w:lineRule="auto"/>
              <w:jc w:val="left"/>
            </w:pPr>
            <w:r w:rsidRPr="001C3EC4">
              <w:rPr>
                <w:rFonts w:ascii="Arial" w:eastAsia="等线" w:hAnsi="Arial" w:cs="Arial"/>
                <w:sz w:val="22"/>
              </w:rPr>
              <w:t>删除用户</w:t>
            </w:r>
          </w:p>
        </w:tc>
        <w:tc>
          <w:tcPr>
            <w:tcW w:w="2835" w:type="dxa"/>
            <w:tcMar>
              <w:top w:w="60" w:type="dxa"/>
              <w:left w:w="120" w:type="dxa"/>
              <w:bottom w:w="30" w:type="dxa"/>
              <w:right w:w="120" w:type="dxa"/>
            </w:tcMar>
          </w:tcPr>
          <w:p w14:paraId="2D967AF8" w14:textId="77777777" w:rsidR="00830C37" w:rsidRPr="001C3EC4" w:rsidRDefault="001126AC" w:rsidP="001A7C1F">
            <w:pPr>
              <w:numPr>
                <w:ilvl w:val="0"/>
                <w:numId w:val="89"/>
              </w:numPr>
              <w:spacing w:before="120" w:after="120" w:line="288" w:lineRule="auto"/>
              <w:jc w:val="left"/>
            </w:pPr>
            <w:r w:rsidRPr="001C3EC4">
              <w:rPr>
                <w:rFonts w:ascii="Arial" w:eastAsia="等线" w:hAnsi="Arial" w:cs="Arial"/>
                <w:sz w:val="22"/>
              </w:rPr>
              <w:t>非管理员用户删除自</w:t>
            </w:r>
            <w:r w:rsidRPr="001C3EC4">
              <w:rPr>
                <w:rFonts w:ascii="Arial" w:eastAsia="等线" w:hAnsi="Arial" w:cs="Arial"/>
                <w:sz w:val="22"/>
              </w:rPr>
              <w:lastRenderedPageBreak/>
              <w:t>己的账户</w:t>
            </w:r>
          </w:p>
        </w:tc>
        <w:tc>
          <w:tcPr>
            <w:tcW w:w="2835" w:type="dxa"/>
            <w:tcMar>
              <w:top w:w="60" w:type="dxa"/>
              <w:left w:w="120" w:type="dxa"/>
              <w:bottom w:w="30" w:type="dxa"/>
              <w:right w:w="120" w:type="dxa"/>
            </w:tcMar>
          </w:tcPr>
          <w:p w14:paraId="00F85929" w14:textId="77777777" w:rsidR="00830C37" w:rsidRPr="001C3EC4" w:rsidRDefault="001126AC" w:rsidP="001A7C1F">
            <w:pPr>
              <w:numPr>
                <w:ilvl w:val="0"/>
                <w:numId w:val="89"/>
              </w:numPr>
              <w:spacing w:before="120" w:after="120" w:line="288" w:lineRule="auto"/>
              <w:jc w:val="left"/>
            </w:pPr>
            <w:r w:rsidRPr="001C3EC4">
              <w:rPr>
                <w:rFonts w:ascii="Arial" w:eastAsia="等线" w:hAnsi="Arial" w:cs="Arial"/>
                <w:sz w:val="22"/>
              </w:rPr>
              <w:lastRenderedPageBreak/>
              <w:t>管理员用户删除自己</w:t>
            </w:r>
            <w:r w:rsidRPr="001C3EC4">
              <w:rPr>
                <w:rFonts w:ascii="Arial" w:eastAsia="等线" w:hAnsi="Arial" w:cs="Arial"/>
                <w:sz w:val="22"/>
              </w:rPr>
              <w:lastRenderedPageBreak/>
              <w:t>的账户</w:t>
            </w:r>
          </w:p>
        </w:tc>
      </w:tr>
    </w:tbl>
    <w:p w14:paraId="3E6641D4" w14:textId="77777777" w:rsidR="00830C37" w:rsidRPr="001C3EC4" w:rsidRDefault="00830C37">
      <w:pPr>
        <w:spacing w:before="120" w:after="120" w:line="288" w:lineRule="auto"/>
        <w:jc w:val="left"/>
      </w:pPr>
    </w:p>
    <w:p w14:paraId="73F82573" w14:textId="77777777" w:rsidR="00830C37" w:rsidRPr="001C3EC4" w:rsidRDefault="001126AC">
      <w:pPr>
        <w:spacing w:before="120" w:after="120" w:line="288" w:lineRule="auto"/>
        <w:jc w:val="left"/>
      </w:pPr>
      <w:r w:rsidRPr="001C3EC4">
        <w:rPr>
          <w:rFonts w:ascii="Arial" w:eastAsia="等线" w:hAnsi="Arial" w:cs="Arial"/>
          <w:sz w:val="22"/>
        </w:rPr>
        <w:t>根据等价类划分设计的测试用例如表</w:t>
      </w:r>
      <w:r w:rsidRPr="001C3EC4">
        <w:rPr>
          <w:rFonts w:ascii="Arial" w:eastAsia="等线" w:hAnsi="Arial" w:cs="Arial"/>
          <w:sz w:val="22"/>
        </w:rPr>
        <w:t>23</w:t>
      </w:r>
      <w:r w:rsidRPr="001C3EC4">
        <w:rPr>
          <w:rFonts w:ascii="Arial" w:eastAsia="等线" w:hAnsi="Arial" w:cs="Arial"/>
          <w:sz w:val="22"/>
        </w:rPr>
        <w:t>。</w:t>
      </w:r>
    </w:p>
    <w:p w14:paraId="11C198E7"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23 </w:t>
      </w:r>
      <w:r w:rsidRPr="001C3EC4">
        <w:rPr>
          <w:rFonts w:ascii="Arial" w:eastAsia="等线" w:hAnsi="Arial" w:cs="Arial"/>
          <w:sz w:val="22"/>
        </w:rPr>
        <w:t>用户信息编辑功能黑盒测试用例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40"/>
        <w:gridCol w:w="2670"/>
        <w:gridCol w:w="2670"/>
        <w:gridCol w:w="2040"/>
      </w:tblGrid>
      <w:tr w:rsidR="001C3EC4" w:rsidRPr="001C3EC4" w14:paraId="11DE39D2" w14:textId="77777777">
        <w:tc>
          <w:tcPr>
            <w:tcW w:w="1140" w:type="dxa"/>
            <w:tcMar>
              <w:top w:w="60" w:type="dxa"/>
              <w:left w:w="120" w:type="dxa"/>
              <w:bottom w:w="30" w:type="dxa"/>
              <w:right w:w="120" w:type="dxa"/>
            </w:tcMar>
          </w:tcPr>
          <w:p w14:paraId="4B138D97" w14:textId="77777777" w:rsidR="00830C37" w:rsidRPr="001C3EC4" w:rsidRDefault="001126AC">
            <w:pPr>
              <w:spacing w:before="120" w:after="120" w:line="288" w:lineRule="auto"/>
              <w:jc w:val="center"/>
            </w:pPr>
            <w:r w:rsidRPr="001C3EC4">
              <w:rPr>
                <w:rFonts w:ascii="Arial" w:eastAsia="等线" w:hAnsi="Arial" w:cs="Arial"/>
                <w:sz w:val="22"/>
              </w:rPr>
              <w:t>编号</w:t>
            </w:r>
          </w:p>
        </w:tc>
        <w:tc>
          <w:tcPr>
            <w:tcW w:w="2670" w:type="dxa"/>
            <w:tcMar>
              <w:top w:w="60" w:type="dxa"/>
              <w:left w:w="120" w:type="dxa"/>
              <w:bottom w:w="30" w:type="dxa"/>
              <w:right w:w="120" w:type="dxa"/>
            </w:tcMar>
          </w:tcPr>
          <w:p w14:paraId="482BB21F" w14:textId="77777777" w:rsidR="00830C37" w:rsidRPr="001C3EC4" w:rsidRDefault="001126AC">
            <w:pPr>
              <w:spacing w:before="120" w:after="120" w:line="288" w:lineRule="auto"/>
              <w:jc w:val="center"/>
            </w:pPr>
            <w:r w:rsidRPr="001C3EC4">
              <w:rPr>
                <w:rFonts w:ascii="Arial" w:eastAsia="等线" w:hAnsi="Arial" w:cs="Arial"/>
                <w:sz w:val="22"/>
              </w:rPr>
              <w:t>输入</w:t>
            </w:r>
          </w:p>
        </w:tc>
        <w:tc>
          <w:tcPr>
            <w:tcW w:w="2670" w:type="dxa"/>
            <w:tcMar>
              <w:top w:w="60" w:type="dxa"/>
              <w:left w:w="120" w:type="dxa"/>
              <w:bottom w:w="30" w:type="dxa"/>
              <w:right w:w="120" w:type="dxa"/>
            </w:tcMar>
          </w:tcPr>
          <w:p w14:paraId="4F5D280D" w14:textId="77777777" w:rsidR="00830C37" w:rsidRPr="001C3EC4" w:rsidRDefault="001126AC">
            <w:pPr>
              <w:spacing w:before="120" w:after="120" w:line="288" w:lineRule="auto"/>
              <w:jc w:val="center"/>
            </w:pPr>
            <w:r w:rsidRPr="001C3EC4">
              <w:rPr>
                <w:rFonts w:ascii="Arial" w:eastAsia="等线" w:hAnsi="Arial" w:cs="Arial"/>
                <w:sz w:val="22"/>
              </w:rPr>
              <w:t>输出</w:t>
            </w:r>
          </w:p>
        </w:tc>
        <w:tc>
          <w:tcPr>
            <w:tcW w:w="2040" w:type="dxa"/>
            <w:tcMar>
              <w:top w:w="60" w:type="dxa"/>
              <w:left w:w="120" w:type="dxa"/>
              <w:bottom w:w="30" w:type="dxa"/>
              <w:right w:w="120" w:type="dxa"/>
            </w:tcMar>
          </w:tcPr>
          <w:p w14:paraId="43D65DEE" w14:textId="77777777" w:rsidR="00830C37" w:rsidRPr="001C3EC4" w:rsidRDefault="001126AC">
            <w:pPr>
              <w:spacing w:before="120" w:after="120" w:line="288" w:lineRule="auto"/>
              <w:jc w:val="center"/>
            </w:pPr>
            <w:r w:rsidRPr="001C3EC4">
              <w:rPr>
                <w:rFonts w:ascii="Arial" w:eastAsia="等线" w:hAnsi="Arial" w:cs="Arial"/>
                <w:sz w:val="22"/>
              </w:rPr>
              <w:t>覆盖的等价类</w:t>
            </w:r>
          </w:p>
        </w:tc>
      </w:tr>
      <w:tr w:rsidR="001C3EC4" w:rsidRPr="001C3EC4" w14:paraId="0D44FCC2" w14:textId="77777777">
        <w:tc>
          <w:tcPr>
            <w:tcW w:w="1140" w:type="dxa"/>
            <w:tcMar>
              <w:top w:w="60" w:type="dxa"/>
              <w:left w:w="120" w:type="dxa"/>
              <w:bottom w:w="30" w:type="dxa"/>
              <w:right w:w="120" w:type="dxa"/>
            </w:tcMar>
          </w:tcPr>
          <w:p w14:paraId="155CF646" w14:textId="77777777" w:rsidR="00830C37" w:rsidRPr="001C3EC4" w:rsidRDefault="001126AC">
            <w:pPr>
              <w:spacing w:before="120" w:after="120" w:line="288" w:lineRule="auto"/>
              <w:jc w:val="center"/>
            </w:pPr>
            <w:r w:rsidRPr="001C3EC4">
              <w:rPr>
                <w:rFonts w:ascii="Arial" w:eastAsia="等线" w:hAnsi="Arial" w:cs="Arial"/>
                <w:sz w:val="22"/>
              </w:rPr>
              <w:t>1</w:t>
            </w:r>
          </w:p>
        </w:tc>
        <w:tc>
          <w:tcPr>
            <w:tcW w:w="2670" w:type="dxa"/>
            <w:tcMar>
              <w:top w:w="60" w:type="dxa"/>
              <w:left w:w="120" w:type="dxa"/>
              <w:bottom w:w="30" w:type="dxa"/>
              <w:right w:w="120" w:type="dxa"/>
            </w:tcMar>
          </w:tcPr>
          <w:p w14:paraId="2A608BC3" w14:textId="77777777" w:rsidR="00830C37" w:rsidRPr="001C3EC4" w:rsidRDefault="001126AC">
            <w:pPr>
              <w:spacing w:before="120" w:after="120" w:line="288" w:lineRule="auto"/>
              <w:jc w:val="center"/>
            </w:pPr>
            <w:r w:rsidRPr="001C3EC4">
              <w:rPr>
                <w:rFonts w:ascii="Arial" w:eastAsia="等线" w:hAnsi="Arial" w:cs="Arial"/>
                <w:sz w:val="22"/>
              </w:rPr>
              <w:t>（输入手机号为</w:t>
            </w:r>
            <w:r w:rsidRPr="001C3EC4">
              <w:rPr>
                <w:rFonts w:ascii="Arial" w:eastAsia="等线" w:hAnsi="Arial" w:cs="Arial"/>
                <w:sz w:val="22"/>
              </w:rPr>
              <w:t>“11451419198”</w:t>
            </w:r>
            <w:r w:rsidRPr="001C3EC4">
              <w:rPr>
                <w:rFonts w:ascii="Arial" w:eastAsia="等线" w:hAnsi="Arial" w:cs="Arial"/>
                <w:sz w:val="22"/>
              </w:rPr>
              <w:t>，简介内容为</w:t>
            </w:r>
            <w:r w:rsidRPr="001C3EC4">
              <w:rPr>
                <w:rFonts w:ascii="Arial" w:eastAsia="等线" w:hAnsi="Arial" w:cs="Arial"/>
                <w:sz w:val="22"/>
              </w:rPr>
              <w:t>“</w:t>
            </w:r>
            <w:r w:rsidRPr="001C3EC4">
              <w:rPr>
                <w:rFonts w:ascii="Arial" w:eastAsia="等线" w:hAnsi="Arial" w:cs="Arial"/>
                <w:sz w:val="22"/>
              </w:rPr>
              <w:t>出售各类科幻书籍</w:t>
            </w:r>
            <w:r w:rsidRPr="001C3EC4">
              <w:rPr>
                <w:rFonts w:ascii="Arial" w:eastAsia="等线" w:hAnsi="Arial" w:cs="Arial"/>
                <w:sz w:val="22"/>
              </w:rPr>
              <w:t>”</w:t>
            </w:r>
            <w:r w:rsidRPr="001C3EC4">
              <w:rPr>
                <w:rFonts w:ascii="Arial" w:eastAsia="等线" w:hAnsi="Arial" w:cs="Arial"/>
                <w:sz w:val="22"/>
              </w:rPr>
              <w:t>）</w:t>
            </w:r>
          </w:p>
        </w:tc>
        <w:tc>
          <w:tcPr>
            <w:tcW w:w="2670" w:type="dxa"/>
            <w:tcMar>
              <w:top w:w="60" w:type="dxa"/>
              <w:left w:w="120" w:type="dxa"/>
              <w:bottom w:w="30" w:type="dxa"/>
              <w:right w:w="120" w:type="dxa"/>
            </w:tcMar>
          </w:tcPr>
          <w:p w14:paraId="54DE7162" w14:textId="77777777" w:rsidR="00830C37" w:rsidRPr="001C3EC4" w:rsidRDefault="001126AC">
            <w:pPr>
              <w:spacing w:before="120" w:after="120" w:line="288" w:lineRule="auto"/>
              <w:jc w:val="center"/>
            </w:pPr>
            <w:r w:rsidRPr="001C3EC4">
              <w:rPr>
                <w:rFonts w:ascii="Arial" w:eastAsia="等线" w:hAnsi="Arial" w:cs="Arial"/>
                <w:sz w:val="22"/>
              </w:rPr>
              <w:t>操作成功，手机号和简介内容显示正常</w:t>
            </w:r>
          </w:p>
        </w:tc>
        <w:tc>
          <w:tcPr>
            <w:tcW w:w="2040" w:type="dxa"/>
            <w:tcMar>
              <w:top w:w="60" w:type="dxa"/>
              <w:left w:w="120" w:type="dxa"/>
              <w:bottom w:w="30" w:type="dxa"/>
              <w:right w:w="120" w:type="dxa"/>
            </w:tcMar>
          </w:tcPr>
          <w:p w14:paraId="74B0A99F" w14:textId="77777777" w:rsidR="00830C37" w:rsidRPr="001C3EC4" w:rsidRDefault="001126AC">
            <w:pPr>
              <w:spacing w:before="120" w:after="120" w:line="288" w:lineRule="auto"/>
              <w:jc w:val="center"/>
            </w:pPr>
            <w:r w:rsidRPr="001C3EC4">
              <w:rPr>
                <w:rFonts w:ascii="Arial" w:eastAsia="等线" w:hAnsi="Arial" w:cs="Arial"/>
                <w:sz w:val="22"/>
              </w:rPr>
              <w:t>1, 3</w:t>
            </w:r>
          </w:p>
          <w:p w14:paraId="38681D9E" w14:textId="77777777" w:rsidR="00830C37" w:rsidRPr="001C3EC4" w:rsidRDefault="00830C37">
            <w:pPr>
              <w:spacing w:before="120" w:after="120" w:line="288" w:lineRule="auto"/>
              <w:jc w:val="left"/>
            </w:pPr>
          </w:p>
        </w:tc>
      </w:tr>
      <w:tr w:rsidR="001C3EC4" w:rsidRPr="001C3EC4" w14:paraId="1F63E5EB" w14:textId="77777777">
        <w:tc>
          <w:tcPr>
            <w:tcW w:w="1140" w:type="dxa"/>
            <w:tcMar>
              <w:top w:w="60" w:type="dxa"/>
              <w:left w:w="120" w:type="dxa"/>
              <w:bottom w:w="30" w:type="dxa"/>
              <w:right w:w="120" w:type="dxa"/>
            </w:tcMar>
          </w:tcPr>
          <w:p w14:paraId="2AA16775" w14:textId="77777777" w:rsidR="00830C37" w:rsidRPr="001C3EC4" w:rsidRDefault="001126AC">
            <w:pPr>
              <w:spacing w:before="120" w:after="120" w:line="288" w:lineRule="auto"/>
              <w:jc w:val="center"/>
            </w:pPr>
            <w:r w:rsidRPr="001C3EC4">
              <w:rPr>
                <w:rFonts w:ascii="Arial" w:eastAsia="等线" w:hAnsi="Arial" w:cs="Arial"/>
                <w:sz w:val="22"/>
              </w:rPr>
              <w:t>2</w:t>
            </w:r>
          </w:p>
        </w:tc>
        <w:tc>
          <w:tcPr>
            <w:tcW w:w="2670" w:type="dxa"/>
            <w:tcMar>
              <w:top w:w="60" w:type="dxa"/>
              <w:left w:w="120" w:type="dxa"/>
              <w:bottom w:w="30" w:type="dxa"/>
              <w:right w:w="120" w:type="dxa"/>
            </w:tcMar>
          </w:tcPr>
          <w:p w14:paraId="0D0ACA33" w14:textId="77777777" w:rsidR="00830C37" w:rsidRPr="001C3EC4" w:rsidRDefault="001126AC">
            <w:pPr>
              <w:spacing w:before="120" w:after="120" w:line="288" w:lineRule="auto"/>
              <w:jc w:val="center"/>
            </w:pPr>
            <w:r w:rsidRPr="001C3EC4">
              <w:rPr>
                <w:rFonts w:ascii="Arial" w:eastAsia="等线" w:hAnsi="Arial" w:cs="Arial"/>
                <w:sz w:val="22"/>
              </w:rPr>
              <w:t>（输入手机号为</w:t>
            </w:r>
            <w:r w:rsidRPr="001C3EC4">
              <w:rPr>
                <w:rFonts w:ascii="Arial" w:eastAsia="等线" w:hAnsi="Arial" w:cs="Arial"/>
                <w:sz w:val="22"/>
              </w:rPr>
              <w:t>“11451419198aaa”</w:t>
            </w:r>
            <w:r w:rsidRPr="001C3EC4">
              <w:rPr>
                <w:rFonts w:ascii="Arial" w:eastAsia="等线" w:hAnsi="Arial" w:cs="Arial"/>
                <w:sz w:val="22"/>
              </w:rPr>
              <w:t>，简介内容为</w:t>
            </w:r>
            <w:r w:rsidRPr="001C3EC4">
              <w:rPr>
                <w:rFonts w:ascii="Arial" w:eastAsia="等线" w:hAnsi="Arial" w:cs="Arial"/>
                <w:sz w:val="22"/>
              </w:rPr>
              <w:t>“</w:t>
            </w:r>
            <w:r w:rsidRPr="001C3EC4">
              <w:rPr>
                <w:rFonts w:ascii="Arial" w:eastAsia="等线" w:hAnsi="Arial" w:cs="Arial"/>
                <w:sz w:val="22"/>
              </w:rPr>
              <w:t>出售各类科幻书籍</w:t>
            </w:r>
            <w:r w:rsidRPr="001C3EC4">
              <w:rPr>
                <w:rFonts w:ascii="Arial" w:eastAsia="等线" w:hAnsi="Arial" w:cs="Arial"/>
                <w:sz w:val="22"/>
              </w:rPr>
              <w:t>”</w:t>
            </w:r>
            <w:r w:rsidRPr="001C3EC4">
              <w:rPr>
                <w:rFonts w:ascii="Arial" w:eastAsia="等线" w:hAnsi="Arial" w:cs="Arial"/>
                <w:sz w:val="22"/>
              </w:rPr>
              <w:t>）</w:t>
            </w:r>
          </w:p>
        </w:tc>
        <w:tc>
          <w:tcPr>
            <w:tcW w:w="2670" w:type="dxa"/>
            <w:tcMar>
              <w:top w:w="60" w:type="dxa"/>
              <w:left w:w="120" w:type="dxa"/>
              <w:bottom w:w="30" w:type="dxa"/>
              <w:right w:w="120" w:type="dxa"/>
            </w:tcMar>
          </w:tcPr>
          <w:p w14:paraId="71FBC012" w14:textId="77777777" w:rsidR="00830C37" w:rsidRPr="001C3EC4" w:rsidRDefault="001126AC">
            <w:pPr>
              <w:spacing w:before="120" w:after="120" w:line="288" w:lineRule="auto"/>
              <w:jc w:val="center"/>
            </w:pPr>
            <w:r w:rsidRPr="001C3EC4">
              <w:rPr>
                <w:rFonts w:ascii="Arial" w:eastAsia="等线" w:hAnsi="Arial" w:cs="Arial"/>
                <w:sz w:val="22"/>
              </w:rPr>
              <w:t>操作失败，提示手机号含有非法字符，重新输入。简介内容成功修改</w:t>
            </w:r>
          </w:p>
        </w:tc>
        <w:tc>
          <w:tcPr>
            <w:tcW w:w="2040" w:type="dxa"/>
            <w:tcMar>
              <w:top w:w="60" w:type="dxa"/>
              <w:left w:w="120" w:type="dxa"/>
              <w:bottom w:w="30" w:type="dxa"/>
              <w:right w:w="120" w:type="dxa"/>
            </w:tcMar>
          </w:tcPr>
          <w:p w14:paraId="62045F8F" w14:textId="77777777" w:rsidR="00830C37" w:rsidRPr="001C3EC4" w:rsidRDefault="001126AC">
            <w:pPr>
              <w:spacing w:before="120" w:after="120" w:line="288" w:lineRule="auto"/>
              <w:jc w:val="center"/>
            </w:pPr>
            <w:r w:rsidRPr="001C3EC4">
              <w:rPr>
                <w:rFonts w:ascii="Arial" w:eastAsia="等线" w:hAnsi="Arial" w:cs="Arial"/>
                <w:sz w:val="22"/>
              </w:rPr>
              <w:t>1, 2</w:t>
            </w:r>
          </w:p>
          <w:p w14:paraId="5CD2D5E0" w14:textId="77777777" w:rsidR="00830C37" w:rsidRPr="001C3EC4" w:rsidRDefault="00830C37">
            <w:pPr>
              <w:spacing w:before="120" w:after="120" w:line="288" w:lineRule="auto"/>
              <w:jc w:val="left"/>
            </w:pPr>
          </w:p>
        </w:tc>
      </w:tr>
      <w:tr w:rsidR="001C3EC4" w:rsidRPr="001C3EC4" w14:paraId="27DF1E99" w14:textId="77777777">
        <w:tc>
          <w:tcPr>
            <w:tcW w:w="1140" w:type="dxa"/>
            <w:tcMar>
              <w:top w:w="60" w:type="dxa"/>
              <w:left w:w="120" w:type="dxa"/>
              <w:bottom w:w="30" w:type="dxa"/>
              <w:right w:w="120" w:type="dxa"/>
            </w:tcMar>
          </w:tcPr>
          <w:p w14:paraId="56781F4B" w14:textId="77777777" w:rsidR="00830C37" w:rsidRPr="001C3EC4" w:rsidRDefault="001126AC">
            <w:pPr>
              <w:spacing w:before="120" w:after="120" w:line="288" w:lineRule="auto"/>
              <w:jc w:val="center"/>
            </w:pPr>
            <w:r w:rsidRPr="001C3EC4">
              <w:rPr>
                <w:rFonts w:ascii="Arial" w:eastAsia="等线" w:hAnsi="Arial" w:cs="Arial"/>
                <w:sz w:val="22"/>
              </w:rPr>
              <w:t>3</w:t>
            </w:r>
          </w:p>
        </w:tc>
        <w:tc>
          <w:tcPr>
            <w:tcW w:w="2670" w:type="dxa"/>
            <w:tcMar>
              <w:top w:w="60" w:type="dxa"/>
              <w:left w:w="120" w:type="dxa"/>
              <w:bottom w:w="30" w:type="dxa"/>
              <w:right w:w="120" w:type="dxa"/>
            </w:tcMar>
          </w:tcPr>
          <w:p w14:paraId="59555F8E" w14:textId="77777777" w:rsidR="00830C37" w:rsidRPr="001C3EC4" w:rsidRDefault="001126AC">
            <w:pPr>
              <w:spacing w:before="120" w:after="120" w:line="288" w:lineRule="auto"/>
              <w:jc w:val="center"/>
            </w:pPr>
            <w:r w:rsidRPr="001C3EC4">
              <w:rPr>
                <w:rFonts w:ascii="Arial" w:eastAsia="等线" w:hAnsi="Arial" w:cs="Arial"/>
                <w:sz w:val="22"/>
              </w:rPr>
              <w:t>（输入手机号为</w:t>
            </w:r>
            <w:r w:rsidRPr="001C3EC4">
              <w:rPr>
                <w:rFonts w:ascii="Arial" w:eastAsia="等线" w:hAnsi="Arial" w:cs="Arial"/>
                <w:sz w:val="22"/>
              </w:rPr>
              <w:t>“11451419198”</w:t>
            </w:r>
            <w:r w:rsidRPr="001C3EC4">
              <w:rPr>
                <w:rFonts w:ascii="Arial" w:eastAsia="等线" w:hAnsi="Arial" w:cs="Arial"/>
                <w:sz w:val="22"/>
              </w:rPr>
              <w:t>，简介内容超过</w:t>
            </w:r>
            <w:r w:rsidRPr="001C3EC4">
              <w:rPr>
                <w:rFonts w:ascii="Arial" w:eastAsia="等线" w:hAnsi="Arial" w:cs="Arial"/>
                <w:sz w:val="22"/>
              </w:rPr>
              <w:t>1000</w:t>
            </w:r>
            <w:r w:rsidRPr="001C3EC4">
              <w:rPr>
                <w:rFonts w:ascii="Arial" w:eastAsia="等线" w:hAnsi="Arial" w:cs="Arial"/>
                <w:sz w:val="22"/>
              </w:rPr>
              <w:t>个字符）</w:t>
            </w:r>
          </w:p>
        </w:tc>
        <w:tc>
          <w:tcPr>
            <w:tcW w:w="2670" w:type="dxa"/>
            <w:tcMar>
              <w:top w:w="60" w:type="dxa"/>
              <w:left w:w="120" w:type="dxa"/>
              <w:bottom w:w="30" w:type="dxa"/>
              <w:right w:w="120" w:type="dxa"/>
            </w:tcMar>
          </w:tcPr>
          <w:p w14:paraId="3B3FA639" w14:textId="77777777" w:rsidR="00830C37" w:rsidRPr="001C3EC4" w:rsidRDefault="001126AC">
            <w:pPr>
              <w:spacing w:before="120" w:after="120" w:line="288" w:lineRule="auto"/>
              <w:jc w:val="center"/>
            </w:pPr>
            <w:r w:rsidRPr="001C3EC4">
              <w:rPr>
                <w:rFonts w:ascii="Arial" w:eastAsia="等线" w:hAnsi="Arial" w:cs="Arial"/>
                <w:sz w:val="22"/>
              </w:rPr>
              <w:t>操作异常，提示简介内容太长，修改失败，手机号修改成功</w:t>
            </w:r>
          </w:p>
        </w:tc>
        <w:tc>
          <w:tcPr>
            <w:tcW w:w="2040" w:type="dxa"/>
            <w:tcMar>
              <w:top w:w="60" w:type="dxa"/>
              <w:left w:w="120" w:type="dxa"/>
              <w:bottom w:w="30" w:type="dxa"/>
              <w:right w:w="120" w:type="dxa"/>
            </w:tcMar>
          </w:tcPr>
          <w:p w14:paraId="13D8B82B" w14:textId="77777777" w:rsidR="00830C37" w:rsidRPr="001C3EC4" w:rsidRDefault="001126AC">
            <w:pPr>
              <w:spacing w:before="120" w:after="120" w:line="288" w:lineRule="auto"/>
              <w:jc w:val="center"/>
            </w:pPr>
            <w:r w:rsidRPr="001C3EC4">
              <w:rPr>
                <w:rFonts w:ascii="Arial" w:eastAsia="等线" w:hAnsi="Arial" w:cs="Arial"/>
                <w:sz w:val="22"/>
              </w:rPr>
              <w:t>1, 5</w:t>
            </w:r>
          </w:p>
          <w:p w14:paraId="7C1E0CD4" w14:textId="77777777" w:rsidR="00830C37" w:rsidRPr="001C3EC4" w:rsidRDefault="00830C37">
            <w:pPr>
              <w:spacing w:before="120" w:after="120" w:line="288" w:lineRule="auto"/>
              <w:jc w:val="left"/>
            </w:pPr>
          </w:p>
        </w:tc>
      </w:tr>
      <w:tr w:rsidR="001C3EC4" w:rsidRPr="001C3EC4" w14:paraId="452A7DB8" w14:textId="77777777">
        <w:tc>
          <w:tcPr>
            <w:tcW w:w="1140" w:type="dxa"/>
            <w:tcMar>
              <w:top w:w="60" w:type="dxa"/>
              <w:left w:w="120" w:type="dxa"/>
              <w:bottom w:w="30" w:type="dxa"/>
              <w:right w:w="120" w:type="dxa"/>
            </w:tcMar>
          </w:tcPr>
          <w:p w14:paraId="35A5978B" w14:textId="77777777" w:rsidR="00830C37" w:rsidRPr="001C3EC4" w:rsidRDefault="001126AC">
            <w:pPr>
              <w:spacing w:before="120" w:after="120" w:line="288" w:lineRule="auto"/>
              <w:jc w:val="center"/>
            </w:pPr>
            <w:r w:rsidRPr="001C3EC4">
              <w:rPr>
                <w:rFonts w:ascii="Arial" w:eastAsia="等线" w:hAnsi="Arial" w:cs="Arial"/>
                <w:sz w:val="22"/>
              </w:rPr>
              <w:t>4</w:t>
            </w:r>
          </w:p>
          <w:p w14:paraId="2CB37FAC"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7D35AA98" w14:textId="77777777" w:rsidR="00830C37" w:rsidRPr="001C3EC4" w:rsidRDefault="001126AC">
            <w:pPr>
              <w:spacing w:before="120" w:after="120" w:line="288" w:lineRule="auto"/>
              <w:jc w:val="center"/>
            </w:pPr>
            <w:r w:rsidRPr="001C3EC4">
              <w:rPr>
                <w:rFonts w:ascii="Arial" w:eastAsia="等线" w:hAnsi="Arial" w:cs="Arial"/>
                <w:sz w:val="22"/>
              </w:rPr>
              <w:t>（简介内容含有非法字符）</w:t>
            </w:r>
          </w:p>
          <w:p w14:paraId="0EDE8381"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0967B020" w14:textId="77777777" w:rsidR="00830C37" w:rsidRPr="001C3EC4" w:rsidRDefault="001126AC">
            <w:pPr>
              <w:spacing w:before="120" w:after="120" w:line="288" w:lineRule="auto"/>
              <w:jc w:val="center"/>
            </w:pPr>
            <w:r w:rsidRPr="001C3EC4">
              <w:rPr>
                <w:rFonts w:ascii="Arial" w:eastAsia="等线" w:hAnsi="Arial" w:cs="Arial"/>
                <w:sz w:val="22"/>
              </w:rPr>
              <w:t>操作异常，提示简介内容出错，不能提交</w:t>
            </w:r>
          </w:p>
        </w:tc>
        <w:tc>
          <w:tcPr>
            <w:tcW w:w="2040" w:type="dxa"/>
            <w:tcMar>
              <w:top w:w="60" w:type="dxa"/>
              <w:left w:w="120" w:type="dxa"/>
              <w:bottom w:w="30" w:type="dxa"/>
              <w:right w:w="120" w:type="dxa"/>
            </w:tcMar>
          </w:tcPr>
          <w:p w14:paraId="69DC814E" w14:textId="77777777" w:rsidR="00830C37" w:rsidRPr="001C3EC4" w:rsidRDefault="001126AC">
            <w:pPr>
              <w:spacing w:before="120" w:after="120" w:line="288" w:lineRule="auto"/>
              <w:jc w:val="center"/>
            </w:pPr>
            <w:r w:rsidRPr="001C3EC4">
              <w:rPr>
                <w:rFonts w:ascii="Arial" w:eastAsia="等线" w:hAnsi="Arial" w:cs="Arial"/>
                <w:sz w:val="22"/>
              </w:rPr>
              <w:t>4</w:t>
            </w:r>
          </w:p>
          <w:p w14:paraId="4B598AB1" w14:textId="77777777" w:rsidR="00830C37" w:rsidRPr="001C3EC4" w:rsidRDefault="00830C37">
            <w:pPr>
              <w:spacing w:before="120" w:after="120" w:line="288" w:lineRule="auto"/>
              <w:jc w:val="left"/>
            </w:pPr>
          </w:p>
        </w:tc>
      </w:tr>
      <w:tr w:rsidR="001C3EC4" w:rsidRPr="001C3EC4" w14:paraId="2DF91BE6" w14:textId="77777777">
        <w:tc>
          <w:tcPr>
            <w:tcW w:w="1140" w:type="dxa"/>
            <w:tcMar>
              <w:top w:w="60" w:type="dxa"/>
              <w:left w:w="120" w:type="dxa"/>
              <w:bottom w:w="30" w:type="dxa"/>
              <w:right w:w="120" w:type="dxa"/>
            </w:tcMar>
          </w:tcPr>
          <w:p w14:paraId="0A25D862" w14:textId="77777777" w:rsidR="00830C37" w:rsidRPr="001C3EC4" w:rsidRDefault="001126AC">
            <w:pPr>
              <w:spacing w:before="120" w:after="120" w:line="288" w:lineRule="auto"/>
              <w:jc w:val="center"/>
            </w:pPr>
            <w:r w:rsidRPr="001C3EC4">
              <w:rPr>
                <w:rFonts w:ascii="Arial" w:eastAsia="等线" w:hAnsi="Arial" w:cs="Arial"/>
                <w:sz w:val="22"/>
              </w:rPr>
              <w:t>5</w:t>
            </w:r>
          </w:p>
        </w:tc>
        <w:tc>
          <w:tcPr>
            <w:tcW w:w="2670" w:type="dxa"/>
            <w:tcMar>
              <w:top w:w="60" w:type="dxa"/>
              <w:left w:w="120" w:type="dxa"/>
              <w:bottom w:w="30" w:type="dxa"/>
              <w:right w:w="120" w:type="dxa"/>
            </w:tcMar>
          </w:tcPr>
          <w:p w14:paraId="68EAE797" w14:textId="77777777" w:rsidR="00830C37" w:rsidRPr="001C3EC4" w:rsidRDefault="001126AC">
            <w:pPr>
              <w:spacing w:before="120" w:after="120" w:line="288" w:lineRule="auto"/>
              <w:jc w:val="center"/>
            </w:pPr>
            <w:r w:rsidRPr="001C3EC4">
              <w:rPr>
                <w:rFonts w:ascii="Arial" w:eastAsia="等线" w:hAnsi="Arial" w:cs="Arial"/>
                <w:sz w:val="22"/>
              </w:rPr>
              <w:t>（手机号为空，简介内容为空）</w:t>
            </w:r>
          </w:p>
          <w:p w14:paraId="16C36A58"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61D36751" w14:textId="77777777" w:rsidR="00830C37" w:rsidRPr="001C3EC4" w:rsidRDefault="001126AC">
            <w:pPr>
              <w:spacing w:before="120" w:after="120" w:line="288" w:lineRule="auto"/>
              <w:jc w:val="center"/>
            </w:pPr>
            <w:r w:rsidRPr="001C3EC4">
              <w:rPr>
                <w:rFonts w:ascii="Arial" w:eastAsia="等线" w:hAnsi="Arial" w:cs="Arial"/>
                <w:sz w:val="22"/>
              </w:rPr>
              <w:t>操作成功，手机号和简介内容被成功清空</w:t>
            </w:r>
          </w:p>
        </w:tc>
        <w:tc>
          <w:tcPr>
            <w:tcW w:w="2040" w:type="dxa"/>
            <w:tcMar>
              <w:top w:w="60" w:type="dxa"/>
              <w:left w:w="120" w:type="dxa"/>
              <w:bottom w:w="30" w:type="dxa"/>
              <w:right w:w="120" w:type="dxa"/>
            </w:tcMar>
          </w:tcPr>
          <w:p w14:paraId="062F74DB" w14:textId="77777777" w:rsidR="00830C37" w:rsidRPr="001C3EC4" w:rsidRDefault="001126AC">
            <w:pPr>
              <w:spacing w:before="120" w:after="120" w:line="288" w:lineRule="auto"/>
              <w:jc w:val="center"/>
            </w:pPr>
            <w:r w:rsidRPr="001C3EC4">
              <w:rPr>
                <w:rFonts w:ascii="Arial" w:eastAsia="等线" w:hAnsi="Arial" w:cs="Arial"/>
                <w:sz w:val="22"/>
              </w:rPr>
              <w:t>1, 3</w:t>
            </w:r>
          </w:p>
          <w:p w14:paraId="65A2B4A5" w14:textId="77777777" w:rsidR="00830C37" w:rsidRPr="001C3EC4" w:rsidRDefault="00830C37">
            <w:pPr>
              <w:spacing w:before="120" w:after="120" w:line="288" w:lineRule="auto"/>
              <w:jc w:val="left"/>
            </w:pPr>
          </w:p>
        </w:tc>
      </w:tr>
      <w:tr w:rsidR="001C3EC4" w:rsidRPr="001C3EC4" w14:paraId="242003C3" w14:textId="77777777">
        <w:tc>
          <w:tcPr>
            <w:tcW w:w="1140" w:type="dxa"/>
            <w:tcMar>
              <w:top w:w="60" w:type="dxa"/>
              <w:left w:w="120" w:type="dxa"/>
              <w:bottom w:w="30" w:type="dxa"/>
              <w:right w:w="120" w:type="dxa"/>
            </w:tcMar>
          </w:tcPr>
          <w:p w14:paraId="48B006FE" w14:textId="77777777" w:rsidR="00830C37" w:rsidRPr="001C3EC4" w:rsidRDefault="001126AC">
            <w:pPr>
              <w:spacing w:before="120" w:after="120" w:line="288" w:lineRule="auto"/>
              <w:jc w:val="center"/>
            </w:pPr>
            <w:r w:rsidRPr="001C3EC4">
              <w:rPr>
                <w:rFonts w:ascii="Arial" w:eastAsia="等线" w:hAnsi="Arial" w:cs="Arial"/>
                <w:sz w:val="22"/>
              </w:rPr>
              <w:t>6</w:t>
            </w:r>
          </w:p>
          <w:p w14:paraId="24092035"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0D25543E" w14:textId="77777777" w:rsidR="00830C37" w:rsidRPr="001C3EC4" w:rsidRDefault="001126AC">
            <w:pPr>
              <w:spacing w:before="120" w:after="120" w:line="288" w:lineRule="auto"/>
              <w:jc w:val="center"/>
            </w:pPr>
            <w:r w:rsidRPr="001C3EC4">
              <w:rPr>
                <w:rFonts w:ascii="Arial" w:eastAsia="等线" w:hAnsi="Arial" w:cs="Arial"/>
                <w:sz w:val="22"/>
              </w:rPr>
              <w:t>（非管理员用户删除当前账户）</w:t>
            </w:r>
          </w:p>
          <w:p w14:paraId="6C1D90D5"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454A3211" w14:textId="77777777" w:rsidR="00830C37" w:rsidRPr="001C3EC4" w:rsidRDefault="001126AC">
            <w:pPr>
              <w:spacing w:before="120" w:after="120" w:line="288" w:lineRule="auto"/>
              <w:jc w:val="center"/>
            </w:pPr>
            <w:r w:rsidRPr="001C3EC4">
              <w:rPr>
                <w:rFonts w:ascii="Arial" w:eastAsia="等线" w:hAnsi="Arial" w:cs="Arial"/>
                <w:sz w:val="22"/>
              </w:rPr>
              <w:t>操作成功，再次登录提示账户名和密码错误，相同邮箱注册成功</w:t>
            </w:r>
          </w:p>
        </w:tc>
        <w:tc>
          <w:tcPr>
            <w:tcW w:w="2040" w:type="dxa"/>
            <w:tcMar>
              <w:top w:w="60" w:type="dxa"/>
              <w:left w:w="120" w:type="dxa"/>
              <w:bottom w:w="30" w:type="dxa"/>
              <w:right w:w="120" w:type="dxa"/>
            </w:tcMar>
          </w:tcPr>
          <w:p w14:paraId="4A6F853A" w14:textId="77777777" w:rsidR="00830C37" w:rsidRPr="001C3EC4" w:rsidRDefault="001126AC">
            <w:pPr>
              <w:spacing w:before="120" w:after="120" w:line="288" w:lineRule="auto"/>
              <w:jc w:val="center"/>
            </w:pPr>
            <w:r w:rsidRPr="001C3EC4">
              <w:rPr>
                <w:rFonts w:ascii="Arial" w:eastAsia="等线" w:hAnsi="Arial" w:cs="Arial"/>
                <w:sz w:val="22"/>
              </w:rPr>
              <w:t>6</w:t>
            </w:r>
          </w:p>
          <w:p w14:paraId="3356CDC0" w14:textId="77777777" w:rsidR="00830C37" w:rsidRPr="001C3EC4" w:rsidRDefault="00830C37">
            <w:pPr>
              <w:spacing w:before="120" w:after="120" w:line="288" w:lineRule="auto"/>
              <w:jc w:val="left"/>
            </w:pPr>
          </w:p>
        </w:tc>
      </w:tr>
      <w:tr w:rsidR="00830C37" w:rsidRPr="001C3EC4" w14:paraId="6A9E31DE" w14:textId="77777777">
        <w:tc>
          <w:tcPr>
            <w:tcW w:w="1140" w:type="dxa"/>
            <w:tcMar>
              <w:top w:w="60" w:type="dxa"/>
              <w:left w:w="120" w:type="dxa"/>
              <w:bottom w:w="30" w:type="dxa"/>
              <w:right w:w="120" w:type="dxa"/>
            </w:tcMar>
          </w:tcPr>
          <w:p w14:paraId="7B3D0E7A" w14:textId="77777777" w:rsidR="00830C37" w:rsidRPr="001C3EC4" w:rsidRDefault="001126AC">
            <w:pPr>
              <w:spacing w:before="120" w:after="120" w:line="288" w:lineRule="auto"/>
              <w:jc w:val="center"/>
            </w:pPr>
            <w:r w:rsidRPr="001C3EC4">
              <w:rPr>
                <w:rFonts w:ascii="Arial" w:eastAsia="等线" w:hAnsi="Arial" w:cs="Arial"/>
                <w:sz w:val="22"/>
              </w:rPr>
              <w:t>7</w:t>
            </w:r>
          </w:p>
          <w:p w14:paraId="706158D3"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61999641" w14:textId="77777777" w:rsidR="00830C37" w:rsidRPr="001C3EC4" w:rsidRDefault="001126AC">
            <w:pPr>
              <w:spacing w:before="120" w:after="120" w:line="288" w:lineRule="auto"/>
              <w:jc w:val="center"/>
            </w:pPr>
            <w:r w:rsidRPr="001C3EC4">
              <w:rPr>
                <w:rFonts w:ascii="Arial" w:eastAsia="等线" w:hAnsi="Arial" w:cs="Arial"/>
                <w:sz w:val="22"/>
              </w:rPr>
              <w:t>（管理员用户删除当前账户）</w:t>
            </w:r>
          </w:p>
          <w:p w14:paraId="5C262257"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3E003E92" w14:textId="77777777" w:rsidR="00830C37" w:rsidRPr="001C3EC4" w:rsidRDefault="001126AC">
            <w:pPr>
              <w:spacing w:before="120" w:after="120" w:line="288" w:lineRule="auto"/>
              <w:jc w:val="center"/>
            </w:pPr>
            <w:r w:rsidRPr="001C3EC4">
              <w:rPr>
                <w:rFonts w:ascii="Arial" w:eastAsia="等线" w:hAnsi="Arial" w:cs="Arial"/>
                <w:sz w:val="22"/>
              </w:rPr>
              <w:t>操作失败，提示管理员用户不能删除账户，必须在后台才能进行删除</w:t>
            </w:r>
          </w:p>
        </w:tc>
        <w:tc>
          <w:tcPr>
            <w:tcW w:w="2040" w:type="dxa"/>
            <w:tcMar>
              <w:top w:w="60" w:type="dxa"/>
              <w:left w:w="120" w:type="dxa"/>
              <w:bottom w:w="30" w:type="dxa"/>
              <w:right w:w="120" w:type="dxa"/>
            </w:tcMar>
          </w:tcPr>
          <w:p w14:paraId="2A6D2E26" w14:textId="77777777" w:rsidR="00830C37" w:rsidRPr="001C3EC4" w:rsidRDefault="001126AC">
            <w:pPr>
              <w:spacing w:before="120" w:after="120" w:line="288" w:lineRule="auto"/>
              <w:jc w:val="center"/>
            </w:pPr>
            <w:r w:rsidRPr="001C3EC4">
              <w:rPr>
                <w:rFonts w:ascii="Arial" w:eastAsia="等线" w:hAnsi="Arial" w:cs="Arial"/>
                <w:sz w:val="22"/>
              </w:rPr>
              <w:t>7</w:t>
            </w:r>
          </w:p>
          <w:p w14:paraId="399029BE" w14:textId="77777777" w:rsidR="00830C37" w:rsidRPr="001C3EC4" w:rsidRDefault="00830C37">
            <w:pPr>
              <w:spacing w:before="120" w:after="120" w:line="288" w:lineRule="auto"/>
              <w:jc w:val="left"/>
            </w:pPr>
          </w:p>
        </w:tc>
      </w:tr>
    </w:tbl>
    <w:p w14:paraId="51EBF54D" w14:textId="77777777" w:rsidR="00830C37" w:rsidRPr="001C3EC4" w:rsidRDefault="00830C37">
      <w:pPr>
        <w:spacing w:before="120" w:after="120" w:line="288" w:lineRule="auto"/>
        <w:jc w:val="left"/>
      </w:pPr>
    </w:p>
    <w:p w14:paraId="642E7B23" w14:textId="77777777" w:rsidR="00830C37" w:rsidRPr="001C3EC4" w:rsidRDefault="001126AC">
      <w:pPr>
        <w:spacing w:before="300" w:after="120" w:line="288" w:lineRule="auto"/>
        <w:jc w:val="left"/>
        <w:outlineLvl w:val="2"/>
      </w:pPr>
      <w:bookmarkStart w:id="20" w:name="_Toc121169727"/>
      <w:r w:rsidRPr="001C3EC4">
        <w:rPr>
          <w:rFonts w:ascii="Arial" w:eastAsia="等线" w:hAnsi="Arial" w:cs="Arial"/>
          <w:sz w:val="30"/>
        </w:rPr>
        <w:t xml:space="preserve">3.2.8 </w:t>
      </w:r>
      <w:r w:rsidRPr="001C3EC4">
        <w:rPr>
          <w:rFonts w:ascii="Arial" w:eastAsia="等线" w:hAnsi="Arial" w:cs="Arial"/>
          <w:b/>
          <w:sz w:val="30"/>
        </w:rPr>
        <w:t>邮寄地址管理功能</w:t>
      </w:r>
      <w:bookmarkEnd w:id="20"/>
    </w:p>
    <w:p w14:paraId="6636EAB1" w14:textId="77777777" w:rsidR="00830C37" w:rsidRPr="001C3EC4" w:rsidRDefault="001126AC">
      <w:pPr>
        <w:spacing w:before="120" w:after="120" w:line="288" w:lineRule="auto"/>
        <w:ind w:firstLine="420"/>
        <w:jc w:val="left"/>
      </w:pPr>
      <w:r w:rsidRPr="001C3EC4">
        <w:rPr>
          <w:rFonts w:ascii="Arial" w:eastAsia="等线" w:hAnsi="Arial" w:cs="Arial"/>
          <w:sz w:val="22"/>
        </w:rPr>
        <w:t>功能描述：买家编辑自己的邮寄地址来让商家邮寄。可以添加新邮寄地址或编辑旧的邮寄地址</w:t>
      </w:r>
    </w:p>
    <w:p w14:paraId="63D6879A" w14:textId="77777777" w:rsidR="00830C37" w:rsidRPr="001C3EC4" w:rsidRDefault="00830C37">
      <w:pPr>
        <w:spacing w:before="120" w:after="120" w:line="288" w:lineRule="auto"/>
        <w:jc w:val="left"/>
      </w:pPr>
    </w:p>
    <w:p w14:paraId="381D1016" w14:textId="77777777" w:rsidR="00830C37" w:rsidRPr="001C3EC4" w:rsidRDefault="001126AC">
      <w:pPr>
        <w:spacing w:before="120" w:after="120" w:line="288" w:lineRule="auto"/>
        <w:jc w:val="left"/>
      </w:pPr>
      <w:r w:rsidRPr="001C3EC4">
        <w:rPr>
          <w:rFonts w:ascii="Arial" w:eastAsia="等线" w:hAnsi="Arial" w:cs="Arial"/>
          <w:sz w:val="22"/>
        </w:rPr>
        <w:t>邮寄地址管理功能的等价类划分如表</w:t>
      </w:r>
      <w:r w:rsidRPr="001C3EC4">
        <w:rPr>
          <w:rFonts w:ascii="Arial" w:eastAsia="等线" w:hAnsi="Arial" w:cs="Arial"/>
          <w:sz w:val="22"/>
        </w:rPr>
        <w:t>24</w:t>
      </w:r>
      <w:r w:rsidRPr="001C3EC4">
        <w:rPr>
          <w:rFonts w:ascii="Arial" w:eastAsia="等线" w:hAnsi="Arial" w:cs="Arial"/>
          <w:sz w:val="22"/>
        </w:rPr>
        <w:t>。</w:t>
      </w:r>
    </w:p>
    <w:p w14:paraId="4DFF0078"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24 </w:t>
      </w:r>
      <w:r w:rsidRPr="001C3EC4">
        <w:rPr>
          <w:rFonts w:ascii="Arial" w:eastAsia="等线" w:hAnsi="Arial" w:cs="Arial"/>
          <w:sz w:val="22"/>
        </w:rPr>
        <w:t>邮寄地址管理功能黑盒测试用例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835"/>
        <w:gridCol w:w="2835"/>
        <w:gridCol w:w="2835"/>
      </w:tblGrid>
      <w:tr w:rsidR="001C3EC4" w:rsidRPr="001C3EC4" w14:paraId="2CBB2AFE" w14:textId="77777777">
        <w:tc>
          <w:tcPr>
            <w:tcW w:w="2835" w:type="dxa"/>
            <w:tcMar>
              <w:top w:w="60" w:type="dxa"/>
              <w:left w:w="120" w:type="dxa"/>
              <w:bottom w:w="30" w:type="dxa"/>
              <w:right w:w="120" w:type="dxa"/>
            </w:tcMar>
          </w:tcPr>
          <w:p w14:paraId="4AC1EBB0" w14:textId="77777777" w:rsidR="00830C37" w:rsidRPr="001C3EC4" w:rsidRDefault="001126AC">
            <w:pPr>
              <w:spacing w:before="120" w:after="120" w:line="288" w:lineRule="auto"/>
              <w:jc w:val="left"/>
            </w:pPr>
            <w:r w:rsidRPr="001C3EC4">
              <w:rPr>
                <w:rFonts w:ascii="Arial" w:eastAsia="等线" w:hAnsi="Arial" w:cs="Arial"/>
                <w:sz w:val="22"/>
              </w:rPr>
              <w:t>输入参数</w:t>
            </w:r>
          </w:p>
        </w:tc>
        <w:tc>
          <w:tcPr>
            <w:tcW w:w="2835" w:type="dxa"/>
            <w:tcMar>
              <w:top w:w="60" w:type="dxa"/>
              <w:left w:w="120" w:type="dxa"/>
              <w:bottom w:w="30" w:type="dxa"/>
              <w:right w:w="120" w:type="dxa"/>
            </w:tcMar>
          </w:tcPr>
          <w:p w14:paraId="0C7B8E97" w14:textId="77777777" w:rsidR="00830C37" w:rsidRPr="001C3EC4" w:rsidRDefault="001126AC">
            <w:pPr>
              <w:spacing w:before="120" w:after="120" w:line="288" w:lineRule="auto"/>
              <w:jc w:val="left"/>
            </w:pPr>
            <w:r w:rsidRPr="001C3EC4">
              <w:rPr>
                <w:rFonts w:ascii="Arial" w:eastAsia="等线" w:hAnsi="Arial" w:cs="Arial"/>
                <w:sz w:val="22"/>
              </w:rPr>
              <w:t>有效等价类</w:t>
            </w:r>
          </w:p>
        </w:tc>
        <w:tc>
          <w:tcPr>
            <w:tcW w:w="2835" w:type="dxa"/>
            <w:tcMar>
              <w:top w:w="60" w:type="dxa"/>
              <w:left w:w="120" w:type="dxa"/>
              <w:bottom w:w="30" w:type="dxa"/>
              <w:right w:w="120" w:type="dxa"/>
            </w:tcMar>
          </w:tcPr>
          <w:p w14:paraId="7B19ED8D" w14:textId="77777777" w:rsidR="00830C37" w:rsidRPr="001C3EC4" w:rsidRDefault="001126AC">
            <w:pPr>
              <w:spacing w:before="120" w:after="120" w:line="288" w:lineRule="auto"/>
              <w:jc w:val="left"/>
            </w:pPr>
            <w:r w:rsidRPr="001C3EC4">
              <w:rPr>
                <w:rFonts w:ascii="Arial" w:eastAsia="等线" w:hAnsi="Arial" w:cs="Arial"/>
                <w:sz w:val="22"/>
              </w:rPr>
              <w:t>无效等价类</w:t>
            </w:r>
          </w:p>
        </w:tc>
      </w:tr>
      <w:tr w:rsidR="001C3EC4" w:rsidRPr="001C3EC4" w14:paraId="63AFDEE0" w14:textId="77777777">
        <w:tc>
          <w:tcPr>
            <w:tcW w:w="2835" w:type="dxa"/>
            <w:tcMar>
              <w:top w:w="60" w:type="dxa"/>
              <w:left w:w="120" w:type="dxa"/>
              <w:bottom w:w="30" w:type="dxa"/>
              <w:right w:w="120" w:type="dxa"/>
            </w:tcMar>
          </w:tcPr>
          <w:p w14:paraId="236D13FD" w14:textId="77777777" w:rsidR="00830C37" w:rsidRPr="001C3EC4" w:rsidRDefault="001126AC">
            <w:pPr>
              <w:spacing w:before="120" w:after="120" w:line="288" w:lineRule="auto"/>
              <w:jc w:val="left"/>
            </w:pPr>
            <w:r w:rsidRPr="001C3EC4">
              <w:rPr>
                <w:rFonts w:ascii="Arial" w:eastAsia="等线" w:hAnsi="Arial" w:cs="Arial"/>
                <w:sz w:val="22"/>
              </w:rPr>
              <w:t>姓名</w:t>
            </w:r>
          </w:p>
        </w:tc>
        <w:tc>
          <w:tcPr>
            <w:tcW w:w="2835" w:type="dxa"/>
            <w:tcMar>
              <w:top w:w="60" w:type="dxa"/>
              <w:left w:w="120" w:type="dxa"/>
              <w:bottom w:w="30" w:type="dxa"/>
              <w:right w:w="120" w:type="dxa"/>
            </w:tcMar>
          </w:tcPr>
          <w:p w14:paraId="2AA48FDA" w14:textId="77777777" w:rsidR="00830C37" w:rsidRPr="001C3EC4" w:rsidRDefault="001126AC">
            <w:pPr>
              <w:numPr>
                <w:ilvl w:val="0"/>
                <w:numId w:val="96"/>
              </w:numPr>
              <w:spacing w:before="120" w:after="120" w:line="288" w:lineRule="auto"/>
              <w:jc w:val="left"/>
            </w:pPr>
            <w:r w:rsidRPr="001C3EC4">
              <w:rPr>
                <w:rFonts w:ascii="Arial" w:eastAsia="等线" w:hAnsi="Arial" w:cs="Arial"/>
                <w:sz w:val="22"/>
              </w:rPr>
              <w:t>中英文字符，数字</w:t>
            </w:r>
          </w:p>
        </w:tc>
        <w:tc>
          <w:tcPr>
            <w:tcW w:w="2835" w:type="dxa"/>
            <w:tcMar>
              <w:top w:w="60" w:type="dxa"/>
              <w:left w:w="120" w:type="dxa"/>
              <w:bottom w:w="30" w:type="dxa"/>
              <w:right w:w="120" w:type="dxa"/>
            </w:tcMar>
          </w:tcPr>
          <w:p w14:paraId="062F67DB"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符号</w:t>
            </w:r>
          </w:p>
        </w:tc>
      </w:tr>
      <w:tr w:rsidR="001C3EC4" w:rsidRPr="001C3EC4" w14:paraId="3C4A3D8C" w14:textId="77777777">
        <w:tc>
          <w:tcPr>
            <w:tcW w:w="2835" w:type="dxa"/>
            <w:tcMar>
              <w:top w:w="60" w:type="dxa"/>
              <w:left w:w="120" w:type="dxa"/>
              <w:bottom w:w="30" w:type="dxa"/>
              <w:right w:w="120" w:type="dxa"/>
            </w:tcMar>
          </w:tcPr>
          <w:p w14:paraId="6D06188E" w14:textId="77777777" w:rsidR="00830C37" w:rsidRPr="001C3EC4" w:rsidRDefault="001126AC">
            <w:pPr>
              <w:spacing w:before="120" w:after="120" w:line="288" w:lineRule="auto"/>
              <w:jc w:val="left"/>
            </w:pPr>
            <w:r w:rsidRPr="001C3EC4">
              <w:rPr>
                <w:rFonts w:ascii="Arial" w:eastAsia="等线" w:hAnsi="Arial" w:cs="Arial"/>
                <w:sz w:val="22"/>
              </w:rPr>
              <w:t>电话</w:t>
            </w:r>
          </w:p>
        </w:tc>
        <w:tc>
          <w:tcPr>
            <w:tcW w:w="2835" w:type="dxa"/>
            <w:tcMar>
              <w:top w:w="60" w:type="dxa"/>
              <w:left w:w="120" w:type="dxa"/>
              <w:bottom w:w="30" w:type="dxa"/>
              <w:right w:w="120" w:type="dxa"/>
            </w:tcMar>
          </w:tcPr>
          <w:p w14:paraId="1DE8EFFB"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数字</w:t>
            </w:r>
          </w:p>
        </w:tc>
        <w:tc>
          <w:tcPr>
            <w:tcW w:w="2835" w:type="dxa"/>
            <w:tcMar>
              <w:top w:w="60" w:type="dxa"/>
              <w:left w:w="120" w:type="dxa"/>
              <w:bottom w:w="30" w:type="dxa"/>
              <w:right w:w="120" w:type="dxa"/>
            </w:tcMar>
          </w:tcPr>
          <w:p w14:paraId="0C4B3559"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字符，数字，符号</w:t>
            </w:r>
          </w:p>
        </w:tc>
      </w:tr>
      <w:tr w:rsidR="001C3EC4" w:rsidRPr="001C3EC4" w14:paraId="513FC262" w14:textId="77777777">
        <w:tc>
          <w:tcPr>
            <w:tcW w:w="2835" w:type="dxa"/>
            <w:tcMar>
              <w:top w:w="60" w:type="dxa"/>
              <w:left w:w="120" w:type="dxa"/>
              <w:bottom w:w="30" w:type="dxa"/>
              <w:right w:w="120" w:type="dxa"/>
            </w:tcMar>
          </w:tcPr>
          <w:p w14:paraId="0727EFC4" w14:textId="77777777" w:rsidR="00830C37" w:rsidRPr="001C3EC4" w:rsidRDefault="001126AC">
            <w:pPr>
              <w:spacing w:before="120" w:after="120" w:line="288" w:lineRule="auto"/>
              <w:jc w:val="left"/>
            </w:pPr>
            <w:r w:rsidRPr="001C3EC4">
              <w:rPr>
                <w:rFonts w:ascii="Arial" w:eastAsia="等线" w:hAnsi="Arial" w:cs="Arial"/>
                <w:sz w:val="22"/>
              </w:rPr>
              <w:t>省市</w:t>
            </w:r>
          </w:p>
        </w:tc>
        <w:tc>
          <w:tcPr>
            <w:tcW w:w="2835" w:type="dxa"/>
            <w:tcMar>
              <w:top w:w="60" w:type="dxa"/>
              <w:left w:w="120" w:type="dxa"/>
              <w:bottom w:w="30" w:type="dxa"/>
              <w:right w:w="120" w:type="dxa"/>
            </w:tcMar>
          </w:tcPr>
          <w:p w14:paraId="2225E5C2"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中英文字符</w:t>
            </w:r>
          </w:p>
        </w:tc>
        <w:tc>
          <w:tcPr>
            <w:tcW w:w="2835" w:type="dxa"/>
            <w:tcMar>
              <w:top w:w="60" w:type="dxa"/>
              <w:left w:w="120" w:type="dxa"/>
              <w:bottom w:w="30" w:type="dxa"/>
              <w:right w:w="120" w:type="dxa"/>
            </w:tcMar>
          </w:tcPr>
          <w:p w14:paraId="22EBF5C1"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数字，符号</w:t>
            </w:r>
          </w:p>
        </w:tc>
      </w:tr>
      <w:tr w:rsidR="001C3EC4" w:rsidRPr="001C3EC4" w14:paraId="429E9664" w14:textId="77777777">
        <w:tc>
          <w:tcPr>
            <w:tcW w:w="2835" w:type="dxa"/>
            <w:tcMar>
              <w:top w:w="60" w:type="dxa"/>
              <w:left w:w="120" w:type="dxa"/>
              <w:bottom w:w="30" w:type="dxa"/>
              <w:right w:w="120" w:type="dxa"/>
            </w:tcMar>
          </w:tcPr>
          <w:p w14:paraId="1610F834" w14:textId="77777777" w:rsidR="00830C37" w:rsidRPr="001C3EC4" w:rsidRDefault="001126AC">
            <w:pPr>
              <w:spacing w:before="120" w:after="120" w:line="288" w:lineRule="auto"/>
              <w:jc w:val="left"/>
            </w:pPr>
            <w:r w:rsidRPr="001C3EC4">
              <w:rPr>
                <w:rFonts w:ascii="Arial" w:eastAsia="等线" w:hAnsi="Arial" w:cs="Arial"/>
                <w:sz w:val="22"/>
              </w:rPr>
              <w:t>地址</w:t>
            </w:r>
          </w:p>
        </w:tc>
        <w:tc>
          <w:tcPr>
            <w:tcW w:w="2835" w:type="dxa"/>
            <w:tcMar>
              <w:top w:w="60" w:type="dxa"/>
              <w:left w:w="120" w:type="dxa"/>
              <w:bottom w:w="30" w:type="dxa"/>
              <w:right w:w="120" w:type="dxa"/>
            </w:tcMar>
          </w:tcPr>
          <w:p w14:paraId="240EAB20"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中英文字符，数字，符号，长度不超过</w:t>
            </w:r>
            <w:r w:rsidRPr="001C3EC4">
              <w:rPr>
                <w:rFonts w:ascii="Arial" w:eastAsia="等线" w:hAnsi="Arial" w:cs="Arial"/>
                <w:sz w:val="22"/>
              </w:rPr>
              <w:t>50</w:t>
            </w:r>
          </w:p>
        </w:tc>
        <w:tc>
          <w:tcPr>
            <w:tcW w:w="2835" w:type="dxa"/>
            <w:tcMar>
              <w:top w:w="60" w:type="dxa"/>
              <w:left w:w="120" w:type="dxa"/>
              <w:bottom w:w="30" w:type="dxa"/>
              <w:right w:w="120" w:type="dxa"/>
            </w:tcMar>
          </w:tcPr>
          <w:p w14:paraId="61C7A1FF"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长度超过</w:t>
            </w:r>
            <w:r w:rsidRPr="001C3EC4">
              <w:rPr>
                <w:rFonts w:ascii="Arial" w:eastAsia="等线" w:hAnsi="Arial" w:cs="Arial"/>
                <w:sz w:val="22"/>
              </w:rPr>
              <w:t>50</w:t>
            </w:r>
          </w:p>
        </w:tc>
      </w:tr>
      <w:tr w:rsidR="001C3EC4" w:rsidRPr="001C3EC4" w14:paraId="3FB60236" w14:textId="77777777">
        <w:tc>
          <w:tcPr>
            <w:tcW w:w="2835" w:type="dxa"/>
            <w:tcMar>
              <w:top w:w="60" w:type="dxa"/>
              <w:left w:w="120" w:type="dxa"/>
              <w:bottom w:w="30" w:type="dxa"/>
              <w:right w:w="120" w:type="dxa"/>
            </w:tcMar>
          </w:tcPr>
          <w:p w14:paraId="58FC639A" w14:textId="77777777" w:rsidR="00830C37" w:rsidRPr="001C3EC4" w:rsidRDefault="001126AC">
            <w:pPr>
              <w:spacing w:before="120" w:after="120" w:line="288" w:lineRule="auto"/>
              <w:jc w:val="left"/>
            </w:pPr>
            <w:r w:rsidRPr="001C3EC4">
              <w:rPr>
                <w:rFonts w:ascii="Arial" w:eastAsia="等线" w:hAnsi="Arial" w:cs="Arial"/>
                <w:sz w:val="22"/>
              </w:rPr>
              <w:t>详细地址</w:t>
            </w:r>
          </w:p>
        </w:tc>
        <w:tc>
          <w:tcPr>
            <w:tcW w:w="2835" w:type="dxa"/>
            <w:tcMar>
              <w:top w:w="60" w:type="dxa"/>
              <w:left w:w="120" w:type="dxa"/>
              <w:bottom w:w="30" w:type="dxa"/>
              <w:right w:w="120" w:type="dxa"/>
            </w:tcMar>
          </w:tcPr>
          <w:p w14:paraId="6585ECA6"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中英文字符，数字，符号，长度不超过</w:t>
            </w:r>
            <w:r w:rsidRPr="001C3EC4">
              <w:rPr>
                <w:rFonts w:ascii="Arial" w:eastAsia="等线" w:hAnsi="Arial" w:cs="Arial"/>
                <w:sz w:val="22"/>
              </w:rPr>
              <w:t>200</w:t>
            </w:r>
          </w:p>
        </w:tc>
        <w:tc>
          <w:tcPr>
            <w:tcW w:w="2835" w:type="dxa"/>
            <w:tcMar>
              <w:top w:w="60" w:type="dxa"/>
              <w:left w:w="120" w:type="dxa"/>
              <w:bottom w:w="30" w:type="dxa"/>
              <w:right w:w="120" w:type="dxa"/>
            </w:tcMar>
          </w:tcPr>
          <w:p w14:paraId="5DD4971C"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长度超过</w:t>
            </w:r>
            <w:r w:rsidRPr="001C3EC4">
              <w:rPr>
                <w:rFonts w:ascii="Arial" w:eastAsia="等线" w:hAnsi="Arial" w:cs="Arial"/>
                <w:sz w:val="22"/>
              </w:rPr>
              <w:t>50</w:t>
            </w:r>
          </w:p>
        </w:tc>
      </w:tr>
      <w:tr w:rsidR="00830C37" w:rsidRPr="001C3EC4" w14:paraId="63B9802A" w14:textId="77777777">
        <w:tc>
          <w:tcPr>
            <w:tcW w:w="2835" w:type="dxa"/>
            <w:tcMar>
              <w:top w:w="60" w:type="dxa"/>
              <w:left w:w="120" w:type="dxa"/>
              <w:bottom w:w="30" w:type="dxa"/>
              <w:right w:w="120" w:type="dxa"/>
            </w:tcMar>
          </w:tcPr>
          <w:p w14:paraId="447FA0D1" w14:textId="77777777" w:rsidR="00830C37" w:rsidRPr="001C3EC4" w:rsidRDefault="001126AC">
            <w:pPr>
              <w:spacing w:before="120" w:after="120" w:line="288" w:lineRule="auto"/>
              <w:jc w:val="left"/>
            </w:pPr>
            <w:r w:rsidRPr="001C3EC4">
              <w:rPr>
                <w:rFonts w:ascii="Arial" w:eastAsia="等线" w:hAnsi="Arial" w:cs="Arial"/>
                <w:sz w:val="22"/>
              </w:rPr>
              <w:t>邮编</w:t>
            </w:r>
          </w:p>
        </w:tc>
        <w:tc>
          <w:tcPr>
            <w:tcW w:w="2835" w:type="dxa"/>
            <w:tcMar>
              <w:top w:w="60" w:type="dxa"/>
              <w:left w:w="120" w:type="dxa"/>
              <w:bottom w:w="30" w:type="dxa"/>
              <w:right w:w="120" w:type="dxa"/>
            </w:tcMar>
          </w:tcPr>
          <w:p w14:paraId="6F494B8A"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数字</w:t>
            </w:r>
          </w:p>
        </w:tc>
        <w:tc>
          <w:tcPr>
            <w:tcW w:w="2835" w:type="dxa"/>
            <w:tcMar>
              <w:top w:w="60" w:type="dxa"/>
              <w:left w:w="120" w:type="dxa"/>
              <w:bottom w:w="30" w:type="dxa"/>
              <w:right w:w="120" w:type="dxa"/>
            </w:tcMar>
          </w:tcPr>
          <w:p w14:paraId="69E3D043" w14:textId="77777777" w:rsidR="00830C37" w:rsidRPr="001C3EC4" w:rsidRDefault="001126AC" w:rsidP="001A7C1F">
            <w:pPr>
              <w:numPr>
                <w:ilvl w:val="0"/>
                <w:numId w:val="96"/>
              </w:numPr>
              <w:spacing w:before="120" w:after="120" w:line="288" w:lineRule="auto"/>
              <w:jc w:val="left"/>
            </w:pPr>
            <w:r w:rsidRPr="001C3EC4">
              <w:rPr>
                <w:rFonts w:ascii="Arial" w:eastAsia="等线" w:hAnsi="Arial" w:cs="Arial"/>
                <w:sz w:val="22"/>
              </w:rPr>
              <w:t>字符，数字，符号</w:t>
            </w:r>
          </w:p>
        </w:tc>
      </w:tr>
    </w:tbl>
    <w:p w14:paraId="5E76C5B0" w14:textId="77777777" w:rsidR="00830C37" w:rsidRPr="001C3EC4" w:rsidRDefault="00830C37">
      <w:pPr>
        <w:spacing w:before="120" w:after="120" w:line="288" w:lineRule="auto"/>
        <w:jc w:val="left"/>
      </w:pPr>
    </w:p>
    <w:p w14:paraId="0D8AE980" w14:textId="77777777" w:rsidR="00830C37" w:rsidRPr="001C3EC4" w:rsidRDefault="001126AC">
      <w:pPr>
        <w:spacing w:before="120" w:after="120" w:line="288" w:lineRule="auto"/>
        <w:jc w:val="left"/>
      </w:pPr>
      <w:r w:rsidRPr="001C3EC4">
        <w:rPr>
          <w:rFonts w:ascii="Arial" w:eastAsia="等线" w:hAnsi="Arial" w:cs="Arial"/>
          <w:sz w:val="22"/>
        </w:rPr>
        <w:t>根据等价类划分设计的测试用例如表</w:t>
      </w:r>
      <w:r w:rsidRPr="001C3EC4">
        <w:rPr>
          <w:rFonts w:ascii="Arial" w:eastAsia="等线" w:hAnsi="Arial" w:cs="Arial"/>
          <w:sz w:val="22"/>
        </w:rPr>
        <w:t>25</w:t>
      </w:r>
      <w:r w:rsidRPr="001C3EC4">
        <w:rPr>
          <w:rFonts w:ascii="Arial" w:eastAsia="等线" w:hAnsi="Arial" w:cs="Arial"/>
          <w:sz w:val="22"/>
        </w:rPr>
        <w:t>。</w:t>
      </w:r>
    </w:p>
    <w:p w14:paraId="252C90F1" w14:textId="77777777" w:rsidR="00830C37" w:rsidRPr="001C3EC4" w:rsidRDefault="001126AC">
      <w:pPr>
        <w:spacing w:before="120" w:after="120" w:line="288" w:lineRule="auto"/>
        <w:jc w:val="center"/>
      </w:pPr>
      <w:r w:rsidRPr="001C3EC4">
        <w:rPr>
          <w:rFonts w:ascii="Arial" w:eastAsia="等线" w:hAnsi="Arial" w:cs="Arial"/>
          <w:sz w:val="22"/>
        </w:rPr>
        <w:t>表</w:t>
      </w:r>
      <w:r w:rsidRPr="001C3EC4">
        <w:rPr>
          <w:rFonts w:ascii="Arial" w:eastAsia="等线" w:hAnsi="Arial" w:cs="Arial"/>
          <w:sz w:val="22"/>
        </w:rPr>
        <w:t xml:space="preserve">25 </w:t>
      </w:r>
      <w:r w:rsidRPr="001C3EC4">
        <w:rPr>
          <w:rFonts w:ascii="Arial" w:eastAsia="等线" w:hAnsi="Arial" w:cs="Arial"/>
          <w:sz w:val="22"/>
        </w:rPr>
        <w:t>邮寄地址管理功能黑盒测试用例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40"/>
        <w:gridCol w:w="2670"/>
        <w:gridCol w:w="2670"/>
        <w:gridCol w:w="2040"/>
      </w:tblGrid>
      <w:tr w:rsidR="001C3EC4" w:rsidRPr="001C3EC4" w14:paraId="4FC14502" w14:textId="77777777">
        <w:tc>
          <w:tcPr>
            <w:tcW w:w="1140" w:type="dxa"/>
            <w:tcMar>
              <w:top w:w="60" w:type="dxa"/>
              <w:left w:w="120" w:type="dxa"/>
              <w:bottom w:w="30" w:type="dxa"/>
              <w:right w:w="120" w:type="dxa"/>
            </w:tcMar>
          </w:tcPr>
          <w:p w14:paraId="39C1454B" w14:textId="77777777" w:rsidR="00830C37" w:rsidRPr="001C3EC4" w:rsidRDefault="001126AC">
            <w:pPr>
              <w:spacing w:before="120" w:after="120" w:line="288" w:lineRule="auto"/>
              <w:jc w:val="center"/>
            </w:pPr>
            <w:r w:rsidRPr="001C3EC4">
              <w:rPr>
                <w:rFonts w:ascii="Arial" w:eastAsia="等线" w:hAnsi="Arial" w:cs="Arial"/>
                <w:sz w:val="22"/>
              </w:rPr>
              <w:t>编号</w:t>
            </w:r>
          </w:p>
        </w:tc>
        <w:tc>
          <w:tcPr>
            <w:tcW w:w="2670" w:type="dxa"/>
            <w:tcMar>
              <w:top w:w="60" w:type="dxa"/>
              <w:left w:w="120" w:type="dxa"/>
              <w:bottom w:w="30" w:type="dxa"/>
              <w:right w:w="120" w:type="dxa"/>
            </w:tcMar>
          </w:tcPr>
          <w:p w14:paraId="468C1C9F" w14:textId="77777777" w:rsidR="00830C37" w:rsidRPr="001C3EC4" w:rsidRDefault="001126AC">
            <w:pPr>
              <w:spacing w:before="120" w:after="120" w:line="288" w:lineRule="auto"/>
              <w:jc w:val="center"/>
            </w:pPr>
            <w:r w:rsidRPr="001C3EC4">
              <w:rPr>
                <w:rFonts w:ascii="Arial" w:eastAsia="等线" w:hAnsi="Arial" w:cs="Arial"/>
                <w:sz w:val="22"/>
              </w:rPr>
              <w:t>输入</w:t>
            </w:r>
          </w:p>
        </w:tc>
        <w:tc>
          <w:tcPr>
            <w:tcW w:w="2670" w:type="dxa"/>
            <w:tcMar>
              <w:top w:w="60" w:type="dxa"/>
              <w:left w:w="120" w:type="dxa"/>
              <w:bottom w:w="30" w:type="dxa"/>
              <w:right w:w="120" w:type="dxa"/>
            </w:tcMar>
          </w:tcPr>
          <w:p w14:paraId="0832D974" w14:textId="77777777" w:rsidR="00830C37" w:rsidRPr="001C3EC4" w:rsidRDefault="001126AC">
            <w:pPr>
              <w:spacing w:before="120" w:after="120" w:line="288" w:lineRule="auto"/>
              <w:jc w:val="center"/>
            </w:pPr>
            <w:r w:rsidRPr="001C3EC4">
              <w:rPr>
                <w:rFonts w:ascii="Arial" w:eastAsia="等线" w:hAnsi="Arial" w:cs="Arial"/>
                <w:sz w:val="22"/>
              </w:rPr>
              <w:t>输出</w:t>
            </w:r>
          </w:p>
        </w:tc>
        <w:tc>
          <w:tcPr>
            <w:tcW w:w="2040" w:type="dxa"/>
            <w:tcMar>
              <w:top w:w="60" w:type="dxa"/>
              <w:left w:w="120" w:type="dxa"/>
              <w:bottom w:w="30" w:type="dxa"/>
              <w:right w:w="120" w:type="dxa"/>
            </w:tcMar>
          </w:tcPr>
          <w:p w14:paraId="21CCFAE1" w14:textId="77777777" w:rsidR="00830C37" w:rsidRPr="001C3EC4" w:rsidRDefault="001126AC">
            <w:pPr>
              <w:spacing w:before="120" w:after="120" w:line="288" w:lineRule="auto"/>
              <w:jc w:val="center"/>
            </w:pPr>
            <w:r w:rsidRPr="001C3EC4">
              <w:rPr>
                <w:rFonts w:ascii="Arial" w:eastAsia="等线" w:hAnsi="Arial" w:cs="Arial"/>
                <w:sz w:val="22"/>
              </w:rPr>
              <w:t>覆盖的等价类</w:t>
            </w:r>
          </w:p>
        </w:tc>
      </w:tr>
      <w:tr w:rsidR="001C3EC4" w:rsidRPr="001C3EC4" w14:paraId="196FC2AF" w14:textId="77777777">
        <w:tc>
          <w:tcPr>
            <w:tcW w:w="1140" w:type="dxa"/>
            <w:tcMar>
              <w:top w:w="60" w:type="dxa"/>
              <w:left w:w="120" w:type="dxa"/>
              <w:bottom w:w="30" w:type="dxa"/>
              <w:right w:w="120" w:type="dxa"/>
            </w:tcMar>
          </w:tcPr>
          <w:p w14:paraId="44812B34" w14:textId="77777777" w:rsidR="00830C37" w:rsidRPr="001C3EC4" w:rsidRDefault="001126AC">
            <w:pPr>
              <w:spacing w:before="120" w:after="120" w:line="288" w:lineRule="auto"/>
              <w:jc w:val="center"/>
            </w:pPr>
            <w:r w:rsidRPr="001C3EC4">
              <w:rPr>
                <w:rFonts w:ascii="Arial" w:eastAsia="等线" w:hAnsi="Arial" w:cs="Arial"/>
                <w:sz w:val="22"/>
              </w:rPr>
              <w:t>1</w:t>
            </w:r>
          </w:p>
        </w:tc>
        <w:tc>
          <w:tcPr>
            <w:tcW w:w="2670" w:type="dxa"/>
            <w:tcMar>
              <w:top w:w="60" w:type="dxa"/>
              <w:left w:w="120" w:type="dxa"/>
              <w:bottom w:w="30" w:type="dxa"/>
              <w:right w:w="120" w:type="dxa"/>
            </w:tcMar>
          </w:tcPr>
          <w:p w14:paraId="2A633CB0" w14:textId="77777777" w:rsidR="00830C37" w:rsidRPr="001C3EC4" w:rsidRDefault="001126AC">
            <w:pPr>
              <w:spacing w:before="120" w:after="120" w:line="288" w:lineRule="auto"/>
              <w:jc w:val="center"/>
            </w:pPr>
            <w:r w:rsidRPr="001C3EC4">
              <w:rPr>
                <w:rFonts w:ascii="Arial" w:eastAsia="等线" w:hAnsi="Arial" w:cs="Arial"/>
                <w:sz w:val="22"/>
              </w:rPr>
              <w:t>（小王</w:t>
            </w:r>
            <w:r w:rsidRPr="001C3EC4">
              <w:rPr>
                <w:rFonts w:ascii="Arial" w:eastAsia="等线" w:hAnsi="Arial" w:cs="Arial"/>
                <w:sz w:val="22"/>
              </w:rPr>
              <w:t>666</w:t>
            </w:r>
            <w:r w:rsidRPr="001C3EC4">
              <w:rPr>
                <w:rFonts w:ascii="Arial" w:eastAsia="等线" w:hAnsi="Arial" w:cs="Arial"/>
                <w:sz w:val="22"/>
              </w:rPr>
              <w:t>，</w:t>
            </w:r>
            <w:r w:rsidRPr="001C3EC4">
              <w:rPr>
                <w:rFonts w:ascii="Arial" w:eastAsia="等线" w:hAnsi="Arial" w:cs="Arial"/>
                <w:sz w:val="22"/>
              </w:rPr>
              <w:t>12345678901</w:t>
            </w:r>
            <w:r w:rsidRPr="001C3EC4">
              <w:rPr>
                <w:rFonts w:ascii="Arial" w:eastAsia="等线" w:hAnsi="Arial" w:cs="Arial"/>
                <w:sz w:val="22"/>
              </w:rPr>
              <w:t>，四川省成都市，高新西区合作街道，西源大道</w:t>
            </w:r>
            <w:r w:rsidRPr="001C3EC4">
              <w:rPr>
                <w:rFonts w:ascii="Arial" w:eastAsia="等线" w:hAnsi="Arial" w:cs="Arial"/>
                <w:sz w:val="22"/>
              </w:rPr>
              <w:t>2006</w:t>
            </w:r>
            <w:r w:rsidRPr="001C3EC4">
              <w:rPr>
                <w:rFonts w:ascii="Arial" w:eastAsia="等线" w:hAnsi="Arial" w:cs="Arial"/>
                <w:sz w:val="22"/>
              </w:rPr>
              <w:t>号电子科技大学，</w:t>
            </w:r>
            <w:r w:rsidRPr="001C3EC4">
              <w:rPr>
                <w:rFonts w:ascii="Arial" w:eastAsia="等线" w:hAnsi="Arial" w:cs="Arial"/>
                <w:sz w:val="22"/>
              </w:rPr>
              <w:t>611731</w:t>
            </w:r>
            <w:r w:rsidRPr="001C3EC4">
              <w:rPr>
                <w:rFonts w:ascii="Arial" w:eastAsia="等线" w:hAnsi="Arial" w:cs="Arial"/>
                <w:sz w:val="22"/>
              </w:rPr>
              <w:t>）</w:t>
            </w:r>
          </w:p>
        </w:tc>
        <w:tc>
          <w:tcPr>
            <w:tcW w:w="2670" w:type="dxa"/>
            <w:tcMar>
              <w:top w:w="60" w:type="dxa"/>
              <w:left w:w="120" w:type="dxa"/>
              <w:bottom w:w="30" w:type="dxa"/>
              <w:right w:w="120" w:type="dxa"/>
            </w:tcMar>
          </w:tcPr>
          <w:p w14:paraId="3C1BFAC3" w14:textId="77777777" w:rsidR="00830C37" w:rsidRPr="001C3EC4" w:rsidRDefault="001126AC">
            <w:pPr>
              <w:spacing w:before="120" w:after="120" w:line="288" w:lineRule="auto"/>
              <w:jc w:val="center"/>
            </w:pPr>
            <w:r w:rsidRPr="001C3EC4">
              <w:rPr>
                <w:rFonts w:ascii="Arial" w:eastAsia="等线" w:hAnsi="Arial" w:cs="Arial"/>
                <w:sz w:val="22"/>
              </w:rPr>
              <w:t>操作成功，成功创建地址或更新地址</w:t>
            </w:r>
          </w:p>
        </w:tc>
        <w:tc>
          <w:tcPr>
            <w:tcW w:w="2040" w:type="dxa"/>
            <w:tcMar>
              <w:top w:w="60" w:type="dxa"/>
              <w:left w:w="120" w:type="dxa"/>
              <w:bottom w:w="30" w:type="dxa"/>
              <w:right w:w="120" w:type="dxa"/>
            </w:tcMar>
          </w:tcPr>
          <w:p w14:paraId="186FE7FA" w14:textId="77777777" w:rsidR="00830C37" w:rsidRPr="001C3EC4" w:rsidRDefault="001126AC">
            <w:pPr>
              <w:spacing w:before="120" w:after="120" w:line="288" w:lineRule="auto"/>
              <w:jc w:val="center"/>
            </w:pPr>
            <w:r w:rsidRPr="001C3EC4">
              <w:rPr>
                <w:rFonts w:ascii="Arial" w:eastAsia="等线" w:hAnsi="Arial" w:cs="Arial"/>
                <w:sz w:val="22"/>
              </w:rPr>
              <w:t>1, 3, 5, 7, 9, 11</w:t>
            </w:r>
          </w:p>
          <w:p w14:paraId="18233332" w14:textId="77777777" w:rsidR="00830C37" w:rsidRPr="001C3EC4" w:rsidRDefault="00830C37">
            <w:pPr>
              <w:spacing w:before="120" w:after="120" w:line="288" w:lineRule="auto"/>
              <w:jc w:val="left"/>
            </w:pPr>
          </w:p>
        </w:tc>
      </w:tr>
      <w:tr w:rsidR="001C3EC4" w:rsidRPr="001C3EC4" w14:paraId="54369A33" w14:textId="77777777">
        <w:tc>
          <w:tcPr>
            <w:tcW w:w="1140" w:type="dxa"/>
            <w:tcMar>
              <w:top w:w="60" w:type="dxa"/>
              <w:left w:w="120" w:type="dxa"/>
              <w:bottom w:w="30" w:type="dxa"/>
              <w:right w:w="120" w:type="dxa"/>
            </w:tcMar>
          </w:tcPr>
          <w:p w14:paraId="6F8C6BEB" w14:textId="77777777" w:rsidR="00830C37" w:rsidRPr="001C3EC4" w:rsidRDefault="001126AC">
            <w:pPr>
              <w:spacing w:before="120" w:after="120" w:line="288" w:lineRule="auto"/>
              <w:jc w:val="center"/>
            </w:pPr>
            <w:r w:rsidRPr="001C3EC4">
              <w:rPr>
                <w:rFonts w:ascii="Arial" w:eastAsia="等线" w:hAnsi="Arial" w:cs="Arial"/>
                <w:sz w:val="22"/>
              </w:rPr>
              <w:lastRenderedPageBreak/>
              <w:t>2</w:t>
            </w:r>
          </w:p>
        </w:tc>
        <w:tc>
          <w:tcPr>
            <w:tcW w:w="2670" w:type="dxa"/>
            <w:tcMar>
              <w:top w:w="60" w:type="dxa"/>
              <w:left w:w="120" w:type="dxa"/>
              <w:bottom w:w="30" w:type="dxa"/>
              <w:right w:w="120" w:type="dxa"/>
            </w:tcMar>
          </w:tcPr>
          <w:p w14:paraId="791506FC" w14:textId="77777777" w:rsidR="00830C37" w:rsidRPr="001C3EC4" w:rsidRDefault="001126AC">
            <w:pPr>
              <w:spacing w:before="120" w:after="120" w:line="288" w:lineRule="auto"/>
              <w:jc w:val="center"/>
            </w:pPr>
            <w:r w:rsidRPr="001C3EC4">
              <w:rPr>
                <w:rFonts w:ascii="Arial" w:eastAsia="等线" w:hAnsi="Arial" w:cs="Arial"/>
                <w:sz w:val="22"/>
              </w:rPr>
              <w:t>（小王</w:t>
            </w:r>
            <w:r w:rsidRPr="001C3EC4">
              <w:rPr>
                <w:rFonts w:ascii="Arial" w:eastAsia="等线" w:hAnsi="Arial" w:cs="Arial"/>
                <w:sz w:val="22"/>
              </w:rPr>
              <w:t>+-*/</w:t>
            </w:r>
            <w:r w:rsidRPr="001C3EC4">
              <w:rPr>
                <w:rFonts w:ascii="Arial" w:eastAsia="等线" w:hAnsi="Arial" w:cs="Arial"/>
                <w:sz w:val="22"/>
              </w:rPr>
              <w:t>，</w:t>
            </w:r>
            <w:r w:rsidRPr="001C3EC4">
              <w:rPr>
                <w:rFonts w:ascii="Arial" w:eastAsia="等线" w:hAnsi="Arial" w:cs="Arial"/>
                <w:sz w:val="22"/>
              </w:rPr>
              <w:t>12345678901</w:t>
            </w:r>
            <w:r w:rsidRPr="001C3EC4">
              <w:rPr>
                <w:rFonts w:ascii="Arial" w:eastAsia="等线" w:hAnsi="Arial" w:cs="Arial"/>
                <w:sz w:val="22"/>
              </w:rPr>
              <w:t>，四川省成都市，高新西区合作街道，西源大道</w:t>
            </w:r>
            <w:r w:rsidRPr="001C3EC4">
              <w:rPr>
                <w:rFonts w:ascii="Arial" w:eastAsia="等线" w:hAnsi="Arial" w:cs="Arial"/>
                <w:sz w:val="22"/>
              </w:rPr>
              <w:t>2006</w:t>
            </w:r>
            <w:r w:rsidRPr="001C3EC4">
              <w:rPr>
                <w:rFonts w:ascii="Arial" w:eastAsia="等线" w:hAnsi="Arial" w:cs="Arial"/>
                <w:sz w:val="22"/>
              </w:rPr>
              <w:t>号电子科技大学，</w:t>
            </w:r>
            <w:r w:rsidRPr="001C3EC4">
              <w:rPr>
                <w:rFonts w:ascii="Arial" w:eastAsia="等线" w:hAnsi="Arial" w:cs="Arial"/>
                <w:sz w:val="22"/>
              </w:rPr>
              <w:t>611731</w:t>
            </w:r>
            <w:r w:rsidRPr="001C3EC4">
              <w:rPr>
                <w:rFonts w:ascii="Arial" w:eastAsia="等线" w:hAnsi="Arial" w:cs="Arial"/>
                <w:sz w:val="22"/>
              </w:rPr>
              <w:t>）</w:t>
            </w:r>
          </w:p>
        </w:tc>
        <w:tc>
          <w:tcPr>
            <w:tcW w:w="2670" w:type="dxa"/>
            <w:tcMar>
              <w:top w:w="60" w:type="dxa"/>
              <w:left w:w="120" w:type="dxa"/>
              <w:bottom w:w="30" w:type="dxa"/>
              <w:right w:w="120" w:type="dxa"/>
            </w:tcMar>
          </w:tcPr>
          <w:p w14:paraId="36B9F20D" w14:textId="77777777" w:rsidR="00830C37" w:rsidRPr="001C3EC4" w:rsidRDefault="001126AC">
            <w:pPr>
              <w:spacing w:before="120" w:after="120" w:line="288" w:lineRule="auto"/>
              <w:jc w:val="center"/>
            </w:pPr>
            <w:r w:rsidRPr="001C3EC4">
              <w:rPr>
                <w:rFonts w:ascii="Arial" w:eastAsia="等线" w:hAnsi="Arial" w:cs="Arial"/>
                <w:sz w:val="22"/>
              </w:rPr>
              <w:t>操作失败，提示姓名含有非法字符，重新输入。地址创建或修改失败</w:t>
            </w:r>
          </w:p>
          <w:p w14:paraId="1687A3FB" w14:textId="77777777" w:rsidR="00830C37" w:rsidRPr="001C3EC4" w:rsidRDefault="00830C37">
            <w:pPr>
              <w:spacing w:before="120" w:after="120" w:line="288" w:lineRule="auto"/>
              <w:jc w:val="left"/>
            </w:pPr>
          </w:p>
        </w:tc>
        <w:tc>
          <w:tcPr>
            <w:tcW w:w="2040" w:type="dxa"/>
            <w:tcMar>
              <w:top w:w="60" w:type="dxa"/>
              <w:left w:w="120" w:type="dxa"/>
              <w:bottom w:w="30" w:type="dxa"/>
              <w:right w:w="120" w:type="dxa"/>
            </w:tcMar>
          </w:tcPr>
          <w:p w14:paraId="6CAAA40E" w14:textId="77777777" w:rsidR="00830C37" w:rsidRPr="001C3EC4" w:rsidRDefault="001126AC">
            <w:pPr>
              <w:spacing w:before="120" w:after="120" w:line="288" w:lineRule="auto"/>
              <w:jc w:val="center"/>
            </w:pPr>
            <w:r w:rsidRPr="001C3EC4">
              <w:rPr>
                <w:rFonts w:ascii="Arial" w:eastAsia="等线" w:hAnsi="Arial" w:cs="Arial"/>
                <w:sz w:val="22"/>
              </w:rPr>
              <w:t>2, 3, 5, 7, 9, 11</w:t>
            </w:r>
          </w:p>
          <w:p w14:paraId="69649F0D" w14:textId="77777777" w:rsidR="00830C37" w:rsidRPr="001C3EC4" w:rsidRDefault="00830C37">
            <w:pPr>
              <w:spacing w:before="120" w:after="120" w:line="288" w:lineRule="auto"/>
              <w:jc w:val="left"/>
            </w:pPr>
          </w:p>
        </w:tc>
      </w:tr>
      <w:tr w:rsidR="001C3EC4" w:rsidRPr="001C3EC4" w14:paraId="551EA33D" w14:textId="77777777">
        <w:tc>
          <w:tcPr>
            <w:tcW w:w="1140" w:type="dxa"/>
            <w:tcMar>
              <w:top w:w="60" w:type="dxa"/>
              <w:left w:w="120" w:type="dxa"/>
              <w:bottom w:w="30" w:type="dxa"/>
              <w:right w:w="120" w:type="dxa"/>
            </w:tcMar>
          </w:tcPr>
          <w:p w14:paraId="4DC6869F" w14:textId="77777777" w:rsidR="00830C37" w:rsidRPr="001C3EC4" w:rsidRDefault="001126AC">
            <w:pPr>
              <w:spacing w:before="120" w:after="120" w:line="288" w:lineRule="auto"/>
              <w:jc w:val="center"/>
            </w:pPr>
            <w:r w:rsidRPr="001C3EC4">
              <w:rPr>
                <w:rFonts w:ascii="Arial" w:eastAsia="等线" w:hAnsi="Arial" w:cs="Arial"/>
                <w:sz w:val="22"/>
              </w:rPr>
              <w:t>3</w:t>
            </w:r>
          </w:p>
        </w:tc>
        <w:tc>
          <w:tcPr>
            <w:tcW w:w="2670" w:type="dxa"/>
            <w:tcMar>
              <w:top w:w="60" w:type="dxa"/>
              <w:left w:w="120" w:type="dxa"/>
              <w:bottom w:w="30" w:type="dxa"/>
              <w:right w:w="120" w:type="dxa"/>
            </w:tcMar>
          </w:tcPr>
          <w:p w14:paraId="54275169" w14:textId="77777777" w:rsidR="00830C37" w:rsidRPr="001C3EC4" w:rsidRDefault="001126AC">
            <w:pPr>
              <w:spacing w:before="120" w:after="120" w:line="288" w:lineRule="auto"/>
              <w:jc w:val="center"/>
            </w:pPr>
            <w:r w:rsidRPr="001C3EC4">
              <w:rPr>
                <w:rFonts w:ascii="Arial" w:eastAsia="等线" w:hAnsi="Arial" w:cs="Arial"/>
                <w:sz w:val="22"/>
              </w:rPr>
              <w:t>（小王</w:t>
            </w:r>
            <w:r w:rsidRPr="001C3EC4">
              <w:rPr>
                <w:rFonts w:ascii="Arial" w:eastAsia="等线" w:hAnsi="Arial" w:cs="Arial"/>
                <w:sz w:val="22"/>
              </w:rPr>
              <w:t>666</w:t>
            </w:r>
            <w:r w:rsidRPr="001C3EC4">
              <w:rPr>
                <w:rFonts w:ascii="Arial" w:eastAsia="等线" w:hAnsi="Arial" w:cs="Arial"/>
                <w:sz w:val="22"/>
              </w:rPr>
              <w:t>，</w:t>
            </w:r>
            <w:r w:rsidRPr="001C3EC4">
              <w:rPr>
                <w:rFonts w:ascii="Arial" w:eastAsia="等线" w:hAnsi="Arial" w:cs="Arial"/>
                <w:sz w:val="22"/>
              </w:rPr>
              <w:t>12345678901hh</w:t>
            </w:r>
            <w:r w:rsidRPr="001C3EC4">
              <w:rPr>
                <w:rFonts w:ascii="Arial" w:eastAsia="等线" w:hAnsi="Arial" w:cs="Arial"/>
                <w:sz w:val="22"/>
              </w:rPr>
              <w:t>，四川省成都市，高新西区合作街道，西源大道</w:t>
            </w:r>
            <w:r w:rsidRPr="001C3EC4">
              <w:rPr>
                <w:rFonts w:ascii="Arial" w:eastAsia="等线" w:hAnsi="Arial" w:cs="Arial"/>
                <w:sz w:val="22"/>
              </w:rPr>
              <w:t>2006</w:t>
            </w:r>
            <w:r w:rsidRPr="001C3EC4">
              <w:rPr>
                <w:rFonts w:ascii="Arial" w:eastAsia="等线" w:hAnsi="Arial" w:cs="Arial"/>
                <w:sz w:val="22"/>
              </w:rPr>
              <w:t>号电子科技大学，</w:t>
            </w:r>
            <w:r w:rsidRPr="001C3EC4">
              <w:rPr>
                <w:rFonts w:ascii="Arial" w:eastAsia="等线" w:hAnsi="Arial" w:cs="Arial"/>
                <w:sz w:val="22"/>
              </w:rPr>
              <w:t>611731</w:t>
            </w:r>
            <w:r w:rsidRPr="001C3EC4">
              <w:rPr>
                <w:rFonts w:ascii="Arial" w:eastAsia="等线" w:hAnsi="Arial" w:cs="Arial"/>
                <w:sz w:val="22"/>
              </w:rPr>
              <w:t>）</w:t>
            </w:r>
          </w:p>
        </w:tc>
        <w:tc>
          <w:tcPr>
            <w:tcW w:w="2670" w:type="dxa"/>
            <w:tcMar>
              <w:top w:w="60" w:type="dxa"/>
              <w:left w:w="120" w:type="dxa"/>
              <w:bottom w:w="30" w:type="dxa"/>
              <w:right w:w="120" w:type="dxa"/>
            </w:tcMar>
          </w:tcPr>
          <w:p w14:paraId="036B0636" w14:textId="77777777" w:rsidR="00830C37" w:rsidRPr="001C3EC4" w:rsidRDefault="001126AC">
            <w:pPr>
              <w:spacing w:before="120" w:after="120" w:line="288" w:lineRule="auto"/>
              <w:jc w:val="center"/>
            </w:pPr>
            <w:r w:rsidRPr="001C3EC4">
              <w:rPr>
                <w:rFonts w:ascii="Arial" w:eastAsia="等线" w:hAnsi="Arial" w:cs="Arial"/>
                <w:sz w:val="22"/>
              </w:rPr>
              <w:t>操作失败，提示手机号含有非法字符，重新输入。地址创建或修改失败</w:t>
            </w:r>
          </w:p>
        </w:tc>
        <w:tc>
          <w:tcPr>
            <w:tcW w:w="2040" w:type="dxa"/>
            <w:tcMar>
              <w:top w:w="60" w:type="dxa"/>
              <w:left w:w="120" w:type="dxa"/>
              <w:bottom w:w="30" w:type="dxa"/>
              <w:right w:w="120" w:type="dxa"/>
            </w:tcMar>
          </w:tcPr>
          <w:p w14:paraId="3BD9E9A9" w14:textId="77777777" w:rsidR="00830C37" w:rsidRPr="001C3EC4" w:rsidRDefault="001126AC">
            <w:pPr>
              <w:spacing w:before="120" w:after="120" w:line="288" w:lineRule="auto"/>
              <w:jc w:val="center"/>
            </w:pPr>
            <w:r w:rsidRPr="001C3EC4">
              <w:rPr>
                <w:rFonts w:ascii="Arial" w:eastAsia="等线" w:hAnsi="Arial" w:cs="Arial"/>
                <w:sz w:val="22"/>
              </w:rPr>
              <w:t>1, 4, 5, 7, 9, 11</w:t>
            </w:r>
          </w:p>
          <w:p w14:paraId="31E5BA08" w14:textId="77777777" w:rsidR="00830C37" w:rsidRPr="001C3EC4" w:rsidRDefault="00830C37">
            <w:pPr>
              <w:spacing w:before="120" w:after="120" w:line="288" w:lineRule="auto"/>
              <w:jc w:val="left"/>
            </w:pPr>
          </w:p>
        </w:tc>
      </w:tr>
      <w:tr w:rsidR="001C3EC4" w:rsidRPr="001C3EC4" w14:paraId="62E6A209" w14:textId="77777777">
        <w:tc>
          <w:tcPr>
            <w:tcW w:w="1140" w:type="dxa"/>
            <w:tcMar>
              <w:top w:w="60" w:type="dxa"/>
              <w:left w:w="120" w:type="dxa"/>
              <w:bottom w:w="30" w:type="dxa"/>
              <w:right w:w="120" w:type="dxa"/>
            </w:tcMar>
          </w:tcPr>
          <w:p w14:paraId="13694F4D" w14:textId="77777777" w:rsidR="00830C37" w:rsidRPr="001C3EC4" w:rsidRDefault="001126AC">
            <w:pPr>
              <w:spacing w:before="120" w:after="120" w:line="288" w:lineRule="auto"/>
              <w:jc w:val="center"/>
            </w:pPr>
            <w:r w:rsidRPr="001C3EC4">
              <w:rPr>
                <w:rFonts w:ascii="Arial" w:eastAsia="等线" w:hAnsi="Arial" w:cs="Arial"/>
                <w:sz w:val="22"/>
              </w:rPr>
              <w:t>4</w:t>
            </w:r>
          </w:p>
        </w:tc>
        <w:tc>
          <w:tcPr>
            <w:tcW w:w="2670" w:type="dxa"/>
            <w:tcMar>
              <w:top w:w="60" w:type="dxa"/>
              <w:left w:w="120" w:type="dxa"/>
              <w:bottom w:w="30" w:type="dxa"/>
              <w:right w:w="120" w:type="dxa"/>
            </w:tcMar>
          </w:tcPr>
          <w:p w14:paraId="4A140547" w14:textId="77777777" w:rsidR="00830C37" w:rsidRPr="001C3EC4" w:rsidRDefault="001126AC">
            <w:pPr>
              <w:spacing w:before="120" w:after="120" w:line="288" w:lineRule="auto"/>
              <w:jc w:val="center"/>
            </w:pPr>
            <w:r w:rsidRPr="001C3EC4">
              <w:rPr>
                <w:rFonts w:ascii="Arial" w:eastAsia="等线" w:hAnsi="Arial" w:cs="Arial"/>
                <w:sz w:val="22"/>
              </w:rPr>
              <w:t>（小王</w:t>
            </w:r>
            <w:r w:rsidRPr="001C3EC4">
              <w:rPr>
                <w:rFonts w:ascii="Arial" w:eastAsia="等线" w:hAnsi="Arial" w:cs="Arial"/>
                <w:sz w:val="22"/>
              </w:rPr>
              <w:t>666</w:t>
            </w:r>
            <w:r w:rsidRPr="001C3EC4">
              <w:rPr>
                <w:rFonts w:ascii="Arial" w:eastAsia="等线" w:hAnsi="Arial" w:cs="Arial"/>
                <w:sz w:val="22"/>
              </w:rPr>
              <w:t>，</w:t>
            </w:r>
            <w:r w:rsidRPr="001C3EC4">
              <w:rPr>
                <w:rFonts w:ascii="Arial" w:eastAsia="等线" w:hAnsi="Arial" w:cs="Arial"/>
                <w:sz w:val="22"/>
              </w:rPr>
              <w:t>12345678901</w:t>
            </w:r>
            <w:r w:rsidRPr="001C3EC4">
              <w:rPr>
                <w:rFonts w:ascii="Arial" w:eastAsia="等线" w:hAnsi="Arial" w:cs="Arial"/>
                <w:sz w:val="22"/>
              </w:rPr>
              <w:t>，四川省成都市</w:t>
            </w:r>
            <w:r w:rsidRPr="001C3EC4">
              <w:rPr>
                <w:rFonts w:ascii="Arial" w:eastAsia="等线" w:hAnsi="Arial" w:cs="Arial"/>
                <w:sz w:val="22"/>
              </w:rPr>
              <w:t>132+</w:t>
            </w:r>
            <w:r w:rsidRPr="001C3EC4">
              <w:rPr>
                <w:rFonts w:ascii="Arial" w:eastAsia="等线" w:hAnsi="Arial" w:cs="Arial"/>
                <w:sz w:val="22"/>
              </w:rPr>
              <w:t>，高新西区合作街道，西源大道</w:t>
            </w:r>
            <w:r w:rsidRPr="001C3EC4">
              <w:rPr>
                <w:rFonts w:ascii="Arial" w:eastAsia="等线" w:hAnsi="Arial" w:cs="Arial"/>
                <w:sz w:val="22"/>
              </w:rPr>
              <w:t>2006</w:t>
            </w:r>
            <w:r w:rsidRPr="001C3EC4">
              <w:rPr>
                <w:rFonts w:ascii="Arial" w:eastAsia="等线" w:hAnsi="Arial" w:cs="Arial"/>
                <w:sz w:val="22"/>
              </w:rPr>
              <w:t>号电子科技大学，</w:t>
            </w:r>
            <w:r w:rsidRPr="001C3EC4">
              <w:rPr>
                <w:rFonts w:ascii="Arial" w:eastAsia="等线" w:hAnsi="Arial" w:cs="Arial"/>
                <w:sz w:val="22"/>
              </w:rPr>
              <w:t>611731</w:t>
            </w:r>
            <w:r w:rsidRPr="001C3EC4">
              <w:rPr>
                <w:rFonts w:ascii="Arial" w:eastAsia="等线" w:hAnsi="Arial" w:cs="Arial"/>
                <w:sz w:val="22"/>
              </w:rPr>
              <w:t>）</w:t>
            </w:r>
          </w:p>
        </w:tc>
        <w:tc>
          <w:tcPr>
            <w:tcW w:w="2670" w:type="dxa"/>
            <w:tcMar>
              <w:top w:w="60" w:type="dxa"/>
              <w:left w:w="120" w:type="dxa"/>
              <w:bottom w:w="30" w:type="dxa"/>
              <w:right w:w="120" w:type="dxa"/>
            </w:tcMar>
          </w:tcPr>
          <w:p w14:paraId="7D1B597E" w14:textId="77777777" w:rsidR="00830C37" w:rsidRPr="001C3EC4" w:rsidRDefault="001126AC">
            <w:pPr>
              <w:spacing w:before="120" w:after="120" w:line="288" w:lineRule="auto"/>
              <w:jc w:val="center"/>
            </w:pPr>
            <w:r w:rsidRPr="001C3EC4">
              <w:rPr>
                <w:rFonts w:ascii="Arial" w:eastAsia="等线" w:hAnsi="Arial" w:cs="Arial"/>
                <w:sz w:val="22"/>
              </w:rPr>
              <w:t>操作失败，提示省市含有非法字符，重新输入。地址创建或修改失败</w:t>
            </w:r>
          </w:p>
        </w:tc>
        <w:tc>
          <w:tcPr>
            <w:tcW w:w="2040" w:type="dxa"/>
            <w:tcMar>
              <w:top w:w="60" w:type="dxa"/>
              <w:left w:w="120" w:type="dxa"/>
              <w:bottom w:w="30" w:type="dxa"/>
              <w:right w:w="120" w:type="dxa"/>
            </w:tcMar>
          </w:tcPr>
          <w:p w14:paraId="1D453BC6" w14:textId="77777777" w:rsidR="00830C37" w:rsidRPr="001C3EC4" w:rsidRDefault="001126AC">
            <w:pPr>
              <w:spacing w:before="120" w:after="120" w:line="288" w:lineRule="auto"/>
              <w:jc w:val="center"/>
            </w:pPr>
            <w:r w:rsidRPr="001C3EC4">
              <w:rPr>
                <w:rFonts w:ascii="Arial" w:eastAsia="等线" w:hAnsi="Arial" w:cs="Arial"/>
                <w:sz w:val="22"/>
              </w:rPr>
              <w:t>1, 2, 6, 7, 9, 11</w:t>
            </w:r>
          </w:p>
          <w:p w14:paraId="0412DE4B" w14:textId="77777777" w:rsidR="00830C37" w:rsidRPr="001C3EC4" w:rsidRDefault="00830C37">
            <w:pPr>
              <w:spacing w:before="120" w:after="120" w:line="288" w:lineRule="auto"/>
              <w:jc w:val="left"/>
            </w:pPr>
          </w:p>
        </w:tc>
      </w:tr>
      <w:tr w:rsidR="001C3EC4" w:rsidRPr="001C3EC4" w14:paraId="631CA0F8" w14:textId="77777777">
        <w:tc>
          <w:tcPr>
            <w:tcW w:w="1140" w:type="dxa"/>
            <w:tcMar>
              <w:top w:w="60" w:type="dxa"/>
              <w:left w:w="120" w:type="dxa"/>
              <w:bottom w:w="30" w:type="dxa"/>
              <w:right w:w="120" w:type="dxa"/>
            </w:tcMar>
          </w:tcPr>
          <w:p w14:paraId="44E3155A" w14:textId="77777777" w:rsidR="00830C37" w:rsidRPr="001C3EC4" w:rsidRDefault="001126AC">
            <w:pPr>
              <w:spacing w:before="120" w:after="120" w:line="288" w:lineRule="auto"/>
              <w:jc w:val="center"/>
            </w:pPr>
            <w:r w:rsidRPr="001C3EC4">
              <w:rPr>
                <w:rFonts w:ascii="Arial" w:eastAsia="等线" w:hAnsi="Arial" w:cs="Arial"/>
                <w:sz w:val="22"/>
              </w:rPr>
              <w:t>5</w:t>
            </w:r>
          </w:p>
          <w:p w14:paraId="56B6EE9E"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42ED03D5" w14:textId="77777777" w:rsidR="00830C37" w:rsidRPr="001C3EC4" w:rsidRDefault="001126AC">
            <w:pPr>
              <w:spacing w:before="120" w:after="120" w:line="288" w:lineRule="auto"/>
              <w:jc w:val="center"/>
            </w:pPr>
            <w:r w:rsidRPr="001C3EC4">
              <w:rPr>
                <w:rFonts w:ascii="Arial" w:eastAsia="等线" w:hAnsi="Arial" w:cs="Arial"/>
                <w:sz w:val="22"/>
              </w:rPr>
              <w:t>（小王</w:t>
            </w:r>
            <w:r w:rsidRPr="001C3EC4">
              <w:rPr>
                <w:rFonts w:ascii="Arial" w:eastAsia="等线" w:hAnsi="Arial" w:cs="Arial"/>
                <w:sz w:val="22"/>
              </w:rPr>
              <w:t>666</w:t>
            </w:r>
            <w:r w:rsidRPr="001C3EC4">
              <w:rPr>
                <w:rFonts w:ascii="Arial" w:eastAsia="等线" w:hAnsi="Arial" w:cs="Arial"/>
                <w:sz w:val="22"/>
              </w:rPr>
              <w:t>，</w:t>
            </w:r>
            <w:r w:rsidRPr="001C3EC4">
              <w:rPr>
                <w:rFonts w:ascii="Arial" w:eastAsia="等线" w:hAnsi="Arial" w:cs="Arial"/>
                <w:sz w:val="22"/>
              </w:rPr>
              <w:t>12345678901</w:t>
            </w:r>
            <w:r w:rsidRPr="001C3EC4">
              <w:rPr>
                <w:rFonts w:ascii="Arial" w:eastAsia="等线" w:hAnsi="Arial" w:cs="Arial"/>
                <w:sz w:val="22"/>
              </w:rPr>
              <w:t>，四川省成都市，高新西区合作街道合作街道合作街道</w:t>
            </w:r>
            <w:r w:rsidRPr="001C3EC4">
              <w:rPr>
                <w:rFonts w:ascii="Arial" w:eastAsia="等线" w:hAnsi="Arial" w:cs="Arial"/>
                <w:sz w:val="22"/>
              </w:rPr>
              <w:t>....(</w:t>
            </w:r>
            <w:r w:rsidRPr="001C3EC4">
              <w:rPr>
                <w:rFonts w:ascii="Arial" w:eastAsia="等线" w:hAnsi="Arial" w:cs="Arial"/>
                <w:sz w:val="22"/>
              </w:rPr>
              <w:t>长度超过</w:t>
            </w:r>
            <w:r w:rsidRPr="001C3EC4">
              <w:rPr>
                <w:rFonts w:ascii="Arial" w:eastAsia="等线" w:hAnsi="Arial" w:cs="Arial"/>
                <w:sz w:val="22"/>
              </w:rPr>
              <w:t>50)</w:t>
            </w:r>
            <w:r w:rsidRPr="001C3EC4">
              <w:rPr>
                <w:rFonts w:ascii="Arial" w:eastAsia="等线" w:hAnsi="Arial" w:cs="Arial"/>
                <w:sz w:val="22"/>
              </w:rPr>
              <w:t>，西源大道</w:t>
            </w:r>
            <w:r w:rsidRPr="001C3EC4">
              <w:rPr>
                <w:rFonts w:ascii="Arial" w:eastAsia="等线" w:hAnsi="Arial" w:cs="Arial"/>
                <w:sz w:val="22"/>
              </w:rPr>
              <w:t>2006</w:t>
            </w:r>
            <w:r w:rsidRPr="001C3EC4">
              <w:rPr>
                <w:rFonts w:ascii="Arial" w:eastAsia="等线" w:hAnsi="Arial" w:cs="Arial"/>
                <w:sz w:val="22"/>
              </w:rPr>
              <w:t>号电子科技大学，</w:t>
            </w:r>
            <w:r w:rsidRPr="001C3EC4">
              <w:rPr>
                <w:rFonts w:ascii="Arial" w:eastAsia="等线" w:hAnsi="Arial" w:cs="Arial"/>
                <w:sz w:val="22"/>
              </w:rPr>
              <w:t>611731</w:t>
            </w:r>
            <w:r w:rsidRPr="001C3EC4">
              <w:rPr>
                <w:rFonts w:ascii="Arial" w:eastAsia="等线" w:hAnsi="Arial" w:cs="Arial"/>
                <w:sz w:val="22"/>
              </w:rPr>
              <w:t>）</w:t>
            </w:r>
          </w:p>
        </w:tc>
        <w:tc>
          <w:tcPr>
            <w:tcW w:w="2670" w:type="dxa"/>
            <w:tcMar>
              <w:top w:w="60" w:type="dxa"/>
              <w:left w:w="120" w:type="dxa"/>
              <w:bottom w:w="30" w:type="dxa"/>
              <w:right w:w="120" w:type="dxa"/>
            </w:tcMar>
          </w:tcPr>
          <w:p w14:paraId="19B8D374" w14:textId="77777777" w:rsidR="00830C37" w:rsidRPr="001C3EC4" w:rsidRDefault="001126AC">
            <w:pPr>
              <w:spacing w:before="120" w:after="120" w:line="288" w:lineRule="auto"/>
              <w:jc w:val="center"/>
            </w:pPr>
            <w:r w:rsidRPr="001C3EC4">
              <w:rPr>
                <w:rFonts w:ascii="Arial" w:eastAsia="等线" w:hAnsi="Arial" w:cs="Arial"/>
                <w:sz w:val="22"/>
              </w:rPr>
              <w:t>操作失败，提示地址太长，重新输入。地址创建或修改失败</w:t>
            </w:r>
          </w:p>
        </w:tc>
        <w:tc>
          <w:tcPr>
            <w:tcW w:w="2040" w:type="dxa"/>
            <w:tcMar>
              <w:top w:w="60" w:type="dxa"/>
              <w:left w:w="120" w:type="dxa"/>
              <w:bottom w:w="30" w:type="dxa"/>
              <w:right w:w="120" w:type="dxa"/>
            </w:tcMar>
          </w:tcPr>
          <w:p w14:paraId="6294D125" w14:textId="77777777" w:rsidR="00830C37" w:rsidRPr="001C3EC4" w:rsidRDefault="001126AC">
            <w:pPr>
              <w:spacing w:before="120" w:after="120" w:line="288" w:lineRule="auto"/>
              <w:jc w:val="center"/>
            </w:pPr>
            <w:r w:rsidRPr="001C3EC4">
              <w:rPr>
                <w:rFonts w:ascii="Arial" w:eastAsia="等线" w:hAnsi="Arial" w:cs="Arial"/>
                <w:sz w:val="22"/>
              </w:rPr>
              <w:t>1, 3, 5, 8, 9, 11</w:t>
            </w:r>
          </w:p>
          <w:p w14:paraId="022867A4" w14:textId="77777777" w:rsidR="00830C37" w:rsidRPr="001C3EC4" w:rsidRDefault="00830C37">
            <w:pPr>
              <w:spacing w:before="120" w:after="120" w:line="288" w:lineRule="auto"/>
              <w:jc w:val="left"/>
            </w:pPr>
          </w:p>
        </w:tc>
      </w:tr>
      <w:tr w:rsidR="001C3EC4" w:rsidRPr="001C3EC4" w14:paraId="795654BD" w14:textId="77777777">
        <w:tc>
          <w:tcPr>
            <w:tcW w:w="1140" w:type="dxa"/>
            <w:tcMar>
              <w:top w:w="60" w:type="dxa"/>
              <w:left w:w="120" w:type="dxa"/>
              <w:bottom w:w="30" w:type="dxa"/>
              <w:right w:w="120" w:type="dxa"/>
            </w:tcMar>
          </w:tcPr>
          <w:p w14:paraId="5C58323F" w14:textId="77777777" w:rsidR="00830C37" w:rsidRPr="001C3EC4" w:rsidRDefault="001126AC">
            <w:pPr>
              <w:spacing w:before="120" w:after="120" w:line="288" w:lineRule="auto"/>
              <w:jc w:val="center"/>
            </w:pPr>
            <w:r w:rsidRPr="001C3EC4">
              <w:rPr>
                <w:rFonts w:ascii="Arial" w:eastAsia="等线" w:hAnsi="Arial" w:cs="Arial"/>
                <w:sz w:val="22"/>
              </w:rPr>
              <w:t>6</w:t>
            </w:r>
          </w:p>
          <w:p w14:paraId="3E8C77CC"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2DDCAFF1" w14:textId="77777777" w:rsidR="00830C37" w:rsidRPr="001C3EC4" w:rsidRDefault="001126AC">
            <w:pPr>
              <w:spacing w:before="120" w:after="120" w:line="288" w:lineRule="auto"/>
              <w:jc w:val="center"/>
            </w:pPr>
            <w:r w:rsidRPr="001C3EC4">
              <w:rPr>
                <w:rFonts w:ascii="Arial" w:eastAsia="等线" w:hAnsi="Arial" w:cs="Arial"/>
                <w:sz w:val="22"/>
              </w:rPr>
              <w:t>（小王</w:t>
            </w:r>
            <w:r w:rsidRPr="001C3EC4">
              <w:rPr>
                <w:rFonts w:ascii="Arial" w:eastAsia="等线" w:hAnsi="Arial" w:cs="Arial"/>
                <w:sz w:val="22"/>
              </w:rPr>
              <w:t>666</w:t>
            </w:r>
            <w:r w:rsidRPr="001C3EC4">
              <w:rPr>
                <w:rFonts w:ascii="Arial" w:eastAsia="等线" w:hAnsi="Arial" w:cs="Arial"/>
                <w:sz w:val="22"/>
              </w:rPr>
              <w:t>，</w:t>
            </w:r>
            <w:r w:rsidRPr="001C3EC4">
              <w:rPr>
                <w:rFonts w:ascii="Arial" w:eastAsia="等线" w:hAnsi="Arial" w:cs="Arial"/>
                <w:sz w:val="22"/>
              </w:rPr>
              <w:t>12345678901</w:t>
            </w:r>
            <w:r w:rsidRPr="001C3EC4">
              <w:rPr>
                <w:rFonts w:ascii="Arial" w:eastAsia="等线" w:hAnsi="Arial" w:cs="Arial"/>
                <w:sz w:val="22"/>
              </w:rPr>
              <w:t>，四川省成都市，高新西区合作街道，西源大道</w:t>
            </w:r>
            <w:r w:rsidRPr="001C3EC4">
              <w:rPr>
                <w:rFonts w:ascii="Arial" w:eastAsia="等线" w:hAnsi="Arial" w:cs="Arial"/>
                <w:sz w:val="22"/>
              </w:rPr>
              <w:t>2006</w:t>
            </w:r>
            <w:r w:rsidRPr="001C3EC4">
              <w:rPr>
                <w:rFonts w:ascii="Arial" w:eastAsia="等线" w:hAnsi="Arial" w:cs="Arial"/>
                <w:sz w:val="22"/>
              </w:rPr>
              <w:t>号电子科技大学</w:t>
            </w:r>
            <w:r w:rsidRPr="001C3EC4">
              <w:rPr>
                <w:rFonts w:ascii="Arial" w:eastAsia="等线" w:hAnsi="Arial" w:cs="Arial"/>
                <w:sz w:val="22"/>
              </w:rPr>
              <w:t>...</w:t>
            </w:r>
            <w:r w:rsidRPr="001C3EC4">
              <w:rPr>
                <w:rFonts w:ascii="Arial" w:eastAsia="等线" w:hAnsi="Arial" w:cs="Arial"/>
                <w:sz w:val="22"/>
              </w:rPr>
              <w:t>（长度超过</w:t>
            </w:r>
            <w:r w:rsidRPr="001C3EC4">
              <w:rPr>
                <w:rFonts w:ascii="Arial" w:eastAsia="等线" w:hAnsi="Arial" w:cs="Arial"/>
                <w:sz w:val="22"/>
              </w:rPr>
              <w:t>200</w:t>
            </w:r>
            <w:r w:rsidRPr="001C3EC4">
              <w:rPr>
                <w:rFonts w:ascii="Arial" w:eastAsia="等线" w:hAnsi="Arial" w:cs="Arial"/>
                <w:sz w:val="22"/>
              </w:rPr>
              <w:t>），</w:t>
            </w:r>
            <w:r w:rsidRPr="001C3EC4">
              <w:rPr>
                <w:rFonts w:ascii="Arial" w:eastAsia="等线" w:hAnsi="Arial" w:cs="Arial"/>
                <w:sz w:val="22"/>
              </w:rPr>
              <w:t>611731</w:t>
            </w:r>
            <w:r w:rsidRPr="001C3EC4">
              <w:rPr>
                <w:rFonts w:ascii="Arial" w:eastAsia="等线" w:hAnsi="Arial" w:cs="Arial"/>
                <w:sz w:val="22"/>
              </w:rPr>
              <w:t>）</w:t>
            </w:r>
          </w:p>
        </w:tc>
        <w:tc>
          <w:tcPr>
            <w:tcW w:w="2670" w:type="dxa"/>
            <w:tcMar>
              <w:top w:w="60" w:type="dxa"/>
              <w:left w:w="120" w:type="dxa"/>
              <w:bottom w:w="30" w:type="dxa"/>
              <w:right w:w="120" w:type="dxa"/>
            </w:tcMar>
          </w:tcPr>
          <w:p w14:paraId="06567A6F" w14:textId="77777777" w:rsidR="00830C37" w:rsidRPr="001C3EC4" w:rsidRDefault="001126AC">
            <w:pPr>
              <w:spacing w:before="120" w:after="120" w:line="288" w:lineRule="auto"/>
              <w:jc w:val="center"/>
            </w:pPr>
            <w:r w:rsidRPr="001C3EC4">
              <w:rPr>
                <w:rFonts w:ascii="Arial" w:eastAsia="等线" w:hAnsi="Arial" w:cs="Arial"/>
                <w:sz w:val="22"/>
              </w:rPr>
              <w:t>操作失败，提示详细地址太长，重新输入。地址创建或修改失败</w:t>
            </w:r>
          </w:p>
          <w:p w14:paraId="3EA3AB8C" w14:textId="77777777" w:rsidR="00830C37" w:rsidRPr="001C3EC4" w:rsidRDefault="00830C37">
            <w:pPr>
              <w:spacing w:before="120" w:after="120" w:line="288" w:lineRule="auto"/>
              <w:jc w:val="left"/>
            </w:pPr>
          </w:p>
        </w:tc>
        <w:tc>
          <w:tcPr>
            <w:tcW w:w="2040" w:type="dxa"/>
            <w:tcMar>
              <w:top w:w="60" w:type="dxa"/>
              <w:left w:w="120" w:type="dxa"/>
              <w:bottom w:w="30" w:type="dxa"/>
              <w:right w:w="120" w:type="dxa"/>
            </w:tcMar>
          </w:tcPr>
          <w:p w14:paraId="27F8EEAE" w14:textId="77777777" w:rsidR="00830C37" w:rsidRPr="001C3EC4" w:rsidRDefault="001126AC">
            <w:pPr>
              <w:spacing w:before="120" w:after="120" w:line="288" w:lineRule="auto"/>
              <w:jc w:val="center"/>
            </w:pPr>
            <w:r w:rsidRPr="001C3EC4">
              <w:rPr>
                <w:rFonts w:ascii="Arial" w:eastAsia="等线" w:hAnsi="Arial" w:cs="Arial"/>
                <w:sz w:val="22"/>
              </w:rPr>
              <w:t>1, 3, 5, 7, 10, 11</w:t>
            </w:r>
          </w:p>
          <w:p w14:paraId="13E9545E" w14:textId="77777777" w:rsidR="00830C37" w:rsidRPr="001C3EC4" w:rsidRDefault="00830C37">
            <w:pPr>
              <w:spacing w:before="120" w:after="120" w:line="288" w:lineRule="auto"/>
              <w:jc w:val="left"/>
            </w:pPr>
          </w:p>
        </w:tc>
      </w:tr>
      <w:tr w:rsidR="001C3EC4" w:rsidRPr="001C3EC4" w14:paraId="09D13181" w14:textId="77777777">
        <w:tc>
          <w:tcPr>
            <w:tcW w:w="1140" w:type="dxa"/>
            <w:tcMar>
              <w:top w:w="60" w:type="dxa"/>
              <w:left w:w="120" w:type="dxa"/>
              <w:bottom w:w="30" w:type="dxa"/>
              <w:right w:w="120" w:type="dxa"/>
            </w:tcMar>
          </w:tcPr>
          <w:p w14:paraId="7FFDD882" w14:textId="77777777" w:rsidR="00830C37" w:rsidRPr="001C3EC4" w:rsidRDefault="001126AC">
            <w:pPr>
              <w:spacing w:before="120" w:after="120" w:line="288" w:lineRule="auto"/>
              <w:jc w:val="center"/>
            </w:pPr>
            <w:r w:rsidRPr="001C3EC4">
              <w:rPr>
                <w:rFonts w:ascii="Arial" w:eastAsia="等线" w:hAnsi="Arial" w:cs="Arial"/>
                <w:sz w:val="22"/>
              </w:rPr>
              <w:t>7</w:t>
            </w:r>
          </w:p>
          <w:p w14:paraId="4867EB30" w14:textId="77777777" w:rsidR="00830C37" w:rsidRPr="001C3EC4" w:rsidRDefault="00830C37">
            <w:pPr>
              <w:spacing w:before="120" w:after="120" w:line="288" w:lineRule="auto"/>
              <w:jc w:val="left"/>
            </w:pPr>
          </w:p>
        </w:tc>
        <w:tc>
          <w:tcPr>
            <w:tcW w:w="2670" w:type="dxa"/>
            <w:tcMar>
              <w:top w:w="60" w:type="dxa"/>
              <w:left w:w="120" w:type="dxa"/>
              <w:bottom w:w="30" w:type="dxa"/>
              <w:right w:w="120" w:type="dxa"/>
            </w:tcMar>
          </w:tcPr>
          <w:p w14:paraId="55B662EF" w14:textId="77777777" w:rsidR="00830C37" w:rsidRPr="001C3EC4" w:rsidRDefault="001126AC">
            <w:pPr>
              <w:spacing w:before="120" w:after="120" w:line="288" w:lineRule="auto"/>
              <w:jc w:val="center"/>
            </w:pPr>
            <w:r w:rsidRPr="001C3EC4">
              <w:rPr>
                <w:rFonts w:ascii="Arial" w:eastAsia="等线" w:hAnsi="Arial" w:cs="Arial"/>
                <w:sz w:val="22"/>
              </w:rPr>
              <w:t>（小王</w:t>
            </w:r>
            <w:r w:rsidRPr="001C3EC4">
              <w:rPr>
                <w:rFonts w:ascii="Arial" w:eastAsia="等线" w:hAnsi="Arial" w:cs="Arial"/>
                <w:sz w:val="22"/>
              </w:rPr>
              <w:t>666</w:t>
            </w:r>
            <w:r w:rsidRPr="001C3EC4">
              <w:rPr>
                <w:rFonts w:ascii="Arial" w:eastAsia="等线" w:hAnsi="Arial" w:cs="Arial"/>
                <w:sz w:val="22"/>
              </w:rPr>
              <w:t>，</w:t>
            </w:r>
            <w:r w:rsidRPr="001C3EC4">
              <w:rPr>
                <w:rFonts w:ascii="Arial" w:eastAsia="等线" w:hAnsi="Arial" w:cs="Arial"/>
                <w:sz w:val="22"/>
              </w:rPr>
              <w:t>12345678901</w:t>
            </w:r>
            <w:r w:rsidRPr="001C3EC4">
              <w:rPr>
                <w:rFonts w:ascii="Arial" w:eastAsia="等线" w:hAnsi="Arial" w:cs="Arial"/>
                <w:sz w:val="22"/>
              </w:rPr>
              <w:t>，四川省成都市，高新西区合作街</w:t>
            </w:r>
            <w:r w:rsidRPr="001C3EC4">
              <w:rPr>
                <w:rFonts w:ascii="Arial" w:eastAsia="等线" w:hAnsi="Arial" w:cs="Arial"/>
                <w:sz w:val="22"/>
              </w:rPr>
              <w:lastRenderedPageBreak/>
              <w:t>道，西源大道</w:t>
            </w:r>
            <w:r w:rsidRPr="001C3EC4">
              <w:rPr>
                <w:rFonts w:ascii="Arial" w:eastAsia="等线" w:hAnsi="Arial" w:cs="Arial"/>
                <w:sz w:val="22"/>
              </w:rPr>
              <w:t>2006</w:t>
            </w:r>
            <w:r w:rsidRPr="001C3EC4">
              <w:rPr>
                <w:rFonts w:ascii="Arial" w:eastAsia="等线" w:hAnsi="Arial" w:cs="Arial"/>
                <w:sz w:val="22"/>
              </w:rPr>
              <w:t>号电子科技大学，</w:t>
            </w:r>
            <w:r w:rsidRPr="001C3EC4">
              <w:rPr>
                <w:rFonts w:ascii="Arial" w:eastAsia="等线" w:hAnsi="Arial" w:cs="Arial"/>
                <w:sz w:val="22"/>
              </w:rPr>
              <w:t>611731</w:t>
            </w:r>
            <w:r w:rsidRPr="001C3EC4">
              <w:rPr>
                <w:rFonts w:ascii="Arial" w:eastAsia="等线" w:hAnsi="Arial" w:cs="Arial"/>
                <w:sz w:val="22"/>
              </w:rPr>
              <w:t>高新西区）</w:t>
            </w:r>
          </w:p>
        </w:tc>
        <w:tc>
          <w:tcPr>
            <w:tcW w:w="2670" w:type="dxa"/>
            <w:tcMar>
              <w:top w:w="60" w:type="dxa"/>
              <w:left w:w="120" w:type="dxa"/>
              <w:bottom w:w="30" w:type="dxa"/>
              <w:right w:w="120" w:type="dxa"/>
            </w:tcMar>
          </w:tcPr>
          <w:p w14:paraId="50FE4423" w14:textId="77777777" w:rsidR="00830C37" w:rsidRPr="001C3EC4" w:rsidRDefault="001126AC">
            <w:pPr>
              <w:spacing w:before="120" w:after="120" w:line="288" w:lineRule="auto"/>
              <w:jc w:val="center"/>
            </w:pPr>
            <w:r w:rsidRPr="001C3EC4">
              <w:rPr>
                <w:rFonts w:ascii="Arial" w:eastAsia="等线" w:hAnsi="Arial" w:cs="Arial"/>
                <w:sz w:val="22"/>
              </w:rPr>
              <w:lastRenderedPageBreak/>
              <w:t>操作失败，提示邮编含有非法字符，重新输入。地址创建或修改失败</w:t>
            </w:r>
          </w:p>
        </w:tc>
        <w:tc>
          <w:tcPr>
            <w:tcW w:w="2040" w:type="dxa"/>
            <w:tcMar>
              <w:top w:w="60" w:type="dxa"/>
              <w:left w:w="120" w:type="dxa"/>
              <w:bottom w:w="30" w:type="dxa"/>
              <w:right w:w="120" w:type="dxa"/>
            </w:tcMar>
          </w:tcPr>
          <w:p w14:paraId="4588E056" w14:textId="77777777" w:rsidR="00830C37" w:rsidRPr="001C3EC4" w:rsidRDefault="001126AC">
            <w:pPr>
              <w:spacing w:before="120" w:after="120" w:line="288" w:lineRule="auto"/>
              <w:jc w:val="center"/>
            </w:pPr>
            <w:r w:rsidRPr="001C3EC4">
              <w:rPr>
                <w:rFonts w:ascii="Arial" w:eastAsia="等线" w:hAnsi="Arial" w:cs="Arial"/>
                <w:sz w:val="22"/>
              </w:rPr>
              <w:t>1, 3, 5, 7, 9, 12</w:t>
            </w:r>
          </w:p>
          <w:p w14:paraId="2F13131E" w14:textId="77777777" w:rsidR="00830C37" w:rsidRPr="001C3EC4" w:rsidRDefault="00830C37">
            <w:pPr>
              <w:spacing w:before="120" w:after="120" w:line="288" w:lineRule="auto"/>
              <w:jc w:val="left"/>
            </w:pPr>
          </w:p>
        </w:tc>
      </w:tr>
    </w:tbl>
    <w:p w14:paraId="3964DFE8" w14:textId="77777777" w:rsidR="00830C37" w:rsidRPr="001C3EC4" w:rsidRDefault="001126AC">
      <w:pPr>
        <w:spacing w:before="380" w:after="140" w:line="288" w:lineRule="auto"/>
        <w:jc w:val="left"/>
        <w:outlineLvl w:val="0"/>
      </w:pPr>
      <w:bookmarkStart w:id="21" w:name="_Toc121169728"/>
      <w:r w:rsidRPr="001C3EC4">
        <w:rPr>
          <w:rFonts w:ascii="Arial" w:eastAsia="等线" w:hAnsi="Arial" w:cs="Arial"/>
          <w:sz w:val="36"/>
        </w:rPr>
        <w:t xml:space="preserve">4. </w:t>
      </w:r>
      <w:r w:rsidRPr="001C3EC4">
        <w:rPr>
          <w:rFonts w:ascii="Arial" w:eastAsia="等线" w:hAnsi="Arial" w:cs="Arial"/>
          <w:b/>
          <w:sz w:val="36"/>
        </w:rPr>
        <w:t>测试评估</w:t>
      </w:r>
      <w:bookmarkEnd w:id="21"/>
    </w:p>
    <w:p w14:paraId="6DEE8A0A" w14:textId="77777777" w:rsidR="00830C37" w:rsidRPr="001C3EC4" w:rsidRDefault="001126AC">
      <w:pPr>
        <w:spacing w:before="320" w:after="120" w:line="288" w:lineRule="auto"/>
        <w:jc w:val="left"/>
        <w:outlineLvl w:val="1"/>
      </w:pPr>
      <w:bookmarkStart w:id="22" w:name="_Toc121169729"/>
      <w:r w:rsidRPr="001C3EC4">
        <w:rPr>
          <w:rFonts w:ascii="Arial" w:eastAsia="等线" w:hAnsi="Arial" w:cs="Arial"/>
          <w:sz w:val="32"/>
        </w:rPr>
        <w:t xml:space="preserve">4.1 </w:t>
      </w:r>
      <w:r w:rsidRPr="001C3EC4">
        <w:rPr>
          <w:rFonts w:ascii="Arial" w:eastAsia="等线" w:hAnsi="Arial" w:cs="Arial"/>
          <w:b/>
          <w:sz w:val="32"/>
        </w:rPr>
        <w:t>测试任务评估</w:t>
      </w:r>
      <w:bookmarkEnd w:id="22"/>
    </w:p>
    <w:p w14:paraId="73329BC3" w14:textId="77777777" w:rsidR="00830C37" w:rsidRPr="001C3EC4" w:rsidRDefault="001126AC">
      <w:pPr>
        <w:spacing w:before="120" w:after="120" w:line="288" w:lineRule="auto"/>
        <w:ind w:firstLine="420"/>
        <w:jc w:val="left"/>
      </w:pPr>
      <w:r w:rsidRPr="001C3EC4">
        <w:rPr>
          <w:rFonts w:ascii="Arial" w:eastAsia="等线" w:hAnsi="Arial" w:cs="Arial"/>
          <w:sz w:val="22"/>
        </w:rPr>
        <w:t>本系统测试用时约</w:t>
      </w:r>
      <w:r w:rsidRPr="001C3EC4">
        <w:rPr>
          <w:rFonts w:ascii="Arial" w:eastAsia="等线" w:hAnsi="Arial" w:cs="Arial"/>
          <w:sz w:val="22"/>
        </w:rPr>
        <w:t>4</w:t>
      </w:r>
      <w:r w:rsidRPr="001C3EC4">
        <w:rPr>
          <w:rFonts w:ascii="Arial" w:eastAsia="等线" w:hAnsi="Arial" w:cs="Arial"/>
          <w:sz w:val="22"/>
        </w:rPr>
        <w:t>周，共计测试了</w:t>
      </w:r>
      <w:r w:rsidRPr="001C3EC4">
        <w:rPr>
          <w:rFonts w:ascii="Arial" w:eastAsia="等线" w:hAnsi="Arial" w:cs="Arial"/>
          <w:sz w:val="22"/>
        </w:rPr>
        <w:t>8</w:t>
      </w:r>
      <w:r w:rsidRPr="001C3EC4">
        <w:rPr>
          <w:rFonts w:ascii="Arial" w:eastAsia="等线" w:hAnsi="Arial" w:cs="Arial"/>
          <w:sz w:val="22"/>
        </w:rPr>
        <w:t>个功能模块，包括登录注册模块、用户管理模块、商品管理管理模块、购物车与心愿单模块、下单支付模块，订单管理模块、评论模块，地址管理模块。本次测试时间和内容都比较充足，较为优异的完成了测试的既定目标。在测试过程中，测试组各测试人员分工明确，严格按照实验指导书上的流程进行白盒与黑盒测试，得到了令人满意的结果。</w:t>
      </w:r>
    </w:p>
    <w:p w14:paraId="778E8B09" w14:textId="77777777" w:rsidR="00830C37" w:rsidRPr="001C3EC4" w:rsidRDefault="001126AC">
      <w:pPr>
        <w:spacing w:before="320" w:after="120" w:line="288" w:lineRule="auto"/>
        <w:jc w:val="left"/>
        <w:outlineLvl w:val="1"/>
      </w:pPr>
      <w:bookmarkStart w:id="23" w:name="_Toc121169730"/>
      <w:r w:rsidRPr="001C3EC4">
        <w:rPr>
          <w:rFonts w:ascii="Arial" w:eastAsia="等线" w:hAnsi="Arial" w:cs="Arial"/>
          <w:sz w:val="32"/>
        </w:rPr>
        <w:t xml:space="preserve">4.2 </w:t>
      </w:r>
      <w:r w:rsidRPr="001C3EC4">
        <w:rPr>
          <w:rFonts w:ascii="Arial" w:eastAsia="等线" w:hAnsi="Arial" w:cs="Arial"/>
          <w:b/>
          <w:sz w:val="32"/>
        </w:rPr>
        <w:t>测试对象评估</w:t>
      </w:r>
      <w:bookmarkEnd w:id="23"/>
    </w:p>
    <w:p w14:paraId="3278DA92" w14:textId="77777777" w:rsidR="00830C37" w:rsidRPr="001C3EC4" w:rsidRDefault="001126AC">
      <w:pPr>
        <w:spacing w:before="120" w:after="120" w:line="288" w:lineRule="auto"/>
        <w:ind w:firstLine="420"/>
        <w:jc w:val="left"/>
      </w:pPr>
      <w:r w:rsidRPr="001C3EC4">
        <w:rPr>
          <w:rFonts w:ascii="Arial" w:eastAsia="等线" w:hAnsi="Arial" w:cs="Arial"/>
          <w:sz w:val="22"/>
        </w:rPr>
        <w:t>总体来说，测试对象基本符合测试阶段质量要求。虽然在表单模块中对于错误的判别不够灵敏，反馈信息不够全面，但在通过后续的版本改动完成了对缺陷程序的修复。在系统功能方面，经过测试，本系统逻辑判断完整，系统容错率高，未产生无响应和死锁现象。</w:t>
      </w:r>
    </w:p>
    <w:p w14:paraId="6165E815" w14:textId="77777777" w:rsidR="00830C37" w:rsidRPr="001C3EC4" w:rsidRDefault="00830C37">
      <w:pPr>
        <w:spacing w:before="120" w:after="120" w:line="288" w:lineRule="auto"/>
        <w:jc w:val="left"/>
      </w:pPr>
    </w:p>
    <w:sectPr w:rsidR="00830C37" w:rsidRPr="001C3EC4">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E211" w14:textId="77777777" w:rsidR="00E673C0" w:rsidRDefault="00E673C0">
      <w:r>
        <w:separator/>
      </w:r>
    </w:p>
  </w:endnote>
  <w:endnote w:type="continuationSeparator" w:id="0">
    <w:p w14:paraId="5B4BC4BB" w14:textId="77777777" w:rsidR="00E673C0" w:rsidRDefault="00E6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EAD6" w14:textId="77777777" w:rsidR="00E673C0" w:rsidRDefault="00E673C0">
      <w:r>
        <w:separator/>
      </w:r>
    </w:p>
  </w:footnote>
  <w:footnote w:type="continuationSeparator" w:id="0">
    <w:p w14:paraId="428B1FD6" w14:textId="77777777" w:rsidR="00E673C0" w:rsidRDefault="00E67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351"/>
    <w:multiLevelType w:val="multilevel"/>
    <w:tmpl w:val="B6E62F2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58519B"/>
    <w:multiLevelType w:val="multilevel"/>
    <w:tmpl w:val="8D322F30"/>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141DE8"/>
    <w:multiLevelType w:val="multilevel"/>
    <w:tmpl w:val="1060833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361FB4"/>
    <w:multiLevelType w:val="multilevel"/>
    <w:tmpl w:val="F424B16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871E82"/>
    <w:multiLevelType w:val="multilevel"/>
    <w:tmpl w:val="3DA4383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E54507"/>
    <w:multiLevelType w:val="multilevel"/>
    <w:tmpl w:val="D20CC04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1D7E38"/>
    <w:multiLevelType w:val="multilevel"/>
    <w:tmpl w:val="23E42910"/>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005C82"/>
    <w:multiLevelType w:val="multilevel"/>
    <w:tmpl w:val="9790DE68"/>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1CA1B67"/>
    <w:multiLevelType w:val="multilevel"/>
    <w:tmpl w:val="7082C532"/>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EF4074"/>
    <w:multiLevelType w:val="multilevel"/>
    <w:tmpl w:val="1C3C7E80"/>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2C6309"/>
    <w:multiLevelType w:val="multilevel"/>
    <w:tmpl w:val="1F567D60"/>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152E9F"/>
    <w:multiLevelType w:val="multilevel"/>
    <w:tmpl w:val="A8DA495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3794D49"/>
    <w:multiLevelType w:val="multilevel"/>
    <w:tmpl w:val="8226725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5B44894"/>
    <w:multiLevelType w:val="multilevel"/>
    <w:tmpl w:val="78942A9C"/>
    <w:lvl w:ilvl="0">
      <w:start w:val="6"/>
      <w:numFmt w:val="decimal"/>
      <w:lvlText w:val="%1."/>
      <w:lvlJc w:val="left"/>
      <w:pPr>
        <w:ind w:left="0" w:firstLine="0"/>
      </w:pPr>
      <w:rPr>
        <w:rFonts w:hint="eastAsia"/>
        <w:color w:val="auto"/>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14" w15:restartNumberingAfterBreak="0">
    <w:nsid w:val="15EC401F"/>
    <w:multiLevelType w:val="multilevel"/>
    <w:tmpl w:val="6140325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98F2BCB"/>
    <w:multiLevelType w:val="multilevel"/>
    <w:tmpl w:val="8D2E98B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99C2F24"/>
    <w:multiLevelType w:val="multilevel"/>
    <w:tmpl w:val="6D92E48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9DD5F34"/>
    <w:multiLevelType w:val="multilevel"/>
    <w:tmpl w:val="30188C90"/>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A7240A3"/>
    <w:multiLevelType w:val="multilevel"/>
    <w:tmpl w:val="C12E759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D8F2C5C"/>
    <w:multiLevelType w:val="multilevel"/>
    <w:tmpl w:val="205CCDB6"/>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E2232AC"/>
    <w:multiLevelType w:val="multilevel"/>
    <w:tmpl w:val="F5A68E38"/>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F79146A"/>
    <w:multiLevelType w:val="multilevel"/>
    <w:tmpl w:val="AA04D5B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F7D41C3"/>
    <w:multiLevelType w:val="multilevel"/>
    <w:tmpl w:val="19CE50F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FAB2CDB"/>
    <w:multiLevelType w:val="multilevel"/>
    <w:tmpl w:val="052E04A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0477504"/>
    <w:multiLevelType w:val="multilevel"/>
    <w:tmpl w:val="B36601A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1656A5B"/>
    <w:multiLevelType w:val="multilevel"/>
    <w:tmpl w:val="E65E331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44E0DBF"/>
    <w:multiLevelType w:val="multilevel"/>
    <w:tmpl w:val="F37A492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5FD091B"/>
    <w:multiLevelType w:val="multilevel"/>
    <w:tmpl w:val="05BC749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63A3433"/>
    <w:multiLevelType w:val="multilevel"/>
    <w:tmpl w:val="40DCB138"/>
    <w:lvl w:ilvl="0">
      <w:start w:val="4"/>
      <w:numFmt w:val="decimal"/>
      <w:lvlText w:val="%1."/>
      <w:lvlJc w:val="left"/>
      <w:pPr>
        <w:ind w:left="0" w:firstLine="0"/>
      </w:pPr>
      <w:rPr>
        <w:rFonts w:hint="eastAsia"/>
        <w:color w:val="auto"/>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29" w15:restartNumberingAfterBreak="0">
    <w:nsid w:val="28312160"/>
    <w:multiLevelType w:val="multilevel"/>
    <w:tmpl w:val="311C797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8E503A8"/>
    <w:multiLevelType w:val="multilevel"/>
    <w:tmpl w:val="EB26BF9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ADD1DE0"/>
    <w:multiLevelType w:val="multilevel"/>
    <w:tmpl w:val="C38204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B5B6D99"/>
    <w:multiLevelType w:val="multilevel"/>
    <w:tmpl w:val="A34642E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B6C7FC1"/>
    <w:multiLevelType w:val="multilevel"/>
    <w:tmpl w:val="FE465F9C"/>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D4B5311"/>
    <w:multiLevelType w:val="multilevel"/>
    <w:tmpl w:val="D6C258C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E2D3DC3"/>
    <w:multiLevelType w:val="multilevel"/>
    <w:tmpl w:val="320EA960"/>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F56420A"/>
    <w:multiLevelType w:val="multilevel"/>
    <w:tmpl w:val="966E8D2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FF91EB7"/>
    <w:multiLevelType w:val="multilevel"/>
    <w:tmpl w:val="E81C0924"/>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0347340"/>
    <w:multiLevelType w:val="multilevel"/>
    <w:tmpl w:val="AB8A3BA4"/>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0BE1865"/>
    <w:multiLevelType w:val="multilevel"/>
    <w:tmpl w:val="34E22E9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170437C"/>
    <w:multiLevelType w:val="multilevel"/>
    <w:tmpl w:val="450069E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32466497"/>
    <w:multiLevelType w:val="multilevel"/>
    <w:tmpl w:val="78D03A7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42B145E"/>
    <w:multiLevelType w:val="multilevel"/>
    <w:tmpl w:val="F07EB0B0"/>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4E86BC2"/>
    <w:multiLevelType w:val="multilevel"/>
    <w:tmpl w:val="E78447EA"/>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9221502"/>
    <w:multiLevelType w:val="multilevel"/>
    <w:tmpl w:val="2D62594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96527C2"/>
    <w:multiLevelType w:val="multilevel"/>
    <w:tmpl w:val="E7A8B316"/>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A4235BA"/>
    <w:multiLevelType w:val="multilevel"/>
    <w:tmpl w:val="DD441B68"/>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AF34300"/>
    <w:multiLevelType w:val="multilevel"/>
    <w:tmpl w:val="36D2990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D8678A1"/>
    <w:multiLevelType w:val="multilevel"/>
    <w:tmpl w:val="08D647B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D977C36"/>
    <w:multiLevelType w:val="multilevel"/>
    <w:tmpl w:val="667C14F4"/>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E9C19A8"/>
    <w:multiLevelType w:val="multilevel"/>
    <w:tmpl w:val="AF12F060"/>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4182478D"/>
    <w:multiLevelType w:val="multilevel"/>
    <w:tmpl w:val="762E23C2"/>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1A9364F"/>
    <w:multiLevelType w:val="multilevel"/>
    <w:tmpl w:val="4FB086F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42463FAD"/>
    <w:multiLevelType w:val="multilevel"/>
    <w:tmpl w:val="816EE8E6"/>
    <w:lvl w:ilvl="0">
      <w:start w:val="8"/>
      <w:numFmt w:val="decimal"/>
      <w:lvlText w:val="%1."/>
      <w:lvlJc w:val="left"/>
      <w:pPr>
        <w:ind w:left="0" w:firstLine="0"/>
      </w:pPr>
      <w:rPr>
        <w:rFonts w:hint="eastAsia"/>
        <w:color w:val="auto"/>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54" w15:restartNumberingAfterBreak="0">
    <w:nsid w:val="43543740"/>
    <w:multiLevelType w:val="multilevel"/>
    <w:tmpl w:val="943C707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38D47CB"/>
    <w:multiLevelType w:val="multilevel"/>
    <w:tmpl w:val="A266BE26"/>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447915CA"/>
    <w:multiLevelType w:val="multilevel"/>
    <w:tmpl w:val="42F2D0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52146AE"/>
    <w:multiLevelType w:val="multilevel"/>
    <w:tmpl w:val="0178A3C0"/>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45CD7A35"/>
    <w:multiLevelType w:val="multilevel"/>
    <w:tmpl w:val="0DBC5544"/>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8AE6D9B"/>
    <w:multiLevelType w:val="multilevel"/>
    <w:tmpl w:val="4AE2532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4D934A9C"/>
    <w:multiLevelType w:val="multilevel"/>
    <w:tmpl w:val="37066246"/>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FE66D22"/>
    <w:multiLevelType w:val="multilevel"/>
    <w:tmpl w:val="FBA4823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3151FE4"/>
    <w:multiLevelType w:val="multilevel"/>
    <w:tmpl w:val="52EA505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545A4917"/>
    <w:multiLevelType w:val="multilevel"/>
    <w:tmpl w:val="6F626EE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5515455E"/>
    <w:multiLevelType w:val="multilevel"/>
    <w:tmpl w:val="681ED324"/>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6605F3A"/>
    <w:multiLevelType w:val="multilevel"/>
    <w:tmpl w:val="FFDC386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578855F3"/>
    <w:multiLevelType w:val="multilevel"/>
    <w:tmpl w:val="3A0C3EF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58335911"/>
    <w:multiLevelType w:val="multilevel"/>
    <w:tmpl w:val="806C18A2"/>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84A5058"/>
    <w:multiLevelType w:val="multilevel"/>
    <w:tmpl w:val="E7AC2D5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8517018"/>
    <w:multiLevelType w:val="multilevel"/>
    <w:tmpl w:val="52D2D26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591D6F4E"/>
    <w:multiLevelType w:val="multilevel"/>
    <w:tmpl w:val="99B68A8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CCA6AA9"/>
    <w:multiLevelType w:val="multilevel"/>
    <w:tmpl w:val="A8648B98"/>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5D9733FF"/>
    <w:multiLevelType w:val="multilevel"/>
    <w:tmpl w:val="01F44280"/>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629A7C14"/>
    <w:multiLevelType w:val="multilevel"/>
    <w:tmpl w:val="AB763E9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62E12FAC"/>
    <w:multiLevelType w:val="multilevel"/>
    <w:tmpl w:val="6DD2ADAC"/>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63545C00"/>
    <w:multiLevelType w:val="multilevel"/>
    <w:tmpl w:val="7B1412D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63586248"/>
    <w:multiLevelType w:val="multilevel"/>
    <w:tmpl w:val="66B491EA"/>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644044B2"/>
    <w:multiLevelType w:val="multilevel"/>
    <w:tmpl w:val="67F6CBC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645C759F"/>
    <w:multiLevelType w:val="multilevel"/>
    <w:tmpl w:val="7A243BE0"/>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665B6DE2"/>
    <w:multiLevelType w:val="multilevel"/>
    <w:tmpl w:val="A5C2B5D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66D54367"/>
    <w:multiLevelType w:val="multilevel"/>
    <w:tmpl w:val="D48C91DA"/>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67573B49"/>
    <w:multiLevelType w:val="multilevel"/>
    <w:tmpl w:val="9162D008"/>
    <w:lvl w:ilvl="0">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67736674"/>
    <w:multiLevelType w:val="multilevel"/>
    <w:tmpl w:val="6DA499B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67921410"/>
    <w:multiLevelType w:val="multilevel"/>
    <w:tmpl w:val="BF34E2A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67B02A0E"/>
    <w:multiLevelType w:val="multilevel"/>
    <w:tmpl w:val="88E08FD4"/>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680E3596"/>
    <w:multiLevelType w:val="multilevel"/>
    <w:tmpl w:val="0B2A961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6AD42579"/>
    <w:multiLevelType w:val="multilevel"/>
    <w:tmpl w:val="F1EA5B94"/>
    <w:lvl w:ilvl="0">
      <w:start w:val="5"/>
      <w:numFmt w:val="decimal"/>
      <w:lvlText w:val="%1."/>
      <w:lvlJc w:val="left"/>
      <w:pPr>
        <w:ind w:left="0" w:firstLine="0"/>
      </w:pPr>
      <w:rPr>
        <w:rFonts w:hint="eastAsia"/>
        <w:color w:val="auto"/>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87" w15:restartNumberingAfterBreak="0">
    <w:nsid w:val="6ADB0F66"/>
    <w:multiLevelType w:val="multilevel"/>
    <w:tmpl w:val="E71EE92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6C314FF1"/>
    <w:multiLevelType w:val="multilevel"/>
    <w:tmpl w:val="3EF472F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6C8A3676"/>
    <w:multiLevelType w:val="multilevel"/>
    <w:tmpl w:val="1E54BF6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6D6A47EC"/>
    <w:multiLevelType w:val="multilevel"/>
    <w:tmpl w:val="B5E4852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6D802312"/>
    <w:multiLevelType w:val="multilevel"/>
    <w:tmpl w:val="9F586626"/>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D841D4F"/>
    <w:multiLevelType w:val="multilevel"/>
    <w:tmpl w:val="97263A34"/>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6FF97E5E"/>
    <w:multiLevelType w:val="multilevel"/>
    <w:tmpl w:val="869A53FA"/>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6FFE35AD"/>
    <w:multiLevelType w:val="multilevel"/>
    <w:tmpl w:val="419C829A"/>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707C1256"/>
    <w:multiLevelType w:val="multilevel"/>
    <w:tmpl w:val="4CB6509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712857FB"/>
    <w:multiLevelType w:val="multilevel"/>
    <w:tmpl w:val="01BE4F1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71D13294"/>
    <w:multiLevelType w:val="multilevel"/>
    <w:tmpl w:val="16762D3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72091B2F"/>
    <w:multiLevelType w:val="multilevel"/>
    <w:tmpl w:val="FCA03C66"/>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728F32F7"/>
    <w:multiLevelType w:val="multilevel"/>
    <w:tmpl w:val="BB3693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73251E11"/>
    <w:multiLevelType w:val="multilevel"/>
    <w:tmpl w:val="4DC00E6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73490124"/>
    <w:multiLevelType w:val="multilevel"/>
    <w:tmpl w:val="913C13AC"/>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736E130B"/>
    <w:multiLevelType w:val="multilevel"/>
    <w:tmpl w:val="107A7B78"/>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73D2228B"/>
    <w:multiLevelType w:val="multilevel"/>
    <w:tmpl w:val="4C4EC704"/>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77B81C77"/>
    <w:multiLevelType w:val="multilevel"/>
    <w:tmpl w:val="565EB3A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78772F63"/>
    <w:multiLevelType w:val="multilevel"/>
    <w:tmpl w:val="473C256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7B4A0F26"/>
    <w:multiLevelType w:val="multilevel"/>
    <w:tmpl w:val="A9744A5C"/>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7BE437FB"/>
    <w:multiLevelType w:val="multilevel"/>
    <w:tmpl w:val="9BDAA4AC"/>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7C720518"/>
    <w:multiLevelType w:val="multilevel"/>
    <w:tmpl w:val="449A52B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7C9F2A60"/>
    <w:multiLevelType w:val="multilevel"/>
    <w:tmpl w:val="9106382A"/>
    <w:lvl w:ilvl="0">
      <w:start w:val="1"/>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7D421D31"/>
    <w:multiLevelType w:val="multilevel"/>
    <w:tmpl w:val="9E7A464C"/>
    <w:lvl w:ilvl="0">
      <w:start w:val="2"/>
      <w:numFmt w:val="decimal"/>
      <w:lvlText w:val="%1."/>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1"/>
  </w:num>
  <w:num w:numId="2">
    <w:abstractNumId w:val="56"/>
  </w:num>
  <w:num w:numId="3">
    <w:abstractNumId w:val="31"/>
  </w:num>
  <w:num w:numId="4">
    <w:abstractNumId w:val="99"/>
  </w:num>
  <w:num w:numId="5">
    <w:abstractNumId w:val="57"/>
  </w:num>
  <w:num w:numId="6">
    <w:abstractNumId w:val="70"/>
  </w:num>
  <w:num w:numId="7">
    <w:abstractNumId w:val="101"/>
  </w:num>
  <w:num w:numId="8">
    <w:abstractNumId w:val="76"/>
  </w:num>
  <w:num w:numId="9">
    <w:abstractNumId w:val="91"/>
  </w:num>
  <w:num w:numId="10">
    <w:abstractNumId w:val="107"/>
  </w:num>
  <w:num w:numId="11">
    <w:abstractNumId w:val="106"/>
  </w:num>
  <w:num w:numId="12">
    <w:abstractNumId w:val="19"/>
  </w:num>
  <w:num w:numId="13">
    <w:abstractNumId w:val="102"/>
  </w:num>
  <w:num w:numId="14">
    <w:abstractNumId w:val="38"/>
  </w:num>
  <w:num w:numId="15">
    <w:abstractNumId w:val="55"/>
  </w:num>
  <w:num w:numId="16">
    <w:abstractNumId w:val="92"/>
  </w:num>
  <w:num w:numId="17">
    <w:abstractNumId w:val="109"/>
  </w:num>
  <w:num w:numId="18">
    <w:abstractNumId w:val="110"/>
  </w:num>
  <w:num w:numId="19">
    <w:abstractNumId w:val="46"/>
  </w:num>
  <w:num w:numId="20">
    <w:abstractNumId w:val="78"/>
  </w:num>
  <w:num w:numId="21">
    <w:abstractNumId w:val="43"/>
  </w:num>
  <w:num w:numId="22">
    <w:abstractNumId w:val="103"/>
  </w:num>
  <w:num w:numId="23">
    <w:abstractNumId w:val="45"/>
  </w:num>
  <w:num w:numId="24">
    <w:abstractNumId w:val="67"/>
  </w:num>
  <w:num w:numId="25">
    <w:abstractNumId w:val="60"/>
  </w:num>
  <w:num w:numId="26">
    <w:abstractNumId w:val="20"/>
  </w:num>
  <w:num w:numId="27">
    <w:abstractNumId w:val="17"/>
  </w:num>
  <w:num w:numId="28">
    <w:abstractNumId w:val="7"/>
  </w:num>
  <w:num w:numId="29">
    <w:abstractNumId w:val="6"/>
  </w:num>
  <w:num w:numId="30">
    <w:abstractNumId w:val="95"/>
  </w:num>
  <w:num w:numId="31">
    <w:abstractNumId w:val="2"/>
  </w:num>
  <w:num w:numId="32">
    <w:abstractNumId w:val="35"/>
  </w:num>
  <w:num w:numId="33">
    <w:abstractNumId w:val="10"/>
  </w:num>
  <w:num w:numId="34">
    <w:abstractNumId w:val="14"/>
  </w:num>
  <w:num w:numId="35">
    <w:abstractNumId w:val="77"/>
  </w:num>
  <w:num w:numId="36">
    <w:abstractNumId w:val="51"/>
  </w:num>
  <w:num w:numId="37">
    <w:abstractNumId w:val="93"/>
  </w:num>
  <w:num w:numId="38">
    <w:abstractNumId w:val="37"/>
  </w:num>
  <w:num w:numId="39">
    <w:abstractNumId w:val="71"/>
  </w:num>
  <w:num w:numId="40">
    <w:abstractNumId w:val="62"/>
  </w:num>
  <w:num w:numId="41">
    <w:abstractNumId w:val="33"/>
  </w:num>
  <w:num w:numId="42">
    <w:abstractNumId w:val="42"/>
  </w:num>
  <w:num w:numId="43">
    <w:abstractNumId w:val="64"/>
  </w:num>
  <w:num w:numId="44">
    <w:abstractNumId w:val="39"/>
  </w:num>
  <w:num w:numId="45">
    <w:abstractNumId w:val="75"/>
  </w:num>
  <w:num w:numId="46">
    <w:abstractNumId w:val="100"/>
  </w:num>
  <w:num w:numId="47">
    <w:abstractNumId w:val="84"/>
  </w:num>
  <w:num w:numId="48">
    <w:abstractNumId w:val="80"/>
  </w:num>
  <w:num w:numId="49">
    <w:abstractNumId w:val="24"/>
  </w:num>
  <w:num w:numId="50">
    <w:abstractNumId w:val="0"/>
  </w:num>
  <w:num w:numId="51">
    <w:abstractNumId w:val="8"/>
  </w:num>
  <w:num w:numId="52">
    <w:abstractNumId w:val="49"/>
  </w:num>
  <w:num w:numId="53">
    <w:abstractNumId w:val="94"/>
  </w:num>
  <w:num w:numId="54">
    <w:abstractNumId w:val="1"/>
  </w:num>
  <w:num w:numId="55">
    <w:abstractNumId w:val="68"/>
  </w:num>
  <w:num w:numId="56">
    <w:abstractNumId w:val="50"/>
  </w:num>
  <w:num w:numId="57">
    <w:abstractNumId w:val="30"/>
  </w:num>
  <w:num w:numId="58">
    <w:abstractNumId w:val="88"/>
  </w:num>
  <w:num w:numId="59">
    <w:abstractNumId w:val="63"/>
  </w:num>
  <w:num w:numId="60">
    <w:abstractNumId w:val="48"/>
  </w:num>
  <w:num w:numId="61">
    <w:abstractNumId w:val="3"/>
  </w:num>
  <w:num w:numId="62">
    <w:abstractNumId w:val="73"/>
  </w:num>
  <w:num w:numId="63">
    <w:abstractNumId w:val="15"/>
  </w:num>
  <w:num w:numId="64">
    <w:abstractNumId w:val="44"/>
  </w:num>
  <w:num w:numId="65">
    <w:abstractNumId w:val="26"/>
  </w:num>
  <w:num w:numId="66">
    <w:abstractNumId w:val="97"/>
  </w:num>
  <w:num w:numId="67">
    <w:abstractNumId w:val="72"/>
  </w:num>
  <w:num w:numId="68">
    <w:abstractNumId w:val="104"/>
  </w:num>
  <w:num w:numId="69">
    <w:abstractNumId w:val="83"/>
  </w:num>
  <w:num w:numId="70">
    <w:abstractNumId w:val="61"/>
  </w:num>
  <w:num w:numId="71">
    <w:abstractNumId w:val="69"/>
  </w:num>
  <w:num w:numId="72">
    <w:abstractNumId w:val="108"/>
  </w:num>
  <w:num w:numId="73">
    <w:abstractNumId w:val="11"/>
  </w:num>
  <w:num w:numId="74">
    <w:abstractNumId w:val="34"/>
  </w:num>
  <w:num w:numId="75">
    <w:abstractNumId w:val="98"/>
  </w:num>
  <w:num w:numId="76">
    <w:abstractNumId w:val="87"/>
  </w:num>
  <w:num w:numId="77">
    <w:abstractNumId w:val="4"/>
  </w:num>
  <w:num w:numId="78">
    <w:abstractNumId w:val="79"/>
  </w:num>
  <w:num w:numId="79">
    <w:abstractNumId w:val="85"/>
  </w:num>
  <w:num w:numId="80">
    <w:abstractNumId w:val="105"/>
  </w:num>
  <w:num w:numId="81">
    <w:abstractNumId w:val="66"/>
  </w:num>
  <w:num w:numId="82">
    <w:abstractNumId w:val="32"/>
  </w:num>
  <w:num w:numId="83">
    <w:abstractNumId w:val="82"/>
  </w:num>
  <w:num w:numId="84">
    <w:abstractNumId w:val="9"/>
  </w:num>
  <w:num w:numId="85">
    <w:abstractNumId w:val="59"/>
  </w:num>
  <w:num w:numId="86">
    <w:abstractNumId w:val="65"/>
  </w:num>
  <w:num w:numId="87">
    <w:abstractNumId w:val="27"/>
  </w:num>
  <w:num w:numId="88">
    <w:abstractNumId w:val="96"/>
  </w:num>
  <w:num w:numId="89">
    <w:abstractNumId w:val="74"/>
  </w:num>
  <w:num w:numId="90">
    <w:abstractNumId w:val="29"/>
  </w:num>
  <w:num w:numId="91">
    <w:abstractNumId w:val="41"/>
  </w:num>
  <w:num w:numId="92">
    <w:abstractNumId w:val="47"/>
  </w:num>
  <w:num w:numId="93">
    <w:abstractNumId w:val="40"/>
  </w:num>
  <w:num w:numId="94">
    <w:abstractNumId w:val="23"/>
  </w:num>
  <w:num w:numId="95">
    <w:abstractNumId w:val="89"/>
  </w:num>
  <w:num w:numId="96">
    <w:abstractNumId w:val="58"/>
  </w:num>
  <w:num w:numId="97">
    <w:abstractNumId w:val="5"/>
  </w:num>
  <w:num w:numId="98">
    <w:abstractNumId w:val="21"/>
  </w:num>
  <w:num w:numId="99">
    <w:abstractNumId w:val="36"/>
  </w:num>
  <w:num w:numId="100">
    <w:abstractNumId w:val="16"/>
  </w:num>
  <w:num w:numId="101">
    <w:abstractNumId w:val="25"/>
  </w:num>
  <w:num w:numId="102">
    <w:abstractNumId w:val="54"/>
  </w:num>
  <w:num w:numId="103">
    <w:abstractNumId w:val="52"/>
  </w:num>
  <w:num w:numId="104">
    <w:abstractNumId w:val="12"/>
  </w:num>
  <w:num w:numId="105">
    <w:abstractNumId w:val="22"/>
  </w:num>
  <w:num w:numId="106">
    <w:abstractNumId w:val="18"/>
  </w:num>
  <w:num w:numId="107">
    <w:abstractNumId w:val="90"/>
  </w:num>
  <w:num w:numId="108">
    <w:abstractNumId w:val="53"/>
  </w:num>
  <w:num w:numId="109">
    <w:abstractNumId w:val="13"/>
  </w:num>
  <w:num w:numId="110">
    <w:abstractNumId w:val="28"/>
  </w:num>
  <w:num w:numId="111">
    <w:abstractNumId w:val="8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0C37"/>
    <w:rsid w:val="001126AC"/>
    <w:rsid w:val="001A7C1F"/>
    <w:rsid w:val="001C3EC4"/>
    <w:rsid w:val="002B2DE7"/>
    <w:rsid w:val="002C3F38"/>
    <w:rsid w:val="002C6896"/>
    <w:rsid w:val="005F5257"/>
    <w:rsid w:val="00830C37"/>
    <w:rsid w:val="009F5D74"/>
    <w:rsid w:val="00A35B77"/>
    <w:rsid w:val="00C66455"/>
    <w:rsid w:val="00E673C0"/>
    <w:rsid w:val="00ED5BA8"/>
    <w:rsid w:val="00F5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C05C0"/>
  <w15:docId w15:val="{72889148-7444-4E41-A05A-B809543F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689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6896"/>
    <w:rPr>
      <w:b/>
      <w:bCs/>
      <w:kern w:val="44"/>
      <w:sz w:val="44"/>
      <w:szCs w:val="44"/>
    </w:rPr>
  </w:style>
  <w:style w:type="paragraph" w:styleId="TOC">
    <w:name w:val="TOC Heading"/>
    <w:basedOn w:val="1"/>
    <w:next w:val="a"/>
    <w:uiPriority w:val="39"/>
    <w:unhideWhenUsed/>
    <w:qFormat/>
    <w:rsid w:val="002C68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C6896"/>
  </w:style>
  <w:style w:type="paragraph" w:styleId="TOC2">
    <w:name w:val="toc 2"/>
    <w:basedOn w:val="a"/>
    <w:next w:val="a"/>
    <w:autoRedefine/>
    <w:uiPriority w:val="39"/>
    <w:unhideWhenUsed/>
    <w:rsid w:val="002C6896"/>
    <w:pPr>
      <w:ind w:leftChars="200" w:left="420"/>
    </w:pPr>
  </w:style>
  <w:style w:type="paragraph" w:styleId="TOC3">
    <w:name w:val="toc 3"/>
    <w:basedOn w:val="a"/>
    <w:next w:val="a"/>
    <w:autoRedefine/>
    <w:uiPriority w:val="39"/>
    <w:unhideWhenUsed/>
    <w:rsid w:val="002C6896"/>
    <w:pPr>
      <w:ind w:leftChars="400" w:left="840"/>
    </w:pPr>
  </w:style>
  <w:style w:type="character" w:styleId="a3">
    <w:name w:val="Hyperlink"/>
    <w:basedOn w:val="a0"/>
    <w:uiPriority w:val="99"/>
    <w:unhideWhenUsed/>
    <w:rsid w:val="002C6896"/>
    <w:rPr>
      <w:color w:val="0563C1" w:themeColor="hyperlink"/>
      <w:u w:val="single"/>
    </w:rPr>
  </w:style>
  <w:style w:type="paragraph" w:styleId="a4">
    <w:name w:val="header"/>
    <w:basedOn w:val="a"/>
    <w:link w:val="a5"/>
    <w:uiPriority w:val="99"/>
    <w:unhideWhenUsed/>
    <w:rsid w:val="002B2D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2DE7"/>
    <w:rPr>
      <w:sz w:val="18"/>
      <w:szCs w:val="18"/>
    </w:rPr>
  </w:style>
  <w:style w:type="paragraph" w:styleId="a6">
    <w:name w:val="footer"/>
    <w:basedOn w:val="a"/>
    <w:link w:val="a7"/>
    <w:uiPriority w:val="99"/>
    <w:unhideWhenUsed/>
    <w:rsid w:val="002B2DE7"/>
    <w:pPr>
      <w:tabs>
        <w:tab w:val="center" w:pos="4153"/>
        <w:tab w:val="right" w:pos="8306"/>
      </w:tabs>
      <w:snapToGrid w:val="0"/>
      <w:jc w:val="left"/>
    </w:pPr>
    <w:rPr>
      <w:sz w:val="18"/>
      <w:szCs w:val="18"/>
    </w:rPr>
  </w:style>
  <w:style w:type="character" w:customStyle="1" w:styleId="a7">
    <w:name w:val="页脚 字符"/>
    <w:basedOn w:val="a0"/>
    <w:link w:val="a6"/>
    <w:uiPriority w:val="99"/>
    <w:rsid w:val="002B2D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29</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康睿</cp:lastModifiedBy>
  <cp:revision>15</cp:revision>
  <dcterms:created xsi:type="dcterms:W3CDTF">2022-12-05T13:46:00Z</dcterms:created>
  <dcterms:modified xsi:type="dcterms:W3CDTF">2022-12-13T12:07:00Z</dcterms:modified>
</cp:coreProperties>
</file>