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1E6A14"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1E6A1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1E6A14" w:rsidRDefault="00B23230"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EndPr/>
                  <w:sdtContent>
                    <w:r w:rsidR="00681E04" w:rsidRPr="001E6A14">
                      <w:rPr>
                        <w:rFonts w:ascii="Arial" w:eastAsiaTheme="majorEastAsia" w:hAnsi="Arial" w:cs="Arial"/>
                        <w:b w:val="0"/>
                        <w:bCs w:val="0"/>
                        <w:color w:val="000000" w:themeColor="text1"/>
                        <w:sz w:val="48"/>
                        <w:szCs w:val="48"/>
                      </w:rPr>
                      <w:t>Kommunikationstechnik</w:t>
                    </w:r>
                  </w:sdtContent>
                </w:sdt>
              </w:p>
            </w:tc>
          </w:tr>
          <w:tr w:rsidR="00681E04" w:rsidRPr="001E6A1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53B9D088" w:rsidR="00681E04" w:rsidRPr="001E6A14" w:rsidRDefault="001E6A14" w:rsidP="00681E04">
                <w:pPr>
                  <w:pStyle w:val="KeinLeerraum"/>
                  <w:jc w:val="center"/>
                  <w:rPr>
                    <w:rFonts w:ascii="Arial" w:hAnsi="Arial" w:cs="Arial"/>
                    <w:color w:val="484329" w:themeColor="background2" w:themeShade="3F"/>
                    <w:sz w:val="32"/>
                    <w:szCs w:val="28"/>
                  </w:rPr>
                </w:pPr>
                <w:r>
                  <w:rPr>
                    <w:rFonts w:ascii="Arial" w:hAnsi="Arial" w:cs="Arial"/>
                    <w:color w:val="484329" w:themeColor="background2" w:themeShade="3F"/>
                    <w:sz w:val="32"/>
                    <w:szCs w:val="28"/>
                  </w:rPr>
                  <w:t>12</w:t>
                </w:r>
                <w:r w:rsidR="00681E04" w:rsidRPr="001E6A14">
                  <w:rPr>
                    <w:rFonts w:ascii="Arial" w:hAnsi="Arial" w:cs="Arial"/>
                    <w:color w:val="484329" w:themeColor="background2" w:themeShade="3F"/>
                    <w:sz w:val="32"/>
                    <w:szCs w:val="28"/>
                  </w:rPr>
                  <w:t>. Praktikum</w:t>
                </w:r>
              </w:p>
            </w:tc>
          </w:tr>
          <w:tr w:rsidR="00681E04" w:rsidRPr="001E6A14"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6A98BFAC" w:rsidR="00681E04" w:rsidRPr="001E6A14" w:rsidRDefault="00681E04" w:rsidP="00681E04">
                <w:pPr>
                  <w:pStyle w:val="KeinLeerraum"/>
                  <w:jc w:val="center"/>
                  <w:rPr>
                    <w:rFonts w:ascii="Arial" w:hAnsi="Arial" w:cs="Arial"/>
                    <w:sz w:val="32"/>
                    <w:szCs w:val="32"/>
                  </w:rPr>
                </w:pPr>
                <w:r w:rsidRPr="001E6A14">
                  <w:rPr>
                    <w:rFonts w:ascii="Arial" w:hAnsi="Arial" w:cs="Arial"/>
                    <w:sz w:val="32"/>
                  </w:rPr>
                  <w:t>Thema:</w:t>
                </w:r>
                <w:r w:rsidRPr="001E6A14">
                  <w:rPr>
                    <w:rFonts w:ascii="Arial" w:hAnsi="Arial" w:cs="Arial"/>
                  </w:rPr>
                  <w:t xml:space="preserve"> </w:t>
                </w:r>
                <w:r w:rsidR="00EE1806" w:rsidRPr="001E6A14">
                  <w:rPr>
                    <w:rFonts w:ascii="Arial" w:hAnsi="Arial" w:cs="Arial"/>
                  </w:rPr>
                  <w:t xml:space="preserve"> </w:t>
                </w:r>
                <w:r w:rsidR="009F0B78" w:rsidRPr="001E6A14">
                  <w:rPr>
                    <w:rFonts w:ascii="Arial" w:hAnsi="Arial" w:cs="Arial"/>
                    <w:sz w:val="32"/>
                    <w:szCs w:val="32"/>
                  </w:rPr>
                  <w:t>Case sensitive Bereiche Maps</w:t>
                </w:r>
              </w:p>
            </w:tc>
          </w:tr>
          <w:tr w:rsidR="00681E04" w:rsidRPr="001E6A1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1E6A14" w:rsidRDefault="00267769" w:rsidP="00681E04">
                <w:pPr>
                  <w:pStyle w:val="KeinLeerraum"/>
                  <w:jc w:val="center"/>
                  <w:rPr>
                    <w:rFonts w:ascii="Arial" w:hAnsi="Arial" w:cs="Arial"/>
                    <w:bCs w:val="0"/>
                    <w:sz w:val="28"/>
                  </w:rPr>
                </w:pPr>
                <w:r w:rsidRPr="001E6A14">
                  <w:rPr>
                    <w:rFonts w:ascii="Arial" w:hAnsi="Arial" w:cs="Arial"/>
                    <w:bCs w:val="0"/>
                    <w:sz w:val="28"/>
                  </w:rPr>
                  <w:t>Florian Stocker</w:t>
                </w:r>
              </w:p>
            </w:tc>
          </w:tr>
          <w:tr w:rsidR="00681E04" w:rsidRPr="001E6A1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12D3E683" w:rsidR="00733A74" w:rsidRPr="001E6A14" w:rsidRDefault="001E6A14" w:rsidP="00681E04">
                <w:pPr>
                  <w:pStyle w:val="KeinLeerraum"/>
                  <w:jc w:val="center"/>
                  <w:rPr>
                    <w:rFonts w:ascii="Arial" w:hAnsi="Arial" w:cs="Arial"/>
                    <w:bCs w:val="0"/>
                    <w:sz w:val="24"/>
                  </w:rPr>
                </w:pPr>
                <w:r>
                  <w:rPr>
                    <w:rFonts w:ascii="Arial" w:hAnsi="Arial" w:cs="Arial"/>
                    <w:sz w:val="24"/>
                  </w:rPr>
                  <w:t>18.01.2023 KW3</w:t>
                </w:r>
              </w:p>
            </w:tc>
          </w:tr>
          <w:tr w:rsidR="00681E04" w:rsidRPr="001E6A1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1E6A14" w:rsidRDefault="00681E04" w:rsidP="00681E04">
                <w:pPr>
                  <w:pStyle w:val="Fuzeile"/>
                  <w:jc w:val="center"/>
                  <w:rPr>
                    <w:rFonts w:cs="Arial"/>
                    <w:sz w:val="24"/>
                  </w:rPr>
                </w:pPr>
                <w:r w:rsidRPr="001E6A14">
                  <w:rPr>
                    <w:rFonts w:cs="Arial"/>
                    <w:sz w:val="24"/>
                  </w:rPr>
                  <w:t>Lehrer: Herrn Maulhardt</w:t>
                </w:r>
              </w:p>
            </w:tc>
          </w:tr>
          <w:tr w:rsidR="00681E04" w:rsidRPr="001E6A1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1E6A14" w:rsidRDefault="00681E04" w:rsidP="00681E04">
                <w:pPr>
                  <w:pStyle w:val="Fuzeile"/>
                  <w:jc w:val="center"/>
                  <w:rPr>
                    <w:rFonts w:cs="Arial"/>
                    <w:sz w:val="24"/>
                  </w:rPr>
                </w:pPr>
                <w:r w:rsidRPr="001E6A14">
                  <w:rPr>
                    <w:rFonts w:cs="Arial"/>
                    <w:sz w:val="24"/>
                  </w:rPr>
                  <w:t xml:space="preserve">E-Mail: </w:t>
                </w:r>
                <w:hyperlink r:id="rId9" w:history="1">
                  <w:r w:rsidRPr="001E6A14">
                    <w:rPr>
                      <w:rStyle w:val="Hyperlink"/>
                      <w:rFonts w:cs="Arial"/>
                      <w:sz w:val="24"/>
                    </w:rPr>
                    <w:t>maulhardt@nta-isny.de</w:t>
                  </w:r>
                </w:hyperlink>
              </w:p>
            </w:tc>
          </w:tr>
          <w:tr w:rsidR="00681E04" w:rsidRPr="001E6A1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1E6A14" w:rsidRDefault="00681E04" w:rsidP="00681E04">
                <w:pPr>
                  <w:pStyle w:val="Fuzeile"/>
                  <w:jc w:val="center"/>
                  <w:rPr>
                    <w:rFonts w:cs="Arial"/>
                    <w:sz w:val="24"/>
                  </w:rPr>
                </w:pPr>
                <w:r w:rsidRPr="001E6A14">
                  <w:rPr>
                    <w:rFonts w:cs="Arial"/>
                    <w:sz w:val="24"/>
                  </w:rPr>
                  <w:t xml:space="preserve">NTA </w:t>
                </w:r>
                <w:proofErr w:type="spellStart"/>
                <w:r w:rsidRPr="001E6A14">
                  <w:rPr>
                    <w:rFonts w:cs="Arial"/>
                    <w:sz w:val="24"/>
                  </w:rPr>
                  <w:t>Isny</w:t>
                </w:r>
                <w:proofErr w:type="spellEnd"/>
              </w:p>
            </w:tc>
          </w:tr>
        </w:tbl>
        <w:p w14:paraId="60E3C76C" w14:textId="77777777" w:rsidR="00523303" w:rsidRPr="001E6A14" w:rsidRDefault="00425E6A">
          <w:pPr>
            <w:rPr>
              <w:rFonts w:cs="Arial"/>
              <w:sz w:val="24"/>
            </w:rPr>
          </w:pPr>
          <w:r w:rsidRPr="001E6A14">
            <w:rPr>
              <w:rFonts w:cs="Arial"/>
              <w:sz w:val="24"/>
            </w:rPr>
            <w:br w:type="page"/>
          </w:r>
        </w:p>
        <w:p w14:paraId="482A97E4" w14:textId="06D1FDA3" w:rsidR="00523303" w:rsidRPr="001E6A14" w:rsidRDefault="00523303">
          <w:pPr>
            <w:rPr>
              <w:rFonts w:cs="Arial"/>
              <w:sz w:val="24"/>
            </w:rPr>
          </w:pPr>
          <w:r w:rsidRPr="001E6A14">
            <w:rPr>
              <w:rFonts w:cs="Arial"/>
              <w:sz w:val="24"/>
            </w:rPr>
            <w:lastRenderedPageBreak/>
            <w:t>Zusammenfassung der Aufgabe:</w:t>
          </w:r>
        </w:p>
        <w:p w14:paraId="1F51B993" w14:textId="1D490490" w:rsidR="00523303" w:rsidRPr="001E6A14" w:rsidRDefault="00523303">
          <w:pPr>
            <w:rPr>
              <w:rFonts w:cs="Arial"/>
              <w:sz w:val="24"/>
            </w:rPr>
          </w:pPr>
        </w:p>
        <w:p w14:paraId="1540B8B8" w14:textId="77777777" w:rsidR="00523303" w:rsidRPr="001E6A14" w:rsidRDefault="00523303">
          <w:pPr>
            <w:rPr>
              <w:rFonts w:cs="Arial"/>
              <w:sz w:val="24"/>
            </w:rPr>
          </w:pPr>
        </w:p>
        <w:p w14:paraId="1C3E2B0E" w14:textId="283869AF" w:rsidR="00523303" w:rsidRPr="001E6A14" w:rsidRDefault="009F0B78">
          <w:pPr>
            <w:rPr>
              <w:rFonts w:cs="Arial"/>
              <w:sz w:val="24"/>
            </w:rPr>
          </w:pPr>
          <w:r w:rsidRPr="001E6A14">
            <w:rPr>
              <w:rFonts w:cs="Arial"/>
              <w:sz w:val="24"/>
            </w:rPr>
            <w:t>Gestalten Sie mehrere anklickbare Bereiche innerhalb einer Graphik</w:t>
          </w:r>
        </w:p>
        <w:p w14:paraId="173B3711" w14:textId="7BD86A7B" w:rsidR="009F0B78" w:rsidRPr="001E6A14" w:rsidRDefault="009F0B78" w:rsidP="009F0B78">
          <w:pPr>
            <w:pStyle w:val="Listenabsatz"/>
            <w:numPr>
              <w:ilvl w:val="0"/>
              <w:numId w:val="20"/>
            </w:numPr>
            <w:rPr>
              <w:rFonts w:cs="Arial"/>
              <w:sz w:val="24"/>
            </w:rPr>
          </w:pPr>
          <w:r w:rsidRPr="001E6A14">
            <w:rPr>
              <w:rFonts w:cs="Arial"/>
              <w:sz w:val="24"/>
            </w:rPr>
            <w:t>Orange mittels Kreisform (z.B.5 Ecken)</w:t>
          </w:r>
        </w:p>
        <w:p w14:paraId="30D18F04" w14:textId="7B4A557F" w:rsidR="009F0B78" w:rsidRPr="001E6A14" w:rsidRDefault="009F0B78" w:rsidP="009F0B78">
          <w:pPr>
            <w:pStyle w:val="Listenabsatz"/>
            <w:numPr>
              <w:ilvl w:val="0"/>
              <w:numId w:val="20"/>
            </w:numPr>
            <w:rPr>
              <w:rFonts w:cs="Arial"/>
              <w:sz w:val="24"/>
            </w:rPr>
          </w:pPr>
          <w:r w:rsidRPr="001E6A14">
            <w:rPr>
              <w:rFonts w:cs="Arial"/>
              <w:sz w:val="24"/>
            </w:rPr>
            <w:t xml:space="preserve">Weintauben </w:t>
          </w:r>
          <w:proofErr w:type="gramStart"/>
          <w:r w:rsidRPr="001E6A14">
            <w:rPr>
              <w:rFonts w:cs="Arial"/>
              <w:sz w:val="24"/>
            </w:rPr>
            <w:t>mittels Polygon</w:t>
          </w:r>
          <w:proofErr w:type="gramEnd"/>
        </w:p>
        <w:p w14:paraId="6DBEE956" w14:textId="76E83EAA" w:rsidR="009F0B78" w:rsidRPr="001E6A14" w:rsidRDefault="009F0B78" w:rsidP="009F0B78">
          <w:pPr>
            <w:pStyle w:val="Listenabsatz"/>
            <w:numPr>
              <w:ilvl w:val="0"/>
              <w:numId w:val="20"/>
            </w:numPr>
            <w:rPr>
              <w:rFonts w:cs="Arial"/>
              <w:sz w:val="24"/>
            </w:rPr>
          </w:pPr>
          <w:r w:rsidRPr="001E6A14">
            <w:rPr>
              <w:rFonts w:cs="Arial"/>
              <w:sz w:val="24"/>
            </w:rPr>
            <w:t xml:space="preserve">Ananas </w:t>
          </w:r>
          <w:proofErr w:type="gramStart"/>
          <w:r w:rsidRPr="001E6A14">
            <w:rPr>
              <w:rFonts w:cs="Arial"/>
              <w:sz w:val="24"/>
            </w:rPr>
            <w:t>mittels Rechteck</w:t>
          </w:r>
          <w:proofErr w:type="gramEnd"/>
        </w:p>
        <w:p w14:paraId="4B75ACAC" w14:textId="77777777" w:rsidR="00523303" w:rsidRPr="001E6A14" w:rsidRDefault="00523303">
          <w:pPr>
            <w:rPr>
              <w:rFonts w:cs="Arial"/>
              <w:sz w:val="24"/>
            </w:rPr>
          </w:pPr>
        </w:p>
        <w:p w14:paraId="2610BB89" w14:textId="77777777" w:rsidR="00523303" w:rsidRPr="001E6A14" w:rsidRDefault="00523303">
          <w:pPr>
            <w:rPr>
              <w:rFonts w:cs="Arial"/>
              <w:sz w:val="24"/>
            </w:rPr>
          </w:pPr>
        </w:p>
        <w:p w14:paraId="29446BBB" w14:textId="77777777" w:rsidR="00523303" w:rsidRPr="001E6A14" w:rsidRDefault="00523303">
          <w:pPr>
            <w:rPr>
              <w:rFonts w:cs="Arial"/>
              <w:sz w:val="24"/>
            </w:rPr>
          </w:pPr>
        </w:p>
        <w:p w14:paraId="45312D81" w14:textId="77777777" w:rsidR="00523303" w:rsidRPr="001E6A14" w:rsidRDefault="00523303">
          <w:pPr>
            <w:rPr>
              <w:rFonts w:cs="Arial"/>
              <w:sz w:val="24"/>
            </w:rPr>
          </w:pPr>
        </w:p>
        <w:p w14:paraId="705123C5" w14:textId="77777777" w:rsidR="00523303" w:rsidRPr="001E6A14" w:rsidRDefault="00523303">
          <w:pPr>
            <w:rPr>
              <w:rFonts w:cs="Arial"/>
              <w:sz w:val="24"/>
            </w:rPr>
          </w:pPr>
        </w:p>
        <w:p w14:paraId="794E4CB2" w14:textId="77777777" w:rsidR="00523303" w:rsidRPr="001E6A14" w:rsidRDefault="00523303">
          <w:pPr>
            <w:rPr>
              <w:rFonts w:cs="Arial"/>
              <w:sz w:val="24"/>
            </w:rPr>
          </w:pPr>
        </w:p>
        <w:p w14:paraId="1A1A5C67" w14:textId="77777777" w:rsidR="00523303" w:rsidRPr="001E6A14" w:rsidRDefault="00523303">
          <w:pPr>
            <w:rPr>
              <w:rFonts w:cs="Arial"/>
              <w:sz w:val="24"/>
            </w:rPr>
          </w:pPr>
        </w:p>
        <w:p w14:paraId="3A98D2C9" w14:textId="77777777" w:rsidR="00523303" w:rsidRPr="001E6A14" w:rsidRDefault="00523303">
          <w:pPr>
            <w:rPr>
              <w:rFonts w:cs="Arial"/>
              <w:sz w:val="24"/>
            </w:rPr>
          </w:pPr>
        </w:p>
        <w:p w14:paraId="5D47B5FD" w14:textId="77777777" w:rsidR="00523303" w:rsidRPr="001E6A14" w:rsidRDefault="00523303">
          <w:pPr>
            <w:rPr>
              <w:rFonts w:cs="Arial"/>
              <w:sz w:val="24"/>
            </w:rPr>
          </w:pPr>
        </w:p>
        <w:p w14:paraId="3F971E9E" w14:textId="77777777" w:rsidR="00523303" w:rsidRPr="001E6A14" w:rsidRDefault="00523303">
          <w:pPr>
            <w:rPr>
              <w:rFonts w:cs="Arial"/>
              <w:sz w:val="24"/>
            </w:rPr>
          </w:pPr>
        </w:p>
        <w:p w14:paraId="4639D76D" w14:textId="77777777" w:rsidR="00523303" w:rsidRPr="001E6A14" w:rsidRDefault="00523303">
          <w:pPr>
            <w:rPr>
              <w:rFonts w:cs="Arial"/>
              <w:sz w:val="24"/>
            </w:rPr>
          </w:pPr>
        </w:p>
        <w:p w14:paraId="0738BA7F" w14:textId="77777777" w:rsidR="00523303" w:rsidRPr="001E6A14" w:rsidRDefault="00523303">
          <w:pPr>
            <w:rPr>
              <w:rFonts w:cs="Arial"/>
              <w:sz w:val="24"/>
            </w:rPr>
          </w:pPr>
        </w:p>
        <w:p w14:paraId="7E63308A" w14:textId="77777777" w:rsidR="00523303" w:rsidRPr="001E6A14" w:rsidRDefault="00523303">
          <w:pPr>
            <w:rPr>
              <w:rFonts w:cs="Arial"/>
              <w:sz w:val="24"/>
            </w:rPr>
          </w:pPr>
        </w:p>
        <w:p w14:paraId="3C9A39A4" w14:textId="77777777" w:rsidR="00523303" w:rsidRPr="001E6A14" w:rsidRDefault="00523303">
          <w:pPr>
            <w:rPr>
              <w:rFonts w:cs="Arial"/>
              <w:sz w:val="24"/>
            </w:rPr>
          </w:pPr>
        </w:p>
        <w:p w14:paraId="7F09494A" w14:textId="77777777" w:rsidR="00523303" w:rsidRPr="001E6A14" w:rsidRDefault="00523303">
          <w:pPr>
            <w:rPr>
              <w:rFonts w:cs="Arial"/>
              <w:sz w:val="24"/>
            </w:rPr>
          </w:pPr>
        </w:p>
        <w:p w14:paraId="145BC155" w14:textId="77777777" w:rsidR="00523303" w:rsidRPr="001E6A14" w:rsidRDefault="00523303">
          <w:pPr>
            <w:rPr>
              <w:rFonts w:cs="Arial"/>
              <w:sz w:val="24"/>
            </w:rPr>
          </w:pPr>
        </w:p>
        <w:p w14:paraId="763722EC" w14:textId="77777777" w:rsidR="00523303" w:rsidRPr="001E6A14" w:rsidRDefault="00523303">
          <w:pPr>
            <w:rPr>
              <w:rFonts w:cs="Arial"/>
              <w:sz w:val="24"/>
            </w:rPr>
          </w:pPr>
        </w:p>
        <w:p w14:paraId="09AFC97F" w14:textId="77777777" w:rsidR="00523303" w:rsidRPr="001E6A14" w:rsidRDefault="00523303">
          <w:pPr>
            <w:rPr>
              <w:rFonts w:cs="Arial"/>
              <w:sz w:val="24"/>
            </w:rPr>
          </w:pPr>
        </w:p>
        <w:p w14:paraId="06442849" w14:textId="77777777" w:rsidR="00523303" w:rsidRPr="001E6A14" w:rsidRDefault="00523303">
          <w:pPr>
            <w:rPr>
              <w:rFonts w:cs="Arial"/>
              <w:sz w:val="24"/>
            </w:rPr>
          </w:pPr>
        </w:p>
        <w:p w14:paraId="0C03706C" w14:textId="77777777" w:rsidR="00523303" w:rsidRPr="001E6A14" w:rsidRDefault="00523303">
          <w:pPr>
            <w:rPr>
              <w:rFonts w:cs="Arial"/>
              <w:sz w:val="24"/>
            </w:rPr>
          </w:pPr>
        </w:p>
        <w:p w14:paraId="4672A357" w14:textId="77777777" w:rsidR="00523303" w:rsidRPr="001E6A14" w:rsidRDefault="00523303">
          <w:pPr>
            <w:rPr>
              <w:rFonts w:cs="Arial"/>
              <w:sz w:val="24"/>
            </w:rPr>
          </w:pPr>
        </w:p>
        <w:p w14:paraId="5C2E4676" w14:textId="77777777" w:rsidR="00523303" w:rsidRPr="001E6A14" w:rsidRDefault="00523303">
          <w:pPr>
            <w:rPr>
              <w:rFonts w:cs="Arial"/>
              <w:sz w:val="24"/>
            </w:rPr>
          </w:pPr>
        </w:p>
        <w:p w14:paraId="446EED06" w14:textId="77777777" w:rsidR="00523303" w:rsidRPr="001E6A14" w:rsidRDefault="00523303">
          <w:pPr>
            <w:rPr>
              <w:rFonts w:cs="Arial"/>
              <w:sz w:val="24"/>
            </w:rPr>
          </w:pPr>
        </w:p>
        <w:p w14:paraId="6EFECB12" w14:textId="77777777" w:rsidR="00523303" w:rsidRPr="001E6A14" w:rsidRDefault="00523303">
          <w:pPr>
            <w:rPr>
              <w:rFonts w:cs="Arial"/>
              <w:sz w:val="24"/>
            </w:rPr>
          </w:pPr>
        </w:p>
        <w:p w14:paraId="76B78B7F" w14:textId="77777777" w:rsidR="00523303" w:rsidRPr="001E6A14" w:rsidRDefault="00523303">
          <w:pPr>
            <w:rPr>
              <w:rFonts w:cs="Arial"/>
              <w:sz w:val="24"/>
            </w:rPr>
          </w:pPr>
        </w:p>
        <w:p w14:paraId="2473FD3F" w14:textId="77777777" w:rsidR="00523303" w:rsidRPr="001E6A14" w:rsidRDefault="00523303">
          <w:pPr>
            <w:rPr>
              <w:rFonts w:cs="Arial"/>
              <w:sz w:val="24"/>
            </w:rPr>
          </w:pPr>
        </w:p>
        <w:p w14:paraId="4385CA59" w14:textId="77777777" w:rsidR="00523303" w:rsidRPr="001E6A14" w:rsidRDefault="00523303">
          <w:pPr>
            <w:rPr>
              <w:rFonts w:cs="Arial"/>
              <w:sz w:val="24"/>
            </w:rPr>
          </w:pPr>
        </w:p>
        <w:p w14:paraId="570CB1D8" w14:textId="77777777" w:rsidR="00523303" w:rsidRPr="001E6A14" w:rsidRDefault="00523303">
          <w:pPr>
            <w:rPr>
              <w:rFonts w:cs="Arial"/>
              <w:sz w:val="24"/>
            </w:rPr>
          </w:pPr>
        </w:p>
        <w:p w14:paraId="7A42D94C" w14:textId="77777777" w:rsidR="00523303" w:rsidRPr="001E6A14" w:rsidRDefault="00523303">
          <w:pPr>
            <w:rPr>
              <w:rFonts w:cs="Arial"/>
              <w:sz w:val="24"/>
            </w:rPr>
          </w:pPr>
        </w:p>
        <w:p w14:paraId="4DAB4081" w14:textId="77777777" w:rsidR="00523303" w:rsidRPr="001E6A14" w:rsidRDefault="00523303">
          <w:pPr>
            <w:rPr>
              <w:rFonts w:cs="Arial"/>
              <w:sz w:val="24"/>
            </w:rPr>
          </w:pPr>
        </w:p>
        <w:p w14:paraId="66AC7DB3" w14:textId="77777777" w:rsidR="00523303" w:rsidRPr="001E6A14" w:rsidRDefault="00523303">
          <w:pPr>
            <w:rPr>
              <w:rFonts w:cs="Arial"/>
              <w:sz w:val="24"/>
            </w:rPr>
          </w:pPr>
        </w:p>
        <w:p w14:paraId="15F62A64" w14:textId="77777777" w:rsidR="00523303" w:rsidRPr="001E6A14" w:rsidRDefault="00523303">
          <w:pPr>
            <w:rPr>
              <w:rFonts w:cs="Arial"/>
              <w:sz w:val="24"/>
            </w:rPr>
          </w:pPr>
        </w:p>
        <w:p w14:paraId="62E78437" w14:textId="77777777" w:rsidR="00523303" w:rsidRPr="001E6A14" w:rsidRDefault="00523303">
          <w:pPr>
            <w:rPr>
              <w:rFonts w:cs="Arial"/>
              <w:sz w:val="24"/>
            </w:rPr>
          </w:pPr>
        </w:p>
        <w:p w14:paraId="24B95A9C" w14:textId="77777777" w:rsidR="00523303" w:rsidRPr="001E6A14" w:rsidRDefault="00523303">
          <w:pPr>
            <w:rPr>
              <w:rFonts w:cs="Arial"/>
              <w:sz w:val="24"/>
            </w:rPr>
          </w:pPr>
        </w:p>
        <w:p w14:paraId="257E4D36" w14:textId="77777777" w:rsidR="00523303" w:rsidRPr="001E6A14" w:rsidRDefault="00523303">
          <w:pPr>
            <w:rPr>
              <w:rFonts w:cs="Arial"/>
              <w:sz w:val="24"/>
            </w:rPr>
          </w:pPr>
        </w:p>
        <w:p w14:paraId="2C5300E8" w14:textId="77777777" w:rsidR="00523303" w:rsidRPr="001E6A14" w:rsidRDefault="00523303">
          <w:pPr>
            <w:rPr>
              <w:rFonts w:cs="Arial"/>
              <w:sz w:val="24"/>
            </w:rPr>
          </w:pPr>
        </w:p>
        <w:p w14:paraId="1E1CFE0B" w14:textId="77777777" w:rsidR="00523303" w:rsidRPr="001E6A14" w:rsidRDefault="00523303">
          <w:pPr>
            <w:rPr>
              <w:rFonts w:cs="Arial"/>
              <w:sz w:val="24"/>
            </w:rPr>
          </w:pPr>
        </w:p>
        <w:p w14:paraId="21A3564D" w14:textId="77777777" w:rsidR="00523303" w:rsidRPr="001E6A14" w:rsidRDefault="00523303">
          <w:pPr>
            <w:rPr>
              <w:rFonts w:cs="Arial"/>
              <w:sz w:val="24"/>
            </w:rPr>
          </w:pPr>
        </w:p>
        <w:p w14:paraId="367A33A8" w14:textId="77777777" w:rsidR="00523303" w:rsidRPr="001E6A14" w:rsidRDefault="00523303">
          <w:pPr>
            <w:rPr>
              <w:rFonts w:cs="Arial"/>
              <w:sz w:val="24"/>
            </w:rPr>
          </w:pPr>
        </w:p>
        <w:p w14:paraId="25A9CAA3" w14:textId="77777777" w:rsidR="00523303" w:rsidRPr="001E6A14" w:rsidRDefault="00523303">
          <w:pPr>
            <w:rPr>
              <w:rFonts w:cs="Arial"/>
              <w:sz w:val="24"/>
            </w:rPr>
          </w:pPr>
        </w:p>
        <w:p w14:paraId="1F14781C" w14:textId="77777777" w:rsidR="00523303" w:rsidRPr="001E6A14" w:rsidRDefault="00523303">
          <w:pPr>
            <w:rPr>
              <w:rFonts w:cs="Arial"/>
              <w:sz w:val="24"/>
            </w:rPr>
          </w:pPr>
        </w:p>
        <w:p w14:paraId="00DC795B" w14:textId="77777777" w:rsidR="00523303" w:rsidRPr="001E6A14" w:rsidRDefault="00523303">
          <w:pPr>
            <w:rPr>
              <w:rFonts w:cs="Arial"/>
              <w:sz w:val="24"/>
            </w:rPr>
          </w:pPr>
        </w:p>
        <w:p w14:paraId="1642944F" w14:textId="77777777" w:rsidR="00523303" w:rsidRPr="001E6A14" w:rsidRDefault="00523303">
          <w:pPr>
            <w:rPr>
              <w:rFonts w:cs="Arial"/>
              <w:sz w:val="24"/>
            </w:rPr>
          </w:pPr>
        </w:p>
        <w:p w14:paraId="2427FFEA" w14:textId="77777777" w:rsidR="00523303" w:rsidRPr="001E6A14" w:rsidRDefault="00523303">
          <w:pPr>
            <w:rPr>
              <w:rFonts w:cs="Arial"/>
              <w:sz w:val="24"/>
            </w:rPr>
          </w:pPr>
        </w:p>
        <w:p w14:paraId="424AF2F8" w14:textId="77777777" w:rsidR="00523303" w:rsidRPr="001E6A14" w:rsidRDefault="00523303">
          <w:pPr>
            <w:rPr>
              <w:rFonts w:cs="Arial"/>
              <w:sz w:val="24"/>
            </w:rPr>
          </w:pPr>
        </w:p>
        <w:p w14:paraId="1144688F" w14:textId="2D918292" w:rsidR="00425E6A" w:rsidRPr="001E6A14" w:rsidRDefault="00B23230">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EndPr/>
      <w:sdtContent>
        <w:p w14:paraId="086BF2A5" w14:textId="23F18487" w:rsidR="00516B8C" w:rsidRPr="001E6A14" w:rsidRDefault="00516B8C">
          <w:pPr>
            <w:pStyle w:val="Inhaltsverzeichnisberschrift"/>
            <w:rPr>
              <w:rFonts w:ascii="Arial" w:eastAsiaTheme="minorHAnsi" w:hAnsi="Arial" w:cs="Arial"/>
              <w:b w:val="0"/>
              <w:bCs w:val="0"/>
              <w:color w:val="auto"/>
              <w:sz w:val="20"/>
              <w:szCs w:val="22"/>
            </w:rPr>
          </w:pPr>
          <w:r w:rsidRPr="001E6A14">
            <w:rPr>
              <w:rFonts w:ascii="Arial" w:hAnsi="Arial" w:cs="Arial"/>
              <w:sz w:val="24"/>
              <w:szCs w:val="24"/>
            </w:rPr>
            <w:t>Inhaltsverzeichnis</w:t>
          </w:r>
        </w:p>
        <w:p w14:paraId="66B4A3A7" w14:textId="522DFA1F" w:rsidR="00BB2393" w:rsidRPr="001E6A14" w:rsidRDefault="00C92B9D">
          <w:pPr>
            <w:pStyle w:val="Verzeichnis1"/>
            <w:tabs>
              <w:tab w:val="left" w:pos="400"/>
              <w:tab w:val="right" w:leader="dot" w:pos="10456"/>
            </w:tabs>
            <w:rPr>
              <w:rFonts w:eastAsiaTheme="minorEastAsia" w:cs="Arial"/>
              <w:noProof/>
              <w:sz w:val="22"/>
              <w:lang w:eastAsia="de-DE"/>
            </w:rPr>
          </w:pPr>
          <w:r w:rsidRPr="001E6A14">
            <w:rPr>
              <w:rFonts w:cs="Arial"/>
            </w:rPr>
            <w:fldChar w:fldCharType="begin"/>
          </w:r>
          <w:r w:rsidR="00516B8C" w:rsidRPr="001E6A14">
            <w:rPr>
              <w:rFonts w:cs="Arial"/>
            </w:rPr>
            <w:instrText xml:space="preserve"> TOC \o "1-3" \h \z \u </w:instrText>
          </w:r>
          <w:r w:rsidRPr="001E6A14">
            <w:rPr>
              <w:rFonts w:cs="Arial"/>
            </w:rPr>
            <w:fldChar w:fldCharType="separate"/>
          </w:r>
          <w:hyperlink w:anchor="_Toc114150081" w:history="1">
            <w:r w:rsidR="00BB2393" w:rsidRPr="001E6A14">
              <w:rPr>
                <w:rStyle w:val="Hyperlink"/>
                <w:rFonts w:cs="Arial"/>
                <w:noProof/>
              </w:rPr>
              <w:t>1.</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_Toc114150081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AF72C71" w14:textId="4BB98E7B"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2" w:history="1">
            <w:r w:rsidR="00BB2393" w:rsidRPr="001E6A14">
              <w:rPr>
                <w:rStyle w:val="Hyperlink"/>
                <w:rFonts w:cs="Arial"/>
                <w:noProof/>
              </w:rPr>
              <w:t>2.</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_Toc114150082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770B7C7" w14:textId="08172868"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3" w:history="1">
            <w:r w:rsidR="00BB2393" w:rsidRPr="001E6A14">
              <w:rPr>
                <w:rStyle w:val="Hyperlink"/>
                <w:rFonts w:cs="Arial"/>
                <w:noProof/>
              </w:rPr>
              <w:t>3.</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_Toc114150083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7A472721" w14:textId="407A1252"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4" w:history="1">
            <w:r w:rsidR="00BB2393" w:rsidRPr="001E6A14">
              <w:rPr>
                <w:rStyle w:val="Hyperlink"/>
                <w:rFonts w:cs="Arial"/>
                <w:noProof/>
              </w:rPr>
              <w:t>4.</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_Toc114150084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6B51507" w14:textId="3EC9278D"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5" w:history="1">
            <w:r w:rsidR="00BB2393" w:rsidRPr="001E6A14">
              <w:rPr>
                <w:rStyle w:val="Hyperlink"/>
                <w:rFonts w:cs="Arial"/>
                <w:noProof/>
              </w:rPr>
              <w:t>5.</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_Toc114150085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BF460B8" w14:textId="3A73A127"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6" w:history="1">
            <w:r w:rsidR="00BB2393" w:rsidRPr="001E6A14">
              <w:rPr>
                <w:rStyle w:val="Hyperlink"/>
                <w:rFonts w:cs="Arial"/>
                <w:noProof/>
              </w:rPr>
              <w:t>6.</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_Toc114150086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292F4F02" w14:textId="1132CD25" w:rsidR="00BB2393" w:rsidRPr="001E6A14" w:rsidRDefault="00B23230">
          <w:pPr>
            <w:pStyle w:val="Verzeichnis1"/>
            <w:tabs>
              <w:tab w:val="left" w:pos="400"/>
              <w:tab w:val="right" w:leader="dot" w:pos="10456"/>
            </w:tabs>
            <w:rPr>
              <w:rFonts w:eastAsiaTheme="minorEastAsia" w:cs="Arial"/>
              <w:noProof/>
              <w:sz w:val="22"/>
              <w:lang w:eastAsia="de-DE"/>
            </w:rPr>
          </w:pPr>
          <w:hyperlink w:anchor="_Toc114150087" w:history="1">
            <w:r w:rsidR="00BB2393" w:rsidRPr="001E6A14">
              <w:rPr>
                <w:rStyle w:val="Hyperlink"/>
                <w:rFonts w:cs="Arial"/>
                <w:noProof/>
              </w:rPr>
              <w:t>7.</w:t>
            </w:r>
            <w:r w:rsidR="00BB2393" w:rsidRPr="001E6A14">
              <w:rPr>
                <w:rFonts w:eastAsiaTheme="minorEastAsia" w:cs="Arial"/>
                <w:noProof/>
                <w:sz w:val="22"/>
                <w:lang w:eastAsia="de-DE"/>
              </w:rPr>
              <w:tab/>
            </w:r>
            <w:r w:rsidR="00BB2393" w:rsidRPr="001E6A14">
              <w:rPr>
                <w:rStyle w:val="Hyperlink"/>
                <w:rFonts w:cs="Arial"/>
                <w:noProof/>
              </w:rPr>
              <w:t>Quellenangabe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_Toc114150087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3DB0BE4" w14:textId="16F6C33D" w:rsidR="00516B8C" w:rsidRPr="001E6A14" w:rsidRDefault="00C92B9D">
          <w:pPr>
            <w:rPr>
              <w:rFonts w:cs="Arial"/>
            </w:rPr>
          </w:pPr>
          <w:r w:rsidRPr="001E6A14">
            <w:rPr>
              <w:rFonts w:cs="Arial"/>
            </w:rPr>
            <w:fldChar w:fldCharType="end"/>
          </w:r>
        </w:p>
      </w:sdtContent>
    </w:sdt>
    <w:p w14:paraId="2527C485" w14:textId="1AE69D54" w:rsidR="00DD6458" w:rsidRPr="001E6A14" w:rsidRDefault="00EA56AE" w:rsidP="00321263">
      <w:pPr>
        <w:rPr>
          <w:rFonts w:cs="Arial"/>
        </w:rPr>
      </w:pPr>
      <w:r w:rsidRPr="001E6A14">
        <w:rPr>
          <w:rFonts w:cs="Arial"/>
        </w:rPr>
        <w:br w:type="page"/>
      </w:r>
    </w:p>
    <w:p w14:paraId="636E18EC" w14:textId="57125E34" w:rsidR="001E6A14" w:rsidRPr="001E6A14" w:rsidRDefault="001E6A14" w:rsidP="001E6A14">
      <w:pPr>
        <w:rPr>
          <w:rFonts w:cs="Arial"/>
          <w:b/>
          <w:bCs/>
          <w:sz w:val="32"/>
          <w:szCs w:val="32"/>
          <w:u w:val="single"/>
        </w:rPr>
      </w:pPr>
    </w:p>
    <w:p w14:paraId="4DEB3675" w14:textId="1973F37F" w:rsidR="001B7A72" w:rsidRPr="001E6A14" w:rsidRDefault="001E6A14" w:rsidP="001B7A72">
      <w:pPr>
        <w:pStyle w:val="berschrift1"/>
        <w:numPr>
          <w:ilvl w:val="0"/>
          <w:numId w:val="15"/>
        </w:numPr>
        <w:rPr>
          <w:rFonts w:ascii="Arial" w:hAnsi="Arial" w:cs="Arial"/>
        </w:rPr>
      </w:pPr>
      <w:r w:rsidRPr="001E6A14">
        <w:rPr>
          <w:rFonts w:ascii="Arial" w:hAnsi="Arial" w:cs="Arial"/>
        </w:rPr>
        <w:t>Definition</w:t>
      </w:r>
    </w:p>
    <w:p w14:paraId="4B6AE889" w14:textId="542F4834" w:rsidR="00B3340E" w:rsidRPr="001E6A14" w:rsidRDefault="00B3340E" w:rsidP="00B3340E">
      <w:pPr>
        <w:rPr>
          <w:rFonts w:cs="Arial"/>
        </w:rPr>
      </w:pPr>
    </w:p>
    <w:p w14:paraId="7D364BC1" w14:textId="77777777" w:rsidR="001E6A14" w:rsidRPr="001E6A14" w:rsidRDefault="001E6A14" w:rsidP="001E6A14">
      <w:pPr>
        <w:rPr>
          <w:rFonts w:cs="Arial"/>
          <w:b/>
          <w:bCs/>
          <w:sz w:val="32"/>
          <w:szCs w:val="32"/>
          <w:u w:val="single"/>
        </w:rPr>
      </w:pPr>
    </w:p>
    <w:p w14:paraId="27051B48"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Wird durch das Tag &lt;form&gt; eingeleitet</w:t>
      </w:r>
    </w:p>
    <w:p w14:paraId="09F46FDA"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Dann folgt die Beschreibung der einzelnen Steuerelemente, bevor die Definition mit &lt;/form&gt; abgeschlossen wird</w:t>
      </w:r>
    </w:p>
    <w:p w14:paraId="0173B7BF"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Parameter für FORM = ACTION &amp; METHOD</w:t>
      </w:r>
    </w:p>
    <w:p w14:paraId="4F5CBAAE"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METHOD bestimmt, was mit dem Inhalt des Formulars geschieht, wenn der Anwender es abgeschickt hat</w:t>
      </w:r>
    </w:p>
    <w:p w14:paraId="33728A11"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 xml:space="preserve">POST = als </w:t>
      </w:r>
      <w:proofErr w:type="gramStart"/>
      <w:r w:rsidRPr="001E6A14">
        <w:rPr>
          <w:rFonts w:cs="Arial"/>
          <w:sz w:val="28"/>
          <w:szCs w:val="28"/>
        </w:rPr>
        <w:t>Email</w:t>
      </w:r>
      <w:proofErr w:type="gramEnd"/>
      <w:r w:rsidRPr="001E6A14">
        <w:rPr>
          <w:rFonts w:cs="Arial"/>
          <w:sz w:val="28"/>
          <w:szCs w:val="28"/>
        </w:rPr>
        <w:t xml:space="preserve"> verschickt</w:t>
      </w:r>
    </w:p>
    <w:p w14:paraId="4C277FD9"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GET = an einen HTML-Server weiterreichen, wo sie in der Umgebungsvariable QUERY_STRING abgelegt wird</w:t>
      </w:r>
    </w:p>
    <w:p w14:paraId="22608139"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 xml:space="preserve">ACTION = gibt an, wo genau die Eingaben des Gastes landen sollen </w:t>
      </w:r>
    </w:p>
    <w:p w14:paraId="6B4A35EE" w14:textId="77777777" w:rsidR="001E6A14" w:rsidRPr="001E6A14" w:rsidRDefault="001E6A14" w:rsidP="001E6A14">
      <w:pPr>
        <w:pStyle w:val="Listenabsatz"/>
        <w:spacing w:line="276" w:lineRule="auto"/>
        <w:rPr>
          <w:rFonts w:cs="Arial"/>
          <w:sz w:val="28"/>
          <w:szCs w:val="28"/>
        </w:rPr>
      </w:pPr>
    </w:p>
    <w:p w14:paraId="1903DD94" w14:textId="77777777" w:rsidR="001E6A14" w:rsidRPr="001E6A14" w:rsidRDefault="001E6A14" w:rsidP="001E6A14">
      <w:pPr>
        <w:pStyle w:val="Listenabsatz"/>
        <w:spacing w:line="276" w:lineRule="auto"/>
        <w:rPr>
          <w:rFonts w:cs="Arial"/>
          <w:sz w:val="24"/>
          <w:szCs w:val="24"/>
        </w:rPr>
      </w:pPr>
      <w:r w:rsidRPr="001E6A14">
        <w:rPr>
          <w:rFonts w:cs="Arial"/>
          <w:sz w:val="28"/>
          <w:szCs w:val="28"/>
        </w:rPr>
        <w:t xml:space="preserve">→ </w:t>
      </w:r>
      <w:r w:rsidRPr="001E6A14">
        <w:rPr>
          <w:rFonts w:cs="Arial"/>
          <w:sz w:val="24"/>
          <w:szCs w:val="24"/>
        </w:rPr>
        <w:t xml:space="preserve">die Adresse muss die Dienste </w:t>
      </w:r>
      <w:proofErr w:type="gramStart"/>
      <w:r w:rsidRPr="001E6A14">
        <w:rPr>
          <w:rFonts w:cs="Arial"/>
          <w:sz w:val="24"/>
          <w:szCs w:val="24"/>
        </w:rPr>
        <w:t>Kennung(</w:t>
      </w:r>
      <w:proofErr w:type="gramEnd"/>
      <w:r w:rsidRPr="001E6A14">
        <w:rPr>
          <w:rFonts w:cs="Arial"/>
          <w:sz w:val="24"/>
          <w:szCs w:val="24"/>
        </w:rPr>
        <w:t>HTTP://), den Namen des Servers(search.yahoo.de) und das Unterverzeichnis(/</w:t>
      </w:r>
      <w:proofErr w:type="spellStart"/>
      <w:r w:rsidRPr="001E6A14">
        <w:rPr>
          <w:rFonts w:cs="Arial"/>
          <w:sz w:val="24"/>
          <w:szCs w:val="24"/>
        </w:rPr>
        <w:t>search</w:t>
      </w:r>
      <w:proofErr w:type="spellEnd"/>
      <w:r w:rsidRPr="001E6A14">
        <w:rPr>
          <w:rFonts w:cs="Arial"/>
          <w:sz w:val="24"/>
          <w:szCs w:val="24"/>
        </w:rPr>
        <w:t>/de) enthalten</w:t>
      </w:r>
    </w:p>
    <w:p w14:paraId="2249E685" w14:textId="18289FD4" w:rsidR="00B3340E" w:rsidRPr="001E6A14" w:rsidRDefault="00B3340E" w:rsidP="00EE1806">
      <w:pPr>
        <w:rPr>
          <w:rFonts w:cs="Arial"/>
        </w:rPr>
      </w:pPr>
      <w:r w:rsidRPr="001E6A14">
        <w:rPr>
          <w:rFonts w:cs="Arial"/>
        </w:rPr>
        <w:t xml:space="preserve">       </w:t>
      </w:r>
    </w:p>
    <w:p w14:paraId="34BF7CCD" w14:textId="5DCDBB49" w:rsidR="001E6A14" w:rsidRPr="001E6A14" w:rsidRDefault="00267769" w:rsidP="001E6A14">
      <w:pPr>
        <w:rPr>
          <w:rFonts w:cs="Arial"/>
          <w:sz w:val="32"/>
          <w:szCs w:val="32"/>
        </w:rPr>
      </w:pPr>
      <w:r w:rsidRPr="001E6A14">
        <w:rPr>
          <w:rFonts w:cs="Arial"/>
        </w:rPr>
        <w:t xml:space="preserve"> </w:t>
      </w:r>
    </w:p>
    <w:p w14:paraId="2E81D5E5" w14:textId="3896BB4F" w:rsidR="00767F27" w:rsidRPr="001E6A14" w:rsidRDefault="001E6A14" w:rsidP="00767F27">
      <w:pPr>
        <w:pStyle w:val="berschrift1"/>
        <w:numPr>
          <w:ilvl w:val="0"/>
          <w:numId w:val="15"/>
        </w:numPr>
        <w:rPr>
          <w:rFonts w:ascii="Arial" w:hAnsi="Arial" w:cs="Arial"/>
        </w:rPr>
      </w:pPr>
      <w:r w:rsidRPr="001E6A14">
        <w:rPr>
          <w:rFonts w:ascii="Arial" w:hAnsi="Arial" w:cs="Arial"/>
        </w:rPr>
        <w:t>Einzeilige Eingabefelder &amp; Eingabebereiche innerhalb eines Formulars</w:t>
      </w:r>
    </w:p>
    <w:p w14:paraId="6341C97A" w14:textId="7145D22A" w:rsidR="001B7A72" w:rsidRPr="001E6A14" w:rsidRDefault="001B7A72" w:rsidP="001B7A72">
      <w:pPr>
        <w:rPr>
          <w:rFonts w:cs="Arial"/>
        </w:rPr>
      </w:pPr>
    </w:p>
    <w:p w14:paraId="1E9C89D9" w14:textId="76611595" w:rsidR="001E6A14" w:rsidRPr="001E6A14" w:rsidRDefault="001E6A14" w:rsidP="001B7A72">
      <w:pPr>
        <w:rPr>
          <w:rFonts w:cs="Arial"/>
        </w:rPr>
      </w:pPr>
    </w:p>
    <w:p w14:paraId="0585E779" w14:textId="44EB4CAE" w:rsidR="001E6A14" w:rsidRPr="001E6A14" w:rsidRDefault="001E6A14" w:rsidP="001B7A72">
      <w:pPr>
        <w:rPr>
          <w:rFonts w:cs="Arial"/>
        </w:rPr>
      </w:pPr>
    </w:p>
    <w:p w14:paraId="3139C0A7"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Wichtigste Element = das Eingabefeld</w:t>
      </w:r>
    </w:p>
    <w:p w14:paraId="0FA095F2" w14:textId="77777777" w:rsidR="001E6A14" w:rsidRPr="001E6A14" w:rsidRDefault="001E6A14" w:rsidP="001E6A14">
      <w:pPr>
        <w:pStyle w:val="Listenabsatz"/>
        <w:rPr>
          <w:rFonts w:cs="Arial"/>
          <w:sz w:val="24"/>
          <w:szCs w:val="24"/>
        </w:rPr>
      </w:pPr>
      <w:r w:rsidRPr="001E6A14">
        <w:rPr>
          <w:rFonts w:cs="Arial"/>
          <w:sz w:val="28"/>
          <w:szCs w:val="28"/>
        </w:rPr>
        <w:t xml:space="preserve">→ </w:t>
      </w:r>
      <w:r w:rsidRPr="001E6A14">
        <w:rPr>
          <w:rFonts w:cs="Arial"/>
          <w:sz w:val="24"/>
          <w:szCs w:val="24"/>
        </w:rPr>
        <w:t>Wird mit &lt;</w:t>
      </w:r>
      <w:proofErr w:type="spellStart"/>
      <w:r w:rsidRPr="001E6A14">
        <w:rPr>
          <w:rFonts w:cs="Arial"/>
          <w:sz w:val="24"/>
          <w:szCs w:val="24"/>
        </w:rPr>
        <w:t>input</w:t>
      </w:r>
      <w:proofErr w:type="spellEnd"/>
      <w:r w:rsidRPr="001E6A14">
        <w:rPr>
          <w:rFonts w:cs="Arial"/>
          <w:sz w:val="24"/>
          <w:szCs w:val="24"/>
        </w:rPr>
        <w:t>&gt; eingeleitet</w:t>
      </w:r>
    </w:p>
    <w:p w14:paraId="1EA51F23" w14:textId="77777777" w:rsidR="001E6A14" w:rsidRPr="001E6A14" w:rsidRDefault="001E6A14" w:rsidP="001E6A14">
      <w:pPr>
        <w:pStyle w:val="Listenabsatz"/>
        <w:rPr>
          <w:rFonts w:cs="Arial"/>
          <w:sz w:val="24"/>
          <w:szCs w:val="24"/>
        </w:rPr>
      </w:pPr>
    </w:p>
    <w:p w14:paraId="3FA83A5C"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 xml:space="preserve">NAME legt eine Bezeichnung fest, die von den Webentwickler festgelegt </w:t>
      </w:r>
      <w:proofErr w:type="gramStart"/>
      <w:r w:rsidRPr="001E6A14">
        <w:rPr>
          <w:rFonts w:cs="Arial"/>
          <w:sz w:val="28"/>
          <w:szCs w:val="28"/>
        </w:rPr>
        <w:t>wird(</w:t>
      </w:r>
      <w:proofErr w:type="gramEnd"/>
      <w:r w:rsidRPr="001E6A14">
        <w:rPr>
          <w:rFonts w:cs="Arial"/>
          <w:sz w:val="28"/>
          <w:szCs w:val="28"/>
        </w:rPr>
        <w:t>Bsp. Hobby)</w:t>
      </w:r>
    </w:p>
    <w:p w14:paraId="33D3C18D" w14:textId="77777777" w:rsidR="001E6A14" w:rsidRPr="001E6A14" w:rsidRDefault="001E6A14" w:rsidP="001E6A14">
      <w:pPr>
        <w:pStyle w:val="Listenabsatz"/>
        <w:rPr>
          <w:rFonts w:cs="Arial"/>
          <w:sz w:val="28"/>
          <w:szCs w:val="28"/>
        </w:rPr>
      </w:pPr>
    </w:p>
    <w:p w14:paraId="5DB507CD"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SIZE bestimmt die Breite des Eingabefeldes</w:t>
      </w:r>
    </w:p>
    <w:p w14:paraId="04F92B8D" w14:textId="77777777" w:rsidR="001E6A14" w:rsidRPr="001E6A14" w:rsidRDefault="001E6A14" w:rsidP="001E6A14">
      <w:pPr>
        <w:pStyle w:val="Listenabsatz"/>
        <w:rPr>
          <w:rFonts w:cs="Arial"/>
          <w:sz w:val="28"/>
          <w:szCs w:val="28"/>
        </w:rPr>
      </w:pPr>
    </w:p>
    <w:p w14:paraId="66087F29"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MAXLENGTH beschränkt die Maximallänge</w:t>
      </w:r>
    </w:p>
    <w:p w14:paraId="6F0337E9" w14:textId="77777777" w:rsidR="001E6A14" w:rsidRPr="001E6A14" w:rsidRDefault="001E6A14" w:rsidP="001E6A14">
      <w:pPr>
        <w:pStyle w:val="Listenabsatz"/>
        <w:rPr>
          <w:rFonts w:cs="Arial"/>
          <w:sz w:val="28"/>
          <w:szCs w:val="28"/>
        </w:rPr>
      </w:pPr>
    </w:p>
    <w:p w14:paraId="6984D4B0"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Das Format der Eingabe kann mit TYPE festgelegt werden</w:t>
      </w:r>
    </w:p>
    <w:p w14:paraId="287479BA" w14:textId="77777777" w:rsidR="001E6A14" w:rsidRPr="001E6A14" w:rsidRDefault="001E6A14" w:rsidP="001E6A14">
      <w:pPr>
        <w:pStyle w:val="Listenabsatz"/>
        <w:numPr>
          <w:ilvl w:val="0"/>
          <w:numId w:val="23"/>
        </w:numPr>
        <w:spacing w:line="276" w:lineRule="auto"/>
        <w:rPr>
          <w:rFonts w:cs="Arial"/>
          <w:sz w:val="28"/>
          <w:szCs w:val="28"/>
          <w:u w:val="single"/>
        </w:rPr>
      </w:pPr>
      <w:r w:rsidRPr="001E6A14">
        <w:rPr>
          <w:rFonts w:cs="Arial"/>
          <w:sz w:val="28"/>
          <w:szCs w:val="28"/>
          <w:u w:val="single"/>
        </w:rPr>
        <w:lastRenderedPageBreak/>
        <w:t>Parameter für den Datentyp</w:t>
      </w:r>
    </w:p>
    <w:p w14:paraId="176E9AC8" w14:textId="77777777" w:rsidR="001E6A14" w:rsidRPr="001E6A14" w:rsidRDefault="001E6A14" w:rsidP="001E6A14">
      <w:pPr>
        <w:pStyle w:val="Listenabsatz"/>
        <w:numPr>
          <w:ilvl w:val="0"/>
          <w:numId w:val="23"/>
        </w:numPr>
        <w:spacing w:line="276" w:lineRule="auto"/>
        <w:rPr>
          <w:rFonts w:cs="Arial"/>
          <w:sz w:val="28"/>
          <w:szCs w:val="28"/>
          <w:u w:val="single"/>
        </w:rPr>
      </w:pPr>
      <w:r w:rsidRPr="001E6A14">
        <w:rPr>
          <w:rFonts w:cs="Arial"/>
          <w:sz w:val="28"/>
          <w:szCs w:val="28"/>
          <w:u w:val="single"/>
        </w:rPr>
        <w:t xml:space="preserve"> eines Eingabefeldes:</w:t>
      </w:r>
    </w:p>
    <w:p w14:paraId="11E988FA" w14:textId="2B014AD7" w:rsidR="001E6A14" w:rsidRPr="001E6A14" w:rsidRDefault="001E6A14" w:rsidP="001B7A72">
      <w:pPr>
        <w:rPr>
          <w:rFonts w:cs="Arial"/>
        </w:rPr>
      </w:pPr>
      <w:r w:rsidRPr="001E6A14">
        <w:rPr>
          <w:rFonts w:cs="Arial"/>
          <w:noProof/>
        </w:rPr>
        <w:drawing>
          <wp:anchor distT="0" distB="0" distL="114300" distR="114300" simplePos="0" relativeHeight="251659264" behindDoc="0" locked="0" layoutInCell="1" allowOverlap="1" wp14:anchorId="05ECCE48" wp14:editId="0C4121EC">
            <wp:simplePos x="0" y="0"/>
            <wp:positionH relativeFrom="margin">
              <wp:posOffset>670560</wp:posOffset>
            </wp:positionH>
            <wp:positionV relativeFrom="paragraph">
              <wp:posOffset>91440</wp:posOffset>
            </wp:positionV>
            <wp:extent cx="4730750" cy="2479675"/>
            <wp:effectExtent l="0" t="0" r="0" b="0"/>
            <wp:wrapThrough wrapText="bothSides">
              <wp:wrapPolygon edited="0">
                <wp:start x="0" y="0"/>
                <wp:lineTo x="0" y="21406"/>
                <wp:lineTo x="21484" y="21406"/>
                <wp:lineTo x="21484"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30750" cy="2479675"/>
                    </a:xfrm>
                    <a:prstGeom prst="rect">
                      <a:avLst/>
                    </a:prstGeom>
                  </pic:spPr>
                </pic:pic>
              </a:graphicData>
            </a:graphic>
            <wp14:sizeRelH relativeFrom="margin">
              <wp14:pctWidth>0</wp14:pctWidth>
            </wp14:sizeRelH>
            <wp14:sizeRelV relativeFrom="margin">
              <wp14:pctHeight>0</wp14:pctHeight>
            </wp14:sizeRelV>
          </wp:anchor>
        </w:drawing>
      </w:r>
    </w:p>
    <w:p w14:paraId="6BA0DB37" w14:textId="212D44EC" w:rsidR="001E6A14" w:rsidRPr="001E6A14" w:rsidRDefault="001E6A14" w:rsidP="001B7A72">
      <w:pPr>
        <w:rPr>
          <w:rFonts w:cs="Arial"/>
        </w:rPr>
      </w:pPr>
    </w:p>
    <w:p w14:paraId="60B9C7E8" w14:textId="661D8CF4" w:rsidR="001E6A14" w:rsidRPr="001E6A14" w:rsidRDefault="001E6A14" w:rsidP="001B7A72">
      <w:pPr>
        <w:rPr>
          <w:rFonts w:cs="Arial"/>
        </w:rPr>
      </w:pPr>
    </w:p>
    <w:p w14:paraId="16B55312" w14:textId="6C3D5611" w:rsidR="001E6A14" w:rsidRPr="001E6A14" w:rsidRDefault="001E6A14" w:rsidP="001B7A72">
      <w:pPr>
        <w:rPr>
          <w:rFonts w:cs="Arial"/>
        </w:rPr>
      </w:pPr>
    </w:p>
    <w:p w14:paraId="081BAC1C" w14:textId="489ECF78" w:rsidR="001E6A14" w:rsidRPr="001E6A14" w:rsidRDefault="001E6A14" w:rsidP="001B7A72">
      <w:pPr>
        <w:rPr>
          <w:rFonts w:cs="Arial"/>
        </w:rPr>
      </w:pPr>
    </w:p>
    <w:p w14:paraId="0F89FE05" w14:textId="57839195" w:rsidR="001E6A14" w:rsidRPr="001E6A14" w:rsidRDefault="001E6A14" w:rsidP="001B7A72">
      <w:pPr>
        <w:rPr>
          <w:rFonts w:cs="Arial"/>
        </w:rPr>
      </w:pPr>
    </w:p>
    <w:p w14:paraId="6D74EA07" w14:textId="75DD1B11" w:rsidR="001E6A14" w:rsidRPr="001E6A14" w:rsidRDefault="001E6A14" w:rsidP="001B7A72">
      <w:pPr>
        <w:rPr>
          <w:rFonts w:cs="Arial"/>
        </w:rPr>
      </w:pPr>
    </w:p>
    <w:p w14:paraId="3E645E3A" w14:textId="3E141E17" w:rsidR="001E6A14" w:rsidRPr="001E6A14" w:rsidRDefault="001E6A14" w:rsidP="001B7A72">
      <w:pPr>
        <w:rPr>
          <w:rFonts w:cs="Arial"/>
        </w:rPr>
      </w:pPr>
    </w:p>
    <w:p w14:paraId="24D3381E" w14:textId="49470698" w:rsidR="001E6A14" w:rsidRPr="001E6A14" w:rsidRDefault="001E6A14" w:rsidP="001B7A72">
      <w:pPr>
        <w:rPr>
          <w:rFonts w:cs="Arial"/>
        </w:rPr>
      </w:pPr>
    </w:p>
    <w:p w14:paraId="44D4DDAB" w14:textId="5097166F" w:rsidR="001E6A14" w:rsidRPr="001E6A14" w:rsidRDefault="001E6A14" w:rsidP="001B7A72">
      <w:pPr>
        <w:rPr>
          <w:rFonts w:cs="Arial"/>
        </w:rPr>
      </w:pPr>
    </w:p>
    <w:p w14:paraId="4F446FE6" w14:textId="46BB82A4" w:rsidR="001E6A14" w:rsidRPr="001E6A14" w:rsidRDefault="001E6A14" w:rsidP="001B7A72">
      <w:pPr>
        <w:rPr>
          <w:rFonts w:cs="Arial"/>
        </w:rPr>
      </w:pPr>
    </w:p>
    <w:p w14:paraId="228FAF70" w14:textId="1FDD9E63" w:rsidR="001E6A14" w:rsidRPr="001E6A14" w:rsidRDefault="001E6A14" w:rsidP="001B7A72">
      <w:pPr>
        <w:rPr>
          <w:rFonts w:cs="Arial"/>
        </w:rPr>
      </w:pPr>
    </w:p>
    <w:p w14:paraId="14120E8A" w14:textId="3C7034F5" w:rsidR="001E6A14" w:rsidRPr="001E6A14" w:rsidRDefault="001E6A14" w:rsidP="001B7A72">
      <w:pPr>
        <w:rPr>
          <w:rFonts w:cs="Arial"/>
        </w:rPr>
      </w:pPr>
    </w:p>
    <w:p w14:paraId="37AC6329" w14:textId="0B82540B" w:rsidR="001E6A14" w:rsidRPr="001E6A14" w:rsidRDefault="001E6A14" w:rsidP="001B7A72">
      <w:pPr>
        <w:rPr>
          <w:rFonts w:cs="Arial"/>
        </w:rPr>
      </w:pPr>
    </w:p>
    <w:p w14:paraId="21DEEFD5" w14:textId="7B51D8A4" w:rsidR="001E6A14" w:rsidRPr="001E6A14" w:rsidRDefault="001E6A14" w:rsidP="001B7A72">
      <w:pPr>
        <w:rPr>
          <w:rFonts w:cs="Arial"/>
        </w:rPr>
      </w:pPr>
    </w:p>
    <w:p w14:paraId="0DF0F664" w14:textId="4C7679B6" w:rsidR="001E6A14" w:rsidRPr="001E6A14" w:rsidRDefault="001E6A14" w:rsidP="001B7A72">
      <w:pPr>
        <w:rPr>
          <w:rFonts w:cs="Arial"/>
        </w:rPr>
      </w:pPr>
    </w:p>
    <w:p w14:paraId="78281D0C" w14:textId="257BA207" w:rsidR="001E6A14" w:rsidRPr="001E6A14" w:rsidRDefault="001E6A14" w:rsidP="001B7A72">
      <w:pPr>
        <w:rPr>
          <w:rFonts w:cs="Arial"/>
        </w:rPr>
      </w:pPr>
    </w:p>
    <w:p w14:paraId="1303AD5A" w14:textId="069AFA04" w:rsidR="001E6A14" w:rsidRPr="001E6A14" w:rsidRDefault="001E6A14" w:rsidP="001B7A72">
      <w:pPr>
        <w:rPr>
          <w:rFonts w:cs="Arial"/>
        </w:rPr>
      </w:pPr>
    </w:p>
    <w:p w14:paraId="02761CFC" w14:textId="7B0FB7F8" w:rsidR="001E6A14" w:rsidRPr="001E6A14" w:rsidRDefault="001E6A14" w:rsidP="001B7A72">
      <w:pPr>
        <w:rPr>
          <w:rFonts w:cs="Arial"/>
        </w:rPr>
      </w:pPr>
    </w:p>
    <w:p w14:paraId="25118DC5" w14:textId="08F8E04F" w:rsidR="001E6A14" w:rsidRPr="001E6A14" w:rsidRDefault="001E6A14" w:rsidP="001B7A72">
      <w:pPr>
        <w:rPr>
          <w:rFonts w:cs="Arial"/>
        </w:rPr>
      </w:pPr>
    </w:p>
    <w:p w14:paraId="4EC1FC15" w14:textId="1C54F576" w:rsidR="001E6A14" w:rsidRPr="001E6A14" w:rsidRDefault="001E6A14" w:rsidP="001B7A72">
      <w:pPr>
        <w:rPr>
          <w:rFonts w:cs="Arial"/>
        </w:rPr>
      </w:pPr>
      <w:r w:rsidRPr="001E6A14">
        <w:rPr>
          <w:rFonts w:cs="Arial"/>
          <w:noProof/>
        </w:rPr>
        <w:drawing>
          <wp:anchor distT="0" distB="0" distL="114300" distR="114300" simplePos="0" relativeHeight="251661312" behindDoc="0" locked="0" layoutInCell="1" allowOverlap="1" wp14:anchorId="2AA82A3A" wp14:editId="0EF0634A">
            <wp:simplePos x="0" y="0"/>
            <wp:positionH relativeFrom="margin">
              <wp:posOffset>0</wp:posOffset>
            </wp:positionH>
            <wp:positionV relativeFrom="paragraph">
              <wp:posOffset>151765</wp:posOffset>
            </wp:positionV>
            <wp:extent cx="2284730" cy="1179195"/>
            <wp:effectExtent l="0" t="0" r="1270" b="1905"/>
            <wp:wrapThrough wrapText="bothSides">
              <wp:wrapPolygon edited="0">
                <wp:start x="0" y="0"/>
                <wp:lineTo x="0" y="21286"/>
                <wp:lineTo x="21432" y="21286"/>
                <wp:lineTo x="2143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4730" cy="1179195"/>
                    </a:xfrm>
                    <a:prstGeom prst="rect">
                      <a:avLst/>
                    </a:prstGeom>
                  </pic:spPr>
                </pic:pic>
              </a:graphicData>
            </a:graphic>
            <wp14:sizeRelH relativeFrom="margin">
              <wp14:pctWidth>0</wp14:pctWidth>
            </wp14:sizeRelH>
            <wp14:sizeRelV relativeFrom="margin">
              <wp14:pctHeight>0</wp14:pctHeight>
            </wp14:sizeRelV>
          </wp:anchor>
        </w:drawing>
      </w:r>
    </w:p>
    <w:p w14:paraId="3625C0A1" w14:textId="4795B5AC" w:rsidR="001E6A14" w:rsidRPr="001E6A14" w:rsidRDefault="001E6A14" w:rsidP="001B7A72">
      <w:pPr>
        <w:rPr>
          <w:rFonts w:cs="Arial"/>
        </w:rPr>
      </w:pPr>
      <w:r w:rsidRPr="001E6A14">
        <w:rPr>
          <w:rFonts w:cs="Arial"/>
          <w:noProof/>
        </w:rPr>
        <w:drawing>
          <wp:anchor distT="0" distB="0" distL="114300" distR="114300" simplePos="0" relativeHeight="251663360" behindDoc="0" locked="0" layoutInCell="1" allowOverlap="1" wp14:anchorId="55676B24" wp14:editId="7B861958">
            <wp:simplePos x="0" y="0"/>
            <wp:positionH relativeFrom="margin">
              <wp:posOffset>2381250</wp:posOffset>
            </wp:positionH>
            <wp:positionV relativeFrom="paragraph">
              <wp:posOffset>144145</wp:posOffset>
            </wp:positionV>
            <wp:extent cx="2180590" cy="986790"/>
            <wp:effectExtent l="0" t="0" r="0" b="3810"/>
            <wp:wrapThrough wrapText="bothSides">
              <wp:wrapPolygon edited="0">
                <wp:start x="0" y="0"/>
                <wp:lineTo x="0" y="21266"/>
                <wp:lineTo x="21323" y="21266"/>
                <wp:lineTo x="21323"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0590" cy="986790"/>
                    </a:xfrm>
                    <a:prstGeom prst="rect">
                      <a:avLst/>
                    </a:prstGeom>
                  </pic:spPr>
                </pic:pic>
              </a:graphicData>
            </a:graphic>
            <wp14:sizeRelH relativeFrom="margin">
              <wp14:pctWidth>0</wp14:pctWidth>
            </wp14:sizeRelH>
            <wp14:sizeRelV relativeFrom="margin">
              <wp14:pctHeight>0</wp14:pctHeight>
            </wp14:sizeRelV>
          </wp:anchor>
        </w:drawing>
      </w:r>
    </w:p>
    <w:p w14:paraId="21D6D2B1" w14:textId="6AB02CB1" w:rsidR="001E6A14" w:rsidRPr="001E6A14" w:rsidRDefault="001E6A14" w:rsidP="001B7A72">
      <w:pPr>
        <w:rPr>
          <w:rFonts w:cs="Arial"/>
        </w:rPr>
      </w:pPr>
    </w:p>
    <w:p w14:paraId="03AF60F0" w14:textId="4F49BB93" w:rsidR="001E6A14" w:rsidRPr="001E6A14" w:rsidRDefault="001E6A14" w:rsidP="001B7A72">
      <w:pPr>
        <w:rPr>
          <w:rFonts w:cs="Arial"/>
        </w:rPr>
      </w:pPr>
    </w:p>
    <w:p w14:paraId="5AADD63C" w14:textId="7935CD07" w:rsidR="001E6A14" w:rsidRPr="001E6A14" w:rsidRDefault="001E6A14" w:rsidP="001B7A72">
      <w:pPr>
        <w:rPr>
          <w:rFonts w:cs="Arial"/>
        </w:rPr>
      </w:pPr>
    </w:p>
    <w:p w14:paraId="200790D6" w14:textId="5DA1D83B" w:rsidR="001E6A14" w:rsidRPr="001E6A14" w:rsidRDefault="001E6A14" w:rsidP="001B7A72">
      <w:pPr>
        <w:rPr>
          <w:rFonts w:cs="Arial"/>
        </w:rPr>
      </w:pPr>
    </w:p>
    <w:p w14:paraId="24F12B73" w14:textId="2378CFDA" w:rsidR="001E6A14" w:rsidRPr="001E6A14" w:rsidRDefault="001E6A14" w:rsidP="001B7A72">
      <w:pPr>
        <w:rPr>
          <w:rFonts w:cs="Arial"/>
        </w:rPr>
      </w:pPr>
    </w:p>
    <w:p w14:paraId="6CCA908B" w14:textId="273EA0CA" w:rsidR="001E6A14" w:rsidRPr="001E6A14" w:rsidRDefault="001E6A14" w:rsidP="001B7A72">
      <w:pPr>
        <w:rPr>
          <w:rFonts w:cs="Arial"/>
        </w:rPr>
      </w:pPr>
    </w:p>
    <w:p w14:paraId="28AB3B7A" w14:textId="0DFD5594" w:rsidR="001E6A14" w:rsidRPr="001E6A14" w:rsidRDefault="001E6A14" w:rsidP="001B7A72">
      <w:pPr>
        <w:rPr>
          <w:rFonts w:cs="Arial"/>
        </w:rPr>
      </w:pPr>
    </w:p>
    <w:p w14:paraId="739560A1" w14:textId="62B8CB9E" w:rsidR="001E6A14" w:rsidRPr="001E6A14" w:rsidRDefault="001E6A14" w:rsidP="001E6A14">
      <w:pPr>
        <w:pStyle w:val="berschrift1"/>
        <w:numPr>
          <w:ilvl w:val="0"/>
          <w:numId w:val="15"/>
        </w:numPr>
        <w:rPr>
          <w:rFonts w:ascii="Arial" w:hAnsi="Arial" w:cs="Arial"/>
        </w:rPr>
      </w:pPr>
      <w:r w:rsidRPr="001E6A14">
        <w:rPr>
          <w:rFonts w:ascii="Arial" w:hAnsi="Arial" w:cs="Arial"/>
        </w:rPr>
        <w:t>Mehrzeilige Eingabefelder &amp; Eingabebereich innerhalb eines Formulars</w:t>
      </w:r>
    </w:p>
    <w:p w14:paraId="44A8F90C" w14:textId="77777777" w:rsidR="001E6A14" w:rsidRPr="001E6A14" w:rsidRDefault="001E6A14" w:rsidP="001E6A14">
      <w:pPr>
        <w:rPr>
          <w:rFonts w:cs="Arial"/>
          <w:b/>
          <w:bCs/>
          <w:sz w:val="32"/>
          <w:szCs w:val="32"/>
          <w:u w:val="single"/>
        </w:rPr>
      </w:pPr>
    </w:p>
    <w:p w14:paraId="2167253E"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Eingabereiche werden mit dem Tag &lt;</w:t>
      </w:r>
      <w:proofErr w:type="spellStart"/>
      <w:r w:rsidRPr="001E6A14">
        <w:rPr>
          <w:rFonts w:cs="Arial"/>
          <w:sz w:val="28"/>
          <w:szCs w:val="28"/>
        </w:rPr>
        <w:t>textarea</w:t>
      </w:r>
      <w:proofErr w:type="spellEnd"/>
      <w:r w:rsidRPr="001E6A14">
        <w:rPr>
          <w:rFonts w:cs="Arial"/>
          <w:sz w:val="28"/>
          <w:szCs w:val="28"/>
        </w:rPr>
        <w:t>&gt; definiert</w:t>
      </w:r>
    </w:p>
    <w:p w14:paraId="0D0C73DF"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Parameter ROWS und COLS legen die Anzahl der Zeilen und Spalten fest</w:t>
      </w:r>
    </w:p>
    <w:p w14:paraId="31C5FC44"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Ein Name muss vergeben werden, bevor mit &lt;/</w:t>
      </w:r>
      <w:proofErr w:type="spellStart"/>
      <w:r w:rsidRPr="001E6A14">
        <w:rPr>
          <w:rFonts w:cs="Arial"/>
          <w:sz w:val="28"/>
          <w:szCs w:val="28"/>
        </w:rPr>
        <w:t>textarea</w:t>
      </w:r>
      <w:proofErr w:type="spellEnd"/>
      <w:r w:rsidRPr="001E6A14">
        <w:rPr>
          <w:rFonts w:cs="Arial"/>
          <w:sz w:val="28"/>
          <w:szCs w:val="28"/>
        </w:rPr>
        <w:t>&gt; die Definition abgeschlossen wird</w:t>
      </w:r>
    </w:p>
    <w:p w14:paraId="136B96C5" w14:textId="77777777" w:rsidR="001E6A14" w:rsidRPr="001E6A14" w:rsidRDefault="001E6A14" w:rsidP="001E6A14">
      <w:pPr>
        <w:pStyle w:val="Listenabsatz"/>
        <w:rPr>
          <w:rFonts w:cs="Arial"/>
          <w:sz w:val="28"/>
          <w:szCs w:val="28"/>
        </w:rPr>
      </w:pPr>
    </w:p>
    <w:p w14:paraId="2183C3C8" w14:textId="77777777" w:rsidR="001E6A14" w:rsidRPr="001E6A14" w:rsidRDefault="001E6A14" w:rsidP="001E6A14">
      <w:pPr>
        <w:rPr>
          <w:rFonts w:cs="Arial"/>
          <w:sz w:val="28"/>
          <w:szCs w:val="28"/>
          <w:u w:val="single"/>
        </w:rPr>
      </w:pPr>
    </w:p>
    <w:p w14:paraId="56FA9CAE" w14:textId="77777777" w:rsidR="001E6A14" w:rsidRPr="001E6A14" w:rsidRDefault="001E6A14" w:rsidP="001E6A14">
      <w:pPr>
        <w:rPr>
          <w:rFonts w:cs="Arial"/>
          <w:sz w:val="28"/>
          <w:szCs w:val="28"/>
          <w:u w:val="single"/>
        </w:rPr>
      </w:pPr>
      <w:proofErr w:type="spellStart"/>
      <w:r w:rsidRPr="001E6A14">
        <w:rPr>
          <w:rFonts w:cs="Arial"/>
          <w:sz w:val="28"/>
          <w:szCs w:val="28"/>
          <w:u w:val="single"/>
        </w:rPr>
        <w:t>Readonly</w:t>
      </w:r>
      <w:proofErr w:type="spellEnd"/>
      <w:r w:rsidRPr="001E6A14">
        <w:rPr>
          <w:rFonts w:cs="Arial"/>
          <w:sz w:val="28"/>
          <w:szCs w:val="28"/>
          <w:u w:val="single"/>
        </w:rPr>
        <w:t>:</w:t>
      </w:r>
    </w:p>
    <w:p w14:paraId="6759B4EC" w14:textId="77777777" w:rsidR="001E6A14" w:rsidRPr="001E6A14" w:rsidRDefault="001E6A14" w:rsidP="001E6A14">
      <w:pPr>
        <w:rPr>
          <w:rFonts w:cs="Arial"/>
          <w:sz w:val="28"/>
          <w:szCs w:val="28"/>
        </w:rPr>
      </w:pPr>
      <w:r w:rsidRPr="001E6A14">
        <w:rPr>
          <w:rFonts w:cs="Arial"/>
          <w:sz w:val="28"/>
          <w:szCs w:val="28"/>
        </w:rPr>
        <w:t>Manchmal sollen Felder nicht verändert werden, wenn z.B. eine automatische Kundennummer angezeigt wird. Dafür können Felder den Zusatz &lt;</w:t>
      </w:r>
      <w:proofErr w:type="spellStart"/>
      <w:r w:rsidRPr="001E6A14">
        <w:rPr>
          <w:rFonts w:cs="Arial"/>
          <w:sz w:val="28"/>
          <w:szCs w:val="28"/>
        </w:rPr>
        <w:t>readonly</w:t>
      </w:r>
      <w:proofErr w:type="spellEnd"/>
      <w:r w:rsidRPr="001E6A14">
        <w:rPr>
          <w:rFonts w:cs="Arial"/>
          <w:sz w:val="28"/>
          <w:szCs w:val="28"/>
        </w:rPr>
        <w:t xml:space="preserve">&gt; erhalten Dann können die vordefinierten Werte nicht verändert werden. Allerdings </w:t>
      </w:r>
      <w:r w:rsidRPr="001E6A14">
        <w:rPr>
          <w:rFonts w:cs="Arial"/>
          <w:sz w:val="28"/>
          <w:szCs w:val="28"/>
        </w:rPr>
        <w:lastRenderedPageBreak/>
        <w:t>zeigen die Browser diesen Nur-Lese-Status nicht gesondert an und die Felder sehen aus wie sonst auch. Das kann irritierend sein.</w:t>
      </w:r>
    </w:p>
    <w:p w14:paraId="777EA948" w14:textId="77777777" w:rsidR="001E6A14" w:rsidRPr="001E6A14" w:rsidRDefault="001E6A14" w:rsidP="001E6A14">
      <w:pPr>
        <w:rPr>
          <w:rFonts w:cs="Arial"/>
          <w:sz w:val="28"/>
          <w:szCs w:val="28"/>
        </w:rPr>
      </w:pPr>
      <w:r w:rsidRPr="001E6A14">
        <w:rPr>
          <w:rFonts w:cs="Arial"/>
          <w:sz w:val="28"/>
          <w:szCs w:val="28"/>
        </w:rPr>
        <w:t>Bsp.:</w:t>
      </w:r>
    </w:p>
    <w:p w14:paraId="51313068" w14:textId="77777777" w:rsidR="001E6A14" w:rsidRPr="001E6A14" w:rsidRDefault="001E6A14" w:rsidP="001E6A14">
      <w:pPr>
        <w:rPr>
          <w:rFonts w:cs="Arial"/>
          <w:sz w:val="28"/>
          <w:szCs w:val="28"/>
        </w:rPr>
      </w:pPr>
      <w:r w:rsidRPr="001E6A14">
        <w:rPr>
          <w:rFonts w:cs="Arial"/>
          <w:sz w:val="28"/>
          <w:szCs w:val="28"/>
        </w:rPr>
        <w:t>&lt;p&gt;Kunden-Nummer: &lt;</w:t>
      </w:r>
      <w:proofErr w:type="spellStart"/>
      <w:r w:rsidRPr="001E6A14">
        <w:rPr>
          <w:rFonts w:cs="Arial"/>
          <w:sz w:val="28"/>
          <w:szCs w:val="28"/>
        </w:rPr>
        <w:t>input</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kdnr</w:t>
      </w:r>
      <w:proofErr w:type="spellEnd"/>
      <w:r w:rsidRPr="001E6A14">
        <w:rPr>
          <w:rFonts w:cs="Arial"/>
          <w:sz w:val="28"/>
          <w:szCs w:val="28"/>
        </w:rPr>
        <w:t>“ type=“</w:t>
      </w:r>
      <w:proofErr w:type="spellStart"/>
      <w:r w:rsidRPr="001E6A14">
        <w:rPr>
          <w:rFonts w:cs="Arial"/>
          <w:sz w:val="28"/>
          <w:szCs w:val="28"/>
        </w:rPr>
        <w:t>text</w:t>
      </w:r>
      <w:proofErr w:type="spellEnd"/>
      <w:r w:rsidRPr="001E6A14">
        <w:rPr>
          <w:rFonts w:cs="Arial"/>
          <w:sz w:val="28"/>
          <w:szCs w:val="28"/>
        </w:rPr>
        <w:t xml:space="preserve">“ </w:t>
      </w:r>
      <w:proofErr w:type="spellStart"/>
      <w:r w:rsidRPr="001E6A14">
        <w:rPr>
          <w:rFonts w:cs="Arial"/>
          <w:sz w:val="28"/>
          <w:szCs w:val="28"/>
        </w:rPr>
        <w:t>size</w:t>
      </w:r>
      <w:proofErr w:type="spellEnd"/>
      <w:r w:rsidRPr="001E6A14">
        <w:rPr>
          <w:rFonts w:cs="Arial"/>
          <w:sz w:val="28"/>
          <w:szCs w:val="28"/>
        </w:rPr>
        <w:t xml:space="preserve">=“9“ </w:t>
      </w:r>
      <w:proofErr w:type="spellStart"/>
      <w:r w:rsidRPr="001E6A14">
        <w:rPr>
          <w:rFonts w:cs="Arial"/>
          <w:sz w:val="28"/>
          <w:szCs w:val="28"/>
        </w:rPr>
        <w:t>maxlength</w:t>
      </w:r>
      <w:proofErr w:type="spellEnd"/>
      <w:r w:rsidRPr="001E6A14">
        <w:rPr>
          <w:rFonts w:cs="Arial"/>
          <w:sz w:val="28"/>
          <w:szCs w:val="28"/>
        </w:rPr>
        <w:t xml:space="preserve">=“9“ </w:t>
      </w:r>
      <w:proofErr w:type="spellStart"/>
      <w:r w:rsidRPr="001E6A14">
        <w:rPr>
          <w:rFonts w:cs="Arial"/>
          <w:sz w:val="28"/>
          <w:szCs w:val="28"/>
        </w:rPr>
        <w:t>value</w:t>
      </w:r>
      <w:proofErr w:type="spellEnd"/>
      <w:r w:rsidRPr="001E6A14">
        <w:rPr>
          <w:rFonts w:cs="Arial"/>
          <w:sz w:val="28"/>
          <w:szCs w:val="28"/>
        </w:rPr>
        <w:t xml:space="preserve">=“33015“ </w:t>
      </w:r>
      <w:proofErr w:type="spellStart"/>
      <w:r w:rsidRPr="001E6A14">
        <w:rPr>
          <w:rFonts w:cs="Arial"/>
          <w:sz w:val="28"/>
          <w:szCs w:val="28"/>
        </w:rPr>
        <w:t>readonly</w:t>
      </w:r>
      <w:proofErr w:type="spellEnd"/>
      <w:r w:rsidRPr="001E6A14">
        <w:rPr>
          <w:rFonts w:cs="Arial"/>
          <w:sz w:val="28"/>
          <w:szCs w:val="28"/>
        </w:rPr>
        <w:t>&gt; &lt;/p&gt;</w:t>
      </w:r>
      <w:r w:rsidRPr="001E6A14">
        <w:rPr>
          <w:rFonts w:cs="Arial"/>
          <w:sz w:val="28"/>
          <w:szCs w:val="28"/>
        </w:rPr>
        <w:cr/>
      </w:r>
    </w:p>
    <w:p w14:paraId="671AEC5B" w14:textId="77777777" w:rsidR="001E6A14" w:rsidRPr="001E6A14" w:rsidRDefault="001E6A14" w:rsidP="001E6A14">
      <w:pPr>
        <w:rPr>
          <w:rFonts w:cs="Arial"/>
          <w:sz w:val="28"/>
          <w:szCs w:val="28"/>
          <w:u w:val="single"/>
        </w:rPr>
      </w:pPr>
      <w:r w:rsidRPr="001E6A14">
        <w:rPr>
          <w:rFonts w:cs="Arial"/>
          <w:sz w:val="28"/>
          <w:szCs w:val="28"/>
          <w:u w:val="single"/>
        </w:rPr>
        <w:t>Größe:</w:t>
      </w:r>
    </w:p>
    <w:p w14:paraId="0EEA5274" w14:textId="77777777" w:rsidR="001E6A14" w:rsidRPr="001E6A14" w:rsidRDefault="001E6A14" w:rsidP="001E6A14">
      <w:pPr>
        <w:rPr>
          <w:rFonts w:cs="Arial"/>
          <w:sz w:val="28"/>
          <w:szCs w:val="28"/>
        </w:rPr>
      </w:pPr>
      <w:r w:rsidRPr="001E6A14">
        <w:rPr>
          <w:rFonts w:cs="Arial"/>
          <w:sz w:val="28"/>
          <w:szCs w:val="28"/>
        </w:rPr>
        <w:t>Die Größe kann man mit den Attributen COL und ROW angegeben werden.</w:t>
      </w:r>
    </w:p>
    <w:p w14:paraId="4E69D520" w14:textId="77777777" w:rsidR="001E6A14" w:rsidRPr="001E6A14" w:rsidRDefault="001E6A14" w:rsidP="001E6A14">
      <w:pPr>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4D22142D" w14:textId="77777777" w:rsidR="001E6A14" w:rsidRPr="001E6A14" w:rsidRDefault="001E6A14" w:rsidP="001E6A14">
      <w:pPr>
        <w:rPr>
          <w:rFonts w:cs="Arial"/>
          <w:sz w:val="28"/>
          <w:szCs w:val="28"/>
          <w:lang w:val="en-US"/>
        </w:rPr>
      </w:pPr>
      <w:r w:rsidRPr="001E6A14">
        <w:rPr>
          <w:rFonts w:cs="Arial"/>
          <w:sz w:val="28"/>
          <w:szCs w:val="28"/>
          <w:lang w:val="en-US"/>
        </w:rPr>
        <w:t>&lt;</w:t>
      </w:r>
      <w:proofErr w:type="spellStart"/>
      <w:r w:rsidRPr="001E6A14">
        <w:rPr>
          <w:rFonts w:cs="Arial"/>
          <w:sz w:val="28"/>
          <w:szCs w:val="28"/>
          <w:lang w:val="en-US"/>
        </w:rPr>
        <w:t>textarea</w:t>
      </w:r>
      <w:proofErr w:type="spellEnd"/>
      <w:r w:rsidRPr="001E6A14">
        <w:rPr>
          <w:rFonts w:cs="Arial"/>
          <w:sz w:val="28"/>
          <w:szCs w:val="28"/>
          <w:lang w:val="en-US"/>
        </w:rPr>
        <w:t xml:space="preserve"> col</w:t>
      </w:r>
      <w:proofErr w:type="gramStart"/>
      <w:r w:rsidRPr="001E6A14">
        <w:rPr>
          <w:rFonts w:cs="Arial"/>
          <w:sz w:val="28"/>
          <w:szCs w:val="28"/>
          <w:lang w:val="en-US"/>
        </w:rPr>
        <w:t>=“</w:t>
      </w:r>
      <w:proofErr w:type="gramEnd"/>
      <w:r w:rsidRPr="001E6A14">
        <w:rPr>
          <w:rFonts w:cs="Arial"/>
          <w:sz w:val="28"/>
          <w:szCs w:val="28"/>
          <w:lang w:val="en-US"/>
        </w:rPr>
        <w:t>20“ row=“5“&gt; &lt;/</w:t>
      </w:r>
      <w:proofErr w:type="spellStart"/>
      <w:r w:rsidRPr="001E6A14">
        <w:rPr>
          <w:rFonts w:cs="Arial"/>
          <w:sz w:val="28"/>
          <w:szCs w:val="28"/>
          <w:lang w:val="en-US"/>
        </w:rPr>
        <w:t>textarea</w:t>
      </w:r>
      <w:proofErr w:type="spellEnd"/>
      <w:r w:rsidRPr="001E6A14">
        <w:rPr>
          <w:rFonts w:cs="Arial"/>
          <w:sz w:val="28"/>
          <w:szCs w:val="28"/>
          <w:lang w:val="en-US"/>
        </w:rPr>
        <w:t>&gt;</w:t>
      </w:r>
    </w:p>
    <w:p w14:paraId="2F6CDD3D" w14:textId="77777777" w:rsidR="001E6A14" w:rsidRPr="001E6A14" w:rsidRDefault="001E6A14" w:rsidP="001E6A14">
      <w:pPr>
        <w:rPr>
          <w:rFonts w:cs="Arial"/>
          <w:sz w:val="28"/>
          <w:szCs w:val="28"/>
          <w:lang w:val="en-US"/>
        </w:rPr>
      </w:pPr>
    </w:p>
    <w:p w14:paraId="7E702D4C" w14:textId="77777777" w:rsidR="001E6A14" w:rsidRPr="001E6A14" w:rsidRDefault="001E6A14" w:rsidP="001E6A14">
      <w:pPr>
        <w:rPr>
          <w:rFonts w:cs="Arial"/>
          <w:sz w:val="28"/>
          <w:szCs w:val="28"/>
          <w:lang w:val="en-US"/>
        </w:rPr>
      </w:pPr>
    </w:p>
    <w:p w14:paraId="3086A908" w14:textId="77777777" w:rsidR="001E6A14" w:rsidRPr="001E6A14" w:rsidRDefault="001E6A14" w:rsidP="001E6A14">
      <w:pPr>
        <w:rPr>
          <w:rFonts w:cs="Arial"/>
          <w:sz w:val="28"/>
          <w:szCs w:val="28"/>
          <w:lang w:val="en-US"/>
        </w:rPr>
      </w:pPr>
    </w:p>
    <w:p w14:paraId="390F6B74" w14:textId="183FDCDA" w:rsidR="001E6A14" w:rsidRPr="001E6A14" w:rsidRDefault="001E6A14" w:rsidP="001E6A14">
      <w:pPr>
        <w:pStyle w:val="berschrift1"/>
        <w:numPr>
          <w:ilvl w:val="0"/>
          <w:numId w:val="15"/>
        </w:numPr>
        <w:rPr>
          <w:rFonts w:ascii="Arial" w:hAnsi="Arial" w:cs="Arial"/>
        </w:rPr>
      </w:pPr>
      <w:r w:rsidRPr="001E6A14">
        <w:rPr>
          <w:rFonts w:ascii="Arial" w:hAnsi="Arial" w:cs="Arial"/>
        </w:rPr>
        <w:t>Auswahllisten mit festen Einträgen</w:t>
      </w:r>
    </w:p>
    <w:p w14:paraId="1F9A08ED" w14:textId="77777777" w:rsidR="001E6A14" w:rsidRPr="001E6A14" w:rsidRDefault="001E6A14" w:rsidP="001E6A14">
      <w:pPr>
        <w:rPr>
          <w:rFonts w:cs="Arial"/>
          <w:b/>
          <w:bCs/>
          <w:sz w:val="32"/>
          <w:szCs w:val="32"/>
          <w:u w:val="single"/>
        </w:rPr>
      </w:pPr>
    </w:p>
    <w:p w14:paraId="73552005"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 xml:space="preserve">Bieten die Möglichkeit zwischen verschiedenen vorgegebenen Antworten </w:t>
      </w:r>
      <w:proofErr w:type="spellStart"/>
      <w:r w:rsidRPr="001E6A14">
        <w:rPr>
          <w:rFonts w:cs="Arial"/>
          <w:sz w:val="28"/>
          <w:szCs w:val="28"/>
        </w:rPr>
        <w:t>auszwählen</w:t>
      </w:r>
      <w:proofErr w:type="spellEnd"/>
    </w:p>
    <w:p w14:paraId="23BA5B4D"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Wird mit dem Tag &lt;</w:t>
      </w:r>
      <w:proofErr w:type="spellStart"/>
      <w:r w:rsidRPr="001E6A14">
        <w:rPr>
          <w:rFonts w:cs="Arial"/>
          <w:sz w:val="28"/>
          <w:szCs w:val="28"/>
        </w:rPr>
        <w:t>select</w:t>
      </w:r>
      <w:proofErr w:type="spellEnd"/>
      <w:r w:rsidRPr="001E6A14">
        <w:rPr>
          <w:rFonts w:cs="Arial"/>
          <w:sz w:val="28"/>
          <w:szCs w:val="28"/>
        </w:rPr>
        <w:t>&gt; erzeugt</w:t>
      </w:r>
    </w:p>
    <w:p w14:paraId="3F4D59A3"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Mit dem MULTIPLE im SELECT-Tag kann auch eine Mehrfachauswahl zugelassen werden</w:t>
      </w:r>
    </w:p>
    <w:p w14:paraId="157492B1"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Vorschläge werden mit dem &lt;</w:t>
      </w:r>
      <w:proofErr w:type="spellStart"/>
      <w:r w:rsidRPr="001E6A14">
        <w:rPr>
          <w:rFonts w:cs="Arial"/>
          <w:sz w:val="28"/>
          <w:szCs w:val="28"/>
        </w:rPr>
        <w:t>option</w:t>
      </w:r>
      <w:proofErr w:type="spellEnd"/>
      <w:r w:rsidRPr="001E6A14">
        <w:rPr>
          <w:rFonts w:cs="Arial"/>
          <w:sz w:val="28"/>
          <w:szCs w:val="28"/>
        </w:rPr>
        <w:t>&gt; Tag hinzugefügt</w:t>
      </w:r>
    </w:p>
    <w:p w14:paraId="342C46ED" w14:textId="77777777" w:rsidR="001E6A14" w:rsidRPr="001E6A14" w:rsidRDefault="001E6A14" w:rsidP="001E6A14">
      <w:pPr>
        <w:pStyle w:val="Listenabsatz"/>
        <w:rPr>
          <w:rFonts w:cs="Arial"/>
          <w:sz w:val="28"/>
          <w:szCs w:val="28"/>
        </w:rPr>
      </w:pPr>
    </w:p>
    <w:p w14:paraId="21A9B589" w14:textId="77777777" w:rsidR="001E6A14" w:rsidRPr="001E6A14" w:rsidRDefault="001E6A14" w:rsidP="001E6A14">
      <w:pPr>
        <w:pStyle w:val="Listenabsatz"/>
        <w:rPr>
          <w:rFonts w:cs="Arial"/>
          <w:sz w:val="28"/>
          <w:szCs w:val="28"/>
        </w:rPr>
      </w:pPr>
    </w:p>
    <w:p w14:paraId="06A60E88" w14:textId="77777777" w:rsidR="001E6A14" w:rsidRPr="001E6A14" w:rsidRDefault="001E6A14" w:rsidP="001E6A14">
      <w:pPr>
        <w:pStyle w:val="Listenabsatz"/>
        <w:rPr>
          <w:rFonts w:cs="Arial"/>
          <w:sz w:val="28"/>
          <w:szCs w:val="28"/>
          <w:u w:val="single"/>
        </w:rPr>
      </w:pPr>
      <w:r w:rsidRPr="001E6A14">
        <w:rPr>
          <w:rFonts w:cs="Arial"/>
          <w:sz w:val="28"/>
          <w:szCs w:val="28"/>
          <w:u w:val="single"/>
        </w:rPr>
        <w:t>Beispiel:</w:t>
      </w:r>
    </w:p>
    <w:p w14:paraId="2B882F01" w14:textId="77777777" w:rsidR="001E6A14" w:rsidRPr="001E6A14" w:rsidRDefault="001E6A14" w:rsidP="001E6A14">
      <w:pPr>
        <w:pStyle w:val="Listenabsatz"/>
        <w:rPr>
          <w:rFonts w:cs="Arial"/>
          <w:sz w:val="28"/>
          <w:szCs w:val="28"/>
          <w:u w:val="single"/>
        </w:rPr>
      </w:pPr>
    </w:p>
    <w:p w14:paraId="22800AAA" w14:textId="77777777" w:rsidR="001E6A14" w:rsidRPr="001E6A14" w:rsidRDefault="001E6A14" w:rsidP="001E6A14">
      <w:pPr>
        <w:pStyle w:val="Listenabsatz"/>
        <w:rPr>
          <w:rFonts w:cs="Arial"/>
          <w:sz w:val="28"/>
          <w:szCs w:val="28"/>
          <w:u w:val="single"/>
        </w:rPr>
      </w:pPr>
      <w:r w:rsidRPr="001E6A14">
        <w:rPr>
          <w:rFonts w:cs="Arial"/>
          <w:noProof/>
        </w:rPr>
        <w:drawing>
          <wp:anchor distT="0" distB="0" distL="114300" distR="114300" simplePos="0" relativeHeight="251665408" behindDoc="0" locked="0" layoutInCell="1" allowOverlap="1" wp14:anchorId="16D2B3E1" wp14:editId="2C4B7750">
            <wp:simplePos x="0" y="0"/>
            <wp:positionH relativeFrom="column">
              <wp:posOffset>318052</wp:posOffset>
            </wp:positionH>
            <wp:positionV relativeFrom="paragraph">
              <wp:posOffset>7896</wp:posOffset>
            </wp:positionV>
            <wp:extent cx="3232150" cy="1503680"/>
            <wp:effectExtent l="0" t="0" r="6350" b="1270"/>
            <wp:wrapThrough wrapText="bothSides">
              <wp:wrapPolygon edited="0">
                <wp:start x="0" y="0"/>
                <wp:lineTo x="0" y="21345"/>
                <wp:lineTo x="21515" y="21345"/>
                <wp:lineTo x="21515"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2150" cy="1503680"/>
                    </a:xfrm>
                    <a:prstGeom prst="rect">
                      <a:avLst/>
                    </a:prstGeom>
                  </pic:spPr>
                </pic:pic>
              </a:graphicData>
            </a:graphic>
            <wp14:sizeRelH relativeFrom="margin">
              <wp14:pctWidth>0</wp14:pctWidth>
            </wp14:sizeRelH>
            <wp14:sizeRelV relativeFrom="margin">
              <wp14:pctHeight>0</wp14:pctHeight>
            </wp14:sizeRelV>
          </wp:anchor>
        </w:drawing>
      </w:r>
    </w:p>
    <w:p w14:paraId="2525D24F" w14:textId="77777777" w:rsidR="001E6A14" w:rsidRPr="001E6A14" w:rsidRDefault="001E6A14" w:rsidP="001E6A14">
      <w:pPr>
        <w:pStyle w:val="Listenabsatz"/>
        <w:rPr>
          <w:rFonts w:cs="Arial"/>
          <w:sz w:val="28"/>
          <w:szCs w:val="28"/>
          <w:u w:val="single"/>
        </w:rPr>
      </w:pPr>
    </w:p>
    <w:p w14:paraId="3701DD2B" w14:textId="77777777" w:rsidR="001E6A14" w:rsidRPr="001E6A14" w:rsidRDefault="001E6A14" w:rsidP="001E6A14">
      <w:pPr>
        <w:pStyle w:val="Listenabsatz"/>
        <w:rPr>
          <w:rFonts w:cs="Arial"/>
          <w:sz w:val="28"/>
          <w:szCs w:val="28"/>
          <w:u w:val="single"/>
        </w:rPr>
      </w:pPr>
    </w:p>
    <w:p w14:paraId="5D8E8480" w14:textId="77777777" w:rsidR="001E6A14" w:rsidRPr="001E6A14" w:rsidRDefault="001E6A14" w:rsidP="001E6A14">
      <w:pPr>
        <w:pStyle w:val="Listenabsatz"/>
        <w:rPr>
          <w:rFonts w:cs="Arial"/>
          <w:sz w:val="28"/>
          <w:szCs w:val="28"/>
          <w:u w:val="single"/>
        </w:rPr>
      </w:pPr>
    </w:p>
    <w:p w14:paraId="3F7E0016" w14:textId="77777777" w:rsidR="001E6A14" w:rsidRPr="001E6A14" w:rsidRDefault="001E6A14" w:rsidP="001E6A14">
      <w:pPr>
        <w:pStyle w:val="Listenabsatz"/>
        <w:rPr>
          <w:rFonts w:cs="Arial"/>
          <w:sz w:val="28"/>
          <w:szCs w:val="28"/>
          <w:u w:val="single"/>
        </w:rPr>
      </w:pPr>
    </w:p>
    <w:p w14:paraId="5FD620CF" w14:textId="77777777" w:rsidR="001E6A14" w:rsidRPr="001E6A14" w:rsidRDefault="001E6A14" w:rsidP="001E6A14">
      <w:pPr>
        <w:pStyle w:val="Listenabsatz"/>
        <w:rPr>
          <w:rFonts w:cs="Arial"/>
          <w:sz w:val="28"/>
          <w:szCs w:val="28"/>
          <w:u w:val="single"/>
        </w:rPr>
      </w:pPr>
    </w:p>
    <w:p w14:paraId="34B596B7" w14:textId="77777777" w:rsidR="001E6A14" w:rsidRPr="001E6A14" w:rsidRDefault="001E6A14" w:rsidP="001E6A14">
      <w:pPr>
        <w:pStyle w:val="Listenabsatz"/>
        <w:rPr>
          <w:rFonts w:cs="Arial"/>
          <w:sz w:val="28"/>
          <w:szCs w:val="28"/>
          <w:u w:val="single"/>
        </w:rPr>
      </w:pPr>
    </w:p>
    <w:p w14:paraId="3563CB70" w14:textId="77777777" w:rsidR="001E6A14" w:rsidRPr="001E6A14" w:rsidRDefault="001E6A14" w:rsidP="001E6A14">
      <w:pPr>
        <w:pStyle w:val="Listenabsatz"/>
        <w:rPr>
          <w:rFonts w:cs="Arial"/>
          <w:sz w:val="28"/>
          <w:szCs w:val="28"/>
          <w:u w:val="single"/>
        </w:rPr>
      </w:pPr>
    </w:p>
    <w:p w14:paraId="5080632D" w14:textId="77777777" w:rsidR="001E6A14" w:rsidRPr="001E6A14" w:rsidRDefault="001E6A14" w:rsidP="001E6A14">
      <w:pPr>
        <w:pStyle w:val="Listenabsatz"/>
        <w:rPr>
          <w:rFonts w:cs="Arial"/>
          <w:sz w:val="28"/>
          <w:szCs w:val="28"/>
        </w:rPr>
      </w:pPr>
      <w:r w:rsidRPr="001E6A14">
        <w:rPr>
          <w:rFonts w:cs="Arial"/>
          <w:sz w:val="28"/>
          <w:szCs w:val="28"/>
        </w:rPr>
        <w:t>→ Ergebnis</w:t>
      </w:r>
    </w:p>
    <w:p w14:paraId="686986DE" w14:textId="77777777" w:rsidR="001E6A14" w:rsidRPr="001E6A14" w:rsidRDefault="001E6A14" w:rsidP="001E6A14">
      <w:pPr>
        <w:pStyle w:val="Listenabsatz"/>
        <w:rPr>
          <w:rFonts w:cs="Arial"/>
          <w:sz w:val="28"/>
          <w:szCs w:val="28"/>
        </w:rPr>
      </w:pPr>
      <w:r w:rsidRPr="001E6A14">
        <w:rPr>
          <w:rFonts w:cs="Arial"/>
          <w:noProof/>
        </w:rPr>
        <w:lastRenderedPageBreak/>
        <w:drawing>
          <wp:anchor distT="0" distB="0" distL="114300" distR="114300" simplePos="0" relativeHeight="251666432" behindDoc="0" locked="0" layoutInCell="1" allowOverlap="1" wp14:anchorId="662CF0DB" wp14:editId="6520F59F">
            <wp:simplePos x="0" y="0"/>
            <wp:positionH relativeFrom="column">
              <wp:posOffset>417002</wp:posOffset>
            </wp:positionH>
            <wp:positionV relativeFrom="paragraph">
              <wp:posOffset>201378</wp:posOffset>
            </wp:positionV>
            <wp:extent cx="2031365" cy="1914525"/>
            <wp:effectExtent l="0" t="0" r="6985" b="9525"/>
            <wp:wrapThrough wrapText="bothSides">
              <wp:wrapPolygon edited="0">
                <wp:start x="0" y="0"/>
                <wp:lineTo x="0" y="21493"/>
                <wp:lineTo x="21472" y="21493"/>
                <wp:lineTo x="21472"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1365" cy="1914525"/>
                    </a:xfrm>
                    <a:prstGeom prst="rect">
                      <a:avLst/>
                    </a:prstGeom>
                  </pic:spPr>
                </pic:pic>
              </a:graphicData>
            </a:graphic>
            <wp14:sizeRelH relativeFrom="margin">
              <wp14:pctWidth>0</wp14:pctWidth>
            </wp14:sizeRelH>
            <wp14:sizeRelV relativeFrom="margin">
              <wp14:pctHeight>0</wp14:pctHeight>
            </wp14:sizeRelV>
          </wp:anchor>
        </w:drawing>
      </w:r>
    </w:p>
    <w:p w14:paraId="3367E477" w14:textId="77777777" w:rsidR="001E6A14" w:rsidRPr="001E6A14" w:rsidRDefault="001E6A14" w:rsidP="001E6A14">
      <w:pPr>
        <w:pStyle w:val="Listenabsatz"/>
        <w:rPr>
          <w:rFonts w:cs="Arial"/>
          <w:sz w:val="28"/>
          <w:szCs w:val="28"/>
        </w:rPr>
      </w:pPr>
    </w:p>
    <w:p w14:paraId="33B47FB3" w14:textId="77777777" w:rsidR="001E6A14" w:rsidRPr="001E6A14" w:rsidRDefault="001E6A14" w:rsidP="001E6A14">
      <w:pPr>
        <w:pStyle w:val="Listenabsatz"/>
        <w:rPr>
          <w:rFonts w:cs="Arial"/>
          <w:sz w:val="28"/>
          <w:szCs w:val="28"/>
        </w:rPr>
      </w:pPr>
    </w:p>
    <w:p w14:paraId="2E93C108" w14:textId="77777777" w:rsidR="001E6A14" w:rsidRPr="001E6A14" w:rsidRDefault="001E6A14" w:rsidP="001E6A14">
      <w:pPr>
        <w:pStyle w:val="Listenabsatz"/>
        <w:rPr>
          <w:rFonts w:cs="Arial"/>
          <w:sz w:val="28"/>
          <w:szCs w:val="28"/>
        </w:rPr>
      </w:pPr>
    </w:p>
    <w:p w14:paraId="756122ED" w14:textId="77777777" w:rsidR="001E6A14" w:rsidRPr="001E6A14" w:rsidRDefault="001E6A14" w:rsidP="001E6A14">
      <w:pPr>
        <w:rPr>
          <w:rFonts w:cs="Arial"/>
        </w:rPr>
      </w:pPr>
    </w:p>
    <w:p w14:paraId="2A85C1D4" w14:textId="77777777" w:rsidR="001E6A14" w:rsidRPr="001E6A14" w:rsidRDefault="001E6A14" w:rsidP="001E6A14">
      <w:pPr>
        <w:rPr>
          <w:rFonts w:cs="Arial"/>
        </w:rPr>
      </w:pPr>
    </w:p>
    <w:p w14:paraId="6869B2DC" w14:textId="77777777" w:rsidR="001E6A14" w:rsidRPr="001E6A14" w:rsidRDefault="001E6A14" w:rsidP="001E6A14">
      <w:pPr>
        <w:rPr>
          <w:rFonts w:cs="Arial"/>
        </w:rPr>
      </w:pPr>
    </w:p>
    <w:p w14:paraId="39FFA1C0" w14:textId="77777777" w:rsidR="001E6A14" w:rsidRPr="001E6A14" w:rsidRDefault="001E6A14" w:rsidP="001E6A14">
      <w:pPr>
        <w:rPr>
          <w:rFonts w:cs="Arial"/>
          <w:sz w:val="28"/>
          <w:szCs w:val="28"/>
        </w:rPr>
      </w:pPr>
    </w:p>
    <w:p w14:paraId="1EED17F2" w14:textId="77777777" w:rsidR="001E6A14" w:rsidRPr="001E6A14" w:rsidRDefault="001E6A14" w:rsidP="001E6A14">
      <w:pPr>
        <w:tabs>
          <w:tab w:val="left" w:pos="2588"/>
        </w:tabs>
        <w:rPr>
          <w:rFonts w:cs="Arial"/>
        </w:rPr>
      </w:pPr>
      <w:r w:rsidRPr="001E6A14">
        <w:rPr>
          <w:rFonts w:cs="Arial"/>
        </w:rPr>
        <w:tab/>
      </w:r>
    </w:p>
    <w:p w14:paraId="08BC668D" w14:textId="77777777" w:rsidR="001E6A14" w:rsidRPr="001E6A14" w:rsidRDefault="001E6A14" w:rsidP="001E6A14">
      <w:pPr>
        <w:tabs>
          <w:tab w:val="left" w:pos="2588"/>
        </w:tabs>
        <w:rPr>
          <w:rFonts w:cs="Arial"/>
        </w:rPr>
      </w:pPr>
    </w:p>
    <w:p w14:paraId="3EB6D536" w14:textId="77777777" w:rsidR="001E6A14" w:rsidRPr="001E6A14" w:rsidRDefault="001E6A14" w:rsidP="001E6A14">
      <w:pPr>
        <w:tabs>
          <w:tab w:val="left" w:pos="2588"/>
        </w:tabs>
        <w:rPr>
          <w:rFonts w:cs="Arial"/>
          <w:b/>
          <w:bCs/>
          <w:sz w:val="32"/>
          <w:szCs w:val="32"/>
          <w:u w:val="single"/>
        </w:rPr>
      </w:pPr>
    </w:p>
    <w:p w14:paraId="0C9AFDD6" w14:textId="77777777" w:rsidR="001E6A14" w:rsidRPr="001E6A14" w:rsidRDefault="001E6A14" w:rsidP="001E6A14">
      <w:pPr>
        <w:tabs>
          <w:tab w:val="left" w:pos="2588"/>
        </w:tabs>
        <w:rPr>
          <w:rFonts w:cs="Arial"/>
          <w:b/>
          <w:bCs/>
          <w:sz w:val="32"/>
          <w:szCs w:val="32"/>
          <w:u w:val="single"/>
        </w:rPr>
      </w:pPr>
    </w:p>
    <w:p w14:paraId="071E55FB" w14:textId="544D30B6" w:rsidR="001E6A14" w:rsidRPr="001E6A14" w:rsidRDefault="001E6A14" w:rsidP="001E6A14">
      <w:pPr>
        <w:pStyle w:val="berschrift1"/>
        <w:numPr>
          <w:ilvl w:val="0"/>
          <w:numId w:val="15"/>
        </w:numPr>
        <w:rPr>
          <w:rFonts w:ascii="Arial" w:hAnsi="Arial" w:cs="Arial"/>
        </w:rPr>
      </w:pPr>
      <w:r w:rsidRPr="001E6A14">
        <w:rPr>
          <w:rFonts w:ascii="Arial" w:hAnsi="Arial" w:cs="Arial"/>
        </w:rPr>
        <w:t xml:space="preserve"> </w:t>
      </w:r>
      <w:r w:rsidRPr="001E6A14">
        <w:rPr>
          <w:rFonts w:ascii="Arial" w:hAnsi="Arial" w:cs="Arial"/>
        </w:rPr>
        <w:t>Weitere HTML-Themen</w:t>
      </w:r>
    </w:p>
    <w:p w14:paraId="31D53E19" w14:textId="77777777" w:rsidR="001E6A14" w:rsidRPr="001E6A14" w:rsidRDefault="001E6A14" w:rsidP="001E6A14">
      <w:pPr>
        <w:tabs>
          <w:tab w:val="left" w:pos="2588"/>
        </w:tabs>
        <w:rPr>
          <w:rFonts w:cs="Arial"/>
          <w:b/>
          <w:bCs/>
          <w:sz w:val="32"/>
          <w:szCs w:val="32"/>
          <w:u w:val="single"/>
        </w:rPr>
      </w:pPr>
    </w:p>
    <w:p w14:paraId="5CBC1C99" w14:textId="77777777" w:rsidR="001E6A14" w:rsidRPr="001E6A14" w:rsidRDefault="001E6A14" w:rsidP="001E6A14">
      <w:pPr>
        <w:tabs>
          <w:tab w:val="left" w:pos="2588"/>
        </w:tabs>
        <w:rPr>
          <w:rFonts w:cs="Arial"/>
          <w:sz w:val="28"/>
          <w:szCs w:val="28"/>
          <w:u w:val="single"/>
        </w:rPr>
      </w:pPr>
      <w:r w:rsidRPr="001E6A14">
        <w:rPr>
          <w:rFonts w:cs="Arial"/>
          <w:sz w:val="28"/>
          <w:szCs w:val="28"/>
          <w:u w:val="single"/>
        </w:rPr>
        <w:t>Absendwerte von Einträgen bestimmen(</w:t>
      </w:r>
      <w:proofErr w:type="spellStart"/>
      <w:r w:rsidRPr="001E6A14">
        <w:rPr>
          <w:rFonts w:cs="Arial"/>
          <w:sz w:val="28"/>
          <w:szCs w:val="28"/>
          <w:u w:val="single"/>
        </w:rPr>
        <w:t>values</w:t>
      </w:r>
      <w:proofErr w:type="spellEnd"/>
      <w:r w:rsidRPr="001E6A14">
        <w:rPr>
          <w:rFonts w:cs="Arial"/>
          <w:sz w:val="28"/>
          <w:szCs w:val="28"/>
          <w:u w:val="single"/>
        </w:rPr>
        <w:t>):</w:t>
      </w:r>
    </w:p>
    <w:p w14:paraId="37A1F96B" w14:textId="77777777" w:rsidR="001E6A14" w:rsidRPr="001E6A14" w:rsidRDefault="001E6A14" w:rsidP="001E6A14">
      <w:pPr>
        <w:tabs>
          <w:tab w:val="left" w:pos="2588"/>
        </w:tabs>
        <w:rPr>
          <w:rFonts w:cs="Arial"/>
          <w:sz w:val="28"/>
          <w:szCs w:val="28"/>
          <w:u w:val="single"/>
        </w:rPr>
      </w:pPr>
    </w:p>
    <w:p w14:paraId="5BEA3D8F" w14:textId="77777777" w:rsidR="001E6A14" w:rsidRPr="001E6A14" w:rsidRDefault="001E6A14" w:rsidP="001E6A14">
      <w:pPr>
        <w:tabs>
          <w:tab w:val="left" w:pos="2588"/>
        </w:tabs>
        <w:rPr>
          <w:rFonts w:cs="Arial"/>
          <w:sz w:val="28"/>
          <w:szCs w:val="28"/>
        </w:rPr>
      </w:pPr>
      <w:r w:rsidRPr="001E6A14">
        <w:rPr>
          <w:rFonts w:cs="Arial"/>
          <w:b/>
          <w:bCs/>
          <w:sz w:val="28"/>
          <w:szCs w:val="28"/>
        </w:rPr>
        <w:t>Value</w:t>
      </w:r>
      <w:r w:rsidRPr="001E6A14">
        <w:rPr>
          <w:rFonts w:cs="Arial"/>
          <w:sz w:val="28"/>
          <w:szCs w:val="28"/>
        </w:rPr>
        <w:t xml:space="preserve"> weist einem input-Feld einen Anfangswert zu, z.B. einen Text oder eine Zahl. NAME und VALUE bilden die Name-/Wert-Paare, die das Formular an die verarbeitende Anwendung überträgt.</w:t>
      </w:r>
    </w:p>
    <w:p w14:paraId="44487FEC" w14:textId="77777777" w:rsidR="001E6A14" w:rsidRPr="001E6A14" w:rsidRDefault="001E6A14" w:rsidP="001E6A14">
      <w:pPr>
        <w:tabs>
          <w:tab w:val="left" w:pos="2588"/>
        </w:tabs>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2C606CEF"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&lt;input type="text" name="</w:t>
      </w:r>
      <w:proofErr w:type="spellStart"/>
      <w:r w:rsidRPr="001E6A14">
        <w:rPr>
          <w:rFonts w:cs="Arial"/>
          <w:sz w:val="28"/>
          <w:szCs w:val="28"/>
          <w:lang w:val="en-US"/>
        </w:rPr>
        <w:t>mytext</w:t>
      </w:r>
      <w:proofErr w:type="spellEnd"/>
      <w:r w:rsidRPr="001E6A14">
        <w:rPr>
          <w:rFonts w:cs="Arial"/>
          <w:sz w:val="28"/>
          <w:szCs w:val="28"/>
          <w:lang w:val="en-US"/>
        </w:rPr>
        <w:t>" value=""&gt;</w:t>
      </w:r>
    </w:p>
    <w:p w14:paraId="0A3FCB65" w14:textId="77777777" w:rsidR="001E6A14" w:rsidRPr="001E6A14" w:rsidRDefault="001E6A14" w:rsidP="001E6A14">
      <w:pPr>
        <w:tabs>
          <w:tab w:val="left" w:pos="2588"/>
        </w:tabs>
        <w:rPr>
          <w:rFonts w:cs="Arial"/>
          <w:sz w:val="28"/>
          <w:szCs w:val="28"/>
          <w:lang w:val="en-US"/>
        </w:rPr>
      </w:pPr>
    </w:p>
    <w:p w14:paraId="4C6A8881" w14:textId="77777777" w:rsidR="001E6A14" w:rsidRPr="001E6A14" w:rsidRDefault="001E6A14" w:rsidP="001E6A14">
      <w:pPr>
        <w:tabs>
          <w:tab w:val="left" w:pos="2588"/>
        </w:tabs>
        <w:rPr>
          <w:rFonts w:cs="Arial"/>
          <w:sz w:val="28"/>
          <w:szCs w:val="28"/>
          <w:u w:val="single"/>
        </w:rPr>
      </w:pPr>
      <w:proofErr w:type="gramStart"/>
      <w:r w:rsidRPr="001E6A14">
        <w:rPr>
          <w:rFonts w:cs="Arial"/>
          <w:sz w:val="28"/>
          <w:szCs w:val="28"/>
          <w:u w:val="single"/>
        </w:rPr>
        <w:t>Verschachtelte  Auswahllisten</w:t>
      </w:r>
      <w:proofErr w:type="gramEnd"/>
      <w:r w:rsidRPr="001E6A14">
        <w:rPr>
          <w:rFonts w:cs="Arial"/>
          <w:sz w:val="28"/>
          <w:szCs w:val="28"/>
          <w:u w:val="single"/>
        </w:rPr>
        <w:t>(</w:t>
      </w:r>
      <w:proofErr w:type="spellStart"/>
      <w:r w:rsidRPr="001E6A14">
        <w:rPr>
          <w:rFonts w:cs="Arial"/>
          <w:sz w:val="28"/>
          <w:szCs w:val="28"/>
          <w:u w:val="single"/>
        </w:rPr>
        <w:t>optgroup</w:t>
      </w:r>
      <w:proofErr w:type="spellEnd"/>
      <w:r w:rsidRPr="001E6A14">
        <w:rPr>
          <w:rFonts w:cs="Arial"/>
          <w:sz w:val="28"/>
          <w:szCs w:val="28"/>
          <w:u w:val="single"/>
        </w:rPr>
        <w:t xml:space="preserve"> </w:t>
      </w:r>
      <w:proofErr w:type="spellStart"/>
      <w:r w:rsidRPr="001E6A14">
        <w:rPr>
          <w:rFonts w:cs="Arial"/>
          <w:sz w:val="28"/>
          <w:szCs w:val="28"/>
          <w:u w:val="single"/>
        </w:rPr>
        <w:t>label</w:t>
      </w:r>
      <w:proofErr w:type="spellEnd"/>
      <w:r w:rsidRPr="001E6A14">
        <w:rPr>
          <w:rFonts w:cs="Arial"/>
          <w:sz w:val="28"/>
          <w:szCs w:val="28"/>
          <w:u w:val="single"/>
        </w:rPr>
        <w:t>):</w:t>
      </w:r>
    </w:p>
    <w:p w14:paraId="2E039A27" w14:textId="77777777" w:rsidR="001E6A14" w:rsidRPr="001E6A14" w:rsidRDefault="001E6A14" w:rsidP="001E6A14">
      <w:pPr>
        <w:tabs>
          <w:tab w:val="left" w:pos="2588"/>
        </w:tabs>
        <w:rPr>
          <w:rFonts w:cs="Arial"/>
          <w:sz w:val="28"/>
          <w:szCs w:val="28"/>
          <w:u w:val="single"/>
        </w:rPr>
      </w:pPr>
    </w:p>
    <w:p w14:paraId="5B3D831D" w14:textId="77777777" w:rsidR="001E6A14" w:rsidRPr="001E6A14" w:rsidRDefault="001E6A14" w:rsidP="001E6A14">
      <w:pPr>
        <w:tabs>
          <w:tab w:val="left" w:pos="2588"/>
        </w:tabs>
        <w:rPr>
          <w:rFonts w:cs="Arial"/>
          <w:sz w:val="28"/>
          <w:szCs w:val="28"/>
        </w:rPr>
      </w:pPr>
      <w:r w:rsidRPr="001E6A14">
        <w:rPr>
          <w:rFonts w:cs="Arial"/>
          <w:b/>
          <w:bCs/>
          <w:sz w:val="28"/>
          <w:szCs w:val="28"/>
        </w:rPr>
        <w:t>Das HTML Tag &lt;</w:t>
      </w:r>
      <w:proofErr w:type="spellStart"/>
      <w:r w:rsidRPr="001E6A14">
        <w:rPr>
          <w:rFonts w:cs="Arial"/>
          <w:b/>
          <w:bCs/>
          <w:sz w:val="28"/>
          <w:szCs w:val="28"/>
        </w:rPr>
        <w:t>optgroup</w:t>
      </w:r>
      <w:proofErr w:type="spellEnd"/>
      <w:r w:rsidRPr="001E6A14">
        <w:rPr>
          <w:rFonts w:cs="Arial"/>
          <w:b/>
          <w:bCs/>
          <w:sz w:val="28"/>
          <w:szCs w:val="28"/>
        </w:rPr>
        <w:t>&gt;</w:t>
      </w:r>
      <w:r w:rsidRPr="001E6A14">
        <w:rPr>
          <w:rFonts w:cs="Arial"/>
          <w:sz w:val="28"/>
          <w:szCs w:val="28"/>
        </w:rPr>
        <w:t xml:space="preserve"> enthält in einer Gruppe kombinierte Tags &lt;</w:t>
      </w:r>
      <w:proofErr w:type="spellStart"/>
      <w:r w:rsidRPr="001E6A14">
        <w:rPr>
          <w:rFonts w:cs="Arial"/>
          <w:sz w:val="28"/>
          <w:szCs w:val="28"/>
        </w:rPr>
        <w:t>option</w:t>
      </w:r>
      <w:proofErr w:type="spellEnd"/>
      <w:r w:rsidRPr="001E6A14">
        <w:rPr>
          <w:rFonts w:cs="Arial"/>
          <w:sz w:val="28"/>
          <w:szCs w:val="28"/>
        </w:rPr>
        <w:t>&gt;. (Das Tag &lt;</w:t>
      </w:r>
      <w:proofErr w:type="spellStart"/>
      <w:r w:rsidRPr="001E6A14">
        <w:rPr>
          <w:rFonts w:cs="Arial"/>
          <w:sz w:val="28"/>
          <w:szCs w:val="28"/>
        </w:rPr>
        <w:t>option</w:t>
      </w:r>
      <w:proofErr w:type="spellEnd"/>
      <w:r w:rsidRPr="001E6A14">
        <w:rPr>
          <w:rFonts w:cs="Arial"/>
          <w:sz w:val="28"/>
          <w:szCs w:val="28"/>
        </w:rPr>
        <w:t>&gt; bestimmt die Punkte in einer Pop-up-Liste, die ihrerseits durch das Tag &lt;</w:t>
      </w:r>
      <w:proofErr w:type="spellStart"/>
      <w:r w:rsidRPr="001E6A14">
        <w:rPr>
          <w:rFonts w:cs="Arial"/>
          <w:sz w:val="28"/>
          <w:szCs w:val="28"/>
        </w:rPr>
        <w:t>select</w:t>
      </w:r>
      <w:proofErr w:type="spellEnd"/>
      <w:r w:rsidRPr="001E6A14">
        <w:rPr>
          <w:rFonts w:cs="Arial"/>
          <w:sz w:val="28"/>
          <w:szCs w:val="28"/>
        </w:rPr>
        <w:t>&gt; bestimmt wird).</w:t>
      </w:r>
    </w:p>
    <w:p w14:paraId="61DBCB2C" w14:textId="77777777" w:rsidR="001E6A14" w:rsidRPr="001E6A14" w:rsidRDefault="001E6A14" w:rsidP="001E6A14">
      <w:pPr>
        <w:tabs>
          <w:tab w:val="left" w:pos="2588"/>
        </w:tabs>
        <w:rPr>
          <w:rFonts w:cs="Arial"/>
          <w:sz w:val="28"/>
          <w:szCs w:val="28"/>
        </w:rPr>
      </w:pPr>
      <w:r w:rsidRPr="001E6A14">
        <w:rPr>
          <w:rFonts w:cs="Arial"/>
          <w:sz w:val="28"/>
          <w:szCs w:val="28"/>
        </w:rPr>
        <w:t>Der Inhalt des Tages &lt;</w:t>
      </w:r>
      <w:proofErr w:type="spellStart"/>
      <w:r w:rsidRPr="001E6A14">
        <w:rPr>
          <w:rFonts w:cs="Arial"/>
          <w:sz w:val="28"/>
          <w:szCs w:val="28"/>
        </w:rPr>
        <w:t>optgroup</w:t>
      </w:r>
      <w:proofErr w:type="spellEnd"/>
      <w:r w:rsidRPr="001E6A14">
        <w:rPr>
          <w:rFonts w:cs="Arial"/>
          <w:sz w:val="28"/>
          <w:szCs w:val="28"/>
        </w:rPr>
        <w:t>&gt; sieht wie eine fettgedruckte Überschrift aus. Die im Tag &lt;</w:t>
      </w:r>
      <w:proofErr w:type="spellStart"/>
      <w:r w:rsidRPr="001E6A14">
        <w:rPr>
          <w:rFonts w:cs="Arial"/>
          <w:sz w:val="28"/>
          <w:szCs w:val="28"/>
        </w:rPr>
        <w:t>option</w:t>
      </w:r>
      <w:proofErr w:type="spellEnd"/>
      <w:r w:rsidRPr="001E6A14">
        <w:rPr>
          <w:rFonts w:cs="Arial"/>
          <w:sz w:val="28"/>
          <w:szCs w:val="28"/>
        </w:rPr>
        <w:t xml:space="preserve">&gt; eingeschlossene Elemente werden sich nach rechts </w:t>
      </w:r>
      <w:proofErr w:type="spellStart"/>
      <w:proofErr w:type="gramStart"/>
      <w:r w:rsidRPr="001E6A14">
        <w:rPr>
          <w:rFonts w:cs="Arial"/>
          <w:sz w:val="28"/>
          <w:szCs w:val="28"/>
        </w:rPr>
        <w:t>verschoben.Das</w:t>
      </w:r>
      <w:proofErr w:type="spellEnd"/>
      <w:proofErr w:type="gramEnd"/>
      <w:r w:rsidRPr="001E6A14">
        <w:rPr>
          <w:rFonts w:cs="Arial"/>
          <w:sz w:val="28"/>
          <w:szCs w:val="28"/>
        </w:rPr>
        <w:t xml:space="preserve"> Tag &lt;</w:t>
      </w:r>
      <w:proofErr w:type="spellStart"/>
      <w:r w:rsidRPr="001E6A14">
        <w:rPr>
          <w:rFonts w:cs="Arial"/>
          <w:sz w:val="28"/>
          <w:szCs w:val="28"/>
        </w:rPr>
        <w:t>option</w:t>
      </w:r>
      <w:proofErr w:type="spellEnd"/>
      <w:r w:rsidRPr="001E6A14">
        <w:rPr>
          <w:rFonts w:cs="Arial"/>
          <w:sz w:val="28"/>
          <w:szCs w:val="28"/>
        </w:rPr>
        <w:t xml:space="preserve">&gt; wird in der Regel mit dem Attribut </w:t>
      </w:r>
      <w:proofErr w:type="spellStart"/>
      <w:r w:rsidRPr="001E6A14">
        <w:rPr>
          <w:rFonts w:cs="Arial"/>
          <w:sz w:val="28"/>
          <w:szCs w:val="28"/>
        </w:rPr>
        <w:t>value</w:t>
      </w:r>
      <w:proofErr w:type="spellEnd"/>
      <w:r w:rsidRPr="001E6A14">
        <w:rPr>
          <w:rFonts w:cs="Arial"/>
          <w:sz w:val="28"/>
          <w:szCs w:val="28"/>
        </w:rPr>
        <w:t xml:space="preserve"> verwendet und bezeichnet, welcher Wert an den Server für weitere Verarbeitung gesendet wird.</w:t>
      </w:r>
    </w:p>
    <w:p w14:paraId="480E3671" w14:textId="77777777" w:rsidR="001E6A14" w:rsidRPr="001E6A14" w:rsidRDefault="001E6A14" w:rsidP="001E6A14">
      <w:pPr>
        <w:tabs>
          <w:tab w:val="left" w:pos="2588"/>
        </w:tabs>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644B769F"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&lt;select&gt;</w:t>
      </w:r>
    </w:p>
    <w:p w14:paraId="3E12AF58"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w:t>
      </w:r>
      <w:proofErr w:type="spellStart"/>
      <w:r w:rsidRPr="001E6A14">
        <w:rPr>
          <w:rFonts w:cs="Arial"/>
          <w:sz w:val="28"/>
          <w:szCs w:val="28"/>
          <w:lang w:val="en-US"/>
        </w:rPr>
        <w:t>optgroup</w:t>
      </w:r>
      <w:proofErr w:type="spellEnd"/>
      <w:r w:rsidRPr="001E6A14">
        <w:rPr>
          <w:rFonts w:cs="Arial"/>
          <w:sz w:val="28"/>
          <w:szCs w:val="28"/>
          <w:lang w:val="en-US"/>
        </w:rPr>
        <w:t xml:space="preserve"> label="</w:t>
      </w:r>
      <w:proofErr w:type="spellStart"/>
      <w:r w:rsidRPr="001E6A14">
        <w:rPr>
          <w:rFonts w:cs="Arial"/>
          <w:sz w:val="28"/>
          <w:szCs w:val="28"/>
          <w:lang w:val="en-US"/>
        </w:rPr>
        <w:t>Bücher</w:t>
      </w:r>
      <w:proofErr w:type="spellEnd"/>
      <w:r w:rsidRPr="001E6A14">
        <w:rPr>
          <w:rFonts w:cs="Arial"/>
          <w:sz w:val="28"/>
          <w:szCs w:val="28"/>
          <w:lang w:val="en-US"/>
        </w:rPr>
        <w:t>"&gt;</w:t>
      </w:r>
    </w:p>
    <w:p w14:paraId="6DDD86ED"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&lt;option value="html"&gt;HTML&lt;/option&gt;</w:t>
      </w:r>
    </w:p>
    <w:p w14:paraId="668E28A2"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&lt;option value="</w:t>
      </w:r>
      <w:proofErr w:type="spellStart"/>
      <w:r w:rsidRPr="001E6A14">
        <w:rPr>
          <w:rFonts w:cs="Arial"/>
          <w:sz w:val="28"/>
          <w:szCs w:val="28"/>
          <w:lang w:val="en-US"/>
        </w:rPr>
        <w:t>css</w:t>
      </w:r>
      <w:proofErr w:type="spellEnd"/>
      <w:r w:rsidRPr="001E6A14">
        <w:rPr>
          <w:rFonts w:cs="Arial"/>
          <w:sz w:val="28"/>
          <w:szCs w:val="28"/>
          <w:lang w:val="en-US"/>
        </w:rPr>
        <w:t>"&gt;CSS&lt;/option&gt;</w:t>
      </w:r>
    </w:p>
    <w:p w14:paraId="76B9B679"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lastRenderedPageBreak/>
        <w:t xml:space="preserve">      &lt;/</w:t>
      </w:r>
      <w:proofErr w:type="spellStart"/>
      <w:r w:rsidRPr="001E6A14">
        <w:rPr>
          <w:rFonts w:cs="Arial"/>
          <w:sz w:val="28"/>
          <w:szCs w:val="28"/>
          <w:lang w:val="en-US"/>
        </w:rPr>
        <w:t>optgroup</w:t>
      </w:r>
      <w:proofErr w:type="spellEnd"/>
      <w:r w:rsidRPr="001E6A14">
        <w:rPr>
          <w:rFonts w:cs="Arial"/>
          <w:sz w:val="28"/>
          <w:szCs w:val="28"/>
          <w:lang w:val="en-US"/>
        </w:rPr>
        <w:t>&gt;</w:t>
      </w:r>
    </w:p>
    <w:p w14:paraId="4D9A482D" w14:textId="77777777" w:rsidR="001E6A14" w:rsidRPr="001E6A14" w:rsidRDefault="001E6A14" w:rsidP="001E6A14">
      <w:pPr>
        <w:tabs>
          <w:tab w:val="left" w:pos="2588"/>
        </w:tabs>
        <w:rPr>
          <w:rFonts w:cs="Arial"/>
          <w:sz w:val="28"/>
          <w:szCs w:val="28"/>
          <w:lang w:val="en-US"/>
        </w:rPr>
      </w:pPr>
    </w:p>
    <w:p w14:paraId="32CFC8E1" w14:textId="77777777" w:rsidR="001E6A14" w:rsidRPr="001E6A14" w:rsidRDefault="001E6A14" w:rsidP="001E6A14">
      <w:pPr>
        <w:tabs>
          <w:tab w:val="left" w:pos="2588"/>
        </w:tabs>
        <w:rPr>
          <w:rFonts w:cs="Arial"/>
          <w:sz w:val="28"/>
          <w:szCs w:val="28"/>
          <w:u w:val="single"/>
          <w:lang w:val="en-US"/>
        </w:rPr>
      </w:pPr>
      <w:proofErr w:type="gramStart"/>
      <w:r w:rsidRPr="001E6A14">
        <w:rPr>
          <w:rFonts w:cs="Arial"/>
          <w:sz w:val="28"/>
          <w:szCs w:val="28"/>
          <w:u w:val="single"/>
          <w:lang w:val="en-US"/>
        </w:rPr>
        <w:t>Buttons(</w:t>
      </w:r>
      <w:proofErr w:type="spellStart"/>
      <w:proofErr w:type="gramEnd"/>
      <w:r w:rsidRPr="001E6A14">
        <w:rPr>
          <w:rFonts w:cs="Arial"/>
          <w:sz w:val="28"/>
          <w:szCs w:val="28"/>
          <w:u w:val="single"/>
          <w:lang w:val="en-US"/>
        </w:rPr>
        <w:t>Radiobutton,Checkbox</w:t>
      </w:r>
      <w:proofErr w:type="spellEnd"/>
      <w:r w:rsidRPr="001E6A14">
        <w:rPr>
          <w:rFonts w:cs="Arial"/>
          <w:sz w:val="28"/>
          <w:szCs w:val="28"/>
          <w:u w:val="single"/>
          <w:lang w:val="en-US"/>
        </w:rPr>
        <w:t>, Klick-Button):</w:t>
      </w:r>
    </w:p>
    <w:p w14:paraId="685A341B" w14:textId="77777777" w:rsidR="001E6A14" w:rsidRPr="001E6A14" w:rsidRDefault="001E6A14" w:rsidP="001E6A14">
      <w:pPr>
        <w:tabs>
          <w:tab w:val="left" w:pos="2588"/>
        </w:tabs>
        <w:rPr>
          <w:rFonts w:cs="Arial"/>
          <w:b/>
          <w:bCs/>
          <w:sz w:val="28"/>
          <w:szCs w:val="28"/>
          <w:u w:val="single"/>
          <w:lang w:val="en-US"/>
        </w:rPr>
      </w:pPr>
    </w:p>
    <w:p w14:paraId="678DDDE0" w14:textId="77777777" w:rsidR="001E6A14" w:rsidRPr="001E6A14" w:rsidRDefault="001E6A14" w:rsidP="001E6A14">
      <w:pPr>
        <w:tabs>
          <w:tab w:val="left" w:pos="2588"/>
        </w:tabs>
        <w:rPr>
          <w:rFonts w:cs="Arial"/>
          <w:sz w:val="28"/>
          <w:szCs w:val="28"/>
        </w:rPr>
      </w:pPr>
      <w:r w:rsidRPr="001E6A14">
        <w:rPr>
          <w:rFonts w:cs="Arial"/>
          <w:b/>
          <w:bCs/>
          <w:sz w:val="28"/>
          <w:szCs w:val="28"/>
        </w:rPr>
        <w:t>Radiobutton</w:t>
      </w:r>
      <w:r w:rsidRPr="001E6A14">
        <w:rPr>
          <w:rFonts w:cs="Arial"/>
          <w:sz w:val="28"/>
          <w:szCs w:val="28"/>
        </w:rPr>
        <w:t xml:space="preserve"> dient für die Auswahl zwischen verschiedenen Optionen. Die Antwort-Möglichkeiten sind dabei vorgegeben, z.B. Schulnoten von 1-5 oder ja, Nein oder Weiß nicht.</w:t>
      </w:r>
    </w:p>
    <w:p w14:paraId="4885D40F" w14:textId="77777777" w:rsidR="001E6A14" w:rsidRPr="001E6A14" w:rsidRDefault="001E6A14" w:rsidP="001E6A14">
      <w:pPr>
        <w:tabs>
          <w:tab w:val="left" w:pos="2588"/>
        </w:tabs>
        <w:rPr>
          <w:rFonts w:cs="Arial"/>
          <w:sz w:val="28"/>
          <w:szCs w:val="28"/>
        </w:rPr>
      </w:pPr>
      <w:r w:rsidRPr="001E6A14">
        <w:rPr>
          <w:rFonts w:cs="Arial"/>
          <w:sz w:val="28"/>
          <w:szCs w:val="28"/>
        </w:rPr>
        <w:t>Alle Attribute dieser Auswahlliste müssen denselben Namen haben. Nur so werden sie als zusammengehörige Auswahlliste erkannt. Weicht der Name bei einem Element ab, funktioniert die Auswahl nicht.</w:t>
      </w:r>
    </w:p>
    <w:p w14:paraId="51251CB0" w14:textId="77777777" w:rsidR="001E6A14" w:rsidRPr="001E6A14" w:rsidRDefault="001E6A14" w:rsidP="001E6A14">
      <w:pPr>
        <w:tabs>
          <w:tab w:val="left" w:pos="2588"/>
        </w:tabs>
        <w:rPr>
          <w:rFonts w:cs="Arial"/>
          <w:sz w:val="28"/>
          <w:szCs w:val="28"/>
        </w:rPr>
      </w:pPr>
      <w:r w:rsidRPr="001E6A14">
        <w:rPr>
          <w:rFonts w:cs="Arial"/>
          <w:sz w:val="28"/>
          <w:szCs w:val="28"/>
        </w:rPr>
        <w:t>Dem &lt;</w:t>
      </w:r>
      <w:proofErr w:type="spellStart"/>
      <w:r w:rsidRPr="001E6A14">
        <w:rPr>
          <w:rFonts w:cs="Arial"/>
          <w:sz w:val="28"/>
          <w:szCs w:val="28"/>
        </w:rPr>
        <w:t>input</w:t>
      </w:r>
      <w:proofErr w:type="spellEnd"/>
      <w:r w:rsidRPr="001E6A14">
        <w:rPr>
          <w:rFonts w:cs="Arial"/>
          <w:sz w:val="28"/>
          <w:szCs w:val="28"/>
        </w:rPr>
        <w:t>&gt;-Befehl muss der Typ &lt;</w:t>
      </w:r>
      <w:proofErr w:type="spellStart"/>
      <w:r w:rsidRPr="001E6A14">
        <w:rPr>
          <w:rFonts w:cs="Arial"/>
          <w:sz w:val="28"/>
          <w:szCs w:val="28"/>
        </w:rPr>
        <w:t>radio</w:t>
      </w:r>
      <w:proofErr w:type="spellEnd"/>
      <w:r w:rsidRPr="001E6A14">
        <w:rPr>
          <w:rFonts w:cs="Arial"/>
          <w:sz w:val="28"/>
          <w:szCs w:val="28"/>
        </w:rPr>
        <w:t>&gt; zugewiesen werden.</w:t>
      </w:r>
    </w:p>
    <w:p w14:paraId="17CA7298" w14:textId="77777777" w:rsidR="001E6A14" w:rsidRPr="001E6A14" w:rsidRDefault="001E6A14" w:rsidP="001E6A14">
      <w:pPr>
        <w:tabs>
          <w:tab w:val="left" w:pos="2588"/>
        </w:tabs>
        <w:rPr>
          <w:rFonts w:cs="Arial"/>
          <w:sz w:val="28"/>
          <w:szCs w:val="28"/>
        </w:rPr>
      </w:pPr>
      <w:r w:rsidRPr="001E6A14">
        <w:rPr>
          <w:rFonts w:cs="Arial"/>
          <w:sz w:val="28"/>
          <w:szCs w:val="28"/>
        </w:rPr>
        <w:t>Damit der Webserver und CGIs die Angaben richtig verarbeiten können, muss man noch das Attribut</w:t>
      </w:r>
    </w:p>
    <w:p w14:paraId="4C9ADEDA" w14:textId="77777777" w:rsidR="001E6A14" w:rsidRPr="001E6A14" w:rsidRDefault="001E6A14" w:rsidP="001E6A14">
      <w:pPr>
        <w:tabs>
          <w:tab w:val="left" w:pos="2588"/>
        </w:tabs>
        <w:rPr>
          <w:rFonts w:cs="Arial"/>
          <w:sz w:val="28"/>
          <w:szCs w:val="28"/>
        </w:rPr>
      </w:pPr>
      <w:r w:rsidRPr="001E6A14">
        <w:rPr>
          <w:rFonts w:cs="Arial"/>
          <w:sz w:val="28"/>
          <w:szCs w:val="28"/>
        </w:rPr>
        <w:t>&lt;</w:t>
      </w:r>
      <w:proofErr w:type="spellStart"/>
      <w:r w:rsidRPr="001E6A14">
        <w:rPr>
          <w:rFonts w:cs="Arial"/>
          <w:sz w:val="28"/>
          <w:szCs w:val="28"/>
        </w:rPr>
        <w:t>value</w:t>
      </w:r>
      <w:proofErr w:type="spellEnd"/>
      <w:r w:rsidRPr="001E6A14">
        <w:rPr>
          <w:rFonts w:cs="Arial"/>
          <w:sz w:val="28"/>
          <w:szCs w:val="28"/>
        </w:rPr>
        <w:t>&gt; mit dem entsprechenden Wert anhängen.</w:t>
      </w:r>
      <w:r w:rsidRPr="001E6A14">
        <w:rPr>
          <w:rFonts w:cs="Arial"/>
          <w:sz w:val="28"/>
          <w:szCs w:val="28"/>
        </w:rPr>
        <w:cr/>
      </w:r>
    </w:p>
    <w:p w14:paraId="6C641C6C"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57A34329" w14:textId="77777777" w:rsidR="001E6A14" w:rsidRPr="001E6A14" w:rsidRDefault="001E6A14" w:rsidP="001E6A14">
      <w:pPr>
        <w:tabs>
          <w:tab w:val="left" w:pos="2588"/>
        </w:tabs>
        <w:rPr>
          <w:rFonts w:cs="Arial"/>
          <w:sz w:val="28"/>
          <w:szCs w:val="28"/>
        </w:rPr>
      </w:pPr>
      <w:r w:rsidRPr="001E6A14">
        <w:rPr>
          <w:rFonts w:cs="Arial"/>
          <w:sz w:val="28"/>
          <w:szCs w:val="28"/>
        </w:rPr>
        <w:t>&lt;p&gt; Ja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="ja"&gt;&lt;/p&gt;</w:t>
      </w:r>
    </w:p>
    <w:p w14:paraId="2D545356" w14:textId="77777777" w:rsidR="001E6A14" w:rsidRPr="001E6A14" w:rsidRDefault="001E6A14" w:rsidP="001E6A14">
      <w:pPr>
        <w:tabs>
          <w:tab w:val="left" w:pos="2588"/>
        </w:tabs>
        <w:rPr>
          <w:rFonts w:cs="Arial"/>
          <w:sz w:val="28"/>
          <w:szCs w:val="28"/>
        </w:rPr>
      </w:pPr>
      <w:r w:rsidRPr="001E6A14">
        <w:rPr>
          <w:rFonts w:cs="Arial"/>
          <w:sz w:val="28"/>
          <w:szCs w:val="28"/>
        </w:rPr>
        <w:t>&lt;p&gt; Nein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="nein"&gt;&lt;/p&gt;</w:t>
      </w:r>
    </w:p>
    <w:p w14:paraId="170DE31C" w14:textId="77777777" w:rsidR="001E6A14" w:rsidRPr="001E6A14" w:rsidRDefault="001E6A14" w:rsidP="001E6A14">
      <w:pPr>
        <w:tabs>
          <w:tab w:val="left" w:pos="2588"/>
        </w:tabs>
        <w:rPr>
          <w:rFonts w:cs="Arial"/>
          <w:sz w:val="28"/>
          <w:szCs w:val="28"/>
        </w:rPr>
      </w:pPr>
      <w:r w:rsidRPr="001E6A14">
        <w:rPr>
          <w:rFonts w:cs="Arial"/>
          <w:sz w:val="28"/>
          <w:szCs w:val="28"/>
        </w:rPr>
        <w:t>&lt;p&gt; Vielleicht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="vielleicht"&gt;&lt;/p&gt;</w:t>
      </w:r>
    </w:p>
    <w:p w14:paraId="0ACE6CFC" w14:textId="77777777" w:rsidR="001E6A14" w:rsidRPr="001E6A14" w:rsidRDefault="001E6A14" w:rsidP="001E6A14">
      <w:pPr>
        <w:tabs>
          <w:tab w:val="left" w:pos="2588"/>
        </w:tabs>
        <w:rPr>
          <w:rFonts w:cs="Arial"/>
          <w:sz w:val="28"/>
          <w:szCs w:val="28"/>
        </w:rPr>
      </w:pPr>
    </w:p>
    <w:p w14:paraId="2C37C1C9"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7456" behindDoc="0" locked="0" layoutInCell="1" allowOverlap="1" wp14:anchorId="3C7BBC77" wp14:editId="71F9E3B0">
            <wp:simplePos x="0" y="0"/>
            <wp:positionH relativeFrom="margin">
              <wp:posOffset>-59331</wp:posOffset>
            </wp:positionH>
            <wp:positionV relativeFrom="paragraph">
              <wp:posOffset>317114</wp:posOffset>
            </wp:positionV>
            <wp:extent cx="1557020" cy="1324610"/>
            <wp:effectExtent l="0" t="0" r="5080" b="8890"/>
            <wp:wrapThrough wrapText="bothSides">
              <wp:wrapPolygon edited="0">
                <wp:start x="0" y="0"/>
                <wp:lineTo x="0" y="21434"/>
                <wp:lineTo x="21406" y="21434"/>
                <wp:lineTo x="21406"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7020" cy="1324610"/>
                    </a:xfrm>
                    <a:prstGeom prst="rect">
                      <a:avLst/>
                    </a:prstGeom>
                  </pic:spPr>
                </pic:pic>
              </a:graphicData>
            </a:graphic>
            <wp14:sizeRelH relativeFrom="margin">
              <wp14:pctWidth>0</wp14:pctWidth>
            </wp14:sizeRelH>
            <wp14:sizeRelV relativeFrom="margin">
              <wp14:pctHeight>0</wp14:pctHeight>
            </wp14:sizeRelV>
          </wp:anchor>
        </w:drawing>
      </w:r>
      <w:r w:rsidRPr="001E6A14">
        <w:rPr>
          <w:rFonts w:cs="Arial"/>
          <w:sz w:val="28"/>
          <w:szCs w:val="28"/>
        </w:rPr>
        <w:t>Ergebnis:</w:t>
      </w:r>
    </w:p>
    <w:p w14:paraId="7212055F" w14:textId="77777777" w:rsidR="001E6A14" w:rsidRPr="001E6A14" w:rsidRDefault="001E6A14" w:rsidP="001E6A14">
      <w:pPr>
        <w:tabs>
          <w:tab w:val="left" w:pos="2588"/>
        </w:tabs>
        <w:rPr>
          <w:rFonts w:cs="Arial"/>
          <w:sz w:val="28"/>
          <w:szCs w:val="28"/>
          <w:u w:val="single"/>
        </w:rPr>
      </w:pPr>
    </w:p>
    <w:p w14:paraId="3865070C" w14:textId="77777777" w:rsidR="001E6A14" w:rsidRPr="001E6A14" w:rsidRDefault="001E6A14" w:rsidP="001E6A14">
      <w:pPr>
        <w:tabs>
          <w:tab w:val="left" w:pos="2588"/>
        </w:tabs>
        <w:rPr>
          <w:rFonts w:cs="Arial"/>
          <w:sz w:val="28"/>
          <w:szCs w:val="28"/>
        </w:rPr>
      </w:pPr>
    </w:p>
    <w:p w14:paraId="16CC22D1" w14:textId="77777777" w:rsidR="001E6A14" w:rsidRPr="001E6A14" w:rsidRDefault="001E6A14" w:rsidP="001E6A14">
      <w:pPr>
        <w:tabs>
          <w:tab w:val="left" w:pos="2588"/>
        </w:tabs>
        <w:rPr>
          <w:rFonts w:cs="Arial"/>
          <w:sz w:val="28"/>
          <w:szCs w:val="28"/>
        </w:rPr>
      </w:pPr>
    </w:p>
    <w:p w14:paraId="30605C08" w14:textId="77777777" w:rsidR="001E6A14" w:rsidRPr="001E6A14" w:rsidRDefault="001E6A14" w:rsidP="001E6A14">
      <w:pPr>
        <w:tabs>
          <w:tab w:val="left" w:pos="2588"/>
        </w:tabs>
        <w:rPr>
          <w:rFonts w:cs="Arial"/>
          <w:sz w:val="28"/>
          <w:szCs w:val="28"/>
        </w:rPr>
      </w:pPr>
    </w:p>
    <w:p w14:paraId="7BB769E8" w14:textId="77777777" w:rsidR="001E6A14" w:rsidRPr="001E6A14" w:rsidRDefault="001E6A14" w:rsidP="001E6A14">
      <w:pPr>
        <w:tabs>
          <w:tab w:val="left" w:pos="2588"/>
        </w:tabs>
        <w:rPr>
          <w:rFonts w:cs="Arial"/>
          <w:sz w:val="28"/>
          <w:szCs w:val="28"/>
        </w:rPr>
      </w:pPr>
    </w:p>
    <w:p w14:paraId="4666E2AA" w14:textId="77777777" w:rsidR="001E6A14" w:rsidRPr="001E6A14" w:rsidRDefault="001E6A14" w:rsidP="001E6A14">
      <w:pPr>
        <w:tabs>
          <w:tab w:val="left" w:pos="2588"/>
        </w:tabs>
        <w:rPr>
          <w:rFonts w:cs="Arial"/>
          <w:sz w:val="28"/>
          <w:szCs w:val="28"/>
        </w:rPr>
      </w:pPr>
    </w:p>
    <w:p w14:paraId="7412777C" w14:textId="77777777" w:rsidR="001E6A14" w:rsidRPr="001E6A14" w:rsidRDefault="001E6A14" w:rsidP="001E6A14">
      <w:pPr>
        <w:tabs>
          <w:tab w:val="left" w:pos="2588"/>
        </w:tabs>
        <w:rPr>
          <w:rFonts w:cs="Arial"/>
          <w:sz w:val="28"/>
          <w:szCs w:val="28"/>
        </w:rPr>
      </w:pPr>
    </w:p>
    <w:p w14:paraId="037EC730" w14:textId="77777777" w:rsidR="001E6A14" w:rsidRPr="001E6A14" w:rsidRDefault="001E6A14" w:rsidP="001E6A14">
      <w:pPr>
        <w:tabs>
          <w:tab w:val="left" w:pos="2588"/>
        </w:tabs>
        <w:rPr>
          <w:rFonts w:cs="Arial"/>
          <w:sz w:val="28"/>
          <w:szCs w:val="28"/>
        </w:rPr>
      </w:pPr>
      <w:r w:rsidRPr="001E6A14">
        <w:rPr>
          <w:rFonts w:cs="Arial"/>
          <w:b/>
          <w:bCs/>
          <w:sz w:val="28"/>
          <w:szCs w:val="28"/>
        </w:rPr>
        <w:t xml:space="preserve">Checkbox </w:t>
      </w:r>
      <w:r w:rsidRPr="001E6A14">
        <w:rPr>
          <w:rFonts w:cs="Arial"/>
          <w:sz w:val="28"/>
          <w:szCs w:val="28"/>
        </w:rPr>
        <w:t xml:space="preserve">wird verwendet um eine mehrfache Auswahl zu ermöglichen. Dafür gibt man im Input-Feld </w:t>
      </w:r>
      <w:proofErr w:type="gramStart"/>
      <w:r w:rsidRPr="001E6A14">
        <w:rPr>
          <w:rFonts w:cs="Arial"/>
          <w:sz w:val="28"/>
          <w:szCs w:val="28"/>
        </w:rPr>
        <w:t>den Type</w:t>
      </w:r>
      <w:proofErr w:type="gramEnd"/>
      <w:r w:rsidRPr="001E6A14">
        <w:rPr>
          <w:rFonts w:cs="Arial"/>
          <w:sz w:val="28"/>
          <w:szCs w:val="28"/>
        </w:rPr>
        <w:t xml:space="preserve"> &lt;</w:t>
      </w:r>
      <w:proofErr w:type="spellStart"/>
      <w:r w:rsidRPr="001E6A14">
        <w:rPr>
          <w:rFonts w:cs="Arial"/>
          <w:sz w:val="28"/>
          <w:szCs w:val="28"/>
        </w:rPr>
        <w:t>checkbox</w:t>
      </w:r>
      <w:proofErr w:type="spellEnd"/>
      <w:r w:rsidRPr="001E6A14">
        <w:rPr>
          <w:rFonts w:cs="Arial"/>
          <w:sz w:val="28"/>
          <w:szCs w:val="28"/>
        </w:rPr>
        <w:t>&gt; an. Wie beim Radio-Button ist es hier wichtig, dass alle Checkboxen im Attribut &lt;</w:t>
      </w:r>
      <w:proofErr w:type="spellStart"/>
      <w:r w:rsidRPr="001E6A14">
        <w:rPr>
          <w:rFonts w:cs="Arial"/>
          <w:sz w:val="28"/>
          <w:szCs w:val="28"/>
        </w:rPr>
        <w:t>name</w:t>
      </w:r>
      <w:proofErr w:type="spellEnd"/>
      <w:r w:rsidRPr="001E6A14">
        <w:rPr>
          <w:rFonts w:cs="Arial"/>
          <w:sz w:val="28"/>
          <w:szCs w:val="28"/>
        </w:rPr>
        <w:t>&gt; denselben Namen besitzen. So werden sie als eine</w:t>
      </w:r>
    </w:p>
    <w:p w14:paraId="31AC28B9" w14:textId="77777777" w:rsidR="001E6A14" w:rsidRPr="001E6A14" w:rsidRDefault="001E6A14" w:rsidP="001E6A14">
      <w:pPr>
        <w:tabs>
          <w:tab w:val="left" w:pos="2588"/>
        </w:tabs>
        <w:rPr>
          <w:rFonts w:cs="Arial"/>
          <w:sz w:val="28"/>
          <w:szCs w:val="28"/>
        </w:rPr>
      </w:pPr>
      <w:r w:rsidRPr="001E6A14">
        <w:rPr>
          <w:rFonts w:cs="Arial"/>
          <w:sz w:val="28"/>
          <w:szCs w:val="28"/>
        </w:rPr>
        <w:t>zusammengehörige Gruppe erkannt und verarbeitet. Der Besucher kann so viele Boxen anklicken wie er möchte.</w:t>
      </w:r>
      <w:r w:rsidRPr="001E6A14">
        <w:rPr>
          <w:rFonts w:cs="Arial"/>
          <w:sz w:val="28"/>
          <w:szCs w:val="28"/>
        </w:rPr>
        <w:cr/>
      </w:r>
    </w:p>
    <w:p w14:paraId="34A30219" w14:textId="77777777" w:rsidR="001E6A14" w:rsidRPr="001E6A14" w:rsidRDefault="001E6A14" w:rsidP="001E6A14">
      <w:pPr>
        <w:tabs>
          <w:tab w:val="left" w:pos="2588"/>
        </w:tabs>
        <w:rPr>
          <w:rFonts w:cs="Arial"/>
          <w:sz w:val="28"/>
          <w:szCs w:val="28"/>
        </w:rPr>
      </w:pPr>
      <w:r w:rsidRPr="001E6A14">
        <w:rPr>
          <w:rFonts w:cs="Arial"/>
          <w:sz w:val="28"/>
          <w:szCs w:val="28"/>
        </w:rPr>
        <w:t xml:space="preserve">Checkboxen, auch wenn sie </w:t>
      </w:r>
      <w:proofErr w:type="gramStart"/>
      <w:r w:rsidRPr="001E6A14">
        <w:rPr>
          <w:rFonts w:cs="Arial"/>
          <w:sz w:val="28"/>
          <w:szCs w:val="28"/>
        </w:rPr>
        <w:t>den selben</w:t>
      </w:r>
      <w:proofErr w:type="gramEnd"/>
      <w:r w:rsidRPr="001E6A14">
        <w:rPr>
          <w:rFonts w:cs="Arial"/>
          <w:sz w:val="28"/>
          <w:szCs w:val="28"/>
        </w:rPr>
        <w:t xml:space="preserve"> Gruppennamen haben, werden NICHT zu Gruppen zusammengefasst. Klickt man eine an, ändert das nichts am Zustand der andern, selbst wenn sie denselben Namen haben. Stattdessen schaltet man sie mit </w:t>
      </w:r>
      <w:r w:rsidRPr="001E6A14">
        <w:rPr>
          <w:rFonts w:cs="Arial"/>
          <w:sz w:val="28"/>
          <w:szCs w:val="28"/>
        </w:rPr>
        <w:lastRenderedPageBreak/>
        <w:t>einem Klick an, mit einem weiteren Klick wieder aus. In HTML ist der einzige Unterschied, dass der Typ nicht &lt;</w:t>
      </w:r>
      <w:proofErr w:type="spellStart"/>
      <w:r w:rsidRPr="001E6A14">
        <w:rPr>
          <w:rFonts w:cs="Arial"/>
          <w:sz w:val="28"/>
          <w:szCs w:val="28"/>
        </w:rPr>
        <w:t>radio</w:t>
      </w:r>
      <w:proofErr w:type="spellEnd"/>
      <w:r w:rsidRPr="001E6A14">
        <w:rPr>
          <w:rFonts w:cs="Arial"/>
          <w:sz w:val="28"/>
          <w:szCs w:val="28"/>
        </w:rPr>
        <w:t>&gt;sondern &lt;</w:t>
      </w:r>
      <w:proofErr w:type="spellStart"/>
      <w:r w:rsidRPr="001E6A14">
        <w:rPr>
          <w:rFonts w:cs="Arial"/>
          <w:sz w:val="28"/>
          <w:szCs w:val="28"/>
        </w:rPr>
        <w:t>checkbox</w:t>
      </w:r>
      <w:proofErr w:type="spellEnd"/>
      <w:r w:rsidRPr="001E6A14">
        <w:rPr>
          <w:rFonts w:cs="Arial"/>
          <w:sz w:val="28"/>
          <w:szCs w:val="28"/>
        </w:rPr>
        <w:t>&gt; lautet.</w:t>
      </w:r>
    </w:p>
    <w:p w14:paraId="6C943818" w14:textId="77777777" w:rsidR="001E6A14" w:rsidRPr="001E6A14" w:rsidRDefault="001E6A14" w:rsidP="001E6A14">
      <w:pPr>
        <w:tabs>
          <w:tab w:val="left" w:pos="2588"/>
        </w:tabs>
        <w:rPr>
          <w:rFonts w:cs="Arial"/>
          <w:sz w:val="28"/>
          <w:szCs w:val="28"/>
        </w:rPr>
      </w:pPr>
    </w:p>
    <w:p w14:paraId="0D38E7B5"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5B1DCF50" w14:textId="77777777" w:rsidR="001E6A14" w:rsidRPr="001E6A14" w:rsidRDefault="001E6A14" w:rsidP="001E6A14">
      <w:pPr>
        <w:tabs>
          <w:tab w:val="left" w:pos="2588"/>
        </w:tabs>
        <w:rPr>
          <w:rFonts w:cs="Arial"/>
          <w:sz w:val="28"/>
          <w:szCs w:val="28"/>
        </w:rPr>
      </w:pPr>
      <w:r w:rsidRPr="001E6A14">
        <w:rPr>
          <w:rFonts w:cs="Arial"/>
          <w:noProof/>
        </w:rPr>
        <w:drawing>
          <wp:inline distT="0" distB="0" distL="0" distR="0" wp14:anchorId="1AA0DB90" wp14:editId="2813EA45">
            <wp:extent cx="5731510" cy="116459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64590"/>
                    </a:xfrm>
                    <a:prstGeom prst="rect">
                      <a:avLst/>
                    </a:prstGeom>
                  </pic:spPr>
                </pic:pic>
              </a:graphicData>
            </a:graphic>
          </wp:inline>
        </w:drawing>
      </w:r>
    </w:p>
    <w:p w14:paraId="21A7119F" w14:textId="77777777" w:rsidR="001E6A14" w:rsidRPr="001E6A14" w:rsidRDefault="001E6A14" w:rsidP="001E6A14">
      <w:pPr>
        <w:tabs>
          <w:tab w:val="left" w:pos="2588"/>
        </w:tabs>
        <w:rPr>
          <w:rFonts w:cs="Arial"/>
          <w:sz w:val="28"/>
          <w:szCs w:val="28"/>
        </w:rPr>
      </w:pPr>
    </w:p>
    <w:p w14:paraId="215BC745" w14:textId="77777777" w:rsidR="001E6A14" w:rsidRPr="001E6A14" w:rsidRDefault="001E6A14" w:rsidP="001E6A14">
      <w:pPr>
        <w:tabs>
          <w:tab w:val="left" w:pos="2588"/>
        </w:tabs>
        <w:rPr>
          <w:rFonts w:cs="Arial"/>
          <w:sz w:val="28"/>
          <w:szCs w:val="28"/>
        </w:rPr>
      </w:pPr>
      <w:r w:rsidRPr="001E6A14">
        <w:rPr>
          <w:rFonts w:cs="Arial"/>
          <w:sz w:val="28"/>
          <w:szCs w:val="28"/>
        </w:rPr>
        <w:t>Ergebnis:</w:t>
      </w:r>
    </w:p>
    <w:p w14:paraId="58F878FB"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8480" behindDoc="0" locked="0" layoutInCell="1" allowOverlap="1" wp14:anchorId="1F0F336F" wp14:editId="2534DF0D">
            <wp:simplePos x="0" y="0"/>
            <wp:positionH relativeFrom="margin">
              <wp:align>left</wp:align>
            </wp:positionH>
            <wp:positionV relativeFrom="paragraph">
              <wp:posOffset>91275</wp:posOffset>
            </wp:positionV>
            <wp:extent cx="1894840" cy="1375410"/>
            <wp:effectExtent l="0" t="0" r="0" b="0"/>
            <wp:wrapThrough wrapText="bothSides">
              <wp:wrapPolygon edited="0">
                <wp:start x="0" y="0"/>
                <wp:lineTo x="0" y="21241"/>
                <wp:lineTo x="21282" y="21241"/>
                <wp:lineTo x="21282"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4840" cy="1375410"/>
                    </a:xfrm>
                    <a:prstGeom prst="rect">
                      <a:avLst/>
                    </a:prstGeom>
                  </pic:spPr>
                </pic:pic>
              </a:graphicData>
            </a:graphic>
            <wp14:sizeRelH relativeFrom="margin">
              <wp14:pctWidth>0</wp14:pctWidth>
            </wp14:sizeRelH>
            <wp14:sizeRelV relativeFrom="margin">
              <wp14:pctHeight>0</wp14:pctHeight>
            </wp14:sizeRelV>
          </wp:anchor>
        </w:drawing>
      </w:r>
    </w:p>
    <w:p w14:paraId="4F4629FF" w14:textId="77777777" w:rsidR="001E6A14" w:rsidRPr="001E6A14" w:rsidRDefault="001E6A14" w:rsidP="001E6A14">
      <w:pPr>
        <w:tabs>
          <w:tab w:val="left" w:pos="2588"/>
        </w:tabs>
        <w:rPr>
          <w:rFonts w:cs="Arial"/>
          <w:sz w:val="28"/>
          <w:szCs w:val="28"/>
        </w:rPr>
      </w:pPr>
    </w:p>
    <w:p w14:paraId="51C5FC4B" w14:textId="77777777" w:rsidR="001E6A14" w:rsidRPr="001E6A14" w:rsidRDefault="001E6A14" w:rsidP="001E6A14">
      <w:pPr>
        <w:tabs>
          <w:tab w:val="left" w:pos="2588"/>
        </w:tabs>
        <w:rPr>
          <w:rFonts w:cs="Arial"/>
          <w:sz w:val="28"/>
          <w:szCs w:val="28"/>
        </w:rPr>
      </w:pPr>
    </w:p>
    <w:p w14:paraId="336CAF39" w14:textId="77777777" w:rsidR="001E6A14" w:rsidRPr="001E6A14" w:rsidRDefault="001E6A14" w:rsidP="001E6A14">
      <w:pPr>
        <w:spacing w:line="259" w:lineRule="auto"/>
        <w:rPr>
          <w:rFonts w:cs="Arial"/>
          <w:sz w:val="28"/>
          <w:szCs w:val="28"/>
        </w:rPr>
      </w:pPr>
      <w:r w:rsidRPr="001E6A14">
        <w:rPr>
          <w:rFonts w:cs="Arial"/>
          <w:sz w:val="28"/>
          <w:szCs w:val="28"/>
        </w:rPr>
        <w:br w:type="page"/>
      </w:r>
    </w:p>
    <w:p w14:paraId="6B8AFFB6" w14:textId="77777777" w:rsidR="001E6A14" w:rsidRPr="001E6A14" w:rsidRDefault="001E6A14" w:rsidP="001E6A14">
      <w:pPr>
        <w:tabs>
          <w:tab w:val="left" w:pos="2588"/>
        </w:tabs>
        <w:rPr>
          <w:rFonts w:cs="Arial"/>
          <w:sz w:val="28"/>
          <w:szCs w:val="28"/>
        </w:rPr>
      </w:pPr>
    </w:p>
    <w:p w14:paraId="4E80D96F" w14:textId="77777777" w:rsidR="001E6A14" w:rsidRPr="001E6A14" w:rsidRDefault="001E6A14" w:rsidP="001E6A14">
      <w:pPr>
        <w:tabs>
          <w:tab w:val="left" w:pos="2588"/>
        </w:tabs>
        <w:rPr>
          <w:rFonts w:cs="Arial"/>
          <w:sz w:val="28"/>
          <w:szCs w:val="28"/>
        </w:rPr>
      </w:pPr>
    </w:p>
    <w:p w14:paraId="40225BF4" w14:textId="77777777" w:rsidR="001E6A14" w:rsidRPr="001E6A14" w:rsidRDefault="001E6A14" w:rsidP="001E6A14">
      <w:pPr>
        <w:tabs>
          <w:tab w:val="left" w:pos="2588"/>
        </w:tabs>
        <w:rPr>
          <w:rFonts w:cs="Arial"/>
          <w:sz w:val="28"/>
          <w:szCs w:val="28"/>
        </w:rPr>
      </w:pPr>
      <w:r w:rsidRPr="001E6A14">
        <w:rPr>
          <w:rFonts w:cs="Arial"/>
          <w:b/>
          <w:bCs/>
          <w:sz w:val="28"/>
          <w:szCs w:val="28"/>
        </w:rPr>
        <w:t xml:space="preserve">Klick-Buttons </w:t>
      </w:r>
      <w:r w:rsidRPr="001E6A14">
        <w:rPr>
          <w:rFonts w:cs="Arial"/>
          <w:sz w:val="28"/>
          <w:szCs w:val="28"/>
        </w:rPr>
        <w:t>leiten Sie mit &lt;</w:t>
      </w:r>
      <w:proofErr w:type="spellStart"/>
      <w:r w:rsidRPr="001E6A14">
        <w:rPr>
          <w:rFonts w:cs="Arial"/>
          <w:sz w:val="28"/>
          <w:szCs w:val="28"/>
        </w:rPr>
        <w:t>button</w:t>
      </w:r>
      <w:proofErr w:type="spellEnd"/>
      <w:r w:rsidRPr="001E6A14">
        <w:rPr>
          <w:rFonts w:cs="Arial"/>
          <w:sz w:val="28"/>
          <w:szCs w:val="28"/>
        </w:rPr>
        <w:t xml:space="preserve">&gt; ein. Dieses Tag hat ein </w:t>
      </w:r>
      <w:proofErr w:type="spellStart"/>
      <w:r w:rsidRPr="001E6A14">
        <w:rPr>
          <w:rFonts w:cs="Arial"/>
          <w:sz w:val="28"/>
          <w:szCs w:val="28"/>
        </w:rPr>
        <w:t>Abschluß</w:t>
      </w:r>
      <w:proofErr w:type="spellEnd"/>
      <w:r w:rsidRPr="001E6A14">
        <w:rPr>
          <w:rFonts w:cs="Arial"/>
          <w:sz w:val="28"/>
          <w:szCs w:val="28"/>
        </w:rPr>
        <w:t>-Tag &lt;/</w:t>
      </w:r>
      <w:proofErr w:type="spellStart"/>
      <w:r w:rsidRPr="001E6A14">
        <w:rPr>
          <w:rFonts w:cs="Arial"/>
          <w:sz w:val="28"/>
          <w:szCs w:val="28"/>
        </w:rPr>
        <w:t>button</w:t>
      </w:r>
      <w:proofErr w:type="spellEnd"/>
      <w:r w:rsidRPr="001E6A14">
        <w:rPr>
          <w:rFonts w:cs="Arial"/>
          <w:sz w:val="28"/>
          <w:szCs w:val="28"/>
        </w:rPr>
        <w:t>&gt;, mit dem Sie die Definition des Buttons am Ende abschließen.</w:t>
      </w:r>
    </w:p>
    <w:p w14:paraId="012E7750" w14:textId="77777777" w:rsidR="001E6A14" w:rsidRPr="001E6A14" w:rsidRDefault="001E6A14" w:rsidP="001E6A14">
      <w:pPr>
        <w:tabs>
          <w:tab w:val="left" w:pos="2588"/>
        </w:tabs>
        <w:rPr>
          <w:rFonts w:cs="Arial"/>
          <w:sz w:val="28"/>
          <w:szCs w:val="28"/>
        </w:rPr>
      </w:pPr>
      <w:r w:rsidRPr="001E6A14">
        <w:rPr>
          <w:rFonts w:cs="Arial"/>
          <w:sz w:val="28"/>
          <w:szCs w:val="28"/>
        </w:rPr>
        <w:t>Alles, was Sie innerhalb von &lt;</w:t>
      </w:r>
      <w:proofErr w:type="spellStart"/>
      <w:r w:rsidRPr="001E6A14">
        <w:rPr>
          <w:rFonts w:cs="Arial"/>
          <w:sz w:val="28"/>
          <w:szCs w:val="28"/>
        </w:rPr>
        <w:t>button</w:t>
      </w:r>
      <w:proofErr w:type="spellEnd"/>
      <w:r w:rsidRPr="001E6A14">
        <w:rPr>
          <w:rFonts w:cs="Arial"/>
          <w:sz w:val="28"/>
          <w:szCs w:val="28"/>
        </w:rPr>
        <w:t>&gt;...&lt;/</w:t>
      </w:r>
      <w:proofErr w:type="spellStart"/>
      <w:r w:rsidRPr="001E6A14">
        <w:rPr>
          <w:rFonts w:cs="Arial"/>
          <w:sz w:val="28"/>
          <w:szCs w:val="28"/>
        </w:rPr>
        <w:t>button</w:t>
      </w:r>
      <w:proofErr w:type="spellEnd"/>
      <w:r w:rsidRPr="001E6A14">
        <w:rPr>
          <w:rFonts w:cs="Arial"/>
          <w:sz w:val="28"/>
          <w:szCs w:val="28"/>
        </w:rPr>
        <w:t>&gt; notieren, wird als "Beschriftung" des Buttons angezeigt. Diese Inhalte werden innerhalb der Button-Fläche zentriert ausgerichtet.</w:t>
      </w:r>
    </w:p>
    <w:p w14:paraId="6EA3D91A" w14:textId="77777777" w:rsidR="001E6A14" w:rsidRPr="001E6A14" w:rsidRDefault="001E6A14" w:rsidP="001E6A14">
      <w:pPr>
        <w:tabs>
          <w:tab w:val="left" w:pos="2588"/>
        </w:tabs>
        <w:rPr>
          <w:rFonts w:cs="Arial"/>
          <w:sz w:val="28"/>
          <w:szCs w:val="28"/>
        </w:rPr>
      </w:pPr>
      <w:r w:rsidRPr="001E6A14">
        <w:rPr>
          <w:rFonts w:cs="Arial"/>
          <w:sz w:val="28"/>
          <w:szCs w:val="28"/>
        </w:rPr>
        <w:t>Im einleitenden &lt;</w:t>
      </w:r>
      <w:proofErr w:type="spellStart"/>
      <w:r w:rsidRPr="001E6A14">
        <w:rPr>
          <w:rFonts w:cs="Arial"/>
          <w:sz w:val="28"/>
          <w:szCs w:val="28"/>
        </w:rPr>
        <w:t>button</w:t>
      </w:r>
      <w:proofErr w:type="spellEnd"/>
      <w:r w:rsidRPr="001E6A14">
        <w:rPr>
          <w:rFonts w:cs="Arial"/>
          <w:sz w:val="28"/>
          <w:szCs w:val="28"/>
        </w:rPr>
        <w:t>&gt;-Tag notieren Sie verschiedene Angaben zum Button. Etwas komisch erscheint die Angabe type=</w:t>
      </w:r>
      <w:proofErr w:type="spellStart"/>
      <w:r w:rsidRPr="001E6A14">
        <w:rPr>
          <w:rFonts w:cs="Arial"/>
          <w:sz w:val="28"/>
          <w:szCs w:val="28"/>
        </w:rPr>
        <w:t>button</w:t>
      </w:r>
      <w:proofErr w:type="spellEnd"/>
      <w:r w:rsidRPr="001E6A14">
        <w:rPr>
          <w:rFonts w:cs="Arial"/>
          <w:sz w:val="28"/>
          <w:szCs w:val="28"/>
        </w:rPr>
        <w:t>, wo doch das Tag schon so heißt. Notieren Sie diese Angabe jedoch bei allen Buttons, die Sie für Scriptsprachen verwenden. Denn mit Hilfe des &lt;</w:t>
      </w:r>
      <w:proofErr w:type="spellStart"/>
      <w:r w:rsidRPr="001E6A14">
        <w:rPr>
          <w:rFonts w:cs="Arial"/>
          <w:sz w:val="28"/>
          <w:szCs w:val="28"/>
        </w:rPr>
        <w:t>button</w:t>
      </w:r>
      <w:proofErr w:type="spellEnd"/>
      <w:r w:rsidRPr="001E6A14">
        <w:rPr>
          <w:rFonts w:cs="Arial"/>
          <w:sz w:val="28"/>
          <w:szCs w:val="28"/>
        </w:rPr>
        <w:t xml:space="preserve">&gt;-Tags können Sie auch zwei andere Button-Typen definieren, </w:t>
      </w:r>
      <w:proofErr w:type="gramStart"/>
      <w:r w:rsidRPr="001E6A14">
        <w:rPr>
          <w:rFonts w:cs="Arial"/>
          <w:sz w:val="28"/>
          <w:szCs w:val="28"/>
        </w:rPr>
        <w:t>nämlich  Buttons</w:t>
      </w:r>
      <w:proofErr w:type="gramEnd"/>
      <w:r w:rsidRPr="001E6A14">
        <w:rPr>
          <w:rFonts w:cs="Arial"/>
          <w:sz w:val="28"/>
          <w:szCs w:val="28"/>
        </w:rPr>
        <w:t xml:space="preserve"> zum Absenden und Abbrechen.</w:t>
      </w:r>
    </w:p>
    <w:p w14:paraId="1ECCBE9F" w14:textId="77777777" w:rsidR="001E6A14" w:rsidRPr="001E6A14" w:rsidRDefault="001E6A14" w:rsidP="001E6A14">
      <w:pPr>
        <w:tabs>
          <w:tab w:val="left" w:pos="2588"/>
        </w:tabs>
        <w:rPr>
          <w:rFonts w:cs="Arial"/>
          <w:sz w:val="28"/>
          <w:szCs w:val="28"/>
        </w:rPr>
      </w:pPr>
      <w:r w:rsidRPr="001E6A14">
        <w:rPr>
          <w:rFonts w:cs="Arial"/>
          <w:sz w:val="28"/>
          <w:szCs w:val="28"/>
        </w:rPr>
        <w:t xml:space="preserve">Mit dem Attribut </w:t>
      </w:r>
      <w:proofErr w:type="spellStart"/>
      <w:r w:rsidRPr="001E6A14">
        <w:rPr>
          <w:rFonts w:cs="Arial"/>
          <w:sz w:val="28"/>
          <w:szCs w:val="28"/>
        </w:rPr>
        <w:t>name</w:t>
      </w:r>
      <w:proofErr w:type="spellEnd"/>
      <w:r w:rsidRPr="001E6A14">
        <w:rPr>
          <w:rFonts w:cs="Arial"/>
          <w:sz w:val="28"/>
          <w:szCs w:val="28"/>
        </w:rPr>
        <w:t xml:space="preserve">= können Sie einen Namen für den Button vergeben. Mit dem Attribut </w:t>
      </w:r>
      <w:proofErr w:type="spellStart"/>
      <w:r w:rsidRPr="001E6A14">
        <w:rPr>
          <w:rFonts w:cs="Arial"/>
          <w:sz w:val="28"/>
          <w:szCs w:val="28"/>
        </w:rPr>
        <w:t>value</w:t>
      </w:r>
      <w:proofErr w:type="spellEnd"/>
      <w:r w:rsidRPr="001E6A14">
        <w:rPr>
          <w:rFonts w:cs="Arial"/>
          <w:sz w:val="28"/>
          <w:szCs w:val="28"/>
        </w:rPr>
        <w:t>= können Sie eine Beschriftung für den Button bestimmen, falls Sie keinen Inhalt innerhalb von &lt;</w:t>
      </w:r>
      <w:proofErr w:type="spellStart"/>
      <w:r w:rsidRPr="001E6A14">
        <w:rPr>
          <w:rFonts w:cs="Arial"/>
          <w:sz w:val="28"/>
          <w:szCs w:val="28"/>
        </w:rPr>
        <w:t>button</w:t>
      </w:r>
      <w:proofErr w:type="spellEnd"/>
      <w:r w:rsidRPr="001E6A14">
        <w:rPr>
          <w:rFonts w:cs="Arial"/>
          <w:sz w:val="28"/>
          <w:szCs w:val="28"/>
        </w:rPr>
        <w:t>&gt;...&lt;/</w:t>
      </w:r>
      <w:proofErr w:type="spellStart"/>
      <w:r w:rsidRPr="001E6A14">
        <w:rPr>
          <w:rFonts w:cs="Arial"/>
          <w:sz w:val="28"/>
          <w:szCs w:val="28"/>
        </w:rPr>
        <w:t>button</w:t>
      </w:r>
      <w:proofErr w:type="spellEnd"/>
      <w:r w:rsidRPr="001E6A14">
        <w:rPr>
          <w:rFonts w:cs="Arial"/>
          <w:sz w:val="28"/>
          <w:szCs w:val="28"/>
        </w:rPr>
        <w:t xml:space="preserve">&gt; notieren. </w:t>
      </w:r>
    </w:p>
    <w:p w14:paraId="2FB9A8AA" w14:textId="77777777" w:rsidR="001E6A14" w:rsidRPr="001E6A14" w:rsidRDefault="001E6A14" w:rsidP="001E6A14">
      <w:pPr>
        <w:tabs>
          <w:tab w:val="left" w:pos="2588"/>
        </w:tabs>
        <w:rPr>
          <w:rFonts w:cs="Arial"/>
          <w:sz w:val="28"/>
          <w:szCs w:val="28"/>
        </w:rPr>
      </w:pPr>
      <w:r w:rsidRPr="001E6A14">
        <w:rPr>
          <w:rFonts w:cs="Arial"/>
          <w:sz w:val="28"/>
          <w:szCs w:val="28"/>
        </w:rPr>
        <w:t xml:space="preserve">Um anzugeben, was passieren soll, wenn der Button angeklickt wird, können Sie beispielsweise den </w:t>
      </w:r>
      <w:proofErr w:type="gramStart"/>
      <w:r w:rsidRPr="001E6A14">
        <w:rPr>
          <w:rFonts w:cs="Arial"/>
          <w:sz w:val="28"/>
          <w:szCs w:val="28"/>
        </w:rPr>
        <w:t>JavaScript  Event</w:t>
      </w:r>
      <w:proofErr w:type="gramEnd"/>
      <w:r w:rsidRPr="001E6A14">
        <w:rPr>
          <w:rFonts w:cs="Arial"/>
          <w:sz w:val="28"/>
          <w:szCs w:val="28"/>
        </w:rPr>
        <w:t xml:space="preserve">-Handler </w:t>
      </w:r>
      <w:proofErr w:type="spellStart"/>
      <w:r w:rsidRPr="001E6A14">
        <w:rPr>
          <w:rFonts w:cs="Arial"/>
          <w:sz w:val="28"/>
          <w:szCs w:val="28"/>
        </w:rPr>
        <w:t>onClick</w:t>
      </w:r>
      <w:proofErr w:type="spellEnd"/>
      <w:r w:rsidRPr="001E6A14">
        <w:rPr>
          <w:rFonts w:cs="Arial"/>
          <w:sz w:val="28"/>
          <w:szCs w:val="28"/>
        </w:rPr>
        <w:t xml:space="preserve">= verwenden. Hinter dem </w:t>
      </w:r>
      <w:proofErr w:type="spellStart"/>
      <w:r w:rsidRPr="001E6A14">
        <w:rPr>
          <w:rFonts w:cs="Arial"/>
          <w:sz w:val="28"/>
          <w:szCs w:val="28"/>
        </w:rPr>
        <w:t>Istgleichzeiten</w:t>
      </w:r>
      <w:proofErr w:type="spellEnd"/>
      <w:r w:rsidRPr="001E6A14">
        <w:rPr>
          <w:rFonts w:cs="Arial"/>
          <w:sz w:val="28"/>
          <w:szCs w:val="28"/>
        </w:rPr>
        <w:t xml:space="preserve"> geben Sie einen JavaScript-Befehl ein, z.B. den Aufruf einer selbstgeschriebenen JavaScript-Funktion, oder - wie im Beispiel - einen einfachen JavaScript-Befehl.</w:t>
      </w:r>
    </w:p>
    <w:p w14:paraId="00883F81"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05F8DEC1" w14:textId="77777777" w:rsidR="001E6A14" w:rsidRPr="001E6A14" w:rsidRDefault="001E6A14" w:rsidP="001E6A14">
      <w:pPr>
        <w:tabs>
          <w:tab w:val="left" w:pos="2588"/>
        </w:tabs>
        <w:rPr>
          <w:rFonts w:cs="Arial"/>
          <w:sz w:val="28"/>
          <w:szCs w:val="28"/>
        </w:rPr>
      </w:pPr>
      <w:r w:rsidRPr="001E6A14">
        <w:rPr>
          <w:rFonts w:cs="Arial"/>
          <w:sz w:val="28"/>
          <w:szCs w:val="28"/>
        </w:rPr>
        <w:t xml:space="preserve">&lt;p&gt;Wenn bei Ihnen JavaScript funktioniert, hat der folgende Button die gleiche </w:t>
      </w:r>
    </w:p>
    <w:p w14:paraId="37865002" w14:textId="77777777" w:rsidR="001E6A14" w:rsidRPr="001E6A14" w:rsidRDefault="001E6A14" w:rsidP="001E6A14">
      <w:pPr>
        <w:tabs>
          <w:tab w:val="left" w:pos="2588"/>
        </w:tabs>
        <w:rPr>
          <w:rFonts w:cs="Arial"/>
          <w:sz w:val="28"/>
          <w:szCs w:val="28"/>
        </w:rPr>
      </w:pPr>
      <w:r w:rsidRPr="001E6A14">
        <w:rPr>
          <w:rFonts w:cs="Arial"/>
          <w:sz w:val="28"/>
          <w:szCs w:val="28"/>
        </w:rPr>
        <w:t>Bedeutung wie der Back-Button im WWW-Browser:&lt;/p&gt;</w:t>
      </w:r>
    </w:p>
    <w:p w14:paraId="36B81D0C"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&lt;input type=button value="</w:t>
      </w:r>
      <w:proofErr w:type="spellStart"/>
      <w:r w:rsidRPr="001E6A14">
        <w:rPr>
          <w:rFonts w:cs="Arial"/>
          <w:sz w:val="28"/>
          <w:szCs w:val="28"/>
          <w:lang w:val="en-US"/>
        </w:rPr>
        <w:t>Zur&amp;</w:t>
      </w:r>
      <w:proofErr w:type="gramStart"/>
      <w:r w:rsidRPr="001E6A14">
        <w:rPr>
          <w:rFonts w:cs="Arial"/>
          <w:sz w:val="28"/>
          <w:szCs w:val="28"/>
          <w:lang w:val="en-US"/>
        </w:rPr>
        <w:t>uuml;ck</w:t>
      </w:r>
      <w:proofErr w:type="spellEnd"/>
      <w:proofErr w:type="gramEnd"/>
      <w:r w:rsidRPr="001E6A14">
        <w:rPr>
          <w:rFonts w:cs="Arial"/>
          <w:sz w:val="28"/>
          <w:szCs w:val="28"/>
          <w:lang w:val="en-US"/>
        </w:rPr>
        <w:t xml:space="preserve">" </w:t>
      </w:r>
      <w:proofErr w:type="spellStart"/>
      <w:r w:rsidRPr="001E6A14">
        <w:rPr>
          <w:rFonts w:cs="Arial"/>
          <w:sz w:val="28"/>
          <w:szCs w:val="28"/>
          <w:lang w:val="en-US"/>
        </w:rPr>
        <w:t>onClick</w:t>
      </w:r>
      <w:proofErr w:type="spellEnd"/>
      <w:r w:rsidRPr="001E6A14">
        <w:rPr>
          <w:rFonts w:cs="Arial"/>
          <w:sz w:val="28"/>
          <w:szCs w:val="28"/>
          <w:lang w:val="en-US"/>
        </w:rPr>
        <w:t>="</w:t>
      </w:r>
      <w:proofErr w:type="spellStart"/>
      <w:r w:rsidRPr="001E6A14">
        <w:rPr>
          <w:rFonts w:cs="Arial"/>
          <w:sz w:val="28"/>
          <w:szCs w:val="28"/>
          <w:lang w:val="en-US"/>
        </w:rPr>
        <w:t>history.back</w:t>
      </w:r>
      <w:proofErr w:type="spellEnd"/>
      <w:r w:rsidRPr="001E6A14">
        <w:rPr>
          <w:rFonts w:cs="Arial"/>
          <w:sz w:val="28"/>
          <w:szCs w:val="28"/>
          <w:lang w:val="en-US"/>
        </w:rPr>
        <w:t>()"&gt;</w:t>
      </w:r>
    </w:p>
    <w:p w14:paraId="503F386A" w14:textId="77777777" w:rsidR="001E6A14" w:rsidRPr="001E6A14" w:rsidRDefault="001E6A14" w:rsidP="001E6A14">
      <w:pPr>
        <w:tabs>
          <w:tab w:val="left" w:pos="2588"/>
        </w:tabs>
        <w:rPr>
          <w:rFonts w:cs="Arial"/>
          <w:sz w:val="28"/>
          <w:szCs w:val="28"/>
          <w:lang w:val="en-US"/>
        </w:rPr>
      </w:pPr>
    </w:p>
    <w:p w14:paraId="2464194B" w14:textId="77777777" w:rsidR="001E6A14" w:rsidRPr="001E6A14" w:rsidRDefault="001E6A14" w:rsidP="001E6A14">
      <w:pPr>
        <w:tabs>
          <w:tab w:val="left" w:pos="2588"/>
        </w:tabs>
        <w:rPr>
          <w:rFonts w:cs="Arial"/>
          <w:sz w:val="28"/>
          <w:szCs w:val="28"/>
          <w:u w:val="single"/>
          <w:lang w:val="en-US"/>
        </w:rPr>
      </w:pPr>
    </w:p>
    <w:p w14:paraId="2F2B2378" w14:textId="77777777" w:rsidR="001E6A14" w:rsidRPr="001E6A14" w:rsidRDefault="001E6A14" w:rsidP="001E6A14">
      <w:pPr>
        <w:tabs>
          <w:tab w:val="left" w:pos="2588"/>
        </w:tabs>
        <w:rPr>
          <w:rFonts w:cs="Arial"/>
          <w:sz w:val="28"/>
          <w:szCs w:val="28"/>
          <w:u w:val="single"/>
        </w:rPr>
      </w:pPr>
      <w:r w:rsidRPr="001E6A14">
        <w:rPr>
          <w:rFonts w:cs="Arial"/>
          <w:sz w:val="28"/>
          <w:szCs w:val="28"/>
          <w:u w:val="single"/>
        </w:rPr>
        <w:t>Dateiupload-</w:t>
      </w:r>
      <w:proofErr w:type="gramStart"/>
      <w:r w:rsidRPr="001E6A14">
        <w:rPr>
          <w:rFonts w:cs="Arial"/>
          <w:sz w:val="28"/>
          <w:szCs w:val="28"/>
          <w:u w:val="single"/>
        </w:rPr>
        <w:t>Felder(</w:t>
      </w:r>
      <w:proofErr w:type="spellStart"/>
      <w:proofErr w:type="gramEnd"/>
      <w:r w:rsidRPr="001E6A14">
        <w:rPr>
          <w:rFonts w:cs="Arial"/>
          <w:sz w:val="28"/>
          <w:szCs w:val="28"/>
          <w:u w:val="single"/>
        </w:rPr>
        <w:t>input</w:t>
      </w:r>
      <w:proofErr w:type="spellEnd"/>
      <w:r w:rsidRPr="001E6A14">
        <w:rPr>
          <w:rFonts w:cs="Arial"/>
          <w:sz w:val="28"/>
          <w:szCs w:val="28"/>
          <w:u w:val="single"/>
        </w:rPr>
        <w:t xml:space="preserve"> type=”</w:t>
      </w:r>
      <w:proofErr w:type="spellStart"/>
      <w:r w:rsidRPr="001E6A14">
        <w:rPr>
          <w:rFonts w:cs="Arial"/>
          <w:sz w:val="28"/>
          <w:szCs w:val="28"/>
          <w:u w:val="single"/>
        </w:rPr>
        <w:t>file</w:t>
      </w:r>
      <w:proofErr w:type="spellEnd"/>
      <w:r w:rsidRPr="001E6A14">
        <w:rPr>
          <w:rFonts w:cs="Arial"/>
          <w:sz w:val="28"/>
          <w:szCs w:val="28"/>
          <w:u w:val="single"/>
        </w:rPr>
        <w:t>”):</w:t>
      </w:r>
    </w:p>
    <w:p w14:paraId="24FC888A" w14:textId="77777777" w:rsidR="001E6A14" w:rsidRPr="001E6A14" w:rsidRDefault="001E6A14" w:rsidP="001E6A14">
      <w:pPr>
        <w:tabs>
          <w:tab w:val="left" w:pos="2588"/>
        </w:tabs>
        <w:rPr>
          <w:rFonts w:cs="Arial"/>
          <w:sz w:val="28"/>
          <w:szCs w:val="28"/>
          <w:u w:val="single"/>
        </w:rPr>
      </w:pPr>
    </w:p>
    <w:p w14:paraId="070ED6BA" w14:textId="77777777" w:rsidR="001E6A14" w:rsidRPr="001E6A14" w:rsidRDefault="001E6A14" w:rsidP="001E6A14">
      <w:pPr>
        <w:tabs>
          <w:tab w:val="left" w:pos="2588"/>
        </w:tabs>
        <w:rPr>
          <w:rFonts w:cs="Arial"/>
          <w:sz w:val="28"/>
          <w:szCs w:val="28"/>
        </w:rPr>
      </w:pPr>
      <w:r w:rsidRPr="001E6A14">
        <w:rPr>
          <w:rFonts w:cs="Arial"/>
          <w:sz w:val="28"/>
          <w:szCs w:val="28"/>
        </w:rPr>
        <w:t xml:space="preserve">Mithilfe des Formularelements </w:t>
      </w:r>
      <w:proofErr w:type="spellStart"/>
      <w:r w:rsidRPr="001E6A14">
        <w:rPr>
          <w:rFonts w:cs="Arial"/>
          <w:b/>
          <w:bCs/>
          <w:sz w:val="28"/>
          <w:szCs w:val="28"/>
        </w:rPr>
        <w:t>input</w:t>
      </w:r>
      <w:proofErr w:type="spellEnd"/>
      <w:r w:rsidRPr="001E6A14">
        <w:rPr>
          <w:rFonts w:cs="Arial"/>
          <w:b/>
          <w:bCs/>
          <w:sz w:val="28"/>
          <w:szCs w:val="28"/>
        </w:rPr>
        <w:t xml:space="preserve"> type="</w:t>
      </w:r>
      <w:proofErr w:type="spellStart"/>
      <w:r w:rsidRPr="001E6A14">
        <w:rPr>
          <w:rFonts w:cs="Arial"/>
          <w:b/>
          <w:bCs/>
          <w:sz w:val="28"/>
          <w:szCs w:val="28"/>
        </w:rPr>
        <w:t>file</w:t>
      </w:r>
      <w:proofErr w:type="spellEnd"/>
      <w:r w:rsidRPr="001E6A14">
        <w:rPr>
          <w:rFonts w:cs="Arial"/>
          <w:b/>
          <w:bCs/>
          <w:sz w:val="28"/>
          <w:szCs w:val="28"/>
        </w:rPr>
        <w:t>"</w:t>
      </w:r>
      <w:r w:rsidRPr="001E6A14">
        <w:rPr>
          <w:rFonts w:cs="Arial"/>
          <w:sz w:val="28"/>
          <w:szCs w:val="28"/>
        </w:rPr>
        <w:t xml:space="preserve"> kann der Anwender eine Datei von seinem lokalen Rechner zusammen mit dem Formular übertragen (Upload). Durch das Attribut type="</w:t>
      </w:r>
      <w:proofErr w:type="spellStart"/>
      <w:r w:rsidRPr="001E6A14">
        <w:rPr>
          <w:rFonts w:cs="Arial"/>
          <w:sz w:val="28"/>
          <w:szCs w:val="28"/>
        </w:rPr>
        <w:t>file</w:t>
      </w:r>
      <w:proofErr w:type="spellEnd"/>
      <w:r w:rsidRPr="001E6A14">
        <w:rPr>
          <w:rFonts w:cs="Arial"/>
          <w:sz w:val="28"/>
          <w:szCs w:val="28"/>
        </w:rPr>
        <w:t xml:space="preserve">" erstellt der Browser automatisch ein Eingabefeld für den Pfad zur Datei und einen Button mit dessen Hilfe eine lokale Datei ausgewählt werden kann. Die Größe des Eingabefeldes kann wie üblich mit dem </w:t>
      </w:r>
      <w:proofErr w:type="spellStart"/>
      <w:r w:rsidRPr="001E6A14">
        <w:rPr>
          <w:rFonts w:cs="Arial"/>
          <w:sz w:val="28"/>
          <w:szCs w:val="28"/>
        </w:rPr>
        <w:t>size</w:t>
      </w:r>
      <w:proofErr w:type="spellEnd"/>
      <w:r w:rsidRPr="001E6A14">
        <w:rPr>
          <w:rFonts w:cs="Arial"/>
          <w:sz w:val="28"/>
          <w:szCs w:val="28"/>
        </w:rPr>
        <w:t>-Attribut festgelegt werden.</w:t>
      </w:r>
    </w:p>
    <w:p w14:paraId="5F5040B6" w14:textId="77777777" w:rsidR="001E6A14" w:rsidRPr="001E6A14" w:rsidRDefault="001E6A14" w:rsidP="001E6A14">
      <w:pPr>
        <w:tabs>
          <w:tab w:val="left" w:pos="2588"/>
        </w:tabs>
        <w:rPr>
          <w:rFonts w:cs="Arial"/>
          <w:sz w:val="28"/>
          <w:szCs w:val="28"/>
        </w:rPr>
      </w:pPr>
      <w:r w:rsidRPr="001E6A14">
        <w:rPr>
          <w:rFonts w:cs="Arial"/>
          <w:sz w:val="28"/>
          <w:szCs w:val="28"/>
        </w:rPr>
        <w:t xml:space="preserve">Dieses Element funktioniert nur mit der POST-Methode und nicht mit GET. Außerdem muss im Formular das </w:t>
      </w:r>
      <w:proofErr w:type="spellStart"/>
      <w:r w:rsidRPr="001E6A14">
        <w:rPr>
          <w:rFonts w:cs="Arial"/>
          <w:sz w:val="28"/>
          <w:szCs w:val="28"/>
        </w:rPr>
        <w:t>enctype</w:t>
      </w:r>
      <w:proofErr w:type="spellEnd"/>
      <w:r w:rsidRPr="001E6A14">
        <w:rPr>
          <w:rFonts w:cs="Arial"/>
          <w:sz w:val="28"/>
          <w:szCs w:val="28"/>
        </w:rPr>
        <w:t>="</w:t>
      </w:r>
      <w:proofErr w:type="spellStart"/>
      <w:r w:rsidRPr="001E6A14">
        <w:rPr>
          <w:rFonts w:cs="Arial"/>
          <w:sz w:val="28"/>
          <w:szCs w:val="28"/>
        </w:rPr>
        <w:t>multipart</w:t>
      </w:r>
      <w:proofErr w:type="spellEnd"/>
      <w:r w:rsidRPr="001E6A14">
        <w:rPr>
          <w:rFonts w:cs="Arial"/>
          <w:sz w:val="28"/>
          <w:szCs w:val="28"/>
        </w:rPr>
        <w:t>/form-</w:t>
      </w:r>
      <w:proofErr w:type="spellStart"/>
      <w:r w:rsidRPr="001E6A14">
        <w:rPr>
          <w:rFonts w:cs="Arial"/>
          <w:sz w:val="28"/>
          <w:szCs w:val="28"/>
        </w:rPr>
        <w:t>data</w:t>
      </w:r>
      <w:proofErr w:type="spellEnd"/>
      <w:r w:rsidRPr="001E6A14">
        <w:rPr>
          <w:rFonts w:cs="Arial"/>
          <w:sz w:val="28"/>
          <w:szCs w:val="28"/>
        </w:rPr>
        <w:t>"-Attribut notiert werden, da sonst nur der Name und nicht die Datei selbst übertragen wird.</w:t>
      </w:r>
    </w:p>
    <w:p w14:paraId="24CF673A" w14:textId="77777777" w:rsidR="001E6A14" w:rsidRPr="001E6A14" w:rsidRDefault="001E6A14" w:rsidP="001E6A14">
      <w:pPr>
        <w:tabs>
          <w:tab w:val="left" w:pos="2588"/>
        </w:tabs>
        <w:rPr>
          <w:rFonts w:cs="Arial"/>
          <w:sz w:val="28"/>
          <w:szCs w:val="28"/>
        </w:rPr>
      </w:pPr>
    </w:p>
    <w:p w14:paraId="43B7DF22" w14:textId="77777777" w:rsidR="001E6A14" w:rsidRPr="001E6A14" w:rsidRDefault="001E6A14" w:rsidP="001E6A14">
      <w:pPr>
        <w:tabs>
          <w:tab w:val="left" w:pos="2588"/>
        </w:tabs>
        <w:rPr>
          <w:rFonts w:cs="Arial"/>
          <w:sz w:val="28"/>
          <w:szCs w:val="28"/>
        </w:rPr>
      </w:pPr>
      <w:r w:rsidRPr="001E6A14">
        <w:rPr>
          <w:rFonts w:cs="Arial"/>
          <w:sz w:val="28"/>
          <w:szCs w:val="28"/>
        </w:rPr>
        <w:lastRenderedPageBreak/>
        <w:t>Bsp.:</w:t>
      </w:r>
    </w:p>
    <w:p w14:paraId="7FF7E4A1"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9504" behindDoc="0" locked="0" layoutInCell="1" allowOverlap="1" wp14:anchorId="785DB243" wp14:editId="3D8CAB8D">
            <wp:simplePos x="0" y="0"/>
            <wp:positionH relativeFrom="column">
              <wp:posOffset>-65488</wp:posOffset>
            </wp:positionH>
            <wp:positionV relativeFrom="paragraph">
              <wp:posOffset>131721</wp:posOffset>
            </wp:positionV>
            <wp:extent cx="4826999" cy="3217821"/>
            <wp:effectExtent l="0" t="0" r="0" b="1905"/>
            <wp:wrapThrough wrapText="bothSides">
              <wp:wrapPolygon edited="0">
                <wp:start x="0" y="0"/>
                <wp:lineTo x="0" y="21485"/>
                <wp:lineTo x="21483" y="21485"/>
                <wp:lineTo x="21483"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6999" cy="3217821"/>
                    </a:xfrm>
                    <a:prstGeom prst="rect">
                      <a:avLst/>
                    </a:prstGeom>
                  </pic:spPr>
                </pic:pic>
              </a:graphicData>
            </a:graphic>
          </wp:anchor>
        </w:drawing>
      </w:r>
    </w:p>
    <w:p w14:paraId="640AE70D" w14:textId="77777777" w:rsidR="001E6A14" w:rsidRPr="001E6A14" w:rsidRDefault="001E6A14" w:rsidP="001E6A14">
      <w:pPr>
        <w:rPr>
          <w:rFonts w:cs="Arial"/>
          <w:sz w:val="28"/>
          <w:szCs w:val="28"/>
        </w:rPr>
      </w:pPr>
    </w:p>
    <w:p w14:paraId="114ED397" w14:textId="77777777" w:rsidR="001E6A14" w:rsidRPr="001E6A14" w:rsidRDefault="001E6A14" w:rsidP="001E6A14">
      <w:pPr>
        <w:rPr>
          <w:rFonts w:cs="Arial"/>
          <w:sz w:val="28"/>
          <w:szCs w:val="28"/>
        </w:rPr>
      </w:pPr>
    </w:p>
    <w:p w14:paraId="1817F09F" w14:textId="77777777" w:rsidR="001E6A14" w:rsidRPr="001E6A14" w:rsidRDefault="001E6A14" w:rsidP="001E6A14">
      <w:pPr>
        <w:rPr>
          <w:rFonts w:cs="Arial"/>
          <w:sz w:val="28"/>
          <w:szCs w:val="28"/>
        </w:rPr>
      </w:pPr>
    </w:p>
    <w:p w14:paraId="6976B00B" w14:textId="77777777" w:rsidR="001E6A14" w:rsidRPr="001E6A14" w:rsidRDefault="001E6A14" w:rsidP="001E6A14">
      <w:pPr>
        <w:rPr>
          <w:rFonts w:cs="Arial"/>
          <w:sz w:val="28"/>
          <w:szCs w:val="28"/>
        </w:rPr>
      </w:pPr>
    </w:p>
    <w:p w14:paraId="094C7D40" w14:textId="77777777" w:rsidR="001E6A14" w:rsidRPr="001E6A14" w:rsidRDefault="001E6A14" w:rsidP="001E6A14">
      <w:pPr>
        <w:rPr>
          <w:rFonts w:cs="Arial"/>
          <w:sz w:val="28"/>
          <w:szCs w:val="28"/>
        </w:rPr>
      </w:pPr>
    </w:p>
    <w:p w14:paraId="566DBF43" w14:textId="77777777" w:rsidR="001E6A14" w:rsidRPr="001E6A14" w:rsidRDefault="001E6A14" w:rsidP="001E6A14">
      <w:pPr>
        <w:rPr>
          <w:rFonts w:cs="Arial"/>
          <w:sz w:val="28"/>
          <w:szCs w:val="28"/>
        </w:rPr>
      </w:pPr>
    </w:p>
    <w:p w14:paraId="4B4F6453" w14:textId="77777777" w:rsidR="001E6A14" w:rsidRPr="001E6A14" w:rsidRDefault="001E6A14" w:rsidP="001E6A14">
      <w:pPr>
        <w:rPr>
          <w:rFonts w:cs="Arial"/>
          <w:sz w:val="28"/>
          <w:szCs w:val="28"/>
        </w:rPr>
      </w:pPr>
    </w:p>
    <w:p w14:paraId="3FC8AF13" w14:textId="77777777" w:rsidR="001E6A14" w:rsidRPr="001E6A14" w:rsidRDefault="001E6A14" w:rsidP="001E6A14">
      <w:pPr>
        <w:rPr>
          <w:rFonts w:cs="Arial"/>
          <w:sz w:val="28"/>
          <w:szCs w:val="28"/>
        </w:rPr>
      </w:pPr>
    </w:p>
    <w:p w14:paraId="10F14D76" w14:textId="77777777" w:rsidR="001E6A14" w:rsidRPr="001E6A14" w:rsidRDefault="001E6A14" w:rsidP="001E6A14">
      <w:pPr>
        <w:rPr>
          <w:rFonts w:cs="Arial"/>
          <w:sz w:val="28"/>
          <w:szCs w:val="28"/>
        </w:rPr>
      </w:pPr>
    </w:p>
    <w:p w14:paraId="14356E61" w14:textId="77777777" w:rsidR="001E6A14" w:rsidRPr="001E6A14" w:rsidRDefault="001E6A14" w:rsidP="001E6A14">
      <w:pPr>
        <w:jc w:val="center"/>
        <w:rPr>
          <w:rFonts w:cs="Arial"/>
          <w:sz w:val="28"/>
          <w:szCs w:val="28"/>
        </w:rPr>
      </w:pPr>
    </w:p>
    <w:p w14:paraId="60D82FCA" w14:textId="77777777" w:rsidR="001E6A14" w:rsidRPr="001E6A14" w:rsidRDefault="001E6A14" w:rsidP="001E6A14">
      <w:pPr>
        <w:jc w:val="center"/>
        <w:rPr>
          <w:rFonts w:cs="Arial"/>
          <w:sz w:val="28"/>
          <w:szCs w:val="28"/>
        </w:rPr>
      </w:pPr>
    </w:p>
    <w:p w14:paraId="60AE4D32" w14:textId="77777777" w:rsidR="001E6A14" w:rsidRPr="001E6A14" w:rsidRDefault="001E6A14" w:rsidP="001E6A14">
      <w:pPr>
        <w:rPr>
          <w:rFonts w:cs="Arial"/>
          <w:sz w:val="28"/>
          <w:szCs w:val="28"/>
          <w:u w:val="single"/>
        </w:rPr>
      </w:pPr>
    </w:p>
    <w:p w14:paraId="19D457D3" w14:textId="77777777" w:rsidR="001E6A14" w:rsidRPr="001E6A14" w:rsidRDefault="001E6A14" w:rsidP="001E6A14">
      <w:pPr>
        <w:rPr>
          <w:rFonts w:cs="Arial"/>
          <w:sz w:val="28"/>
          <w:szCs w:val="28"/>
          <w:u w:val="single"/>
        </w:rPr>
      </w:pPr>
      <w:r w:rsidRPr="001E6A14">
        <w:rPr>
          <w:rFonts w:cs="Arial"/>
          <w:sz w:val="28"/>
          <w:szCs w:val="28"/>
          <w:u w:val="single"/>
        </w:rPr>
        <w:t>Absenden/Abbrechen-Buttons:</w:t>
      </w:r>
    </w:p>
    <w:p w14:paraId="0239F945" w14:textId="77777777" w:rsidR="001E6A14" w:rsidRPr="001E6A14" w:rsidRDefault="001E6A14" w:rsidP="001E6A14">
      <w:pPr>
        <w:rPr>
          <w:rFonts w:cs="Arial"/>
          <w:sz w:val="28"/>
          <w:szCs w:val="28"/>
          <w:u w:val="single"/>
        </w:rPr>
      </w:pPr>
    </w:p>
    <w:p w14:paraId="051C87B7" w14:textId="77777777" w:rsidR="001E6A14" w:rsidRPr="001E6A14" w:rsidRDefault="001E6A14" w:rsidP="001E6A14">
      <w:pPr>
        <w:rPr>
          <w:rFonts w:cs="Arial"/>
          <w:sz w:val="28"/>
          <w:szCs w:val="28"/>
        </w:rPr>
      </w:pPr>
      <w:r w:rsidRPr="001E6A14">
        <w:rPr>
          <w:rFonts w:cs="Arial"/>
          <w:sz w:val="28"/>
          <w:szCs w:val="28"/>
        </w:rPr>
        <w:t xml:space="preserve">Zwei Standard-Buttons stellt HTML zur Verfügung, um Formulareingaben zu handhaben: einen Button zum "Absenden" und einen zum "Abbrechen". Mit dem </w:t>
      </w:r>
      <w:r w:rsidRPr="001E6A14">
        <w:rPr>
          <w:rFonts w:cs="Arial"/>
          <w:b/>
          <w:bCs/>
          <w:sz w:val="28"/>
          <w:szCs w:val="28"/>
        </w:rPr>
        <w:t>Absende-Button</w:t>
      </w:r>
      <w:r w:rsidRPr="001E6A14">
        <w:rPr>
          <w:rFonts w:cs="Arial"/>
          <w:sz w:val="28"/>
          <w:szCs w:val="28"/>
        </w:rPr>
        <w:t xml:space="preserve"> kann der Anwender das ausgefüllte Formular losschicken. Mit den Formulardaten geschieht dann das, was im einleitenden &lt;form&gt;-Tag bei </w:t>
      </w:r>
      <w:proofErr w:type="spellStart"/>
      <w:r w:rsidRPr="001E6A14">
        <w:rPr>
          <w:rFonts w:cs="Arial"/>
          <w:sz w:val="28"/>
          <w:szCs w:val="28"/>
        </w:rPr>
        <w:t>action</w:t>
      </w:r>
      <w:proofErr w:type="spellEnd"/>
      <w:r w:rsidRPr="001E6A14">
        <w:rPr>
          <w:rFonts w:cs="Arial"/>
          <w:sz w:val="28"/>
          <w:szCs w:val="28"/>
        </w:rPr>
        <w:t xml:space="preserve">= festgelegt wurde (siehe </w:t>
      </w:r>
      <w:proofErr w:type="gramStart"/>
      <w:r w:rsidRPr="001E6A14">
        <w:rPr>
          <w:rFonts w:cs="Arial"/>
          <w:sz w:val="28"/>
          <w:szCs w:val="28"/>
        </w:rPr>
        <w:t>hierzu  Formular</w:t>
      </w:r>
      <w:proofErr w:type="gramEnd"/>
      <w:r w:rsidRPr="001E6A14">
        <w:rPr>
          <w:rFonts w:cs="Arial"/>
          <w:sz w:val="28"/>
          <w:szCs w:val="28"/>
        </w:rPr>
        <w:t xml:space="preserve"> definieren). Mit dem </w:t>
      </w:r>
      <w:r w:rsidRPr="001E6A14">
        <w:rPr>
          <w:rFonts w:cs="Arial"/>
          <w:b/>
          <w:bCs/>
          <w:sz w:val="28"/>
          <w:szCs w:val="28"/>
        </w:rPr>
        <w:t>Abbrechen-Button</w:t>
      </w:r>
      <w:r w:rsidRPr="001E6A14">
        <w:rPr>
          <w:rFonts w:cs="Arial"/>
          <w:sz w:val="28"/>
          <w:szCs w:val="28"/>
        </w:rPr>
        <w:t xml:space="preserve"> kann der Anwender alle Eingaben verwerfen. Das Formular wird nicht abgeschickt.</w:t>
      </w:r>
    </w:p>
    <w:p w14:paraId="328F1B13" w14:textId="77777777" w:rsidR="001E6A14" w:rsidRPr="001E6A14" w:rsidRDefault="001E6A14" w:rsidP="001E6A14">
      <w:pPr>
        <w:rPr>
          <w:rFonts w:cs="Arial"/>
          <w:sz w:val="28"/>
          <w:szCs w:val="28"/>
        </w:rPr>
      </w:pPr>
    </w:p>
    <w:p w14:paraId="370E7D16" w14:textId="77777777" w:rsidR="001E6A14" w:rsidRPr="001E6A14" w:rsidRDefault="001E6A14" w:rsidP="001E6A14">
      <w:pPr>
        <w:rPr>
          <w:rFonts w:cs="Arial"/>
          <w:sz w:val="28"/>
          <w:szCs w:val="28"/>
        </w:rPr>
      </w:pPr>
      <w:r w:rsidRPr="001E6A14">
        <w:rPr>
          <w:rFonts w:cs="Arial"/>
          <w:sz w:val="28"/>
          <w:szCs w:val="28"/>
        </w:rPr>
        <w:t>Bsp.:</w:t>
      </w:r>
    </w:p>
    <w:p w14:paraId="41E193BD" w14:textId="77777777" w:rsidR="001E6A14" w:rsidRPr="001E6A14" w:rsidRDefault="001E6A14" w:rsidP="001E6A14">
      <w:pPr>
        <w:rPr>
          <w:rFonts w:cs="Arial"/>
          <w:sz w:val="28"/>
          <w:szCs w:val="28"/>
        </w:rPr>
      </w:pPr>
    </w:p>
    <w:p w14:paraId="05ED9A9F" w14:textId="77777777" w:rsidR="001E6A14" w:rsidRPr="001E6A14" w:rsidRDefault="001E6A14" w:rsidP="001E6A14">
      <w:pPr>
        <w:rPr>
          <w:rFonts w:cs="Arial"/>
          <w:sz w:val="28"/>
          <w:szCs w:val="28"/>
        </w:rPr>
      </w:pPr>
      <w:r w:rsidRPr="001E6A14">
        <w:rPr>
          <w:rFonts w:cs="Arial"/>
          <w:sz w:val="28"/>
          <w:szCs w:val="28"/>
        </w:rPr>
        <w:t>&lt;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submit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="Absenden"&gt;</w:t>
      </w:r>
    </w:p>
    <w:p w14:paraId="07517AE4" w14:textId="77777777" w:rsidR="001E6A14" w:rsidRPr="001E6A14" w:rsidRDefault="001E6A14" w:rsidP="001E6A14">
      <w:pPr>
        <w:rPr>
          <w:rFonts w:cs="Arial"/>
          <w:sz w:val="28"/>
          <w:szCs w:val="28"/>
        </w:rPr>
      </w:pPr>
      <w:r w:rsidRPr="001E6A14">
        <w:rPr>
          <w:rFonts w:cs="Arial"/>
          <w:sz w:val="28"/>
          <w:szCs w:val="28"/>
        </w:rPr>
        <w:t>&lt;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reset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="Abbrechen"&gt;</w:t>
      </w:r>
    </w:p>
    <w:p w14:paraId="5BE427FC" w14:textId="77777777" w:rsidR="001E6A14" w:rsidRPr="001E6A14" w:rsidRDefault="001E6A14" w:rsidP="001E6A14">
      <w:pPr>
        <w:rPr>
          <w:rFonts w:cs="Arial"/>
          <w:sz w:val="28"/>
          <w:szCs w:val="28"/>
        </w:rPr>
      </w:pPr>
    </w:p>
    <w:p w14:paraId="5ADEE05D" w14:textId="77777777" w:rsidR="001E6A14" w:rsidRPr="001E6A14" w:rsidRDefault="001E6A14" w:rsidP="001E6A14">
      <w:pPr>
        <w:rPr>
          <w:rFonts w:cs="Arial"/>
          <w:sz w:val="28"/>
          <w:szCs w:val="28"/>
        </w:rPr>
      </w:pPr>
      <w:r w:rsidRPr="001E6A14">
        <w:rPr>
          <w:rFonts w:cs="Arial"/>
          <w:sz w:val="28"/>
          <w:szCs w:val="28"/>
        </w:rPr>
        <w:t>Mit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submit</w:t>
      </w:r>
      <w:proofErr w:type="spellEnd"/>
      <w:r w:rsidRPr="001E6A14">
        <w:rPr>
          <w:rFonts w:cs="Arial"/>
          <w:sz w:val="28"/>
          <w:szCs w:val="28"/>
        </w:rPr>
        <w:t xml:space="preserve"> ...&gt; definieren Sie einen Absende-Button (</w:t>
      </w:r>
      <w:proofErr w:type="spellStart"/>
      <w:r w:rsidRPr="001E6A14">
        <w:rPr>
          <w:rFonts w:cs="Arial"/>
          <w:sz w:val="28"/>
          <w:szCs w:val="28"/>
        </w:rPr>
        <w:t>input</w:t>
      </w:r>
      <w:proofErr w:type="spellEnd"/>
      <w:r w:rsidRPr="001E6A14">
        <w:rPr>
          <w:rFonts w:cs="Arial"/>
          <w:sz w:val="28"/>
          <w:szCs w:val="28"/>
        </w:rPr>
        <w:t xml:space="preserve"> = Eingabe, </w:t>
      </w:r>
      <w:proofErr w:type="spellStart"/>
      <w:r w:rsidRPr="001E6A14">
        <w:rPr>
          <w:rFonts w:cs="Arial"/>
          <w:sz w:val="28"/>
          <w:szCs w:val="28"/>
        </w:rPr>
        <w:t>submit</w:t>
      </w:r>
      <w:proofErr w:type="spellEnd"/>
      <w:r w:rsidRPr="001E6A14">
        <w:rPr>
          <w:rFonts w:cs="Arial"/>
          <w:sz w:val="28"/>
          <w:szCs w:val="28"/>
        </w:rPr>
        <w:t xml:space="preserve"> = bestätigen). Beim Anklicken dieses Buttons werden die Formulardaten abgeschickt. Mit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reset</w:t>
      </w:r>
      <w:proofErr w:type="spellEnd"/>
      <w:r w:rsidRPr="001E6A14">
        <w:rPr>
          <w:rFonts w:cs="Arial"/>
          <w:sz w:val="28"/>
          <w:szCs w:val="28"/>
        </w:rPr>
        <w:t>...&gt; definieren Sie einen Abbrechen-Button (</w:t>
      </w:r>
      <w:proofErr w:type="spellStart"/>
      <w:r w:rsidRPr="001E6A14">
        <w:rPr>
          <w:rFonts w:cs="Arial"/>
          <w:sz w:val="28"/>
          <w:szCs w:val="28"/>
        </w:rPr>
        <w:t>reset</w:t>
      </w:r>
      <w:proofErr w:type="spellEnd"/>
      <w:r w:rsidRPr="001E6A14">
        <w:rPr>
          <w:rFonts w:cs="Arial"/>
          <w:sz w:val="28"/>
          <w:szCs w:val="28"/>
        </w:rPr>
        <w:t xml:space="preserve"> = zurücksetzen). Eingegebene Daten werden verworfen und nicht abgeschickt.</w:t>
      </w:r>
    </w:p>
    <w:p w14:paraId="33522641" w14:textId="77777777" w:rsidR="001E6A14" w:rsidRPr="001E6A14" w:rsidRDefault="001E6A14" w:rsidP="001E6A14">
      <w:pPr>
        <w:rPr>
          <w:rFonts w:cs="Arial"/>
          <w:sz w:val="28"/>
          <w:szCs w:val="28"/>
        </w:rPr>
      </w:pPr>
      <w:r w:rsidRPr="001E6A14">
        <w:rPr>
          <w:rFonts w:cs="Arial"/>
          <w:sz w:val="28"/>
          <w:szCs w:val="28"/>
        </w:rPr>
        <w:t xml:space="preserve">Mit dem Attribut </w:t>
      </w:r>
      <w:proofErr w:type="spellStart"/>
      <w:r w:rsidRPr="001E6A14">
        <w:rPr>
          <w:rFonts w:cs="Arial"/>
          <w:sz w:val="28"/>
          <w:szCs w:val="28"/>
        </w:rPr>
        <w:t>value</w:t>
      </w:r>
      <w:proofErr w:type="spellEnd"/>
      <w:r w:rsidRPr="001E6A14">
        <w:rPr>
          <w:rFonts w:cs="Arial"/>
          <w:sz w:val="28"/>
          <w:szCs w:val="28"/>
        </w:rPr>
        <w:t>= bestimmen Sie die Beschriftung der Buttons (</w:t>
      </w:r>
      <w:proofErr w:type="spellStart"/>
      <w:r w:rsidRPr="001E6A14">
        <w:rPr>
          <w:rFonts w:cs="Arial"/>
          <w:sz w:val="28"/>
          <w:szCs w:val="28"/>
        </w:rPr>
        <w:t>value</w:t>
      </w:r>
      <w:proofErr w:type="spellEnd"/>
      <w:r w:rsidRPr="001E6A14">
        <w:rPr>
          <w:rFonts w:cs="Arial"/>
          <w:sz w:val="28"/>
          <w:szCs w:val="28"/>
        </w:rPr>
        <w:t xml:space="preserve"> = Wert). Die Angabe </w:t>
      </w:r>
      <w:proofErr w:type="spellStart"/>
      <w:r w:rsidRPr="001E6A14">
        <w:rPr>
          <w:rFonts w:cs="Arial"/>
          <w:sz w:val="28"/>
          <w:szCs w:val="28"/>
        </w:rPr>
        <w:t>muß</w:t>
      </w:r>
      <w:proofErr w:type="spellEnd"/>
      <w:r w:rsidRPr="001E6A14">
        <w:rPr>
          <w:rFonts w:cs="Arial"/>
          <w:sz w:val="28"/>
          <w:szCs w:val="28"/>
        </w:rPr>
        <w:t xml:space="preserve"> in Anführungszeichen stehen.</w:t>
      </w:r>
    </w:p>
    <w:p w14:paraId="7192569D" w14:textId="77777777" w:rsidR="001E6A14" w:rsidRPr="001E6A14" w:rsidRDefault="001E6A14" w:rsidP="001E6A14">
      <w:pPr>
        <w:rPr>
          <w:rFonts w:cs="Arial"/>
          <w:sz w:val="28"/>
          <w:szCs w:val="28"/>
        </w:rPr>
      </w:pPr>
    </w:p>
    <w:p w14:paraId="1611BE6C" w14:textId="77777777" w:rsidR="001E6A14" w:rsidRPr="001E6A14" w:rsidRDefault="001E6A14" w:rsidP="001E6A14">
      <w:pPr>
        <w:rPr>
          <w:rFonts w:cs="Arial"/>
          <w:sz w:val="28"/>
          <w:szCs w:val="28"/>
        </w:rPr>
      </w:pPr>
    </w:p>
    <w:p w14:paraId="41C2F29A" w14:textId="77777777" w:rsidR="001E6A14" w:rsidRPr="001E6A14" w:rsidRDefault="001E6A14" w:rsidP="001E6A14">
      <w:pPr>
        <w:rPr>
          <w:rFonts w:cs="Arial"/>
          <w:sz w:val="28"/>
          <w:szCs w:val="28"/>
        </w:rPr>
      </w:pPr>
    </w:p>
    <w:p w14:paraId="6EE1CEB7" w14:textId="77777777" w:rsidR="001E6A14" w:rsidRPr="001E6A14" w:rsidRDefault="001E6A14" w:rsidP="001E6A14">
      <w:pPr>
        <w:rPr>
          <w:rFonts w:cs="Arial"/>
          <w:sz w:val="28"/>
          <w:szCs w:val="28"/>
        </w:rPr>
      </w:pPr>
    </w:p>
    <w:p w14:paraId="67C43B56" w14:textId="45610414" w:rsidR="001E6A14" w:rsidRPr="001E6A14" w:rsidRDefault="001E6A14" w:rsidP="001E6A14">
      <w:pPr>
        <w:pStyle w:val="berschrift1"/>
        <w:numPr>
          <w:ilvl w:val="0"/>
          <w:numId w:val="15"/>
        </w:numPr>
        <w:rPr>
          <w:rFonts w:ascii="Arial" w:hAnsi="Arial" w:cs="Arial"/>
        </w:rPr>
      </w:pPr>
      <w:r w:rsidRPr="001E6A14">
        <w:rPr>
          <w:rFonts w:ascii="Arial" w:hAnsi="Arial" w:cs="Arial"/>
        </w:rPr>
        <w:t>Wichtige Begrifflichkeiten</w:t>
      </w:r>
    </w:p>
    <w:p w14:paraId="6E2551FE" w14:textId="77777777" w:rsidR="001E6A14" w:rsidRPr="001E6A14" w:rsidRDefault="001E6A14" w:rsidP="001E6A14">
      <w:pPr>
        <w:rPr>
          <w:rFonts w:cs="Arial"/>
          <w:b/>
          <w:bCs/>
          <w:sz w:val="32"/>
          <w:szCs w:val="32"/>
          <w:u w:val="single"/>
        </w:rPr>
      </w:pPr>
    </w:p>
    <w:p w14:paraId="28C771DD" w14:textId="77777777" w:rsidR="001E6A14" w:rsidRPr="001E6A14" w:rsidRDefault="001E6A14" w:rsidP="001E6A14">
      <w:pPr>
        <w:rPr>
          <w:rFonts w:cs="Arial"/>
          <w:sz w:val="28"/>
          <w:szCs w:val="28"/>
          <w:u w:val="single"/>
        </w:rPr>
      </w:pPr>
      <w:r w:rsidRPr="001E6A14">
        <w:rPr>
          <w:rFonts w:cs="Arial"/>
          <w:sz w:val="28"/>
          <w:szCs w:val="28"/>
          <w:u w:val="single"/>
        </w:rPr>
        <w:t>CGI = Common Gateway Interface:</w:t>
      </w:r>
    </w:p>
    <w:p w14:paraId="0667F70B" w14:textId="77777777" w:rsidR="001E6A14" w:rsidRPr="001E6A14" w:rsidRDefault="001E6A14" w:rsidP="001E6A14">
      <w:pPr>
        <w:rPr>
          <w:rFonts w:cs="Arial"/>
          <w:sz w:val="28"/>
          <w:szCs w:val="28"/>
        </w:rPr>
      </w:pPr>
      <w:r w:rsidRPr="001E6A14">
        <w:rPr>
          <w:rFonts w:cs="Arial"/>
          <w:sz w:val="28"/>
          <w:szCs w:val="28"/>
        </w:rPr>
        <w:t>Das Common Gateway Interface (CGI) ist eine Schnittstelle von Webservern, über die standardisierter Datenaustausch zwischen externen Anwendungen und Servern möglich ist. Mit CGI müssen HTML-Seiten nicht vollständig auf dem Server bereitstehen, sondern werden dynamisch erzeugt, sobald ein Nutzer eine passende Anfrage über die Website stellt.</w:t>
      </w:r>
    </w:p>
    <w:p w14:paraId="5D7D069C" w14:textId="77777777" w:rsidR="001E6A14" w:rsidRPr="001E6A14" w:rsidRDefault="001E6A14" w:rsidP="001E6A14">
      <w:pPr>
        <w:rPr>
          <w:rFonts w:cs="Arial"/>
          <w:sz w:val="28"/>
          <w:szCs w:val="28"/>
          <w:u w:val="single"/>
        </w:rPr>
      </w:pPr>
    </w:p>
    <w:p w14:paraId="20736F8E" w14:textId="77777777" w:rsidR="001E6A14" w:rsidRPr="001E6A14" w:rsidRDefault="001E6A14" w:rsidP="001E6A14">
      <w:pPr>
        <w:rPr>
          <w:rFonts w:cs="Arial"/>
          <w:sz w:val="28"/>
          <w:szCs w:val="28"/>
          <w:u w:val="single"/>
        </w:rPr>
      </w:pPr>
      <w:r w:rsidRPr="001E6A14">
        <w:rPr>
          <w:rFonts w:cs="Arial"/>
          <w:sz w:val="28"/>
          <w:szCs w:val="28"/>
          <w:u w:val="single"/>
        </w:rPr>
        <w:t>CSS-Stylesheets:</w:t>
      </w:r>
    </w:p>
    <w:p w14:paraId="078B6F1C" w14:textId="77777777" w:rsidR="001E6A14" w:rsidRPr="001E6A14" w:rsidRDefault="001E6A14" w:rsidP="001E6A14">
      <w:pPr>
        <w:rPr>
          <w:rFonts w:cs="Arial"/>
          <w:sz w:val="28"/>
          <w:szCs w:val="28"/>
        </w:rPr>
      </w:pPr>
      <w:r w:rsidRPr="001E6A14">
        <w:rPr>
          <w:rFonts w:cs="Arial"/>
          <w:sz w:val="28"/>
          <w:szCs w:val="28"/>
        </w:rPr>
        <w:t xml:space="preserve">Cascading Style Sheets (CSS) ist eine Programmiersprache, </w:t>
      </w:r>
      <w:proofErr w:type="gramStart"/>
      <w:r w:rsidRPr="001E6A14">
        <w:rPr>
          <w:rFonts w:cs="Arial"/>
          <w:sz w:val="28"/>
          <w:szCs w:val="28"/>
        </w:rPr>
        <w:t>die  es</w:t>
      </w:r>
      <w:proofErr w:type="gramEnd"/>
      <w:r w:rsidRPr="001E6A14">
        <w:rPr>
          <w:rFonts w:cs="Arial"/>
          <w:sz w:val="28"/>
          <w:szCs w:val="28"/>
        </w:rPr>
        <w:t xml:space="preserve"> Ihnen ermöglicht, das Design von elektronischen Dokumenten zu bestimmen. Anhand einfacher Anweisungen – dargestellt in übersichtlichen Quellcodes – lassen sich so Webseiten-Elemente wie Layout, Farbe und Typografie nach Belieben anpassen. Dank der gestuften Gestaltungsbögen bleiben die semantische Struktur und der Inhalt des Dokuments vollkommen unberührt.</w:t>
      </w:r>
    </w:p>
    <w:p w14:paraId="0B323475" w14:textId="77777777" w:rsidR="001E6A14" w:rsidRPr="001E6A14" w:rsidRDefault="001E6A14" w:rsidP="001E6A14">
      <w:pPr>
        <w:rPr>
          <w:rFonts w:cs="Arial"/>
          <w:sz w:val="28"/>
          <w:szCs w:val="28"/>
          <w:u w:val="single"/>
        </w:rPr>
      </w:pPr>
    </w:p>
    <w:p w14:paraId="20131139" w14:textId="77777777" w:rsidR="001E6A14" w:rsidRPr="001E6A14" w:rsidRDefault="001E6A14" w:rsidP="001E6A14">
      <w:pPr>
        <w:rPr>
          <w:rFonts w:cs="Arial"/>
          <w:sz w:val="28"/>
          <w:szCs w:val="28"/>
          <w:u w:val="single"/>
        </w:rPr>
      </w:pPr>
      <w:r w:rsidRPr="001E6A14">
        <w:rPr>
          <w:rFonts w:cs="Arial"/>
          <w:sz w:val="28"/>
          <w:szCs w:val="28"/>
          <w:u w:val="single"/>
        </w:rPr>
        <w:t>XML:</w:t>
      </w:r>
    </w:p>
    <w:p w14:paraId="16886B56" w14:textId="77777777" w:rsidR="001E6A14" w:rsidRPr="001E6A14" w:rsidRDefault="001E6A14" w:rsidP="001E6A14">
      <w:pPr>
        <w:rPr>
          <w:rFonts w:cs="Arial"/>
          <w:sz w:val="28"/>
          <w:szCs w:val="28"/>
        </w:rPr>
      </w:pPr>
      <w:r w:rsidRPr="001E6A14">
        <w:rPr>
          <w:rFonts w:cs="Arial"/>
          <w:sz w:val="28"/>
          <w:szCs w:val="28"/>
        </w:rPr>
        <w:t>XML (Extensible Markup Language) ist abgeleitet vom älteren Standard SGML, ein textbasiertes Format und für den Austausch strukturierter Informationen gedacht. Dazu gehören Konfigurationen, Dokumente, usw. Grundsätzlich kann XML zum Beschreiben, Speichern und Austauschen von Daten genutzt werden.</w:t>
      </w:r>
    </w:p>
    <w:p w14:paraId="0A8A7B7E" w14:textId="77777777" w:rsidR="001E6A14" w:rsidRPr="001E6A14" w:rsidRDefault="001E6A14" w:rsidP="001E6A14">
      <w:pPr>
        <w:rPr>
          <w:rFonts w:cs="Arial"/>
          <w:sz w:val="28"/>
          <w:szCs w:val="28"/>
          <w:u w:val="single"/>
        </w:rPr>
      </w:pPr>
    </w:p>
    <w:p w14:paraId="7DB03B8E" w14:textId="77777777" w:rsidR="001E6A14" w:rsidRPr="001E6A14" w:rsidRDefault="001E6A14" w:rsidP="001E6A14">
      <w:pPr>
        <w:rPr>
          <w:rFonts w:cs="Arial"/>
          <w:sz w:val="28"/>
          <w:szCs w:val="28"/>
        </w:rPr>
      </w:pPr>
    </w:p>
    <w:p w14:paraId="6CE9ABEC" w14:textId="77777777" w:rsidR="001E6A14" w:rsidRPr="001E6A14" w:rsidRDefault="001E6A14" w:rsidP="001E6A14">
      <w:pPr>
        <w:rPr>
          <w:rFonts w:cs="Arial"/>
          <w:sz w:val="28"/>
          <w:szCs w:val="28"/>
        </w:rPr>
      </w:pPr>
    </w:p>
    <w:p w14:paraId="5B7567F5" w14:textId="77777777" w:rsidR="001E6A14" w:rsidRPr="001E6A14" w:rsidRDefault="001E6A14" w:rsidP="001E6A14">
      <w:pPr>
        <w:rPr>
          <w:rFonts w:cs="Arial"/>
          <w:sz w:val="28"/>
          <w:szCs w:val="28"/>
          <w:u w:val="single"/>
        </w:rPr>
      </w:pPr>
      <w:r w:rsidRPr="001E6A14">
        <w:rPr>
          <w:rFonts w:cs="Arial"/>
          <w:sz w:val="28"/>
          <w:szCs w:val="28"/>
          <w:u w:val="single"/>
        </w:rPr>
        <w:t>XHTML:</w:t>
      </w:r>
    </w:p>
    <w:p w14:paraId="4221F925" w14:textId="77777777" w:rsidR="001E6A14" w:rsidRPr="001E6A14" w:rsidRDefault="001E6A14" w:rsidP="001E6A14">
      <w:pPr>
        <w:rPr>
          <w:rFonts w:cs="Arial"/>
          <w:sz w:val="28"/>
          <w:szCs w:val="28"/>
        </w:rPr>
      </w:pPr>
      <w:r w:rsidRPr="001E6A14">
        <w:rPr>
          <w:rFonts w:cs="Arial"/>
          <w:sz w:val="28"/>
          <w:szCs w:val="28"/>
        </w:rPr>
        <w:t xml:space="preserve">Die Abkürzung XHTML steht für Extensible </w:t>
      </w:r>
      <w:proofErr w:type="spellStart"/>
      <w:r w:rsidRPr="001E6A14">
        <w:rPr>
          <w:rFonts w:cs="Arial"/>
          <w:sz w:val="28"/>
          <w:szCs w:val="28"/>
        </w:rPr>
        <w:t>Hyper</w:t>
      </w:r>
      <w:proofErr w:type="spellEnd"/>
      <w:r w:rsidRPr="001E6A14">
        <w:rPr>
          <w:rFonts w:cs="Arial"/>
          <w:sz w:val="28"/>
          <w:szCs w:val="28"/>
        </w:rPr>
        <w:t xml:space="preserve"> Text Markup Language und ist sozusagen eine Parallelentwicklung zu HTML. XHTML bildet ein Zwischenstück zu XML und HTML, nutzt die typische, semantische Syntax von XML, ist aber weniger auf die Auszeichnung hierarchischer Strukturen ausgelegt, sondern mehr auf die Definition und Strukturierung von Dokumenten und Inhalten.</w:t>
      </w:r>
    </w:p>
    <w:p w14:paraId="2C5FE3CC" w14:textId="77777777" w:rsidR="001E6A14" w:rsidRPr="001E6A14" w:rsidRDefault="001E6A14" w:rsidP="001E6A14">
      <w:pPr>
        <w:rPr>
          <w:rFonts w:cs="Arial"/>
          <w:sz w:val="28"/>
          <w:szCs w:val="28"/>
        </w:rPr>
      </w:pPr>
    </w:p>
    <w:p w14:paraId="75B2DD67" w14:textId="77777777" w:rsidR="001E6A14" w:rsidRPr="001E6A14" w:rsidRDefault="001E6A14" w:rsidP="001E6A14">
      <w:pPr>
        <w:rPr>
          <w:rFonts w:cs="Arial"/>
          <w:sz w:val="28"/>
          <w:szCs w:val="28"/>
          <w:u w:val="single"/>
        </w:rPr>
      </w:pPr>
      <w:r w:rsidRPr="001E6A14">
        <w:rPr>
          <w:rFonts w:cs="Arial"/>
          <w:sz w:val="28"/>
          <w:szCs w:val="28"/>
          <w:u w:val="single"/>
        </w:rPr>
        <w:t>JavaScript und DOM:</w:t>
      </w:r>
    </w:p>
    <w:p w14:paraId="69E49F84" w14:textId="77777777" w:rsidR="001E6A14" w:rsidRPr="001E6A14" w:rsidRDefault="001E6A14" w:rsidP="001E6A14">
      <w:pPr>
        <w:rPr>
          <w:rFonts w:cs="Arial"/>
          <w:sz w:val="28"/>
          <w:szCs w:val="28"/>
        </w:rPr>
      </w:pPr>
      <w:r w:rsidRPr="001E6A14">
        <w:rPr>
          <w:rFonts w:cs="Arial"/>
          <w:sz w:val="28"/>
          <w:szCs w:val="28"/>
        </w:rPr>
        <w:lastRenderedPageBreak/>
        <w:t>Das DOM beschreibt HTML-, XML- und SVG-Dokumente und ist die Schnittstelle für den Zugriff auf HTML-Elemente, Attribute und Inhalte von HTML-Seiten, XML-Dokumenten und SVG-Grafiken.</w:t>
      </w:r>
    </w:p>
    <w:p w14:paraId="02C888C3" w14:textId="77777777" w:rsidR="001E6A14" w:rsidRPr="001E6A14" w:rsidRDefault="001E6A14" w:rsidP="001E6A14">
      <w:pPr>
        <w:rPr>
          <w:rFonts w:cs="Arial"/>
          <w:sz w:val="28"/>
          <w:szCs w:val="28"/>
        </w:rPr>
      </w:pPr>
      <w:r w:rsidRPr="001E6A14">
        <w:rPr>
          <w:rFonts w:cs="Arial"/>
          <w:sz w:val="28"/>
          <w:szCs w:val="28"/>
        </w:rPr>
        <w:t xml:space="preserve">Das DOM verbindet </w:t>
      </w:r>
      <w:proofErr w:type="spellStart"/>
      <w:r w:rsidRPr="001E6A14">
        <w:rPr>
          <w:rFonts w:cs="Arial"/>
          <w:sz w:val="28"/>
          <w:szCs w:val="28"/>
        </w:rPr>
        <w:t>Javascript</w:t>
      </w:r>
      <w:proofErr w:type="spellEnd"/>
      <w:r w:rsidRPr="001E6A14">
        <w:rPr>
          <w:rFonts w:cs="Arial"/>
          <w:sz w:val="28"/>
          <w:szCs w:val="28"/>
        </w:rPr>
        <w:t xml:space="preserve"> mit den HTML-Elementen und erzeugt eine Baumstruktur, in der jedes HTML-Element eindeutig erreicht wird.</w:t>
      </w:r>
    </w:p>
    <w:p w14:paraId="62335357" w14:textId="77777777" w:rsidR="001E6A14" w:rsidRPr="001E6A14" w:rsidRDefault="001E6A14" w:rsidP="001E6A14">
      <w:pPr>
        <w:rPr>
          <w:rFonts w:cs="Arial"/>
          <w:sz w:val="28"/>
          <w:szCs w:val="28"/>
          <w:u w:val="single"/>
        </w:rPr>
      </w:pPr>
    </w:p>
    <w:p w14:paraId="66111AC7" w14:textId="77777777" w:rsidR="001E6A14" w:rsidRPr="001E6A14" w:rsidRDefault="001E6A14" w:rsidP="001E6A14">
      <w:pPr>
        <w:rPr>
          <w:rFonts w:cs="Arial"/>
          <w:sz w:val="28"/>
          <w:szCs w:val="28"/>
          <w:u w:val="single"/>
        </w:rPr>
      </w:pPr>
      <w:r w:rsidRPr="001E6A14">
        <w:rPr>
          <w:rFonts w:cs="Arial"/>
          <w:sz w:val="28"/>
          <w:szCs w:val="28"/>
          <w:u w:val="single"/>
        </w:rPr>
        <w:t>Dynamisches HTML:</w:t>
      </w:r>
    </w:p>
    <w:p w14:paraId="393D43E6" w14:textId="77777777" w:rsidR="001E6A14" w:rsidRPr="001E6A14" w:rsidRDefault="001E6A14" w:rsidP="001E6A14">
      <w:pPr>
        <w:rPr>
          <w:rFonts w:cs="Arial"/>
          <w:sz w:val="28"/>
          <w:szCs w:val="28"/>
        </w:rPr>
      </w:pPr>
      <w:r w:rsidRPr="001E6A14">
        <w:rPr>
          <w:rFonts w:cs="Arial"/>
          <w:sz w:val="28"/>
          <w:szCs w:val="28"/>
        </w:rPr>
        <w:t>Dynamisches HTML (</w:t>
      </w:r>
      <w:proofErr w:type="spellStart"/>
      <w:r w:rsidRPr="001E6A14">
        <w:rPr>
          <w:rFonts w:cs="Arial"/>
          <w:sz w:val="28"/>
          <w:szCs w:val="28"/>
        </w:rPr>
        <w:t>dynamic</w:t>
      </w:r>
      <w:proofErr w:type="spellEnd"/>
      <w:r w:rsidRPr="001E6A14">
        <w:rPr>
          <w:rFonts w:cs="Arial"/>
          <w:sz w:val="28"/>
          <w:szCs w:val="28"/>
        </w:rPr>
        <w:t xml:space="preserve"> HTML, DHTML) ist ein Sammelbegriff für eine Kombination von HTML-Tags und -Optionen, mit denen Webseiten lebendiger und interaktiver gestaltet werden können als mit früheren Versionen von HTML.</w:t>
      </w:r>
    </w:p>
    <w:p w14:paraId="7E628ED7" w14:textId="77777777" w:rsidR="001E6A14" w:rsidRPr="001E6A14" w:rsidRDefault="001E6A14" w:rsidP="001E6A14">
      <w:pPr>
        <w:rPr>
          <w:rFonts w:cs="Arial"/>
          <w:sz w:val="28"/>
          <w:szCs w:val="28"/>
        </w:rPr>
      </w:pPr>
      <w:r w:rsidRPr="001E6A14">
        <w:rPr>
          <w:rFonts w:cs="Arial"/>
          <w:sz w:val="28"/>
          <w:szCs w:val="28"/>
        </w:rPr>
        <w:t>Zu den einfachen Beispielen für dynamische HTML-Funktionen gehört, dass sich die Farbe einer Textüberschrift ändert, wenn ein Benutzer mit der Maus darüberfährt, oder dass ein Benutzer ein Bild per Drag and Drop an eine andere Stelle auf einer Webseite ziehen kann.</w:t>
      </w:r>
    </w:p>
    <w:p w14:paraId="260EC877" w14:textId="77777777" w:rsidR="001E6A14" w:rsidRPr="001E6A14" w:rsidRDefault="001E6A14" w:rsidP="001E6A14">
      <w:pPr>
        <w:rPr>
          <w:rFonts w:cs="Arial"/>
          <w:sz w:val="28"/>
          <w:szCs w:val="28"/>
        </w:rPr>
      </w:pPr>
    </w:p>
    <w:p w14:paraId="202D4889" w14:textId="77777777" w:rsidR="001E6A14" w:rsidRPr="001E6A14" w:rsidRDefault="001E6A14" w:rsidP="001E6A14">
      <w:pPr>
        <w:rPr>
          <w:rFonts w:cs="Arial"/>
          <w:sz w:val="28"/>
          <w:szCs w:val="28"/>
        </w:rPr>
      </w:pPr>
    </w:p>
    <w:p w14:paraId="0444784E" w14:textId="77777777" w:rsidR="001E6A14" w:rsidRPr="001E6A14" w:rsidRDefault="001E6A14" w:rsidP="001E6A14">
      <w:pPr>
        <w:rPr>
          <w:rFonts w:cs="Arial"/>
          <w:sz w:val="28"/>
          <w:szCs w:val="28"/>
          <w:u w:val="single"/>
        </w:rPr>
      </w:pPr>
      <w:r w:rsidRPr="001E6A14">
        <w:rPr>
          <w:rFonts w:cs="Arial"/>
          <w:sz w:val="28"/>
          <w:szCs w:val="28"/>
          <w:u w:val="single"/>
        </w:rPr>
        <w:t>Perl:</w:t>
      </w:r>
    </w:p>
    <w:p w14:paraId="51C7F538" w14:textId="77777777" w:rsidR="001E6A14" w:rsidRPr="001E6A14" w:rsidRDefault="001E6A14" w:rsidP="001E6A14">
      <w:pPr>
        <w:rPr>
          <w:rFonts w:cs="Arial"/>
          <w:sz w:val="28"/>
          <w:szCs w:val="28"/>
        </w:rPr>
      </w:pPr>
      <w:r w:rsidRPr="001E6A14">
        <w:rPr>
          <w:rFonts w:cs="Arial"/>
          <w:sz w:val="28"/>
          <w:szCs w:val="28"/>
        </w:rPr>
        <w:t xml:space="preserve">Bei </w:t>
      </w:r>
      <w:r w:rsidRPr="001E6A14">
        <w:rPr>
          <w:rFonts w:cs="Arial"/>
          <w:b/>
          <w:bCs/>
          <w:sz w:val="28"/>
          <w:szCs w:val="28"/>
        </w:rPr>
        <w:t>PERL</w:t>
      </w:r>
      <w:r w:rsidRPr="001E6A14">
        <w:rPr>
          <w:rFonts w:cs="Arial"/>
          <w:sz w:val="28"/>
          <w:szCs w:val="28"/>
        </w:rPr>
        <w:t xml:space="preserve"> handelt es sich um eine freie und interpretierte Programmiersprache bzw. Skriptsprache, die plattformunabhängig ist und mehrere Programmierparadigmen unterstützt.</w:t>
      </w:r>
    </w:p>
    <w:p w14:paraId="7F17379D" w14:textId="77777777" w:rsidR="001E6A14" w:rsidRPr="001E6A14" w:rsidRDefault="001E6A14" w:rsidP="001E6A14">
      <w:pPr>
        <w:rPr>
          <w:rFonts w:cs="Arial"/>
          <w:sz w:val="28"/>
          <w:szCs w:val="28"/>
        </w:rPr>
      </w:pPr>
      <w:r w:rsidRPr="001E6A14">
        <w:rPr>
          <w:rFonts w:cs="Arial"/>
          <w:sz w:val="28"/>
          <w:szCs w:val="28"/>
        </w:rPr>
        <w:t>Zu den Vorzügen von PERL zählen neben einer schnellen Problemlösung auch die Möglichkeit der Textbearbeitung mittels regulärer Ausdrücke sowie eine Vielzahl freier verfügbarer Module.</w:t>
      </w:r>
    </w:p>
    <w:p w14:paraId="38BD6CCF" w14:textId="77777777" w:rsidR="001E6A14" w:rsidRPr="001E6A14" w:rsidRDefault="001E6A14" w:rsidP="001E6A14">
      <w:pPr>
        <w:rPr>
          <w:rFonts w:cs="Arial"/>
          <w:sz w:val="28"/>
          <w:szCs w:val="28"/>
        </w:rPr>
      </w:pPr>
    </w:p>
    <w:p w14:paraId="560414E5" w14:textId="77777777" w:rsidR="001E6A14" w:rsidRPr="001E6A14" w:rsidRDefault="001E6A14" w:rsidP="001E6A14">
      <w:pPr>
        <w:rPr>
          <w:rFonts w:cs="Arial"/>
          <w:sz w:val="28"/>
          <w:szCs w:val="28"/>
          <w:u w:val="single"/>
        </w:rPr>
      </w:pPr>
      <w:r w:rsidRPr="001E6A14">
        <w:rPr>
          <w:rFonts w:cs="Arial"/>
          <w:sz w:val="28"/>
          <w:szCs w:val="28"/>
          <w:u w:val="single"/>
        </w:rPr>
        <w:t>PHP:</w:t>
      </w:r>
    </w:p>
    <w:p w14:paraId="75A26AE8" w14:textId="77777777" w:rsidR="001E6A14" w:rsidRPr="001E6A14" w:rsidRDefault="001E6A14" w:rsidP="001E6A14">
      <w:pPr>
        <w:rPr>
          <w:rFonts w:cs="Arial"/>
          <w:sz w:val="28"/>
          <w:szCs w:val="28"/>
        </w:rPr>
      </w:pPr>
      <w:r w:rsidRPr="001E6A14">
        <w:rPr>
          <w:rFonts w:cs="Arial"/>
          <w:sz w:val="28"/>
          <w:szCs w:val="28"/>
        </w:rPr>
        <w:t xml:space="preserve">Es handelt sich bei </w:t>
      </w:r>
      <w:r w:rsidRPr="001E6A14">
        <w:rPr>
          <w:rFonts w:cs="Arial"/>
          <w:b/>
          <w:bCs/>
          <w:sz w:val="28"/>
          <w:szCs w:val="28"/>
        </w:rPr>
        <w:t>PHP</w:t>
      </w:r>
      <w:r w:rsidRPr="001E6A14">
        <w:rPr>
          <w:rFonts w:cs="Arial"/>
          <w:sz w:val="28"/>
          <w:szCs w:val="28"/>
        </w:rPr>
        <w:t xml:space="preserve"> um eine Skriptsprache, die in einigen Details mit Programmiersprachen wie C oder Perl vergleichbar ist. Der wichtigste Einsatzbereich von PHP ist das Erstellen dynamischer Webinhalte.  Ursprünglich war PHP die Abkürzung für „Personal Home Page Tools“. Heute ist PHP ein rekursives Akronym für „Hypertext </w:t>
      </w:r>
      <w:proofErr w:type="spellStart"/>
      <w:r w:rsidRPr="001E6A14">
        <w:rPr>
          <w:rFonts w:cs="Arial"/>
          <w:sz w:val="28"/>
          <w:szCs w:val="28"/>
        </w:rPr>
        <w:t>Preprocessor</w:t>
      </w:r>
      <w:proofErr w:type="spellEnd"/>
      <w:r w:rsidRPr="001E6A14">
        <w:rPr>
          <w:rFonts w:cs="Arial"/>
          <w:sz w:val="28"/>
          <w:szCs w:val="28"/>
        </w:rPr>
        <w:t>“.</w:t>
      </w:r>
    </w:p>
    <w:p w14:paraId="72EC3EB0" w14:textId="77777777" w:rsidR="001E6A14" w:rsidRPr="001E6A14" w:rsidRDefault="001E6A14" w:rsidP="001E6A14">
      <w:pPr>
        <w:rPr>
          <w:rFonts w:cs="Arial"/>
          <w:sz w:val="28"/>
          <w:szCs w:val="28"/>
        </w:rPr>
      </w:pPr>
    </w:p>
    <w:p w14:paraId="6C2DE23E" w14:textId="77777777" w:rsidR="001E6A14" w:rsidRPr="001E6A14" w:rsidRDefault="001E6A14" w:rsidP="001E6A14">
      <w:pPr>
        <w:rPr>
          <w:rFonts w:cs="Arial"/>
          <w:sz w:val="28"/>
          <w:szCs w:val="28"/>
          <w:u w:val="single"/>
        </w:rPr>
      </w:pPr>
      <w:r w:rsidRPr="001E6A14">
        <w:rPr>
          <w:rFonts w:cs="Arial"/>
          <w:sz w:val="28"/>
          <w:szCs w:val="28"/>
          <w:u w:val="single"/>
        </w:rPr>
        <w:t>Java:</w:t>
      </w:r>
    </w:p>
    <w:p w14:paraId="374D4B8D" w14:textId="77777777" w:rsidR="001E6A14" w:rsidRPr="001E6A14" w:rsidRDefault="001E6A14" w:rsidP="001E6A14">
      <w:pPr>
        <w:rPr>
          <w:rFonts w:cs="Arial"/>
          <w:sz w:val="28"/>
          <w:szCs w:val="28"/>
        </w:rPr>
      </w:pPr>
      <w:r w:rsidRPr="001E6A14">
        <w:rPr>
          <w:rFonts w:cs="Arial"/>
          <w:sz w:val="28"/>
          <w:szCs w:val="28"/>
        </w:rPr>
        <w:t>Java ist eine besondere Programmiersprache, die sich an der Syntax der Programmiersprachen C und C++ anlehnt. Bei der Entwicklung von Java wurde von Beginn an genauestens darauf geachtet, dass bestimmte schwere Programmierfehler erst gar nicht auftreten können.</w:t>
      </w:r>
    </w:p>
    <w:p w14:paraId="2B5830C6" w14:textId="77777777" w:rsidR="001E6A14" w:rsidRPr="001E6A14" w:rsidRDefault="001E6A14" w:rsidP="001E6A14">
      <w:pPr>
        <w:rPr>
          <w:rFonts w:cs="Arial"/>
          <w:sz w:val="28"/>
          <w:szCs w:val="28"/>
        </w:rPr>
      </w:pPr>
    </w:p>
    <w:p w14:paraId="06EF39F7" w14:textId="0379105B" w:rsidR="00364D81" w:rsidRPr="001E6A14" w:rsidRDefault="00364D81" w:rsidP="001E6A14">
      <w:pPr>
        <w:pStyle w:val="berschrift1"/>
        <w:numPr>
          <w:ilvl w:val="0"/>
          <w:numId w:val="15"/>
        </w:numPr>
        <w:rPr>
          <w:rFonts w:ascii="Arial" w:hAnsi="Arial" w:cs="Arial"/>
        </w:rPr>
      </w:pPr>
      <w:bookmarkStart w:id="0" w:name="_Toc114150087"/>
      <w:r w:rsidRPr="001E6A14">
        <w:rPr>
          <w:rFonts w:ascii="Arial" w:hAnsi="Arial" w:cs="Arial"/>
        </w:rPr>
        <w:lastRenderedPageBreak/>
        <w:t>Quellenangabe</w:t>
      </w:r>
      <w:bookmarkEnd w:id="0"/>
    </w:p>
    <w:p w14:paraId="1FE59458" w14:textId="77777777" w:rsidR="00267769" w:rsidRPr="001E6A14" w:rsidRDefault="00267769" w:rsidP="00267769">
      <w:pPr>
        <w:rPr>
          <w:rFonts w:cs="Arial"/>
        </w:rPr>
      </w:pPr>
    </w:p>
    <w:p w14:paraId="0C5E4064" w14:textId="77777777" w:rsidR="00267769" w:rsidRPr="001E6A14" w:rsidRDefault="00267769" w:rsidP="00267769">
      <w:pPr>
        <w:pStyle w:val="berschrift1"/>
        <w:rPr>
          <w:rFonts w:ascii="Arial" w:hAnsi="Arial" w:cs="Arial"/>
        </w:rPr>
      </w:pPr>
    </w:p>
    <w:p w14:paraId="1CDEBA89" w14:textId="2A3DEF5F" w:rsidR="00267769" w:rsidRPr="001E6A14" w:rsidRDefault="00267769" w:rsidP="00267769">
      <w:pPr>
        <w:rPr>
          <w:rFonts w:cs="Arial"/>
          <w:sz w:val="24"/>
          <w:szCs w:val="28"/>
        </w:rPr>
      </w:pPr>
    </w:p>
    <w:p w14:paraId="2514D74C" w14:textId="77777777" w:rsidR="00267769" w:rsidRPr="001E6A14" w:rsidRDefault="00267769" w:rsidP="00267769">
      <w:pPr>
        <w:rPr>
          <w:rFonts w:cs="Arial"/>
          <w:sz w:val="24"/>
          <w:szCs w:val="28"/>
        </w:rPr>
      </w:pPr>
    </w:p>
    <w:p w14:paraId="404144A3" w14:textId="77777777" w:rsidR="00267769" w:rsidRPr="001E6A14" w:rsidRDefault="00267769" w:rsidP="00267769">
      <w:pPr>
        <w:pStyle w:val="berschrift1"/>
        <w:rPr>
          <w:rFonts w:ascii="Arial" w:hAnsi="Arial" w:cs="Arial"/>
        </w:rPr>
      </w:pPr>
    </w:p>
    <w:sectPr w:rsidR="00267769" w:rsidRPr="001E6A14" w:rsidSect="00F92CB4">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AD1E6" w14:textId="77777777" w:rsidR="00B23230" w:rsidRDefault="00B23230" w:rsidP="00310CE4">
      <w:r>
        <w:separator/>
      </w:r>
    </w:p>
  </w:endnote>
  <w:endnote w:type="continuationSeparator" w:id="0">
    <w:p w14:paraId="2F3C66A7" w14:textId="77777777" w:rsidR="00B23230" w:rsidRDefault="00B23230" w:rsidP="00310CE4">
      <w:r>
        <w:continuationSeparator/>
      </w:r>
    </w:p>
  </w:endnote>
  <w:endnote w:type="continuationNotice" w:id="1">
    <w:p w14:paraId="5A39984F" w14:textId="77777777" w:rsidR="00B23230" w:rsidRDefault="00B23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End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9E92E" w14:textId="77777777" w:rsidR="00B23230" w:rsidRDefault="00B23230" w:rsidP="00310CE4">
      <w:r>
        <w:separator/>
      </w:r>
    </w:p>
  </w:footnote>
  <w:footnote w:type="continuationSeparator" w:id="0">
    <w:p w14:paraId="2DE8D509" w14:textId="77777777" w:rsidR="00B23230" w:rsidRDefault="00B23230" w:rsidP="00310CE4">
      <w:r>
        <w:continuationSeparator/>
      </w:r>
    </w:p>
  </w:footnote>
  <w:footnote w:type="continuationNotice" w:id="1">
    <w:p w14:paraId="63694F8B" w14:textId="77777777" w:rsidR="00B23230" w:rsidRDefault="00B232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 xml:space="preserve">NTA </w:t>
    </w:r>
    <w:proofErr w:type="spellStart"/>
    <w:r>
      <w:t>Isny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End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End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618011B"/>
    <w:multiLevelType w:val="hybridMultilevel"/>
    <w:tmpl w:val="362C8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4D30CD"/>
    <w:multiLevelType w:val="hybridMultilevel"/>
    <w:tmpl w:val="B66CB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8296BF7"/>
    <w:multiLevelType w:val="hybridMultilevel"/>
    <w:tmpl w:val="6B2A9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9"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2" w15:restartNumberingAfterBreak="0">
    <w:nsid w:val="7D185A99"/>
    <w:multiLevelType w:val="hybridMultilevel"/>
    <w:tmpl w:val="2F4CC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4"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4"/>
  </w:num>
  <w:num w:numId="4">
    <w:abstractNumId w:val="9"/>
  </w:num>
  <w:num w:numId="5">
    <w:abstractNumId w:val="15"/>
  </w:num>
  <w:num w:numId="6">
    <w:abstractNumId w:val="14"/>
  </w:num>
  <w:num w:numId="7">
    <w:abstractNumId w:val="11"/>
  </w:num>
  <w:num w:numId="8">
    <w:abstractNumId w:val="19"/>
  </w:num>
  <w:num w:numId="9">
    <w:abstractNumId w:val="2"/>
  </w:num>
  <w:num w:numId="10">
    <w:abstractNumId w:val="17"/>
  </w:num>
  <w:num w:numId="11">
    <w:abstractNumId w:val="23"/>
    <w:lvlOverride w:ilvl="0">
      <w:startOverride w:val="1"/>
    </w:lvlOverride>
  </w:num>
  <w:num w:numId="12">
    <w:abstractNumId w:val="20"/>
  </w:num>
  <w:num w:numId="13">
    <w:abstractNumId w:val="21"/>
    <w:lvlOverride w:ilvl="0">
      <w:startOverride w:val="1"/>
    </w:lvlOverride>
  </w:num>
  <w:num w:numId="14">
    <w:abstractNumId w:val="12"/>
  </w:num>
  <w:num w:numId="15">
    <w:abstractNumId w:val="10"/>
  </w:num>
  <w:num w:numId="16">
    <w:abstractNumId w:val="3"/>
  </w:num>
  <w:num w:numId="17">
    <w:abstractNumId w:val="6"/>
  </w:num>
  <w:num w:numId="18">
    <w:abstractNumId w:val="0"/>
  </w:num>
  <w:num w:numId="19">
    <w:abstractNumId w:val="18"/>
  </w:num>
  <w:num w:numId="20">
    <w:abstractNumId w:val="4"/>
  </w:num>
  <w:num w:numId="21">
    <w:abstractNumId w:val="8"/>
  </w:num>
  <w:num w:numId="22">
    <w:abstractNumId w:val="13"/>
  </w:num>
  <w:num w:numId="23">
    <w:abstractNumId w:val="22"/>
  </w:num>
  <w:num w:numId="24">
    <w:abstractNumId w:val="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42929"/>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E6A14"/>
    <w:rsid w:val="001F0C25"/>
    <w:rsid w:val="001F1A4A"/>
    <w:rsid w:val="00205173"/>
    <w:rsid w:val="002073C1"/>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C0984"/>
    <w:rsid w:val="003C24FB"/>
    <w:rsid w:val="003C3BA3"/>
    <w:rsid w:val="003D3EB5"/>
    <w:rsid w:val="003E1524"/>
    <w:rsid w:val="003E4CCF"/>
    <w:rsid w:val="003F1851"/>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7FB4"/>
    <w:rsid w:val="004A5109"/>
    <w:rsid w:val="005057E8"/>
    <w:rsid w:val="00516B8C"/>
    <w:rsid w:val="00517029"/>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2430"/>
    <w:rsid w:val="006E5558"/>
    <w:rsid w:val="00700C8B"/>
    <w:rsid w:val="00712A6B"/>
    <w:rsid w:val="007171E2"/>
    <w:rsid w:val="00730F8A"/>
    <w:rsid w:val="00733A74"/>
    <w:rsid w:val="00733F86"/>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771F"/>
    <w:rsid w:val="009A524E"/>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3230"/>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A4685"/>
    <w:rsid w:val="00DB3FA3"/>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122EC7"/>
    <w:rsid w:val="00344F06"/>
    <w:rsid w:val="00364666"/>
    <w:rsid w:val="003E5355"/>
    <w:rsid w:val="003F1CB1"/>
    <w:rsid w:val="0040729B"/>
    <w:rsid w:val="007D47DF"/>
    <w:rsid w:val="009463B1"/>
    <w:rsid w:val="00B37E38"/>
    <w:rsid w:val="00B464A9"/>
    <w:rsid w:val="00B8356F"/>
    <w:rsid w:val="00BE501E"/>
    <w:rsid w:val="00C03AA9"/>
    <w:rsid w:val="00E548CA"/>
    <w:rsid w:val="00EE60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14</Pages>
  <Words>1711</Words>
  <Characters>10781</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2</cp:revision>
  <cp:lastPrinted>2022-05-20T16:36:00Z</cp:lastPrinted>
  <dcterms:created xsi:type="dcterms:W3CDTF">2023-01-18T13:00:00Z</dcterms:created>
  <dcterms:modified xsi:type="dcterms:W3CDTF">2023-01-18T13:00:00Z</dcterms:modified>
</cp:coreProperties>
</file>