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E4B" w:rsidRPr="00D17E4B" w:rsidRDefault="00A96AB8" w:rsidP="00D17E4B">
      <w:pPr>
        <w:jc w:val="center"/>
        <w:rPr>
          <w:rFonts w:ascii="Arial" w:hAnsi="Arial" w:cs="Arial"/>
          <w:b/>
          <w:lang w:val="mn-MN"/>
        </w:rPr>
      </w:pPr>
      <w:r>
        <w:rPr>
          <w:rFonts w:ascii="Arial" w:hAnsi="Arial" w:cs="Arial"/>
          <w:b/>
        </w:rPr>
        <w:t>General Authority for Archives of Mongolia</w:t>
      </w:r>
    </w:p>
    <w:p w:rsidR="00BA2A86" w:rsidRPr="00D17E4B" w:rsidRDefault="00CF1DF8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</w:rPr>
        <w:t xml:space="preserve">General </w:t>
      </w:r>
      <w:r w:rsidR="00A96AB8">
        <w:rPr>
          <w:rFonts w:ascii="Arial" w:hAnsi="Arial" w:cs="Arial"/>
        </w:rPr>
        <w:t>Authority for Archives of Mongolia</w:t>
      </w:r>
    </w:p>
    <w:p w:rsidR="004851C0" w:rsidRPr="00D17E4B" w:rsidRDefault="00A96AB8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>Greeting</w:t>
      </w:r>
    </w:p>
    <w:p w:rsidR="00203B85" w:rsidRPr="00203B85" w:rsidRDefault="00DA491A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203B85">
        <w:rPr>
          <w:rFonts w:ascii="Arial" w:hAnsi="Arial" w:cs="Arial"/>
          <w:color w:val="222222"/>
          <w:shd w:val="clear" w:color="auto" w:fill="FFFFFF"/>
        </w:rPr>
        <w:t xml:space="preserve">Main objective, vision and </w:t>
      </w:r>
      <w:r w:rsidR="00203B85" w:rsidRPr="00203B85">
        <w:rPr>
          <w:rFonts w:ascii="Arial" w:hAnsi="Arial" w:cs="Arial"/>
          <w:color w:val="222222"/>
          <w:shd w:val="clear" w:color="auto" w:fill="FFFFFF"/>
        </w:rPr>
        <w:t xml:space="preserve">priorities </w:t>
      </w:r>
    </w:p>
    <w:p w:rsidR="004851C0" w:rsidRPr="00203B85" w:rsidRDefault="00203B85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>Function</w:t>
      </w:r>
    </w:p>
    <w:p w:rsidR="004851C0" w:rsidRPr="00D17E4B" w:rsidRDefault="00203B85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Structural scheme </w:t>
      </w:r>
    </w:p>
    <w:p w:rsidR="004851C0" w:rsidRPr="00D17E4B" w:rsidRDefault="00203B85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Introduction of structural units </w:t>
      </w:r>
    </w:p>
    <w:p w:rsidR="004851C0" w:rsidRPr="00D17E4B" w:rsidRDefault="003B40F4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>Administration D</w:t>
      </w:r>
      <w:r w:rsidR="00203B85">
        <w:rPr>
          <w:rFonts w:ascii="Arial" w:hAnsi="Arial" w:cs="Arial"/>
          <w:color w:val="222222"/>
          <w:shd w:val="clear" w:color="auto" w:fill="FFFFFF"/>
        </w:rPr>
        <w:t xml:space="preserve">epartment </w:t>
      </w:r>
    </w:p>
    <w:p w:rsidR="00203B85" w:rsidRPr="00203B85" w:rsidRDefault="00203B85" w:rsidP="00203B85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203B85">
        <w:rPr>
          <w:rFonts w:ascii="Arial" w:hAnsi="Arial" w:cs="Arial"/>
          <w:color w:val="222222"/>
          <w:shd w:val="clear" w:color="auto" w:fill="FFFFFF"/>
        </w:rPr>
        <w:t>Department of Professional and Methodological Management</w:t>
      </w:r>
    </w:p>
    <w:p w:rsidR="004851C0" w:rsidRPr="00D17E4B" w:rsidRDefault="00203B85" w:rsidP="00203B85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Division of Information technology </w:t>
      </w:r>
    </w:p>
    <w:p w:rsidR="004851C0" w:rsidRPr="00D17E4B" w:rsidRDefault="00203B85" w:rsidP="00203B85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203B85">
        <w:rPr>
          <w:rFonts w:ascii="Arial" w:hAnsi="Arial" w:cs="Arial"/>
          <w:color w:val="222222"/>
          <w:shd w:val="clear" w:color="auto" w:fill="FFFFFF"/>
        </w:rPr>
        <w:t xml:space="preserve">Division of Monitoring, evaluation and internal auditing </w:t>
      </w:r>
    </w:p>
    <w:p w:rsidR="00203B85" w:rsidRPr="00203B85" w:rsidRDefault="003B40F4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</w:rPr>
        <w:t>Financial D</w:t>
      </w:r>
      <w:r w:rsidR="00203B85" w:rsidRPr="00203B85">
        <w:rPr>
          <w:rFonts w:ascii="Arial" w:hAnsi="Arial" w:cs="Arial"/>
        </w:rPr>
        <w:t>ivision</w:t>
      </w:r>
      <w:r w:rsidR="00203B85" w:rsidRPr="00203B85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4851C0" w:rsidRPr="00D17E4B" w:rsidRDefault="003B40F4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>Foreign R</w:t>
      </w:r>
      <w:r w:rsidR="00203B85">
        <w:rPr>
          <w:rFonts w:ascii="Arial" w:hAnsi="Arial" w:cs="Arial"/>
          <w:color w:val="222222"/>
          <w:shd w:val="clear" w:color="auto" w:fill="FFFFFF"/>
        </w:rPr>
        <w:t xml:space="preserve">elations </w:t>
      </w:r>
    </w:p>
    <w:p w:rsidR="004851C0" w:rsidRPr="00D17E4B" w:rsidRDefault="00203B85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>Historical summary</w:t>
      </w:r>
    </w:p>
    <w:p w:rsidR="004851C0" w:rsidRPr="00D17E4B" w:rsidRDefault="00203B85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>Our pride</w:t>
      </w:r>
    </w:p>
    <w:p w:rsidR="004851C0" w:rsidRPr="00D17E4B" w:rsidRDefault="00203B85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National Central Archives </w:t>
      </w:r>
    </w:p>
    <w:p w:rsidR="004851C0" w:rsidRPr="00D17E4B" w:rsidRDefault="00203B85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>Function</w:t>
      </w:r>
    </w:p>
    <w:p w:rsidR="004851C0" w:rsidRPr="00D17E4B" w:rsidRDefault="00203B85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>Introduction of structural units</w:t>
      </w:r>
    </w:p>
    <w:p w:rsidR="00203B85" w:rsidRPr="00203B85" w:rsidRDefault="00203B85" w:rsidP="00203B85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203B85">
        <w:rPr>
          <w:rFonts w:ascii="Arial" w:hAnsi="Arial" w:cs="Arial"/>
          <w:color w:val="222222"/>
          <w:shd w:val="clear" w:color="auto" w:fill="FFFFFF"/>
        </w:rPr>
        <w:t>Archive</w:t>
      </w:r>
      <w:r>
        <w:rPr>
          <w:rFonts w:ascii="Arial" w:hAnsi="Arial" w:cs="Arial"/>
          <w:color w:val="222222"/>
          <w:shd w:val="clear" w:color="auto" w:fill="FFFFFF"/>
        </w:rPr>
        <w:t>s</w:t>
      </w:r>
      <w:r w:rsidRPr="00203B85">
        <w:rPr>
          <w:rFonts w:ascii="Arial" w:hAnsi="Arial" w:cs="Arial"/>
          <w:color w:val="222222"/>
          <w:shd w:val="clear" w:color="auto" w:fill="FFFFFF"/>
        </w:rPr>
        <w:t xml:space="preserve"> of Historical documents </w:t>
      </w:r>
    </w:p>
    <w:p w:rsidR="008F60DB" w:rsidRPr="008F60DB" w:rsidRDefault="008F60DB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8F60DB">
        <w:rPr>
          <w:rFonts w:ascii="Arial" w:hAnsi="Arial" w:cs="Arial"/>
          <w:color w:val="222222"/>
          <w:shd w:val="clear" w:color="auto" w:fill="FFFFFF"/>
        </w:rPr>
        <w:t>Archives of political parties and public organizations</w:t>
      </w:r>
    </w:p>
    <w:p w:rsidR="004851C0" w:rsidRPr="008F60DB" w:rsidRDefault="008F60DB" w:rsidP="008F60DB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8F60DB">
        <w:rPr>
          <w:rFonts w:ascii="Arial" w:hAnsi="Arial" w:cs="Arial"/>
          <w:color w:val="222222"/>
          <w:shd w:val="clear" w:color="auto" w:fill="FFFFFF"/>
        </w:rPr>
        <w:t>Archive</w:t>
      </w:r>
      <w:r>
        <w:rPr>
          <w:rFonts w:ascii="Arial" w:hAnsi="Arial" w:cs="Arial"/>
          <w:color w:val="222222"/>
          <w:shd w:val="clear" w:color="auto" w:fill="FFFFFF"/>
        </w:rPr>
        <w:t>s</w:t>
      </w:r>
      <w:r w:rsidRPr="008F60DB">
        <w:rPr>
          <w:rFonts w:ascii="Arial" w:hAnsi="Arial" w:cs="Arial"/>
          <w:color w:val="222222"/>
          <w:shd w:val="clear" w:color="auto" w:fill="FFFFFF"/>
        </w:rPr>
        <w:t xml:space="preserve"> of </w:t>
      </w:r>
      <w:r>
        <w:rPr>
          <w:rFonts w:ascii="Arial" w:hAnsi="Arial" w:cs="Arial"/>
          <w:color w:val="222222"/>
          <w:shd w:val="clear" w:color="auto" w:fill="FFFFFF"/>
        </w:rPr>
        <w:t xml:space="preserve">Architectural </w:t>
      </w:r>
      <w:r w:rsidRPr="008F60DB">
        <w:rPr>
          <w:rFonts w:ascii="Arial" w:hAnsi="Arial" w:cs="Arial"/>
          <w:color w:val="222222"/>
          <w:shd w:val="clear" w:color="auto" w:fill="FFFFFF"/>
        </w:rPr>
        <w:t xml:space="preserve">documents </w:t>
      </w:r>
    </w:p>
    <w:p w:rsidR="004851C0" w:rsidRPr="00D17E4B" w:rsidRDefault="008F60DB" w:rsidP="008F60DB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8F60DB">
        <w:rPr>
          <w:rFonts w:ascii="Arial" w:hAnsi="Arial" w:cs="Arial"/>
          <w:color w:val="222222"/>
          <w:shd w:val="clear" w:color="auto" w:fill="FFFFFF"/>
        </w:rPr>
        <w:t>Archive</w:t>
      </w:r>
      <w:r>
        <w:rPr>
          <w:rFonts w:ascii="Arial" w:hAnsi="Arial" w:cs="Arial"/>
          <w:color w:val="222222"/>
          <w:shd w:val="clear" w:color="auto" w:fill="FFFFFF"/>
        </w:rPr>
        <w:t>s</w:t>
      </w:r>
      <w:r w:rsidRPr="008F60DB">
        <w:rPr>
          <w:rFonts w:ascii="Arial" w:hAnsi="Arial" w:cs="Arial"/>
          <w:color w:val="222222"/>
          <w:shd w:val="clear" w:color="auto" w:fill="FFFFFF"/>
        </w:rPr>
        <w:t xml:space="preserve"> of Movie, audio visual and photo records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4851C0" w:rsidRPr="00D17E4B" w:rsidRDefault="008F60DB" w:rsidP="008F60DB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8F60DB">
        <w:rPr>
          <w:rFonts w:ascii="Arial" w:hAnsi="Arial" w:cs="Arial"/>
          <w:color w:val="222222"/>
          <w:shd w:val="clear" w:color="auto" w:fill="FFFFFF"/>
        </w:rPr>
        <w:t xml:space="preserve">Restoration and renovation center </w:t>
      </w:r>
    </w:p>
    <w:p w:rsidR="004851C0" w:rsidRPr="00D17E4B" w:rsidRDefault="008F60DB" w:rsidP="008F60DB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8F60DB">
        <w:rPr>
          <w:rFonts w:ascii="Arial" w:hAnsi="Arial" w:cs="Arial"/>
          <w:color w:val="222222"/>
          <w:shd w:val="clear" w:color="auto" w:fill="FFFFFF"/>
        </w:rPr>
        <w:t xml:space="preserve">Digital fund center </w:t>
      </w:r>
    </w:p>
    <w:p w:rsidR="008F60DB" w:rsidRPr="008F60DB" w:rsidRDefault="008F60DB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8F60DB">
        <w:rPr>
          <w:rFonts w:ascii="Arial" w:hAnsi="Arial" w:cs="Arial"/>
          <w:color w:val="222222"/>
          <w:shd w:val="clear" w:color="auto" w:fill="FFFFFF"/>
        </w:rPr>
        <w:t xml:space="preserve">Center for Reference and Service  </w:t>
      </w:r>
    </w:p>
    <w:p w:rsidR="004851C0" w:rsidRPr="00CD002A" w:rsidRDefault="00C843B6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C843B6">
        <w:rPr>
          <w:rFonts w:ascii="Arial" w:hAnsi="Arial" w:cs="Arial"/>
        </w:rPr>
        <w:t>Central Commission to Examine Document /CCED</w:t>
      </w:r>
      <w:r w:rsidR="004851C0" w:rsidRPr="00CD002A">
        <w:rPr>
          <w:rFonts w:ascii="Arial" w:hAnsi="Arial" w:cs="Arial"/>
          <w:color w:val="222222"/>
          <w:shd w:val="clear" w:color="auto" w:fill="FFFFFF"/>
        </w:rPr>
        <w:t xml:space="preserve"> /</w:t>
      </w:r>
      <w:r w:rsidR="009D67BC">
        <w:rPr>
          <w:rFonts w:ascii="Arial" w:hAnsi="Arial" w:cs="Arial"/>
          <w:color w:val="222222"/>
          <w:shd w:val="clear" w:color="auto" w:fill="FFFFFF"/>
        </w:rPr>
        <w:t>supernumerary commission</w:t>
      </w:r>
      <w:r w:rsidR="004851C0" w:rsidRPr="00CD002A">
        <w:rPr>
          <w:rFonts w:ascii="Arial" w:hAnsi="Arial" w:cs="Arial"/>
          <w:color w:val="222222"/>
          <w:shd w:val="clear" w:color="auto" w:fill="FFFFFF"/>
        </w:rPr>
        <w:t>/</w:t>
      </w:r>
    </w:p>
    <w:p w:rsidR="004851C0" w:rsidRPr="00CD002A" w:rsidRDefault="00800909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CD002A">
        <w:rPr>
          <w:rFonts w:ascii="Arial" w:hAnsi="Arial" w:cs="Arial"/>
          <w:color w:val="222222"/>
          <w:shd w:val="clear" w:color="auto" w:fill="FFFFFF"/>
        </w:rPr>
        <w:t xml:space="preserve">Introduction of holdings </w:t>
      </w:r>
    </w:p>
    <w:p w:rsidR="004851C0" w:rsidRPr="00D17E4B" w:rsidRDefault="00CD002A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>Holdings of  Archives of Historical documents</w:t>
      </w:r>
    </w:p>
    <w:p w:rsidR="004851C0" w:rsidRPr="00D17E4B" w:rsidRDefault="00CD002A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Holdings of </w:t>
      </w:r>
      <w:r w:rsidRPr="008F60DB">
        <w:rPr>
          <w:rFonts w:ascii="Arial" w:hAnsi="Arial" w:cs="Arial"/>
          <w:color w:val="222222"/>
          <w:shd w:val="clear" w:color="auto" w:fill="FFFFFF"/>
        </w:rPr>
        <w:t>Archives of political parties and public organizations</w:t>
      </w:r>
    </w:p>
    <w:p w:rsidR="00CD002A" w:rsidRPr="008F60DB" w:rsidRDefault="00CD002A" w:rsidP="00CD002A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Holdings of </w:t>
      </w:r>
      <w:r w:rsidRPr="008F60DB">
        <w:rPr>
          <w:rFonts w:ascii="Arial" w:hAnsi="Arial" w:cs="Arial"/>
          <w:color w:val="222222"/>
          <w:shd w:val="clear" w:color="auto" w:fill="FFFFFF"/>
        </w:rPr>
        <w:t>Archive</w:t>
      </w:r>
      <w:r>
        <w:rPr>
          <w:rFonts w:ascii="Arial" w:hAnsi="Arial" w:cs="Arial"/>
          <w:color w:val="222222"/>
          <w:shd w:val="clear" w:color="auto" w:fill="FFFFFF"/>
        </w:rPr>
        <w:t>s</w:t>
      </w:r>
      <w:r w:rsidRPr="008F60DB">
        <w:rPr>
          <w:rFonts w:ascii="Arial" w:hAnsi="Arial" w:cs="Arial"/>
          <w:color w:val="222222"/>
          <w:shd w:val="clear" w:color="auto" w:fill="FFFFFF"/>
        </w:rPr>
        <w:t xml:space="preserve"> of </w:t>
      </w:r>
      <w:r>
        <w:rPr>
          <w:rFonts w:ascii="Arial" w:hAnsi="Arial" w:cs="Arial"/>
          <w:color w:val="222222"/>
          <w:shd w:val="clear" w:color="auto" w:fill="FFFFFF"/>
        </w:rPr>
        <w:t xml:space="preserve">Architectural </w:t>
      </w:r>
      <w:r w:rsidRPr="008F60DB">
        <w:rPr>
          <w:rFonts w:ascii="Arial" w:hAnsi="Arial" w:cs="Arial"/>
          <w:color w:val="222222"/>
          <w:shd w:val="clear" w:color="auto" w:fill="FFFFFF"/>
        </w:rPr>
        <w:t xml:space="preserve">documents </w:t>
      </w:r>
    </w:p>
    <w:p w:rsidR="004851C0" w:rsidRPr="00D17E4B" w:rsidRDefault="00CD002A" w:rsidP="00CD002A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Holdings of </w:t>
      </w:r>
      <w:r w:rsidRPr="00CD002A">
        <w:rPr>
          <w:rFonts w:ascii="Arial" w:hAnsi="Arial" w:cs="Arial"/>
          <w:color w:val="222222"/>
          <w:shd w:val="clear" w:color="auto" w:fill="FFFFFF"/>
        </w:rPr>
        <w:t xml:space="preserve">Archives of Movie, audio visual and photo records </w:t>
      </w:r>
    </w:p>
    <w:p w:rsidR="004851C0" w:rsidRPr="00D17E4B" w:rsidRDefault="00CD002A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>Anthology of archival holdings</w:t>
      </w:r>
    </w:p>
    <w:p w:rsidR="004851C0" w:rsidRPr="00D17E4B" w:rsidRDefault="0066714D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>Uniquely valuable and p</w:t>
      </w:r>
      <w:r w:rsidR="00DB00AF">
        <w:rPr>
          <w:rFonts w:ascii="Arial" w:hAnsi="Arial" w:cs="Arial"/>
          <w:color w:val="222222"/>
          <w:shd w:val="clear" w:color="auto" w:fill="FFFFFF"/>
        </w:rPr>
        <w:t>recious documents</w:t>
      </w:r>
    </w:p>
    <w:p w:rsidR="004851C0" w:rsidRPr="00D17E4B" w:rsidRDefault="00AE650E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Legal acts /Legalization/ </w:t>
      </w:r>
    </w:p>
    <w:p w:rsidR="004851C0" w:rsidRPr="00D17E4B" w:rsidRDefault="00AE650E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Mongolian Laws </w:t>
      </w:r>
    </w:p>
    <w:p w:rsidR="004851C0" w:rsidRPr="00D17E4B" w:rsidRDefault="00AE650E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Parliament resolution </w:t>
      </w:r>
    </w:p>
    <w:p w:rsidR="004851C0" w:rsidRPr="00D17E4B" w:rsidRDefault="00AE650E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>President`s decree</w:t>
      </w:r>
    </w:p>
    <w:p w:rsidR="004851C0" w:rsidRPr="00D17E4B" w:rsidRDefault="00AE650E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>Government Decree</w:t>
      </w:r>
    </w:p>
    <w:p w:rsidR="004851C0" w:rsidRPr="00D17E4B" w:rsidRDefault="00AE650E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Order of the Prime Minister </w:t>
      </w:r>
    </w:p>
    <w:p w:rsidR="004851C0" w:rsidRPr="00D17E4B" w:rsidRDefault="00AE650E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Order of the Minister of Justice and Home Affairs </w:t>
      </w:r>
    </w:p>
    <w:p w:rsidR="00A95321" w:rsidRPr="00D17E4B" w:rsidRDefault="00AE650E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Order of the </w:t>
      </w:r>
      <w:r w:rsidR="00CF1DF8">
        <w:rPr>
          <w:rFonts w:ascii="Arial" w:hAnsi="Arial" w:cs="Arial"/>
          <w:color w:val="222222"/>
          <w:shd w:val="clear" w:color="auto" w:fill="FFFFFF"/>
        </w:rPr>
        <w:t>Chairman</w:t>
      </w:r>
      <w:r>
        <w:rPr>
          <w:rFonts w:ascii="Arial" w:hAnsi="Arial" w:cs="Arial"/>
          <w:color w:val="222222"/>
          <w:shd w:val="clear" w:color="auto" w:fill="FFFFFF"/>
        </w:rPr>
        <w:t xml:space="preserve"> of General Authority for Archives </w:t>
      </w:r>
    </w:p>
    <w:p w:rsidR="00A95321" w:rsidRPr="00D17E4B" w:rsidRDefault="00AE650E" w:rsidP="00AE650E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AE650E">
        <w:rPr>
          <w:rFonts w:ascii="Arial" w:hAnsi="Arial" w:cs="Arial"/>
          <w:color w:val="222222"/>
          <w:shd w:val="clear" w:color="auto" w:fill="FFFFFF"/>
        </w:rPr>
        <w:t>Act</w:t>
      </w:r>
      <w:r>
        <w:rPr>
          <w:rFonts w:ascii="Arial" w:hAnsi="Arial" w:cs="Arial"/>
          <w:color w:val="222222"/>
          <w:shd w:val="clear" w:color="auto" w:fill="FFFFFF"/>
        </w:rPr>
        <w:t xml:space="preserve">s </w:t>
      </w:r>
      <w:r w:rsidRPr="00AE650E">
        <w:rPr>
          <w:rFonts w:ascii="Arial" w:hAnsi="Arial" w:cs="Arial"/>
          <w:color w:val="222222"/>
          <w:shd w:val="clear" w:color="auto" w:fill="FFFFFF"/>
        </w:rPr>
        <w:t xml:space="preserve">to establish common norms </w:t>
      </w:r>
      <w:r>
        <w:rPr>
          <w:rFonts w:ascii="Arial" w:hAnsi="Arial" w:cs="Arial"/>
          <w:color w:val="222222"/>
          <w:shd w:val="clear" w:color="auto" w:fill="FFFFFF"/>
        </w:rPr>
        <w:t>and laws</w:t>
      </w:r>
    </w:p>
    <w:p w:rsidR="00A95321" w:rsidRPr="00D17E4B" w:rsidRDefault="00AE650E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Catalogue of </w:t>
      </w:r>
      <w:r w:rsidR="004D7765">
        <w:rPr>
          <w:rFonts w:ascii="Arial" w:hAnsi="Arial" w:cs="Arial"/>
          <w:color w:val="222222"/>
          <w:shd w:val="clear" w:color="auto" w:fill="FFFFFF"/>
        </w:rPr>
        <w:t xml:space="preserve">the Chairman of General Authority for Archives </w:t>
      </w:r>
    </w:p>
    <w:p w:rsidR="00A95321" w:rsidRPr="00D17E4B" w:rsidRDefault="004D7765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>Policy documents</w:t>
      </w:r>
    </w:p>
    <w:p w:rsidR="00A95321" w:rsidRPr="00D17E4B" w:rsidRDefault="0059695B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National </w:t>
      </w:r>
      <w:r w:rsidR="00802611"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 xml:space="preserve">rogram </w:t>
      </w:r>
    </w:p>
    <w:p w:rsidR="00A95321" w:rsidRPr="00D17E4B" w:rsidRDefault="0059695B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Development Strategy </w:t>
      </w:r>
    </w:p>
    <w:p w:rsidR="00A95321" w:rsidRPr="00D17E4B" w:rsidRDefault="0059695B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Organizational strategy </w:t>
      </w:r>
    </w:p>
    <w:p w:rsidR="0059695B" w:rsidRPr="0059695B" w:rsidRDefault="0059695B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59695B">
        <w:rPr>
          <w:rFonts w:ascii="Arial" w:hAnsi="Arial" w:cs="Arial"/>
          <w:color w:val="222222"/>
          <w:shd w:val="clear" w:color="auto" w:fill="FFFFFF"/>
        </w:rPr>
        <w:t xml:space="preserve">Code of ethics </w:t>
      </w:r>
    </w:p>
    <w:p w:rsidR="00A95321" w:rsidRPr="0059695B" w:rsidRDefault="0059695B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Archival service </w:t>
      </w:r>
    </w:p>
    <w:p w:rsidR="00A95321" w:rsidRPr="00D17E4B" w:rsidRDefault="0059695B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General Authority for Archives </w:t>
      </w:r>
    </w:p>
    <w:p w:rsidR="0059695B" w:rsidRPr="0059695B" w:rsidRDefault="0059695B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59695B">
        <w:rPr>
          <w:rFonts w:ascii="Arial" w:hAnsi="Arial" w:cs="Arial"/>
          <w:color w:val="222222"/>
          <w:shd w:val="clear" w:color="auto" w:fill="FFFFFF"/>
        </w:rPr>
        <w:t xml:space="preserve">Training </w:t>
      </w:r>
    </w:p>
    <w:p w:rsidR="00A95321" w:rsidRPr="0059695B" w:rsidRDefault="0059695B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Professional and methodological instruction and advice </w:t>
      </w:r>
    </w:p>
    <w:p w:rsidR="00A95321" w:rsidRPr="00D17E4B" w:rsidRDefault="0059695B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Inspection of </w:t>
      </w:r>
      <w:r w:rsidR="00026DEC">
        <w:rPr>
          <w:rFonts w:ascii="Arial" w:hAnsi="Arial" w:cs="Arial"/>
          <w:color w:val="222222"/>
          <w:shd w:val="clear" w:color="auto" w:fill="FFFFFF"/>
        </w:rPr>
        <w:t xml:space="preserve">stamped paper and origination 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A95321" w:rsidRPr="00D17E4B" w:rsidRDefault="00026DEC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Tariff of paid service </w:t>
      </w:r>
    </w:p>
    <w:p w:rsidR="00A95321" w:rsidRPr="00D17E4B" w:rsidRDefault="00026DEC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National Central Archives </w:t>
      </w:r>
    </w:p>
    <w:p w:rsidR="00A95321" w:rsidRPr="00D17E4B" w:rsidRDefault="00026DEC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Acquisition </w:t>
      </w:r>
    </w:p>
    <w:p w:rsidR="00A95321" w:rsidRPr="00D17E4B" w:rsidRDefault="00026DEC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Reading hall </w:t>
      </w:r>
    </w:p>
    <w:p w:rsidR="00A95321" w:rsidRPr="00D17E4B" w:rsidRDefault="00026DEC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8F60DB">
        <w:rPr>
          <w:rFonts w:ascii="Arial" w:hAnsi="Arial" w:cs="Arial"/>
          <w:color w:val="222222"/>
          <w:shd w:val="clear" w:color="auto" w:fill="FFFFFF"/>
        </w:rPr>
        <w:t xml:space="preserve">Restoration and renovation </w:t>
      </w:r>
    </w:p>
    <w:p w:rsidR="00A95321" w:rsidRPr="00F0527B" w:rsidRDefault="00174ABD" w:rsidP="004851C0">
      <w:pPr>
        <w:pStyle w:val="ListParagraph"/>
        <w:numPr>
          <w:ilvl w:val="0"/>
          <w:numId w:val="1"/>
        </w:numPr>
        <w:rPr>
          <w:rFonts w:ascii="Arial" w:hAnsi="Arial" w:cs="Arial"/>
          <w:highlight w:val="yellow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Activity of digital fund center </w:t>
      </w:r>
      <w:bookmarkStart w:id="0" w:name="_GoBack"/>
      <w:bookmarkEnd w:id="0"/>
    </w:p>
    <w:p w:rsidR="00A95321" w:rsidRPr="00D17E4B" w:rsidRDefault="00F0527B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Archival certificate of organization </w:t>
      </w:r>
    </w:p>
    <w:p w:rsidR="00A95321" w:rsidRPr="00D17E4B" w:rsidRDefault="00F0527B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>Research, advertisement and publication of archival documents</w:t>
      </w:r>
    </w:p>
    <w:p w:rsidR="00A95321" w:rsidRPr="00D17E4B" w:rsidRDefault="00F0527B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Methodological instruction and advice for all legal depositors </w:t>
      </w:r>
    </w:p>
    <w:p w:rsidR="00A95321" w:rsidRPr="00D17E4B" w:rsidRDefault="00F0527B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>State archives</w:t>
      </w:r>
    </w:p>
    <w:p w:rsidR="00A95321" w:rsidRPr="00D17E4B" w:rsidRDefault="00F0527B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Branch archives </w:t>
      </w:r>
    </w:p>
    <w:p w:rsidR="00F0527B" w:rsidRPr="00F0527B" w:rsidRDefault="00F0527B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>S</w:t>
      </w:r>
      <w:r w:rsidRPr="00F0527B"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>e</w:t>
      </w:r>
      <w:r w:rsidRPr="00F0527B">
        <w:rPr>
          <w:rFonts w:ascii="Arial" w:hAnsi="Arial" w:cs="Arial"/>
          <w:color w:val="222222"/>
          <w:shd w:val="clear" w:color="auto" w:fill="FFFFFF"/>
        </w:rPr>
        <w:t>cial archives</w:t>
      </w:r>
    </w:p>
    <w:p w:rsidR="00A95321" w:rsidRPr="00F0527B" w:rsidRDefault="00F0527B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>Provincial and Municipal archives</w:t>
      </w:r>
    </w:p>
    <w:p w:rsidR="00A95321" w:rsidRPr="00D17E4B" w:rsidRDefault="00F0527B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Glass accounts </w:t>
      </w:r>
    </w:p>
    <w:p w:rsidR="00A95321" w:rsidRPr="00D17E4B" w:rsidRDefault="00206052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Integrated website of glass accounts </w:t>
      </w:r>
    </w:p>
    <w:p w:rsidR="00A95321" w:rsidRPr="00D17E4B" w:rsidRDefault="00206052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Budget and performance </w:t>
      </w:r>
    </w:p>
    <w:p w:rsidR="00A95321" w:rsidRPr="00D17E4B" w:rsidRDefault="00206052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Investment </w:t>
      </w:r>
    </w:p>
    <w:p w:rsidR="00A95321" w:rsidRPr="00D17E4B" w:rsidRDefault="00206052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Bid and procurement </w:t>
      </w:r>
    </w:p>
    <w:p w:rsidR="00A95321" w:rsidRPr="00D17E4B" w:rsidRDefault="00206052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Organization </w:t>
      </w:r>
    </w:p>
    <w:p w:rsidR="00A95321" w:rsidRPr="00D17E4B" w:rsidRDefault="00206052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>Financial statement report</w:t>
      </w:r>
    </w:p>
    <w:p w:rsidR="00A95321" w:rsidRPr="00D17E4B" w:rsidRDefault="00206052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Transparency </w:t>
      </w:r>
    </w:p>
    <w:p w:rsidR="00A95321" w:rsidRPr="00D17E4B" w:rsidRDefault="00206052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Plan and report </w:t>
      </w:r>
    </w:p>
    <w:p w:rsidR="00D17E4B" w:rsidRDefault="00206052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Human resource </w:t>
      </w:r>
    </w:p>
    <w:p w:rsidR="00D17E4B" w:rsidRDefault="00206052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</w:rPr>
        <w:t xml:space="preserve">Human resource strategy </w:t>
      </w:r>
    </w:p>
    <w:p w:rsidR="00E602AE" w:rsidRDefault="00206052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</w:rPr>
        <w:t xml:space="preserve">Internal training plan </w:t>
      </w:r>
    </w:p>
    <w:p w:rsidR="00206052" w:rsidRPr="00206052" w:rsidRDefault="00206052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206052">
        <w:rPr>
          <w:rFonts w:ascii="Arial" w:hAnsi="Arial" w:cs="Arial"/>
          <w:lang w:val="mn-MN"/>
        </w:rPr>
        <w:t xml:space="preserve">Ethical Recommendations </w:t>
      </w:r>
    </w:p>
    <w:p w:rsidR="006F4E93" w:rsidRPr="00206052" w:rsidRDefault="00206052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</w:rPr>
        <w:t>Vacancy</w:t>
      </w:r>
    </w:p>
    <w:p w:rsidR="00206052" w:rsidRPr="00206052" w:rsidRDefault="00206052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206052">
        <w:rPr>
          <w:rFonts w:ascii="Arial" w:hAnsi="Arial" w:cs="Arial"/>
        </w:rPr>
        <w:t xml:space="preserve">Disciplinary punishment </w:t>
      </w:r>
    </w:p>
    <w:p w:rsidR="00C843B6" w:rsidRPr="00C843B6" w:rsidRDefault="00C843B6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203B85">
        <w:rPr>
          <w:rFonts w:ascii="Arial" w:hAnsi="Arial" w:cs="Arial"/>
          <w:color w:val="222222"/>
          <w:shd w:val="clear" w:color="auto" w:fill="FFFFFF"/>
        </w:rPr>
        <w:t xml:space="preserve">Monitoring, evaluation and internal auditing </w:t>
      </w:r>
    </w:p>
    <w:p w:rsidR="00C843B6" w:rsidRPr="00C843B6" w:rsidRDefault="00C843B6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C843B6">
        <w:rPr>
          <w:rFonts w:ascii="Arial" w:hAnsi="Arial" w:cs="Arial"/>
          <w:color w:val="222222"/>
          <w:shd w:val="clear" w:color="auto" w:fill="FFFFFF"/>
        </w:rPr>
        <w:t xml:space="preserve">Decision </w:t>
      </w:r>
      <w:r>
        <w:rPr>
          <w:rFonts w:ascii="Arial" w:hAnsi="Arial" w:cs="Arial"/>
          <w:color w:val="222222"/>
          <w:shd w:val="clear" w:color="auto" w:fill="FFFFFF"/>
        </w:rPr>
        <w:t xml:space="preserve">making </w:t>
      </w:r>
      <w:r w:rsidRPr="00C843B6">
        <w:rPr>
          <w:rFonts w:ascii="Arial" w:hAnsi="Arial" w:cs="Arial"/>
          <w:color w:val="222222"/>
          <w:shd w:val="clear" w:color="auto" w:fill="FFFFFF"/>
        </w:rPr>
        <w:t>of petition and comp</w:t>
      </w:r>
      <w:r>
        <w:rPr>
          <w:rFonts w:ascii="Arial" w:hAnsi="Arial" w:cs="Arial"/>
          <w:color w:val="222222"/>
          <w:shd w:val="clear" w:color="auto" w:fill="FFFFFF"/>
        </w:rPr>
        <w:t>lain</w:t>
      </w:r>
    </w:p>
    <w:p w:rsidR="0080736E" w:rsidRPr="00C843B6" w:rsidRDefault="00C843B6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>Online archives</w:t>
      </w:r>
    </w:p>
    <w:p w:rsidR="0080736E" w:rsidRPr="00D17E4B" w:rsidRDefault="00C843B6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Online magazine </w:t>
      </w:r>
    </w:p>
    <w:p w:rsidR="0080736E" w:rsidRPr="00D17E4B" w:rsidRDefault="00C843B6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Online exhibition </w:t>
      </w:r>
    </w:p>
    <w:p w:rsidR="0080736E" w:rsidRPr="00D17E4B" w:rsidRDefault="00C843B6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Online order </w:t>
      </w:r>
    </w:p>
    <w:p w:rsidR="0080736E" w:rsidRPr="00D17E4B" w:rsidRDefault="00DA5CD8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Online </w:t>
      </w:r>
      <w:r w:rsidR="002A3FEC">
        <w:rPr>
          <w:rFonts w:ascii="Arial" w:hAnsi="Arial" w:cs="Arial"/>
          <w:color w:val="222222"/>
          <w:shd w:val="clear" w:color="auto" w:fill="FFFFFF"/>
        </w:rPr>
        <w:t>statistical</w:t>
      </w:r>
      <w:r w:rsidR="0066714D">
        <w:rPr>
          <w:rFonts w:ascii="Arial" w:hAnsi="Arial" w:cs="Arial"/>
          <w:color w:val="222222"/>
          <w:shd w:val="clear" w:color="auto" w:fill="FFFFFF"/>
        </w:rPr>
        <w:t xml:space="preserve"> records </w:t>
      </w:r>
      <w:r w:rsidR="0080736E" w:rsidRPr="00D17E4B">
        <w:rPr>
          <w:rFonts w:ascii="Arial" w:hAnsi="Arial" w:cs="Arial"/>
          <w:color w:val="222222"/>
          <w:shd w:val="clear" w:color="auto" w:fill="FFFFFF"/>
        </w:rPr>
        <w:t>/</w:t>
      </w:r>
      <w:r w:rsidR="0066714D">
        <w:rPr>
          <w:rFonts w:ascii="Arial" w:hAnsi="Arial" w:cs="Arial"/>
          <w:color w:val="222222"/>
          <w:shd w:val="clear" w:color="auto" w:fill="FFFFFF"/>
        </w:rPr>
        <w:t>to connect with statistical record program</w:t>
      </w:r>
      <w:r w:rsidR="0080736E" w:rsidRPr="00D17E4B">
        <w:rPr>
          <w:rFonts w:ascii="Arial" w:hAnsi="Arial" w:cs="Arial"/>
          <w:color w:val="222222"/>
          <w:shd w:val="clear" w:color="auto" w:fill="FFFFFF"/>
        </w:rPr>
        <w:t>/</w:t>
      </w:r>
    </w:p>
    <w:p w:rsidR="0080736E" w:rsidRPr="00D17E4B" w:rsidRDefault="0066714D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Online </w:t>
      </w:r>
      <w:r w:rsidR="002A3FEC">
        <w:rPr>
          <w:rFonts w:ascii="Arial" w:hAnsi="Arial" w:cs="Arial"/>
          <w:color w:val="222222"/>
          <w:shd w:val="clear" w:color="auto" w:fill="FFFFFF"/>
        </w:rPr>
        <w:t xml:space="preserve">assistance </w:t>
      </w:r>
    </w:p>
    <w:p w:rsidR="0080736E" w:rsidRPr="00D17E4B" w:rsidRDefault="002A3FEC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>Online search of records</w:t>
      </w:r>
    </w:p>
    <w:p w:rsidR="0080736E" w:rsidRPr="00D17E4B" w:rsidRDefault="002A3FEC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>Contact us</w:t>
      </w:r>
    </w:p>
    <w:p w:rsidR="0080736E" w:rsidRPr="00D17E4B" w:rsidRDefault="004E544B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>T</w:t>
      </w:r>
      <w:r w:rsidR="00174ABD">
        <w:rPr>
          <w:rFonts w:ascii="Arial" w:hAnsi="Arial" w:cs="Arial"/>
          <w:color w:val="222222"/>
          <w:shd w:val="clear" w:color="auto" w:fill="FFFFFF"/>
        </w:rPr>
        <w:t>a</w:t>
      </w:r>
      <w:r>
        <w:rPr>
          <w:rFonts w:ascii="Arial" w:hAnsi="Arial" w:cs="Arial"/>
          <w:color w:val="222222"/>
          <w:shd w:val="clear" w:color="auto" w:fill="FFFFFF"/>
        </w:rPr>
        <w:t xml:space="preserve">ke reference by online </w:t>
      </w:r>
    </w:p>
    <w:p w:rsidR="0080736E" w:rsidRPr="00D17E4B" w:rsidRDefault="004E544B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Schedule of accepting the citizens </w:t>
      </w:r>
    </w:p>
    <w:p w:rsidR="0080736E" w:rsidRPr="00D17E4B" w:rsidRDefault="004E544B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4E544B">
        <w:rPr>
          <w:rFonts w:ascii="Arial" w:hAnsi="Arial" w:cs="Arial"/>
          <w:color w:val="222222"/>
          <w:highlight w:val="yellow"/>
          <w:shd w:val="clear" w:color="auto" w:fill="FFFFFF"/>
        </w:rPr>
        <w:lastRenderedPageBreak/>
        <w:t xml:space="preserve">Comments </w:t>
      </w:r>
      <w:r w:rsidR="00174ABD">
        <w:rPr>
          <w:rFonts w:ascii="Arial" w:hAnsi="Arial" w:cs="Arial"/>
          <w:color w:val="222222"/>
          <w:highlight w:val="yellow"/>
          <w:shd w:val="clear" w:color="auto" w:fill="FFFFFF"/>
        </w:rPr>
        <w:t xml:space="preserve">or proposal </w:t>
      </w:r>
      <w:r w:rsidRPr="004E544B">
        <w:rPr>
          <w:rFonts w:ascii="Arial" w:hAnsi="Arial" w:cs="Arial"/>
          <w:color w:val="222222"/>
          <w:highlight w:val="yellow"/>
          <w:shd w:val="clear" w:color="auto" w:fill="FFFFFF"/>
        </w:rPr>
        <w:t xml:space="preserve">on </w:t>
      </w:r>
      <w:r w:rsidR="00802611">
        <w:rPr>
          <w:rFonts w:ascii="Arial" w:hAnsi="Arial" w:cs="Arial"/>
          <w:color w:val="222222"/>
          <w:highlight w:val="yellow"/>
          <w:shd w:val="clear" w:color="auto" w:fill="FFFFFF"/>
        </w:rPr>
        <w:t xml:space="preserve">a draft </w:t>
      </w:r>
    </w:p>
    <w:p w:rsidR="0080736E" w:rsidRPr="00D17E4B" w:rsidRDefault="00174ABD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>Social</w:t>
      </w:r>
      <w:r w:rsidR="004E544B">
        <w:rPr>
          <w:rFonts w:ascii="Arial" w:hAnsi="Arial" w:cs="Arial"/>
          <w:color w:val="222222"/>
          <w:shd w:val="clear" w:color="auto" w:fill="FFFFFF"/>
        </w:rPr>
        <w:t xml:space="preserve"> and legal reference </w:t>
      </w:r>
    </w:p>
    <w:p w:rsidR="0080736E" w:rsidRPr="00D17E4B" w:rsidRDefault="004E544B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Affiliation reference </w:t>
      </w:r>
    </w:p>
    <w:p w:rsidR="0080736E" w:rsidRPr="00D17E4B" w:rsidRDefault="004E544B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>Thesis reference</w:t>
      </w:r>
    </w:p>
    <w:p w:rsidR="0080736E" w:rsidRPr="00D17E4B" w:rsidRDefault="004E544B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Petition and complain </w:t>
      </w:r>
    </w:p>
    <w:p w:rsidR="0080736E" w:rsidRPr="00D17E4B" w:rsidRDefault="00174ABD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Telephone directory </w:t>
      </w:r>
      <w:r w:rsidR="0080736E" w:rsidRPr="00D17E4B">
        <w:rPr>
          <w:rFonts w:ascii="Arial" w:hAnsi="Arial" w:cs="Arial"/>
          <w:color w:val="222222"/>
          <w:shd w:val="clear" w:color="auto" w:fill="FFFFFF"/>
        </w:rPr>
        <w:t>1800-1205</w:t>
      </w:r>
    </w:p>
    <w:p w:rsidR="0080736E" w:rsidRPr="00D17E4B" w:rsidRDefault="00174ABD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Latest news </w:t>
      </w:r>
    </w:p>
    <w:p w:rsidR="0080736E" w:rsidRPr="00D17E4B" w:rsidRDefault="00802611" w:rsidP="00802611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Most read </w:t>
      </w:r>
      <w:r w:rsidR="00174ABD">
        <w:rPr>
          <w:rFonts w:ascii="Arial" w:hAnsi="Arial" w:cs="Arial"/>
          <w:color w:val="222222"/>
          <w:shd w:val="clear" w:color="auto" w:fill="FFFFFF"/>
        </w:rPr>
        <w:t xml:space="preserve">news </w:t>
      </w:r>
    </w:p>
    <w:p w:rsidR="0080736E" w:rsidRPr="00D17E4B" w:rsidRDefault="00174ABD" w:rsidP="00802611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>From</w:t>
      </w:r>
      <w:r w:rsidR="00802611">
        <w:rPr>
          <w:rFonts w:ascii="Arial" w:hAnsi="Arial" w:cs="Arial"/>
          <w:color w:val="222222"/>
          <w:shd w:val="clear" w:color="auto" w:fill="FFFFFF"/>
        </w:rPr>
        <w:t xml:space="preserve"> archival</w:t>
      </w:r>
      <w:r>
        <w:rPr>
          <w:rFonts w:ascii="Arial" w:hAnsi="Arial" w:cs="Arial"/>
          <w:color w:val="222222"/>
          <w:shd w:val="clear" w:color="auto" w:fill="FFFFFF"/>
        </w:rPr>
        <w:t xml:space="preserve"> holdings of </w:t>
      </w:r>
      <w:r w:rsidR="00802611">
        <w:rPr>
          <w:rFonts w:ascii="Arial" w:hAnsi="Arial" w:cs="Arial"/>
          <w:color w:val="222222"/>
          <w:shd w:val="clear" w:color="auto" w:fill="FFFFFF"/>
        </w:rPr>
        <w:t>N</w:t>
      </w:r>
      <w:r>
        <w:rPr>
          <w:rFonts w:ascii="Arial" w:hAnsi="Arial" w:cs="Arial"/>
          <w:color w:val="222222"/>
          <w:shd w:val="clear" w:color="auto" w:fill="FFFFFF"/>
        </w:rPr>
        <w:t xml:space="preserve">ational </w:t>
      </w:r>
      <w:r w:rsidR="00802611">
        <w:rPr>
          <w:rFonts w:ascii="Arial" w:hAnsi="Arial" w:cs="Arial"/>
          <w:color w:val="222222"/>
          <w:shd w:val="clear" w:color="auto" w:fill="FFFFFF"/>
        </w:rPr>
        <w:t>C</w:t>
      </w:r>
      <w:r>
        <w:rPr>
          <w:rFonts w:ascii="Arial" w:hAnsi="Arial" w:cs="Arial"/>
          <w:color w:val="222222"/>
          <w:shd w:val="clear" w:color="auto" w:fill="FFFFFF"/>
        </w:rPr>
        <w:t xml:space="preserve">entral Archives </w:t>
      </w:r>
    </w:p>
    <w:p w:rsidR="0080736E" w:rsidRPr="00D17E4B" w:rsidRDefault="00174ABD" w:rsidP="00802611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Website structure </w:t>
      </w:r>
    </w:p>
    <w:p w:rsidR="0080736E" w:rsidRPr="00D17E4B" w:rsidRDefault="00174ABD" w:rsidP="00802611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Arial" w:hAnsi="Arial" w:cs="Arial"/>
          <w:lang w:val="mn-M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Relevant news </w:t>
      </w:r>
    </w:p>
    <w:sectPr w:rsidR="0080736E" w:rsidRPr="00D1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7D8" w:rsidRDefault="003D07D8" w:rsidP="00D17E4B">
      <w:pPr>
        <w:spacing w:after="0" w:line="240" w:lineRule="auto"/>
      </w:pPr>
      <w:r>
        <w:separator/>
      </w:r>
    </w:p>
  </w:endnote>
  <w:endnote w:type="continuationSeparator" w:id="0">
    <w:p w:rsidR="003D07D8" w:rsidRDefault="003D07D8" w:rsidP="00D17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7D8" w:rsidRDefault="003D07D8" w:rsidP="00D17E4B">
      <w:pPr>
        <w:spacing w:after="0" w:line="240" w:lineRule="auto"/>
      </w:pPr>
      <w:r>
        <w:separator/>
      </w:r>
    </w:p>
  </w:footnote>
  <w:footnote w:type="continuationSeparator" w:id="0">
    <w:p w:rsidR="003D07D8" w:rsidRDefault="003D07D8" w:rsidP="00D17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F7E25"/>
    <w:multiLevelType w:val="hybridMultilevel"/>
    <w:tmpl w:val="145C8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1C0"/>
    <w:rsid w:val="00026DEC"/>
    <w:rsid w:val="00174ABD"/>
    <w:rsid w:val="00203B85"/>
    <w:rsid w:val="00206052"/>
    <w:rsid w:val="002A3FEC"/>
    <w:rsid w:val="002B7401"/>
    <w:rsid w:val="003B40F4"/>
    <w:rsid w:val="003D07D8"/>
    <w:rsid w:val="004851C0"/>
    <w:rsid w:val="004D7765"/>
    <w:rsid w:val="004E544B"/>
    <w:rsid w:val="0059695B"/>
    <w:rsid w:val="0066714D"/>
    <w:rsid w:val="006F4E93"/>
    <w:rsid w:val="00800909"/>
    <w:rsid w:val="00802611"/>
    <w:rsid w:val="0080736E"/>
    <w:rsid w:val="00817AA7"/>
    <w:rsid w:val="00844567"/>
    <w:rsid w:val="00890F7A"/>
    <w:rsid w:val="008F60DB"/>
    <w:rsid w:val="009D67BC"/>
    <w:rsid w:val="00A557B1"/>
    <w:rsid w:val="00A95321"/>
    <w:rsid w:val="00A96AB8"/>
    <w:rsid w:val="00AE650E"/>
    <w:rsid w:val="00B018D4"/>
    <w:rsid w:val="00B91630"/>
    <w:rsid w:val="00BA2A86"/>
    <w:rsid w:val="00C843B6"/>
    <w:rsid w:val="00CD002A"/>
    <w:rsid w:val="00CF1DF8"/>
    <w:rsid w:val="00D17E4B"/>
    <w:rsid w:val="00DA491A"/>
    <w:rsid w:val="00DA5CD8"/>
    <w:rsid w:val="00DB00AF"/>
    <w:rsid w:val="00E602AE"/>
    <w:rsid w:val="00F0527B"/>
    <w:rsid w:val="00F4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E4B"/>
  </w:style>
  <w:style w:type="paragraph" w:styleId="Footer">
    <w:name w:val="footer"/>
    <w:basedOn w:val="Normal"/>
    <w:link w:val="FooterChar"/>
    <w:uiPriority w:val="99"/>
    <w:unhideWhenUsed/>
    <w:rsid w:val="00D17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E4B"/>
  </w:style>
  <w:style w:type="character" w:styleId="Hyperlink">
    <w:name w:val="Hyperlink"/>
    <w:basedOn w:val="DefaultParagraphFont"/>
    <w:uiPriority w:val="99"/>
    <w:semiHidden/>
    <w:unhideWhenUsed/>
    <w:rsid w:val="002060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E4B"/>
  </w:style>
  <w:style w:type="paragraph" w:styleId="Footer">
    <w:name w:val="footer"/>
    <w:basedOn w:val="Normal"/>
    <w:link w:val="FooterChar"/>
    <w:uiPriority w:val="99"/>
    <w:unhideWhenUsed/>
    <w:rsid w:val="00D17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E4B"/>
  </w:style>
  <w:style w:type="character" w:styleId="Hyperlink">
    <w:name w:val="Hyperlink"/>
    <w:basedOn w:val="DefaultParagraphFont"/>
    <w:uiPriority w:val="99"/>
    <w:semiHidden/>
    <w:unhideWhenUsed/>
    <w:rsid w:val="002060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6</cp:revision>
  <dcterms:created xsi:type="dcterms:W3CDTF">2019-10-25T03:56:00Z</dcterms:created>
  <dcterms:modified xsi:type="dcterms:W3CDTF">2019-11-04T07:29:00Z</dcterms:modified>
</cp:coreProperties>
</file>