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Подумать над целью игры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подумать: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Фиксированная генерация или рандомизация?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Двигаться линейно или с возвратом на предыдущие уровни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Виды персонажа -&gt; разные характеристики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сделать камеру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Повторить дьябло (в какой-то мере)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Сохранение игры, каким образом сохранять прогресс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Сюжет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Завершение игры (death screen)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Жив ли игрок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Выполнены ли все цели (победа над финальным боссом и т.п.)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Предметы: оружие, броня, шлем, что-то вроде амулета -&gt; лут, получение вещей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Инвентарь – кукла и сумка -&gt; структура предметов (какие есть, как с ними взаимодействует игрок)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Сделать камеру -&gt; увеличить размер карты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Отображение здоровья/опыта на экране с игрой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Сохранение игры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Сохранение/загрузка – интерфейсы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Переход на уровень выше/ниже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Боссы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Баффы/дебаффы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Анимация (визуализация атаки (как))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