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ISFT 220 – Desarrollo de Aplicativos Móviles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93994140625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.200000762939453"/>
          <w:szCs w:val="24.200000762939453"/>
          <w:u w:val="none"/>
          <w:shd w:fill="auto" w:val="clear"/>
          <w:vertAlign w:val="baseline"/>
          <w:rtl w:val="0"/>
        </w:rPr>
        <w:t xml:space="preserve">Cuestionario inicial DIAGNÓSTICO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16.5400695800781" w:right="-6.0791015625" w:hanging="345.9001159667969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16.5400695800781" w:right="-6.0791015625" w:hanging="345.9001159667969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Respuestas 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7.9119873046875" w:line="348.34593772888184" w:lineRule="auto"/>
        <w:ind w:left="720" w:right="-6.0791015625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lenguaje de programación es un conjunto de palabras clave que escribiendolas de la manera correcta podemos formar un código para crear software.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48.34593772888184" w:lineRule="auto"/>
        <w:ind w:left="720" w:right="-6.0791015625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hay diferentes tipos de lenguajes de programación, con ligeras variantes entre ellos, algunos de ellos son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 Python, JavaScript, C+, C++, C# , Java.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20" w:right="-6.0791015625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20" w:right="-6.0791015625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diagrama de flujo es la representación visual del algoritmo que hacemos en el código, podemos usar formas geométricas, números o letras para representar de una forma clara el funcionamiento del algoritmo.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right="-6.0791015625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Por su contraparte el código es la implementación real de un lenguaje específico                                                siguiendo el algoritmo en forma de sintaxis.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0" w:right="-6.0791015625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20" w:right="-6.0791015625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pseudocódigo esta sería la forma más simple de explicar el código, escribimos el algoritmo en formato texto, es una manera clara de entenderlo, por ejemplo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20" w:right="-6.0791015625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( 2 + 2 = 4 )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pero con la estructura del lenguaje de programación. Su objetivo es facilitar la comprensión de la lógica sin preocuparse por la sintaxis compleja de un lenguaje real.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20" w:right="-6.0791015625" w:firstLine="0"/>
        <w:jc w:val="left"/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ejemplos :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leer , escribir, si entonces.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20" w:right="-6.0791015625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119873046875" w:line="348.34593772888184" w:lineRule="auto"/>
        <w:ind w:left="720" w:right="-6.0791015625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variable es utilizada como una memoria en el sistema para guardar o asignarle un valor en específico para hacer cambios en el programa.</w:t>
      </w:r>
    </w:p>
    <w:p w:rsidR="00000000" w:rsidDel="00000000" w:rsidP="00000000" w:rsidRDefault="00000000" w:rsidRPr="00000000" w14:paraId="00000010">
      <w:pPr>
        <w:widowControl w:val="0"/>
        <w:spacing w:after="240" w:before="240" w:line="348.34593772888184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Tipos comunes: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240" w:line="348.34593772888184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Enteros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0" w:afterAutospacing="0" w:before="0" w:beforeAutospacing="0" w:line="348.34593772888184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Flotantes/Reales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0" w:afterAutospacing="0" w:before="0" w:beforeAutospacing="0" w:line="348.34593772888184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Cadenas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240" w:before="0" w:beforeAutospacing="0" w:line="348.34593772888184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Booleanos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widowControl w:val="0"/>
        <w:spacing w:after="240" w:before="240" w:line="348.34593772888184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spacing w:after="0" w:afterAutospacing="0" w:before="240" w:line="348.34593772888184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condicional permite que el programa tome diferentes caminos según se cumpla o no una premisa.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after="0" w:afterAutospacing="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Condición simple: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Una sola comparación.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Ejemplo: Si (edad &gt; 18).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after="0" w:afterAutospacing="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Condición compuesta: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Dos o más comparaciones unidas por conectores.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Conectores lógicos: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4"/>
        </w:numPr>
        <w:spacing w:after="0" w:afterAutospacing="0" w:before="0" w:beforeAutospacing="0" w:line="348.34593772888184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 (Y):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Ambas deben ser ciertas.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4"/>
        </w:numPr>
        <w:spacing w:after="0" w:afterAutospacing="0" w:before="0" w:beforeAutospacing="0" w:line="348.34593772888184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 (O):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 menos una debe ser cierta.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4"/>
        </w:numPr>
        <w:spacing w:after="240" w:before="0" w:beforeAutospacing="0" w:line="348.34593772888184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 (NO):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Invierte el valor de la condición.</w:t>
      </w:r>
    </w:p>
    <w:p w:rsidR="00000000" w:rsidDel="00000000" w:rsidP="00000000" w:rsidRDefault="00000000" w:rsidRPr="00000000" w14:paraId="0000001D">
      <w:pPr>
        <w:widowControl w:val="0"/>
        <w:spacing w:after="240" w:before="240" w:line="348.34593772888184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 (usuario == "admin" Y password == "1234")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-&gt; Solo entra si ambos datos son correctos.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after="0" w:afterAutospacing="0" w:before="240" w:line="348.34593772888184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Es una variable que se utiliza para "reunir" o sumar cantidades variables de forma sucesiva.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24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total_compra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total_compra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precio_producto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Aquí,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total_compra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 sumando los distintos precios de un carrito.</w:t>
      </w:r>
    </w:p>
    <w:p w:rsidR="00000000" w:rsidDel="00000000" w:rsidP="00000000" w:rsidRDefault="00000000" w:rsidRPr="00000000" w14:paraId="00000020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after="0" w:afterAutospacing="0" w:before="240" w:line="348.34593772888184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Es una variable que se incrementa (o decrementa) en una cantidad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fija y constante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(usualmente de 1 en 1).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24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Ejemplo: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cantidad_personas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cantidad_personas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+ 1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Se usa para saber cuántas veces pasó algo.</w:t>
      </w:r>
    </w:p>
    <w:p w:rsidR="00000000" w:rsidDel="00000000" w:rsidP="00000000" w:rsidRDefault="00000000" w:rsidRPr="00000000" w14:paraId="00000023">
      <w:pPr>
        <w:widowControl w:val="0"/>
        <w:spacing w:after="240" w:before="240" w:line="348.3459377288818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="348.3459377288818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="348.34593772888184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7"/>
        </w:numPr>
        <w:spacing w:after="240" w:before="240" w:line="348.34593772888184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Variable simple: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Guarda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un solo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valor a la vez (como una caja con un objeto).</w:t>
      </w:r>
    </w:p>
    <w:p w:rsidR="00000000" w:rsidDel="00000000" w:rsidP="00000000" w:rsidRDefault="00000000" w:rsidRPr="00000000" w14:paraId="00000027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Arreglo/Vector: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 una estructura que guarda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múltiples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valores del mismo tipo bajo un solo nombre, diferenciándolos por su posición o índice (como una estantería con muchos cajones numerados).</w:t>
      </w:r>
    </w:p>
    <w:p w:rsidR="00000000" w:rsidDel="00000000" w:rsidP="00000000" w:rsidRDefault="00000000" w:rsidRPr="00000000" w14:paraId="00000028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"/>
        </w:numPr>
        <w:spacing w:after="0" w:afterAutospacing="0" w:before="240" w:line="348.34593772888184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Son estructuras que permiten ejecutar un bloque de código varias veces mientras se cumpla una condición.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0" w:afterAutospacing="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Mientras (While):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ejecuta mientras la condición sea verdadera (no se sabe cuántas veces será).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0" w:afterAutospacing="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Para (For):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ejecuta un número determinado de veces.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240" w:before="0" w:beforeAutospacing="0" w:line="348.34593772888184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Repetir hasta (Do-While):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ejecuta al menos una vez y luego evalúa la condición.</w:t>
      </w:r>
    </w:p>
    <w:p w:rsidR="00000000" w:rsidDel="00000000" w:rsidP="00000000" w:rsidRDefault="00000000" w:rsidRPr="00000000" w14:paraId="0000002D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7"/>
        </w:numPr>
        <w:spacing w:after="240" w:before="240" w:line="348.34593772888184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Estructurada: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basa en una secuencia lógica, decisiones y ciclos (va de arriba hacia abajo de forma lineal).</w:t>
      </w:r>
    </w:p>
    <w:p w:rsidR="00000000" w:rsidDel="00000000" w:rsidP="00000000" w:rsidRDefault="00000000" w:rsidRPr="00000000" w14:paraId="0000002F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Orientada a Objetos (POO):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Organiza el código en "objetos" que combinan datos y funciones (pensar en un objeto "Auto" que tiene color, marca y la función "Arrancar").</w:t>
      </w:r>
    </w:p>
    <w:p w:rsidR="00000000" w:rsidDel="00000000" w:rsidP="00000000" w:rsidRDefault="00000000" w:rsidRPr="00000000" w14:paraId="00000030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Orientada a Eventos: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flujo del programa lo decide el usuario o el sistema mediante acciones (clics de mouse, presionar una tecla, alarmas).</w:t>
      </w:r>
    </w:p>
    <w:p w:rsidR="00000000" w:rsidDel="00000000" w:rsidP="00000000" w:rsidRDefault="00000000" w:rsidRPr="00000000" w14:paraId="00000031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40" w:before="240" w:line="348.34593772888184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40" w:before="240" w:line="348.34593772888184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34">
      <w:pPr>
        <w:widowControl w:val="0"/>
        <w:spacing w:after="240" w:before="240" w:line="348.34593772888184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8971.77978515625" w:top="1770.015869140625" w:left="1713.7599182128906" w:right="1717.12097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