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2D2404">
              <w:rPr>
                <w:noProof/>
                <w:webHidden/>
              </w:rPr>
              <w:fldChar w:fldCharType="begin"/>
            </w:r>
            <w:r w:rsidR="002D2404">
              <w:rPr>
                <w:noProof/>
                <w:webHidden/>
              </w:rPr>
              <w:instrText xml:space="preserve"> PAGEREF _Toc395113927 \h </w:instrText>
            </w:r>
            <w:r w:rsidR="002D2404">
              <w:rPr>
                <w:noProof/>
                <w:webHidden/>
              </w:rPr>
            </w:r>
            <w:r w:rsidR="002D2404">
              <w:rPr>
                <w:noProof/>
                <w:webHidden/>
              </w:rPr>
              <w:fldChar w:fldCharType="separate"/>
            </w:r>
            <w:r w:rsidR="002D2404">
              <w:rPr>
                <w:noProof/>
                <w:webHidden/>
              </w:rPr>
              <w:t>6</w:t>
            </w:r>
            <w:r w:rsidR="002D2404">
              <w:rPr>
                <w:noProof/>
                <w:webHidden/>
              </w:rPr>
              <w:fldChar w:fldCharType="end"/>
            </w:r>
          </w:hyperlink>
        </w:p>
        <w:p w:rsidR="002D2404" w:rsidRDefault="004C61FD">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2D2404">
              <w:rPr>
                <w:noProof/>
                <w:webHidden/>
              </w:rPr>
              <w:fldChar w:fldCharType="begin"/>
            </w:r>
            <w:r w:rsidR="002D2404">
              <w:rPr>
                <w:noProof/>
                <w:webHidden/>
              </w:rPr>
              <w:instrText xml:space="preserve"> PAGEREF _Toc395113928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2D2404">
              <w:rPr>
                <w:noProof/>
                <w:webHidden/>
              </w:rPr>
              <w:fldChar w:fldCharType="begin"/>
            </w:r>
            <w:r w:rsidR="002D2404">
              <w:rPr>
                <w:noProof/>
                <w:webHidden/>
              </w:rPr>
              <w:instrText xml:space="preserve"> PAGEREF _Toc395113929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2D2404">
              <w:rPr>
                <w:noProof/>
                <w:webHidden/>
              </w:rPr>
              <w:fldChar w:fldCharType="begin"/>
            </w:r>
            <w:r w:rsidR="002D2404">
              <w:rPr>
                <w:noProof/>
                <w:webHidden/>
              </w:rPr>
              <w:instrText xml:space="preserve"> PAGEREF _Toc395113930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2D2404">
              <w:rPr>
                <w:noProof/>
                <w:webHidden/>
              </w:rPr>
              <w:fldChar w:fldCharType="begin"/>
            </w:r>
            <w:r w:rsidR="002D2404">
              <w:rPr>
                <w:noProof/>
                <w:webHidden/>
              </w:rPr>
              <w:instrText xml:space="preserve"> PAGEREF _Toc395113931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2D2404">
              <w:rPr>
                <w:noProof/>
                <w:webHidden/>
              </w:rPr>
              <w:fldChar w:fldCharType="begin"/>
            </w:r>
            <w:r w:rsidR="002D2404">
              <w:rPr>
                <w:noProof/>
                <w:webHidden/>
              </w:rPr>
              <w:instrText xml:space="preserve"> PAGEREF _Toc395113932 \h </w:instrText>
            </w:r>
            <w:r w:rsidR="002D2404">
              <w:rPr>
                <w:noProof/>
                <w:webHidden/>
              </w:rPr>
            </w:r>
            <w:r w:rsidR="002D2404">
              <w:rPr>
                <w:noProof/>
                <w:webHidden/>
              </w:rPr>
              <w:fldChar w:fldCharType="separate"/>
            </w:r>
            <w:r w:rsidR="002D2404">
              <w:rPr>
                <w:noProof/>
                <w:webHidden/>
              </w:rPr>
              <w:t>10</w:t>
            </w:r>
            <w:r w:rsidR="002D2404">
              <w:rPr>
                <w:noProof/>
                <w:webHidden/>
              </w:rPr>
              <w:fldChar w:fldCharType="end"/>
            </w:r>
          </w:hyperlink>
        </w:p>
        <w:p w:rsidR="002D2404" w:rsidRDefault="004C61FD">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2D2404">
              <w:rPr>
                <w:noProof/>
                <w:webHidden/>
              </w:rPr>
              <w:fldChar w:fldCharType="begin"/>
            </w:r>
            <w:r w:rsidR="002D2404">
              <w:rPr>
                <w:noProof/>
                <w:webHidden/>
              </w:rPr>
              <w:instrText xml:space="preserve"> PAGEREF _Toc395113933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2D2404">
              <w:rPr>
                <w:noProof/>
                <w:webHidden/>
              </w:rPr>
              <w:fldChar w:fldCharType="begin"/>
            </w:r>
            <w:r w:rsidR="002D2404">
              <w:rPr>
                <w:noProof/>
                <w:webHidden/>
              </w:rPr>
              <w:instrText xml:space="preserve"> PAGEREF _Toc395113934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4C61FD">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2D2404">
              <w:rPr>
                <w:noProof/>
                <w:webHidden/>
              </w:rPr>
              <w:fldChar w:fldCharType="begin"/>
            </w:r>
            <w:r w:rsidR="002D2404">
              <w:rPr>
                <w:noProof/>
                <w:webHidden/>
              </w:rPr>
              <w:instrText xml:space="preserve"> PAGEREF _Toc395113935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4C61FD">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2D2404">
              <w:rPr>
                <w:noProof/>
                <w:webHidden/>
              </w:rPr>
              <w:fldChar w:fldCharType="begin"/>
            </w:r>
            <w:r w:rsidR="002D2404">
              <w:rPr>
                <w:noProof/>
                <w:webHidden/>
              </w:rPr>
              <w:instrText xml:space="preserve"> PAGEREF _Toc395113936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4C61FD">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2D2404">
              <w:rPr>
                <w:noProof/>
                <w:webHidden/>
              </w:rPr>
              <w:fldChar w:fldCharType="begin"/>
            </w:r>
            <w:r w:rsidR="002D2404">
              <w:rPr>
                <w:noProof/>
                <w:webHidden/>
              </w:rPr>
              <w:instrText xml:space="preserve"> PAGEREF _Toc395113937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4C61FD">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2D2404">
              <w:rPr>
                <w:noProof/>
                <w:webHidden/>
              </w:rPr>
              <w:fldChar w:fldCharType="begin"/>
            </w:r>
            <w:r w:rsidR="002D2404">
              <w:rPr>
                <w:noProof/>
                <w:webHidden/>
              </w:rPr>
              <w:instrText xml:space="preserve"> PAGEREF _Toc395113938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4C61FD">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2D2404">
              <w:rPr>
                <w:noProof/>
                <w:webHidden/>
              </w:rPr>
              <w:fldChar w:fldCharType="begin"/>
            </w:r>
            <w:r w:rsidR="002D2404">
              <w:rPr>
                <w:noProof/>
                <w:webHidden/>
              </w:rPr>
              <w:instrText xml:space="preserve"> PAGEREF _Toc395113939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4C61FD">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2D2404">
              <w:rPr>
                <w:noProof/>
                <w:webHidden/>
              </w:rPr>
              <w:fldChar w:fldCharType="begin"/>
            </w:r>
            <w:r w:rsidR="002D2404">
              <w:rPr>
                <w:noProof/>
                <w:webHidden/>
              </w:rPr>
              <w:instrText xml:space="preserve"> PAGEREF _Toc395113940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4C61FD">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2D2404">
              <w:rPr>
                <w:noProof/>
                <w:webHidden/>
              </w:rPr>
              <w:fldChar w:fldCharType="begin"/>
            </w:r>
            <w:r w:rsidR="002D2404">
              <w:rPr>
                <w:noProof/>
                <w:webHidden/>
              </w:rPr>
              <w:instrText xml:space="preserve"> PAGEREF _Toc395113941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4C61FD">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2D2404">
              <w:rPr>
                <w:noProof/>
                <w:webHidden/>
              </w:rPr>
              <w:fldChar w:fldCharType="begin"/>
            </w:r>
            <w:r w:rsidR="002D2404">
              <w:rPr>
                <w:noProof/>
                <w:webHidden/>
              </w:rPr>
              <w:instrText xml:space="preserve"> PAGEREF _Toc395113942 \h </w:instrText>
            </w:r>
            <w:r w:rsidR="002D2404">
              <w:rPr>
                <w:noProof/>
                <w:webHidden/>
              </w:rPr>
            </w:r>
            <w:r w:rsidR="002D2404">
              <w:rPr>
                <w:noProof/>
                <w:webHidden/>
              </w:rPr>
              <w:fldChar w:fldCharType="separate"/>
            </w:r>
            <w:r w:rsidR="002D2404">
              <w:rPr>
                <w:noProof/>
                <w:webHidden/>
              </w:rPr>
              <w:t>14</w:t>
            </w:r>
            <w:r w:rsidR="002D2404">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432563" w:rsidP="001F0EE6">
      <w:pPr>
        <w:spacing w:after="0"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 FIJATE QUE ACÁ PONGO ALGO DE POSTOPTIMIZACIÓN PARA EL CASO DE DOS FASES:</w:t>
      </w:r>
      <w:bookmarkStart w:id="6" w:name="_GoBack"/>
      <w:bookmarkEnd w:id="6"/>
    </w:p>
    <w:p w:rsidR="00A33E89" w:rsidRDefault="00A33E89" w:rsidP="00A33E89">
      <w:pPr>
        <w:rPr>
          <w:noProof/>
        </w:rPr>
      </w:pPr>
      <w:r w:rsidRPr="00A33E89">
        <w:rPr>
          <w:lang w:eastAsia="es-UY"/>
        </w:rPr>
        <w:t xml:space="preserve">En </w:t>
      </w:r>
      <w:r w:rsidRPr="00A33E89">
        <w:rPr>
          <w:noProof/>
        </w:rPr>
        <w:t>[7]</w:t>
      </w:r>
      <w:proofErr w:type="gramStart"/>
      <w:r w:rsidRPr="00A33E89">
        <w:rPr>
          <w:noProof/>
        </w:rPr>
        <w:t>(</w:t>
      </w:r>
      <w:r w:rsidRPr="00A33E89">
        <w:rPr>
          <w:lang w:eastAsia="es-UY"/>
        </w:rPr>
        <w:t xml:space="preserve"> </w:t>
      </w:r>
      <w:r w:rsidRPr="00A33E89">
        <w:rPr>
          <w:noProof/>
        </w:rPr>
        <w:t>«</w:t>
      </w:r>
      <w:proofErr w:type="gramEnd"/>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4C61FD" w:rsidRDefault="00A33E89" w:rsidP="00A33E89">
      <w:pPr>
        <w:rPr>
          <w:noProof/>
        </w:rPr>
      </w:pPr>
      <w:r>
        <w:rPr>
          <w:noProof/>
        </w:rPr>
        <w:t xml:space="preserve">[]Lin’s define </w:t>
      </w:r>
      <w:r w:rsidR="004C61FD">
        <w:rPr>
          <w:noProof/>
        </w:rPr>
        <w:t>ʎ-opt de un ruta de la siguiente forma:</w:t>
      </w:r>
    </w:p>
    <w:p w:rsidR="00A33E89" w:rsidRDefault="004C61FD" w:rsidP="00A33E89">
      <w:pPr>
        <w:rPr>
          <w:noProof/>
        </w:rPr>
      </w:pPr>
      <w:r>
        <w:rPr>
          <w:noProof/>
        </w:rPr>
        <w:t>Definición: Una ruta  es ʎ</w:t>
      </w:r>
      <w:r w:rsidR="00A33E89">
        <w:rPr>
          <w:noProof/>
        </w:rPr>
        <w:t xml:space="preserve"> </w:t>
      </w:r>
      <w:r>
        <w:rPr>
          <w:noProof/>
        </w:rPr>
        <w:t>-opt si es imposible obtener una ruta con menor costo por reemplazar ʎ de sus arcos por cualquier otro conjunto de ʎ arcos.</w:t>
      </w:r>
    </w:p>
    <w:p w:rsidR="004C61FD" w:rsidRDefault="004C61FD" w:rsidP="00A33E89">
      <w:pPr>
        <w:rPr>
          <w:noProof/>
        </w:rPr>
      </w:pPr>
      <w:r>
        <w:rPr>
          <w:noProof/>
        </w:rPr>
        <w:t>El chequeo de la  ʎ-optimalidad de una solución puede realizarse en tiempo O(n</w:t>
      </w:r>
      <w:r>
        <w:rPr>
          <w:noProof/>
          <w:vertAlign w:val="superscript"/>
        </w:rPr>
        <w:t>ʎ</w:t>
      </w:r>
      <w:r>
        <w:rPr>
          <w:noProof/>
        </w:rPr>
        <w:t xml:space="preserve">). </w:t>
      </w:r>
    </w:p>
    <w:p w:rsidR="004C61FD" w:rsidRPr="004C61FD" w:rsidRDefault="004C61FD" w:rsidP="00A33E89">
      <w:pPr>
        <w:rPr>
          <w:noProof/>
        </w:rPr>
      </w:pPr>
      <w:r>
        <w:rPr>
          <w:noProof/>
        </w:rPr>
        <w:t xml:space="preserve">Toth_Vigo[7] nos muestra que varias modificaciones a este esquema de mejoras de rutas han sido propuestas. Muchas de las heurísticas </w:t>
      </w:r>
      <w:r w:rsidR="00081777">
        <w:rPr>
          <w:noProof/>
        </w:rPr>
        <w:t xml:space="preserve">del tipo de dos fases, </w:t>
      </w:r>
      <w:r>
        <w:rPr>
          <w:noProof/>
        </w:rPr>
        <w:t>pueden incluir alguna forma de reoptimización</w:t>
      </w:r>
      <w:r w:rsidR="00081777">
        <w:rPr>
          <w:noProof/>
        </w:rPr>
        <w:t xml:space="preserve"> de este estilo</w:t>
      </w:r>
      <w:r>
        <w:rPr>
          <w:noProof/>
        </w:rPr>
        <w:t xml:space="preserve"> en pasos intermedios.</w:t>
      </w:r>
    </w:p>
    <w:p w:rsidR="006D3544" w:rsidRPr="004C61FD" w:rsidRDefault="006D3544" w:rsidP="00FE16AA">
      <w:pPr>
        <w:pStyle w:val="Ttulo2"/>
        <w:rPr>
          <w:rFonts w:eastAsia="Times New Roman"/>
          <w:lang w:eastAsia="es-UY"/>
        </w:rPr>
      </w:pPr>
      <w:bookmarkStart w:id="7"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7"/>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w:t>
      </w:r>
      <w:r w:rsidRPr="006D3544">
        <w:rPr>
          <w:rFonts w:ascii="Times New Roman" w:eastAsia="Times New Roman" w:hAnsi="Times New Roman" w:cs="Times New Roman"/>
          <w:color w:val="000000"/>
          <w:sz w:val="24"/>
          <w:szCs w:val="24"/>
          <w:lang w:eastAsia="es-UY"/>
        </w:rPr>
        <w:lastRenderedPageBreak/>
        <w:t xml:space="preserve">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proofErr w:type="gramStart"/>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ner</w:t>
      </w:r>
      <w:proofErr w:type="gramEnd"/>
      <w:r w:rsidR="008A20AC"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11393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lastRenderedPageBreak/>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4C61FD"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4C61FD"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4C61FD"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lastRenderedPageBreak/>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4C61FD"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A33E89"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sidRPr="00A33E89">
                      <w:rPr>
                        <w:noProof/>
                        <w:lang w:val="en-US"/>
                      </w:rPr>
                      <w:t xml:space="preserve">A. Schrijver, «On the history of combinatorial optimization,» [En línea]. </w:t>
                    </w:r>
                    <w:r>
                      <w:rPr>
                        <w:noProof/>
                      </w:rPr>
                      <w:t>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sidRPr="00A33E89">
                      <w:rPr>
                        <w:noProof/>
                        <w:lang w:val="en-US"/>
                      </w:rPr>
                      <w:t xml:space="preserve">D. G. B. Ramser J. H., «The Truck Dispatching Problem,» [En línea]. </w:t>
                    </w:r>
                    <w:r>
                      <w:rPr>
                        <w:noProof/>
                      </w:rPr>
                      <w:t>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sidRPr="00A33E89">
                      <w:rPr>
                        <w:noProof/>
                        <w:lang w:val="en-US"/>
                      </w:rPr>
                      <w:t xml:space="preserve">R. M. Karp, «Reducibility Among Combinatorial Problemas,» 1971. </w:t>
                    </w:r>
                    <w:r>
                      <w:rPr>
                        <w:noProof/>
                      </w:rPr>
                      <w:t>[En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sidRPr="00A33E89">
                      <w:rPr>
                        <w:noProof/>
                        <w:lang w:val="en-US"/>
                      </w:rPr>
                      <w:t xml:space="preserve">S. N. Kumar y R. Panneerselvam, «A Survey on the Vehicle Routing Problem and Its Variants,» [En línea]. </w:t>
                    </w:r>
                    <w:r>
                      <w:rPr>
                        <w:noProof/>
                      </w:rPr>
                      <w:t>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rsidRPr="00A33E89">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Pr="00A33E89" w:rsidRDefault="007D2FED">
                    <w:pPr>
                      <w:pStyle w:val="Bibliografa"/>
                      <w:rPr>
                        <w:noProof/>
                        <w:lang w:val="en-US"/>
                      </w:rPr>
                    </w:pPr>
                    <w:r w:rsidRPr="00A33E89">
                      <w:rPr>
                        <w:noProof/>
                        <w:lang w:val="en-US"/>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sidRPr="00A33E89">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7D2FED" w:rsidRPr="00A33E89">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Pr="00A33E89" w:rsidRDefault="007D2FED">
                    <w:pPr>
                      <w:pStyle w:val="Bibliografa"/>
                      <w:rPr>
                        <w:noProof/>
                        <w:lang w:val="en-US"/>
                      </w:rPr>
                    </w:pPr>
                    <w:r w:rsidRPr="00A33E89">
                      <w:rPr>
                        <w:noProof/>
                        <w:lang w:val="en-US"/>
                      </w:rPr>
                      <w:t xml:space="preserve">M. L. Fisher, «Optimal Solution of Vehicle Routing Problems Using Minimum K-trees,» </w:t>
                    </w:r>
                    <w:r w:rsidRPr="00A33E89">
                      <w:rPr>
                        <w:i/>
                        <w:iCs/>
                        <w:noProof/>
                        <w:lang w:val="en-US"/>
                      </w:rPr>
                      <w:t xml:space="preserve">Operations Research, </w:t>
                    </w:r>
                    <w:r w:rsidRPr="00A33E89">
                      <w:rPr>
                        <w:noProof/>
                        <w:lang w:val="en-US"/>
                      </w:rPr>
                      <w:t xml:space="preserve">nº 42, pp. 626-642, 1994. </w:t>
                    </w:r>
                  </w:p>
                </w:tc>
              </w:tr>
              <w:tr w:rsidR="007D2FED" w:rsidRPr="00A33E89">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Pr="00A33E89" w:rsidRDefault="007D2FED">
                    <w:pPr>
                      <w:pStyle w:val="Bibliografa"/>
                      <w:rPr>
                        <w:noProof/>
                        <w:lang w:val="en-US"/>
                      </w:rPr>
                    </w:pPr>
                    <w:r w:rsidRPr="00A33E89">
                      <w:rPr>
                        <w:noProof/>
                        <w:lang w:val="en-US"/>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 xml:space="preserve">J. R. Fisher M., 1981. [En línea]. </w:t>
                    </w:r>
                    <w:r w:rsidRPr="00A33E89">
                      <w:rPr>
                        <w:noProof/>
                        <w:lang w:val="en-US"/>
                      </w:rPr>
                      <w:t xml:space="preserve">Available: http://neo.lcc.uma.es/vrp/bibliography-on-vrp/#FisherJaikumar81.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 xml:space="preserve">E. D. Taillard, 1993. [En línea]. </w:t>
                    </w:r>
                    <w:r w:rsidRPr="00A33E89">
                      <w:rPr>
                        <w:noProof/>
                        <w:lang w:val="en-US"/>
                      </w:rPr>
                      <w:t xml:space="preserve">Available: http://neo.lcc.uma.es/vrp/bibliography-on-vrp/#Taillard93.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rsidRPr="00A33E89">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Pr="00A33E89" w:rsidRDefault="007D2FED">
                    <w:pPr>
                      <w:pStyle w:val="Bibliografa"/>
                      <w:rPr>
                        <w:noProof/>
                        <w:lang w:val="en-US"/>
                      </w:rPr>
                    </w:pPr>
                    <w:r w:rsidRPr="00A33E89">
                      <w:rPr>
                        <w:noProof/>
                        <w:lang w:val="en-US"/>
                      </w:rPr>
                      <w:t xml:space="preserve">S. Kirkpatrick, C. D. Gelatt y M. P. Vecchi, «Optimization by Simulated Annealing,» </w:t>
                    </w:r>
                    <w:r w:rsidRPr="00A33E89">
                      <w:rPr>
                        <w:i/>
                        <w:iCs/>
                        <w:noProof/>
                        <w:lang w:val="en-US"/>
                      </w:rPr>
                      <w:t xml:space="preserve">Science, New Series, </w:t>
                    </w:r>
                    <w:r w:rsidRPr="00A33E89">
                      <w:rPr>
                        <w:noProof/>
                        <w:lang w:val="en-US"/>
                      </w:rPr>
                      <w:t xml:space="preserve">vol. 220, nº 4598, pp. 671-680, (May 13, 1983. </w:t>
                    </w:r>
                  </w:p>
                </w:tc>
              </w:tr>
              <w:tr w:rsidR="007D2FED" w:rsidRPr="00A33E89">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Pr="00A33E89" w:rsidRDefault="007D2FED">
                    <w:pPr>
                      <w:pStyle w:val="Bibliografa"/>
                      <w:rPr>
                        <w:noProof/>
                        <w:lang w:val="en-US"/>
                      </w:rPr>
                    </w:pPr>
                    <w:r w:rsidRPr="00A33E89">
                      <w:rPr>
                        <w:noProof/>
                        <w:lang w:val="en-US"/>
                      </w:rPr>
                      <w:t xml:space="preserve">«Future Paths for Integer Programming and Links to Artificial Intelligence,» </w:t>
                    </w:r>
                    <w:r w:rsidRPr="00A33E89">
                      <w:rPr>
                        <w:i/>
                        <w:iCs/>
                        <w:noProof/>
                        <w:lang w:val="en-US"/>
                      </w:rPr>
                      <w:t xml:space="preserve">Computers and Operations Research, </w:t>
                    </w:r>
                    <w:r w:rsidRPr="00A33E89">
                      <w:rPr>
                        <w:noProof/>
                        <w:lang w:val="en-US"/>
                      </w:rPr>
                      <w:t xml:space="preserve">vol. 13, pp. 533-549, 1986. </w:t>
                    </w:r>
                  </w:p>
                </w:tc>
              </w:tr>
              <w:tr w:rsidR="007D2FED" w:rsidRPr="00A33E89">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Pr="00A33E89" w:rsidRDefault="007D2FED">
                    <w:pPr>
                      <w:pStyle w:val="Bibliografa"/>
                      <w:rPr>
                        <w:noProof/>
                        <w:lang w:val="en-US"/>
                      </w:rPr>
                    </w:pPr>
                    <w:r w:rsidRPr="00A33E89">
                      <w:rPr>
                        <w:noProof/>
                        <w:lang w:val="en-US"/>
                      </w:rPr>
                      <w:t xml:space="preserve">N. M. V. N. S. P. Hansen, En Handbook of Metaheuristics 145–184, Kluwer Academic Publishers, 2003. </w:t>
                    </w:r>
                  </w:p>
                </w:tc>
              </w:tr>
              <w:tr w:rsidR="007D2FED" w:rsidRPr="00A33E89">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Pr="00A33E89" w:rsidRDefault="007D2FED">
                    <w:pPr>
                      <w:pStyle w:val="Bibliografa"/>
                      <w:rPr>
                        <w:noProof/>
                        <w:lang w:val="en-US"/>
                      </w:rPr>
                    </w:pPr>
                    <w:r w:rsidRPr="00A33E89">
                      <w:rPr>
                        <w:noProof/>
                        <w:lang w:val="en-US"/>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sidRPr="00A33E89">
                      <w:rPr>
                        <w:noProof/>
                        <w:lang w:val="en-US"/>
                      </w:rPr>
                      <w:t xml:space="preserve">«OR/MS Today, February 2014,» feb 2014. </w:t>
                    </w:r>
                    <w:r>
                      <w:rPr>
                        <w:noProof/>
                      </w:rPr>
                      <w:t>[En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 xml:space="preserve">W. W. Clarke G., 1964. [En línea]. </w:t>
                    </w:r>
                    <w:r w:rsidRPr="00A33E89">
                      <w:rPr>
                        <w:noProof/>
                        <w:lang w:val="en-US"/>
                      </w:rPr>
                      <w:t xml:space="preserve">Available: http://neo.lcc.uma.es/vrp/bibliography-on-vrp/#ClarkeWright64. </w:t>
                    </w:r>
                    <w:r>
                      <w:rPr>
                        <w:noProof/>
                      </w:rPr>
                      <w:t>[Último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4C3" w:rsidRDefault="005664C3" w:rsidP="000A6E96">
      <w:pPr>
        <w:spacing w:after="0" w:line="240" w:lineRule="auto"/>
      </w:pPr>
      <w:r>
        <w:separator/>
      </w:r>
    </w:p>
  </w:endnote>
  <w:endnote w:type="continuationSeparator" w:id="0">
    <w:p w:rsidR="005664C3" w:rsidRDefault="005664C3"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977912"/>
      <w:docPartObj>
        <w:docPartGallery w:val="Page Numbers (Bottom of Page)"/>
        <w:docPartUnique/>
      </w:docPartObj>
    </w:sdtPr>
    <w:sdtContent>
      <w:p w:rsidR="004C61FD" w:rsidRDefault="004C61FD">
        <w:pPr>
          <w:pStyle w:val="Piedepgina"/>
          <w:jc w:val="right"/>
        </w:pPr>
        <w:r>
          <w:fldChar w:fldCharType="begin"/>
        </w:r>
        <w:r>
          <w:instrText xml:space="preserve"> PAGE   \* MERGEFORMAT </w:instrText>
        </w:r>
        <w:r>
          <w:fldChar w:fldCharType="separate"/>
        </w:r>
        <w:r w:rsidR="00432563">
          <w:rPr>
            <w:noProof/>
          </w:rPr>
          <w:t>10</w:t>
        </w:r>
        <w:r>
          <w:rPr>
            <w:noProof/>
          </w:rPr>
          <w:fldChar w:fldCharType="end"/>
        </w:r>
      </w:p>
    </w:sdtContent>
  </w:sdt>
  <w:p w:rsidR="004C61FD" w:rsidRDefault="004C6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4C3" w:rsidRDefault="005664C3" w:rsidP="000A6E96">
      <w:pPr>
        <w:spacing w:after="0" w:line="240" w:lineRule="auto"/>
      </w:pPr>
      <w:r>
        <w:separator/>
      </w:r>
    </w:p>
  </w:footnote>
  <w:footnote w:type="continuationSeparator" w:id="0">
    <w:p w:rsidR="005664C3" w:rsidRDefault="005664C3"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36F0"/>
    <w:rsid w:val="00081777"/>
    <w:rsid w:val="0008529A"/>
    <w:rsid w:val="000A48FE"/>
    <w:rsid w:val="000A6E96"/>
    <w:rsid w:val="000B1485"/>
    <w:rsid w:val="000B430B"/>
    <w:rsid w:val="000E1D5F"/>
    <w:rsid w:val="000E29D2"/>
    <w:rsid w:val="000E6086"/>
    <w:rsid w:val="000E6626"/>
    <w:rsid w:val="000F1DD7"/>
    <w:rsid w:val="0015010E"/>
    <w:rsid w:val="00156C1F"/>
    <w:rsid w:val="00167717"/>
    <w:rsid w:val="001877ED"/>
    <w:rsid w:val="00190687"/>
    <w:rsid w:val="00193AC0"/>
    <w:rsid w:val="001B7F3F"/>
    <w:rsid w:val="001E027B"/>
    <w:rsid w:val="001F0EE6"/>
    <w:rsid w:val="00204C21"/>
    <w:rsid w:val="00207F98"/>
    <w:rsid w:val="002119A2"/>
    <w:rsid w:val="00263C33"/>
    <w:rsid w:val="00270CCC"/>
    <w:rsid w:val="002711A3"/>
    <w:rsid w:val="002A4B30"/>
    <w:rsid w:val="002B4F11"/>
    <w:rsid w:val="002D2404"/>
    <w:rsid w:val="002E7807"/>
    <w:rsid w:val="0034332A"/>
    <w:rsid w:val="003776A9"/>
    <w:rsid w:val="00386260"/>
    <w:rsid w:val="003E66E5"/>
    <w:rsid w:val="003F664A"/>
    <w:rsid w:val="00432563"/>
    <w:rsid w:val="00454ADA"/>
    <w:rsid w:val="004753AB"/>
    <w:rsid w:val="004807E7"/>
    <w:rsid w:val="004C5F5F"/>
    <w:rsid w:val="004C61FD"/>
    <w:rsid w:val="004D3D97"/>
    <w:rsid w:val="004F4C1C"/>
    <w:rsid w:val="00505341"/>
    <w:rsid w:val="00521E84"/>
    <w:rsid w:val="00550127"/>
    <w:rsid w:val="005664C3"/>
    <w:rsid w:val="005D3677"/>
    <w:rsid w:val="005F0227"/>
    <w:rsid w:val="006577B4"/>
    <w:rsid w:val="006752F3"/>
    <w:rsid w:val="006961C7"/>
    <w:rsid w:val="006C0E46"/>
    <w:rsid w:val="006D3544"/>
    <w:rsid w:val="006E637C"/>
    <w:rsid w:val="00732168"/>
    <w:rsid w:val="00774A18"/>
    <w:rsid w:val="00783794"/>
    <w:rsid w:val="00795372"/>
    <w:rsid w:val="007D2FED"/>
    <w:rsid w:val="0080448C"/>
    <w:rsid w:val="008355BF"/>
    <w:rsid w:val="0086363A"/>
    <w:rsid w:val="00894727"/>
    <w:rsid w:val="008A0EA4"/>
    <w:rsid w:val="008A20AC"/>
    <w:rsid w:val="008A5E6E"/>
    <w:rsid w:val="008B5948"/>
    <w:rsid w:val="008F0302"/>
    <w:rsid w:val="008F429C"/>
    <w:rsid w:val="00926523"/>
    <w:rsid w:val="0095568A"/>
    <w:rsid w:val="009B0408"/>
    <w:rsid w:val="009B13C7"/>
    <w:rsid w:val="00A33E89"/>
    <w:rsid w:val="00A377DD"/>
    <w:rsid w:val="00A876CC"/>
    <w:rsid w:val="00AE0C47"/>
    <w:rsid w:val="00B6749E"/>
    <w:rsid w:val="00B83A42"/>
    <w:rsid w:val="00B97C59"/>
    <w:rsid w:val="00C0715C"/>
    <w:rsid w:val="00C17C0C"/>
    <w:rsid w:val="00C347FB"/>
    <w:rsid w:val="00C36181"/>
    <w:rsid w:val="00D671E1"/>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4E1EF003-150C-4725-BDF2-E39F4533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17</Pages>
  <Words>4045</Words>
  <Characters>22248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Usuario</cp:lastModifiedBy>
  <cp:revision>24</cp:revision>
  <dcterms:created xsi:type="dcterms:W3CDTF">2014-08-03T21:04:00Z</dcterms:created>
  <dcterms:modified xsi:type="dcterms:W3CDTF">2014-09-23T17:03:00Z</dcterms:modified>
</cp:coreProperties>
</file>