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EF78AF">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EF78AF">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EF78AF">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EF78AF">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EF78AF">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EF78AF">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EF78AF">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EF78AF">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EF78AF"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F78AF" w:rsidRDefault="00EF78AF"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F78AF" w:rsidRDefault="00EF78AF"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F78AF" w:rsidRPr="00EF758D" w:rsidRDefault="00EF78AF"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F78AF" w:rsidRDefault="00EF78AF"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F78AF" w:rsidRDefault="00EF78AF"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F78AF" w:rsidRDefault="00EF78AF"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F78AF" w:rsidRDefault="00EF78AF"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EF78AF"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F78AF" w:rsidRDefault="00EF78AF"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F78AF" w:rsidRDefault="00EF78AF" w:rsidP="00274CE5">
                  <w:pPr>
                    <w:rPr>
                      <w:rFonts w:eastAsiaTheme="minorEastAsia"/>
                      <w:lang w:val="en-US"/>
                    </w:rPr>
                  </w:pPr>
                  <w:proofErr w:type="spellStart"/>
                  <w:r>
                    <w:rPr>
                      <w:rFonts w:eastAsiaTheme="minorEastAsia"/>
                      <w:lang w:val="en-US"/>
                    </w:rPr>
                    <w:t>s.a.</w:t>
                  </w:r>
                  <w:proofErr w:type="spellEnd"/>
                </w:p>
                <w:p w:rsidR="00EF78AF"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F78AF" w:rsidRPr="0034085F" w:rsidRDefault="00EF78AF"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F78AF" w:rsidRPr="00750D83" w:rsidRDefault="00EF78AF"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F78AF" w:rsidRDefault="00EF78AF"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F78AF" w:rsidRDefault="00EF78AF"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EF78AF"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F78AF" w:rsidRDefault="00EF78AF" w:rsidP="00274CE5">
                  <w:pPr>
                    <w:rPr>
                      <w:rFonts w:eastAsiaTheme="minorEastAsia"/>
                      <w:lang w:val="en-US"/>
                    </w:rPr>
                  </w:pPr>
                </w:p>
                <w:p w:rsidR="00EF78AF" w:rsidRPr="00750D83"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F78AF" w:rsidRPr="00750D83"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F78AF" w:rsidRPr="00750D83"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F78AF" w:rsidRDefault="00EF78AF"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F78AF" w:rsidRDefault="00EF78AF"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F78AF"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F78AF"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F78AF"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F78AF"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F78AF"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F78AF"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EF78AF"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F78AF" w:rsidRDefault="00EF78AF"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F78AF" w:rsidRDefault="00EF78AF" w:rsidP="00274CE5">
                  <w:pPr>
                    <w:rPr>
                      <w:rFonts w:eastAsiaTheme="minorEastAsia"/>
                      <w:lang w:val="en-US"/>
                    </w:rPr>
                  </w:pPr>
                  <w:proofErr w:type="spellStart"/>
                  <w:r>
                    <w:rPr>
                      <w:rFonts w:eastAsiaTheme="minorEastAsia"/>
                      <w:lang w:val="en-US"/>
                    </w:rPr>
                    <w:t>s.a.</w:t>
                  </w:r>
                  <w:proofErr w:type="spellEnd"/>
                </w:p>
                <w:p w:rsidR="00EF78AF"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F78AF" w:rsidRPr="0034085F" w:rsidRDefault="00EF78AF"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F78AF" w:rsidRPr="00750D83" w:rsidRDefault="00EF78AF"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F78AF" w:rsidRDefault="00EF78AF"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F78AF" w:rsidRDefault="00EF78AF"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EF78AF"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F78AF"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F78AF" w:rsidRPr="00750D83"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F78AF" w:rsidRPr="00750D83" w:rsidRDefault="00EF78AF"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F78AF" w:rsidRPr="00750D83" w:rsidRDefault="00EF78AF"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F78AF" w:rsidRDefault="00EF78AF"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F78AF" w:rsidRDefault="00EF78AF"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F78AF"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F78AF"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F78AF"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F78AF"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w:t>
      </w:r>
      <w:r w:rsidR="001E32F4">
        <w:rPr>
          <w:lang w:val="es-UY"/>
        </w:rPr>
        <w:t>a</w:t>
      </w:r>
      <w:r w:rsidR="004652E1">
        <w:rPr>
          <w:lang w:val="es-UY"/>
        </w:rPr>
        <w:t xml:space="preserv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8E17D6" w:rsidRDefault="008E17D6" w:rsidP="008E17D6">
      <w:pPr>
        <w:pStyle w:val="Ttulo3"/>
        <w:rPr>
          <w:lang w:val="es-UY"/>
        </w:rPr>
      </w:pPr>
    </w:p>
    <w:p w:rsidR="009320DC" w:rsidRDefault="009320DC" w:rsidP="008E17D6">
      <w:pPr>
        <w:pStyle w:val="Ttulo3"/>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 xml:space="preserve">ás un ejemplo sobre el mismo.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D5D32">
      <w:pPr>
        <w:pStyle w:val="Ttulo3"/>
        <w:rPr>
          <w:lang w:val="es-UY"/>
        </w:rPr>
      </w:pPr>
      <w:r>
        <w:rPr>
          <w:lang w:val="es-UY"/>
        </w:rPr>
        <w:t>Heurísticas de Inserción</w:t>
      </w:r>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xml:space="preserve">.  Se utiliza el criterio del costo que se agrega al insertar al cliente entre </w:t>
      </w:r>
      <w:r w:rsidR="00B462B2">
        <w:rPr>
          <w:lang w:val="es-UY"/>
        </w:rPr>
        <w:lastRenderedPageBreak/>
        <w:t>dos clientes ya pertenecientes a la ruta.</w:t>
      </w:r>
      <w:r w:rsidR="00613DDC">
        <w:rPr>
          <w:lang w:val="es-UY"/>
        </w:rPr>
        <w:t xml:space="preserve"> Cuando el costo es el mínimo se determina que esa es la posición más ventajosa.</w:t>
      </w:r>
      <w:r w:rsidR="001E32F4">
        <w:rPr>
          <w:lang w:val="es-UY"/>
        </w:rPr>
        <w:t xml:space="preserve"> Se entiende como ruta emergente a la ruta que se está construyendo en esta etapa del algoritmo.</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w:t>
      </w:r>
      <w:r w:rsidR="001E32F4">
        <w:rPr>
          <w:lang w:val="es-UY"/>
        </w:rPr>
        <w:t xml:space="preserve">que implica un </w:t>
      </w:r>
      <w:r w:rsidR="00613DDC">
        <w:rPr>
          <w:lang w:val="es-UY"/>
        </w:rPr>
        <w:t>costo mínimo</w:t>
      </w:r>
      <w:r w:rsidR="001E32F4">
        <w:rPr>
          <w:lang w:val="es-UY"/>
        </w:rPr>
        <w:t xml:space="preserve"> también</w:t>
      </w:r>
      <w:r w:rsidR="00656511">
        <w:rPr>
          <w:lang w:val="es-UY"/>
        </w:rPr>
        <w:t>, pero además, generando incentivos adicionales para los clientes que se encuentran más dispersos</w:t>
      </w:r>
      <w:r w:rsidR="001E32F4">
        <w:rPr>
          <w:lang w:val="es-UY"/>
        </w:rPr>
        <w:t>.</w:t>
      </w:r>
      <w:r w:rsidR="00656511">
        <w:rPr>
          <w:lang w:val="es-UY"/>
        </w:rPr>
        <w:t xml:space="preserve"> De esta forma se evita dejar para el final los clientes lejanos al depósito lo cual podría resultar en rutas ineficientes.</w:t>
      </w:r>
    </w:p>
    <w:p w:rsidR="00B462B2" w:rsidRDefault="00B462B2" w:rsidP="009D5D32">
      <w:pPr>
        <w:rPr>
          <w:lang w:val="es-UY"/>
        </w:rPr>
      </w:pPr>
      <w:r>
        <w:rPr>
          <w:lang w:val="es-UY"/>
        </w:rPr>
        <w:t>En el tercer paso se explora si alguna reasignación del orden de los clientes en la ruta es más eficiente.</w:t>
      </w:r>
      <w:r w:rsidR="00E5633F">
        <w:rPr>
          <w:lang w:val="es-UY"/>
        </w:rPr>
        <w:t xml:space="preserve"> Luego se verá algo de optimización en este estado del arte</w:t>
      </w:r>
      <w:proofErr w:type="gramStart"/>
      <w:r w:rsidR="00E5633F">
        <w:rPr>
          <w:lang w:val="es-UY"/>
        </w:rPr>
        <w:t>.*</w:t>
      </w:r>
      <w:proofErr w:type="gramEnd"/>
      <w:r w:rsidR="00E5633F">
        <w:rPr>
          <w:lang w:val="es-UY"/>
        </w:rPr>
        <w:t>****</w:t>
      </w:r>
    </w:p>
    <w:p w:rsidR="00D86386" w:rsidRDefault="00D86386" w:rsidP="00A50A93">
      <w:pPr>
        <w:rPr>
          <w:lang w:val="es-UY"/>
        </w:rPr>
      </w:pPr>
    </w:p>
    <w:p w:rsidR="00885FC7" w:rsidRDefault="00885FC7" w:rsidP="00885FC7">
      <w:pPr>
        <w:pStyle w:val="Ttulo3"/>
        <w:rPr>
          <w:lang w:val="es-UY"/>
        </w:rPr>
      </w:pPr>
      <w:r>
        <w:rPr>
          <w:lang w:val="es-UY"/>
        </w:rPr>
        <w:t>Heurísticas de dos fases</w:t>
      </w:r>
    </w:p>
    <w:p w:rsidR="00885FC7" w:rsidRDefault="00885FC7" w:rsidP="00885FC7">
      <w:pPr>
        <w:rPr>
          <w:lang w:val="es-UY"/>
        </w:rPr>
      </w:pPr>
    </w:p>
    <w:p w:rsidR="00885FC7" w:rsidRDefault="00885FC7" w:rsidP="00885FC7">
      <w:pPr>
        <w:rPr>
          <w:lang w:val="es-UY"/>
        </w:rPr>
      </w:pPr>
      <w:r>
        <w:rPr>
          <w:lang w:val="es-UY"/>
        </w:rPr>
        <w:tab/>
        <w:t xml:space="preserve">En </w:t>
      </w:r>
      <w:sdt>
        <w:sdtPr>
          <w:rPr>
            <w:lang w:val="es-UY"/>
          </w:rPr>
          <w:id w:val="-671873156"/>
          <w:citation/>
        </w:sdtPr>
        <w:sdtContent>
          <w:r>
            <w:rPr>
              <w:lang w:val="es-UY"/>
            </w:rPr>
            <w:fldChar w:fldCharType="begin"/>
          </w:r>
          <w:r>
            <w:rPr>
              <w:lang w:val="es-UY"/>
            </w:rPr>
            <w:instrText xml:space="preserve"> CITATION Oli \l 14346 </w:instrText>
          </w:r>
          <w:r>
            <w:rPr>
              <w:lang w:val="es-UY"/>
            </w:rPr>
            <w:fldChar w:fldCharType="separate"/>
          </w:r>
          <w:r w:rsidRPr="00885FC7">
            <w:rPr>
              <w:noProof/>
              <w:lang w:val="es-UY"/>
            </w:rPr>
            <w:t>[20]</w:t>
          </w:r>
          <w:r>
            <w:rPr>
              <w:lang w:val="es-UY"/>
            </w:rPr>
            <w:fldChar w:fldCharType="end"/>
          </w:r>
        </w:sdtContent>
      </w:sdt>
      <w:r>
        <w:rPr>
          <w:lang w:val="es-UY"/>
        </w:rPr>
        <w:t xml:space="preserve"> se pueden encontrar las siguientes familias de estrategias para heurísticas para VRP. </w:t>
      </w:r>
      <w:r w:rsidR="00383B5B" w:rsidRPr="00383B5B">
        <w:rPr>
          <w:u w:val="single"/>
          <w:lang w:val="es-UY"/>
        </w:rPr>
        <w:t xml:space="preserve">Asignar Primero – </w:t>
      </w:r>
      <w:proofErr w:type="spellStart"/>
      <w:r w:rsidR="00383B5B" w:rsidRPr="00383B5B">
        <w:rPr>
          <w:u w:val="single"/>
          <w:lang w:val="es-UY"/>
        </w:rPr>
        <w:t>Rutear</w:t>
      </w:r>
      <w:proofErr w:type="spellEnd"/>
      <w:r w:rsidR="00383B5B" w:rsidRPr="00383B5B">
        <w:rPr>
          <w:u w:val="single"/>
          <w:lang w:val="es-UY"/>
        </w:rPr>
        <w:t xml:space="preserve"> </w:t>
      </w:r>
      <w:r w:rsidR="00383B5B">
        <w:rPr>
          <w:u w:val="single"/>
          <w:lang w:val="es-UY"/>
        </w:rPr>
        <w:t>D</w:t>
      </w:r>
      <w:r w:rsidR="00383B5B" w:rsidRPr="00383B5B">
        <w:rPr>
          <w:u w:val="single"/>
          <w:lang w:val="es-UY"/>
        </w:rPr>
        <w:t>espués</w:t>
      </w:r>
      <w:r w:rsidR="00383B5B">
        <w:rPr>
          <w:lang w:val="es-UY"/>
        </w:rPr>
        <w:t xml:space="preserve"> por un lado y </w:t>
      </w:r>
      <w:proofErr w:type="spellStart"/>
      <w:r w:rsidR="00383B5B" w:rsidRPr="00383B5B">
        <w:rPr>
          <w:u w:val="single"/>
          <w:lang w:val="es-UY"/>
        </w:rPr>
        <w:t>Rutear</w:t>
      </w:r>
      <w:proofErr w:type="spellEnd"/>
      <w:r w:rsidR="00383B5B" w:rsidRPr="00383B5B">
        <w:rPr>
          <w:u w:val="single"/>
          <w:lang w:val="es-UY"/>
        </w:rPr>
        <w:t xml:space="preserve"> Primero – Asignar Después</w:t>
      </w:r>
      <w:r w:rsidR="00383B5B">
        <w:rPr>
          <w:lang w:val="es-UY"/>
        </w:rPr>
        <w:t xml:space="preserve"> por otro. El termina “Asignar” refiere al hecho de asignar un cliente a una ruta. Y “</w:t>
      </w:r>
      <w:proofErr w:type="spellStart"/>
      <w:r w:rsidR="00383B5B">
        <w:rPr>
          <w:lang w:val="es-UY"/>
        </w:rPr>
        <w:t>Rutear</w:t>
      </w:r>
      <w:proofErr w:type="spellEnd"/>
      <w:r w:rsidR="00383B5B">
        <w:rPr>
          <w:lang w:val="es-UY"/>
        </w:rPr>
        <w:t>” como el nombre lo indica es establecer la ruta.</w:t>
      </w:r>
    </w:p>
    <w:p w:rsidR="00383B5B" w:rsidRDefault="00383B5B" w:rsidP="00885FC7">
      <w:pPr>
        <w:rPr>
          <w:lang w:val="es-UY"/>
        </w:rPr>
      </w:pPr>
      <w:r>
        <w:rPr>
          <w:lang w:val="es-UY"/>
        </w:rPr>
        <w:tab/>
        <w:t xml:space="preserve">Como se indica en </w:t>
      </w:r>
      <w:sdt>
        <w:sdtPr>
          <w:rPr>
            <w:lang w:val="es-UY"/>
          </w:rPr>
          <w:id w:val="1605310255"/>
          <w:citation/>
        </w:sdtPr>
        <w:sdtContent>
          <w:r>
            <w:rPr>
              <w:lang w:val="es-UY"/>
            </w:rPr>
            <w:fldChar w:fldCharType="begin"/>
          </w:r>
          <w:r>
            <w:rPr>
              <w:lang w:val="es-UY"/>
            </w:rPr>
            <w:instrText xml:space="preserve"> CITATION Oli \l 14346 </w:instrText>
          </w:r>
          <w:r>
            <w:rPr>
              <w:lang w:val="es-UY"/>
            </w:rPr>
            <w:fldChar w:fldCharType="separate"/>
          </w:r>
          <w:r w:rsidRPr="00383B5B">
            <w:rPr>
              <w:noProof/>
              <w:lang w:val="es-UY"/>
            </w:rPr>
            <w:t>[20]</w:t>
          </w:r>
          <w:r>
            <w:rPr>
              <w:lang w:val="es-UY"/>
            </w:rPr>
            <w:fldChar w:fldCharType="end"/>
          </w:r>
        </w:sdtContent>
      </w:sdt>
      <w:r>
        <w:rPr>
          <w:lang w:val="es-UY"/>
        </w:rPr>
        <w:t xml:space="preserve">, en el caso Asignar Primero – </w:t>
      </w:r>
      <w:proofErr w:type="spellStart"/>
      <w:r>
        <w:rPr>
          <w:lang w:val="es-UY"/>
        </w:rPr>
        <w:t>Rutear</w:t>
      </w:r>
      <w:proofErr w:type="spellEnd"/>
      <w:r>
        <w:rPr>
          <w:lang w:val="es-UY"/>
        </w:rPr>
        <w:t xml:space="preserve"> Después se busca generar grupos de clientes, también llamados </w:t>
      </w:r>
      <w:proofErr w:type="spellStart"/>
      <w:r>
        <w:rPr>
          <w:lang w:val="es-UY"/>
        </w:rPr>
        <w:t>clusters</w:t>
      </w:r>
      <w:proofErr w:type="spellEnd"/>
      <w:r>
        <w:rPr>
          <w:lang w:val="es-UY"/>
        </w:rPr>
        <w:t xml:space="preserve">, que estarán en una misma ruta en la solución final. Luego, para cada </w:t>
      </w:r>
      <w:proofErr w:type="spellStart"/>
      <w:r>
        <w:rPr>
          <w:lang w:val="es-UY"/>
        </w:rPr>
        <w:t>cluster</w:t>
      </w:r>
      <w:proofErr w:type="spellEnd"/>
      <w:r>
        <w:rPr>
          <w:lang w:val="es-UY"/>
        </w:rPr>
        <w:t xml:space="preserve"> se crea una ruta que visite todos los clientes. Las restricciones de capacidad son consideradas en la primera etapa, asegurando que la demanda total de cada </w:t>
      </w:r>
      <w:proofErr w:type="spellStart"/>
      <w:r>
        <w:rPr>
          <w:lang w:val="es-UY"/>
        </w:rPr>
        <w:t>cluster</w:t>
      </w:r>
      <w:proofErr w:type="spellEnd"/>
      <w:r>
        <w:rPr>
          <w:lang w:val="es-UY"/>
        </w:rPr>
        <w:t xml:space="preserve"> no supera la capacidad del vehículo. P</w:t>
      </w:r>
      <w:r w:rsidR="00B11122">
        <w:rPr>
          <w:lang w:val="es-UY"/>
        </w:rPr>
        <w:t xml:space="preserve">or lo tanto, construir las rutas para cada </w:t>
      </w:r>
      <w:proofErr w:type="spellStart"/>
      <w:r w:rsidR="00B11122">
        <w:rPr>
          <w:lang w:val="es-UY"/>
        </w:rPr>
        <w:t>cluster</w:t>
      </w:r>
      <w:proofErr w:type="spellEnd"/>
      <w:r w:rsidR="00B11122">
        <w:rPr>
          <w:lang w:val="es-UY"/>
        </w:rPr>
        <w:t xml:space="preserve"> es un TSP. Un ejemplo de esta estrategia es la heurística de Barrido o </w:t>
      </w:r>
      <w:proofErr w:type="spellStart"/>
      <w:r w:rsidR="00B11122">
        <w:rPr>
          <w:lang w:val="es-UY"/>
        </w:rPr>
        <w:t>Sweep</w:t>
      </w:r>
      <w:proofErr w:type="spellEnd"/>
      <w:r w:rsidR="00B11122">
        <w:rPr>
          <w:lang w:val="es-UY"/>
        </w:rPr>
        <w:t xml:space="preserve">, en la cual los </w:t>
      </w:r>
      <w:proofErr w:type="spellStart"/>
      <w:r w:rsidR="00B11122">
        <w:rPr>
          <w:lang w:val="es-UY"/>
        </w:rPr>
        <w:t>clusters</w:t>
      </w:r>
      <w:proofErr w:type="spellEnd"/>
      <w:r w:rsidR="00B11122">
        <w:rPr>
          <w:lang w:val="es-UY"/>
        </w:rPr>
        <w:t xml:space="preserve"> se forman girando una </w:t>
      </w:r>
      <w:r w:rsidR="006E085B">
        <w:rPr>
          <w:lang w:val="es-UY"/>
        </w:rPr>
        <w:t>semirrecta</w:t>
      </w:r>
      <w:r w:rsidR="00B11122">
        <w:rPr>
          <w:lang w:val="es-UY"/>
        </w:rPr>
        <w:t xml:space="preserve"> con origen en el depósito e incorporando los clientes “barridos” por dicha </w:t>
      </w:r>
      <w:r w:rsidR="006E085B">
        <w:rPr>
          <w:lang w:val="es-UY"/>
        </w:rPr>
        <w:t>semirrecta</w:t>
      </w:r>
      <w:r w:rsidR="00B11122">
        <w:rPr>
          <w:lang w:val="es-UY"/>
        </w:rPr>
        <w:t xml:space="preserve"> hasta que se viole la restricción de capacidad. Luego cada </w:t>
      </w:r>
      <w:proofErr w:type="spellStart"/>
      <w:r w:rsidR="00B11122">
        <w:rPr>
          <w:lang w:val="es-UY"/>
        </w:rPr>
        <w:t>cluster</w:t>
      </w:r>
      <w:proofErr w:type="spellEnd"/>
      <w:r w:rsidR="00B11122">
        <w:rPr>
          <w:lang w:val="es-UY"/>
        </w:rPr>
        <w:t xml:space="preserve"> </w:t>
      </w:r>
      <w:r w:rsidR="006E085B">
        <w:rPr>
          <w:lang w:val="es-UY"/>
        </w:rPr>
        <w:t xml:space="preserve">es </w:t>
      </w:r>
      <w:r w:rsidR="00B11122">
        <w:rPr>
          <w:lang w:val="es-UY"/>
        </w:rPr>
        <w:t>ruteado resolviendo un TSP.</w:t>
      </w:r>
    </w:p>
    <w:p w:rsidR="00B11122" w:rsidRDefault="00B11122" w:rsidP="00885FC7">
      <w:pPr>
        <w:rPr>
          <w:lang w:val="es-UY"/>
        </w:rPr>
      </w:pPr>
      <w:r>
        <w:rPr>
          <w:lang w:val="es-UY"/>
        </w:rPr>
        <w:tab/>
      </w:r>
      <w:r w:rsidR="00E37FD1">
        <w:rPr>
          <w:lang w:val="es-UY"/>
        </w:rPr>
        <w:t>En este caso</w:t>
      </w:r>
      <w:r>
        <w:rPr>
          <w:lang w:val="es-UY"/>
        </w:rPr>
        <w:t xml:space="preserve"> solo se tienen en cuenta restricciones de capacidad de los vehículos. Sería distinto </w:t>
      </w:r>
      <w:r w:rsidR="00E37FD1">
        <w:rPr>
          <w:lang w:val="es-UY"/>
        </w:rPr>
        <w:t xml:space="preserve">el algoritmo </w:t>
      </w:r>
      <w:r>
        <w:rPr>
          <w:lang w:val="es-UY"/>
        </w:rPr>
        <w:t>con más restricciones, como por ejemplo con la restricción de que el largo total de una ruta no puede ser mayor a un valor predeterminado.</w:t>
      </w:r>
    </w:p>
    <w:p w:rsidR="00EF78AF" w:rsidRDefault="00EF78AF" w:rsidP="00885FC7">
      <w:pPr>
        <w:rPr>
          <w:lang w:val="es-UY"/>
        </w:rPr>
      </w:pPr>
      <w:r>
        <w:rPr>
          <w:lang w:val="es-UY"/>
        </w:rPr>
        <w:tab/>
      </w:r>
      <w:bookmarkStart w:id="16" w:name="_GoBack"/>
      <w:bookmarkEnd w:id="16"/>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lastRenderedPageBreak/>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w:t>
                    </w:r>
                    <w:r w:rsidRPr="00A44726">
                      <w:rPr>
                        <w:noProof/>
                        <w:lang w:val="en-US"/>
                      </w:rPr>
                      <w:lastRenderedPageBreak/>
                      <w:t xml:space="preserve">Time Windows».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EF78AF">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E5B" w:rsidRDefault="006A2E5B" w:rsidP="00530530">
      <w:pPr>
        <w:spacing w:after="0" w:line="240" w:lineRule="auto"/>
      </w:pPr>
      <w:r>
        <w:separator/>
      </w:r>
    </w:p>
  </w:endnote>
  <w:endnote w:type="continuationSeparator" w:id="0">
    <w:p w:rsidR="006A2E5B" w:rsidRDefault="006A2E5B"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EF78AF" w:rsidRDefault="00EF78AF">
        <w:pPr>
          <w:pStyle w:val="Piedepgina"/>
          <w:jc w:val="center"/>
        </w:pPr>
        <w:r>
          <w:fldChar w:fldCharType="begin"/>
        </w:r>
        <w:r>
          <w:instrText xml:space="preserve"> PAGE   \* MERGEFORMAT </w:instrText>
        </w:r>
        <w:r>
          <w:fldChar w:fldCharType="separate"/>
        </w:r>
        <w:r w:rsidR="000B4B78">
          <w:rPr>
            <w:noProof/>
          </w:rPr>
          <w:t>25</w:t>
        </w:r>
        <w:r>
          <w:rPr>
            <w:noProof/>
          </w:rPr>
          <w:fldChar w:fldCharType="end"/>
        </w:r>
      </w:p>
    </w:sdtContent>
  </w:sdt>
  <w:p w:rsidR="00EF78AF" w:rsidRDefault="00EF78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E5B" w:rsidRDefault="006A2E5B" w:rsidP="00530530">
      <w:pPr>
        <w:spacing w:after="0" w:line="240" w:lineRule="auto"/>
      </w:pPr>
      <w:r>
        <w:separator/>
      </w:r>
    </w:p>
  </w:footnote>
  <w:footnote w:type="continuationSeparator" w:id="0">
    <w:p w:rsidR="006A2E5B" w:rsidRDefault="006A2E5B"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B4B78"/>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E32F4"/>
    <w:rsid w:val="001F4C25"/>
    <w:rsid w:val="001F5756"/>
    <w:rsid w:val="00213A16"/>
    <w:rsid w:val="00217618"/>
    <w:rsid w:val="00234421"/>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586C"/>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85FC7"/>
    <w:rsid w:val="0089706C"/>
    <w:rsid w:val="008A314A"/>
    <w:rsid w:val="008C1908"/>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641D3"/>
    <w:rsid w:val="0096727D"/>
    <w:rsid w:val="009706C8"/>
    <w:rsid w:val="00980381"/>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16532"/>
    <w:rsid w:val="00C202B9"/>
    <w:rsid w:val="00C36FC7"/>
    <w:rsid w:val="00C41BD9"/>
    <w:rsid w:val="00C454CE"/>
    <w:rsid w:val="00C61CF5"/>
    <w:rsid w:val="00C731B9"/>
    <w:rsid w:val="00C87C26"/>
    <w:rsid w:val="00C93AE4"/>
    <w:rsid w:val="00C94E97"/>
    <w:rsid w:val="00C97094"/>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37FD1"/>
    <w:rsid w:val="00E471E2"/>
    <w:rsid w:val="00E5633F"/>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EF78AF"/>
    <w:rsid w:val="00F137DD"/>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8F5CCAFE-A031-44C2-9B0A-BADC5FD4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Pages>
  <Words>6688</Words>
  <Characters>36787</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46</cp:revision>
  <cp:lastPrinted>2014-12-23T14:28:00Z</cp:lastPrinted>
  <dcterms:created xsi:type="dcterms:W3CDTF">2015-01-27T20:56:00Z</dcterms:created>
  <dcterms:modified xsi:type="dcterms:W3CDTF">2015-02-06T17:21:00Z</dcterms:modified>
</cp:coreProperties>
</file>