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E1965"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29415997" w:history="1">
            <w:r w:rsidR="000E1965" w:rsidRPr="008C2B6C">
              <w:rPr>
                <w:rStyle w:val="Hipervnculo"/>
                <w:rFonts w:eastAsia="Times New Roman"/>
                <w:noProof/>
                <w:lang w:eastAsia="es-UY"/>
              </w:rPr>
              <w:t>Abstract</w:t>
            </w:r>
            <w:r w:rsidR="000E1965">
              <w:rPr>
                <w:noProof/>
                <w:webHidden/>
              </w:rPr>
              <w:tab/>
            </w:r>
            <w:r w:rsidR="000E1965">
              <w:rPr>
                <w:noProof/>
                <w:webHidden/>
              </w:rPr>
              <w:fldChar w:fldCharType="begin"/>
            </w:r>
            <w:r w:rsidR="000E1965">
              <w:rPr>
                <w:noProof/>
                <w:webHidden/>
              </w:rPr>
              <w:instrText xml:space="preserve"> PAGEREF _Toc429415997 \h </w:instrText>
            </w:r>
            <w:r w:rsidR="000E1965">
              <w:rPr>
                <w:noProof/>
                <w:webHidden/>
              </w:rPr>
            </w:r>
            <w:r w:rsidR="000E1965">
              <w:rPr>
                <w:noProof/>
                <w:webHidden/>
              </w:rPr>
              <w:fldChar w:fldCharType="separate"/>
            </w:r>
            <w:r w:rsidR="000E1965">
              <w:rPr>
                <w:noProof/>
                <w:webHidden/>
              </w:rPr>
              <w:t>6</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5998" w:history="1">
            <w:r w:rsidR="000E1965" w:rsidRPr="008C2B6C">
              <w:rPr>
                <w:rStyle w:val="Hipervnculo"/>
                <w:rFonts w:eastAsia="Times New Roman"/>
                <w:noProof/>
                <w:lang w:eastAsia="es-UY"/>
              </w:rPr>
              <w:t>Capítulo 1</w:t>
            </w:r>
            <w:r w:rsidR="000E1965">
              <w:rPr>
                <w:noProof/>
                <w:webHidden/>
              </w:rPr>
              <w:tab/>
            </w:r>
            <w:r w:rsidR="000E1965">
              <w:rPr>
                <w:noProof/>
                <w:webHidden/>
              </w:rPr>
              <w:fldChar w:fldCharType="begin"/>
            </w:r>
            <w:r w:rsidR="000E1965">
              <w:rPr>
                <w:noProof/>
                <w:webHidden/>
              </w:rPr>
              <w:instrText xml:space="preserve"> PAGEREF _Toc429415998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5999" w:history="1">
            <w:r w:rsidR="000E1965" w:rsidRPr="008C2B6C">
              <w:rPr>
                <w:rStyle w:val="Hipervnculo"/>
                <w:rFonts w:eastAsia="Times New Roman"/>
                <w:noProof/>
                <w:lang w:eastAsia="es-UY"/>
              </w:rPr>
              <w:t>Introducción</w:t>
            </w:r>
            <w:r w:rsidR="000E1965">
              <w:rPr>
                <w:noProof/>
                <w:webHidden/>
              </w:rPr>
              <w:tab/>
            </w:r>
            <w:r w:rsidR="000E1965">
              <w:rPr>
                <w:noProof/>
                <w:webHidden/>
              </w:rPr>
              <w:fldChar w:fldCharType="begin"/>
            </w:r>
            <w:r w:rsidR="000E1965">
              <w:rPr>
                <w:noProof/>
                <w:webHidden/>
              </w:rPr>
              <w:instrText xml:space="preserve"> PAGEREF _Toc429415999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CB78AE">
          <w:pPr>
            <w:pStyle w:val="TDC2"/>
            <w:tabs>
              <w:tab w:val="left" w:pos="880"/>
              <w:tab w:val="right" w:leader="dot" w:pos="8494"/>
            </w:tabs>
            <w:rPr>
              <w:rFonts w:eastAsiaTheme="minorEastAsia"/>
              <w:noProof/>
              <w:lang w:eastAsia="es-ES"/>
            </w:rPr>
          </w:pPr>
          <w:hyperlink w:anchor="_Toc429416000" w:history="1">
            <w:r w:rsidR="000E1965" w:rsidRPr="008C2B6C">
              <w:rPr>
                <w:rStyle w:val="Hipervnculo"/>
                <w:rFonts w:eastAsia="Times New Roman"/>
                <w:noProof/>
                <w:lang w:val="es-UY" w:eastAsia="es-UY"/>
              </w:rPr>
              <w:t>1.1</w:t>
            </w:r>
            <w:r w:rsidR="000E1965">
              <w:rPr>
                <w:rFonts w:eastAsiaTheme="minorEastAsia"/>
                <w:noProof/>
                <w:lang w:eastAsia="es-ES"/>
              </w:rPr>
              <w:tab/>
            </w:r>
            <w:r w:rsidR="000E1965" w:rsidRPr="008C2B6C">
              <w:rPr>
                <w:rStyle w:val="Hipervnculo"/>
                <w:rFonts w:eastAsia="Times New Roman"/>
                <w:noProof/>
                <w:lang w:val="es-UY" w:eastAsia="es-UY"/>
              </w:rPr>
              <w:t>Contexto</w:t>
            </w:r>
            <w:r w:rsidR="000E1965">
              <w:rPr>
                <w:noProof/>
                <w:webHidden/>
              </w:rPr>
              <w:tab/>
            </w:r>
            <w:r w:rsidR="000E1965">
              <w:rPr>
                <w:noProof/>
                <w:webHidden/>
              </w:rPr>
              <w:fldChar w:fldCharType="begin"/>
            </w:r>
            <w:r w:rsidR="000E1965">
              <w:rPr>
                <w:noProof/>
                <w:webHidden/>
              </w:rPr>
              <w:instrText xml:space="preserve"> PAGEREF _Toc429416000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CB78AE">
          <w:pPr>
            <w:pStyle w:val="TDC2"/>
            <w:tabs>
              <w:tab w:val="left" w:pos="880"/>
              <w:tab w:val="right" w:leader="dot" w:pos="8494"/>
            </w:tabs>
            <w:rPr>
              <w:rFonts w:eastAsiaTheme="minorEastAsia"/>
              <w:noProof/>
              <w:lang w:eastAsia="es-ES"/>
            </w:rPr>
          </w:pPr>
          <w:hyperlink w:anchor="_Toc429416001" w:history="1">
            <w:r w:rsidR="000E1965" w:rsidRPr="008C2B6C">
              <w:rPr>
                <w:rStyle w:val="Hipervnculo"/>
                <w:rFonts w:eastAsia="Times New Roman"/>
                <w:noProof/>
                <w:lang w:val="es-UY" w:eastAsia="es-UY"/>
              </w:rPr>
              <w:t>1.2</w:t>
            </w:r>
            <w:r w:rsidR="000E1965">
              <w:rPr>
                <w:rFonts w:eastAsiaTheme="minorEastAsia"/>
                <w:noProof/>
                <w:lang w:eastAsia="es-ES"/>
              </w:rPr>
              <w:tab/>
            </w:r>
            <w:r w:rsidR="000E1965" w:rsidRPr="008C2B6C">
              <w:rPr>
                <w:rStyle w:val="Hipervnculo"/>
                <w:rFonts w:eastAsia="Times New Roman"/>
                <w:noProof/>
                <w:lang w:val="es-UY" w:eastAsia="es-UY"/>
              </w:rPr>
              <w:t>Estructura del documento</w:t>
            </w:r>
            <w:r w:rsidR="000E1965">
              <w:rPr>
                <w:noProof/>
                <w:webHidden/>
              </w:rPr>
              <w:tab/>
            </w:r>
            <w:r w:rsidR="000E1965">
              <w:rPr>
                <w:noProof/>
                <w:webHidden/>
              </w:rPr>
              <w:fldChar w:fldCharType="begin"/>
            </w:r>
            <w:r w:rsidR="000E1965">
              <w:rPr>
                <w:noProof/>
                <w:webHidden/>
              </w:rPr>
              <w:instrText xml:space="preserve"> PAGEREF _Toc429416001 \h </w:instrText>
            </w:r>
            <w:r w:rsidR="000E1965">
              <w:rPr>
                <w:noProof/>
                <w:webHidden/>
              </w:rPr>
            </w:r>
            <w:r w:rsidR="000E1965">
              <w:rPr>
                <w:noProof/>
                <w:webHidden/>
              </w:rPr>
              <w:fldChar w:fldCharType="separate"/>
            </w:r>
            <w:r w:rsidR="000E1965">
              <w:rPr>
                <w:noProof/>
                <w:webHidden/>
              </w:rPr>
              <w:t>8</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02" w:history="1">
            <w:r w:rsidR="000E1965" w:rsidRPr="008C2B6C">
              <w:rPr>
                <w:rStyle w:val="Hipervnculo"/>
                <w:rFonts w:eastAsia="Times New Roman"/>
                <w:noProof/>
                <w:lang w:eastAsia="es-UY"/>
              </w:rPr>
              <w:t>Capítulo 2</w:t>
            </w:r>
            <w:r w:rsidR="000E1965">
              <w:rPr>
                <w:noProof/>
                <w:webHidden/>
              </w:rPr>
              <w:tab/>
            </w:r>
            <w:r w:rsidR="000E1965">
              <w:rPr>
                <w:noProof/>
                <w:webHidden/>
              </w:rPr>
              <w:fldChar w:fldCharType="begin"/>
            </w:r>
            <w:r w:rsidR="000E1965">
              <w:rPr>
                <w:noProof/>
                <w:webHidden/>
              </w:rPr>
              <w:instrText xml:space="preserve"> PAGEREF _Toc429416002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03" w:history="1">
            <w:r w:rsidR="000E1965" w:rsidRPr="008C2B6C">
              <w:rPr>
                <w:rStyle w:val="Hipervnculo"/>
                <w:rFonts w:eastAsia="Times New Roman"/>
                <w:noProof/>
                <w:lang w:eastAsia="es-UY"/>
              </w:rPr>
              <w:t>Estado del Arte</w:t>
            </w:r>
            <w:r w:rsidR="000E1965">
              <w:rPr>
                <w:noProof/>
                <w:webHidden/>
              </w:rPr>
              <w:tab/>
            </w:r>
            <w:r w:rsidR="000E1965">
              <w:rPr>
                <w:noProof/>
                <w:webHidden/>
              </w:rPr>
              <w:fldChar w:fldCharType="begin"/>
            </w:r>
            <w:r w:rsidR="000E1965">
              <w:rPr>
                <w:noProof/>
                <w:webHidden/>
              </w:rPr>
              <w:instrText xml:space="preserve"> PAGEREF _Toc429416003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CB78AE">
          <w:pPr>
            <w:pStyle w:val="TDC2"/>
            <w:tabs>
              <w:tab w:val="left" w:pos="880"/>
              <w:tab w:val="right" w:leader="dot" w:pos="8494"/>
            </w:tabs>
            <w:rPr>
              <w:rFonts w:eastAsiaTheme="minorEastAsia"/>
              <w:noProof/>
              <w:lang w:eastAsia="es-ES"/>
            </w:rPr>
          </w:pPr>
          <w:hyperlink w:anchor="_Toc429416004" w:history="1">
            <w:r w:rsidR="000E1965" w:rsidRPr="008C2B6C">
              <w:rPr>
                <w:rStyle w:val="Hipervnculo"/>
                <w:rFonts w:eastAsia="Times New Roman"/>
                <w:noProof/>
                <w:lang w:eastAsia="es-UY"/>
              </w:rPr>
              <w:t>2.1</w:t>
            </w:r>
            <w:r w:rsidR="000E1965">
              <w:rPr>
                <w:rFonts w:eastAsiaTheme="minorEastAsia"/>
                <w:noProof/>
                <w:lang w:eastAsia="es-ES"/>
              </w:rPr>
              <w:tab/>
            </w:r>
            <w:r w:rsidR="000E1965" w:rsidRPr="008C2B6C">
              <w:rPr>
                <w:rStyle w:val="Hipervnculo"/>
                <w:rFonts w:eastAsia="Times New Roman"/>
                <w:noProof/>
                <w:lang w:eastAsia="es-UY"/>
              </w:rPr>
              <w:t>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_Toc429416004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05" w:history="1">
            <w:r w:rsidR="000E1965" w:rsidRPr="008C2B6C">
              <w:rPr>
                <w:rStyle w:val="Hipervnculo"/>
                <w:rFonts w:eastAsia="Times New Roman"/>
                <w:noProof/>
                <w:lang w:val="es-UY"/>
              </w:rPr>
              <w:t>2.1.1</w:t>
            </w:r>
            <w:r w:rsidR="000E1965">
              <w:rPr>
                <w:rFonts w:eastAsiaTheme="minorEastAsia"/>
                <w:noProof/>
                <w:lang w:eastAsia="es-ES"/>
              </w:rPr>
              <w:tab/>
            </w:r>
            <w:r w:rsidR="000E1965" w:rsidRPr="008C2B6C">
              <w:rPr>
                <w:rStyle w:val="Hipervnculo"/>
                <w:rFonts w:eastAsia="Times New Roman"/>
                <w:noProof/>
                <w:lang w:val="es-UY"/>
              </w:rPr>
              <w:t>Ventanas de tiempo</w:t>
            </w:r>
            <w:r w:rsidR="000E1965">
              <w:rPr>
                <w:noProof/>
                <w:webHidden/>
              </w:rPr>
              <w:tab/>
            </w:r>
            <w:r w:rsidR="000E1965">
              <w:rPr>
                <w:noProof/>
                <w:webHidden/>
              </w:rPr>
              <w:fldChar w:fldCharType="begin"/>
            </w:r>
            <w:r w:rsidR="000E1965">
              <w:rPr>
                <w:noProof/>
                <w:webHidden/>
              </w:rPr>
              <w:instrText xml:space="preserve"> PAGEREF _Toc429416005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06" w:history="1">
            <w:r w:rsidR="000E1965" w:rsidRPr="008C2B6C">
              <w:rPr>
                <w:rStyle w:val="Hipervnculo"/>
                <w:rFonts w:eastAsia="Times New Roman"/>
                <w:noProof/>
                <w:lang w:val="es-UY"/>
              </w:rPr>
              <w:t>2.1.2</w:t>
            </w:r>
            <w:r w:rsidR="000E1965">
              <w:rPr>
                <w:rFonts w:eastAsiaTheme="minorEastAsia"/>
                <w:noProof/>
                <w:lang w:eastAsia="es-ES"/>
              </w:rPr>
              <w:tab/>
            </w:r>
            <w:r w:rsidR="000E1965" w:rsidRPr="008C2B6C">
              <w:rPr>
                <w:rStyle w:val="Hipervnculo"/>
                <w:rFonts w:eastAsia="Times New Roman"/>
                <w:noProof/>
                <w:lang w:val="es-UY"/>
              </w:rPr>
              <w:t>Tipos de flota disponible</w:t>
            </w:r>
            <w:r w:rsidR="000E1965">
              <w:rPr>
                <w:noProof/>
                <w:webHidden/>
              </w:rPr>
              <w:tab/>
            </w:r>
            <w:r w:rsidR="000E1965">
              <w:rPr>
                <w:noProof/>
                <w:webHidden/>
              </w:rPr>
              <w:fldChar w:fldCharType="begin"/>
            </w:r>
            <w:r w:rsidR="000E1965">
              <w:rPr>
                <w:noProof/>
                <w:webHidden/>
              </w:rPr>
              <w:instrText xml:space="preserve"> PAGEREF _Toc429416006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07" w:history="1">
            <w:r w:rsidR="000E1965" w:rsidRPr="008C2B6C">
              <w:rPr>
                <w:rStyle w:val="Hipervnculo"/>
                <w:rFonts w:eastAsia="Times New Roman"/>
                <w:noProof/>
                <w:lang w:val="es-UY"/>
              </w:rPr>
              <w:t>2.1.3</w:t>
            </w:r>
            <w:r w:rsidR="000E1965">
              <w:rPr>
                <w:rFonts w:eastAsiaTheme="minorEastAsia"/>
                <w:noProof/>
                <w:lang w:eastAsia="es-ES"/>
              </w:rPr>
              <w:tab/>
            </w:r>
            <w:r w:rsidR="000E1965" w:rsidRPr="008C2B6C">
              <w:rPr>
                <w:rStyle w:val="Hipervnculo"/>
                <w:rFonts w:eastAsia="Times New Roman"/>
                <w:noProof/>
                <w:lang w:val="es-UY"/>
              </w:rPr>
              <w:t>Periodicidad</w:t>
            </w:r>
            <w:r w:rsidR="000E1965">
              <w:rPr>
                <w:noProof/>
                <w:webHidden/>
              </w:rPr>
              <w:tab/>
            </w:r>
            <w:r w:rsidR="000E1965">
              <w:rPr>
                <w:noProof/>
                <w:webHidden/>
              </w:rPr>
              <w:fldChar w:fldCharType="begin"/>
            </w:r>
            <w:r w:rsidR="000E1965">
              <w:rPr>
                <w:noProof/>
                <w:webHidden/>
              </w:rPr>
              <w:instrText xml:space="preserve"> PAGEREF _Toc429416007 \h </w:instrText>
            </w:r>
            <w:r w:rsidR="000E1965">
              <w:rPr>
                <w:noProof/>
                <w:webHidden/>
              </w:rPr>
            </w:r>
            <w:r w:rsidR="000E1965">
              <w:rPr>
                <w:noProof/>
                <w:webHidden/>
              </w:rPr>
              <w:fldChar w:fldCharType="separate"/>
            </w:r>
            <w:r w:rsidR="000E1965">
              <w:rPr>
                <w:noProof/>
                <w:webHidden/>
              </w:rPr>
              <w:t>11</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08" w:history="1">
            <w:r w:rsidR="000E1965" w:rsidRPr="008C2B6C">
              <w:rPr>
                <w:rStyle w:val="Hipervnculo"/>
                <w:rFonts w:eastAsia="Times New Roman"/>
                <w:noProof/>
                <w:lang w:val="es-UY"/>
              </w:rPr>
              <w:t>2.1.4</w:t>
            </w:r>
            <w:r w:rsidR="000E1965">
              <w:rPr>
                <w:rFonts w:eastAsiaTheme="minorEastAsia"/>
                <w:noProof/>
                <w:lang w:eastAsia="es-ES"/>
              </w:rPr>
              <w:tab/>
            </w:r>
            <w:r w:rsidR="000E1965" w:rsidRPr="008C2B6C">
              <w:rPr>
                <w:rStyle w:val="Hipervnculo"/>
                <w:rFonts w:eastAsia="Times New Roman"/>
                <w:noProof/>
                <w:lang w:val="es-UY"/>
              </w:rPr>
              <w:t>Otras 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_Toc429416008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09" w:history="1">
            <w:r w:rsidR="000E1965" w:rsidRPr="008C2B6C">
              <w:rPr>
                <w:rStyle w:val="Hipervnculo"/>
                <w:noProof/>
              </w:rPr>
              <w:t>2.1.4.1</w:t>
            </w:r>
            <w:r w:rsidR="000E1965">
              <w:rPr>
                <w:rFonts w:eastAsiaTheme="minorEastAsia"/>
                <w:noProof/>
                <w:lang w:eastAsia="es-ES"/>
              </w:rPr>
              <w:tab/>
            </w:r>
            <w:r w:rsidR="000E1965" w:rsidRPr="008C2B6C">
              <w:rPr>
                <w:rStyle w:val="Hipervnculo"/>
                <w:noProof/>
              </w:rPr>
              <w:t>SDVRP (Split Delivery VRP)</w:t>
            </w:r>
            <w:r w:rsidR="000E1965">
              <w:rPr>
                <w:noProof/>
                <w:webHidden/>
              </w:rPr>
              <w:tab/>
            </w:r>
            <w:r w:rsidR="000E1965">
              <w:rPr>
                <w:noProof/>
                <w:webHidden/>
              </w:rPr>
              <w:fldChar w:fldCharType="begin"/>
            </w:r>
            <w:r w:rsidR="000E1965">
              <w:rPr>
                <w:noProof/>
                <w:webHidden/>
              </w:rPr>
              <w:instrText xml:space="preserve"> PAGEREF _Toc429416009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10" w:history="1">
            <w:r w:rsidR="000E1965" w:rsidRPr="008C2B6C">
              <w:rPr>
                <w:rStyle w:val="Hipervnculo"/>
                <w:noProof/>
              </w:rPr>
              <w:t>2.1.4.2</w:t>
            </w:r>
            <w:r w:rsidR="000E1965">
              <w:rPr>
                <w:rFonts w:eastAsiaTheme="minorEastAsia"/>
                <w:noProof/>
                <w:lang w:eastAsia="es-ES"/>
              </w:rPr>
              <w:tab/>
            </w:r>
            <w:r w:rsidR="000E1965" w:rsidRPr="008C2B6C">
              <w:rPr>
                <w:rStyle w:val="Hipervnculo"/>
                <w:noProof/>
              </w:rPr>
              <w:t>SVRP (Stochastic VRP)</w:t>
            </w:r>
            <w:r w:rsidR="000E1965">
              <w:rPr>
                <w:noProof/>
                <w:webHidden/>
              </w:rPr>
              <w:tab/>
            </w:r>
            <w:r w:rsidR="000E1965">
              <w:rPr>
                <w:noProof/>
                <w:webHidden/>
              </w:rPr>
              <w:fldChar w:fldCharType="begin"/>
            </w:r>
            <w:r w:rsidR="000E1965">
              <w:rPr>
                <w:noProof/>
                <w:webHidden/>
              </w:rPr>
              <w:instrText xml:space="preserve"> PAGEREF _Toc429416010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11" w:history="1">
            <w:r w:rsidR="000E1965" w:rsidRPr="008C2B6C">
              <w:rPr>
                <w:rStyle w:val="Hipervnculo"/>
                <w:noProof/>
                <w:lang w:val="en-US"/>
              </w:rPr>
              <w:t>2.1.4.3</w:t>
            </w:r>
            <w:r w:rsidR="000E1965">
              <w:rPr>
                <w:rFonts w:eastAsiaTheme="minorEastAsia"/>
                <w:noProof/>
                <w:lang w:eastAsia="es-ES"/>
              </w:rPr>
              <w:tab/>
            </w:r>
            <w:r w:rsidR="000E1965" w:rsidRPr="008C2B6C">
              <w:rPr>
                <w:rStyle w:val="Hipervnculo"/>
                <w:noProof/>
                <w:lang w:val="en-US"/>
              </w:rPr>
              <w:t>VRPPD (VRP Pickup and Delivery)</w:t>
            </w:r>
            <w:r w:rsidR="000E1965">
              <w:rPr>
                <w:noProof/>
                <w:webHidden/>
              </w:rPr>
              <w:tab/>
            </w:r>
            <w:r w:rsidR="000E1965">
              <w:rPr>
                <w:noProof/>
                <w:webHidden/>
              </w:rPr>
              <w:fldChar w:fldCharType="begin"/>
            </w:r>
            <w:r w:rsidR="000E1965">
              <w:rPr>
                <w:noProof/>
                <w:webHidden/>
              </w:rPr>
              <w:instrText xml:space="preserve"> PAGEREF _Toc429416011 \h </w:instrText>
            </w:r>
            <w:r w:rsidR="000E1965">
              <w:rPr>
                <w:noProof/>
                <w:webHidden/>
              </w:rPr>
            </w:r>
            <w:r w:rsidR="000E1965">
              <w:rPr>
                <w:noProof/>
                <w:webHidden/>
              </w:rPr>
              <w:fldChar w:fldCharType="separate"/>
            </w:r>
            <w:r w:rsidR="000E1965">
              <w:rPr>
                <w:noProof/>
                <w:webHidden/>
              </w:rPr>
              <w:t>13</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12" w:history="1">
            <w:r w:rsidR="000E1965" w:rsidRPr="008C2B6C">
              <w:rPr>
                <w:rStyle w:val="Hipervnculo"/>
                <w:noProof/>
              </w:rPr>
              <w:t>2.1.4.4</w:t>
            </w:r>
            <w:r w:rsidR="000E1965">
              <w:rPr>
                <w:rFonts w:eastAsiaTheme="minorEastAsia"/>
                <w:noProof/>
                <w:lang w:eastAsia="es-ES"/>
              </w:rPr>
              <w:tab/>
            </w:r>
            <w:r w:rsidR="000E1965" w:rsidRPr="008C2B6C">
              <w:rPr>
                <w:rStyle w:val="Hipervnculo"/>
                <w:noProof/>
              </w:rPr>
              <w:t>VRPB (VRP with Backhauls)</w:t>
            </w:r>
            <w:r w:rsidR="000E1965">
              <w:rPr>
                <w:noProof/>
                <w:webHidden/>
              </w:rPr>
              <w:tab/>
            </w:r>
            <w:r w:rsidR="000E1965">
              <w:rPr>
                <w:noProof/>
                <w:webHidden/>
              </w:rPr>
              <w:fldChar w:fldCharType="begin"/>
            </w:r>
            <w:r w:rsidR="000E1965">
              <w:rPr>
                <w:noProof/>
                <w:webHidden/>
              </w:rPr>
              <w:instrText xml:space="preserve"> PAGEREF _Toc429416012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13" w:history="1">
            <w:r w:rsidR="000E1965" w:rsidRPr="008C2B6C">
              <w:rPr>
                <w:rStyle w:val="Hipervnculo"/>
                <w:noProof/>
              </w:rPr>
              <w:t>2.1.4.5</w:t>
            </w:r>
            <w:r w:rsidR="000E1965">
              <w:rPr>
                <w:rFonts w:eastAsiaTheme="minorEastAsia"/>
                <w:noProof/>
                <w:lang w:eastAsia="es-ES"/>
              </w:rPr>
              <w:tab/>
            </w:r>
            <w:r w:rsidR="000E1965" w:rsidRPr="008C2B6C">
              <w:rPr>
                <w:rStyle w:val="Hipervnculo"/>
                <w:noProof/>
              </w:rPr>
              <w:t>Variantes en la Ruta</w:t>
            </w:r>
            <w:r w:rsidR="000E1965">
              <w:rPr>
                <w:noProof/>
                <w:webHidden/>
              </w:rPr>
              <w:tab/>
            </w:r>
            <w:r w:rsidR="000E1965">
              <w:rPr>
                <w:noProof/>
                <w:webHidden/>
              </w:rPr>
              <w:fldChar w:fldCharType="begin"/>
            </w:r>
            <w:r w:rsidR="000E1965">
              <w:rPr>
                <w:noProof/>
                <w:webHidden/>
              </w:rPr>
              <w:instrText xml:space="preserve"> PAGEREF _Toc429416013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14" w:history="1">
            <w:r w:rsidR="000E1965" w:rsidRPr="008C2B6C">
              <w:rPr>
                <w:rStyle w:val="Hipervnculo"/>
                <w:noProof/>
              </w:rPr>
              <w:t>2.1.4.6</w:t>
            </w:r>
            <w:r w:rsidR="000E1965">
              <w:rPr>
                <w:rFonts w:eastAsiaTheme="minorEastAsia"/>
                <w:noProof/>
                <w:lang w:eastAsia="es-ES"/>
              </w:rPr>
              <w:tab/>
            </w:r>
            <w:r w:rsidR="000E1965" w:rsidRPr="008C2B6C">
              <w:rPr>
                <w:rStyle w:val="Hipervnculo"/>
                <w:noProof/>
              </w:rPr>
              <w:t>Variantes en la función objetivo (funciones Multi-Objetivo)</w:t>
            </w:r>
            <w:r w:rsidR="000E1965">
              <w:rPr>
                <w:noProof/>
                <w:webHidden/>
              </w:rPr>
              <w:tab/>
            </w:r>
            <w:r w:rsidR="000E1965">
              <w:rPr>
                <w:noProof/>
                <w:webHidden/>
              </w:rPr>
              <w:fldChar w:fldCharType="begin"/>
            </w:r>
            <w:r w:rsidR="000E1965">
              <w:rPr>
                <w:noProof/>
                <w:webHidden/>
              </w:rPr>
              <w:instrText xml:space="preserve"> PAGEREF _Toc429416014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15" w:history="1">
            <w:r w:rsidR="000E1965" w:rsidRPr="008C2B6C">
              <w:rPr>
                <w:rStyle w:val="Hipervnculo"/>
                <w:noProof/>
              </w:rPr>
              <w:t>2.1.4.7</w:t>
            </w:r>
            <w:r w:rsidR="000E1965">
              <w:rPr>
                <w:rFonts w:eastAsiaTheme="minorEastAsia"/>
                <w:noProof/>
                <w:lang w:eastAsia="es-ES"/>
              </w:rPr>
              <w:tab/>
            </w:r>
            <w:r w:rsidR="000E1965" w:rsidRPr="008C2B6C">
              <w:rPr>
                <w:rStyle w:val="Hipervnculo"/>
                <w:noProof/>
              </w:rPr>
              <w:t>Variantes en la capacidad de los depósitos en problemas multi-depósito</w:t>
            </w:r>
            <w:r w:rsidR="000E1965">
              <w:rPr>
                <w:noProof/>
                <w:webHidden/>
              </w:rPr>
              <w:tab/>
            </w:r>
            <w:r w:rsidR="000E1965">
              <w:rPr>
                <w:noProof/>
                <w:webHidden/>
              </w:rPr>
              <w:fldChar w:fldCharType="begin"/>
            </w:r>
            <w:r w:rsidR="000E1965">
              <w:rPr>
                <w:noProof/>
                <w:webHidden/>
              </w:rPr>
              <w:instrText xml:space="preserve"> PAGEREF _Toc429416015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CB78AE">
          <w:pPr>
            <w:pStyle w:val="TDC2"/>
            <w:tabs>
              <w:tab w:val="left" w:pos="880"/>
              <w:tab w:val="right" w:leader="dot" w:pos="8494"/>
            </w:tabs>
            <w:rPr>
              <w:rFonts w:eastAsiaTheme="minorEastAsia"/>
              <w:noProof/>
              <w:lang w:eastAsia="es-ES"/>
            </w:rPr>
          </w:pPr>
          <w:hyperlink w:anchor="_Toc429416016" w:history="1">
            <w:r w:rsidR="000E1965" w:rsidRPr="008C2B6C">
              <w:rPr>
                <w:rStyle w:val="Hipervnculo"/>
                <w:noProof/>
              </w:rPr>
              <w:t>2.2</w:t>
            </w:r>
            <w:r w:rsidR="000E1965">
              <w:rPr>
                <w:rFonts w:eastAsiaTheme="minorEastAsia"/>
                <w:noProof/>
                <w:lang w:eastAsia="es-ES"/>
              </w:rPr>
              <w:tab/>
            </w:r>
            <w:r w:rsidR="000E1965" w:rsidRPr="008C2B6C">
              <w:rPr>
                <w:rStyle w:val="Hipervnculo"/>
                <w:noProof/>
              </w:rPr>
              <w:t>Formulación Matemática</w:t>
            </w:r>
            <w:r w:rsidR="000E1965">
              <w:rPr>
                <w:noProof/>
                <w:webHidden/>
              </w:rPr>
              <w:tab/>
            </w:r>
            <w:r w:rsidR="000E1965">
              <w:rPr>
                <w:noProof/>
                <w:webHidden/>
              </w:rPr>
              <w:fldChar w:fldCharType="begin"/>
            </w:r>
            <w:r w:rsidR="000E1965">
              <w:rPr>
                <w:noProof/>
                <w:webHidden/>
              </w:rPr>
              <w:instrText xml:space="preserve"> PAGEREF _Toc429416016 \h </w:instrText>
            </w:r>
            <w:r w:rsidR="000E1965">
              <w:rPr>
                <w:noProof/>
                <w:webHidden/>
              </w:rPr>
            </w:r>
            <w:r w:rsidR="000E1965">
              <w:rPr>
                <w:noProof/>
                <w:webHidden/>
              </w:rPr>
              <w:fldChar w:fldCharType="separate"/>
            </w:r>
            <w:r w:rsidR="000E1965">
              <w:rPr>
                <w:noProof/>
                <w:webHidden/>
              </w:rPr>
              <w:t>16</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17" w:history="1">
            <w:r w:rsidR="000E1965" w:rsidRPr="008C2B6C">
              <w:rPr>
                <w:rStyle w:val="Hipervnculo"/>
                <w:noProof/>
              </w:rPr>
              <w:t>2.2.1</w:t>
            </w:r>
            <w:r w:rsidR="000E1965">
              <w:rPr>
                <w:rFonts w:eastAsiaTheme="minorEastAsia"/>
                <w:noProof/>
                <w:lang w:eastAsia="es-ES"/>
              </w:rPr>
              <w:tab/>
            </w:r>
            <w:r w:rsidR="000E1965" w:rsidRPr="008C2B6C">
              <w:rPr>
                <w:rStyle w:val="Hipervnculo"/>
                <w:noProof/>
              </w:rPr>
              <w:t>Formulación Matemática de TSP</w:t>
            </w:r>
            <w:r w:rsidR="000E1965">
              <w:rPr>
                <w:noProof/>
                <w:webHidden/>
              </w:rPr>
              <w:tab/>
            </w:r>
            <w:r w:rsidR="000E1965">
              <w:rPr>
                <w:noProof/>
                <w:webHidden/>
              </w:rPr>
              <w:fldChar w:fldCharType="begin"/>
            </w:r>
            <w:r w:rsidR="000E1965">
              <w:rPr>
                <w:noProof/>
                <w:webHidden/>
              </w:rPr>
              <w:instrText xml:space="preserve"> PAGEREF _Toc429416017 \h </w:instrText>
            </w:r>
            <w:r w:rsidR="000E1965">
              <w:rPr>
                <w:noProof/>
                <w:webHidden/>
              </w:rPr>
            </w:r>
            <w:r w:rsidR="000E1965">
              <w:rPr>
                <w:noProof/>
                <w:webHidden/>
              </w:rPr>
              <w:fldChar w:fldCharType="separate"/>
            </w:r>
            <w:r w:rsidR="000E1965">
              <w:rPr>
                <w:noProof/>
                <w:webHidden/>
              </w:rPr>
              <w:t>17</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18" w:history="1">
            <w:r w:rsidR="000E1965" w:rsidRPr="008C2B6C">
              <w:rPr>
                <w:rStyle w:val="Hipervnculo"/>
                <w:noProof/>
              </w:rPr>
              <w:t>2.2.2</w:t>
            </w:r>
            <w:r w:rsidR="000E1965">
              <w:rPr>
                <w:rFonts w:eastAsiaTheme="minorEastAsia"/>
                <w:noProof/>
                <w:lang w:eastAsia="es-ES"/>
              </w:rPr>
              <w:tab/>
            </w:r>
            <w:r w:rsidR="000E1965" w:rsidRPr="008C2B6C">
              <w:rPr>
                <w:rStyle w:val="Hipervnculo"/>
                <w:noProof/>
              </w:rPr>
              <w:t>Formulación Matemática de VRP</w:t>
            </w:r>
            <w:r w:rsidR="000E1965">
              <w:rPr>
                <w:noProof/>
                <w:webHidden/>
              </w:rPr>
              <w:tab/>
            </w:r>
            <w:r w:rsidR="000E1965">
              <w:rPr>
                <w:noProof/>
                <w:webHidden/>
              </w:rPr>
              <w:fldChar w:fldCharType="begin"/>
            </w:r>
            <w:r w:rsidR="000E1965">
              <w:rPr>
                <w:noProof/>
                <w:webHidden/>
              </w:rPr>
              <w:instrText xml:space="preserve"> PAGEREF _Toc429416018 \h </w:instrText>
            </w:r>
            <w:r w:rsidR="000E1965">
              <w:rPr>
                <w:noProof/>
                <w:webHidden/>
              </w:rPr>
            </w:r>
            <w:r w:rsidR="000E1965">
              <w:rPr>
                <w:noProof/>
                <w:webHidden/>
              </w:rPr>
              <w:fldChar w:fldCharType="separate"/>
            </w:r>
            <w:r w:rsidR="000E1965">
              <w:rPr>
                <w:noProof/>
                <w:webHidden/>
              </w:rPr>
              <w:t>19</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19" w:history="1">
            <w:r w:rsidR="000E1965" w:rsidRPr="008C2B6C">
              <w:rPr>
                <w:rStyle w:val="Hipervnculo"/>
                <w:rFonts w:eastAsia="Times New Roman"/>
                <w:noProof/>
                <w:lang w:val="es-UY"/>
              </w:rPr>
              <w:t>2.2.3</w:t>
            </w:r>
            <w:r w:rsidR="000E1965">
              <w:rPr>
                <w:rFonts w:eastAsiaTheme="minorEastAsia"/>
                <w:noProof/>
                <w:lang w:eastAsia="es-ES"/>
              </w:rPr>
              <w:tab/>
            </w:r>
            <w:r w:rsidR="000E1965" w:rsidRPr="008C2B6C">
              <w:rPr>
                <w:rStyle w:val="Hipervnculo"/>
                <w:rFonts w:eastAsia="Times New Roman"/>
                <w:noProof/>
                <w:lang w:val="es-UY"/>
              </w:rPr>
              <w:t>Formulación Matemática de MDVRP</w:t>
            </w:r>
            <w:r w:rsidR="000E1965">
              <w:rPr>
                <w:noProof/>
                <w:webHidden/>
              </w:rPr>
              <w:tab/>
            </w:r>
            <w:r w:rsidR="000E1965">
              <w:rPr>
                <w:noProof/>
                <w:webHidden/>
              </w:rPr>
              <w:fldChar w:fldCharType="begin"/>
            </w:r>
            <w:r w:rsidR="000E1965">
              <w:rPr>
                <w:noProof/>
                <w:webHidden/>
              </w:rPr>
              <w:instrText xml:space="preserve"> PAGEREF _Toc429416019 \h </w:instrText>
            </w:r>
            <w:r w:rsidR="000E1965">
              <w:rPr>
                <w:noProof/>
                <w:webHidden/>
              </w:rPr>
            </w:r>
            <w:r w:rsidR="000E1965">
              <w:rPr>
                <w:noProof/>
                <w:webHidden/>
              </w:rPr>
              <w:fldChar w:fldCharType="separate"/>
            </w:r>
            <w:r w:rsidR="000E1965">
              <w:rPr>
                <w:noProof/>
                <w:webHidden/>
              </w:rPr>
              <w:t>21</w:t>
            </w:r>
            <w:r w:rsidR="000E1965">
              <w:rPr>
                <w:noProof/>
                <w:webHidden/>
              </w:rPr>
              <w:fldChar w:fldCharType="end"/>
            </w:r>
          </w:hyperlink>
        </w:p>
        <w:p w:rsidR="000E1965" w:rsidRDefault="00CB78AE">
          <w:pPr>
            <w:pStyle w:val="TDC2"/>
            <w:tabs>
              <w:tab w:val="left" w:pos="880"/>
              <w:tab w:val="right" w:leader="dot" w:pos="8494"/>
            </w:tabs>
            <w:rPr>
              <w:rFonts w:eastAsiaTheme="minorEastAsia"/>
              <w:noProof/>
              <w:lang w:eastAsia="es-ES"/>
            </w:rPr>
          </w:pPr>
          <w:hyperlink w:anchor="_Toc429416020" w:history="1">
            <w:r w:rsidR="000E1965" w:rsidRPr="008C2B6C">
              <w:rPr>
                <w:rStyle w:val="Hipervnculo"/>
                <w:rFonts w:eastAsia="Times New Roman"/>
                <w:noProof/>
                <w:lang w:val="es-UY"/>
              </w:rPr>
              <w:t>2.3</w:t>
            </w:r>
            <w:r w:rsidR="000E1965">
              <w:rPr>
                <w:rFonts w:eastAsiaTheme="minorEastAsia"/>
                <w:noProof/>
                <w:lang w:eastAsia="es-ES"/>
              </w:rPr>
              <w:tab/>
            </w:r>
            <w:r w:rsidR="000E1965" w:rsidRPr="008C2B6C">
              <w:rPr>
                <w:rStyle w:val="Hipervnculo"/>
                <w:rFonts w:eastAsia="Times New Roman"/>
                <w:noProof/>
                <w:lang w:val="es-UY"/>
              </w:rPr>
              <w:t>Revisión de publicaciones de Multi-Depot Vehicle Routing Problem</w:t>
            </w:r>
            <w:r w:rsidR="000E1965">
              <w:rPr>
                <w:noProof/>
                <w:webHidden/>
              </w:rPr>
              <w:tab/>
            </w:r>
            <w:r w:rsidR="000E1965">
              <w:rPr>
                <w:noProof/>
                <w:webHidden/>
              </w:rPr>
              <w:fldChar w:fldCharType="begin"/>
            </w:r>
            <w:r w:rsidR="000E1965">
              <w:rPr>
                <w:noProof/>
                <w:webHidden/>
              </w:rPr>
              <w:instrText xml:space="preserve"> PAGEREF _Toc429416020 \h </w:instrText>
            </w:r>
            <w:r w:rsidR="000E1965">
              <w:rPr>
                <w:noProof/>
                <w:webHidden/>
              </w:rPr>
            </w:r>
            <w:r w:rsidR="000E1965">
              <w:rPr>
                <w:noProof/>
                <w:webHidden/>
              </w:rPr>
              <w:fldChar w:fldCharType="separate"/>
            </w:r>
            <w:r w:rsidR="000E1965">
              <w:rPr>
                <w:noProof/>
                <w:webHidden/>
              </w:rPr>
              <w:t>22</w:t>
            </w:r>
            <w:r w:rsidR="000E1965">
              <w:rPr>
                <w:noProof/>
                <w:webHidden/>
              </w:rPr>
              <w:fldChar w:fldCharType="end"/>
            </w:r>
          </w:hyperlink>
        </w:p>
        <w:p w:rsidR="000E1965" w:rsidRDefault="00CB78AE">
          <w:pPr>
            <w:pStyle w:val="TDC2"/>
            <w:tabs>
              <w:tab w:val="left" w:pos="880"/>
              <w:tab w:val="right" w:leader="dot" w:pos="8494"/>
            </w:tabs>
            <w:rPr>
              <w:rFonts w:eastAsiaTheme="minorEastAsia"/>
              <w:noProof/>
              <w:lang w:eastAsia="es-ES"/>
            </w:rPr>
          </w:pPr>
          <w:hyperlink w:anchor="_Toc429416021" w:history="1">
            <w:r w:rsidR="000E1965" w:rsidRPr="008C2B6C">
              <w:rPr>
                <w:rStyle w:val="Hipervnculo"/>
                <w:rFonts w:eastAsia="Times New Roman"/>
                <w:noProof/>
                <w:lang w:val="es-UY"/>
              </w:rPr>
              <w:t>2.4</w:t>
            </w:r>
            <w:r w:rsidR="000E1965">
              <w:rPr>
                <w:rFonts w:eastAsiaTheme="minorEastAsia"/>
                <w:noProof/>
                <w:lang w:eastAsia="es-ES"/>
              </w:rPr>
              <w:tab/>
            </w:r>
            <w:r w:rsidR="000E1965" w:rsidRPr="008C2B6C">
              <w:rPr>
                <w:rStyle w:val="Hipervnculo"/>
                <w:rFonts w:eastAsia="Times New Roman"/>
                <w:noProof/>
                <w:lang w:val="es-UY"/>
              </w:rPr>
              <w:t>Métodos para la resolución de problemas de ruteo de vehículos</w:t>
            </w:r>
            <w:r w:rsidR="000E1965">
              <w:rPr>
                <w:noProof/>
                <w:webHidden/>
              </w:rPr>
              <w:tab/>
            </w:r>
            <w:r w:rsidR="000E1965">
              <w:rPr>
                <w:noProof/>
                <w:webHidden/>
              </w:rPr>
              <w:fldChar w:fldCharType="begin"/>
            </w:r>
            <w:r w:rsidR="000E1965">
              <w:rPr>
                <w:noProof/>
                <w:webHidden/>
              </w:rPr>
              <w:instrText xml:space="preserve"> PAGEREF _Toc429416021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23" w:history="1">
            <w:r w:rsidR="000E1965" w:rsidRPr="008C2B6C">
              <w:rPr>
                <w:rStyle w:val="Hipervnculo"/>
                <w:rFonts w:eastAsia="Times New Roman"/>
                <w:noProof/>
                <w:lang w:val="es-UY"/>
              </w:rPr>
              <w:t>2.4.1</w:t>
            </w:r>
            <w:r w:rsidR="000E1965">
              <w:rPr>
                <w:rFonts w:eastAsiaTheme="minorEastAsia"/>
                <w:noProof/>
                <w:lang w:eastAsia="es-ES"/>
              </w:rPr>
              <w:tab/>
            </w:r>
            <w:r w:rsidR="000E1965" w:rsidRPr="008C2B6C">
              <w:rPr>
                <w:rStyle w:val="Hipervnculo"/>
                <w:rFonts w:eastAsia="Times New Roman"/>
                <w:noProof/>
                <w:lang w:val="es-UY"/>
              </w:rPr>
              <w:t>Métodos Exactos</w:t>
            </w:r>
            <w:r w:rsidR="000E1965">
              <w:rPr>
                <w:noProof/>
                <w:webHidden/>
              </w:rPr>
              <w:tab/>
            </w:r>
            <w:r w:rsidR="000E1965">
              <w:rPr>
                <w:noProof/>
                <w:webHidden/>
              </w:rPr>
              <w:fldChar w:fldCharType="begin"/>
            </w:r>
            <w:r w:rsidR="000E1965">
              <w:rPr>
                <w:noProof/>
                <w:webHidden/>
              </w:rPr>
              <w:instrText xml:space="preserve"> PAGEREF _Toc429416023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24" w:history="1">
            <w:r w:rsidR="000E1965" w:rsidRPr="008C2B6C">
              <w:rPr>
                <w:rStyle w:val="Hipervnculo"/>
                <w:rFonts w:eastAsia="Times New Roman"/>
                <w:noProof/>
                <w:lang w:val="es-UY"/>
              </w:rPr>
              <w:t>2.4.2</w:t>
            </w:r>
            <w:r w:rsidR="000E1965">
              <w:rPr>
                <w:rFonts w:eastAsiaTheme="minorEastAsia"/>
                <w:noProof/>
                <w:lang w:eastAsia="es-ES"/>
              </w:rPr>
              <w:tab/>
            </w:r>
            <w:r w:rsidR="000E1965" w:rsidRPr="008C2B6C">
              <w:rPr>
                <w:rStyle w:val="Hipervnculo"/>
                <w:rFonts w:eastAsia="Times New Roman"/>
                <w:noProof/>
                <w:lang w:val="es-UY"/>
              </w:rPr>
              <w:t>Métodos Heurísticos</w:t>
            </w:r>
            <w:r w:rsidR="000E1965">
              <w:rPr>
                <w:noProof/>
                <w:webHidden/>
              </w:rPr>
              <w:tab/>
            </w:r>
            <w:r w:rsidR="000E1965">
              <w:rPr>
                <w:noProof/>
                <w:webHidden/>
              </w:rPr>
              <w:fldChar w:fldCharType="begin"/>
            </w:r>
            <w:r w:rsidR="000E1965">
              <w:rPr>
                <w:noProof/>
                <w:webHidden/>
              </w:rPr>
              <w:instrText xml:space="preserve"> PAGEREF _Toc429416024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25" w:history="1">
            <w:r w:rsidR="000E1965" w:rsidRPr="008C2B6C">
              <w:rPr>
                <w:rStyle w:val="Hipervnculo"/>
                <w:rFonts w:eastAsia="Times New Roman"/>
                <w:noProof/>
                <w:lang w:val="es-UY"/>
              </w:rPr>
              <w:t>2.4.3</w:t>
            </w:r>
            <w:r w:rsidR="000E1965">
              <w:rPr>
                <w:rFonts w:eastAsiaTheme="minorEastAsia"/>
                <w:noProof/>
                <w:lang w:eastAsia="es-ES"/>
              </w:rPr>
              <w:tab/>
            </w:r>
            <w:r w:rsidR="000E1965" w:rsidRPr="008C2B6C">
              <w:rPr>
                <w:rStyle w:val="Hipervnculo"/>
                <w:rFonts w:eastAsia="Times New Roman"/>
                <w:noProof/>
                <w:lang w:val="es-UY"/>
              </w:rPr>
              <w:t>Heurísticas para VRP</w:t>
            </w:r>
            <w:r w:rsidR="000E1965">
              <w:rPr>
                <w:noProof/>
                <w:webHidden/>
              </w:rPr>
              <w:tab/>
            </w:r>
            <w:r w:rsidR="000E1965">
              <w:rPr>
                <w:noProof/>
                <w:webHidden/>
              </w:rPr>
              <w:fldChar w:fldCharType="begin"/>
            </w:r>
            <w:r w:rsidR="000E1965">
              <w:rPr>
                <w:noProof/>
                <w:webHidden/>
              </w:rPr>
              <w:instrText xml:space="preserve"> PAGEREF _Toc429416025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26" w:history="1">
            <w:r w:rsidR="000E1965" w:rsidRPr="008C2B6C">
              <w:rPr>
                <w:rStyle w:val="Hipervnculo"/>
                <w:noProof/>
              </w:rPr>
              <w:t>2.4.3.1</w:t>
            </w:r>
            <w:r w:rsidR="000E1965">
              <w:rPr>
                <w:rFonts w:eastAsiaTheme="minorEastAsia"/>
                <w:noProof/>
                <w:lang w:eastAsia="es-ES"/>
              </w:rPr>
              <w:tab/>
            </w:r>
            <w:r w:rsidR="000E1965" w:rsidRPr="008C2B6C">
              <w:rPr>
                <w:rStyle w:val="Hipervnculo"/>
                <w:noProof/>
              </w:rPr>
              <w:t>Algoritmo de Ahorros de Clarke and Wright</w:t>
            </w:r>
            <w:r w:rsidR="000E1965">
              <w:rPr>
                <w:noProof/>
                <w:webHidden/>
              </w:rPr>
              <w:tab/>
            </w:r>
            <w:r w:rsidR="000E1965">
              <w:rPr>
                <w:noProof/>
                <w:webHidden/>
              </w:rPr>
              <w:fldChar w:fldCharType="begin"/>
            </w:r>
            <w:r w:rsidR="000E1965">
              <w:rPr>
                <w:noProof/>
                <w:webHidden/>
              </w:rPr>
              <w:instrText xml:space="preserve"> PAGEREF _Toc429416026 \h </w:instrText>
            </w:r>
            <w:r w:rsidR="000E1965">
              <w:rPr>
                <w:noProof/>
                <w:webHidden/>
              </w:rPr>
            </w:r>
            <w:r w:rsidR="000E1965">
              <w:rPr>
                <w:noProof/>
                <w:webHidden/>
              </w:rPr>
              <w:fldChar w:fldCharType="separate"/>
            </w:r>
            <w:r w:rsidR="000E1965">
              <w:rPr>
                <w:noProof/>
                <w:webHidden/>
              </w:rPr>
              <w:t>28</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27" w:history="1">
            <w:r w:rsidR="000E1965" w:rsidRPr="008C2B6C">
              <w:rPr>
                <w:rStyle w:val="Hipervnculo"/>
                <w:noProof/>
              </w:rPr>
              <w:t>2.4.3.2</w:t>
            </w:r>
            <w:r w:rsidR="000E1965">
              <w:rPr>
                <w:rFonts w:eastAsiaTheme="minorEastAsia"/>
                <w:noProof/>
                <w:lang w:eastAsia="es-ES"/>
              </w:rPr>
              <w:tab/>
            </w:r>
            <w:r w:rsidR="000E1965" w:rsidRPr="008C2B6C">
              <w:rPr>
                <w:rStyle w:val="Hipervnculo"/>
                <w:noProof/>
              </w:rPr>
              <w:t>Heurísticas de Inserción</w:t>
            </w:r>
            <w:r w:rsidR="000E1965">
              <w:rPr>
                <w:noProof/>
                <w:webHidden/>
              </w:rPr>
              <w:tab/>
            </w:r>
            <w:r w:rsidR="000E1965">
              <w:rPr>
                <w:noProof/>
                <w:webHidden/>
              </w:rPr>
              <w:fldChar w:fldCharType="begin"/>
            </w:r>
            <w:r w:rsidR="000E1965">
              <w:rPr>
                <w:noProof/>
                <w:webHidden/>
              </w:rPr>
              <w:instrText xml:space="preserve"> PAGEREF _Toc429416027 \h </w:instrText>
            </w:r>
            <w:r w:rsidR="000E1965">
              <w:rPr>
                <w:noProof/>
                <w:webHidden/>
              </w:rPr>
            </w:r>
            <w:r w:rsidR="000E1965">
              <w:rPr>
                <w:noProof/>
                <w:webHidden/>
              </w:rPr>
              <w:fldChar w:fldCharType="separate"/>
            </w:r>
            <w:r w:rsidR="000E1965">
              <w:rPr>
                <w:noProof/>
                <w:webHidden/>
              </w:rPr>
              <w:t>29</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28" w:history="1">
            <w:r w:rsidR="000E1965" w:rsidRPr="008C2B6C">
              <w:rPr>
                <w:rStyle w:val="Hipervnculo"/>
                <w:noProof/>
                <w:lang w:val="es-UY"/>
              </w:rPr>
              <w:t>2.4.3.3</w:t>
            </w:r>
            <w:r w:rsidR="000E1965">
              <w:rPr>
                <w:rFonts w:eastAsiaTheme="minorEastAsia"/>
                <w:noProof/>
                <w:lang w:eastAsia="es-ES"/>
              </w:rPr>
              <w:tab/>
            </w:r>
            <w:r w:rsidR="000E1965" w:rsidRPr="008C2B6C">
              <w:rPr>
                <w:rStyle w:val="Hipervnculo"/>
                <w:noProof/>
                <w:lang w:val="es-UY"/>
              </w:rPr>
              <w:t>Heurísticas de dos fases</w:t>
            </w:r>
            <w:r w:rsidR="000E1965">
              <w:rPr>
                <w:noProof/>
                <w:webHidden/>
              </w:rPr>
              <w:tab/>
            </w:r>
            <w:r w:rsidR="000E1965">
              <w:rPr>
                <w:noProof/>
                <w:webHidden/>
              </w:rPr>
              <w:fldChar w:fldCharType="begin"/>
            </w:r>
            <w:r w:rsidR="000E1965">
              <w:rPr>
                <w:noProof/>
                <w:webHidden/>
              </w:rPr>
              <w:instrText xml:space="preserve"> PAGEREF _Toc429416028 \h </w:instrText>
            </w:r>
            <w:r w:rsidR="000E1965">
              <w:rPr>
                <w:noProof/>
                <w:webHidden/>
              </w:rPr>
            </w:r>
            <w:r w:rsidR="000E1965">
              <w:rPr>
                <w:noProof/>
                <w:webHidden/>
              </w:rPr>
              <w:fldChar w:fldCharType="separate"/>
            </w:r>
            <w:r w:rsidR="000E1965">
              <w:rPr>
                <w:noProof/>
                <w:webHidden/>
              </w:rPr>
              <w:t>30</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29" w:history="1">
            <w:r w:rsidR="000E1965" w:rsidRPr="008C2B6C">
              <w:rPr>
                <w:rStyle w:val="Hipervnculo"/>
                <w:rFonts w:eastAsia="Times New Roman"/>
                <w:noProof/>
                <w:lang w:val="es-UY"/>
              </w:rPr>
              <w:t>2.4.4</w:t>
            </w:r>
            <w:r w:rsidR="000E1965">
              <w:rPr>
                <w:rFonts w:eastAsiaTheme="minorEastAsia"/>
                <w:noProof/>
                <w:lang w:eastAsia="es-ES"/>
              </w:rPr>
              <w:tab/>
            </w:r>
            <w:r w:rsidR="000E1965" w:rsidRPr="008C2B6C">
              <w:rPr>
                <w:rStyle w:val="Hipervnculo"/>
                <w:rFonts w:eastAsia="Times New Roman"/>
                <w:noProof/>
                <w:lang w:val="es-UY"/>
              </w:rPr>
              <w:t>Heurìsticas para MDVRP</w:t>
            </w:r>
            <w:r w:rsidR="000E1965">
              <w:rPr>
                <w:noProof/>
                <w:webHidden/>
              </w:rPr>
              <w:tab/>
            </w:r>
            <w:r w:rsidR="000E1965">
              <w:rPr>
                <w:noProof/>
                <w:webHidden/>
              </w:rPr>
              <w:fldChar w:fldCharType="begin"/>
            </w:r>
            <w:r w:rsidR="000E1965">
              <w:rPr>
                <w:noProof/>
                <w:webHidden/>
              </w:rPr>
              <w:instrText xml:space="preserve"> PAGEREF _Toc429416029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30" w:history="1">
            <w:r w:rsidR="000E1965" w:rsidRPr="008C2B6C">
              <w:rPr>
                <w:rStyle w:val="Hipervnculo"/>
                <w:noProof/>
              </w:rPr>
              <w:t>2.4.4.1</w:t>
            </w:r>
            <w:r w:rsidR="000E1965">
              <w:rPr>
                <w:rFonts w:eastAsiaTheme="minorEastAsia"/>
                <w:noProof/>
                <w:lang w:eastAsia="es-ES"/>
              </w:rPr>
              <w:tab/>
            </w:r>
            <w:r w:rsidR="000E1965" w:rsidRPr="008C2B6C">
              <w:rPr>
                <w:rStyle w:val="Hipervnculo"/>
                <w:noProof/>
              </w:rPr>
              <w:t>Heurísticas de dos Fases para MDVRP y sus variantes</w:t>
            </w:r>
            <w:r w:rsidR="000E1965">
              <w:rPr>
                <w:noProof/>
                <w:webHidden/>
              </w:rPr>
              <w:tab/>
            </w:r>
            <w:r w:rsidR="000E1965">
              <w:rPr>
                <w:noProof/>
                <w:webHidden/>
              </w:rPr>
              <w:fldChar w:fldCharType="begin"/>
            </w:r>
            <w:r w:rsidR="000E1965">
              <w:rPr>
                <w:noProof/>
                <w:webHidden/>
              </w:rPr>
              <w:instrText xml:space="preserve"> PAGEREF _Toc429416030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31" w:history="1">
            <w:r w:rsidR="000E1965" w:rsidRPr="008C2B6C">
              <w:rPr>
                <w:rStyle w:val="Hipervnculo"/>
                <w:noProof/>
                <w:lang w:val="es-UY"/>
              </w:rPr>
              <w:t>2.4.5</w:t>
            </w:r>
            <w:r w:rsidR="000E1965">
              <w:rPr>
                <w:rFonts w:eastAsiaTheme="minorEastAsia"/>
                <w:noProof/>
                <w:lang w:eastAsia="es-ES"/>
              </w:rPr>
              <w:tab/>
            </w:r>
            <w:r w:rsidR="000E1965" w:rsidRPr="008C2B6C">
              <w:rPr>
                <w:rStyle w:val="Hipervnculo"/>
                <w:noProof/>
                <w:lang w:val="es-UY"/>
              </w:rPr>
              <w:t>Meta-</w:t>
            </w:r>
            <w:r w:rsidR="000E1965" w:rsidRPr="008C2B6C">
              <w:rPr>
                <w:rStyle w:val="Hipervnculo"/>
                <w:rFonts w:eastAsia="Times New Roman"/>
                <w:noProof/>
                <w:lang w:val="es-UY"/>
              </w:rPr>
              <w:t>Heurísticas</w:t>
            </w:r>
            <w:r w:rsidR="000E1965" w:rsidRPr="008C2B6C">
              <w:rPr>
                <w:rStyle w:val="Hipervnculo"/>
                <w:noProof/>
                <w:lang w:val="es-UY"/>
              </w:rPr>
              <w:t xml:space="preserve"> para VRP</w:t>
            </w:r>
            <w:r w:rsidR="000E1965">
              <w:rPr>
                <w:noProof/>
                <w:webHidden/>
              </w:rPr>
              <w:tab/>
            </w:r>
            <w:r w:rsidR="000E1965">
              <w:rPr>
                <w:noProof/>
                <w:webHidden/>
              </w:rPr>
              <w:fldChar w:fldCharType="begin"/>
            </w:r>
            <w:r w:rsidR="000E1965">
              <w:rPr>
                <w:noProof/>
                <w:webHidden/>
              </w:rPr>
              <w:instrText xml:space="preserve"> PAGEREF _Toc429416031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32" w:history="1">
            <w:r w:rsidR="000E1965" w:rsidRPr="008C2B6C">
              <w:rPr>
                <w:rStyle w:val="Hipervnculo"/>
                <w:noProof/>
                <w:lang w:val="es-UY"/>
              </w:rPr>
              <w:t>2.4.6</w:t>
            </w:r>
            <w:r w:rsidR="000E1965">
              <w:rPr>
                <w:rFonts w:eastAsiaTheme="minorEastAsia"/>
                <w:noProof/>
                <w:lang w:eastAsia="es-ES"/>
              </w:rPr>
              <w:tab/>
            </w:r>
            <w:r w:rsidR="000E1965" w:rsidRPr="008C2B6C">
              <w:rPr>
                <w:rStyle w:val="Hipervnculo"/>
                <w:noProof/>
                <w:lang w:val="es-UY"/>
              </w:rPr>
              <w:t>Meta–Heurísticas para MDVRP</w:t>
            </w:r>
            <w:r w:rsidR="000E1965">
              <w:rPr>
                <w:noProof/>
                <w:webHidden/>
              </w:rPr>
              <w:tab/>
            </w:r>
            <w:r w:rsidR="000E1965">
              <w:rPr>
                <w:noProof/>
                <w:webHidden/>
              </w:rPr>
              <w:fldChar w:fldCharType="begin"/>
            </w:r>
            <w:r w:rsidR="000E1965">
              <w:rPr>
                <w:noProof/>
                <w:webHidden/>
              </w:rPr>
              <w:instrText xml:space="preserve"> PAGEREF _Toc429416032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33" w:history="1">
            <w:r w:rsidR="000E1965" w:rsidRPr="008C2B6C">
              <w:rPr>
                <w:rStyle w:val="Hipervnculo"/>
                <w:noProof/>
              </w:rPr>
              <w:t>2.4.6.1</w:t>
            </w:r>
            <w:r w:rsidR="000E1965">
              <w:rPr>
                <w:rFonts w:eastAsiaTheme="minorEastAsia"/>
                <w:noProof/>
                <w:lang w:eastAsia="es-ES"/>
              </w:rPr>
              <w:tab/>
            </w:r>
            <w:r w:rsidR="000E1965" w:rsidRPr="008C2B6C">
              <w:rPr>
                <w:rStyle w:val="Hipervnculo"/>
                <w:noProof/>
              </w:rPr>
              <w:t>Particle Swarm Optimization (PSO)</w:t>
            </w:r>
            <w:r w:rsidR="000E1965">
              <w:rPr>
                <w:noProof/>
                <w:webHidden/>
              </w:rPr>
              <w:tab/>
            </w:r>
            <w:r w:rsidR="000E1965">
              <w:rPr>
                <w:noProof/>
                <w:webHidden/>
              </w:rPr>
              <w:fldChar w:fldCharType="begin"/>
            </w:r>
            <w:r w:rsidR="000E1965">
              <w:rPr>
                <w:noProof/>
                <w:webHidden/>
              </w:rPr>
              <w:instrText xml:space="preserve"> PAGEREF _Toc429416033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34" w:history="1">
            <w:r w:rsidR="000E1965" w:rsidRPr="008C2B6C">
              <w:rPr>
                <w:rStyle w:val="Hipervnculo"/>
                <w:noProof/>
              </w:rPr>
              <w:t>2.4.6.2</w:t>
            </w:r>
            <w:r w:rsidR="000E1965">
              <w:rPr>
                <w:rFonts w:eastAsiaTheme="minorEastAsia"/>
                <w:noProof/>
                <w:lang w:eastAsia="es-ES"/>
              </w:rPr>
              <w:tab/>
            </w:r>
            <w:r w:rsidR="000E1965" w:rsidRPr="008C2B6C">
              <w:rPr>
                <w:rStyle w:val="Hipervnculo"/>
                <w:noProof/>
              </w:rPr>
              <w:t>Tabu Serch</w:t>
            </w:r>
            <w:r w:rsidR="000E1965">
              <w:rPr>
                <w:noProof/>
                <w:webHidden/>
              </w:rPr>
              <w:tab/>
            </w:r>
            <w:r w:rsidR="000E1965">
              <w:rPr>
                <w:noProof/>
                <w:webHidden/>
              </w:rPr>
              <w:fldChar w:fldCharType="begin"/>
            </w:r>
            <w:r w:rsidR="000E1965">
              <w:rPr>
                <w:noProof/>
                <w:webHidden/>
              </w:rPr>
              <w:instrText xml:space="preserve"> PAGEREF _Toc429416034 \h </w:instrText>
            </w:r>
            <w:r w:rsidR="000E1965">
              <w:rPr>
                <w:noProof/>
                <w:webHidden/>
              </w:rPr>
            </w:r>
            <w:r w:rsidR="000E1965">
              <w:rPr>
                <w:noProof/>
                <w:webHidden/>
              </w:rPr>
              <w:fldChar w:fldCharType="separate"/>
            </w:r>
            <w:r w:rsidR="000E1965">
              <w:rPr>
                <w:noProof/>
                <w:webHidden/>
              </w:rPr>
              <w:t>40</w:t>
            </w:r>
            <w:r w:rsidR="000E1965">
              <w:rPr>
                <w:noProof/>
                <w:webHidden/>
              </w:rPr>
              <w:fldChar w:fldCharType="end"/>
            </w:r>
          </w:hyperlink>
        </w:p>
        <w:p w:rsidR="000E1965" w:rsidRDefault="00CB78AE">
          <w:pPr>
            <w:pStyle w:val="TDC2"/>
            <w:tabs>
              <w:tab w:val="left" w:pos="880"/>
              <w:tab w:val="right" w:leader="dot" w:pos="8494"/>
            </w:tabs>
            <w:rPr>
              <w:rFonts w:eastAsiaTheme="minorEastAsia"/>
              <w:noProof/>
              <w:lang w:eastAsia="es-ES"/>
            </w:rPr>
          </w:pPr>
          <w:hyperlink w:anchor="_Toc429416035" w:history="1">
            <w:r w:rsidR="000E1965" w:rsidRPr="008C2B6C">
              <w:rPr>
                <w:rStyle w:val="Hipervnculo"/>
                <w:rFonts w:eastAsia="Times New Roman"/>
                <w:noProof/>
              </w:rPr>
              <w:t>2.5</w:t>
            </w:r>
            <w:r w:rsidR="000E1965">
              <w:rPr>
                <w:rFonts w:eastAsiaTheme="minorEastAsia"/>
                <w:noProof/>
                <w:lang w:eastAsia="es-ES"/>
              </w:rPr>
              <w:tab/>
            </w:r>
            <w:r w:rsidR="000E1965" w:rsidRPr="008C2B6C">
              <w:rPr>
                <w:rStyle w:val="Hipervnculo"/>
                <w:rFonts w:eastAsia="Times New Roman"/>
                <w:noProof/>
              </w:rPr>
              <w:t>Post Optimización y mejoras</w:t>
            </w:r>
            <w:r w:rsidR="000E1965">
              <w:rPr>
                <w:noProof/>
                <w:webHidden/>
              </w:rPr>
              <w:tab/>
            </w:r>
            <w:r w:rsidR="000E1965">
              <w:rPr>
                <w:noProof/>
                <w:webHidden/>
              </w:rPr>
              <w:fldChar w:fldCharType="begin"/>
            </w:r>
            <w:r w:rsidR="000E1965">
              <w:rPr>
                <w:noProof/>
                <w:webHidden/>
              </w:rPr>
              <w:instrText xml:space="preserve"> PAGEREF _Toc429416035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39" w:history="1">
            <w:r w:rsidR="000E1965" w:rsidRPr="008C2B6C">
              <w:rPr>
                <w:rStyle w:val="Hipervnculo"/>
                <w:noProof/>
              </w:rPr>
              <w:t>2.5.1</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λ–Intercambio</w:t>
            </w:r>
            <w:r w:rsidR="000E1965">
              <w:rPr>
                <w:noProof/>
                <w:webHidden/>
              </w:rPr>
              <w:tab/>
            </w:r>
            <w:r w:rsidR="000E1965">
              <w:rPr>
                <w:noProof/>
                <w:webHidden/>
              </w:rPr>
              <w:fldChar w:fldCharType="begin"/>
            </w:r>
            <w:r w:rsidR="000E1965">
              <w:rPr>
                <w:noProof/>
                <w:webHidden/>
              </w:rPr>
              <w:instrText xml:space="preserve"> PAGEREF _Toc429416039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40" w:history="1">
            <w:r w:rsidR="000E1965" w:rsidRPr="008C2B6C">
              <w:rPr>
                <w:rStyle w:val="Hipervnculo"/>
                <w:noProof/>
              </w:rPr>
              <w:t>2.5.2</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Or–opt</w:t>
            </w:r>
            <w:r w:rsidR="000E1965">
              <w:rPr>
                <w:noProof/>
                <w:webHidden/>
              </w:rPr>
              <w:tab/>
            </w:r>
            <w:r w:rsidR="000E1965">
              <w:rPr>
                <w:noProof/>
                <w:webHidden/>
              </w:rPr>
              <w:fldChar w:fldCharType="begin"/>
            </w:r>
            <w:r w:rsidR="000E1965">
              <w:rPr>
                <w:noProof/>
                <w:webHidden/>
              </w:rPr>
              <w:instrText xml:space="preserve"> PAGEREF _Toc429416040 \h </w:instrText>
            </w:r>
            <w:r w:rsidR="000E1965">
              <w:rPr>
                <w:noProof/>
                <w:webHidden/>
              </w:rPr>
            </w:r>
            <w:r w:rsidR="000E1965">
              <w:rPr>
                <w:noProof/>
                <w:webHidden/>
              </w:rPr>
              <w:fldChar w:fldCharType="separate"/>
            </w:r>
            <w:r w:rsidR="000E1965">
              <w:rPr>
                <w:noProof/>
                <w:webHidden/>
              </w:rPr>
              <w:t>43</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41" w:history="1">
            <w:r w:rsidR="000E1965" w:rsidRPr="008C2B6C">
              <w:rPr>
                <w:rStyle w:val="Hipervnculo"/>
                <w:noProof/>
              </w:rPr>
              <w:t>2.5.3</w:t>
            </w:r>
            <w:r w:rsidR="000E1965">
              <w:rPr>
                <w:rFonts w:eastAsiaTheme="minorEastAsia"/>
                <w:noProof/>
                <w:lang w:eastAsia="es-ES"/>
              </w:rPr>
              <w:tab/>
            </w:r>
            <w:r w:rsidR="000E1965" w:rsidRPr="008C2B6C">
              <w:rPr>
                <w:rStyle w:val="Hipervnculo"/>
                <w:noProof/>
                <w:lang w:val="es-UY"/>
              </w:rPr>
              <w:t>Operadores</w:t>
            </w:r>
            <w:r w:rsidR="000E1965" w:rsidRPr="008C2B6C">
              <w:rPr>
                <w:rStyle w:val="Hipervnculo"/>
                <w:noProof/>
              </w:rPr>
              <w:t xml:space="preserve"> de Van Breedam</w:t>
            </w:r>
            <w:r w:rsidR="000E1965">
              <w:rPr>
                <w:noProof/>
                <w:webHidden/>
              </w:rPr>
              <w:tab/>
            </w:r>
            <w:r w:rsidR="000E1965">
              <w:rPr>
                <w:noProof/>
                <w:webHidden/>
              </w:rPr>
              <w:fldChar w:fldCharType="begin"/>
            </w:r>
            <w:r w:rsidR="000E1965">
              <w:rPr>
                <w:noProof/>
                <w:webHidden/>
              </w:rPr>
              <w:instrText xml:space="preserve"> PAGEREF _Toc429416041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CB78AE">
          <w:pPr>
            <w:pStyle w:val="TDC3"/>
            <w:tabs>
              <w:tab w:val="left" w:pos="1320"/>
              <w:tab w:val="right" w:leader="dot" w:pos="8494"/>
            </w:tabs>
            <w:rPr>
              <w:rFonts w:eastAsiaTheme="minorEastAsia"/>
              <w:noProof/>
              <w:lang w:eastAsia="es-ES"/>
            </w:rPr>
          </w:pPr>
          <w:hyperlink w:anchor="_Toc429416042" w:history="1">
            <w:r w:rsidR="000E1965" w:rsidRPr="008C2B6C">
              <w:rPr>
                <w:rStyle w:val="Hipervnculo"/>
                <w:noProof/>
                <w:lang w:val="es-UY"/>
              </w:rPr>
              <w:t>2.5.4</w:t>
            </w:r>
            <w:r w:rsidR="000E1965">
              <w:rPr>
                <w:rFonts w:eastAsiaTheme="minorEastAsia"/>
                <w:noProof/>
                <w:lang w:eastAsia="es-ES"/>
              </w:rPr>
              <w:tab/>
            </w:r>
            <w:r w:rsidR="000E1965" w:rsidRPr="008C2B6C">
              <w:rPr>
                <w:rStyle w:val="Hipervnculo"/>
                <w:noProof/>
                <w:lang w:val="es-UY"/>
              </w:rPr>
              <w:t>GENI y GENIUS</w:t>
            </w:r>
            <w:r w:rsidR="000E1965">
              <w:rPr>
                <w:noProof/>
                <w:webHidden/>
              </w:rPr>
              <w:tab/>
            </w:r>
            <w:r w:rsidR="000E1965">
              <w:rPr>
                <w:noProof/>
                <w:webHidden/>
              </w:rPr>
              <w:fldChar w:fldCharType="begin"/>
            </w:r>
            <w:r w:rsidR="000E1965">
              <w:rPr>
                <w:noProof/>
                <w:webHidden/>
              </w:rPr>
              <w:instrText xml:space="preserve"> PAGEREF _Toc429416042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43" w:history="1">
            <w:r w:rsidR="000E1965" w:rsidRPr="008C2B6C">
              <w:rPr>
                <w:rStyle w:val="Hipervnculo"/>
                <w:noProof/>
                <w:lang w:val="es-UY"/>
              </w:rPr>
              <w:t>2.5.4.1</w:t>
            </w:r>
            <w:r w:rsidR="000E1965">
              <w:rPr>
                <w:rFonts w:eastAsiaTheme="minorEastAsia"/>
                <w:noProof/>
                <w:lang w:eastAsia="es-ES"/>
              </w:rPr>
              <w:tab/>
            </w:r>
            <w:r w:rsidR="000E1965" w:rsidRPr="008C2B6C">
              <w:rPr>
                <w:rStyle w:val="Hipervnculo"/>
                <w:noProof/>
                <w:lang w:val="es-UY"/>
              </w:rPr>
              <w:t>GENI</w:t>
            </w:r>
            <w:r w:rsidR="000E1965">
              <w:rPr>
                <w:noProof/>
                <w:webHidden/>
              </w:rPr>
              <w:tab/>
            </w:r>
            <w:r w:rsidR="000E1965">
              <w:rPr>
                <w:noProof/>
                <w:webHidden/>
              </w:rPr>
              <w:fldChar w:fldCharType="begin"/>
            </w:r>
            <w:r w:rsidR="000E1965">
              <w:rPr>
                <w:noProof/>
                <w:webHidden/>
              </w:rPr>
              <w:instrText xml:space="preserve"> PAGEREF _Toc429416043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CB78AE">
          <w:pPr>
            <w:pStyle w:val="TDC4"/>
            <w:tabs>
              <w:tab w:val="left" w:pos="1540"/>
              <w:tab w:val="right" w:leader="dot" w:pos="8494"/>
            </w:tabs>
            <w:rPr>
              <w:rFonts w:eastAsiaTheme="minorEastAsia"/>
              <w:noProof/>
              <w:lang w:eastAsia="es-ES"/>
            </w:rPr>
          </w:pPr>
          <w:hyperlink w:anchor="_Toc429416044" w:history="1">
            <w:r w:rsidR="000E1965" w:rsidRPr="008C2B6C">
              <w:rPr>
                <w:rStyle w:val="Hipervnculo"/>
                <w:noProof/>
                <w:lang w:val="es-UY"/>
              </w:rPr>
              <w:t>2.5.4.2</w:t>
            </w:r>
            <w:r w:rsidR="000E1965">
              <w:rPr>
                <w:rFonts w:eastAsiaTheme="minorEastAsia"/>
                <w:noProof/>
                <w:lang w:eastAsia="es-ES"/>
              </w:rPr>
              <w:tab/>
            </w:r>
            <w:r w:rsidR="000E1965" w:rsidRPr="008C2B6C">
              <w:rPr>
                <w:rStyle w:val="Hipervnculo"/>
                <w:noProof/>
                <w:lang w:val="es-UY"/>
              </w:rPr>
              <w:t>GENIUS</w:t>
            </w:r>
            <w:r w:rsidR="000E1965">
              <w:rPr>
                <w:noProof/>
                <w:webHidden/>
              </w:rPr>
              <w:tab/>
            </w:r>
            <w:r w:rsidR="000E1965">
              <w:rPr>
                <w:noProof/>
                <w:webHidden/>
              </w:rPr>
              <w:fldChar w:fldCharType="begin"/>
            </w:r>
            <w:r w:rsidR="000E1965">
              <w:rPr>
                <w:noProof/>
                <w:webHidden/>
              </w:rPr>
              <w:instrText xml:space="preserve"> PAGEREF _Toc429416044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CB78AE">
          <w:pPr>
            <w:pStyle w:val="TDC2"/>
            <w:tabs>
              <w:tab w:val="left" w:pos="880"/>
              <w:tab w:val="right" w:leader="dot" w:pos="8494"/>
            </w:tabs>
            <w:rPr>
              <w:rFonts w:eastAsiaTheme="minorEastAsia"/>
              <w:noProof/>
              <w:lang w:eastAsia="es-ES"/>
            </w:rPr>
          </w:pPr>
          <w:hyperlink w:anchor="_Toc429416045" w:history="1">
            <w:r w:rsidR="000E1965" w:rsidRPr="008C2B6C">
              <w:rPr>
                <w:rStyle w:val="Hipervnculo"/>
                <w:noProof/>
                <w:lang w:val="es-UY"/>
              </w:rPr>
              <w:t>2.6</w:t>
            </w:r>
            <w:r w:rsidR="000E1965">
              <w:rPr>
                <w:rFonts w:eastAsiaTheme="minorEastAsia"/>
                <w:noProof/>
                <w:lang w:eastAsia="es-ES"/>
              </w:rPr>
              <w:tab/>
            </w:r>
            <w:r w:rsidR="000E1965" w:rsidRPr="008C2B6C">
              <w:rPr>
                <w:rStyle w:val="Hipervnculo"/>
                <w:noProof/>
                <w:lang w:val="es-UY"/>
              </w:rPr>
              <w:t>Soluciones de software existentes para MDVRP</w:t>
            </w:r>
            <w:r w:rsidR="000E1965">
              <w:rPr>
                <w:noProof/>
                <w:webHidden/>
              </w:rPr>
              <w:tab/>
            </w:r>
            <w:r w:rsidR="000E1965">
              <w:rPr>
                <w:noProof/>
                <w:webHidden/>
              </w:rPr>
              <w:fldChar w:fldCharType="begin"/>
            </w:r>
            <w:r w:rsidR="000E1965">
              <w:rPr>
                <w:noProof/>
                <w:webHidden/>
              </w:rPr>
              <w:instrText xml:space="preserve"> PAGEREF _Toc429416045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46" w:history="1">
            <w:r w:rsidR="000E1965" w:rsidRPr="008C2B6C">
              <w:rPr>
                <w:rStyle w:val="Hipervnculo"/>
                <w:rFonts w:eastAsia="Times New Roman"/>
                <w:noProof/>
                <w:lang w:eastAsia="es-UY"/>
              </w:rPr>
              <w:t>Capítulo 3</w:t>
            </w:r>
            <w:r w:rsidR="000E1965">
              <w:rPr>
                <w:noProof/>
                <w:webHidden/>
              </w:rPr>
              <w:tab/>
            </w:r>
            <w:r w:rsidR="000E1965">
              <w:rPr>
                <w:noProof/>
                <w:webHidden/>
              </w:rPr>
              <w:fldChar w:fldCharType="begin"/>
            </w:r>
            <w:r w:rsidR="000E1965">
              <w:rPr>
                <w:noProof/>
                <w:webHidden/>
              </w:rPr>
              <w:instrText xml:space="preserve"> PAGEREF _Toc429416046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47" w:history="1">
            <w:r w:rsidR="000E1965" w:rsidRPr="008C2B6C">
              <w:rPr>
                <w:rStyle w:val="Hipervnculo"/>
                <w:rFonts w:eastAsia="Times New Roman"/>
                <w:noProof/>
                <w:lang w:eastAsia="es-UY"/>
              </w:rPr>
              <w:t>Definición del problema</w:t>
            </w:r>
            <w:r w:rsidR="000E1965">
              <w:rPr>
                <w:noProof/>
                <w:webHidden/>
              </w:rPr>
              <w:tab/>
            </w:r>
            <w:r w:rsidR="000E1965">
              <w:rPr>
                <w:noProof/>
                <w:webHidden/>
              </w:rPr>
              <w:fldChar w:fldCharType="begin"/>
            </w:r>
            <w:r w:rsidR="000E1965">
              <w:rPr>
                <w:noProof/>
                <w:webHidden/>
              </w:rPr>
              <w:instrText xml:space="preserve"> PAGEREF _Toc429416047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48" w:history="1">
            <w:r w:rsidR="000E1965" w:rsidRPr="008C2B6C">
              <w:rPr>
                <w:rStyle w:val="Hipervnculo"/>
                <w:rFonts w:eastAsia="Times New Roman"/>
                <w:noProof/>
                <w:lang w:eastAsia="es-UY"/>
              </w:rPr>
              <w:t>Capítulo 4</w:t>
            </w:r>
            <w:r w:rsidR="000E1965">
              <w:rPr>
                <w:noProof/>
                <w:webHidden/>
              </w:rPr>
              <w:tab/>
            </w:r>
            <w:r w:rsidR="000E1965">
              <w:rPr>
                <w:noProof/>
                <w:webHidden/>
              </w:rPr>
              <w:fldChar w:fldCharType="begin"/>
            </w:r>
            <w:r w:rsidR="000E1965">
              <w:rPr>
                <w:noProof/>
                <w:webHidden/>
              </w:rPr>
              <w:instrText xml:space="preserve"> PAGEREF _Toc429416048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49" w:history="1">
            <w:r w:rsidR="000E1965" w:rsidRPr="008C2B6C">
              <w:rPr>
                <w:rStyle w:val="Hipervnculo"/>
                <w:rFonts w:eastAsia="Times New Roman"/>
                <w:noProof/>
                <w:lang w:eastAsia="es-UY"/>
              </w:rPr>
              <w:t>Implementación</w:t>
            </w:r>
            <w:r w:rsidR="000E1965">
              <w:rPr>
                <w:noProof/>
                <w:webHidden/>
              </w:rPr>
              <w:tab/>
            </w:r>
            <w:r w:rsidR="000E1965">
              <w:rPr>
                <w:noProof/>
                <w:webHidden/>
              </w:rPr>
              <w:fldChar w:fldCharType="begin"/>
            </w:r>
            <w:r w:rsidR="000E1965">
              <w:rPr>
                <w:noProof/>
                <w:webHidden/>
              </w:rPr>
              <w:instrText xml:space="preserve"> PAGEREF _Toc429416049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50" w:history="1">
            <w:r w:rsidR="000E1965" w:rsidRPr="008C2B6C">
              <w:rPr>
                <w:rStyle w:val="Hipervnculo"/>
                <w:rFonts w:eastAsia="Times New Roman"/>
                <w:noProof/>
                <w:lang w:eastAsia="es-UY"/>
              </w:rPr>
              <w:t>Capítulo 5 Testeos.</w:t>
            </w:r>
            <w:r w:rsidR="000E1965">
              <w:rPr>
                <w:noProof/>
                <w:webHidden/>
              </w:rPr>
              <w:tab/>
            </w:r>
            <w:r w:rsidR="000E1965">
              <w:rPr>
                <w:noProof/>
                <w:webHidden/>
              </w:rPr>
              <w:fldChar w:fldCharType="begin"/>
            </w:r>
            <w:r w:rsidR="000E1965">
              <w:rPr>
                <w:noProof/>
                <w:webHidden/>
              </w:rPr>
              <w:instrText xml:space="preserve"> PAGEREF _Toc429416050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CB78AE">
          <w:pPr>
            <w:pStyle w:val="TDC2"/>
            <w:tabs>
              <w:tab w:val="right" w:leader="dot" w:pos="8494"/>
            </w:tabs>
            <w:rPr>
              <w:rFonts w:eastAsiaTheme="minorEastAsia"/>
              <w:noProof/>
              <w:lang w:eastAsia="es-ES"/>
            </w:rPr>
          </w:pPr>
          <w:hyperlink w:anchor="_Toc429416051" w:history="1">
            <w:r w:rsidR="000E1965" w:rsidRPr="008C2B6C">
              <w:rPr>
                <w:rStyle w:val="Hipervnculo"/>
                <w:noProof/>
              </w:rPr>
              <w:t>Casos de Prueba.</w:t>
            </w:r>
            <w:r w:rsidR="000E1965">
              <w:rPr>
                <w:noProof/>
                <w:webHidden/>
              </w:rPr>
              <w:tab/>
            </w:r>
            <w:r w:rsidR="000E1965">
              <w:rPr>
                <w:noProof/>
                <w:webHidden/>
              </w:rPr>
              <w:fldChar w:fldCharType="begin"/>
            </w:r>
            <w:r w:rsidR="000E1965">
              <w:rPr>
                <w:noProof/>
                <w:webHidden/>
              </w:rPr>
              <w:instrText xml:space="preserve"> PAGEREF _Toc429416051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CB78AE">
          <w:pPr>
            <w:pStyle w:val="TDC2"/>
            <w:tabs>
              <w:tab w:val="right" w:leader="dot" w:pos="8494"/>
            </w:tabs>
            <w:rPr>
              <w:rFonts w:eastAsiaTheme="minorEastAsia"/>
              <w:noProof/>
              <w:lang w:eastAsia="es-ES"/>
            </w:rPr>
          </w:pPr>
          <w:hyperlink w:anchor="_Toc429416052" w:history="1">
            <w:r w:rsidR="000E1965" w:rsidRPr="008C2B6C">
              <w:rPr>
                <w:rStyle w:val="Hipervnculo"/>
                <w:noProof/>
              </w:rPr>
              <w:t>Plan y resultados esperados</w:t>
            </w:r>
            <w:r w:rsidR="000E1965">
              <w:rPr>
                <w:noProof/>
                <w:webHidden/>
              </w:rPr>
              <w:tab/>
            </w:r>
            <w:r w:rsidR="000E1965">
              <w:rPr>
                <w:noProof/>
                <w:webHidden/>
              </w:rPr>
              <w:fldChar w:fldCharType="begin"/>
            </w:r>
            <w:r w:rsidR="000E1965">
              <w:rPr>
                <w:noProof/>
                <w:webHidden/>
              </w:rPr>
              <w:instrText xml:space="preserve"> PAGEREF _Toc429416052 \h </w:instrText>
            </w:r>
            <w:r w:rsidR="000E1965">
              <w:rPr>
                <w:noProof/>
                <w:webHidden/>
              </w:rPr>
            </w:r>
            <w:r w:rsidR="000E1965">
              <w:rPr>
                <w:noProof/>
                <w:webHidden/>
              </w:rPr>
              <w:fldChar w:fldCharType="separate"/>
            </w:r>
            <w:r w:rsidR="000E1965">
              <w:rPr>
                <w:noProof/>
                <w:webHidden/>
              </w:rPr>
              <w:t>54</w:t>
            </w:r>
            <w:r w:rsidR="000E1965">
              <w:rPr>
                <w:noProof/>
                <w:webHidden/>
              </w:rPr>
              <w:fldChar w:fldCharType="end"/>
            </w:r>
          </w:hyperlink>
        </w:p>
        <w:p w:rsidR="000E1965" w:rsidRDefault="00CB78AE">
          <w:pPr>
            <w:pStyle w:val="TDC2"/>
            <w:tabs>
              <w:tab w:val="right" w:leader="dot" w:pos="8494"/>
            </w:tabs>
            <w:rPr>
              <w:rFonts w:eastAsiaTheme="minorEastAsia"/>
              <w:noProof/>
              <w:lang w:eastAsia="es-ES"/>
            </w:rPr>
          </w:pPr>
          <w:hyperlink w:anchor="_Toc429416053" w:history="1">
            <w:r w:rsidR="000E1965" w:rsidRPr="008C2B6C">
              <w:rPr>
                <w:rStyle w:val="Hipervnculo"/>
                <w:noProof/>
              </w:rPr>
              <w:t>Ejecución y Resultados.</w:t>
            </w:r>
            <w:r w:rsidR="000E1965">
              <w:rPr>
                <w:noProof/>
                <w:webHidden/>
              </w:rPr>
              <w:tab/>
            </w:r>
            <w:r w:rsidR="000E1965">
              <w:rPr>
                <w:noProof/>
                <w:webHidden/>
              </w:rPr>
              <w:fldChar w:fldCharType="begin"/>
            </w:r>
            <w:r w:rsidR="000E1965">
              <w:rPr>
                <w:noProof/>
                <w:webHidden/>
              </w:rPr>
              <w:instrText xml:space="preserve"> PAGEREF _Toc429416053 \h </w:instrText>
            </w:r>
            <w:r w:rsidR="000E1965">
              <w:rPr>
                <w:noProof/>
                <w:webHidden/>
              </w:rPr>
            </w:r>
            <w:r w:rsidR="000E1965">
              <w:rPr>
                <w:noProof/>
                <w:webHidden/>
              </w:rPr>
              <w:fldChar w:fldCharType="separate"/>
            </w:r>
            <w:r w:rsidR="000E1965">
              <w:rPr>
                <w:noProof/>
                <w:webHidden/>
              </w:rPr>
              <w:t>55</w:t>
            </w:r>
            <w:r w:rsidR="000E1965">
              <w:rPr>
                <w:noProof/>
                <w:webHidden/>
              </w:rPr>
              <w:fldChar w:fldCharType="end"/>
            </w:r>
          </w:hyperlink>
        </w:p>
        <w:p w:rsidR="000E1965" w:rsidRDefault="00CB78AE">
          <w:pPr>
            <w:pStyle w:val="TDC3"/>
            <w:tabs>
              <w:tab w:val="right" w:leader="dot" w:pos="8494"/>
            </w:tabs>
            <w:rPr>
              <w:rFonts w:eastAsiaTheme="minorEastAsia"/>
              <w:noProof/>
              <w:lang w:eastAsia="es-ES"/>
            </w:rPr>
          </w:pPr>
          <w:hyperlink w:anchor="_Toc429416054" w:history="1">
            <w:r w:rsidR="000E1965" w:rsidRPr="008C2B6C">
              <w:rPr>
                <w:rStyle w:val="Hipervnculo"/>
                <w:noProof/>
              </w:rPr>
              <w:t>Asignacion y Clark &amp; Write</w:t>
            </w:r>
            <w:r w:rsidR="000E1965">
              <w:rPr>
                <w:noProof/>
                <w:webHidden/>
              </w:rPr>
              <w:tab/>
            </w:r>
            <w:r w:rsidR="000E1965">
              <w:rPr>
                <w:noProof/>
                <w:webHidden/>
              </w:rPr>
              <w:fldChar w:fldCharType="begin"/>
            </w:r>
            <w:r w:rsidR="000E1965">
              <w:rPr>
                <w:noProof/>
                <w:webHidden/>
              </w:rPr>
              <w:instrText xml:space="preserve"> PAGEREF _Toc429416054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CB78AE">
          <w:pPr>
            <w:pStyle w:val="TDC3"/>
            <w:tabs>
              <w:tab w:val="right" w:leader="dot" w:pos="8494"/>
            </w:tabs>
            <w:rPr>
              <w:rFonts w:eastAsiaTheme="minorEastAsia"/>
              <w:noProof/>
              <w:lang w:eastAsia="es-ES"/>
            </w:rPr>
          </w:pPr>
          <w:hyperlink w:anchor="_Toc429416055"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_Toc429416055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CB78AE">
          <w:pPr>
            <w:pStyle w:val="TDC3"/>
            <w:tabs>
              <w:tab w:val="right" w:leader="dot" w:pos="8494"/>
            </w:tabs>
            <w:rPr>
              <w:rFonts w:eastAsiaTheme="minorEastAsia"/>
              <w:noProof/>
              <w:lang w:eastAsia="es-ES"/>
            </w:rPr>
          </w:pPr>
          <w:hyperlink w:anchor="_Toc429416056"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_Toc429416056 \h </w:instrText>
            </w:r>
            <w:r w:rsidR="000E1965">
              <w:rPr>
                <w:noProof/>
                <w:webHidden/>
              </w:rPr>
            </w:r>
            <w:r w:rsidR="000E1965">
              <w:rPr>
                <w:noProof/>
                <w:webHidden/>
              </w:rPr>
              <w:fldChar w:fldCharType="separate"/>
            </w:r>
            <w:r w:rsidR="000E1965">
              <w:rPr>
                <w:noProof/>
                <w:webHidden/>
              </w:rPr>
              <w:t>57</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57" w:history="1">
            <w:r w:rsidR="000E1965" w:rsidRPr="008C2B6C">
              <w:rPr>
                <w:rStyle w:val="Hipervnculo"/>
                <w:rFonts w:eastAsia="Times New Roman"/>
                <w:noProof/>
                <w:lang w:eastAsia="es-UY"/>
              </w:rPr>
              <w:t>Capítulo 6</w:t>
            </w:r>
            <w:r w:rsidR="000E1965">
              <w:rPr>
                <w:noProof/>
                <w:webHidden/>
              </w:rPr>
              <w:tab/>
            </w:r>
            <w:r w:rsidR="000E1965">
              <w:rPr>
                <w:noProof/>
                <w:webHidden/>
              </w:rPr>
              <w:fldChar w:fldCharType="begin"/>
            </w:r>
            <w:r w:rsidR="000E1965">
              <w:rPr>
                <w:noProof/>
                <w:webHidden/>
              </w:rPr>
              <w:instrText xml:space="preserve"> PAGEREF _Toc429416057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58" w:history="1">
            <w:r w:rsidR="000E1965" w:rsidRPr="008C2B6C">
              <w:rPr>
                <w:rStyle w:val="Hipervnculo"/>
                <w:rFonts w:eastAsia="Times New Roman"/>
                <w:noProof/>
                <w:lang w:eastAsia="es-UY"/>
              </w:rPr>
              <w:t>Conclusiones</w:t>
            </w:r>
            <w:r w:rsidR="000E1965">
              <w:rPr>
                <w:noProof/>
                <w:webHidden/>
              </w:rPr>
              <w:tab/>
            </w:r>
            <w:r w:rsidR="000E1965">
              <w:rPr>
                <w:noProof/>
                <w:webHidden/>
              </w:rPr>
              <w:fldChar w:fldCharType="begin"/>
            </w:r>
            <w:r w:rsidR="000E1965">
              <w:rPr>
                <w:noProof/>
                <w:webHidden/>
              </w:rPr>
              <w:instrText xml:space="preserve"> PAGEREF _Toc429416058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59" w:history="1">
            <w:r w:rsidR="000E1965" w:rsidRPr="008C2B6C">
              <w:rPr>
                <w:rStyle w:val="Hipervnculo"/>
                <w:rFonts w:eastAsia="Times New Roman"/>
                <w:noProof/>
                <w:lang w:eastAsia="es-UY"/>
              </w:rPr>
              <w:t>Capítulo 7</w:t>
            </w:r>
            <w:r w:rsidR="000E1965">
              <w:rPr>
                <w:noProof/>
                <w:webHidden/>
              </w:rPr>
              <w:tab/>
            </w:r>
            <w:r w:rsidR="000E1965">
              <w:rPr>
                <w:noProof/>
                <w:webHidden/>
              </w:rPr>
              <w:fldChar w:fldCharType="begin"/>
            </w:r>
            <w:r w:rsidR="000E1965">
              <w:rPr>
                <w:noProof/>
                <w:webHidden/>
              </w:rPr>
              <w:instrText xml:space="preserve"> PAGEREF _Toc429416059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60" w:history="1">
            <w:r w:rsidR="000E1965" w:rsidRPr="008C2B6C">
              <w:rPr>
                <w:rStyle w:val="Hipervnculo"/>
                <w:rFonts w:eastAsia="Times New Roman"/>
                <w:noProof/>
                <w:lang w:eastAsia="es-UY"/>
              </w:rPr>
              <w:t>Trabajos a futuro</w:t>
            </w:r>
            <w:r w:rsidR="000E1965">
              <w:rPr>
                <w:noProof/>
                <w:webHidden/>
              </w:rPr>
              <w:tab/>
            </w:r>
            <w:r w:rsidR="000E1965">
              <w:rPr>
                <w:noProof/>
                <w:webHidden/>
              </w:rPr>
              <w:fldChar w:fldCharType="begin"/>
            </w:r>
            <w:r w:rsidR="000E1965">
              <w:rPr>
                <w:noProof/>
                <w:webHidden/>
              </w:rPr>
              <w:instrText xml:space="preserve"> PAGEREF _Toc429416060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CB78AE">
          <w:pPr>
            <w:pStyle w:val="TDC1"/>
            <w:tabs>
              <w:tab w:val="right" w:leader="dot" w:pos="8494"/>
            </w:tabs>
            <w:rPr>
              <w:rFonts w:eastAsiaTheme="minorEastAsia"/>
              <w:noProof/>
              <w:lang w:eastAsia="es-ES"/>
            </w:rPr>
          </w:pPr>
          <w:hyperlink w:anchor="_Toc429416061" w:history="1">
            <w:r w:rsidR="000E1965" w:rsidRPr="008C2B6C">
              <w:rPr>
                <w:rStyle w:val="Hipervnculo"/>
                <w:noProof/>
              </w:rPr>
              <w:t>Bibliografía</w:t>
            </w:r>
            <w:r w:rsidR="000E1965">
              <w:rPr>
                <w:noProof/>
                <w:webHidden/>
              </w:rPr>
              <w:tab/>
            </w:r>
            <w:r w:rsidR="000E1965">
              <w:rPr>
                <w:noProof/>
                <w:webHidden/>
              </w:rPr>
              <w:fldChar w:fldCharType="begin"/>
            </w:r>
            <w:r w:rsidR="000E1965">
              <w:rPr>
                <w:noProof/>
                <w:webHidden/>
              </w:rPr>
              <w:instrText xml:space="preserve"> PAGEREF _Toc429416061 \h </w:instrText>
            </w:r>
            <w:r w:rsidR="000E1965">
              <w:rPr>
                <w:noProof/>
                <w:webHidden/>
              </w:rPr>
            </w:r>
            <w:r w:rsidR="000E1965">
              <w:rPr>
                <w:noProof/>
                <w:webHidden/>
              </w:rPr>
              <w:fldChar w:fldCharType="separate"/>
            </w:r>
            <w:r w:rsidR="000E1965">
              <w:rPr>
                <w:noProof/>
                <w:webHidden/>
              </w:rPr>
              <w:t>62</w:t>
            </w:r>
            <w:r w:rsidR="000E1965">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9415997"/>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9415998"/>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9415999"/>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9416000"/>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9416001"/>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w:t>
      </w:r>
      <w:proofErr w:type="spellStart"/>
      <w:r>
        <w:rPr>
          <w:rFonts w:eastAsia="Times New Roman" w:cstheme="minorHAnsi"/>
          <w:color w:val="000000"/>
          <w:sz w:val="24"/>
          <w:szCs w:val="24"/>
          <w:lang w:val="es-UY" w:eastAsia="es-UY"/>
        </w:rPr>
        <w:t>Capitulo</w:t>
      </w:r>
      <w:proofErr w:type="spellEnd"/>
      <w:r>
        <w:rPr>
          <w:rFonts w:eastAsia="Times New Roman" w:cstheme="minorHAnsi"/>
          <w:color w:val="000000"/>
          <w:sz w:val="24"/>
          <w:szCs w:val="24"/>
          <w:lang w:val="es-UY" w:eastAsia="es-UY"/>
        </w:rPr>
        <w:t xml:space="preserve">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9416002"/>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9416003"/>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9416004"/>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9416005"/>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9416006"/>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9416007"/>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9416008"/>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9416009"/>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9416010"/>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9416011"/>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9416012"/>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9416013"/>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9416014"/>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9416015"/>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9416016"/>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w:proofErr w:type="gramEnd"/>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941601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CB78AE"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CB78AE" w:rsidRDefault="00CB78AE"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CB78AE" w:rsidRDefault="00CB78AE"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CB78AE" w:rsidRDefault="00CB78AE"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CB78AE" w:rsidRDefault="00CB78AE"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CB78AE" w:rsidRDefault="00CB78AE"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CB78AE" w:rsidRDefault="00CB78AE"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CB78AE" w:rsidRDefault="00CB78AE"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0"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9416018"/>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CB78AE"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CB78AE" w:rsidRDefault="00CB78AE"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CB78AE" w:rsidRDefault="00CB78AE" w:rsidP="005E4AA9">
                  <w:pPr>
                    <w:rPr>
                      <w:rFonts w:eastAsiaTheme="minorEastAsia"/>
                      <w:lang w:val="en-US"/>
                    </w:rPr>
                  </w:pPr>
                  <w:proofErr w:type="spellStart"/>
                  <w:proofErr w:type="gramStart"/>
                  <w:r>
                    <w:rPr>
                      <w:rFonts w:eastAsiaTheme="minorEastAsia"/>
                      <w:lang w:val="en-US"/>
                    </w:rPr>
                    <w:t>s.a.</w:t>
                  </w:r>
                  <w:proofErr w:type="spellEnd"/>
                  <w:proofErr w:type="gramEnd"/>
                </w:p>
                <w:p w:rsidR="00CB78AE" w:rsidRDefault="00CB78A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CB78AE" w:rsidRDefault="00CB78AE"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CB78AE" w:rsidRDefault="00CB78AE"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CB78AE" w:rsidRDefault="00CB78AE"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CB78AE" w:rsidRDefault="00CB78AE"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CB78AE"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CB78AE" w:rsidRDefault="00CB78AE" w:rsidP="005E4AA9">
                  <w:pPr>
                    <w:rPr>
                      <w:rFonts w:eastAsiaTheme="minorEastAsia"/>
                      <w:lang w:val="en-US"/>
                    </w:rPr>
                  </w:pPr>
                </w:p>
                <w:p w:rsidR="00CB78AE" w:rsidRDefault="00CB78A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CB78AE" w:rsidRDefault="00CB78A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CB78AE" w:rsidRDefault="00CB78A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CB78AE" w:rsidRDefault="00CB78AE"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CB78AE" w:rsidRDefault="00CB78AE"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CB78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CB78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CB78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CB78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CB78AE"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CB78AE"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9416019"/>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CB78AE"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CB78AE" w:rsidRDefault="00CB78AE"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CB78AE" w:rsidRDefault="00CB78AE" w:rsidP="005E4AA9">
                  <w:pPr>
                    <w:rPr>
                      <w:rFonts w:eastAsiaTheme="minorEastAsia"/>
                      <w:lang w:val="en-US"/>
                    </w:rPr>
                  </w:pPr>
                  <w:proofErr w:type="spellStart"/>
                  <w:proofErr w:type="gramStart"/>
                  <w:r>
                    <w:rPr>
                      <w:rFonts w:eastAsiaTheme="minorEastAsia"/>
                      <w:lang w:val="en-US"/>
                    </w:rPr>
                    <w:t>s.a.</w:t>
                  </w:r>
                  <w:proofErr w:type="spellEnd"/>
                  <w:proofErr w:type="gramEnd"/>
                </w:p>
                <w:p w:rsidR="00CB78AE" w:rsidRDefault="00CB78A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CB78AE" w:rsidRDefault="00CB78AE"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CB78AE" w:rsidRDefault="00CB78AE"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CB78AE" w:rsidRDefault="00CB78AE"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CB78AE" w:rsidRDefault="00CB78AE"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CB78AE"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CB78AE" w:rsidRDefault="00CB78A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CB78AE" w:rsidRDefault="00CB78A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CB78AE" w:rsidRDefault="00CB78A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CB78AE" w:rsidRDefault="00CB78AE"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CB78AE" w:rsidRDefault="00CB78AE"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CB78AE" w:rsidRDefault="00CB78AE"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CB78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CB78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CB78AE"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CB78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9416020"/>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9416021"/>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5E4AA9" w:rsidRDefault="005E4AA9" w:rsidP="00313841">
      <w:pPr>
        <w:pStyle w:val="Ttulo3"/>
        <w:numPr>
          <w:ilvl w:val="2"/>
          <w:numId w:val="2"/>
        </w:numPr>
        <w:spacing w:line="256" w:lineRule="auto"/>
        <w:ind w:left="709"/>
        <w:rPr>
          <w:rFonts w:eastAsia="Times New Roman"/>
          <w:lang w:val="es-UY"/>
        </w:rPr>
      </w:pPr>
      <w:bookmarkStart w:id="74" w:name="_Toc429416023"/>
      <w:r>
        <w:rPr>
          <w:rFonts w:eastAsia="Times New Roman"/>
          <w:lang w:val="es-UY"/>
        </w:rPr>
        <w:t>Métodos Exactos</w:t>
      </w:r>
      <w:bookmarkEnd w:id="7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5" w:name="_Toc429416024"/>
      <w:r>
        <w:rPr>
          <w:rFonts w:eastAsia="Times New Roman"/>
          <w:lang w:val="es-UY"/>
        </w:rPr>
        <w:t>Métodos Heurísticos</w:t>
      </w:r>
      <w:bookmarkEnd w:id="7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9416025"/>
      <w:r>
        <w:rPr>
          <w:rFonts w:eastAsia="Times New Roman"/>
          <w:lang w:val="es-UY"/>
        </w:rPr>
        <w:t>Heurísticas para VRP</w:t>
      </w:r>
      <w:bookmarkEnd w:id="76"/>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7" w:name="_Toc429416026"/>
      <w:r>
        <w:t>Algoritmo de Ahorros de Clarke and Wright</w:t>
      </w:r>
      <w:bookmarkEnd w:id="77"/>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CB78AE"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CB78AE"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CB78AE"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8" w:name="_Toc429416027"/>
      <w:r>
        <w:t>Heurísticas de Inserción</w:t>
      </w:r>
      <w:bookmarkEnd w:id="78"/>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9" w:name="_Toc429416028"/>
      <w:r>
        <w:rPr>
          <w:lang w:val="es-UY"/>
        </w:rPr>
        <w:t>Heurísticas de dos fases</w:t>
      </w:r>
      <w:bookmarkEnd w:id="79"/>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0" w:name="_Toc429416029"/>
      <w:proofErr w:type="spellStart"/>
      <w:r>
        <w:rPr>
          <w:rFonts w:eastAsia="Times New Roman"/>
          <w:lang w:val="es-UY"/>
        </w:rPr>
        <w:t>Heurìsticas</w:t>
      </w:r>
      <w:proofErr w:type="spellEnd"/>
      <w:r>
        <w:rPr>
          <w:rFonts w:eastAsia="Times New Roman"/>
          <w:lang w:val="es-UY"/>
        </w:rPr>
        <w:t xml:space="preserve"> para MDVRP</w:t>
      </w:r>
      <w:bookmarkEnd w:id="80"/>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1" w:name="_Toc429416030"/>
      <w:r>
        <w:t>Heurísticas de dos Fases para MDVRP y sus variantes</w:t>
      </w:r>
      <w:bookmarkEnd w:id="81"/>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2" w:name="_Toc399865265"/>
      <w:r>
        <w:rPr>
          <w:lang w:val="es-UY"/>
        </w:rPr>
        <w:t>Asignación a través de urgencias</w:t>
      </w:r>
      <w:bookmarkEnd w:id="82"/>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3" w:name="_Toc399865266"/>
      <w:r>
        <w:rPr>
          <w:lang w:val="es-UY"/>
        </w:rPr>
        <w:t xml:space="preserve">Asignación </w:t>
      </w:r>
      <w:bookmarkEnd w:id="83"/>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CB78AE"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4" w:name="_Toc399865267"/>
      <w:r>
        <w:rPr>
          <w:lang w:val="es-UY"/>
        </w:rPr>
        <w:t>Asignación simplificada</w:t>
      </w:r>
      <w:bookmarkEnd w:id="84"/>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CB78AE"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5" w:name="_Toc399865268"/>
      <w:r>
        <w:rPr>
          <w:lang w:val="es-UY"/>
        </w:rPr>
        <w:t>Barrido de asignación</w:t>
      </w:r>
      <w:bookmarkEnd w:id="85"/>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CB78AE"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6" w:name="_Toc399865269"/>
      <w:r>
        <w:rPr>
          <w:lang w:val="es-UY"/>
        </w:rPr>
        <w:lastRenderedPageBreak/>
        <w:t>Asignación Cíclica</w:t>
      </w:r>
      <w:bookmarkEnd w:id="86"/>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CB78AE"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7" w:name="_Toc429416031"/>
      <w:r>
        <w:rPr>
          <w:lang w:val="es-UY"/>
        </w:rPr>
        <w:lastRenderedPageBreak/>
        <w:t>Meta-</w:t>
      </w:r>
      <w:r>
        <w:rPr>
          <w:rFonts w:eastAsia="Times New Roman"/>
          <w:lang w:val="es-UY"/>
        </w:rPr>
        <w:t>Heurísticas</w:t>
      </w:r>
      <w:r>
        <w:rPr>
          <w:lang w:val="es-UY"/>
        </w:rPr>
        <w:t xml:space="preserve"> para VRP</w:t>
      </w:r>
      <w:bookmarkEnd w:id="8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8" w:name="_Toc429416032"/>
      <w:r>
        <w:rPr>
          <w:lang w:val="es-UY"/>
        </w:rPr>
        <w:t>Meta–Heurísticas para MDVRP</w:t>
      </w:r>
      <w:bookmarkEnd w:id="88"/>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9" w:name="_Toc429416033"/>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89"/>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Wen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w:t>
      </w:r>
      <w:proofErr w:type="spellStart"/>
      <w:r>
        <w:rPr>
          <w:sz w:val="24"/>
          <w:lang w:val="en-US"/>
        </w:rPr>
        <w:t>en</w:t>
      </w:r>
      <w:proofErr w:type="spellEnd"/>
      <w:r>
        <w:rPr>
          <w:sz w:val="24"/>
          <w:lang w:val="en-US"/>
        </w:rPr>
        <w:t xml:space="preserve">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CB78AE"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CB78AE"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0" w:name="_Toc429416034"/>
      <w:proofErr w:type="spellStart"/>
      <w:r>
        <w:t>Tabu</w:t>
      </w:r>
      <w:proofErr w:type="spellEnd"/>
      <w:r>
        <w:t xml:space="preserve"> </w:t>
      </w:r>
      <w:proofErr w:type="spellStart"/>
      <w:r>
        <w:t>Serch</w:t>
      </w:r>
      <w:bookmarkEnd w:id="90"/>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1" w:name="_Toc399865259"/>
      <w:bookmarkStart w:id="92" w:name="_Toc429416035"/>
      <w:r>
        <w:rPr>
          <w:rFonts w:eastAsia="Times New Roman"/>
        </w:rPr>
        <w:t>Post Optimización y mejoras</w:t>
      </w:r>
      <w:bookmarkEnd w:id="91"/>
      <w:bookmarkEnd w:id="92"/>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w:t>
      </w:r>
      <w:proofErr w:type="spellStart"/>
      <w:r>
        <w:rPr>
          <w:rFonts w:ascii="Times New Roman" w:hAnsi="Times New Roman" w:cs="Times New Roman"/>
          <w:sz w:val="24"/>
        </w:rPr>
        <w:t>multi</w:t>
      </w:r>
      <w:proofErr w:type="spellEnd"/>
      <w:r>
        <w:rPr>
          <w:rFonts w:ascii="Times New Roman" w:hAnsi="Times New Roman" w:cs="Times New Roman"/>
          <w:sz w:val="24"/>
        </w:rPr>
        <w:t xml:space="preserve">-ruta. En las movidas de una ruta los clientes que se visitan en una ruta no varían luego de la aplicación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3" w:name="_Toc417843987"/>
      <w:bookmarkStart w:id="94" w:name="_Toc417902073"/>
      <w:bookmarkStart w:id="95" w:name="_Toc417924378"/>
      <w:bookmarkStart w:id="96" w:name="_Toc417924805"/>
      <w:bookmarkStart w:id="97" w:name="_Toc424204104"/>
      <w:bookmarkStart w:id="98" w:name="_Toc424232536"/>
      <w:bookmarkStart w:id="99" w:name="_Toc425190198"/>
      <w:bookmarkStart w:id="100" w:name="_Toc425190232"/>
      <w:bookmarkStart w:id="101" w:name="_Toc425190325"/>
      <w:bookmarkStart w:id="102" w:name="_Toc425191368"/>
      <w:bookmarkStart w:id="103" w:name="_Toc425191525"/>
      <w:bookmarkStart w:id="104" w:name="_Toc425804613"/>
      <w:bookmarkStart w:id="105" w:name="_Toc428400276"/>
      <w:bookmarkStart w:id="106" w:name="_Toc428400328"/>
      <w:bookmarkStart w:id="107" w:name="_Toc428400992"/>
      <w:bookmarkStart w:id="108" w:name="_Toc429413455"/>
      <w:bookmarkStart w:id="109" w:name="_Toc429415889"/>
      <w:bookmarkStart w:id="110" w:name="_Toc429415953"/>
      <w:bookmarkStart w:id="111" w:name="_Toc42941603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4"/>
      <w:bookmarkStart w:id="113" w:name="_Toc428400277"/>
      <w:bookmarkStart w:id="114" w:name="_Toc428400329"/>
      <w:bookmarkStart w:id="115" w:name="_Toc428400993"/>
      <w:bookmarkStart w:id="116" w:name="_Toc429413456"/>
      <w:bookmarkStart w:id="117" w:name="_Toc429415890"/>
      <w:bookmarkStart w:id="118" w:name="_Toc429415954"/>
      <w:bookmarkStart w:id="119" w:name="_Toc429416037"/>
      <w:bookmarkEnd w:id="112"/>
      <w:bookmarkEnd w:id="113"/>
      <w:bookmarkEnd w:id="114"/>
      <w:bookmarkEnd w:id="115"/>
      <w:bookmarkEnd w:id="116"/>
      <w:bookmarkEnd w:id="117"/>
      <w:bookmarkEnd w:id="118"/>
      <w:bookmarkEnd w:id="119"/>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0" w:name="_Toc425804615"/>
      <w:bookmarkStart w:id="121" w:name="_Toc428400278"/>
      <w:bookmarkStart w:id="122" w:name="_Toc428400330"/>
      <w:bookmarkStart w:id="123" w:name="_Toc428400994"/>
      <w:bookmarkStart w:id="124" w:name="_Toc429413457"/>
      <w:bookmarkStart w:id="125" w:name="_Toc429415891"/>
      <w:bookmarkStart w:id="126" w:name="_Toc429415955"/>
      <w:bookmarkStart w:id="127" w:name="_Toc429416038"/>
      <w:bookmarkEnd w:id="120"/>
      <w:bookmarkEnd w:id="121"/>
      <w:bookmarkEnd w:id="122"/>
      <w:bookmarkEnd w:id="123"/>
      <w:bookmarkEnd w:id="124"/>
      <w:bookmarkEnd w:id="125"/>
      <w:bookmarkEnd w:id="126"/>
      <w:bookmarkEnd w:id="127"/>
    </w:p>
    <w:p w:rsidR="005E4AA9" w:rsidRDefault="005E4AA9" w:rsidP="00313841">
      <w:pPr>
        <w:pStyle w:val="Ttulo3"/>
        <w:numPr>
          <w:ilvl w:val="2"/>
          <w:numId w:val="17"/>
        </w:numPr>
        <w:spacing w:line="256" w:lineRule="auto"/>
        <w:ind w:left="709"/>
      </w:pPr>
      <w:bookmarkStart w:id="128" w:name="_Toc429416039"/>
      <w:r>
        <w:rPr>
          <w:lang w:val="es-UY"/>
        </w:rPr>
        <w:t>Operador</w:t>
      </w:r>
      <w:r>
        <w:t xml:space="preserve"> λ–Intercambio</w:t>
      </w:r>
      <w:bookmarkEnd w:id="128"/>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29" w:name="_Toc429416040"/>
      <w:r>
        <w:rPr>
          <w:lang w:val="es-UY"/>
        </w:rPr>
        <w:t>Operador</w:t>
      </w:r>
      <w:r>
        <w:t xml:space="preserve"> </w:t>
      </w:r>
      <w:proofErr w:type="spellStart"/>
      <w:r>
        <w:t>Or</w:t>
      </w:r>
      <w:proofErr w:type="spellEnd"/>
      <w:r>
        <w:t>–</w:t>
      </w:r>
      <w:proofErr w:type="spellStart"/>
      <w:r>
        <w:t>opt</w:t>
      </w:r>
      <w:bookmarkEnd w:id="129"/>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0" w:name="_Toc429416041"/>
      <w:r>
        <w:rPr>
          <w:lang w:val="es-UY"/>
        </w:rPr>
        <w:t>Operadores</w:t>
      </w:r>
      <w:r>
        <w:t xml:space="preserve"> de Van </w:t>
      </w:r>
      <w:proofErr w:type="spellStart"/>
      <w:r>
        <w:t>Breedam</w:t>
      </w:r>
      <w:bookmarkEnd w:id="130"/>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1" w:name="_Toc429416042"/>
      <w:r>
        <w:rPr>
          <w:lang w:val="es-UY"/>
        </w:rPr>
        <w:t>GENI y GENIUS</w:t>
      </w:r>
      <w:bookmarkEnd w:id="131"/>
    </w:p>
    <w:p w:rsidR="005E4AA9" w:rsidRDefault="005E4AA9" w:rsidP="005E4AA9"/>
    <w:p w:rsidR="005E4AA9" w:rsidRDefault="005E4AA9" w:rsidP="00313841">
      <w:pPr>
        <w:pStyle w:val="Ttulo4"/>
        <w:numPr>
          <w:ilvl w:val="3"/>
          <w:numId w:val="20"/>
        </w:numPr>
        <w:spacing w:line="256" w:lineRule="auto"/>
        <w:ind w:left="709"/>
        <w:rPr>
          <w:lang w:val="es-UY"/>
        </w:rPr>
      </w:pPr>
      <w:bookmarkStart w:id="132" w:name="_Toc429416043"/>
      <w:r>
        <w:rPr>
          <w:lang w:val="es-UY"/>
        </w:rPr>
        <w:t>GENI</w:t>
      </w:r>
      <w:bookmarkEnd w:id="132"/>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8"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9"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33" w:name="_Toc429416044"/>
      <w:r>
        <w:rPr>
          <w:lang w:val="es-UY"/>
        </w:rPr>
        <w:t>GENIUS</w:t>
      </w:r>
      <w:bookmarkEnd w:id="133"/>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34" w:name="_Toc429416045"/>
      <w:r>
        <w:rPr>
          <w:lang w:val="es-UY"/>
        </w:rPr>
        <w:t>Soluciones de software existentes para MDVRP</w:t>
      </w:r>
      <w:bookmarkEnd w:id="134"/>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JOpt.SDK</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CB78AE"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estandarizan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35" w:name="_Toc429416046"/>
      <w:r>
        <w:rPr>
          <w:rFonts w:eastAsia="Times New Roman"/>
          <w:sz w:val="36"/>
          <w:lang w:eastAsia="es-UY"/>
        </w:rPr>
        <w:lastRenderedPageBreak/>
        <w:t>Capítulo 3</w:t>
      </w:r>
      <w:bookmarkEnd w:id="135"/>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6" w:name="_Toc429416047"/>
      <w:r>
        <w:rPr>
          <w:rFonts w:eastAsia="Times New Roman"/>
          <w:sz w:val="36"/>
          <w:lang w:eastAsia="es-UY"/>
        </w:rPr>
        <w:t>Definición del problema</w:t>
      </w:r>
      <w:bookmarkEnd w:id="136"/>
    </w:p>
    <w:p w:rsidR="000C6285" w:rsidRDefault="000C6285" w:rsidP="005E4AA9">
      <w:pPr>
        <w:rPr>
          <w:rFonts w:eastAsia="Times New Roman"/>
          <w:sz w:val="36"/>
          <w:lang w:eastAsia="es-UY"/>
        </w:rPr>
      </w:pPr>
    </w:p>
    <w:p w:rsidR="001F1C0F" w:rsidRDefault="000C6285" w:rsidP="00D275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El problema  a</w:t>
      </w:r>
      <w:r w:rsidR="000F03D0">
        <w:rPr>
          <w:rFonts w:ascii="Arial" w:hAnsi="Arial" w:cs="Arial"/>
          <w:color w:val="222222"/>
          <w:sz w:val="19"/>
          <w:szCs w:val="19"/>
          <w:shd w:val="clear" w:color="auto" w:fill="FFFFFF"/>
        </w:rPr>
        <w:t xml:space="preserve"> solucionar</w:t>
      </w:r>
      <w:r>
        <w:rPr>
          <w:rFonts w:ascii="Arial" w:hAnsi="Arial" w:cs="Arial"/>
          <w:color w:val="222222"/>
          <w:sz w:val="19"/>
          <w:szCs w:val="19"/>
          <w:shd w:val="clear" w:color="auto" w:fill="FFFFFF"/>
        </w:rPr>
        <w:t xml:space="preserve"> </w:t>
      </w:r>
      <w:r w:rsidR="00D27550">
        <w:rPr>
          <w:rFonts w:ascii="Arial" w:hAnsi="Arial" w:cs="Arial"/>
          <w:color w:val="222222"/>
          <w:sz w:val="19"/>
          <w:szCs w:val="19"/>
          <w:shd w:val="clear" w:color="auto" w:fill="FFFFFF"/>
        </w:rPr>
        <w:t xml:space="preserve">y analizar </w:t>
      </w:r>
      <w:r>
        <w:rPr>
          <w:rFonts w:ascii="Arial" w:hAnsi="Arial" w:cs="Arial"/>
          <w:color w:val="222222"/>
          <w:sz w:val="19"/>
          <w:szCs w:val="19"/>
          <w:shd w:val="clear" w:color="auto" w:fill="FFFFFF"/>
        </w:rPr>
        <w:t>en este documento es el problema</w:t>
      </w:r>
      <w:r w:rsidR="00D27550">
        <w:rPr>
          <w:rFonts w:ascii="Arial" w:hAnsi="Arial" w:cs="Arial"/>
          <w:color w:val="222222"/>
          <w:sz w:val="19"/>
          <w:szCs w:val="19"/>
          <w:shd w:val="clear" w:color="auto" w:fill="FFFFFF"/>
        </w:rPr>
        <w:t xml:space="preserve"> de MDVRP (</w:t>
      </w:r>
      <w:proofErr w:type="spellStart"/>
      <w:r w:rsidR="00D27550">
        <w:rPr>
          <w:rFonts w:ascii="Arial" w:hAnsi="Arial" w:cs="Arial"/>
          <w:color w:val="222222"/>
          <w:sz w:val="19"/>
          <w:szCs w:val="19"/>
          <w:shd w:val="clear" w:color="auto" w:fill="FFFFFF"/>
        </w:rPr>
        <w:t>Mullti</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depot</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vehicle</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routing</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problem</w:t>
      </w:r>
      <w:proofErr w:type="spellEnd"/>
      <w:r w:rsidR="00D27550">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 xml:space="preserve">en su </w:t>
      </w:r>
      <w:proofErr w:type="spellStart"/>
      <w:r w:rsidR="001F1C0F">
        <w:rPr>
          <w:rFonts w:ascii="Arial" w:hAnsi="Arial" w:cs="Arial"/>
          <w:color w:val="222222"/>
          <w:sz w:val="19"/>
          <w:szCs w:val="19"/>
          <w:shd w:val="clear" w:color="auto" w:fill="FFFFFF"/>
        </w:rPr>
        <w:t>version</w:t>
      </w:r>
      <w:proofErr w:type="spellEnd"/>
      <w:r w:rsidR="001F1C0F">
        <w:rPr>
          <w:rFonts w:ascii="Arial" w:hAnsi="Arial" w:cs="Arial"/>
          <w:color w:val="222222"/>
          <w:sz w:val="19"/>
          <w:szCs w:val="19"/>
          <w:shd w:val="clear" w:color="auto" w:fill="FFFFFF"/>
        </w:rPr>
        <w:t xml:space="preserve"> </w:t>
      </w:r>
      <w:proofErr w:type="spellStart"/>
      <w:r w:rsidR="001F1C0F">
        <w:rPr>
          <w:rFonts w:ascii="Arial" w:hAnsi="Arial" w:cs="Arial"/>
          <w:color w:val="222222"/>
          <w:sz w:val="19"/>
          <w:szCs w:val="19"/>
          <w:shd w:val="clear" w:color="auto" w:fill="FFFFFF"/>
        </w:rPr>
        <w:t>c</w:t>
      </w:r>
      <w:r w:rsidR="00D27550">
        <w:rPr>
          <w:rFonts w:ascii="Arial" w:hAnsi="Arial" w:cs="Arial"/>
          <w:color w:val="222222"/>
          <w:sz w:val="19"/>
          <w:szCs w:val="19"/>
          <w:shd w:val="clear" w:color="auto" w:fill="FFFFFF"/>
        </w:rPr>
        <w:t>lasica</w:t>
      </w:r>
      <w:proofErr w:type="spellEnd"/>
      <w:r w:rsidR="001F1C0F">
        <w:rPr>
          <w:rFonts w:ascii="Arial" w:hAnsi="Arial" w:cs="Arial"/>
          <w:color w:val="222222"/>
          <w:sz w:val="19"/>
          <w:szCs w:val="19"/>
          <w:shd w:val="clear" w:color="auto" w:fill="FFFFFF"/>
        </w:rPr>
        <w:t xml:space="preserve"> para un </w:t>
      </w:r>
      <w:proofErr w:type="spellStart"/>
      <w:r w:rsidR="001F1C0F">
        <w:rPr>
          <w:rFonts w:ascii="Arial" w:hAnsi="Arial" w:cs="Arial"/>
          <w:color w:val="222222"/>
          <w:sz w:val="19"/>
          <w:szCs w:val="19"/>
          <w:shd w:val="clear" w:color="auto" w:fill="FFFFFF"/>
        </w:rPr>
        <w:t>numero</w:t>
      </w:r>
      <w:proofErr w:type="spellEnd"/>
      <w:r w:rsidR="001F1C0F">
        <w:rPr>
          <w:rFonts w:ascii="Arial" w:hAnsi="Arial" w:cs="Arial"/>
          <w:color w:val="222222"/>
          <w:sz w:val="19"/>
          <w:szCs w:val="19"/>
          <w:shd w:val="clear" w:color="auto" w:fill="FFFFFF"/>
        </w:rPr>
        <w:t xml:space="preserve"> elevado de clientes y </w:t>
      </w:r>
      <w:proofErr w:type="spellStart"/>
      <w:r w:rsidR="001F1C0F">
        <w:rPr>
          <w:rFonts w:ascii="Arial" w:hAnsi="Arial" w:cs="Arial"/>
          <w:color w:val="222222"/>
          <w:sz w:val="19"/>
          <w:szCs w:val="19"/>
          <w:shd w:val="clear" w:color="auto" w:fill="FFFFFF"/>
        </w:rPr>
        <w:t>depositos</w:t>
      </w:r>
      <w:proofErr w:type="spellEnd"/>
      <w:r w:rsidR="00D27550">
        <w:rPr>
          <w:rFonts w:ascii="Arial" w:hAnsi="Arial" w:cs="Arial"/>
          <w:color w:val="222222"/>
          <w:sz w:val="19"/>
          <w:szCs w:val="19"/>
          <w:shd w:val="clear" w:color="auto" w:fill="FFFFFF"/>
        </w:rPr>
        <w:t>.</w:t>
      </w:r>
      <w:r w:rsidR="001F1C0F">
        <w:rPr>
          <w:rFonts w:ascii="Arial" w:hAnsi="Arial" w:cs="Arial"/>
          <w:color w:val="222222"/>
          <w:sz w:val="19"/>
          <w:szCs w:val="19"/>
          <w:shd w:val="clear" w:color="auto" w:fill="FFFFFF"/>
        </w:rPr>
        <w:t xml:space="preserve"> El problema de MDVRP </w:t>
      </w:r>
      <w:r w:rsidR="00D27550">
        <w:rPr>
          <w:rFonts w:ascii="Arial" w:hAnsi="Arial" w:cs="Arial"/>
          <w:color w:val="222222"/>
          <w:sz w:val="19"/>
          <w:szCs w:val="19"/>
          <w:shd w:val="clear" w:color="auto" w:fill="FFFFFF"/>
        </w:rPr>
        <w:t xml:space="preserve">como se </w:t>
      </w:r>
      <w:proofErr w:type="spellStart"/>
      <w:r w:rsidR="00D27550">
        <w:rPr>
          <w:rFonts w:ascii="Arial" w:hAnsi="Arial" w:cs="Arial"/>
          <w:color w:val="222222"/>
          <w:sz w:val="19"/>
          <w:szCs w:val="19"/>
          <w:shd w:val="clear" w:color="auto" w:fill="FFFFFF"/>
        </w:rPr>
        <w:t>definio</w:t>
      </w:r>
      <w:proofErr w:type="spellEnd"/>
      <w:r w:rsidR="00D27550">
        <w:rPr>
          <w:rFonts w:ascii="Arial" w:hAnsi="Arial" w:cs="Arial"/>
          <w:color w:val="222222"/>
          <w:sz w:val="19"/>
          <w:szCs w:val="19"/>
          <w:shd w:val="clear" w:color="auto" w:fill="FFFFFF"/>
        </w:rPr>
        <w:t xml:space="preserve"> en la </w:t>
      </w:r>
      <w:proofErr w:type="spellStart"/>
      <w:r w:rsidR="00D27550">
        <w:rPr>
          <w:rFonts w:ascii="Arial" w:hAnsi="Arial" w:cs="Arial"/>
          <w:color w:val="222222"/>
          <w:sz w:val="19"/>
          <w:szCs w:val="19"/>
          <w:shd w:val="clear" w:color="auto" w:fill="FFFFFF"/>
        </w:rPr>
        <w:t>seccion</w:t>
      </w:r>
      <w:proofErr w:type="spellEnd"/>
      <w:r w:rsidR="00D27550">
        <w:rPr>
          <w:rFonts w:ascii="Arial" w:hAnsi="Arial" w:cs="Arial"/>
          <w:color w:val="222222"/>
          <w:sz w:val="19"/>
          <w:szCs w:val="19"/>
          <w:shd w:val="clear" w:color="auto" w:fill="FFFFFF"/>
        </w:rPr>
        <w:t xml:space="preserve"> anterior consiste en</w:t>
      </w:r>
      <w:r w:rsidR="00D27550" w:rsidRPr="00D27550">
        <w:rPr>
          <w:rFonts w:ascii="Arial" w:hAnsi="Arial" w:cs="Arial"/>
          <w:color w:val="222222"/>
          <w:sz w:val="19"/>
          <w:szCs w:val="19"/>
          <w:shd w:val="clear" w:color="auto" w:fill="FFFFFF"/>
        </w:rPr>
        <w:t xml:space="preserve"> optimizar la elección de las rutas que deben realizar los vehículos para satisfacer la demanda de los clientes</w:t>
      </w:r>
      <w:r w:rsidR="003837E6">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 xml:space="preserve">Cumpliendo con las </w:t>
      </w:r>
      <w:proofErr w:type="spellStart"/>
      <w:r w:rsidR="001F1C0F">
        <w:rPr>
          <w:rFonts w:ascii="Arial" w:hAnsi="Arial" w:cs="Arial"/>
          <w:color w:val="222222"/>
          <w:sz w:val="19"/>
          <w:szCs w:val="19"/>
          <w:shd w:val="clear" w:color="auto" w:fill="FFFFFF"/>
        </w:rPr>
        <w:t>siguienets</w:t>
      </w:r>
      <w:proofErr w:type="spellEnd"/>
      <w:r w:rsidR="001F1C0F">
        <w:rPr>
          <w:rFonts w:ascii="Arial" w:hAnsi="Arial" w:cs="Arial"/>
          <w:color w:val="222222"/>
          <w:sz w:val="19"/>
          <w:szCs w:val="19"/>
          <w:shd w:val="clear" w:color="auto" w:fill="FFFFFF"/>
        </w:rPr>
        <w:t xml:space="preserve"> </w:t>
      </w:r>
      <w:proofErr w:type="spellStart"/>
      <w:r w:rsidR="001F1C0F">
        <w:rPr>
          <w:rFonts w:ascii="Arial" w:hAnsi="Arial" w:cs="Arial"/>
          <w:color w:val="222222"/>
          <w:sz w:val="19"/>
          <w:szCs w:val="19"/>
          <w:shd w:val="clear" w:color="auto" w:fill="FFFFFF"/>
        </w:rPr>
        <w:t>restriccions</w:t>
      </w:r>
      <w:proofErr w:type="spellEnd"/>
      <w:r w:rsidR="001F1C0F">
        <w:rPr>
          <w:rFonts w:ascii="Arial" w:hAnsi="Arial" w:cs="Arial"/>
          <w:color w:val="222222"/>
          <w:sz w:val="19"/>
          <w:szCs w:val="19"/>
          <w:shd w:val="clear" w:color="auto" w:fill="FFFFFF"/>
        </w:rPr>
        <w:t>.</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 xml:space="preserve">Cada clientes es atendido por un </w:t>
      </w:r>
      <w:proofErr w:type="spellStart"/>
      <w:r w:rsidRPr="003837E6">
        <w:rPr>
          <w:rFonts w:ascii="Arial" w:hAnsi="Arial" w:cs="Arial"/>
          <w:color w:val="222222"/>
          <w:sz w:val="19"/>
          <w:szCs w:val="19"/>
          <w:shd w:val="clear" w:color="auto" w:fill="FFFFFF"/>
        </w:rPr>
        <w:t>unico</w:t>
      </w:r>
      <w:proofErr w:type="spellEnd"/>
      <w:r w:rsidRPr="003837E6">
        <w:rPr>
          <w:rFonts w:ascii="Arial" w:hAnsi="Arial" w:cs="Arial"/>
          <w:color w:val="222222"/>
          <w:sz w:val="19"/>
          <w:szCs w:val="19"/>
          <w:shd w:val="clear" w:color="auto" w:fill="FFFFFF"/>
        </w:rPr>
        <w:t xml:space="preserve"> </w:t>
      </w:r>
      <w:proofErr w:type="spellStart"/>
      <w:proofErr w:type="gramStart"/>
      <w:r w:rsidRPr="003837E6">
        <w:rPr>
          <w:rFonts w:ascii="Arial" w:hAnsi="Arial" w:cs="Arial"/>
          <w:color w:val="222222"/>
          <w:sz w:val="19"/>
          <w:szCs w:val="19"/>
          <w:shd w:val="clear" w:color="auto" w:fill="FFFFFF"/>
        </w:rPr>
        <w:t>deposito</w:t>
      </w:r>
      <w:proofErr w:type="spellEnd"/>
      <w:proofErr w:type="gramEnd"/>
      <w:r w:rsidRPr="003837E6">
        <w:rPr>
          <w:rFonts w:ascii="Arial" w:hAnsi="Arial" w:cs="Arial"/>
          <w:color w:val="222222"/>
          <w:sz w:val="19"/>
          <w:szCs w:val="19"/>
          <w:shd w:val="clear" w:color="auto" w:fill="FFFFFF"/>
        </w:rPr>
        <w:t>.</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Los</w:t>
      </w:r>
      <w:r w:rsidRPr="003837E6">
        <w:rPr>
          <w:rFonts w:ascii="Arial" w:eastAsiaTheme="minorHAnsi" w:hAnsi="Arial" w:cs="Arial"/>
          <w:color w:val="222222"/>
          <w:sz w:val="19"/>
          <w:szCs w:val="19"/>
          <w:shd w:val="clear" w:color="auto" w:fill="FFFFFF"/>
        </w:rPr>
        <w:t xml:space="preserve"> vehículos tienen una capacidad limitada para el transporte de la mercadería. </w:t>
      </w:r>
    </w:p>
    <w:p w:rsidR="00D27550"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w:t>
      </w:r>
      <w:r w:rsidR="003837E6" w:rsidRPr="003837E6">
        <w:rPr>
          <w:rFonts w:ascii="Arial" w:hAnsi="Arial" w:cs="Arial"/>
          <w:color w:val="222222"/>
          <w:sz w:val="19"/>
          <w:szCs w:val="19"/>
          <w:shd w:val="clear" w:color="auto" w:fill="FFFFFF"/>
        </w:rPr>
        <w:t xml:space="preserve">os vehículos </w:t>
      </w:r>
      <w:proofErr w:type="spellStart"/>
      <w:r w:rsidR="003837E6" w:rsidRPr="003837E6">
        <w:rPr>
          <w:rFonts w:ascii="Arial" w:hAnsi="Arial" w:cs="Arial"/>
          <w:color w:val="222222"/>
          <w:sz w:val="19"/>
          <w:szCs w:val="19"/>
          <w:shd w:val="clear" w:color="auto" w:fill="FFFFFF"/>
        </w:rPr>
        <w:t>comiencan</w:t>
      </w:r>
      <w:proofErr w:type="spellEnd"/>
      <w:r w:rsidR="003837E6" w:rsidRPr="003837E6">
        <w:rPr>
          <w:rFonts w:ascii="Arial" w:hAnsi="Arial" w:cs="Arial"/>
          <w:color w:val="222222"/>
          <w:sz w:val="19"/>
          <w:szCs w:val="19"/>
          <w:shd w:val="clear" w:color="auto" w:fill="FFFFFF"/>
        </w:rPr>
        <w:t xml:space="preserve"> y terminan</w:t>
      </w:r>
      <w:r w:rsidRPr="003837E6">
        <w:rPr>
          <w:rFonts w:ascii="Arial" w:eastAsiaTheme="minorHAnsi" w:hAnsi="Arial" w:cs="Arial"/>
          <w:color w:val="222222"/>
          <w:sz w:val="19"/>
          <w:szCs w:val="19"/>
          <w:shd w:val="clear" w:color="auto" w:fill="FFFFFF"/>
          <w:lang w:val="es-ES" w:eastAsia="en-US"/>
        </w:rPr>
        <w:t xml:space="preserve"> su ruta en el mismo depósito</w:t>
      </w:r>
      <w:r w:rsidRPr="003837E6">
        <w:rPr>
          <w:rFonts w:ascii="Arial" w:hAnsi="Arial" w:cs="Arial"/>
          <w:color w:val="222222"/>
          <w:sz w:val="19"/>
          <w:szCs w:val="19"/>
          <w:shd w:val="clear" w:color="auto" w:fill="FFFFFF"/>
        </w:rPr>
        <w:t>.</w:t>
      </w:r>
    </w:p>
    <w:p w:rsidR="003837E6"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E</w:t>
      </w:r>
      <w:r w:rsidRPr="003837E6">
        <w:rPr>
          <w:rFonts w:ascii="Arial" w:eastAsiaTheme="minorHAnsi" w:hAnsi="Arial" w:cs="Arial"/>
          <w:color w:val="222222"/>
          <w:sz w:val="19"/>
          <w:szCs w:val="19"/>
          <w:shd w:val="clear" w:color="auto" w:fill="FFFFFF"/>
        </w:rPr>
        <w:t>l cliente recibe una única visita de un vehículo de la flota.</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Pr>
          <w:rFonts w:ascii="Arial" w:eastAsiaTheme="minorHAnsi" w:hAnsi="Arial" w:cs="Arial"/>
          <w:color w:val="222222"/>
          <w:sz w:val="19"/>
          <w:szCs w:val="19"/>
          <w:shd w:val="clear" w:color="auto" w:fill="FFFFFF"/>
        </w:rPr>
        <w:t xml:space="preserve">Los </w:t>
      </w:r>
      <w:proofErr w:type="spellStart"/>
      <w:r>
        <w:rPr>
          <w:rFonts w:ascii="Arial" w:eastAsiaTheme="minorHAnsi" w:hAnsi="Arial" w:cs="Arial"/>
          <w:color w:val="222222"/>
          <w:sz w:val="19"/>
          <w:szCs w:val="19"/>
          <w:shd w:val="clear" w:color="auto" w:fill="FFFFFF"/>
        </w:rPr>
        <w:t>vehiculos</w:t>
      </w:r>
      <w:proofErr w:type="spellEnd"/>
      <w:r>
        <w:rPr>
          <w:rFonts w:ascii="Arial" w:eastAsiaTheme="minorHAnsi" w:hAnsi="Arial" w:cs="Arial"/>
          <w:color w:val="222222"/>
          <w:sz w:val="19"/>
          <w:szCs w:val="19"/>
          <w:shd w:val="clear" w:color="auto" w:fill="FFFFFF"/>
        </w:rPr>
        <w:t xml:space="preserve"> de la flota </w:t>
      </w:r>
      <w:r w:rsidR="00AB4682">
        <w:rPr>
          <w:rFonts w:ascii="Arial" w:eastAsiaTheme="minorHAnsi" w:hAnsi="Arial" w:cs="Arial"/>
          <w:color w:val="222222"/>
          <w:sz w:val="19"/>
          <w:szCs w:val="19"/>
          <w:shd w:val="clear" w:color="auto" w:fill="FFFFFF"/>
        </w:rPr>
        <w:t>tienen la misma capacidad</w:t>
      </w:r>
      <w:r>
        <w:rPr>
          <w:rFonts w:ascii="Arial" w:eastAsiaTheme="minorHAnsi" w:hAnsi="Arial" w:cs="Arial"/>
          <w:color w:val="222222"/>
          <w:sz w:val="19"/>
          <w:szCs w:val="19"/>
          <w:shd w:val="clear" w:color="auto" w:fill="FFFFFF"/>
        </w:rPr>
        <w:t>.</w:t>
      </w:r>
    </w:p>
    <w:p w:rsidR="001F1C0F"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En</w:t>
      </w:r>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la </w:t>
      </w:r>
      <w:proofErr w:type="spellStart"/>
      <w:r>
        <w:rPr>
          <w:rFonts w:ascii="Arial" w:hAnsi="Arial" w:cs="Arial"/>
          <w:color w:val="222222"/>
          <w:sz w:val="19"/>
          <w:szCs w:val="19"/>
          <w:shd w:val="clear" w:color="auto" w:fill="FFFFFF"/>
        </w:rPr>
        <w:t>seccion</w:t>
      </w:r>
      <w:proofErr w:type="spellEnd"/>
      <w:r>
        <w:rPr>
          <w:rFonts w:ascii="Arial" w:hAnsi="Arial" w:cs="Arial"/>
          <w:color w:val="222222"/>
          <w:sz w:val="19"/>
          <w:szCs w:val="19"/>
          <w:shd w:val="clear" w:color="auto" w:fill="FFFFFF"/>
        </w:rPr>
        <w:t xml:space="preserve"> de E</w:t>
      </w:r>
      <w:r w:rsidR="001F1C0F">
        <w:rPr>
          <w:rFonts w:ascii="Arial" w:hAnsi="Arial" w:cs="Arial"/>
          <w:color w:val="222222"/>
          <w:sz w:val="19"/>
          <w:szCs w:val="19"/>
          <w:shd w:val="clear" w:color="auto" w:fill="FFFFFF"/>
        </w:rPr>
        <w:t>stado del Arte se e</w:t>
      </w:r>
      <w:r w:rsidR="00AB4682">
        <w:rPr>
          <w:rFonts w:ascii="Arial" w:hAnsi="Arial" w:cs="Arial"/>
          <w:color w:val="222222"/>
          <w:sz w:val="19"/>
          <w:szCs w:val="19"/>
          <w:shd w:val="clear" w:color="auto" w:fill="FFFFFF"/>
        </w:rPr>
        <w:t>n</w:t>
      </w:r>
      <w:r w:rsidR="001F1C0F">
        <w:rPr>
          <w:rFonts w:ascii="Arial" w:hAnsi="Arial" w:cs="Arial"/>
          <w:color w:val="222222"/>
          <w:sz w:val="19"/>
          <w:szCs w:val="19"/>
          <w:shd w:val="clear" w:color="auto" w:fill="FFFFFF"/>
        </w:rPr>
        <w:t xml:space="preserve">cuentra el modelo </w:t>
      </w:r>
      <w:r w:rsidR="003837E6">
        <w:rPr>
          <w:rFonts w:ascii="Arial" w:hAnsi="Arial" w:cs="Arial"/>
          <w:color w:val="222222"/>
          <w:sz w:val="19"/>
          <w:szCs w:val="19"/>
          <w:shd w:val="clear" w:color="auto" w:fill="FFFFFF"/>
        </w:rPr>
        <w:t>del problema de MD</w:t>
      </w:r>
      <w:r w:rsidR="001F1C0F">
        <w:rPr>
          <w:rFonts w:ascii="Arial" w:hAnsi="Arial" w:cs="Arial"/>
          <w:color w:val="222222"/>
          <w:sz w:val="19"/>
          <w:szCs w:val="19"/>
          <w:shd w:val="clear" w:color="auto" w:fill="FFFFFF"/>
        </w:rPr>
        <w:t>VRP.</w:t>
      </w:r>
    </w:p>
    <w:p w:rsidR="000F03D0" w:rsidRDefault="00C732A6"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En el proyecto de grado se planteó la </w:t>
      </w:r>
      <w:proofErr w:type="spellStart"/>
      <w:r>
        <w:rPr>
          <w:rFonts w:ascii="Arial" w:hAnsi="Arial" w:cs="Arial"/>
          <w:color w:val="222222"/>
          <w:sz w:val="19"/>
          <w:szCs w:val="19"/>
          <w:shd w:val="clear" w:color="auto" w:fill="FFFFFF"/>
        </w:rPr>
        <w:t>investigacion</w:t>
      </w:r>
      <w:proofErr w:type="spellEnd"/>
      <w:r>
        <w:rPr>
          <w:rFonts w:ascii="Arial" w:hAnsi="Arial" w:cs="Arial"/>
          <w:color w:val="222222"/>
          <w:sz w:val="19"/>
          <w:szCs w:val="19"/>
          <w:shd w:val="clear" w:color="auto" w:fill="FFFFFF"/>
        </w:rPr>
        <w:t xml:space="preserve"> del problema de MDVRP, </w:t>
      </w:r>
      <w:proofErr w:type="spellStart"/>
      <w:r>
        <w:rPr>
          <w:rFonts w:ascii="Arial" w:hAnsi="Arial" w:cs="Arial"/>
          <w:color w:val="222222"/>
          <w:sz w:val="19"/>
          <w:szCs w:val="19"/>
          <w:shd w:val="clear" w:color="auto" w:fill="FFFFFF"/>
        </w:rPr>
        <w:t>asi</w:t>
      </w:r>
      <w:proofErr w:type="spellEnd"/>
      <w:r>
        <w:rPr>
          <w:rFonts w:ascii="Arial" w:hAnsi="Arial" w:cs="Arial"/>
          <w:color w:val="222222"/>
          <w:sz w:val="19"/>
          <w:szCs w:val="19"/>
          <w:shd w:val="clear" w:color="auto" w:fill="FFFFFF"/>
        </w:rPr>
        <w:t xml:space="preserve"> como la </w:t>
      </w:r>
      <w:r w:rsidR="001F1C0F">
        <w:rPr>
          <w:rFonts w:ascii="Arial" w:hAnsi="Arial" w:cs="Arial"/>
          <w:color w:val="222222"/>
          <w:sz w:val="19"/>
          <w:szCs w:val="19"/>
          <w:shd w:val="clear" w:color="auto" w:fill="FFFFFF"/>
        </w:rPr>
        <w:t xml:space="preserve"> implementar </w:t>
      </w:r>
      <w:r>
        <w:rPr>
          <w:rFonts w:ascii="Arial" w:hAnsi="Arial" w:cs="Arial"/>
          <w:color w:val="222222"/>
          <w:sz w:val="19"/>
          <w:szCs w:val="19"/>
          <w:shd w:val="clear" w:color="auto" w:fill="FFFFFF"/>
        </w:rPr>
        <w:t xml:space="preserve">de </w:t>
      </w:r>
      <w:r w:rsidR="000374EB">
        <w:rPr>
          <w:rFonts w:ascii="Arial" w:hAnsi="Arial" w:cs="Arial"/>
          <w:color w:val="222222"/>
          <w:sz w:val="19"/>
          <w:szCs w:val="19"/>
          <w:shd w:val="clear" w:color="auto" w:fill="FFFFFF"/>
        </w:rPr>
        <w:t xml:space="preserve">una  </w:t>
      </w:r>
      <w:proofErr w:type="spellStart"/>
      <w:r w:rsidR="000374EB">
        <w:rPr>
          <w:rFonts w:ascii="Arial" w:hAnsi="Arial" w:cs="Arial"/>
          <w:color w:val="222222"/>
          <w:sz w:val="19"/>
          <w:szCs w:val="19"/>
          <w:shd w:val="clear" w:color="auto" w:fill="FFFFFF"/>
        </w:rPr>
        <w:t>aplicacion</w:t>
      </w:r>
      <w:proofErr w:type="spellEnd"/>
      <w:r w:rsidR="000374EB">
        <w:rPr>
          <w:rFonts w:ascii="Arial" w:hAnsi="Arial" w:cs="Arial"/>
          <w:color w:val="222222"/>
          <w:sz w:val="19"/>
          <w:szCs w:val="19"/>
          <w:shd w:val="clear" w:color="auto" w:fill="FFFFFF"/>
        </w:rPr>
        <w:t xml:space="preserve"> y </w:t>
      </w:r>
      <w:r w:rsidR="001F1C0F">
        <w:rPr>
          <w:rFonts w:ascii="Arial" w:hAnsi="Arial" w:cs="Arial"/>
          <w:color w:val="222222"/>
          <w:sz w:val="19"/>
          <w:szCs w:val="19"/>
          <w:shd w:val="clear" w:color="auto" w:fill="FFFFFF"/>
        </w:rPr>
        <w:t>algoritmos que solucionen el proble</w:t>
      </w:r>
      <w:r>
        <w:rPr>
          <w:rFonts w:ascii="Arial" w:hAnsi="Arial" w:cs="Arial"/>
          <w:color w:val="222222"/>
          <w:sz w:val="19"/>
          <w:szCs w:val="19"/>
          <w:shd w:val="clear" w:color="auto" w:fill="FFFFFF"/>
        </w:rPr>
        <w:t xml:space="preserve">ma a partir de los vistos durante la etapa de </w:t>
      </w:r>
      <w:proofErr w:type="spellStart"/>
      <w:r>
        <w:rPr>
          <w:rFonts w:ascii="Arial" w:hAnsi="Arial" w:cs="Arial"/>
          <w:color w:val="222222"/>
          <w:sz w:val="19"/>
          <w:szCs w:val="19"/>
          <w:shd w:val="clear" w:color="auto" w:fill="FFFFFF"/>
        </w:rPr>
        <w:t>investigacion</w:t>
      </w:r>
      <w:proofErr w:type="spellEnd"/>
      <w:r>
        <w:rPr>
          <w:rFonts w:ascii="Arial" w:hAnsi="Arial" w:cs="Arial"/>
          <w:color w:val="222222"/>
          <w:sz w:val="19"/>
          <w:szCs w:val="19"/>
          <w:shd w:val="clear" w:color="auto" w:fill="FFFFFF"/>
        </w:rPr>
        <w:t xml:space="preserve"> y </w:t>
      </w:r>
      <w:proofErr w:type="spellStart"/>
      <w:r>
        <w:rPr>
          <w:rFonts w:ascii="Arial" w:hAnsi="Arial" w:cs="Arial"/>
          <w:color w:val="222222"/>
          <w:sz w:val="19"/>
          <w:szCs w:val="19"/>
          <w:shd w:val="clear" w:color="auto" w:fill="FFFFFF"/>
        </w:rPr>
        <w:t>Cracion</w:t>
      </w:r>
      <w:proofErr w:type="spellEnd"/>
      <w:r>
        <w:rPr>
          <w:rFonts w:ascii="Arial" w:hAnsi="Arial" w:cs="Arial"/>
          <w:color w:val="222222"/>
          <w:sz w:val="19"/>
          <w:szCs w:val="19"/>
          <w:shd w:val="clear" w:color="auto" w:fill="FFFFFF"/>
        </w:rPr>
        <w:t xml:space="preserve"> del estado del Arte</w:t>
      </w:r>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Por otro lado se </w:t>
      </w:r>
      <w:proofErr w:type="spellStart"/>
      <w:r>
        <w:rPr>
          <w:rFonts w:ascii="Arial" w:hAnsi="Arial" w:cs="Arial"/>
          <w:color w:val="222222"/>
          <w:sz w:val="19"/>
          <w:szCs w:val="19"/>
          <w:shd w:val="clear" w:color="auto" w:fill="FFFFFF"/>
        </w:rPr>
        <w:t>sigirio</w:t>
      </w:r>
      <w:proofErr w:type="spellEnd"/>
      <w:r>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crear distintas implementacion</w:t>
      </w:r>
      <w:r w:rsidR="000174A5">
        <w:rPr>
          <w:rFonts w:ascii="Arial" w:hAnsi="Arial" w:cs="Arial"/>
          <w:color w:val="222222"/>
          <w:sz w:val="19"/>
          <w:szCs w:val="19"/>
          <w:shd w:val="clear" w:color="auto" w:fill="FFFFFF"/>
        </w:rPr>
        <w:t>e</w:t>
      </w:r>
      <w:r w:rsidR="001F1C0F">
        <w:rPr>
          <w:rFonts w:ascii="Arial" w:hAnsi="Arial" w:cs="Arial"/>
          <w:color w:val="222222"/>
          <w:sz w:val="19"/>
          <w:szCs w:val="19"/>
          <w:shd w:val="clear" w:color="auto" w:fill="FFFFFF"/>
        </w:rPr>
        <w:t>s qu</w:t>
      </w:r>
      <w:r w:rsidR="000174A5">
        <w:rPr>
          <w:rFonts w:ascii="Arial" w:hAnsi="Arial" w:cs="Arial"/>
          <w:color w:val="222222"/>
          <w:sz w:val="19"/>
          <w:szCs w:val="19"/>
          <w:shd w:val="clear" w:color="auto" w:fill="FFFFFF"/>
        </w:rPr>
        <w:t xml:space="preserve">e permitan mejorar la </w:t>
      </w:r>
      <w:proofErr w:type="spellStart"/>
      <w:r w:rsidR="000174A5">
        <w:rPr>
          <w:rFonts w:ascii="Arial" w:hAnsi="Arial" w:cs="Arial"/>
          <w:color w:val="222222"/>
          <w:sz w:val="19"/>
          <w:szCs w:val="19"/>
          <w:shd w:val="clear" w:color="auto" w:fill="FFFFFF"/>
        </w:rPr>
        <w:t>solucion</w:t>
      </w:r>
      <w:proofErr w:type="spellEnd"/>
      <w:r w:rsidR="000174A5">
        <w:rPr>
          <w:rFonts w:ascii="Arial" w:hAnsi="Arial" w:cs="Arial"/>
          <w:color w:val="222222"/>
          <w:sz w:val="19"/>
          <w:szCs w:val="19"/>
          <w:shd w:val="clear" w:color="auto" w:fill="FFFFFF"/>
        </w:rPr>
        <w:t>.</w:t>
      </w:r>
      <w:r w:rsidR="001F1C0F">
        <w:rPr>
          <w:rFonts w:ascii="Arial" w:hAnsi="Arial" w:cs="Arial"/>
          <w:color w:val="222222"/>
          <w:sz w:val="19"/>
          <w:szCs w:val="19"/>
          <w:shd w:val="clear" w:color="auto" w:fill="FFFFFF"/>
        </w:rPr>
        <w:t xml:space="preserve"> </w:t>
      </w:r>
    </w:p>
    <w:p w:rsidR="000F03D0"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Las </w:t>
      </w:r>
      <w:proofErr w:type="spellStart"/>
      <w:r w:rsidR="000F03D0">
        <w:rPr>
          <w:rFonts w:ascii="Arial" w:hAnsi="Arial" w:cs="Arial"/>
          <w:color w:val="222222"/>
          <w:sz w:val="19"/>
          <w:szCs w:val="19"/>
          <w:shd w:val="clear" w:color="auto" w:fill="FFFFFF"/>
        </w:rPr>
        <w:t>caracteristicas</w:t>
      </w:r>
      <w:proofErr w:type="spellEnd"/>
      <w:r w:rsidR="000F03D0">
        <w:rPr>
          <w:rFonts w:ascii="Arial" w:hAnsi="Arial" w:cs="Arial"/>
          <w:color w:val="222222"/>
          <w:sz w:val="19"/>
          <w:szCs w:val="19"/>
          <w:shd w:val="clear" w:color="auto" w:fill="FFFFFF"/>
        </w:rPr>
        <w:t xml:space="preserve"> buscadas para la </w:t>
      </w:r>
      <w:proofErr w:type="spellStart"/>
      <w:r w:rsidR="000F03D0">
        <w:rPr>
          <w:rFonts w:ascii="Arial" w:hAnsi="Arial" w:cs="Arial"/>
          <w:color w:val="222222"/>
          <w:sz w:val="19"/>
          <w:szCs w:val="19"/>
          <w:shd w:val="clear" w:color="auto" w:fill="FFFFFF"/>
        </w:rPr>
        <w:t>aplicacion</w:t>
      </w:r>
      <w:proofErr w:type="spellEnd"/>
      <w:r>
        <w:rPr>
          <w:rFonts w:ascii="Arial" w:hAnsi="Arial" w:cs="Arial"/>
          <w:color w:val="222222"/>
          <w:sz w:val="19"/>
          <w:szCs w:val="19"/>
          <w:shd w:val="clear" w:color="auto" w:fill="FFFFFF"/>
        </w:rPr>
        <w:t xml:space="preserve"> fueron</w:t>
      </w:r>
      <w:r w:rsidR="000F03D0">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mayoritariamente sugeridas </w:t>
      </w:r>
      <w:r w:rsidR="000F03D0">
        <w:rPr>
          <w:rFonts w:ascii="Arial" w:hAnsi="Arial" w:cs="Arial"/>
          <w:color w:val="222222"/>
          <w:sz w:val="19"/>
          <w:szCs w:val="19"/>
          <w:shd w:val="clear" w:color="auto" w:fill="FFFFFF"/>
        </w:rPr>
        <w:t xml:space="preserve">por los tutores del proyecto </w:t>
      </w:r>
      <w:proofErr w:type="spellStart"/>
      <w:r w:rsidR="000F03D0">
        <w:rPr>
          <w:rFonts w:ascii="Arial" w:hAnsi="Arial" w:cs="Arial"/>
          <w:color w:val="222222"/>
          <w:sz w:val="19"/>
          <w:szCs w:val="19"/>
          <w:shd w:val="clear" w:color="auto" w:fill="FFFFFF"/>
        </w:rPr>
        <w:t>mientars</w:t>
      </w:r>
      <w:proofErr w:type="spellEnd"/>
      <w:r w:rsidR="000F03D0">
        <w:rPr>
          <w:rFonts w:ascii="Arial" w:hAnsi="Arial" w:cs="Arial"/>
          <w:color w:val="222222"/>
          <w:sz w:val="19"/>
          <w:szCs w:val="19"/>
          <w:shd w:val="clear" w:color="auto" w:fill="FFFFFF"/>
        </w:rPr>
        <w:t xml:space="preserve"> que </w:t>
      </w:r>
      <w:r w:rsidR="00C732A6">
        <w:rPr>
          <w:rFonts w:ascii="Arial" w:hAnsi="Arial" w:cs="Arial"/>
          <w:color w:val="222222"/>
          <w:sz w:val="19"/>
          <w:szCs w:val="19"/>
          <w:shd w:val="clear" w:color="auto" w:fill="FFFFFF"/>
        </w:rPr>
        <w:t xml:space="preserve">otras fueron agregadas para brindar una </w:t>
      </w:r>
      <w:proofErr w:type="spellStart"/>
      <w:r w:rsidR="00C732A6">
        <w:rPr>
          <w:rFonts w:ascii="Arial" w:hAnsi="Arial" w:cs="Arial"/>
          <w:color w:val="222222"/>
          <w:sz w:val="19"/>
          <w:szCs w:val="19"/>
          <w:shd w:val="clear" w:color="auto" w:fill="FFFFFF"/>
        </w:rPr>
        <w:t>solucion</w:t>
      </w:r>
      <w:proofErr w:type="spellEnd"/>
      <w:r w:rsidR="00C732A6">
        <w:rPr>
          <w:rFonts w:ascii="Arial" w:hAnsi="Arial" w:cs="Arial"/>
          <w:color w:val="222222"/>
          <w:sz w:val="19"/>
          <w:szCs w:val="19"/>
          <w:shd w:val="clear" w:color="auto" w:fill="FFFFFF"/>
        </w:rPr>
        <w:t xml:space="preserve"> </w:t>
      </w:r>
      <w:proofErr w:type="spellStart"/>
      <w:r w:rsidR="00C732A6">
        <w:rPr>
          <w:rFonts w:ascii="Arial" w:hAnsi="Arial" w:cs="Arial"/>
          <w:color w:val="222222"/>
          <w:sz w:val="19"/>
          <w:szCs w:val="19"/>
          <w:shd w:val="clear" w:color="auto" w:fill="FFFFFF"/>
        </w:rPr>
        <w:t>mas</w:t>
      </w:r>
      <w:proofErr w:type="spellEnd"/>
      <w:r w:rsidR="00C732A6">
        <w:rPr>
          <w:rFonts w:ascii="Arial" w:hAnsi="Arial" w:cs="Arial"/>
          <w:color w:val="222222"/>
          <w:sz w:val="19"/>
          <w:szCs w:val="19"/>
          <w:shd w:val="clear" w:color="auto" w:fill="FFFFFF"/>
        </w:rPr>
        <w:t xml:space="preserve"> solida</w:t>
      </w:r>
      <w:r w:rsidR="000F03D0">
        <w:rPr>
          <w:rFonts w:ascii="Arial" w:hAnsi="Arial" w:cs="Arial"/>
          <w:color w:val="222222"/>
          <w:sz w:val="19"/>
          <w:szCs w:val="19"/>
          <w:shd w:val="clear" w:color="auto" w:fill="FFFFFF"/>
        </w:rPr>
        <w:t xml:space="preserve"> al producto final.</w:t>
      </w:r>
    </w:p>
    <w:p w:rsidR="000174A5" w:rsidRDefault="000C628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La entrada de datos corresponde con el formato</w:t>
      </w:r>
      <w:r w:rsidR="00AB4682">
        <w:rPr>
          <w:rFonts w:ascii="Arial" w:hAnsi="Arial" w:cs="Arial"/>
          <w:color w:val="222222"/>
          <w:sz w:val="19"/>
          <w:szCs w:val="19"/>
          <w:shd w:val="clear" w:color="auto" w:fill="FFFFFF"/>
        </w:rPr>
        <w:t>s de TSPLI</w:t>
      </w:r>
      <w:r w:rsidR="000F03D0">
        <w:rPr>
          <w:rFonts w:ascii="Arial" w:hAnsi="Arial" w:cs="Arial"/>
          <w:color w:val="222222"/>
          <w:sz w:val="19"/>
          <w:szCs w:val="19"/>
          <w:shd w:val="clear" w:color="auto" w:fill="FFFFFF"/>
        </w:rPr>
        <w:t xml:space="preserve">B, </w:t>
      </w:r>
      <w:proofErr w:type="spellStart"/>
      <w:r w:rsidR="000F03D0">
        <w:rPr>
          <w:rFonts w:ascii="Arial" w:hAnsi="Arial" w:cs="Arial"/>
          <w:color w:val="222222"/>
          <w:sz w:val="19"/>
          <w:szCs w:val="19"/>
          <w:shd w:val="clear" w:color="auto" w:fill="FFFFFF"/>
        </w:rPr>
        <w:t>consierando</w:t>
      </w:r>
      <w:proofErr w:type="spellEnd"/>
      <w:r w:rsidR="000F03D0">
        <w:rPr>
          <w:rFonts w:ascii="Arial" w:hAnsi="Arial" w:cs="Arial"/>
          <w:color w:val="222222"/>
          <w:sz w:val="19"/>
          <w:szCs w:val="19"/>
          <w:shd w:val="clear" w:color="auto" w:fill="FFFFFF"/>
        </w:rPr>
        <w:t xml:space="preserve"> todo </w:t>
      </w:r>
      <w:r w:rsidR="00AB4682">
        <w:rPr>
          <w:rFonts w:ascii="Arial" w:hAnsi="Arial" w:cs="Arial"/>
          <w:color w:val="222222"/>
          <w:sz w:val="19"/>
          <w:szCs w:val="19"/>
          <w:shd w:val="clear" w:color="auto" w:fill="FFFFFF"/>
        </w:rPr>
        <w:t xml:space="preserve">los formatos presentes en la </w:t>
      </w:r>
      <w:proofErr w:type="spellStart"/>
      <w:r w:rsidR="00AB4682">
        <w:rPr>
          <w:rFonts w:ascii="Arial" w:hAnsi="Arial" w:cs="Arial"/>
          <w:color w:val="222222"/>
          <w:sz w:val="19"/>
          <w:szCs w:val="19"/>
          <w:shd w:val="clear" w:color="auto" w:fill="FFFFFF"/>
        </w:rPr>
        <w:t>implementacion</w:t>
      </w:r>
      <w:proofErr w:type="spellEnd"/>
      <w:r w:rsidR="00AB4682">
        <w:rPr>
          <w:rFonts w:ascii="Arial" w:hAnsi="Arial" w:cs="Arial"/>
          <w:color w:val="222222"/>
          <w:sz w:val="19"/>
          <w:szCs w:val="19"/>
          <w:shd w:val="clear" w:color="auto" w:fill="FFFFFF"/>
        </w:rPr>
        <w:t xml:space="preserve"> de </w:t>
      </w:r>
      <w:proofErr w:type="spellStart"/>
      <w:r w:rsidR="00AB4682">
        <w:rPr>
          <w:rFonts w:ascii="Arial" w:hAnsi="Arial" w:cs="Arial"/>
          <w:color w:val="222222"/>
          <w:sz w:val="19"/>
          <w:szCs w:val="19"/>
          <w:shd w:val="clear" w:color="auto" w:fill="FFFFFF"/>
        </w:rPr>
        <w:t>TSPLib</w:t>
      </w:r>
      <w:proofErr w:type="spellEnd"/>
      <w:r w:rsidR="00AB4682">
        <w:rPr>
          <w:rFonts w:ascii="Arial" w:hAnsi="Arial" w:cs="Arial"/>
          <w:color w:val="222222"/>
          <w:sz w:val="19"/>
          <w:szCs w:val="19"/>
          <w:shd w:val="clear" w:color="auto" w:fill="FFFFFF"/>
        </w:rPr>
        <w:t>.</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 de sumo </w:t>
      </w:r>
      <w:proofErr w:type="spellStart"/>
      <w:r>
        <w:rPr>
          <w:rFonts w:ascii="Arial" w:hAnsi="Arial" w:cs="Arial"/>
          <w:color w:val="222222"/>
          <w:sz w:val="19"/>
          <w:szCs w:val="19"/>
          <w:shd w:val="clear" w:color="auto" w:fill="FFFFFF"/>
        </w:rPr>
        <w:t>interes</w:t>
      </w:r>
      <w:proofErr w:type="spellEnd"/>
      <w:r>
        <w:rPr>
          <w:rFonts w:ascii="Arial" w:hAnsi="Arial" w:cs="Arial"/>
          <w:color w:val="222222"/>
          <w:sz w:val="19"/>
          <w:szCs w:val="19"/>
          <w:shd w:val="clear" w:color="auto" w:fill="FFFFFF"/>
        </w:rPr>
        <w:t xml:space="preserve"> permitir generar un entorno amigable para agregar o quitar distintas </w:t>
      </w:r>
      <w:proofErr w:type="spellStart"/>
      <w:r>
        <w:rPr>
          <w:rFonts w:ascii="Arial" w:hAnsi="Arial" w:cs="Arial"/>
          <w:color w:val="222222"/>
          <w:sz w:val="19"/>
          <w:szCs w:val="19"/>
          <w:shd w:val="clear" w:color="auto" w:fill="FFFFFF"/>
        </w:rPr>
        <w:t>implementacion</w:t>
      </w:r>
      <w:proofErr w:type="spellEnd"/>
      <w:r>
        <w:rPr>
          <w:rFonts w:ascii="Arial" w:hAnsi="Arial" w:cs="Arial"/>
          <w:color w:val="222222"/>
          <w:sz w:val="19"/>
          <w:szCs w:val="19"/>
          <w:shd w:val="clear" w:color="auto" w:fill="FFFFFF"/>
        </w:rPr>
        <w:t xml:space="preserve"> de algoritmos.</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Los algoritmos y soluciones deben ser parametrizables permitiendo restringir el </w:t>
      </w:r>
      <w:proofErr w:type="spellStart"/>
      <w:proofErr w:type="gramStart"/>
      <w:r>
        <w:rPr>
          <w:rFonts w:ascii="Arial" w:hAnsi="Arial" w:cs="Arial"/>
          <w:color w:val="222222"/>
          <w:sz w:val="19"/>
          <w:szCs w:val="19"/>
          <w:shd w:val="clear" w:color="auto" w:fill="FFFFFF"/>
        </w:rPr>
        <w:t>numero</w:t>
      </w:r>
      <w:proofErr w:type="spellEnd"/>
      <w:proofErr w:type="gramEnd"/>
      <w:r>
        <w:rPr>
          <w:rFonts w:ascii="Arial" w:hAnsi="Arial" w:cs="Arial"/>
          <w:color w:val="222222"/>
          <w:sz w:val="19"/>
          <w:szCs w:val="19"/>
          <w:shd w:val="clear" w:color="auto" w:fill="FFFFFF"/>
        </w:rPr>
        <w:t xml:space="preserve"> de iteraciones, tiempo de </w:t>
      </w:r>
      <w:proofErr w:type="spellStart"/>
      <w:r>
        <w:rPr>
          <w:rFonts w:ascii="Arial" w:hAnsi="Arial" w:cs="Arial"/>
          <w:color w:val="222222"/>
          <w:sz w:val="19"/>
          <w:szCs w:val="19"/>
          <w:shd w:val="clear" w:color="auto" w:fill="FFFFFF"/>
        </w:rPr>
        <w:t>corrieda</w:t>
      </w:r>
      <w:proofErr w:type="spellEnd"/>
      <w:r>
        <w:rPr>
          <w:rFonts w:ascii="Arial" w:hAnsi="Arial" w:cs="Arial"/>
          <w:color w:val="222222"/>
          <w:sz w:val="19"/>
          <w:szCs w:val="19"/>
          <w:shd w:val="clear" w:color="auto" w:fill="FFFFFF"/>
        </w:rPr>
        <w:t xml:space="preserve"> o rango de mejoras.</w:t>
      </w:r>
    </w:p>
    <w:p w:rsidR="000374EB"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Se debe manejar una holgura en los </w:t>
      </w:r>
      <w:proofErr w:type="spellStart"/>
      <w:r>
        <w:rPr>
          <w:rFonts w:ascii="Arial" w:hAnsi="Arial" w:cs="Arial"/>
          <w:color w:val="222222"/>
          <w:sz w:val="19"/>
          <w:szCs w:val="19"/>
          <w:shd w:val="clear" w:color="auto" w:fill="FFFFFF"/>
        </w:rPr>
        <w:t>depositos</w:t>
      </w:r>
      <w:proofErr w:type="spellEnd"/>
      <w:r>
        <w:rPr>
          <w:rFonts w:ascii="Arial" w:hAnsi="Arial" w:cs="Arial"/>
          <w:color w:val="222222"/>
          <w:sz w:val="19"/>
          <w:szCs w:val="19"/>
          <w:shd w:val="clear" w:color="auto" w:fill="FFFFFF"/>
        </w:rPr>
        <w:t xml:space="preserve"> que permita </w:t>
      </w:r>
      <w:proofErr w:type="spellStart"/>
      <w:r>
        <w:rPr>
          <w:rFonts w:ascii="Arial" w:hAnsi="Arial" w:cs="Arial"/>
          <w:color w:val="222222"/>
          <w:sz w:val="19"/>
          <w:szCs w:val="19"/>
          <w:shd w:val="clear" w:color="auto" w:fill="FFFFFF"/>
        </w:rPr>
        <w:t>sierta</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flexivilidad</w:t>
      </w:r>
      <w:proofErr w:type="spellEnd"/>
      <w:r>
        <w:rPr>
          <w:rFonts w:ascii="Arial" w:hAnsi="Arial" w:cs="Arial"/>
          <w:color w:val="222222"/>
          <w:sz w:val="19"/>
          <w:szCs w:val="19"/>
          <w:shd w:val="clear" w:color="auto" w:fill="FFFFFF"/>
        </w:rPr>
        <w:t xml:space="preserve"> en la capacidad </w:t>
      </w:r>
      <w:proofErr w:type="spellStart"/>
      <w:r>
        <w:rPr>
          <w:rFonts w:ascii="Arial" w:hAnsi="Arial" w:cs="Arial"/>
          <w:color w:val="222222"/>
          <w:sz w:val="19"/>
          <w:szCs w:val="19"/>
          <w:shd w:val="clear" w:color="auto" w:fill="FFFFFF"/>
        </w:rPr>
        <w:t>maxima</w:t>
      </w:r>
      <w:proofErr w:type="spellEnd"/>
      <w:r>
        <w:rPr>
          <w:rFonts w:ascii="Arial" w:hAnsi="Arial" w:cs="Arial"/>
          <w:color w:val="222222"/>
          <w:sz w:val="19"/>
          <w:szCs w:val="19"/>
          <w:shd w:val="clear" w:color="auto" w:fill="FFFFFF"/>
        </w:rPr>
        <w:t xml:space="preserve"> del </w:t>
      </w:r>
      <w:proofErr w:type="spellStart"/>
      <w:proofErr w:type="gramStart"/>
      <w:r>
        <w:rPr>
          <w:rFonts w:ascii="Arial" w:hAnsi="Arial" w:cs="Arial"/>
          <w:color w:val="222222"/>
          <w:sz w:val="19"/>
          <w:szCs w:val="19"/>
          <w:shd w:val="clear" w:color="auto" w:fill="FFFFFF"/>
        </w:rPr>
        <w:t>deposito</w:t>
      </w:r>
      <w:proofErr w:type="spellEnd"/>
      <w:proofErr w:type="gramEnd"/>
      <w:r>
        <w:rPr>
          <w:rFonts w:ascii="Arial" w:hAnsi="Arial" w:cs="Arial"/>
          <w:color w:val="222222"/>
          <w:sz w:val="19"/>
          <w:szCs w:val="19"/>
          <w:shd w:val="clear" w:color="auto" w:fill="FFFFFF"/>
        </w:rPr>
        <w:t>.</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 sugerido contar</w:t>
      </w:r>
      <w:r w:rsidR="000C6285">
        <w:rPr>
          <w:rFonts w:ascii="Arial" w:hAnsi="Arial" w:cs="Arial"/>
          <w:color w:val="222222"/>
          <w:sz w:val="19"/>
          <w:szCs w:val="19"/>
          <w:shd w:val="clear" w:color="auto" w:fill="FFFFFF"/>
        </w:rPr>
        <w:t xml:space="preserve"> un entorno grafico para </w:t>
      </w:r>
      <w:r w:rsidR="003837E6">
        <w:rPr>
          <w:rFonts w:ascii="Arial" w:hAnsi="Arial" w:cs="Arial"/>
          <w:color w:val="222222"/>
          <w:sz w:val="19"/>
          <w:szCs w:val="19"/>
          <w:shd w:val="clear" w:color="auto" w:fill="FFFFFF"/>
        </w:rPr>
        <w:t xml:space="preserve">la </w:t>
      </w:r>
      <w:proofErr w:type="spellStart"/>
      <w:r w:rsidR="000C6285">
        <w:rPr>
          <w:rFonts w:ascii="Arial" w:hAnsi="Arial" w:cs="Arial"/>
          <w:color w:val="222222"/>
          <w:sz w:val="19"/>
          <w:szCs w:val="19"/>
          <w:shd w:val="clear" w:color="auto" w:fill="FFFFFF"/>
        </w:rPr>
        <w:t>vizualizacion</w:t>
      </w:r>
      <w:proofErr w:type="spellEnd"/>
      <w:r w:rsidR="00AB4682">
        <w:rPr>
          <w:rFonts w:ascii="Arial" w:hAnsi="Arial" w:cs="Arial"/>
          <w:color w:val="222222"/>
          <w:sz w:val="19"/>
          <w:szCs w:val="19"/>
          <w:shd w:val="clear" w:color="auto" w:fill="FFFFFF"/>
        </w:rPr>
        <w:t xml:space="preserve"> de los clientes, </w:t>
      </w:r>
      <w:proofErr w:type="spellStart"/>
      <w:r w:rsidR="00AB4682">
        <w:rPr>
          <w:rFonts w:ascii="Arial" w:hAnsi="Arial" w:cs="Arial"/>
          <w:color w:val="222222"/>
          <w:sz w:val="19"/>
          <w:szCs w:val="19"/>
          <w:shd w:val="clear" w:color="auto" w:fill="FFFFFF"/>
        </w:rPr>
        <w:t>depositos</w:t>
      </w:r>
      <w:proofErr w:type="spellEnd"/>
      <w:r w:rsidR="00AB4682">
        <w:rPr>
          <w:rFonts w:ascii="Arial" w:hAnsi="Arial" w:cs="Arial"/>
          <w:color w:val="222222"/>
          <w:sz w:val="19"/>
          <w:szCs w:val="19"/>
          <w:shd w:val="clear" w:color="auto" w:fill="FFFFFF"/>
        </w:rPr>
        <w:t xml:space="preserve"> y rutas</w:t>
      </w:r>
      <w:r w:rsidR="000F03D0">
        <w:rPr>
          <w:rFonts w:ascii="Arial" w:hAnsi="Arial" w:cs="Arial"/>
          <w:color w:val="222222"/>
          <w:sz w:val="19"/>
          <w:szCs w:val="19"/>
          <w:shd w:val="clear" w:color="auto" w:fill="FFFFFF"/>
        </w:rPr>
        <w:t xml:space="preserve"> luego de ejecutar un algoritmo</w:t>
      </w:r>
      <w:r>
        <w:rPr>
          <w:rFonts w:ascii="Arial" w:hAnsi="Arial" w:cs="Arial"/>
          <w:color w:val="222222"/>
          <w:sz w:val="19"/>
          <w:szCs w:val="19"/>
          <w:shd w:val="clear" w:color="auto" w:fill="FFFFFF"/>
        </w:rPr>
        <w:t>.</w:t>
      </w:r>
      <w:r w:rsidR="00C732A6">
        <w:rPr>
          <w:rFonts w:ascii="Arial" w:hAnsi="Arial" w:cs="Arial"/>
          <w:color w:val="222222"/>
          <w:sz w:val="19"/>
          <w:szCs w:val="19"/>
          <w:shd w:val="clear" w:color="auto" w:fill="FFFFFF"/>
        </w:rPr>
        <w:t xml:space="preserve"> Fue </w:t>
      </w:r>
      <w:proofErr w:type="spellStart"/>
      <w:r w:rsidR="00C732A6">
        <w:rPr>
          <w:rFonts w:ascii="Arial" w:hAnsi="Arial" w:cs="Arial"/>
          <w:color w:val="222222"/>
          <w:sz w:val="19"/>
          <w:szCs w:val="19"/>
          <w:shd w:val="clear" w:color="auto" w:fill="FFFFFF"/>
        </w:rPr>
        <w:t>recomendacion</w:t>
      </w:r>
      <w:proofErr w:type="spellEnd"/>
      <w:r w:rsidR="00C732A6">
        <w:rPr>
          <w:rFonts w:ascii="Arial" w:hAnsi="Arial" w:cs="Arial"/>
          <w:color w:val="222222"/>
          <w:sz w:val="19"/>
          <w:szCs w:val="19"/>
          <w:shd w:val="clear" w:color="auto" w:fill="FFFFFF"/>
        </w:rPr>
        <w:t xml:space="preserve"> de los tutores que l</w:t>
      </w:r>
      <w:r w:rsidR="000F03D0">
        <w:rPr>
          <w:rFonts w:ascii="Arial" w:hAnsi="Arial" w:cs="Arial"/>
          <w:color w:val="222222"/>
          <w:sz w:val="19"/>
          <w:szCs w:val="19"/>
          <w:shd w:val="clear" w:color="auto" w:fill="FFFFFF"/>
        </w:rPr>
        <w:t xml:space="preserve">os distintos </w:t>
      </w:r>
      <w:proofErr w:type="spellStart"/>
      <w:r w:rsidR="000F03D0">
        <w:rPr>
          <w:rFonts w:ascii="Arial" w:hAnsi="Arial" w:cs="Arial"/>
          <w:color w:val="222222"/>
          <w:sz w:val="19"/>
          <w:szCs w:val="19"/>
          <w:shd w:val="clear" w:color="auto" w:fill="FFFFFF"/>
        </w:rPr>
        <w:t>depositos</w:t>
      </w:r>
      <w:proofErr w:type="spellEnd"/>
      <w:r w:rsidR="000F03D0">
        <w:rPr>
          <w:rFonts w:ascii="Arial" w:hAnsi="Arial" w:cs="Arial"/>
          <w:color w:val="222222"/>
          <w:sz w:val="19"/>
          <w:szCs w:val="19"/>
          <w:shd w:val="clear" w:color="auto" w:fill="FFFFFF"/>
        </w:rPr>
        <w:t xml:space="preserve"> y los clientes </w:t>
      </w:r>
      <w:proofErr w:type="spellStart"/>
      <w:r>
        <w:rPr>
          <w:rFonts w:ascii="Arial" w:hAnsi="Arial" w:cs="Arial"/>
          <w:color w:val="222222"/>
          <w:sz w:val="19"/>
          <w:szCs w:val="19"/>
          <w:shd w:val="clear" w:color="auto" w:fill="FFFFFF"/>
        </w:rPr>
        <w:t>avastecidos</w:t>
      </w:r>
      <w:proofErr w:type="spellEnd"/>
      <w:r>
        <w:rPr>
          <w:rFonts w:ascii="Arial" w:hAnsi="Arial" w:cs="Arial"/>
          <w:color w:val="222222"/>
          <w:sz w:val="19"/>
          <w:szCs w:val="19"/>
          <w:shd w:val="clear" w:color="auto" w:fill="FFFFFF"/>
        </w:rPr>
        <w:t xml:space="preserve"> por el </w:t>
      </w:r>
      <w:proofErr w:type="gramStart"/>
      <w:r>
        <w:rPr>
          <w:rFonts w:ascii="Arial" w:hAnsi="Arial" w:cs="Arial"/>
          <w:color w:val="222222"/>
          <w:sz w:val="19"/>
          <w:szCs w:val="19"/>
          <w:shd w:val="clear" w:color="auto" w:fill="FFFFFF"/>
        </w:rPr>
        <w:t>deposito</w:t>
      </w:r>
      <w:proofErr w:type="gramEnd"/>
      <w:r>
        <w:rPr>
          <w:rFonts w:ascii="Arial" w:hAnsi="Arial" w:cs="Arial"/>
          <w:color w:val="222222"/>
          <w:sz w:val="19"/>
          <w:szCs w:val="19"/>
          <w:shd w:val="clear" w:color="auto" w:fill="FFFFFF"/>
        </w:rPr>
        <w:t xml:space="preserve"> </w:t>
      </w:r>
      <w:r w:rsidR="00C732A6">
        <w:rPr>
          <w:rFonts w:ascii="Arial" w:hAnsi="Arial" w:cs="Arial"/>
          <w:color w:val="222222"/>
          <w:sz w:val="19"/>
          <w:szCs w:val="19"/>
          <w:shd w:val="clear" w:color="auto" w:fill="FFFFFF"/>
        </w:rPr>
        <w:t xml:space="preserve">son destacados en una zona, delimitando su frontera </w:t>
      </w:r>
      <w:r w:rsidR="000F03D0">
        <w:rPr>
          <w:rFonts w:ascii="Arial" w:hAnsi="Arial" w:cs="Arial"/>
          <w:color w:val="222222"/>
          <w:sz w:val="19"/>
          <w:szCs w:val="19"/>
          <w:shd w:val="clear" w:color="auto" w:fill="FFFFFF"/>
        </w:rPr>
        <w:t xml:space="preserve">y </w:t>
      </w:r>
      <w:r w:rsidR="00C732A6">
        <w:rPr>
          <w:rFonts w:ascii="Arial" w:hAnsi="Arial" w:cs="Arial"/>
          <w:color w:val="222222"/>
          <w:sz w:val="19"/>
          <w:szCs w:val="19"/>
          <w:shd w:val="clear" w:color="auto" w:fill="FFFFFF"/>
        </w:rPr>
        <w:t>resaltados en</w:t>
      </w:r>
      <w:r w:rsidR="000F03D0">
        <w:rPr>
          <w:rFonts w:ascii="Arial" w:hAnsi="Arial" w:cs="Arial"/>
          <w:color w:val="222222"/>
          <w:sz w:val="19"/>
          <w:szCs w:val="19"/>
          <w:shd w:val="clear" w:color="auto" w:fill="FFFFFF"/>
        </w:rPr>
        <w:t xml:space="preserve"> un color particular.</w:t>
      </w:r>
      <w:r>
        <w:rPr>
          <w:rFonts w:ascii="Arial" w:hAnsi="Arial" w:cs="Arial"/>
          <w:color w:val="222222"/>
          <w:sz w:val="19"/>
          <w:szCs w:val="19"/>
          <w:shd w:val="clear" w:color="auto" w:fill="FFFFFF"/>
        </w:rPr>
        <w:t xml:space="preserve"> Se puede seleccion</w:t>
      </w:r>
      <w:r w:rsidR="000374EB">
        <w:rPr>
          <w:rFonts w:ascii="Arial" w:hAnsi="Arial" w:cs="Arial"/>
          <w:color w:val="222222"/>
          <w:sz w:val="19"/>
          <w:szCs w:val="19"/>
          <w:shd w:val="clear" w:color="auto" w:fill="FFFFFF"/>
        </w:rPr>
        <w:t xml:space="preserve">ar un </w:t>
      </w:r>
      <w:proofErr w:type="spellStart"/>
      <w:r w:rsidR="000374EB">
        <w:rPr>
          <w:rFonts w:ascii="Arial" w:hAnsi="Arial" w:cs="Arial"/>
          <w:color w:val="222222"/>
          <w:sz w:val="19"/>
          <w:szCs w:val="19"/>
          <w:shd w:val="clear" w:color="auto" w:fill="FFFFFF"/>
        </w:rPr>
        <w:t>depositos</w:t>
      </w:r>
      <w:proofErr w:type="spellEnd"/>
      <w:r w:rsidR="000374EB">
        <w:rPr>
          <w:rFonts w:ascii="Arial" w:hAnsi="Arial" w:cs="Arial"/>
          <w:color w:val="222222"/>
          <w:sz w:val="19"/>
          <w:szCs w:val="19"/>
          <w:shd w:val="clear" w:color="auto" w:fill="FFFFFF"/>
        </w:rPr>
        <w:t xml:space="preserve"> y sus clientes, o solo </w:t>
      </w:r>
      <w:r>
        <w:rPr>
          <w:rFonts w:ascii="Arial" w:hAnsi="Arial" w:cs="Arial"/>
          <w:color w:val="222222"/>
          <w:sz w:val="19"/>
          <w:szCs w:val="19"/>
          <w:shd w:val="clear" w:color="auto" w:fill="FFFFFF"/>
        </w:rPr>
        <w:t xml:space="preserve">un cliente o </w:t>
      </w:r>
      <w:r w:rsidR="000374EB">
        <w:rPr>
          <w:rFonts w:ascii="Arial" w:hAnsi="Arial" w:cs="Arial"/>
          <w:color w:val="222222"/>
          <w:sz w:val="19"/>
          <w:szCs w:val="19"/>
          <w:shd w:val="clear" w:color="auto" w:fill="FFFFFF"/>
        </w:rPr>
        <w:t xml:space="preserve">solo </w:t>
      </w:r>
      <w:r w:rsidR="00C732A6">
        <w:rPr>
          <w:rFonts w:ascii="Arial" w:hAnsi="Arial" w:cs="Arial"/>
          <w:color w:val="222222"/>
          <w:sz w:val="19"/>
          <w:szCs w:val="19"/>
          <w:shd w:val="clear" w:color="auto" w:fill="FFFFFF"/>
        </w:rPr>
        <w:t xml:space="preserve">un </w:t>
      </w:r>
      <w:proofErr w:type="gramStart"/>
      <w:r w:rsidR="00C732A6">
        <w:rPr>
          <w:rFonts w:ascii="Arial" w:hAnsi="Arial" w:cs="Arial"/>
          <w:color w:val="222222"/>
          <w:sz w:val="19"/>
          <w:szCs w:val="19"/>
          <w:shd w:val="clear" w:color="auto" w:fill="FFFFFF"/>
        </w:rPr>
        <w:t>deposito</w:t>
      </w:r>
      <w:proofErr w:type="gramEnd"/>
      <w:r w:rsidR="00C732A6">
        <w:rPr>
          <w:rFonts w:ascii="Arial" w:hAnsi="Arial" w:cs="Arial"/>
          <w:color w:val="222222"/>
          <w:sz w:val="19"/>
          <w:szCs w:val="19"/>
          <w:shd w:val="clear" w:color="auto" w:fill="FFFFFF"/>
        </w:rPr>
        <w:t xml:space="preserve"> siendo la </w:t>
      </w:r>
      <w:proofErr w:type="spellStart"/>
      <w:r w:rsidR="00C732A6">
        <w:rPr>
          <w:rFonts w:ascii="Arial" w:hAnsi="Arial" w:cs="Arial"/>
          <w:color w:val="222222"/>
          <w:sz w:val="19"/>
          <w:szCs w:val="19"/>
          <w:shd w:val="clear" w:color="auto" w:fill="FFFFFF"/>
        </w:rPr>
        <w:t>selaccion</w:t>
      </w:r>
      <w:proofErr w:type="spellEnd"/>
      <w:r w:rsidR="00C732A6">
        <w:rPr>
          <w:rFonts w:ascii="Arial" w:hAnsi="Arial" w:cs="Arial"/>
          <w:color w:val="222222"/>
          <w:sz w:val="19"/>
          <w:szCs w:val="19"/>
          <w:shd w:val="clear" w:color="auto" w:fill="FFFFFF"/>
        </w:rPr>
        <w:t xml:space="preserve"> resaltada en la pantalla.</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 </w:t>
      </w:r>
      <w:proofErr w:type="spellStart"/>
      <w:r>
        <w:rPr>
          <w:rFonts w:ascii="Arial" w:hAnsi="Arial" w:cs="Arial"/>
          <w:color w:val="222222"/>
          <w:sz w:val="19"/>
          <w:szCs w:val="19"/>
          <w:shd w:val="clear" w:color="auto" w:fill="FFFFFF"/>
        </w:rPr>
        <w:t>representacion</w:t>
      </w:r>
      <w:proofErr w:type="spellEnd"/>
      <w:r>
        <w:rPr>
          <w:rFonts w:ascii="Arial" w:hAnsi="Arial" w:cs="Arial"/>
          <w:color w:val="222222"/>
          <w:sz w:val="19"/>
          <w:szCs w:val="19"/>
          <w:shd w:val="clear" w:color="auto" w:fill="FFFFFF"/>
        </w:rPr>
        <w:t xml:space="preserve"> grafica de la </w:t>
      </w:r>
      <w:proofErr w:type="spellStart"/>
      <w:r>
        <w:rPr>
          <w:rFonts w:ascii="Arial" w:hAnsi="Arial" w:cs="Arial"/>
          <w:color w:val="222222"/>
          <w:sz w:val="19"/>
          <w:szCs w:val="19"/>
          <w:shd w:val="clear" w:color="auto" w:fill="FFFFFF"/>
        </w:rPr>
        <w:t>solucion</w:t>
      </w:r>
      <w:proofErr w:type="spellEnd"/>
      <w:r>
        <w:rPr>
          <w:rFonts w:ascii="Arial" w:hAnsi="Arial" w:cs="Arial"/>
          <w:color w:val="222222"/>
          <w:sz w:val="19"/>
          <w:szCs w:val="19"/>
          <w:shd w:val="clear" w:color="auto" w:fill="FFFFFF"/>
        </w:rPr>
        <w:t xml:space="preserve"> permite visualizar los cambios en cada mejora o </w:t>
      </w:r>
      <w:proofErr w:type="spellStart"/>
      <w:r>
        <w:rPr>
          <w:rFonts w:ascii="Arial" w:hAnsi="Arial" w:cs="Arial"/>
          <w:color w:val="222222"/>
          <w:sz w:val="19"/>
          <w:szCs w:val="19"/>
          <w:shd w:val="clear" w:color="auto" w:fill="FFFFFF"/>
        </w:rPr>
        <w:t>iteracion</w:t>
      </w:r>
      <w:proofErr w:type="spellEnd"/>
      <w:r>
        <w:rPr>
          <w:rFonts w:ascii="Arial" w:hAnsi="Arial" w:cs="Arial"/>
          <w:color w:val="222222"/>
          <w:sz w:val="19"/>
          <w:szCs w:val="19"/>
          <w:shd w:val="clear" w:color="auto" w:fill="FFFFFF"/>
        </w:rPr>
        <w:t xml:space="preserve">  y comparar distintas corridas </w:t>
      </w:r>
      <w:proofErr w:type="gramStart"/>
      <w:r>
        <w:rPr>
          <w:rFonts w:ascii="Arial" w:hAnsi="Arial" w:cs="Arial"/>
          <w:color w:val="222222"/>
          <w:sz w:val="19"/>
          <w:szCs w:val="19"/>
          <w:shd w:val="clear" w:color="auto" w:fill="FFFFFF"/>
        </w:rPr>
        <w:t>del algoritmos</w:t>
      </w:r>
      <w:proofErr w:type="gramEnd"/>
      <w:r>
        <w:rPr>
          <w:rFonts w:ascii="Arial" w:hAnsi="Arial" w:cs="Arial"/>
          <w:color w:val="222222"/>
          <w:sz w:val="19"/>
          <w:szCs w:val="19"/>
          <w:shd w:val="clear" w:color="auto" w:fill="FFFFFF"/>
        </w:rPr>
        <w:t xml:space="preserve"> o de distintos algoritmos. Por otro lado, dado el gran </w:t>
      </w:r>
      <w:proofErr w:type="spellStart"/>
      <w:r>
        <w:rPr>
          <w:rFonts w:ascii="Arial" w:hAnsi="Arial" w:cs="Arial"/>
          <w:color w:val="222222"/>
          <w:sz w:val="19"/>
          <w:szCs w:val="19"/>
          <w:shd w:val="clear" w:color="auto" w:fill="FFFFFF"/>
        </w:rPr>
        <w:t>numero</w:t>
      </w:r>
      <w:proofErr w:type="spellEnd"/>
      <w:r>
        <w:rPr>
          <w:rFonts w:ascii="Arial" w:hAnsi="Arial" w:cs="Arial"/>
          <w:color w:val="222222"/>
          <w:sz w:val="19"/>
          <w:szCs w:val="19"/>
          <w:shd w:val="clear" w:color="auto" w:fill="FFFFFF"/>
        </w:rPr>
        <w:t xml:space="preserve"> de clientes y </w:t>
      </w:r>
      <w:proofErr w:type="spellStart"/>
      <w:r>
        <w:rPr>
          <w:rFonts w:ascii="Arial" w:hAnsi="Arial" w:cs="Arial"/>
          <w:color w:val="222222"/>
          <w:sz w:val="19"/>
          <w:szCs w:val="19"/>
          <w:shd w:val="clear" w:color="auto" w:fill="FFFFFF"/>
        </w:rPr>
        <w:t>depositos</w:t>
      </w:r>
      <w:proofErr w:type="spellEnd"/>
      <w:r>
        <w:rPr>
          <w:rFonts w:ascii="Arial" w:hAnsi="Arial" w:cs="Arial"/>
          <w:color w:val="222222"/>
          <w:sz w:val="19"/>
          <w:szCs w:val="19"/>
          <w:shd w:val="clear" w:color="auto" w:fill="FFFFFF"/>
        </w:rPr>
        <w:t xml:space="preserve"> es deseable poder hacer un zoom sobre sobre una </w:t>
      </w:r>
      <w:proofErr w:type="spellStart"/>
      <w:r>
        <w:rPr>
          <w:rFonts w:ascii="Arial" w:hAnsi="Arial" w:cs="Arial"/>
          <w:color w:val="222222"/>
          <w:sz w:val="19"/>
          <w:szCs w:val="19"/>
          <w:shd w:val="clear" w:color="auto" w:fill="FFFFFF"/>
        </w:rPr>
        <w:t>seccion</w:t>
      </w:r>
      <w:proofErr w:type="spellEnd"/>
      <w:r>
        <w:rPr>
          <w:rFonts w:ascii="Arial" w:hAnsi="Arial" w:cs="Arial"/>
          <w:color w:val="222222"/>
          <w:sz w:val="19"/>
          <w:szCs w:val="19"/>
          <w:shd w:val="clear" w:color="auto" w:fill="FFFFFF"/>
        </w:rPr>
        <w:t xml:space="preserve"> de la pantalla.</w:t>
      </w:r>
    </w:p>
    <w:p w:rsidR="006C0D95" w:rsidRDefault="005E4AA9">
      <w:pPr>
        <w:rPr>
          <w:rFonts w:eastAsia="Times New Roman"/>
          <w:sz w:val="36"/>
          <w:lang w:eastAsia="es-UY"/>
        </w:rPr>
      </w:pPr>
      <w:r>
        <w:rPr>
          <w:rFonts w:eastAsia="Times New Roman"/>
          <w:sz w:val="36"/>
          <w:lang w:eastAsia="es-UY"/>
        </w:rPr>
        <w:br w:type="page"/>
      </w:r>
    </w:p>
    <w:p w:rsidR="006C0D95" w:rsidRDefault="006C0D95">
      <w:pPr>
        <w:rPr>
          <w:rFonts w:eastAsia="Times New Roman"/>
          <w:sz w:val="36"/>
          <w:lang w:eastAsia="es-UY"/>
        </w:rPr>
      </w:pPr>
    </w:p>
    <w:p w:rsidR="006C0D95" w:rsidRDefault="006C0D95">
      <w:pPr>
        <w:rPr>
          <w:rFonts w:ascii="Arial" w:hAnsi="Arial" w:cs="Arial"/>
          <w:color w:val="222222"/>
          <w:sz w:val="19"/>
          <w:szCs w:val="19"/>
          <w:shd w:val="clear" w:color="auto" w:fill="FFFFFF"/>
        </w:rPr>
      </w:pPr>
      <w:r w:rsidRPr="006C0D95">
        <w:rPr>
          <w:rFonts w:ascii="Arial" w:hAnsi="Arial" w:cs="Arial"/>
          <w:color w:val="222222"/>
          <w:sz w:val="19"/>
          <w:szCs w:val="19"/>
          <w:highlight w:val="yellow"/>
          <w:shd w:val="clear" w:color="auto" w:fill="FFFFFF"/>
        </w:rPr>
        <w:t>Agrego</w:t>
      </w:r>
      <w:r>
        <w:rPr>
          <w:rFonts w:ascii="Arial" w:hAnsi="Arial" w:cs="Arial"/>
          <w:color w:val="222222"/>
          <w:sz w:val="19"/>
          <w:szCs w:val="19"/>
          <w:shd w:val="clear" w:color="auto" w:fill="FFFFFF"/>
        </w:rPr>
        <w:t xml:space="preserve"> la explicación  de los algoritmos que desarrollamos… no sé si va en el capítulo 3, capítulo 4 o si hay que agregar otro cap</w:t>
      </w:r>
      <w:r w:rsidR="00DB3998">
        <w:rPr>
          <w:rFonts w:ascii="Arial" w:hAnsi="Arial" w:cs="Arial"/>
          <w:color w:val="222222"/>
          <w:sz w:val="19"/>
          <w:szCs w:val="19"/>
          <w:shd w:val="clear" w:color="auto" w:fill="FFFFFF"/>
        </w:rPr>
        <w:t>ítulo</w:t>
      </w:r>
    </w:p>
    <w:p w:rsidR="00DB3998" w:rsidRDefault="00DB3998">
      <w:pPr>
        <w:rPr>
          <w:rFonts w:ascii="Arial" w:hAnsi="Arial" w:cs="Arial"/>
          <w:color w:val="222222"/>
          <w:sz w:val="19"/>
          <w:szCs w:val="19"/>
          <w:shd w:val="clear" w:color="auto" w:fill="FFFFFF"/>
        </w:rPr>
      </w:pPr>
      <w:r>
        <w:rPr>
          <w:rFonts w:ascii="Arial" w:hAnsi="Arial" w:cs="Arial"/>
          <w:color w:val="222222"/>
          <w:sz w:val="19"/>
          <w:szCs w:val="19"/>
          <w:shd w:val="clear" w:color="auto" w:fill="FFFFFF"/>
        </w:rPr>
        <w:t>ASIGNACIÓN SIN CAPACIDADES</w:t>
      </w:r>
    </w:p>
    <w:p w:rsidR="00DB3998" w:rsidRDefault="00DB3998"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Este </w:t>
      </w:r>
      <w:proofErr w:type="spellStart"/>
      <w:r>
        <w:rPr>
          <w:rFonts w:ascii="Arial" w:hAnsi="Arial" w:cs="Arial"/>
          <w:color w:val="222222"/>
          <w:sz w:val="19"/>
          <w:szCs w:val="19"/>
          <w:shd w:val="clear" w:color="auto" w:fill="FFFFFF"/>
        </w:rPr>
        <w:t>algorimto</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asinga</w:t>
      </w:r>
      <w:proofErr w:type="spellEnd"/>
      <w:r>
        <w:rPr>
          <w:rFonts w:ascii="Arial" w:hAnsi="Arial" w:cs="Arial"/>
          <w:color w:val="222222"/>
          <w:sz w:val="19"/>
          <w:szCs w:val="19"/>
          <w:shd w:val="clear" w:color="auto" w:fill="FFFFFF"/>
        </w:rPr>
        <w:t xml:space="preserve"> cliente a los depósitos</w:t>
      </w:r>
      <w:r w:rsidR="00100269">
        <w:rPr>
          <w:rFonts w:ascii="Arial" w:hAnsi="Arial" w:cs="Arial"/>
          <w:color w:val="222222"/>
          <w:sz w:val="19"/>
          <w:szCs w:val="19"/>
          <w:shd w:val="clear" w:color="auto" w:fill="FFFFFF"/>
        </w:rPr>
        <w:t xml:space="preserve"> más cercanos</w:t>
      </w:r>
      <w:r>
        <w:rPr>
          <w:rFonts w:ascii="Arial" w:hAnsi="Arial" w:cs="Arial"/>
          <w:color w:val="222222"/>
          <w:sz w:val="19"/>
          <w:szCs w:val="19"/>
          <w:shd w:val="clear" w:color="auto" w:fill="FFFFFF"/>
        </w:rPr>
        <w:t xml:space="preserve"> sin tener en cuenta la capacidad de los depósitos. Por lo cual estos pueden quedar sobrecargados.</w:t>
      </w:r>
      <w:r w:rsidR="006E7AFC">
        <w:rPr>
          <w:rFonts w:ascii="Arial" w:hAnsi="Arial" w:cs="Arial"/>
          <w:color w:val="222222"/>
          <w:sz w:val="19"/>
          <w:szCs w:val="19"/>
          <w:shd w:val="clear" w:color="auto" w:fill="FFFFFF"/>
        </w:rPr>
        <w:t xml:space="preserve"> Se implementó para tener una referencia y poder comparar con los algoritmos que s</w:t>
      </w:r>
      <w:r w:rsidR="00D04714">
        <w:rPr>
          <w:rFonts w:ascii="Arial" w:hAnsi="Arial" w:cs="Arial"/>
          <w:color w:val="222222"/>
          <w:sz w:val="19"/>
          <w:szCs w:val="19"/>
          <w:shd w:val="clear" w:color="auto" w:fill="FFFFFF"/>
        </w:rPr>
        <w:t>í</w:t>
      </w:r>
      <w:r w:rsidR="006E7AFC">
        <w:rPr>
          <w:rFonts w:ascii="Arial" w:hAnsi="Arial" w:cs="Arial"/>
          <w:color w:val="222222"/>
          <w:sz w:val="19"/>
          <w:szCs w:val="19"/>
          <w:shd w:val="clear" w:color="auto" w:fill="FFFFFF"/>
        </w:rPr>
        <w:t xml:space="preserve"> tienen en cuenta la capacidad de los depósitos.</w:t>
      </w:r>
    </w:p>
    <w:p w:rsidR="006E7AFC" w:rsidRDefault="006E7AFC" w:rsidP="006E7AFC">
      <w:pPr>
        <w:rPr>
          <w:rFonts w:ascii="Arial" w:hAnsi="Arial" w:cs="Arial"/>
          <w:color w:val="222222"/>
          <w:sz w:val="19"/>
          <w:szCs w:val="19"/>
          <w:shd w:val="clear" w:color="auto" w:fill="FFFFFF"/>
        </w:rPr>
      </w:pPr>
    </w:p>
    <w:p w:rsidR="006E7AFC" w:rsidRDefault="006E7AFC"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ASIGNACIÓN CON CAPACIDADES FASE 1</w:t>
      </w:r>
    </w:p>
    <w:p w:rsidR="006E7AFC" w:rsidRDefault="006E7AFC" w:rsidP="006E7AFC">
      <w:pPr>
        <w:rPr>
          <w:rFonts w:ascii="Arial" w:hAnsi="Arial" w:cs="Arial"/>
          <w:color w:val="222222"/>
          <w:sz w:val="19"/>
          <w:szCs w:val="19"/>
          <w:shd w:val="clear" w:color="auto" w:fill="FFFFFF"/>
        </w:rPr>
      </w:pPr>
    </w:p>
    <w:p w:rsidR="006E7AFC" w:rsidRDefault="006E7AFC"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Esta es la implementación de la heurística  </w:t>
      </w:r>
      <w:r w:rsidRPr="006E7AFC">
        <w:rPr>
          <w:rFonts w:ascii="Arial" w:hAnsi="Arial" w:cs="Arial"/>
          <w:i/>
          <w:color w:val="222222"/>
          <w:sz w:val="19"/>
          <w:szCs w:val="19"/>
          <w:shd w:val="clear" w:color="auto" w:fill="FFFFFF"/>
        </w:rPr>
        <w:t xml:space="preserve">Asignación a través de Urgencias (en paralelo) </w:t>
      </w:r>
      <w:r>
        <w:rPr>
          <w:rFonts w:ascii="Arial" w:hAnsi="Arial" w:cs="Arial"/>
          <w:color w:val="222222"/>
          <w:sz w:val="19"/>
          <w:szCs w:val="19"/>
          <w:shd w:val="clear" w:color="auto" w:fill="FFFFFF"/>
        </w:rPr>
        <w:t>vista en el estado del arte en el título 2.4.4.1 - 1.1.1</w:t>
      </w:r>
      <w:r w:rsidR="000D2829">
        <w:rPr>
          <w:rFonts w:ascii="Arial" w:hAnsi="Arial" w:cs="Arial"/>
          <w:color w:val="222222"/>
          <w:sz w:val="19"/>
          <w:szCs w:val="19"/>
          <w:shd w:val="clear" w:color="auto" w:fill="FFFFFF"/>
        </w:rPr>
        <w:t>) con una pequeña mejora agregada. (</w:t>
      </w:r>
      <w:proofErr w:type="gramStart"/>
      <w:r w:rsidR="000D2829">
        <w:rPr>
          <w:rFonts w:ascii="Arial" w:hAnsi="Arial" w:cs="Arial"/>
          <w:color w:val="222222"/>
          <w:sz w:val="19"/>
          <w:szCs w:val="19"/>
          <w:shd w:val="clear" w:color="auto" w:fill="FFFFFF"/>
        </w:rPr>
        <w:t>comprobado</w:t>
      </w:r>
      <w:proofErr w:type="gramEnd"/>
      <w:r w:rsidR="000D2829">
        <w:rPr>
          <w:rFonts w:ascii="Arial" w:hAnsi="Arial" w:cs="Arial"/>
          <w:color w:val="222222"/>
          <w:sz w:val="19"/>
          <w:szCs w:val="19"/>
          <w:shd w:val="clear" w:color="auto" w:fill="FFFFFF"/>
        </w:rPr>
        <w:t xml:space="preserve"> según los resultados los cuales en la mayoría de las pruebas demostraron que la mejora agregada obtiene una mejora en los costos al </w:t>
      </w:r>
      <w:proofErr w:type="spellStart"/>
      <w:r w:rsidR="000D2829">
        <w:rPr>
          <w:rFonts w:ascii="Arial" w:hAnsi="Arial" w:cs="Arial"/>
          <w:color w:val="222222"/>
          <w:sz w:val="19"/>
          <w:szCs w:val="19"/>
          <w:shd w:val="clear" w:color="auto" w:fill="FFFFFF"/>
        </w:rPr>
        <w:t>rutear</w:t>
      </w:r>
      <w:proofErr w:type="spellEnd"/>
      <w:r w:rsidR="000D2829">
        <w:rPr>
          <w:rFonts w:ascii="Arial" w:hAnsi="Arial" w:cs="Arial"/>
          <w:color w:val="222222"/>
          <w:sz w:val="19"/>
          <w:szCs w:val="19"/>
          <w:shd w:val="clear" w:color="auto" w:fill="FFFFFF"/>
        </w:rPr>
        <w:t>)</w:t>
      </w:r>
    </w:p>
    <w:p w:rsidR="000D2829" w:rsidRDefault="000D2829"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Según el estado del arte, la asignación a través de urgencias en paralelo propone calcular la urgencia para cada cliente según:</w:t>
      </w:r>
    </w:p>
    <w:p w:rsidR="000D2829" w:rsidRDefault="00CB78AE" w:rsidP="000D282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0D2829" w:rsidRDefault="000D2829" w:rsidP="000D282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0D2829" w:rsidRDefault="000D2829" w:rsidP="000D2829">
      <w:pPr>
        <w:pStyle w:val="Prrafodelista"/>
        <w:spacing w:line="360" w:lineRule="auto"/>
        <w:ind w:firstLine="708"/>
        <w:jc w:val="both"/>
        <w:rPr>
          <w:color w:val="000000"/>
        </w:rPr>
      </w:pPr>
    </w:p>
    <w:p w:rsidR="000D2829" w:rsidRDefault="000D2829" w:rsidP="000D282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8C0527" w:rsidRDefault="008C0527" w:rsidP="000D282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w:t>
      </w:r>
      <w:r w:rsidR="004D0E67">
        <w:rPr>
          <w:color w:val="000000"/>
        </w:rPr>
        <w:t xml:space="preserve"> Tanto como para encontrar al depósito más cercano, como para calcular la sumatoria de distancias a los demás depósitos. O sea, que si los depósitos no tienen suficiente espacio como para servir al cliente, no se toman en cuenta.</w:t>
      </w:r>
    </w:p>
    <w:p w:rsidR="004D0E67" w:rsidRDefault="004D0E67" w:rsidP="000D2829">
      <w:pPr>
        <w:pStyle w:val="Prrafodelista"/>
        <w:spacing w:line="360" w:lineRule="auto"/>
        <w:ind w:firstLine="708"/>
        <w:jc w:val="both"/>
        <w:rPr>
          <w:color w:val="000000"/>
        </w:rPr>
      </w:pPr>
      <w:r>
        <w:rPr>
          <w:color w:val="000000"/>
        </w:rPr>
        <w:lastRenderedPageBreak/>
        <w:t>Se ha podido comprobar que esto implica una mejora en la heurística</w:t>
      </w:r>
      <w:r w:rsidR="00B31C4F">
        <w:rPr>
          <w:color w:val="000000"/>
        </w:rPr>
        <w:t xml:space="preserve"> en una gran cantidad de casos</w:t>
      </w:r>
      <w:r>
        <w:rPr>
          <w:color w:val="000000"/>
        </w:rPr>
        <w:t xml:space="preserve">. </w:t>
      </w:r>
      <w:r w:rsidR="00351E89">
        <w:rPr>
          <w:color w:val="000000"/>
        </w:rPr>
        <w:t xml:space="preserve"> Como desventaja el tiempo de ejecución </w:t>
      </w:r>
      <w:r w:rsidR="00A819E2">
        <w:rPr>
          <w:color w:val="000000"/>
        </w:rPr>
        <w:t>podría ser</w:t>
      </w:r>
      <w:r w:rsidR="00351E89">
        <w:rPr>
          <w:color w:val="000000"/>
        </w:rPr>
        <w:t xml:space="preserve"> mayor. Depende de la holgura (capacidad total de los </w:t>
      </w:r>
      <w:proofErr w:type="spellStart"/>
      <w:r w:rsidR="00351E89">
        <w:rPr>
          <w:color w:val="000000"/>
        </w:rPr>
        <w:t>depóstido</w:t>
      </w:r>
      <w:proofErr w:type="spellEnd"/>
      <w:r w:rsidR="00B31C4F">
        <w:rPr>
          <w:color w:val="000000"/>
        </w:rPr>
        <w:t>-</w:t>
      </w:r>
      <w:r w:rsidR="00351E89">
        <w:rPr>
          <w:color w:val="000000"/>
        </w:rPr>
        <w:t xml:space="preserve"> demanda total de los clientes</w:t>
      </w:r>
      <w:r w:rsidR="00B31C4F">
        <w:rPr>
          <w:color w:val="000000"/>
        </w:rPr>
        <w:t>), ya que cuando no</w:t>
      </w:r>
      <w:r w:rsidR="00801656">
        <w:rPr>
          <w:color w:val="000000"/>
        </w:rPr>
        <w:t xml:space="preserve"> se aplica la</w:t>
      </w:r>
      <w:r w:rsidR="00B31C4F">
        <w:rPr>
          <w:color w:val="000000"/>
        </w:rPr>
        <w:t xml:space="preserve"> mejora, se </w:t>
      </w:r>
      <w:r w:rsidR="00D04714">
        <w:rPr>
          <w:color w:val="000000"/>
        </w:rPr>
        <w:t xml:space="preserve">puede </w:t>
      </w:r>
      <w:r w:rsidR="00B31C4F">
        <w:rPr>
          <w:color w:val="000000"/>
        </w:rPr>
        <w:t>ahorra</w:t>
      </w:r>
      <w:r w:rsidR="00D04714">
        <w:rPr>
          <w:color w:val="000000"/>
        </w:rPr>
        <w:t>r</w:t>
      </w:r>
      <w:r w:rsidR="00B31C4F">
        <w:rPr>
          <w:color w:val="000000"/>
        </w:rPr>
        <w:t xml:space="preserve"> el recalculo del depósito más cercano </w:t>
      </w:r>
      <w:r w:rsidR="00D04714">
        <w:rPr>
          <w:color w:val="000000"/>
        </w:rPr>
        <w:t xml:space="preserve">cuando la </w:t>
      </w:r>
      <w:r w:rsidR="00B31C4F">
        <w:rPr>
          <w:color w:val="000000"/>
        </w:rPr>
        <w:t>holgura total</w:t>
      </w:r>
      <w:r w:rsidR="00D04714">
        <w:rPr>
          <w:color w:val="000000"/>
        </w:rPr>
        <w:t xml:space="preserve"> es mayor</w:t>
      </w:r>
      <w:r w:rsidR="00351E89">
        <w:rPr>
          <w:color w:val="000000"/>
        </w:rPr>
        <w:t xml:space="preserve">. </w:t>
      </w:r>
      <w:r w:rsidR="00B31C4F">
        <w:rPr>
          <w:color w:val="000000"/>
        </w:rPr>
        <w:t>Por lo tanto, c</w:t>
      </w:r>
      <w:r w:rsidR="00351E89">
        <w:rPr>
          <w:color w:val="000000"/>
        </w:rPr>
        <w:t>on grandes cantidades de clientes</w:t>
      </w:r>
      <w:r w:rsidR="00B31C4F">
        <w:rPr>
          <w:color w:val="000000"/>
        </w:rPr>
        <w:t>, al aplicar la mejora</w:t>
      </w:r>
      <w:r w:rsidR="00351E89">
        <w:rPr>
          <w:color w:val="000000"/>
        </w:rPr>
        <w:t xml:space="preserve">, </w:t>
      </w:r>
      <w:r w:rsidR="00A819E2">
        <w:rPr>
          <w:color w:val="000000"/>
        </w:rPr>
        <w:t>el</w:t>
      </w:r>
      <w:r w:rsidR="00351E89">
        <w:rPr>
          <w:color w:val="000000"/>
        </w:rPr>
        <w:t xml:space="preserve"> tiempo </w:t>
      </w:r>
      <w:r w:rsidR="00A819E2">
        <w:rPr>
          <w:color w:val="000000"/>
        </w:rPr>
        <w:t xml:space="preserve">de </w:t>
      </w:r>
      <w:proofErr w:type="spellStart"/>
      <w:r w:rsidR="00A819E2">
        <w:rPr>
          <w:color w:val="000000"/>
        </w:rPr>
        <w:t>ejcución</w:t>
      </w:r>
      <w:proofErr w:type="spellEnd"/>
      <w:r w:rsidR="00A819E2">
        <w:rPr>
          <w:color w:val="000000"/>
        </w:rPr>
        <w:t xml:space="preserve"> </w:t>
      </w:r>
      <w:r w:rsidR="00351E89">
        <w:rPr>
          <w:color w:val="000000"/>
        </w:rPr>
        <w:t xml:space="preserve">podría </w:t>
      </w:r>
      <w:r w:rsidR="00D04714">
        <w:rPr>
          <w:color w:val="000000"/>
        </w:rPr>
        <w:t xml:space="preserve">llegar a </w:t>
      </w:r>
      <w:r w:rsidR="00351E89">
        <w:rPr>
          <w:color w:val="000000"/>
        </w:rPr>
        <w:t xml:space="preserve">crecer exponencialmente. </w:t>
      </w:r>
      <w:r>
        <w:rPr>
          <w:color w:val="000000"/>
        </w:rPr>
        <w:t xml:space="preserve">Se adjunta una tabla con un pequeño resumen sobre la comparación de las dos heurísticas, poniendo en la columna resultado, el resultado de </w:t>
      </w:r>
      <w:proofErr w:type="spellStart"/>
      <w:r>
        <w:rPr>
          <w:color w:val="000000"/>
        </w:rPr>
        <w:t>rutear</w:t>
      </w:r>
      <w:proofErr w:type="spellEnd"/>
      <w:r>
        <w:rPr>
          <w:color w:val="000000"/>
        </w:rPr>
        <w:t xml:space="preserve"> con C&amp;W luego de haber realizado la asignación:</w:t>
      </w:r>
    </w:p>
    <w:tbl>
      <w:tblPr>
        <w:tblStyle w:val="Tablaconcuadrcula"/>
        <w:tblW w:w="0" w:type="auto"/>
        <w:tblLook w:val="04A0" w:firstRow="1" w:lastRow="0" w:firstColumn="1" w:lastColumn="0" w:noHBand="0" w:noVBand="1"/>
      </w:tblPr>
      <w:tblGrid>
        <w:gridCol w:w="2311"/>
        <w:gridCol w:w="2276"/>
        <w:gridCol w:w="2276"/>
        <w:gridCol w:w="1857"/>
      </w:tblGrid>
      <w:tr w:rsidR="00801656" w:rsidTr="00801656">
        <w:tc>
          <w:tcPr>
            <w:tcW w:w="2311" w:type="dxa"/>
          </w:tcPr>
          <w:p w:rsidR="00801656" w:rsidRDefault="00801656" w:rsidP="000D2829">
            <w:pPr>
              <w:pStyle w:val="Prrafodelista"/>
              <w:spacing w:line="360" w:lineRule="auto"/>
              <w:jc w:val="both"/>
              <w:rPr>
                <w:color w:val="000000"/>
              </w:rPr>
            </w:pPr>
            <w:r>
              <w:rPr>
                <w:color w:val="000000"/>
              </w:rPr>
              <w:t>Ejemplo</w:t>
            </w:r>
          </w:p>
        </w:tc>
        <w:tc>
          <w:tcPr>
            <w:tcW w:w="2276" w:type="dxa"/>
          </w:tcPr>
          <w:p w:rsidR="00801656" w:rsidRDefault="00801656" w:rsidP="000D2829">
            <w:pPr>
              <w:pStyle w:val="Prrafodelista"/>
              <w:spacing w:line="360" w:lineRule="auto"/>
              <w:jc w:val="both"/>
              <w:rPr>
                <w:color w:val="000000"/>
              </w:rPr>
            </w:pPr>
            <w:r>
              <w:rPr>
                <w:color w:val="000000"/>
              </w:rPr>
              <w:t>Resultado:</w:t>
            </w:r>
          </w:p>
          <w:p w:rsidR="00801656" w:rsidRDefault="00801656" w:rsidP="000D2829">
            <w:pPr>
              <w:pStyle w:val="Prrafodelista"/>
              <w:spacing w:line="360" w:lineRule="auto"/>
              <w:jc w:val="both"/>
              <w:rPr>
                <w:color w:val="000000"/>
              </w:rPr>
            </w:pPr>
            <w:r>
              <w:rPr>
                <w:color w:val="000000"/>
              </w:rPr>
              <w:t>Asignación sin Mejora</w:t>
            </w:r>
          </w:p>
        </w:tc>
        <w:tc>
          <w:tcPr>
            <w:tcW w:w="2276" w:type="dxa"/>
          </w:tcPr>
          <w:p w:rsidR="00801656" w:rsidRDefault="00801656" w:rsidP="000D2829">
            <w:pPr>
              <w:pStyle w:val="Prrafodelista"/>
              <w:spacing w:line="360" w:lineRule="auto"/>
              <w:jc w:val="both"/>
              <w:rPr>
                <w:color w:val="000000"/>
              </w:rPr>
            </w:pPr>
            <w:r>
              <w:rPr>
                <w:color w:val="000000"/>
              </w:rPr>
              <w:t>Resultado:</w:t>
            </w:r>
          </w:p>
          <w:p w:rsidR="00801656" w:rsidRDefault="00801656" w:rsidP="000D2829">
            <w:pPr>
              <w:pStyle w:val="Prrafodelista"/>
              <w:spacing w:line="360" w:lineRule="auto"/>
              <w:jc w:val="both"/>
              <w:rPr>
                <w:color w:val="000000"/>
              </w:rPr>
            </w:pPr>
            <w:r>
              <w:rPr>
                <w:color w:val="000000"/>
              </w:rPr>
              <w:t>Asignación con Mejora</w:t>
            </w:r>
          </w:p>
        </w:tc>
        <w:tc>
          <w:tcPr>
            <w:tcW w:w="1857" w:type="dxa"/>
          </w:tcPr>
          <w:p w:rsidR="00801656" w:rsidRDefault="00801656" w:rsidP="000D2829">
            <w:pPr>
              <w:pStyle w:val="Prrafodelista"/>
              <w:spacing w:line="360" w:lineRule="auto"/>
              <w:jc w:val="both"/>
              <w:rPr>
                <w:color w:val="000000"/>
              </w:rPr>
            </w:pPr>
            <w:r>
              <w:rPr>
                <w:color w:val="000000"/>
              </w:rPr>
              <w:t>Mejora %</w:t>
            </w:r>
          </w:p>
        </w:tc>
      </w:tr>
      <w:tr w:rsidR="00801656" w:rsidTr="00801656">
        <w:tc>
          <w:tcPr>
            <w:tcW w:w="2311" w:type="dxa"/>
          </w:tcPr>
          <w:p w:rsidR="00801656" w:rsidRDefault="00801656" w:rsidP="000D2829">
            <w:pPr>
              <w:pStyle w:val="Prrafodelista"/>
              <w:spacing w:line="360" w:lineRule="auto"/>
              <w:jc w:val="both"/>
              <w:rPr>
                <w:color w:val="000000"/>
              </w:rPr>
            </w:pPr>
            <w:r w:rsidRPr="00715E50">
              <w:rPr>
                <w:color w:val="000000"/>
              </w:rPr>
              <w:t>test_1000c</w:t>
            </w:r>
          </w:p>
        </w:tc>
        <w:tc>
          <w:tcPr>
            <w:tcW w:w="2276" w:type="dxa"/>
          </w:tcPr>
          <w:p w:rsidR="00801656" w:rsidRDefault="00801656" w:rsidP="000D2829">
            <w:pPr>
              <w:pStyle w:val="Prrafodelista"/>
              <w:spacing w:line="360" w:lineRule="auto"/>
              <w:jc w:val="both"/>
              <w:rPr>
                <w:color w:val="000000"/>
              </w:rPr>
            </w:pPr>
            <w:r>
              <w:rPr>
                <w:color w:val="000000"/>
              </w:rPr>
              <w:t>413368</w:t>
            </w:r>
          </w:p>
        </w:tc>
        <w:tc>
          <w:tcPr>
            <w:tcW w:w="2276" w:type="dxa"/>
          </w:tcPr>
          <w:p w:rsidR="00801656" w:rsidRDefault="00801656" w:rsidP="000D2829">
            <w:pPr>
              <w:pStyle w:val="Prrafodelista"/>
              <w:spacing w:line="360" w:lineRule="auto"/>
              <w:jc w:val="both"/>
              <w:rPr>
                <w:color w:val="000000"/>
              </w:rPr>
            </w:pPr>
            <w:r>
              <w:rPr>
                <w:color w:val="000000"/>
              </w:rPr>
              <w:t>404346</w:t>
            </w:r>
          </w:p>
        </w:tc>
        <w:tc>
          <w:tcPr>
            <w:tcW w:w="1857" w:type="dxa"/>
          </w:tcPr>
          <w:p w:rsidR="00801656" w:rsidRDefault="00801656" w:rsidP="000D2829">
            <w:pPr>
              <w:pStyle w:val="Prrafodelista"/>
              <w:spacing w:line="360" w:lineRule="auto"/>
              <w:jc w:val="both"/>
              <w:rPr>
                <w:color w:val="000000"/>
              </w:rPr>
            </w:pPr>
            <w:r>
              <w:rPr>
                <w:color w:val="000000"/>
              </w:rPr>
              <w:t>2,2%</w:t>
            </w:r>
          </w:p>
        </w:tc>
      </w:tr>
      <w:tr w:rsidR="00801656" w:rsidTr="00801656">
        <w:tc>
          <w:tcPr>
            <w:tcW w:w="2311" w:type="dxa"/>
          </w:tcPr>
          <w:p w:rsidR="00801656" w:rsidRDefault="00801656" w:rsidP="000D2829">
            <w:pPr>
              <w:pStyle w:val="Prrafodelista"/>
              <w:spacing w:line="360" w:lineRule="auto"/>
              <w:jc w:val="both"/>
              <w:rPr>
                <w:color w:val="000000"/>
              </w:rPr>
            </w:pPr>
            <w:r w:rsidRPr="00715E50">
              <w:rPr>
                <w:color w:val="000000"/>
              </w:rPr>
              <w:t>test0por</w:t>
            </w:r>
          </w:p>
        </w:tc>
        <w:tc>
          <w:tcPr>
            <w:tcW w:w="2276" w:type="dxa"/>
          </w:tcPr>
          <w:p w:rsidR="00801656" w:rsidRDefault="00801656" w:rsidP="000D2829">
            <w:pPr>
              <w:pStyle w:val="Prrafodelista"/>
              <w:spacing w:line="360" w:lineRule="auto"/>
              <w:jc w:val="both"/>
              <w:rPr>
                <w:color w:val="000000"/>
              </w:rPr>
            </w:pPr>
            <w:r>
              <w:rPr>
                <w:color w:val="000000"/>
              </w:rPr>
              <w:t>547744</w:t>
            </w:r>
          </w:p>
        </w:tc>
        <w:tc>
          <w:tcPr>
            <w:tcW w:w="2276" w:type="dxa"/>
          </w:tcPr>
          <w:p w:rsidR="00801656" w:rsidRDefault="00801656" w:rsidP="000D2829">
            <w:pPr>
              <w:pStyle w:val="Prrafodelista"/>
              <w:spacing w:line="360" w:lineRule="auto"/>
              <w:jc w:val="both"/>
              <w:rPr>
                <w:color w:val="000000"/>
              </w:rPr>
            </w:pPr>
            <w:r>
              <w:rPr>
                <w:color w:val="000000"/>
              </w:rPr>
              <w:t>529077</w:t>
            </w:r>
          </w:p>
        </w:tc>
        <w:tc>
          <w:tcPr>
            <w:tcW w:w="1857" w:type="dxa"/>
          </w:tcPr>
          <w:p w:rsidR="00801656" w:rsidRDefault="00801656" w:rsidP="000D2829">
            <w:pPr>
              <w:pStyle w:val="Prrafodelista"/>
              <w:spacing w:line="360" w:lineRule="auto"/>
              <w:jc w:val="both"/>
              <w:rPr>
                <w:color w:val="000000"/>
              </w:rPr>
            </w:pPr>
            <w:r>
              <w:rPr>
                <w:color w:val="000000"/>
              </w:rPr>
              <w:t>3,5%</w:t>
            </w:r>
          </w:p>
        </w:tc>
      </w:tr>
      <w:tr w:rsidR="00801656" w:rsidTr="00801656">
        <w:tc>
          <w:tcPr>
            <w:tcW w:w="2311" w:type="dxa"/>
          </w:tcPr>
          <w:p w:rsidR="00801656" w:rsidRDefault="00801656" w:rsidP="000D2829">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276" w:type="dxa"/>
          </w:tcPr>
          <w:p w:rsidR="00801656" w:rsidRDefault="00801656" w:rsidP="000D2829">
            <w:pPr>
              <w:pStyle w:val="Prrafodelista"/>
              <w:spacing w:line="360" w:lineRule="auto"/>
              <w:jc w:val="both"/>
              <w:rPr>
                <w:color w:val="000000"/>
              </w:rPr>
            </w:pPr>
            <w:r>
              <w:rPr>
                <w:color w:val="000000"/>
              </w:rPr>
              <w:t>439985</w:t>
            </w:r>
          </w:p>
        </w:tc>
        <w:tc>
          <w:tcPr>
            <w:tcW w:w="2276" w:type="dxa"/>
          </w:tcPr>
          <w:p w:rsidR="00801656" w:rsidRDefault="00801656" w:rsidP="000D2829">
            <w:pPr>
              <w:pStyle w:val="Prrafodelista"/>
              <w:spacing w:line="360" w:lineRule="auto"/>
              <w:jc w:val="both"/>
              <w:rPr>
                <w:color w:val="000000"/>
              </w:rPr>
            </w:pPr>
            <w:r>
              <w:rPr>
                <w:color w:val="000000"/>
              </w:rPr>
              <w:t>409912</w:t>
            </w:r>
          </w:p>
        </w:tc>
        <w:tc>
          <w:tcPr>
            <w:tcW w:w="1857" w:type="dxa"/>
          </w:tcPr>
          <w:p w:rsidR="00801656" w:rsidRDefault="00801656" w:rsidP="00801656">
            <w:pPr>
              <w:pStyle w:val="Prrafodelista"/>
              <w:spacing w:line="360" w:lineRule="auto"/>
              <w:jc w:val="both"/>
              <w:rPr>
                <w:color w:val="000000"/>
              </w:rPr>
            </w:pPr>
            <w:r>
              <w:rPr>
                <w:color w:val="000000"/>
              </w:rPr>
              <w:t>7,3%</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276" w:type="dxa"/>
          </w:tcPr>
          <w:p w:rsidR="00801656" w:rsidRDefault="00801656" w:rsidP="000D2829">
            <w:pPr>
              <w:pStyle w:val="Prrafodelista"/>
              <w:spacing w:line="360" w:lineRule="auto"/>
              <w:jc w:val="both"/>
              <w:rPr>
                <w:color w:val="000000"/>
              </w:rPr>
            </w:pPr>
            <w:r>
              <w:rPr>
                <w:color w:val="000000"/>
              </w:rPr>
              <w:t>381478</w:t>
            </w:r>
          </w:p>
        </w:tc>
        <w:tc>
          <w:tcPr>
            <w:tcW w:w="2276" w:type="dxa"/>
          </w:tcPr>
          <w:p w:rsidR="00801656" w:rsidRDefault="00801656" w:rsidP="000D2829">
            <w:pPr>
              <w:pStyle w:val="Prrafodelista"/>
              <w:spacing w:line="360" w:lineRule="auto"/>
              <w:jc w:val="both"/>
              <w:rPr>
                <w:color w:val="000000"/>
              </w:rPr>
            </w:pPr>
            <w:r>
              <w:rPr>
                <w:color w:val="000000"/>
              </w:rPr>
              <w:t>391836</w:t>
            </w:r>
          </w:p>
        </w:tc>
        <w:tc>
          <w:tcPr>
            <w:tcW w:w="1857" w:type="dxa"/>
          </w:tcPr>
          <w:p w:rsidR="00801656" w:rsidRDefault="00801656" w:rsidP="00801656">
            <w:pPr>
              <w:pStyle w:val="Prrafodelista"/>
              <w:spacing w:line="360" w:lineRule="auto"/>
              <w:jc w:val="both"/>
              <w:rPr>
                <w:color w:val="000000"/>
              </w:rPr>
            </w:pPr>
            <w:r>
              <w:rPr>
                <w:color w:val="000000"/>
              </w:rPr>
              <w:t>-2,6%</w:t>
            </w:r>
          </w:p>
        </w:tc>
      </w:tr>
      <w:tr w:rsidR="00801656" w:rsidTr="00801656">
        <w:tc>
          <w:tcPr>
            <w:tcW w:w="2311" w:type="dxa"/>
          </w:tcPr>
          <w:p w:rsidR="00801656" w:rsidRDefault="00801656" w:rsidP="000D2829">
            <w:pPr>
              <w:pStyle w:val="Prrafodelista"/>
              <w:spacing w:line="360" w:lineRule="auto"/>
              <w:jc w:val="both"/>
              <w:rPr>
                <w:color w:val="000000"/>
              </w:rPr>
            </w:pPr>
            <w:r>
              <w:rPr>
                <w:color w:val="000000"/>
              </w:rPr>
              <w:t>test50por</w:t>
            </w:r>
          </w:p>
        </w:tc>
        <w:tc>
          <w:tcPr>
            <w:tcW w:w="2276" w:type="dxa"/>
          </w:tcPr>
          <w:p w:rsidR="00801656" w:rsidRDefault="00801656" w:rsidP="000D2829">
            <w:pPr>
              <w:pStyle w:val="Prrafodelista"/>
              <w:spacing w:line="360" w:lineRule="auto"/>
              <w:jc w:val="both"/>
              <w:rPr>
                <w:color w:val="000000"/>
              </w:rPr>
            </w:pPr>
            <w:r>
              <w:rPr>
                <w:color w:val="000000"/>
              </w:rPr>
              <w:t>349301</w:t>
            </w:r>
          </w:p>
        </w:tc>
        <w:tc>
          <w:tcPr>
            <w:tcW w:w="2276" w:type="dxa"/>
          </w:tcPr>
          <w:p w:rsidR="00801656" w:rsidRDefault="00801656" w:rsidP="000D2829">
            <w:pPr>
              <w:pStyle w:val="Prrafodelista"/>
              <w:spacing w:line="360" w:lineRule="auto"/>
              <w:jc w:val="both"/>
              <w:rPr>
                <w:color w:val="000000"/>
              </w:rPr>
            </w:pPr>
            <w:r>
              <w:rPr>
                <w:color w:val="000000"/>
              </w:rPr>
              <w:t>351861</w:t>
            </w:r>
          </w:p>
        </w:tc>
        <w:tc>
          <w:tcPr>
            <w:tcW w:w="1857" w:type="dxa"/>
          </w:tcPr>
          <w:p w:rsidR="00801656" w:rsidRDefault="00801656" w:rsidP="00801656">
            <w:pPr>
              <w:pStyle w:val="Prrafodelista"/>
              <w:spacing w:line="360" w:lineRule="auto"/>
              <w:jc w:val="both"/>
              <w:rPr>
                <w:color w:val="000000"/>
              </w:rPr>
            </w:pPr>
            <w:r>
              <w:rPr>
                <w:color w:val="000000"/>
              </w:rPr>
              <w:t>-0.7%</w:t>
            </w:r>
          </w:p>
        </w:tc>
      </w:tr>
      <w:tr w:rsidR="00801656" w:rsidTr="00801656">
        <w:tc>
          <w:tcPr>
            <w:tcW w:w="2311" w:type="dxa"/>
          </w:tcPr>
          <w:p w:rsidR="00801656" w:rsidRDefault="00801656" w:rsidP="000D2829">
            <w:pPr>
              <w:pStyle w:val="Prrafodelista"/>
              <w:spacing w:line="360" w:lineRule="auto"/>
              <w:jc w:val="both"/>
              <w:rPr>
                <w:color w:val="000000"/>
              </w:rPr>
            </w:pPr>
            <w:r>
              <w:rPr>
                <w:color w:val="000000"/>
              </w:rPr>
              <w:t>test5250</w:t>
            </w:r>
          </w:p>
        </w:tc>
        <w:tc>
          <w:tcPr>
            <w:tcW w:w="2276" w:type="dxa"/>
          </w:tcPr>
          <w:p w:rsidR="00801656" w:rsidRDefault="00801656" w:rsidP="000D2829">
            <w:pPr>
              <w:pStyle w:val="Prrafodelista"/>
              <w:spacing w:line="360" w:lineRule="auto"/>
              <w:jc w:val="both"/>
              <w:rPr>
                <w:color w:val="000000"/>
              </w:rPr>
            </w:pPr>
            <w:r>
              <w:rPr>
                <w:color w:val="000000"/>
              </w:rPr>
              <w:t>1416609</w:t>
            </w:r>
          </w:p>
        </w:tc>
        <w:tc>
          <w:tcPr>
            <w:tcW w:w="2276" w:type="dxa"/>
          </w:tcPr>
          <w:p w:rsidR="00801656" w:rsidRDefault="00801656" w:rsidP="000D2829">
            <w:pPr>
              <w:pStyle w:val="Prrafodelista"/>
              <w:spacing w:line="360" w:lineRule="auto"/>
              <w:jc w:val="both"/>
              <w:rPr>
                <w:color w:val="000000"/>
              </w:rPr>
            </w:pPr>
            <w:r>
              <w:rPr>
                <w:color w:val="000000"/>
              </w:rPr>
              <w:t>1328265</w:t>
            </w:r>
          </w:p>
        </w:tc>
        <w:tc>
          <w:tcPr>
            <w:tcW w:w="1857" w:type="dxa"/>
          </w:tcPr>
          <w:p w:rsidR="00801656" w:rsidRDefault="00801656" w:rsidP="000D2829">
            <w:pPr>
              <w:pStyle w:val="Prrafodelista"/>
              <w:spacing w:line="360" w:lineRule="auto"/>
              <w:jc w:val="both"/>
              <w:rPr>
                <w:color w:val="000000"/>
              </w:rPr>
            </w:pPr>
            <w:r>
              <w:rPr>
                <w:color w:val="000000"/>
              </w:rPr>
              <w:t>6,6%</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test10500</w:t>
            </w:r>
          </w:p>
        </w:tc>
        <w:tc>
          <w:tcPr>
            <w:tcW w:w="2276" w:type="dxa"/>
          </w:tcPr>
          <w:p w:rsidR="00801656" w:rsidRDefault="00801656" w:rsidP="000D2829">
            <w:pPr>
              <w:pStyle w:val="Prrafodelista"/>
              <w:spacing w:line="360" w:lineRule="auto"/>
              <w:jc w:val="both"/>
              <w:rPr>
                <w:color w:val="000000"/>
              </w:rPr>
            </w:pPr>
            <w:r>
              <w:rPr>
                <w:color w:val="000000"/>
              </w:rPr>
              <w:t>1322852</w:t>
            </w:r>
          </w:p>
        </w:tc>
        <w:tc>
          <w:tcPr>
            <w:tcW w:w="2276" w:type="dxa"/>
          </w:tcPr>
          <w:p w:rsidR="00801656" w:rsidRDefault="00801656" w:rsidP="000D2829">
            <w:pPr>
              <w:pStyle w:val="Prrafodelista"/>
              <w:spacing w:line="360" w:lineRule="auto"/>
              <w:jc w:val="both"/>
              <w:rPr>
                <w:color w:val="000000"/>
              </w:rPr>
            </w:pPr>
            <w:r>
              <w:rPr>
                <w:color w:val="000000"/>
              </w:rPr>
              <w:t>1401071</w:t>
            </w:r>
          </w:p>
        </w:tc>
        <w:tc>
          <w:tcPr>
            <w:tcW w:w="1857" w:type="dxa"/>
          </w:tcPr>
          <w:p w:rsidR="00801656" w:rsidRDefault="00801656" w:rsidP="000D2829">
            <w:pPr>
              <w:pStyle w:val="Prrafodelista"/>
              <w:spacing w:line="360" w:lineRule="auto"/>
              <w:jc w:val="both"/>
              <w:rPr>
                <w:color w:val="000000"/>
              </w:rPr>
            </w:pPr>
            <w:r>
              <w:rPr>
                <w:color w:val="000000"/>
              </w:rPr>
              <w:t>-5,5%</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gil262</w:t>
            </w:r>
          </w:p>
        </w:tc>
        <w:tc>
          <w:tcPr>
            <w:tcW w:w="2276" w:type="dxa"/>
          </w:tcPr>
          <w:p w:rsidR="00801656" w:rsidRDefault="00801656" w:rsidP="000D2829">
            <w:pPr>
              <w:pStyle w:val="Prrafodelista"/>
              <w:spacing w:line="360" w:lineRule="auto"/>
              <w:jc w:val="both"/>
              <w:rPr>
                <w:color w:val="000000"/>
              </w:rPr>
            </w:pPr>
            <w:r>
              <w:rPr>
                <w:color w:val="000000"/>
              </w:rPr>
              <w:t>3469</w:t>
            </w:r>
          </w:p>
        </w:tc>
        <w:tc>
          <w:tcPr>
            <w:tcW w:w="2276" w:type="dxa"/>
          </w:tcPr>
          <w:p w:rsidR="00801656" w:rsidRDefault="00801656" w:rsidP="000D2829">
            <w:pPr>
              <w:pStyle w:val="Prrafodelista"/>
              <w:spacing w:line="360" w:lineRule="auto"/>
              <w:jc w:val="both"/>
              <w:rPr>
                <w:color w:val="000000"/>
              </w:rPr>
            </w:pPr>
            <w:r>
              <w:rPr>
                <w:color w:val="000000"/>
              </w:rPr>
              <w:t>3512</w:t>
            </w:r>
          </w:p>
        </w:tc>
        <w:tc>
          <w:tcPr>
            <w:tcW w:w="1857" w:type="dxa"/>
          </w:tcPr>
          <w:p w:rsidR="00801656" w:rsidRDefault="00801656" w:rsidP="000D2829">
            <w:pPr>
              <w:pStyle w:val="Prrafodelista"/>
              <w:spacing w:line="360" w:lineRule="auto"/>
              <w:jc w:val="both"/>
              <w:rPr>
                <w:color w:val="000000"/>
              </w:rPr>
            </w:pPr>
            <w:r>
              <w:rPr>
                <w:color w:val="000000"/>
              </w:rPr>
              <w:t>-1,2%</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gil262modif</w:t>
            </w:r>
          </w:p>
        </w:tc>
        <w:tc>
          <w:tcPr>
            <w:tcW w:w="2276" w:type="dxa"/>
          </w:tcPr>
          <w:p w:rsidR="00801656" w:rsidRDefault="00801656" w:rsidP="000D2829">
            <w:pPr>
              <w:pStyle w:val="Prrafodelista"/>
              <w:spacing w:line="360" w:lineRule="auto"/>
              <w:jc w:val="both"/>
              <w:rPr>
                <w:color w:val="000000"/>
              </w:rPr>
            </w:pPr>
            <w:r>
              <w:rPr>
                <w:color w:val="000000"/>
              </w:rPr>
              <w:t>7337</w:t>
            </w:r>
          </w:p>
        </w:tc>
        <w:tc>
          <w:tcPr>
            <w:tcW w:w="2276" w:type="dxa"/>
          </w:tcPr>
          <w:p w:rsidR="00801656" w:rsidRDefault="00801656" w:rsidP="000D2829">
            <w:pPr>
              <w:pStyle w:val="Prrafodelista"/>
              <w:spacing w:line="360" w:lineRule="auto"/>
              <w:jc w:val="both"/>
              <w:rPr>
                <w:color w:val="000000"/>
              </w:rPr>
            </w:pPr>
            <w:r>
              <w:rPr>
                <w:color w:val="000000"/>
              </w:rPr>
              <w:t>7277</w:t>
            </w:r>
          </w:p>
        </w:tc>
        <w:tc>
          <w:tcPr>
            <w:tcW w:w="1857" w:type="dxa"/>
          </w:tcPr>
          <w:p w:rsidR="00801656" w:rsidRDefault="00801656" w:rsidP="000D2829">
            <w:pPr>
              <w:pStyle w:val="Prrafodelista"/>
              <w:spacing w:line="360" w:lineRule="auto"/>
              <w:jc w:val="both"/>
              <w:rPr>
                <w:color w:val="000000"/>
              </w:rPr>
            </w:pPr>
            <w:r>
              <w:rPr>
                <w:color w:val="000000"/>
              </w:rPr>
              <w:t>0,8%</w:t>
            </w:r>
          </w:p>
        </w:tc>
      </w:tr>
    </w:tbl>
    <w:p w:rsidR="000D2829" w:rsidRDefault="000D2829" w:rsidP="006E7AFC">
      <w:pPr>
        <w:rPr>
          <w:rFonts w:ascii="Arial" w:hAnsi="Arial" w:cs="Arial"/>
          <w:color w:val="222222"/>
          <w:sz w:val="19"/>
          <w:szCs w:val="19"/>
          <w:shd w:val="clear" w:color="auto" w:fill="FFFFFF"/>
          <w:lang w:val="es-UY"/>
        </w:rPr>
      </w:pPr>
    </w:p>
    <w:p w:rsidR="00A819E2" w:rsidRDefault="00A819E2" w:rsidP="006E7AFC">
      <w:pPr>
        <w:rPr>
          <w:rFonts w:ascii="Arial" w:hAnsi="Arial" w:cs="Arial"/>
          <w:color w:val="222222"/>
          <w:sz w:val="19"/>
          <w:szCs w:val="19"/>
          <w:shd w:val="clear" w:color="auto" w:fill="FFFFFF"/>
        </w:rPr>
      </w:pPr>
    </w:p>
    <w:p w:rsidR="00A819E2" w:rsidRDefault="00A819E2"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ASIGNACIÓN FASE 2-LENTO</w:t>
      </w:r>
    </w:p>
    <w:p w:rsidR="00A819E2" w:rsidRDefault="00820A31"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Esta es una</w:t>
      </w:r>
      <w:r w:rsidR="00A819E2">
        <w:rPr>
          <w:rFonts w:ascii="Arial" w:hAnsi="Arial" w:cs="Arial"/>
          <w:color w:val="222222"/>
          <w:sz w:val="19"/>
          <w:szCs w:val="19"/>
          <w:shd w:val="clear" w:color="auto" w:fill="FFFFFF"/>
        </w:rPr>
        <w:t xml:space="preserve"> heurística que, a partir de una solución inicial (fase 1), busca mejoras en la asignación de clientes a depósitos. E</w:t>
      </w:r>
      <w:r w:rsidR="00A3263F">
        <w:rPr>
          <w:rFonts w:ascii="Arial" w:hAnsi="Arial" w:cs="Arial"/>
          <w:color w:val="222222"/>
          <w:sz w:val="19"/>
          <w:szCs w:val="19"/>
          <w:shd w:val="clear" w:color="auto" w:fill="FFFFFF"/>
        </w:rPr>
        <w:t>n comparación al algoritmo fase2</w:t>
      </w:r>
      <w:r w:rsidR="00A819E2">
        <w:rPr>
          <w:rFonts w:ascii="Arial" w:hAnsi="Arial" w:cs="Arial"/>
          <w:color w:val="222222"/>
          <w:sz w:val="19"/>
          <w:szCs w:val="19"/>
          <w:shd w:val="clear" w:color="auto" w:fill="FFFFFF"/>
        </w:rPr>
        <w:t>-</w:t>
      </w:r>
      <w:r w:rsidR="00A3263F">
        <w:rPr>
          <w:rFonts w:ascii="Arial" w:hAnsi="Arial" w:cs="Arial"/>
          <w:color w:val="222222"/>
          <w:sz w:val="19"/>
          <w:szCs w:val="19"/>
          <w:shd w:val="clear" w:color="auto" w:fill="FFFFFF"/>
        </w:rPr>
        <w:t>R</w:t>
      </w:r>
      <w:r w:rsidR="00A819E2">
        <w:rPr>
          <w:rFonts w:ascii="Arial" w:hAnsi="Arial" w:cs="Arial"/>
          <w:color w:val="222222"/>
          <w:sz w:val="19"/>
          <w:szCs w:val="19"/>
          <w:shd w:val="clear" w:color="auto" w:fill="FFFFFF"/>
        </w:rPr>
        <w:t xml:space="preserve">ápido, este algoritmo en cada iteración realiza un cálculo del costo de las rutas aplicando C&amp;W para saber si se logró una mejora en la asignación de clientes a depósitos. </w:t>
      </w:r>
      <w:r>
        <w:rPr>
          <w:rFonts w:ascii="Arial" w:hAnsi="Arial" w:cs="Arial"/>
          <w:color w:val="222222"/>
          <w:sz w:val="19"/>
          <w:szCs w:val="19"/>
          <w:shd w:val="clear" w:color="auto" w:fill="FFFFFF"/>
        </w:rPr>
        <w:t>La estrategia</w:t>
      </w:r>
      <w:r w:rsidR="00A819E2">
        <w:rPr>
          <w:rFonts w:ascii="Arial" w:hAnsi="Arial" w:cs="Arial"/>
          <w:color w:val="222222"/>
          <w:sz w:val="19"/>
          <w:szCs w:val="19"/>
          <w:shd w:val="clear" w:color="auto" w:fill="FFFFFF"/>
        </w:rPr>
        <w:t xml:space="preserve"> de esta heurística es detectar clientes los cuales el cambio de los mismos a otro depósito, podría implicar una mejora en el costo total del problema. Serían aquellos </w:t>
      </w:r>
      <w:r>
        <w:rPr>
          <w:rFonts w:ascii="Arial" w:hAnsi="Arial" w:cs="Arial"/>
          <w:color w:val="222222"/>
          <w:sz w:val="19"/>
          <w:szCs w:val="19"/>
          <w:shd w:val="clear" w:color="auto" w:fill="FFFFFF"/>
        </w:rPr>
        <w:t>los cuales sus dos clientes vecinos más cercanos, están asignados a otro depósito. Supongamos que tenemos a un cliente C1, asignado al depósito A, cuyos dos vecinos más cercanos C2 y C3 están asignados al depósito B. En esta heurística vamos a suponer que cerca de nuestro cliente</w:t>
      </w:r>
      <w:r w:rsidR="00103A95">
        <w:rPr>
          <w:rFonts w:ascii="Arial" w:hAnsi="Arial" w:cs="Arial"/>
          <w:color w:val="222222"/>
          <w:sz w:val="19"/>
          <w:szCs w:val="19"/>
          <w:shd w:val="clear" w:color="auto" w:fill="FFFFFF"/>
        </w:rPr>
        <w:t xml:space="preserve"> C1</w:t>
      </w:r>
      <w:r>
        <w:rPr>
          <w:rFonts w:ascii="Arial" w:hAnsi="Arial" w:cs="Arial"/>
          <w:color w:val="222222"/>
          <w:sz w:val="19"/>
          <w:szCs w:val="19"/>
          <w:shd w:val="clear" w:color="auto" w:fill="FFFFFF"/>
        </w:rPr>
        <w:t>, pasa una ruta cercana la cual pertenece a</w:t>
      </w:r>
      <w:r w:rsidR="00103A95">
        <w:rPr>
          <w:rFonts w:ascii="Arial" w:hAnsi="Arial" w:cs="Arial"/>
          <w:color w:val="222222"/>
          <w:sz w:val="19"/>
          <w:szCs w:val="19"/>
          <w:shd w:val="clear" w:color="auto" w:fill="FFFFFF"/>
        </w:rPr>
        <w:t>l</w:t>
      </w:r>
      <w:r>
        <w:rPr>
          <w:rFonts w:ascii="Arial" w:hAnsi="Arial" w:cs="Arial"/>
          <w:color w:val="222222"/>
          <w:sz w:val="19"/>
          <w:szCs w:val="19"/>
          <w:shd w:val="clear" w:color="auto" w:fill="FFFFFF"/>
        </w:rPr>
        <w:t xml:space="preserve"> depósito</w:t>
      </w:r>
      <w:r w:rsidR="00103A95">
        <w:rPr>
          <w:rFonts w:ascii="Arial" w:hAnsi="Arial" w:cs="Arial"/>
          <w:color w:val="222222"/>
          <w:sz w:val="19"/>
          <w:szCs w:val="19"/>
          <w:shd w:val="clear" w:color="auto" w:fill="FFFFFF"/>
        </w:rPr>
        <w:t xml:space="preserve"> B</w:t>
      </w:r>
      <w:r>
        <w:rPr>
          <w:rFonts w:ascii="Arial" w:hAnsi="Arial" w:cs="Arial"/>
          <w:color w:val="222222"/>
          <w:sz w:val="19"/>
          <w:szCs w:val="19"/>
          <w:shd w:val="clear" w:color="auto" w:fill="FFFFFF"/>
        </w:rPr>
        <w:t xml:space="preserve">, por lo cual, a estar ruta quizás no le implicaría mucho esfuerzo pasar también por </w:t>
      </w:r>
      <w:r w:rsidR="00103A95">
        <w:rPr>
          <w:rFonts w:ascii="Arial" w:hAnsi="Arial" w:cs="Arial"/>
          <w:color w:val="222222"/>
          <w:sz w:val="19"/>
          <w:szCs w:val="19"/>
          <w:shd w:val="clear" w:color="auto" w:fill="FFFFFF"/>
        </w:rPr>
        <w:t>C1</w:t>
      </w:r>
      <w:r>
        <w:rPr>
          <w:rFonts w:ascii="Arial" w:hAnsi="Arial" w:cs="Arial"/>
          <w:color w:val="222222"/>
          <w:sz w:val="19"/>
          <w:szCs w:val="19"/>
          <w:shd w:val="clear" w:color="auto" w:fill="FFFFFF"/>
        </w:rPr>
        <w:t>. Y q</w:t>
      </w:r>
      <w:r w:rsidR="00103A95">
        <w:rPr>
          <w:rFonts w:ascii="Arial" w:hAnsi="Arial" w:cs="Arial"/>
          <w:color w:val="222222"/>
          <w:sz w:val="19"/>
          <w:szCs w:val="19"/>
          <w:shd w:val="clear" w:color="auto" w:fill="FFFFFF"/>
        </w:rPr>
        <w:t xml:space="preserve">uizás, sería </w:t>
      </w:r>
      <w:proofErr w:type="gramStart"/>
      <w:r w:rsidR="00103A95">
        <w:rPr>
          <w:rFonts w:ascii="Arial" w:hAnsi="Arial" w:cs="Arial"/>
          <w:color w:val="222222"/>
          <w:sz w:val="19"/>
          <w:szCs w:val="19"/>
          <w:shd w:val="clear" w:color="auto" w:fill="FFFFFF"/>
        </w:rPr>
        <w:t>una</w:t>
      </w:r>
      <w:proofErr w:type="gramEnd"/>
      <w:r w:rsidR="00103A95">
        <w:rPr>
          <w:rFonts w:ascii="Arial" w:hAnsi="Arial" w:cs="Arial"/>
          <w:color w:val="222222"/>
          <w:sz w:val="19"/>
          <w:szCs w:val="19"/>
          <w:shd w:val="clear" w:color="auto" w:fill="FFFFFF"/>
        </w:rPr>
        <w:t xml:space="preserve"> ahorro para la ruta original de C1. Por lo tanto, si el depósito B tiene capacidad para atender a C1, se realiza el cambio y se </w:t>
      </w:r>
      <w:proofErr w:type="spellStart"/>
      <w:r w:rsidR="00103A95">
        <w:rPr>
          <w:rFonts w:ascii="Arial" w:hAnsi="Arial" w:cs="Arial"/>
          <w:color w:val="222222"/>
          <w:sz w:val="19"/>
          <w:szCs w:val="19"/>
          <w:shd w:val="clear" w:color="auto" w:fill="FFFFFF"/>
        </w:rPr>
        <w:t>rutea</w:t>
      </w:r>
      <w:proofErr w:type="spellEnd"/>
      <w:r w:rsidR="00103A95">
        <w:rPr>
          <w:rFonts w:ascii="Arial" w:hAnsi="Arial" w:cs="Arial"/>
          <w:color w:val="222222"/>
          <w:sz w:val="19"/>
          <w:szCs w:val="19"/>
          <w:shd w:val="clear" w:color="auto" w:fill="FFFFFF"/>
        </w:rPr>
        <w:t xml:space="preserve"> para saber si implica una mejora en el costo total. De esta forma se van buscando clientes candidatos para probar el cambio de depósito. Notar que no es necesario </w:t>
      </w:r>
      <w:r w:rsidR="00103A95">
        <w:rPr>
          <w:rFonts w:ascii="Arial" w:hAnsi="Arial" w:cs="Arial"/>
          <w:color w:val="222222"/>
          <w:sz w:val="19"/>
          <w:szCs w:val="19"/>
          <w:shd w:val="clear" w:color="auto" w:fill="FFFFFF"/>
        </w:rPr>
        <w:lastRenderedPageBreak/>
        <w:t xml:space="preserve">recalcular todo el ruteo de todos los depósitos para saber si existe una mejora. Basta recalcular únicamente las rutas </w:t>
      </w:r>
      <w:proofErr w:type="gramStart"/>
      <w:r w:rsidR="00103A95">
        <w:rPr>
          <w:rFonts w:ascii="Arial" w:hAnsi="Arial" w:cs="Arial"/>
          <w:color w:val="222222"/>
          <w:sz w:val="19"/>
          <w:szCs w:val="19"/>
          <w:shd w:val="clear" w:color="auto" w:fill="FFFFFF"/>
        </w:rPr>
        <w:t>de los depósito</w:t>
      </w:r>
      <w:proofErr w:type="gramEnd"/>
      <w:r w:rsidR="00103A95">
        <w:rPr>
          <w:rFonts w:ascii="Arial" w:hAnsi="Arial" w:cs="Arial"/>
          <w:color w:val="222222"/>
          <w:sz w:val="19"/>
          <w:szCs w:val="19"/>
          <w:shd w:val="clear" w:color="auto" w:fill="FFFFFF"/>
        </w:rPr>
        <w:t xml:space="preserve"> A y B.</w:t>
      </w:r>
    </w:p>
    <w:p w:rsidR="00103A95" w:rsidRDefault="00103A95"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Si el depósito B no tiene capacidad para atender al cliente C1, se hace un intento de colocar al cliente C1 en el depósito más cercando que tenga capacidad de atenderlo. Se recalculan los costos de los depósitos implicados y se hay mejora se aplica.</w:t>
      </w:r>
    </w:p>
    <w:p w:rsidR="00103A95" w:rsidRPr="00A819E2" w:rsidRDefault="00103A95"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 xml:space="preserve">Luego de que con </w:t>
      </w:r>
      <w:r w:rsidR="00006D66">
        <w:rPr>
          <w:rFonts w:ascii="Arial" w:hAnsi="Arial" w:cs="Arial"/>
          <w:color w:val="222222"/>
          <w:sz w:val="19"/>
          <w:szCs w:val="19"/>
          <w:shd w:val="clear" w:color="auto" w:fill="FFFFFF"/>
        </w:rPr>
        <w:t>la</w:t>
      </w:r>
      <w:r>
        <w:rPr>
          <w:rFonts w:ascii="Arial" w:hAnsi="Arial" w:cs="Arial"/>
          <w:color w:val="222222"/>
          <w:sz w:val="19"/>
          <w:szCs w:val="19"/>
          <w:shd w:val="clear" w:color="auto" w:fill="FFFFFF"/>
        </w:rPr>
        <w:t xml:space="preserve"> estrategia</w:t>
      </w:r>
      <w:r w:rsidR="00006D66">
        <w:rPr>
          <w:rFonts w:ascii="Arial" w:hAnsi="Arial" w:cs="Arial"/>
          <w:color w:val="222222"/>
          <w:sz w:val="19"/>
          <w:szCs w:val="19"/>
          <w:shd w:val="clear" w:color="auto" w:fill="FFFFFF"/>
        </w:rPr>
        <w:t xml:space="preserve"> recién mencionada</w:t>
      </w:r>
      <w:r>
        <w:rPr>
          <w:rFonts w:ascii="Arial" w:hAnsi="Arial" w:cs="Arial"/>
          <w:color w:val="222222"/>
          <w:sz w:val="19"/>
          <w:szCs w:val="19"/>
          <w:shd w:val="clear" w:color="auto" w:fill="FFFFFF"/>
        </w:rPr>
        <w:t xml:space="preserve"> no se encuentr</w:t>
      </w:r>
      <w:r w:rsidR="00006D66">
        <w:rPr>
          <w:rFonts w:ascii="Arial" w:hAnsi="Arial" w:cs="Arial"/>
          <w:color w:val="222222"/>
          <w:sz w:val="19"/>
          <w:szCs w:val="19"/>
          <w:shd w:val="clear" w:color="auto" w:fill="FFFFFF"/>
        </w:rPr>
        <w:t>a</w:t>
      </w:r>
      <w:r>
        <w:rPr>
          <w:rFonts w:ascii="Arial" w:hAnsi="Arial" w:cs="Arial"/>
          <w:color w:val="222222"/>
          <w:sz w:val="19"/>
          <w:szCs w:val="19"/>
          <w:shd w:val="clear" w:color="auto" w:fill="FFFFFF"/>
        </w:rPr>
        <w:t xml:space="preserve">n más mejoras, se hace un último intento de encontrar mejoras </w:t>
      </w:r>
      <w:r w:rsidR="00006D66">
        <w:rPr>
          <w:rFonts w:ascii="Arial" w:hAnsi="Arial" w:cs="Arial"/>
          <w:color w:val="222222"/>
          <w:sz w:val="19"/>
          <w:szCs w:val="19"/>
          <w:shd w:val="clear" w:color="auto" w:fill="FFFFFF"/>
        </w:rPr>
        <w:t>tratando de hacer lugar en el depósito B (de C2 y C3</w:t>
      </w:r>
      <w:proofErr w:type="gramStart"/>
      <w:r w:rsidR="00006D66">
        <w:rPr>
          <w:rFonts w:ascii="Arial" w:hAnsi="Arial" w:cs="Arial"/>
          <w:color w:val="222222"/>
          <w:sz w:val="19"/>
          <w:szCs w:val="19"/>
          <w:shd w:val="clear" w:color="auto" w:fill="FFFFFF"/>
        </w:rPr>
        <w:t>)</w:t>
      </w:r>
      <w:r w:rsidR="00A3263F">
        <w:rPr>
          <w:rFonts w:ascii="Arial" w:hAnsi="Arial" w:cs="Arial"/>
          <w:color w:val="222222"/>
          <w:sz w:val="19"/>
          <w:szCs w:val="19"/>
          <w:shd w:val="clear" w:color="auto" w:fill="FFFFFF"/>
        </w:rPr>
        <w:t>en</w:t>
      </w:r>
      <w:proofErr w:type="gramEnd"/>
      <w:r w:rsidR="00A3263F">
        <w:rPr>
          <w:rFonts w:ascii="Arial" w:hAnsi="Arial" w:cs="Arial"/>
          <w:color w:val="222222"/>
          <w:sz w:val="19"/>
          <w:szCs w:val="19"/>
          <w:shd w:val="clear" w:color="auto" w:fill="FFFFFF"/>
        </w:rPr>
        <w:t xml:space="preserve"> caso </w:t>
      </w:r>
      <w:r>
        <w:rPr>
          <w:rFonts w:ascii="Arial" w:hAnsi="Arial" w:cs="Arial"/>
          <w:color w:val="222222"/>
          <w:sz w:val="19"/>
          <w:szCs w:val="19"/>
          <w:shd w:val="clear" w:color="auto" w:fill="FFFFFF"/>
        </w:rPr>
        <w:t xml:space="preserve"> que no t</w:t>
      </w:r>
      <w:r w:rsidR="00A3263F">
        <w:rPr>
          <w:rFonts w:ascii="Arial" w:hAnsi="Arial" w:cs="Arial"/>
          <w:color w:val="222222"/>
          <w:sz w:val="19"/>
          <w:szCs w:val="19"/>
          <w:shd w:val="clear" w:color="auto" w:fill="FFFFFF"/>
        </w:rPr>
        <w:t>enga</w:t>
      </w:r>
      <w:r>
        <w:rPr>
          <w:rFonts w:ascii="Arial" w:hAnsi="Arial" w:cs="Arial"/>
          <w:color w:val="222222"/>
          <w:sz w:val="19"/>
          <w:szCs w:val="19"/>
          <w:shd w:val="clear" w:color="auto" w:fill="FFFFFF"/>
        </w:rPr>
        <w:t xml:space="preserve"> lugar para albergar al cliente C1. </w:t>
      </w:r>
      <w:r w:rsidR="00006D66">
        <w:rPr>
          <w:rFonts w:ascii="Arial" w:hAnsi="Arial" w:cs="Arial"/>
          <w:color w:val="222222"/>
          <w:sz w:val="19"/>
          <w:szCs w:val="19"/>
          <w:shd w:val="clear" w:color="auto" w:fill="FFFFFF"/>
        </w:rPr>
        <w:t xml:space="preserve"> Pero  qué cliente sacamos del depósito B</w:t>
      </w:r>
      <w:proofErr w:type="gramStart"/>
      <w:r w:rsidR="00006D66">
        <w:rPr>
          <w:rFonts w:ascii="Arial" w:hAnsi="Arial" w:cs="Arial"/>
          <w:color w:val="222222"/>
          <w:sz w:val="19"/>
          <w:szCs w:val="19"/>
          <w:shd w:val="clear" w:color="auto" w:fill="FFFFFF"/>
        </w:rPr>
        <w:t>?</w:t>
      </w:r>
      <w:proofErr w:type="gramEnd"/>
      <w:r w:rsidR="00006D66">
        <w:rPr>
          <w:rFonts w:ascii="Arial" w:hAnsi="Arial" w:cs="Arial"/>
          <w:color w:val="222222"/>
          <w:sz w:val="19"/>
          <w:szCs w:val="19"/>
          <w:shd w:val="clear" w:color="auto" w:fill="FFFFFF"/>
        </w:rPr>
        <w:t xml:space="preserve"> Buscamos a algún cliente que esté en la misma situación que C1 (o sea que sus dos vecinos más cercanos pertenezcan a otro depósito) y que el depósito que lo albergaría tenga capacidad para atenderlo. Podría ser el depósito A y en este caso sería un intercambio de clientes entre dos depósitos.</w:t>
      </w:r>
      <w:r w:rsidR="00A3263F">
        <w:rPr>
          <w:rFonts w:ascii="Arial" w:hAnsi="Arial" w:cs="Arial"/>
          <w:color w:val="222222"/>
          <w:sz w:val="19"/>
          <w:szCs w:val="19"/>
          <w:shd w:val="clear" w:color="auto" w:fill="FFFFFF"/>
        </w:rPr>
        <w:t xml:space="preserve"> Se recalculan los costos en los depósitos implicados, y si hay mejora se hacen los cambios.</w:t>
      </w:r>
    </w:p>
    <w:p w:rsidR="00CB78AE" w:rsidRDefault="00CB78AE" w:rsidP="006E7AFC">
      <w:pPr>
        <w:rPr>
          <w:rFonts w:ascii="Arial" w:hAnsi="Arial" w:cs="Arial"/>
          <w:color w:val="222222"/>
          <w:sz w:val="19"/>
          <w:szCs w:val="19"/>
          <w:shd w:val="clear" w:color="auto" w:fill="FFFFFF"/>
        </w:rPr>
      </w:pPr>
    </w:p>
    <w:p w:rsidR="00AE5FA6" w:rsidRPr="00AE5FA6" w:rsidRDefault="00CB78AE" w:rsidP="00CB78AE">
      <w:pPr>
        <w:autoSpaceDE w:val="0"/>
        <w:autoSpaceDN w:val="0"/>
        <w:adjustRightInd w:val="0"/>
        <w:spacing w:after="200" w:line="276" w:lineRule="auto"/>
        <w:rPr>
          <w:rFonts w:ascii="Calibri" w:hAnsi="Calibri" w:cs="Calibri"/>
          <w:lang w:val="es"/>
        </w:rPr>
      </w:pPr>
      <w:r>
        <w:rPr>
          <w:rFonts w:ascii="Arial" w:hAnsi="Arial" w:cs="Arial"/>
          <w:color w:val="222222"/>
          <w:sz w:val="19"/>
          <w:szCs w:val="19"/>
          <w:shd w:val="clear" w:color="auto" w:fill="FFFFFF"/>
        </w:rPr>
        <w:t xml:space="preserve">En </w:t>
      </w:r>
      <w:r w:rsidR="00AE5FA6">
        <w:rPr>
          <w:rFonts w:ascii="Arial" w:hAnsi="Arial" w:cs="Arial"/>
          <w:color w:val="222222"/>
          <w:sz w:val="19"/>
          <w:szCs w:val="19"/>
          <w:shd w:val="clear" w:color="auto" w:fill="FFFFFF"/>
        </w:rPr>
        <w:t>el siguiente</w:t>
      </w:r>
      <w:bookmarkStart w:id="137" w:name="_GoBack"/>
      <w:bookmarkEnd w:id="137"/>
      <w:r>
        <w:rPr>
          <w:rFonts w:ascii="Arial" w:hAnsi="Arial" w:cs="Arial"/>
          <w:color w:val="222222"/>
          <w:sz w:val="19"/>
          <w:szCs w:val="19"/>
          <w:shd w:val="clear" w:color="auto" w:fill="FFFFFF"/>
        </w:rPr>
        <w:t xml:space="preserv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proofErr w:type="spellStart"/>
      <w:r>
        <w:rPr>
          <w:rFonts w:ascii="Calibri" w:hAnsi="Calibri" w:cs="Calibri"/>
          <w:lang w:val="es"/>
        </w:rPr>
        <w:t>e</w:t>
      </w:r>
      <w:proofErr w:type="spellEnd"/>
      <w:r>
        <w:rPr>
          <w:rFonts w:ascii="Calibri" w:hAnsi="Calibri" w:cs="Calibri"/>
          <w:lang w:val="es"/>
        </w:rPr>
        <w:t xml:space="preserve"> pasa al cliente 389 desde el </w:t>
      </w:r>
      <w:proofErr w:type="spellStart"/>
      <w:r>
        <w:rPr>
          <w:rFonts w:ascii="Calibri" w:hAnsi="Calibri" w:cs="Calibri"/>
          <w:lang w:val="es"/>
        </w:rPr>
        <w:t>depostio</w:t>
      </w:r>
      <w:proofErr w:type="spellEnd"/>
      <w:r>
        <w:rPr>
          <w:rFonts w:ascii="Calibri" w:hAnsi="Calibri" w:cs="Calibri"/>
          <w:lang w:val="es"/>
        </w:rPr>
        <w:t xml:space="preserve"> 1038 al </w:t>
      </w:r>
      <w:proofErr w:type="spellStart"/>
      <w:r>
        <w:rPr>
          <w:rFonts w:ascii="Calibri" w:hAnsi="Calibri" w:cs="Calibri"/>
          <w:lang w:val="es"/>
        </w:rPr>
        <w:t>deposito</w:t>
      </w:r>
      <w:proofErr w:type="spellEnd"/>
      <w:r>
        <w:rPr>
          <w:rFonts w:ascii="Calibri" w:hAnsi="Calibri" w:cs="Calibri"/>
          <w:lang w:val="es"/>
        </w:rPr>
        <w:t xml:space="preserve"> 1049 y para hacer  lugar se pasa al cliente 538 del </w:t>
      </w:r>
      <w:proofErr w:type="spellStart"/>
      <w:r>
        <w:rPr>
          <w:rFonts w:ascii="Calibri" w:hAnsi="Calibri" w:cs="Calibri"/>
          <w:lang w:val="es"/>
        </w:rPr>
        <w:t>deposito</w:t>
      </w:r>
      <w:proofErr w:type="spellEnd"/>
      <w:r>
        <w:rPr>
          <w:rFonts w:ascii="Calibri" w:hAnsi="Calibri" w:cs="Calibri"/>
          <w:lang w:val="es"/>
        </w:rPr>
        <w:t xml:space="preserve"> 1049 al </w:t>
      </w:r>
      <w:proofErr w:type="spellStart"/>
      <w:r>
        <w:rPr>
          <w:rFonts w:ascii="Calibri" w:hAnsi="Calibri" w:cs="Calibri"/>
          <w:lang w:val="es"/>
        </w:rPr>
        <w:t>deposito</w:t>
      </w:r>
      <w:proofErr w:type="spellEnd"/>
      <w:r>
        <w:rPr>
          <w:rFonts w:ascii="Calibri" w:hAnsi="Calibri" w:cs="Calibri"/>
          <w:lang w:val="es"/>
        </w:rPr>
        <w:t xml:space="preserve"> 1039</w:t>
      </w:r>
    </w:p>
    <w:p w:rsidR="00AE5FA6" w:rsidRDefault="00AE5FA6" w:rsidP="00CB78AE">
      <w:pPr>
        <w:autoSpaceDE w:val="0"/>
        <w:autoSpaceDN w:val="0"/>
        <w:adjustRightInd w:val="0"/>
        <w:spacing w:after="200" w:line="276" w:lineRule="auto"/>
        <w:rPr>
          <w:rFonts w:ascii="Calibri" w:hAnsi="Calibri" w:cs="Calibri"/>
          <w:lang w:val="es"/>
        </w:rPr>
      </w:pPr>
      <w:r>
        <w:rPr>
          <w:rFonts w:ascii="Calibri" w:hAnsi="Calibri" w:cs="Calibri"/>
          <w:lang w:val="es"/>
        </w:rPr>
        <w:t>Antes:</w:t>
      </w:r>
    </w:p>
    <w:p w:rsidR="005E4AA9" w:rsidRDefault="00AE5FA6" w:rsidP="005E4AA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AE5FA6" w:rsidRPr="00AE5FA6" w:rsidRDefault="00AE5FA6" w:rsidP="005E4AA9">
      <w:pPr>
        <w:rPr>
          <w:rFonts w:ascii="Calibri" w:hAnsi="Calibri" w:cs="Calibri"/>
          <w:lang w:val="es"/>
        </w:rPr>
      </w:pPr>
      <w:r w:rsidRPr="00AE5FA6">
        <w:rPr>
          <w:rFonts w:ascii="Calibri" w:hAnsi="Calibri" w:cs="Calibri"/>
          <w:lang w:val="es"/>
        </w:rPr>
        <w:t>Después:</w:t>
      </w:r>
    </w:p>
    <w:p w:rsidR="000C6285" w:rsidRDefault="00CB78AE">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0C6285" w:rsidRDefault="000C6285" w:rsidP="005E4AA9">
      <w:pPr>
        <w:rPr>
          <w:rFonts w:asciiTheme="majorHAnsi" w:eastAsia="Times New Roman" w:hAnsiTheme="majorHAnsi" w:cstheme="majorBidi"/>
          <w:color w:val="2E74B5" w:themeColor="accent1" w:themeShade="BF"/>
          <w:sz w:val="36"/>
          <w:szCs w:val="32"/>
          <w:lang w:eastAsia="es-UY"/>
        </w:rPr>
      </w:pPr>
    </w:p>
    <w:p w:rsidR="005E4AA9" w:rsidRDefault="005E4AA9" w:rsidP="005E4AA9">
      <w:pPr>
        <w:pStyle w:val="Ttulo1"/>
        <w:rPr>
          <w:rFonts w:eastAsia="Times New Roman"/>
          <w:sz w:val="36"/>
          <w:lang w:eastAsia="es-UY"/>
        </w:rPr>
      </w:pPr>
      <w:bookmarkStart w:id="138" w:name="_Toc429416048"/>
      <w:r>
        <w:rPr>
          <w:rFonts w:eastAsia="Times New Roman"/>
          <w:sz w:val="36"/>
          <w:lang w:eastAsia="es-UY"/>
        </w:rPr>
        <w:t>Capítulo 4</w:t>
      </w:r>
      <w:bookmarkEnd w:id="13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9" w:name="_Toc429416049"/>
      <w:r>
        <w:rPr>
          <w:rFonts w:eastAsia="Times New Roman"/>
          <w:sz w:val="36"/>
          <w:lang w:eastAsia="es-UY"/>
        </w:rPr>
        <w:t>Implementación</w:t>
      </w:r>
      <w:bookmarkEnd w:id="139"/>
    </w:p>
    <w:p w:rsidR="005E4AA9" w:rsidRDefault="005E4AA9" w:rsidP="005E4AA9">
      <w:pPr>
        <w:pStyle w:val="Ttulo1"/>
        <w:rPr>
          <w:rFonts w:eastAsia="Times New Roman"/>
          <w:sz w:val="36"/>
          <w:lang w:eastAsia="es-UY"/>
        </w:rPr>
      </w:pPr>
    </w:p>
    <w:p w:rsidR="00EB3BC4" w:rsidRDefault="00EB3BC4" w:rsidP="00E07859">
      <w:pPr>
        <w:spacing w:line="360" w:lineRule="auto"/>
        <w:ind w:firstLine="708"/>
        <w:jc w:val="both"/>
        <w:rPr>
          <w:b/>
          <w:sz w:val="24"/>
        </w:rPr>
      </w:pPr>
    </w:p>
    <w:p w:rsidR="00EB3BC4" w:rsidRDefault="00EB3BC4" w:rsidP="00E07859">
      <w:pPr>
        <w:spacing w:line="360" w:lineRule="auto"/>
        <w:ind w:firstLine="708"/>
        <w:jc w:val="both"/>
        <w:rPr>
          <w:b/>
          <w:sz w:val="24"/>
        </w:rPr>
      </w:pPr>
      <w:proofErr w:type="spellStart"/>
      <w:r>
        <w:rPr>
          <w:b/>
          <w:sz w:val="24"/>
        </w:rPr>
        <w:t>Implementacion</w:t>
      </w:r>
      <w:proofErr w:type="spellEnd"/>
      <w:r>
        <w:rPr>
          <w:b/>
          <w:sz w:val="24"/>
        </w:rPr>
        <w:t xml:space="preserve"> </w:t>
      </w:r>
      <w:proofErr w:type="spellStart"/>
      <w:r>
        <w:rPr>
          <w:b/>
          <w:sz w:val="24"/>
        </w:rPr>
        <w:t>Micelanea</w:t>
      </w:r>
      <w:proofErr w:type="spellEnd"/>
      <w:r>
        <w:rPr>
          <w:b/>
          <w:sz w:val="24"/>
        </w:rPr>
        <w:t>.</w:t>
      </w:r>
    </w:p>
    <w:p w:rsidR="00EB3BC4" w:rsidRDefault="00EB3BC4" w:rsidP="00E07859">
      <w:pPr>
        <w:spacing w:line="360" w:lineRule="auto"/>
        <w:ind w:firstLine="708"/>
        <w:jc w:val="both"/>
        <w:rPr>
          <w:b/>
          <w:sz w:val="24"/>
        </w:rPr>
      </w:pPr>
    </w:p>
    <w:p w:rsidR="00EB3BC4" w:rsidRPr="00322384" w:rsidRDefault="008E647D" w:rsidP="00322384">
      <w:pPr>
        <w:spacing w:line="360" w:lineRule="auto"/>
        <w:ind w:firstLine="708"/>
        <w:jc w:val="both"/>
        <w:rPr>
          <w:b/>
          <w:sz w:val="24"/>
        </w:rPr>
      </w:pPr>
      <w:proofErr w:type="spellStart"/>
      <w:r>
        <w:rPr>
          <w:b/>
          <w:sz w:val="24"/>
        </w:rPr>
        <w:t>Genaredor</w:t>
      </w:r>
      <w:proofErr w:type="spellEnd"/>
      <w:r>
        <w:rPr>
          <w:b/>
          <w:sz w:val="24"/>
        </w:rPr>
        <w:t xml:space="preserve"> de casos de  Prueba y su </w:t>
      </w:r>
      <w:proofErr w:type="spellStart"/>
      <w:r>
        <w:rPr>
          <w:b/>
          <w:sz w:val="24"/>
        </w:rPr>
        <w:t>funcionamineto</w:t>
      </w:r>
      <w:proofErr w:type="spellEnd"/>
      <w:r>
        <w:rPr>
          <w:b/>
          <w:sz w:val="24"/>
        </w:rPr>
        <w:t>:</w:t>
      </w:r>
    </w:p>
    <w:p w:rsidR="00E07859" w:rsidRDefault="00E07859" w:rsidP="00E07859">
      <w:pPr>
        <w:spacing w:line="360" w:lineRule="auto"/>
        <w:ind w:firstLine="708"/>
        <w:jc w:val="both"/>
        <w:rPr>
          <w:sz w:val="24"/>
        </w:rPr>
      </w:pPr>
      <w:r>
        <w:rPr>
          <w:sz w:val="24"/>
        </w:rPr>
        <w:t xml:space="preserve">La </w:t>
      </w:r>
      <w:proofErr w:type="spellStart"/>
      <w:r>
        <w:rPr>
          <w:sz w:val="24"/>
        </w:rPr>
        <w:t>generacion</w:t>
      </w:r>
      <w:proofErr w:type="spellEnd"/>
      <w:r>
        <w:rPr>
          <w:sz w:val="24"/>
        </w:rPr>
        <w:t xml:space="preserve"> de casos de prueba aleatorios se</w:t>
      </w:r>
      <w:r w:rsidR="008E647D">
        <w:rPr>
          <w:sz w:val="24"/>
        </w:rPr>
        <w:t xml:space="preserve"> </w:t>
      </w:r>
      <w:proofErr w:type="spellStart"/>
      <w:r w:rsidR="008E647D">
        <w:rPr>
          <w:sz w:val="24"/>
        </w:rPr>
        <w:t>implemento</w:t>
      </w:r>
      <w:proofErr w:type="spellEnd"/>
      <w:r w:rsidR="008E647D">
        <w:rPr>
          <w:sz w:val="24"/>
        </w:rPr>
        <w:t xml:space="preserve"> en </w:t>
      </w:r>
      <w:proofErr w:type="spellStart"/>
      <w:r w:rsidR="008E647D">
        <w:rPr>
          <w:sz w:val="24"/>
        </w:rPr>
        <w:t>linux</w:t>
      </w:r>
      <w:proofErr w:type="spellEnd"/>
      <w:r w:rsidR="008E647D">
        <w:rPr>
          <w:sz w:val="24"/>
        </w:rPr>
        <w:t xml:space="preserve"> (</w:t>
      </w:r>
      <w:proofErr w:type="spellStart"/>
      <w:r w:rsidR="008E647D">
        <w:rPr>
          <w:sz w:val="24"/>
        </w:rPr>
        <w:t>ubuntu</w:t>
      </w:r>
      <w:proofErr w:type="spellEnd"/>
      <w:r w:rsidR="008E647D">
        <w:rPr>
          <w:sz w:val="24"/>
        </w:rPr>
        <w:t xml:space="preserve">) a </w:t>
      </w:r>
      <w:proofErr w:type="spellStart"/>
      <w:r w:rsidR="008E647D">
        <w:rPr>
          <w:sz w:val="24"/>
        </w:rPr>
        <w:t>travez</w:t>
      </w:r>
      <w:proofErr w:type="spellEnd"/>
      <w:r w:rsidR="008E647D">
        <w:rPr>
          <w:sz w:val="24"/>
        </w:rPr>
        <w:t xml:space="preserve"> de un script de </w:t>
      </w:r>
      <w:proofErr w:type="spellStart"/>
      <w:r w:rsidR="008E647D">
        <w:rPr>
          <w:sz w:val="24"/>
        </w:rPr>
        <w:t>shell</w:t>
      </w:r>
      <w:proofErr w:type="spellEnd"/>
      <w:r>
        <w:rPr>
          <w:sz w:val="24"/>
        </w:rPr>
        <w:t xml:space="preserve">. Para la misma se </w:t>
      </w:r>
      <w:proofErr w:type="spellStart"/>
      <w:r>
        <w:rPr>
          <w:sz w:val="24"/>
        </w:rPr>
        <w:t>utilzo</w:t>
      </w:r>
      <w:proofErr w:type="spellEnd"/>
      <w:r>
        <w:rPr>
          <w:sz w:val="24"/>
        </w:rPr>
        <w:t xml:space="preserve"> </w:t>
      </w:r>
      <w:proofErr w:type="spellStart"/>
      <w:r>
        <w:rPr>
          <w:sz w:val="24"/>
        </w:rPr>
        <w:t>bash</w:t>
      </w:r>
      <w:proofErr w:type="spellEnd"/>
      <w:r>
        <w:rPr>
          <w:sz w:val="24"/>
        </w:rPr>
        <w:t xml:space="preserve"> y la </w:t>
      </w:r>
      <w:proofErr w:type="spellStart"/>
      <w:r>
        <w:rPr>
          <w:sz w:val="24"/>
        </w:rPr>
        <w:t>funcion</w:t>
      </w:r>
      <w:proofErr w:type="spellEnd"/>
      <w:r>
        <w:rPr>
          <w:sz w:val="24"/>
        </w:rPr>
        <w:t xml:space="preserve"> de </w:t>
      </w:r>
      <w:proofErr w:type="spellStart"/>
      <w:r>
        <w:rPr>
          <w:sz w:val="24"/>
        </w:rPr>
        <w:t>generacion</w:t>
      </w:r>
      <w:proofErr w:type="spellEnd"/>
      <w:r>
        <w:rPr>
          <w:sz w:val="24"/>
        </w:rPr>
        <w:t xml:space="preserve"> de </w:t>
      </w:r>
      <w:proofErr w:type="spellStart"/>
      <w:r>
        <w:rPr>
          <w:sz w:val="24"/>
        </w:rPr>
        <w:t>numeros</w:t>
      </w:r>
      <w:proofErr w:type="spellEnd"/>
      <w:r>
        <w:rPr>
          <w:sz w:val="24"/>
        </w:rPr>
        <w:t xml:space="preserve"> aleatorios. El generador cuenta con un </w:t>
      </w:r>
      <w:proofErr w:type="spellStart"/>
      <w:r>
        <w:rPr>
          <w:sz w:val="24"/>
        </w:rPr>
        <w:t>parametro</w:t>
      </w:r>
      <w:proofErr w:type="spellEnd"/>
      <w:r>
        <w:rPr>
          <w:sz w:val="24"/>
        </w:rPr>
        <w:t xml:space="preserve"> de entrada, que representa el </w:t>
      </w:r>
      <w:proofErr w:type="spellStart"/>
      <w:r>
        <w:rPr>
          <w:sz w:val="24"/>
        </w:rPr>
        <w:lastRenderedPageBreak/>
        <w:t>procentaje</w:t>
      </w:r>
      <w:proofErr w:type="spellEnd"/>
      <w:r>
        <w:rPr>
          <w:sz w:val="24"/>
        </w:rPr>
        <w:t xml:space="preserve"> de holgura para agregar a cada </w:t>
      </w:r>
      <w:proofErr w:type="gramStart"/>
      <w:r>
        <w:rPr>
          <w:sz w:val="24"/>
        </w:rPr>
        <w:t>deposito</w:t>
      </w:r>
      <w:proofErr w:type="gramEnd"/>
      <w:r>
        <w:rPr>
          <w:sz w:val="24"/>
        </w:rPr>
        <w:t xml:space="preserve"> (</w:t>
      </w:r>
      <w:proofErr w:type="spellStart"/>
      <w:r>
        <w:rPr>
          <w:sz w:val="24"/>
        </w:rPr>
        <w:t>ej</w:t>
      </w:r>
      <w:proofErr w:type="spellEnd"/>
      <w:r>
        <w:rPr>
          <w:sz w:val="24"/>
        </w:rPr>
        <w:t xml:space="preserve"> 10, 20)</w:t>
      </w:r>
      <w:r w:rsidR="008E647D">
        <w:rPr>
          <w:sz w:val="24"/>
        </w:rPr>
        <w:t xml:space="preserve"> y </w:t>
      </w:r>
      <w:proofErr w:type="spellStart"/>
      <w:r w:rsidR="008E647D">
        <w:rPr>
          <w:sz w:val="24"/>
        </w:rPr>
        <w:t>parametros</w:t>
      </w:r>
      <w:proofErr w:type="spellEnd"/>
      <w:r w:rsidR="008E647D">
        <w:rPr>
          <w:sz w:val="24"/>
        </w:rPr>
        <w:t xml:space="preserve"> que se pueden modificar accediendo al script.</w:t>
      </w:r>
    </w:p>
    <w:p w:rsidR="00E07859" w:rsidRDefault="00E07859" w:rsidP="00E07859">
      <w:pPr>
        <w:spacing w:line="360" w:lineRule="auto"/>
        <w:ind w:firstLine="708"/>
        <w:jc w:val="both"/>
        <w:rPr>
          <w:sz w:val="24"/>
        </w:rPr>
      </w:pPr>
      <w:r>
        <w:rPr>
          <w:sz w:val="24"/>
        </w:rPr>
        <w:t xml:space="preserve">Existen dos script de </w:t>
      </w:r>
      <w:proofErr w:type="spellStart"/>
      <w:r>
        <w:rPr>
          <w:sz w:val="24"/>
        </w:rPr>
        <w:t>generacion</w:t>
      </w:r>
      <w:proofErr w:type="spellEnd"/>
      <w:r>
        <w:rPr>
          <w:sz w:val="24"/>
        </w:rPr>
        <w:t xml:space="preserve"> de casos de prueba:</w:t>
      </w:r>
    </w:p>
    <w:p w:rsidR="00E07859" w:rsidRDefault="00E07859" w:rsidP="00E07859">
      <w:pPr>
        <w:spacing w:line="360" w:lineRule="auto"/>
        <w:ind w:firstLine="708"/>
        <w:jc w:val="both"/>
        <w:rPr>
          <w:sz w:val="24"/>
        </w:rPr>
      </w:pPr>
      <w:r w:rsidRPr="00EB3BC4">
        <w:rPr>
          <w:i/>
          <w:sz w:val="24"/>
        </w:rPr>
        <w:t>gen.sh</w:t>
      </w:r>
      <w:r w:rsidR="008E647D" w:rsidRPr="00EB3BC4">
        <w:rPr>
          <w:i/>
          <w:sz w:val="24"/>
        </w:rPr>
        <w:t>:</w:t>
      </w:r>
      <w:r w:rsidR="008E647D">
        <w:rPr>
          <w:sz w:val="24"/>
        </w:rPr>
        <w:t xml:space="preserve"> P</w:t>
      </w:r>
      <w:r>
        <w:rPr>
          <w:sz w:val="24"/>
        </w:rPr>
        <w:t>er</w:t>
      </w:r>
      <w:r w:rsidR="008E647D">
        <w:rPr>
          <w:sz w:val="24"/>
        </w:rPr>
        <w:t>mite generar cosas de prueba do</w:t>
      </w:r>
      <w:r>
        <w:rPr>
          <w:sz w:val="24"/>
        </w:rPr>
        <w:t>n</w:t>
      </w:r>
      <w:r w:rsidR="008E647D">
        <w:rPr>
          <w:sz w:val="24"/>
        </w:rPr>
        <w:t>d</w:t>
      </w:r>
      <w:r>
        <w:rPr>
          <w:sz w:val="24"/>
        </w:rPr>
        <w:t xml:space="preserve">e todos los </w:t>
      </w:r>
      <w:proofErr w:type="spellStart"/>
      <w:r>
        <w:rPr>
          <w:sz w:val="24"/>
        </w:rPr>
        <w:t>depositos</w:t>
      </w:r>
      <w:proofErr w:type="spellEnd"/>
      <w:r>
        <w:rPr>
          <w:sz w:val="24"/>
        </w:rPr>
        <w:t xml:space="preserve"> tienen la misma oferta.</w:t>
      </w:r>
    </w:p>
    <w:p w:rsidR="00E07859" w:rsidRDefault="00E07859" w:rsidP="00E07859">
      <w:pPr>
        <w:spacing w:line="360" w:lineRule="auto"/>
        <w:ind w:firstLine="708"/>
        <w:jc w:val="both"/>
        <w:rPr>
          <w:sz w:val="24"/>
        </w:rPr>
      </w:pPr>
      <w:r w:rsidRPr="00EB3BC4">
        <w:rPr>
          <w:i/>
          <w:sz w:val="24"/>
        </w:rPr>
        <w:t>gen_diff.sh</w:t>
      </w:r>
      <w:r w:rsidR="008E647D" w:rsidRPr="00EB3BC4">
        <w:rPr>
          <w:i/>
          <w:sz w:val="24"/>
        </w:rPr>
        <w:t>:</w:t>
      </w:r>
      <w:r w:rsidR="008E647D">
        <w:rPr>
          <w:sz w:val="24"/>
        </w:rPr>
        <w:t xml:space="preserve"> P</w:t>
      </w:r>
      <w:r>
        <w:rPr>
          <w:sz w:val="24"/>
        </w:rPr>
        <w:t xml:space="preserve">ermite generar casos de prueba donde los </w:t>
      </w:r>
      <w:proofErr w:type="spellStart"/>
      <w:r>
        <w:rPr>
          <w:sz w:val="24"/>
        </w:rPr>
        <w:t>depsitos</w:t>
      </w:r>
      <w:proofErr w:type="spellEnd"/>
      <w:r>
        <w:rPr>
          <w:sz w:val="24"/>
        </w:rPr>
        <w:t xml:space="preserve"> tienen disti</w:t>
      </w:r>
      <w:r w:rsidR="008E647D">
        <w:rPr>
          <w:sz w:val="24"/>
        </w:rPr>
        <w:t>nta o</w:t>
      </w:r>
      <w:r>
        <w:rPr>
          <w:sz w:val="24"/>
        </w:rPr>
        <w:t>ferta.</w:t>
      </w:r>
    </w:p>
    <w:p w:rsidR="00E07859" w:rsidRDefault="00E07859" w:rsidP="00E07859">
      <w:pPr>
        <w:spacing w:line="360" w:lineRule="auto"/>
        <w:ind w:firstLine="708"/>
        <w:jc w:val="both"/>
        <w:rPr>
          <w:sz w:val="24"/>
        </w:rPr>
      </w:pPr>
      <w:r>
        <w:rPr>
          <w:sz w:val="24"/>
        </w:rPr>
        <w:t xml:space="preserve">Los </w:t>
      </w:r>
      <w:r w:rsidR="008E647D">
        <w:rPr>
          <w:sz w:val="24"/>
        </w:rPr>
        <w:t>casos de prueba generados</w:t>
      </w:r>
      <w:r>
        <w:rPr>
          <w:sz w:val="24"/>
        </w:rPr>
        <w:t xml:space="preserve"> corresponde al formato </w:t>
      </w:r>
      <w:r w:rsidRPr="00E07859">
        <w:rPr>
          <w:sz w:val="24"/>
        </w:rPr>
        <w:t>EDGE_WEIGHT_</w:t>
      </w:r>
      <w:proofErr w:type="gramStart"/>
      <w:r w:rsidRPr="00E07859">
        <w:rPr>
          <w:sz w:val="24"/>
        </w:rPr>
        <w:t>TYPE :</w:t>
      </w:r>
      <w:proofErr w:type="gramEnd"/>
      <w:r w:rsidRPr="00E07859">
        <w:rPr>
          <w:sz w:val="24"/>
        </w:rPr>
        <w:t xml:space="preserve"> EUC_2D</w:t>
      </w:r>
      <w:r>
        <w:rPr>
          <w:sz w:val="24"/>
        </w:rPr>
        <w:t xml:space="preserve"> de TCPLIB, cumpliendo con su sintaxis </w:t>
      </w:r>
      <w:r w:rsidR="008E647D">
        <w:rPr>
          <w:sz w:val="24"/>
        </w:rPr>
        <w:t>y especificaciones.</w:t>
      </w:r>
    </w:p>
    <w:p w:rsidR="00E07859" w:rsidRDefault="008E647D" w:rsidP="00E07859">
      <w:pPr>
        <w:spacing w:line="360" w:lineRule="auto"/>
        <w:jc w:val="both"/>
        <w:rPr>
          <w:sz w:val="24"/>
        </w:rPr>
      </w:pPr>
      <w:r>
        <w:rPr>
          <w:sz w:val="24"/>
        </w:rPr>
        <w:tab/>
      </w:r>
      <w:proofErr w:type="spellStart"/>
      <w:r>
        <w:rPr>
          <w:sz w:val="24"/>
        </w:rPr>
        <w:t>Parametros</w:t>
      </w:r>
      <w:proofErr w:type="spellEnd"/>
      <w:r>
        <w:rPr>
          <w:sz w:val="24"/>
        </w:rPr>
        <w:t xml:space="preserve"> editables en el script.</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c=1000 // </w:t>
      </w:r>
      <w:proofErr w:type="spellStart"/>
      <w:r w:rsidRPr="00322384">
        <w:rPr>
          <w:i/>
          <w:color w:val="767171" w:themeColor="background2" w:themeShade="80"/>
          <w:sz w:val="24"/>
        </w:rPr>
        <w:t>numero</w:t>
      </w:r>
      <w:proofErr w:type="spellEnd"/>
      <w:r w:rsidRPr="00322384">
        <w:rPr>
          <w:i/>
          <w:color w:val="767171" w:themeColor="background2" w:themeShade="80"/>
          <w:sz w:val="24"/>
        </w:rPr>
        <w:t xml:space="preserve"> de clientes</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d=50 // </w:t>
      </w:r>
      <w:proofErr w:type="spellStart"/>
      <w:r w:rsidRPr="00322384">
        <w:rPr>
          <w:i/>
          <w:color w:val="767171" w:themeColor="background2" w:themeShade="80"/>
          <w:sz w:val="24"/>
        </w:rPr>
        <w:t>numeor</w:t>
      </w:r>
      <w:proofErr w:type="spellEnd"/>
      <w:r w:rsidRPr="00322384">
        <w:rPr>
          <w:i/>
          <w:color w:val="767171" w:themeColor="background2" w:themeShade="80"/>
          <w:sz w:val="24"/>
        </w:rPr>
        <w:t xml:space="preserve"> de </w:t>
      </w:r>
      <w:proofErr w:type="spellStart"/>
      <w:r w:rsidRPr="00322384">
        <w:rPr>
          <w:i/>
          <w:color w:val="767171" w:themeColor="background2" w:themeShade="80"/>
          <w:sz w:val="24"/>
        </w:rPr>
        <w:t>depositos</w:t>
      </w:r>
      <w:proofErr w:type="spellEnd"/>
    </w:p>
    <w:p w:rsidR="00E07859" w:rsidRPr="00322384" w:rsidRDefault="00E07859" w:rsidP="00322384">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max_x</w:t>
      </w:r>
      <w:proofErr w:type="spellEnd"/>
      <w:r w:rsidRPr="00322384">
        <w:rPr>
          <w:i/>
          <w:color w:val="767171" w:themeColor="background2" w:themeShade="80"/>
          <w:sz w:val="24"/>
        </w:rPr>
        <w:t xml:space="preserve">=10000 //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x.</w:t>
      </w:r>
    </w:p>
    <w:p w:rsidR="00E07859" w:rsidRPr="00322384" w:rsidRDefault="00E07859" w:rsidP="00322384">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max_y</w:t>
      </w:r>
      <w:proofErr w:type="spellEnd"/>
      <w:r w:rsidRPr="00322384">
        <w:rPr>
          <w:i/>
          <w:color w:val="767171" w:themeColor="background2" w:themeShade="80"/>
          <w:sz w:val="24"/>
        </w:rPr>
        <w:t xml:space="preserve">=10000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y</w:t>
      </w:r>
    </w:p>
    <w:p w:rsidR="00EB3BC4"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RANDOM=1234   // semilla para el generador de </w:t>
      </w:r>
      <w:proofErr w:type="spellStart"/>
      <w:r w:rsidRPr="00322384">
        <w:rPr>
          <w:i/>
          <w:color w:val="767171" w:themeColor="background2" w:themeShade="80"/>
          <w:sz w:val="24"/>
        </w:rPr>
        <w:t>numeros</w:t>
      </w:r>
      <w:proofErr w:type="spellEnd"/>
      <w:r w:rsidRPr="00322384">
        <w:rPr>
          <w:i/>
          <w:color w:val="767171" w:themeColor="background2" w:themeShade="80"/>
          <w:sz w:val="24"/>
        </w:rPr>
        <w:t xml:space="preserve"> aleatorios.</w:t>
      </w:r>
    </w:p>
    <w:p w:rsidR="008E647D" w:rsidRPr="00322384" w:rsidRDefault="008E647D" w:rsidP="00322384">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"NAME : </w:t>
      </w:r>
      <w:proofErr w:type="spellStart"/>
      <w:r w:rsidRPr="00322384">
        <w:rPr>
          <w:i/>
          <w:color w:val="767171" w:themeColor="background2" w:themeShade="80"/>
          <w:sz w:val="24"/>
        </w:rPr>
        <w:t>xxxxx</w:t>
      </w:r>
      <w:proofErr w:type="spellEnd"/>
      <w:r w:rsidRPr="00322384">
        <w:rPr>
          <w:i/>
          <w:color w:val="767171" w:themeColor="background2" w:themeShade="80"/>
          <w:sz w:val="24"/>
        </w:rPr>
        <w:t xml:space="preserve">" </w:t>
      </w:r>
      <w:r w:rsidR="00EB3BC4" w:rsidRPr="00322384">
        <w:rPr>
          <w:i/>
          <w:color w:val="767171" w:themeColor="background2" w:themeShade="80"/>
          <w:sz w:val="24"/>
        </w:rPr>
        <w:t xml:space="preserve"> // Nombre del caso de prueba</w:t>
      </w:r>
    </w:p>
    <w:p w:rsidR="008E647D" w:rsidRPr="00322384" w:rsidRDefault="00EB3BC4" w:rsidP="00322384">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"COMMENT : </w:t>
      </w:r>
      <w:proofErr w:type="spellStart"/>
      <w:r w:rsidR="008E647D" w:rsidRPr="00322384">
        <w:rPr>
          <w:i/>
          <w:color w:val="767171" w:themeColor="background2" w:themeShade="80"/>
          <w:sz w:val="24"/>
        </w:rPr>
        <w:t>xxxxx</w:t>
      </w:r>
      <w:proofErr w:type="spellEnd"/>
      <w:r w:rsidR="008E647D" w:rsidRPr="00322384">
        <w:rPr>
          <w:i/>
          <w:color w:val="767171" w:themeColor="background2" w:themeShade="80"/>
          <w:sz w:val="24"/>
        </w:rPr>
        <w:t xml:space="preserve">" </w:t>
      </w:r>
      <w:r w:rsidRPr="00322384">
        <w:rPr>
          <w:i/>
          <w:color w:val="767171" w:themeColor="background2" w:themeShade="80"/>
          <w:sz w:val="24"/>
        </w:rPr>
        <w:t xml:space="preserve">  // comentarios.</w:t>
      </w:r>
    </w:p>
    <w:p w:rsidR="00EB3BC4" w:rsidRPr="008E647D" w:rsidRDefault="00EB3BC4" w:rsidP="008E647D">
      <w:pPr>
        <w:spacing w:after="0" w:line="360" w:lineRule="auto"/>
        <w:jc w:val="both"/>
        <w:rPr>
          <w:sz w:val="24"/>
        </w:rPr>
      </w:pPr>
    </w:p>
    <w:p w:rsidR="00E07859" w:rsidRDefault="008E647D" w:rsidP="008E647D">
      <w:pPr>
        <w:spacing w:after="0" w:line="360" w:lineRule="auto"/>
        <w:jc w:val="both"/>
        <w:rPr>
          <w:sz w:val="24"/>
        </w:rPr>
      </w:pPr>
      <w:r w:rsidRPr="008E647D">
        <w:rPr>
          <w:sz w:val="24"/>
        </w:rPr>
        <w:t xml:space="preserve">Ejemplo de </w:t>
      </w:r>
      <w:proofErr w:type="spellStart"/>
      <w:r w:rsidRPr="008E647D">
        <w:rPr>
          <w:sz w:val="24"/>
        </w:rPr>
        <w:t>ejecucion</w:t>
      </w:r>
      <w:proofErr w:type="spellEnd"/>
      <w:r>
        <w:rPr>
          <w:sz w:val="24"/>
        </w:rPr>
        <w:t xml:space="preserve"> para una holgura de los </w:t>
      </w:r>
      <w:proofErr w:type="spellStart"/>
      <w:r>
        <w:rPr>
          <w:sz w:val="24"/>
        </w:rPr>
        <w:t>depositos</w:t>
      </w:r>
      <w:proofErr w:type="spellEnd"/>
      <w:r>
        <w:rPr>
          <w:sz w:val="24"/>
        </w:rPr>
        <w:t xml:space="preserve"> del 10%:   </w:t>
      </w:r>
      <w:r w:rsidRPr="008E647D">
        <w:rPr>
          <w:sz w:val="24"/>
        </w:rPr>
        <w:t>gen.sh  10 &gt; test.txt</w:t>
      </w:r>
    </w:p>
    <w:p w:rsidR="00EB3BC4" w:rsidRDefault="00EB3BC4" w:rsidP="008E647D">
      <w:pPr>
        <w:spacing w:line="360" w:lineRule="auto"/>
        <w:jc w:val="both"/>
        <w:rPr>
          <w:sz w:val="24"/>
        </w:rPr>
      </w:pPr>
      <w:proofErr w:type="spellStart"/>
      <w:r>
        <w:rPr>
          <w:sz w:val="24"/>
        </w:rPr>
        <w:t>Expresion</w:t>
      </w:r>
      <w:proofErr w:type="spellEnd"/>
      <w:r>
        <w:rPr>
          <w:sz w:val="24"/>
        </w:rPr>
        <w:t xml:space="preserve"> del </w:t>
      </w:r>
      <w:proofErr w:type="spellStart"/>
      <w:proofErr w:type="gramStart"/>
      <w:r>
        <w:rPr>
          <w:sz w:val="24"/>
        </w:rPr>
        <w:t>calculo</w:t>
      </w:r>
      <w:proofErr w:type="spellEnd"/>
      <w:proofErr w:type="gramEnd"/>
      <w:r>
        <w:rPr>
          <w:sz w:val="24"/>
        </w:rPr>
        <w:t xml:space="preserve"> de coordenadas para cada cliente: </w:t>
      </w:r>
    </w:p>
    <w:p w:rsidR="00EB3BC4" w:rsidRPr="006C0D95" w:rsidRDefault="00EB3BC4" w:rsidP="00322384">
      <w:pPr>
        <w:spacing w:after="0" w:line="360" w:lineRule="auto"/>
        <w:ind w:left="708"/>
        <w:jc w:val="both"/>
        <w:rPr>
          <w:i/>
          <w:color w:val="767171" w:themeColor="background2" w:themeShade="80"/>
          <w:sz w:val="24"/>
          <w:lang w:val="en-US"/>
        </w:rPr>
      </w:pPr>
      <w:proofErr w:type="spellStart"/>
      <w:r w:rsidRPr="006C0D95">
        <w:rPr>
          <w:i/>
          <w:color w:val="767171" w:themeColor="background2" w:themeShade="80"/>
          <w:sz w:val="24"/>
          <w:lang w:val="en-US"/>
        </w:rPr>
        <w:t>Coordx</w:t>
      </w:r>
      <w:proofErr w:type="spellEnd"/>
      <w:r w:rsidRPr="006C0D95">
        <w:rPr>
          <w:i/>
          <w:color w:val="767171" w:themeColor="background2" w:themeShade="80"/>
          <w:sz w:val="24"/>
          <w:lang w:val="en-US"/>
        </w:rPr>
        <w:t xml:space="preserve"> = $((</w:t>
      </w:r>
      <w:proofErr w:type="spellStart"/>
      <w:r w:rsidRPr="006C0D95">
        <w:rPr>
          <w:i/>
          <w:color w:val="767171" w:themeColor="background2" w:themeShade="80"/>
          <w:sz w:val="24"/>
          <w:lang w:val="en-US"/>
        </w:rPr>
        <w:t>RANDOM%max_x</w:t>
      </w:r>
      <w:proofErr w:type="spellEnd"/>
      <w:r w:rsidRPr="006C0D95">
        <w:rPr>
          <w:i/>
          <w:color w:val="767171" w:themeColor="background2" w:themeShade="80"/>
          <w:sz w:val="24"/>
          <w:lang w:val="en-US"/>
        </w:rPr>
        <w:t xml:space="preserve">)) </w:t>
      </w:r>
    </w:p>
    <w:p w:rsidR="00EB3BC4" w:rsidRPr="006C0D95" w:rsidRDefault="00EB3BC4" w:rsidP="00322384">
      <w:pPr>
        <w:spacing w:after="0" w:line="360" w:lineRule="auto"/>
        <w:ind w:left="708"/>
        <w:jc w:val="both"/>
        <w:rPr>
          <w:i/>
          <w:color w:val="767171" w:themeColor="background2" w:themeShade="80"/>
          <w:sz w:val="24"/>
          <w:lang w:val="en-US"/>
        </w:rPr>
      </w:pPr>
      <w:proofErr w:type="spellStart"/>
      <w:r w:rsidRPr="006C0D95">
        <w:rPr>
          <w:i/>
          <w:color w:val="767171" w:themeColor="background2" w:themeShade="80"/>
          <w:sz w:val="24"/>
          <w:lang w:val="en-US"/>
        </w:rPr>
        <w:t>Coordy</w:t>
      </w:r>
      <w:proofErr w:type="spellEnd"/>
      <w:r w:rsidRPr="006C0D95">
        <w:rPr>
          <w:i/>
          <w:color w:val="767171" w:themeColor="background2" w:themeShade="80"/>
          <w:sz w:val="24"/>
          <w:lang w:val="en-US"/>
        </w:rPr>
        <w:t xml:space="preserve"> = $((</w:t>
      </w:r>
      <w:proofErr w:type="spellStart"/>
      <w:r w:rsidRPr="006C0D95">
        <w:rPr>
          <w:i/>
          <w:color w:val="767171" w:themeColor="background2" w:themeShade="80"/>
          <w:sz w:val="24"/>
          <w:lang w:val="en-US"/>
        </w:rPr>
        <w:t>RANDOM%max_y</w:t>
      </w:r>
      <w:proofErr w:type="spellEnd"/>
      <w:r w:rsidRPr="006C0D95">
        <w:rPr>
          <w:i/>
          <w:color w:val="767171" w:themeColor="background2" w:themeShade="80"/>
          <w:sz w:val="24"/>
          <w:lang w:val="en-US"/>
        </w:rPr>
        <w:t>))</w:t>
      </w:r>
    </w:p>
    <w:p w:rsidR="00EB3BC4" w:rsidRDefault="00EB3BC4" w:rsidP="008E647D">
      <w:pPr>
        <w:spacing w:line="360" w:lineRule="auto"/>
        <w:jc w:val="both"/>
        <w:rPr>
          <w:sz w:val="24"/>
        </w:rPr>
      </w:pPr>
      <w:proofErr w:type="spellStart"/>
      <w:r>
        <w:rPr>
          <w:sz w:val="24"/>
        </w:rPr>
        <w:t>Expresion</w:t>
      </w:r>
      <w:proofErr w:type="spellEnd"/>
      <w:r>
        <w:rPr>
          <w:sz w:val="24"/>
        </w:rPr>
        <w:t xml:space="preserve"> para el </w:t>
      </w:r>
      <w:proofErr w:type="spellStart"/>
      <w:proofErr w:type="gramStart"/>
      <w:r>
        <w:rPr>
          <w:sz w:val="24"/>
        </w:rPr>
        <w:t>calculo</w:t>
      </w:r>
      <w:proofErr w:type="spellEnd"/>
      <w:proofErr w:type="gramEnd"/>
      <w:r>
        <w:rPr>
          <w:sz w:val="24"/>
        </w:rPr>
        <w:t xml:space="preserve"> de las </w:t>
      </w:r>
      <w:proofErr w:type="spellStart"/>
      <w:r>
        <w:rPr>
          <w:sz w:val="24"/>
        </w:rPr>
        <w:t>cpacidades</w:t>
      </w:r>
      <w:proofErr w:type="spellEnd"/>
      <w:r>
        <w:rPr>
          <w:sz w:val="24"/>
        </w:rPr>
        <w:t xml:space="preserve"> de cada cliente: </w:t>
      </w:r>
    </w:p>
    <w:p w:rsidR="00EB3BC4" w:rsidRPr="00322384" w:rsidRDefault="00EB3BC4" w:rsidP="00322384">
      <w:pPr>
        <w:spacing w:after="0" w:line="360" w:lineRule="auto"/>
        <w:ind w:left="708"/>
        <w:jc w:val="both"/>
        <w:rPr>
          <w:i/>
          <w:color w:val="767171" w:themeColor="background2" w:themeShade="80"/>
          <w:sz w:val="24"/>
        </w:rPr>
      </w:pPr>
      <w:proofErr w:type="spellStart"/>
      <w:proofErr w:type="gramStart"/>
      <w:r w:rsidRPr="00322384">
        <w:rPr>
          <w:i/>
          <w:color w:val="767171" w:themeColor="background2" w:themeShade="80"/>
          <w:sz w:val="24"/>
        </w:rPr>
        <w:t>temp</w:t>
      </w:r>
      <w:proofErr w:type="spellEnd"/>
      <w:proofErr w:type="gramEnd"/>
      <w:r w:rsidRPr="00322384">
        <w:rPr>
          <w:i/>
          <w:color w:val="767171" w:themeColor="background2" w:themeShade="80"/>
          <w:sz w:val="24"/>
        </w:rPr>
        <w:t>= $((RANDOM%32+25));</w:t>
      </w:r>
    </w:p>
    <w:p w:rsidR="00EB3BC4" w:rsidRDefault="00EB3BC4" w:rsidP="00EB3BC4">
      <w:pPr>
        <w:spacing w:line="360" w:lineRule="auto"/>
        <w:jc w:val="both"/>
        <w:rPr>
          <w:sz w:val="24"/>
        </w:rPr>
      </w:pPr>
      <w:proofErr w:type="spellStart"/>
      <w:r>
        <w:rPr>
          <w:sz w:val="24"/>
        </w:rPr>
        <w:t>Expresion</w:t>
      </w:r>
      <w:proofErr w:type="spellEnd"/>
      <w:r>
        <w:rPr>
          <w:sz w:val="24"/>
        </w:rPr>
        <w:t xml:space="preserve"> para el </w:t>
      </w:r>
      <w:proofErr w:type="spellStart"/>
      <w:proofErr w:type="gramStart"/>
      <w:r>
        <w:rPr>
          <w:sz w:val="24"/>
        </w:rPr>
        <w:t>calculo</w:t>
      </w:r>
      <w:proofErr w:type="spellEnd"/>
      <w:proofErr w:type="gramEnd"/>
      <w:r>
        <w:rPr>
          <w:sz w:val="24"/>
        </w:rPr>
        <w:t xml:space="preserve"> de </w:t>
      </w:r>
      <w:r w:rsidR="00322384">
        <w:rPr>
          <w:sz w:val="24"/>
        </w:rPr>
        <w:t xml:space="preserve">las </w:t>
      </w:r>
      <w:proofErr w:type="spellStart"/>
      <w:r w:rsidR="00322384">
        <w:rPr>
          <w:sz w:val="24"/>
        </w:rPr>
        <w:t>c</w:t>
      </w:r>
      <w:r>
        <w:rPr>
          <w:sz w:val="24"/>
        </w:rPr>
        <w:t>acidades</w:t>
      </w:r>
      <w:proofErr w:type="spellEnd"/>
      <w:r>
        <w:rPr>
          <w:sz w:val="24"/>
        </w:rPr>
        <w:t xml:space="preserve"> de cada </w:t>
      </w:r>
      <w:proofErr w:type="spellStart"/>
      <w:r>
        <w:rPr>
          <w:sz w:val="24"/>
        </w:rPr>
        <w:t>depositos</w:t>
      </w:r>
      <w:proofErr w:type="spellEnd"/>
      <w:r>
        <w:rPr>
          <w:sz w:val="24"/>
        </w:rPr>
        <w:t xml:space="preserve">: </w:t>
      </w:r>
    </w:p>
    <w:p w:rsidR="00322384" w:rsidRPr="00322384" w:rsidRDefault="00EB3BC4" w:rsidP="00322384">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Demanda_</w:t>
      </w:r>
      <w:r w:rsidR="00322384">
        <w:rPr>
          <w:i/>
          <w:color w:val="767171" w:themeColor="background2" w:themeShade="80"/>
          <w:sz w:val="24"/>
        </w:rPr>
        <w:t>total</w:t>
      </w:r>
      <w:proofErr w:type="spellEnd"/>
      <w:r w:rsidR="00322384">
        <w:rPr>
          <w:i/>
          <w:color w:val="767171" w:themeColor="background2" w:themeShade="80"/>
          <w:sz w:val="24"/>
        </w:rPr>
        <w:t xml:space="preserve"> = sum (</w:t>
      </w:r>
      <w:proofErr w:type="gramStart"/>
      <w:r w:rsidR="00322384">
        <w:rPr>
          <w:i/>
          <w:color w:val="767171" w:themeColor="background2" w:themeShade="80"/>
          <w:sz w:val="24"/>
        </w:rPr>
        <w:t>demanda(</w:t>
      </w:r>
      <w:proofErr w:type="gramEnd"/>
      <w:r w:rsidR="00322384">
        <w:rPr>
          <w:i/>
          <w:color w:val="767171" w:themeColor="background2" w:themeShade="80"/>
          <w:sz w:val="24"/>
        </w:rPr>
        <w:t>ci))</w:t>
      </w:r>
      <w:r w:rsidR="00322384">
        <w:rPr>
          <w:i/>
          <w:color w:val="767171" w:themeColor="background2" w:themeShade="80"/>
          <w:sz w:val="24"/>
        </w:rPr>
        <w:tab/>
      </w:r>
    </w:p>
    <w:p w:rsidR="00322384" w:rsidRDefault="00322384" w:rsidP="00EB3BC4">
      <w:pPr>
        <w:spacing w:line="360" w:lineRule="auto"/>
        <w:jc w:val="both"/>
        <w:rPr>
          <w:sz w:val="24"/>
        </w:rPr>
      </w:pPr>
      <w:r w:rsidRPr="00322384">
        <w:rPr>
          <w:sz w:val="24"/>
        </w:rPr>
        <w:t>Para el script</w:t>
      </w:r>
      <w:r>
        <w:rPr>
          <w:i/>
          <w:sz w:val="24"/>
        </w:rPr>
        <w:t xml:space="preserve"> </w:t>
      </w:r>
      <w:r w:rsidR="00EB3BC4" w:rsidRPr="00EB3BC4">
        <w:rPr>
          <w:i/>
          <w:sz w:val="24"/>
        </w:rPr>
        <w:t>gen.sh</w:t>
      </w:r>
      <w:proofErr w:type="gramStart"/>
      <w:r>
        <w:rPr>
          <w:i/>
          <w:sz w:val="24"/>
        </w:rPr>
        <w:t>:</w:t>
      </w:r>
      <w:r w:rsidR="00EB3BC4">
        <w:rPr>
          <w:sz w:val="24"/>
        </w:rPr>
        <w:t xml:space="preserve">  </w:t>
      </w:r>
      <w:proofErr w:type="spellStart"/>
      <w:r w:rsidR="00EB3BC4" w:rsidRPr="00322384">
        <w:rPr>
          <w:i/>
          <w:color w:val="767171" w:themeColor="background2" w:themeShade="80"/>
          <w:sz w:val="24"/>
        </w:rPr>
        <w:t>Cap</w:t>
      </w:r>
      <w:proofErr w:type="gramEnd"/>
      <w:r w:rsidR="00EB3BC4" w:rsidRPr="00322384">
        <w:rPr>
          <w:i/>
          <w:color w:val="767171" w:themeColor="background2" w:themeShade="80"/>
          <w:sz w:val="24"/>
        </w:rPr>
        <w:t>_Dep</w:t>
      </w:r>
      <w:proofErr w:type="spellEnd"/>
      <w:r w:rsidR="00EB3BC4" w:rsidRPr="00322384">
        <w:rPr>
          <w:i/>
          <w:color w:val="767171" w:themeColor="background2" w:themeShade="80"/>
          <w:sz w:val="24"/>
        </w:rPr>
        <w:t xml:space="preserve"> = </w:t>
      </w:r>
      <w:proofErr w:type="spellStart"/>
      <w:r w:rsidR="00EB3BC4" w:rsidRPr="00322384">
        <w:rPr>
          <w:i/>
          <w:color w:val="767171" w:themeColor="background2" w:themeShade="80"/>
          <w:sz w:val="24"/>
        </w:rPr>
        <w:t>Demanda_total</w:t>
      </w:r>
      <w:proofErr w:type="spellEnd"/>
      <w:r w:rsidR="00EB3BC4" w:rsidRPr="00322384">
        <w:rPr>
          <w:i/>
          <w:color w:val="767171" w:themeColor="background2" w:themeShade="80"/>
          <w:sz w:val="24"/>
        </w:rPr>
        <w:t xml:space="preserve"> * (100+holgura)/i</w:t>
      </w:r>
      <w:r w:rsidR="00EB3BC4">
        <w:rPr>
          <w:sz w:val="24"/>
        </w:rPr>
        <w:t xml:space="preserve"> </w:t>
      </w:r>
    </w:p>
    <w:p w:rsidR="00EB3BC4" w:rsidRPr="00322384" w:rsidRDefault="00322384" w:rsidP="00EB3BC4">
      <w:pPr>
        <w:spacing w:line="360" w:lineRule="auto"/>
        <w:jc w:val="both"/>
        <w:rPr>
          <w:sz w:val="24"/>
        </w:rPr>
      </w:pPr>
      <w:r>
        <w:rPr>
          <w:sz w:val="24"/>
        </w:rPr>
        <w:t xml:space="preserve">Para el script </w:t>
      </w:r>
      <w:r w:rsidR="00EB3BC4" w:rsidRPr="00EB3BC4">
        <w:rPr>
          <w:i/>
          <w:sz w:val="24"/>
        </w:rPr>
        <w:t>gen_diff.sh</w:t>
      </w:r>
      <w:proofErr w:type="gramStart"/>
      <w:r w:rsidRPr="00322384">
        <w:rPr>
          <w:sz w:val="24"/>
        </w:rPr>
        <w:t>:</w:t>
      </w:r>
      <w:r w:rsidR="00EB3BC4" w:rsidRPr="00322384">
        <w:rPr>
          <w:sz w:val="24"/>
        </w:rPr>
        <w:t xml:space="preserve">  </w:t>
      </w:r>
      <w:proofErr w:type="spellStart"/>
      <w:r w:rsidR="00EB3BC4" w:rsidRPr="00322384">
        <w:rPr>
          <w:sz w:val="24"/>
        </w:rPr>
        <w:t>Cap</w:t>
      </w:r>
      <w:proofErr w:type="gramEnd"/>
      <w:r w:rsidR="00EB3BC4" w:rsidRPr="00322384">
        <w:rPr>
          <w:sz w:val="24"/>
        </w:rPr>
        <w:t>_Dep</w:t>
      </w:r>
      <w:r w:rsidRPr="00322384">
        <w:rPr>
          <w:sz w:val="24"/>
        </w:rPr>
        <w:t>_RAND</w:t>
      </w:r>
      <w:proofErr w:type="spellEnd"/>
      <w:r w:rsidR="00EB3BC4" w:rsidRPr="00322384">
        <w:rPr>
          <w:sz w:val="24"/>
        </w:rPr>
        <w:t xml:space="preserve"> es una variable aleatoria uniformemente distribuida en </w:t>
      </w:r>
      <w:r w:rsidRPr="00322384">
        <w:rPr>
          <w:sz w:val="24"/>
        </w:rPr>
        <w:t>el intervalo [</w:t>
      </w:r>
      <w:proofErr w:type="spellStart"/>
      <w:r w:rsidRPr="00322384">
        <w:rPr>
          <w:i/>
          <w:color w:val="767171" w:themeColor="background2" w:themeShade="80"/>
          <w:sz w:val="24"/>
        </w:rPr>
        <w:t>Cap_Dep</w:t>
      </w:r>
      <w:proofErr w:type="spellEnd"/>
      <w:r w:rsidRPr="00322384">
        <w:rPr>
          <w:i/>
          <w:color w:val="767171" w:themeColor="background2" w:themeShade="80"/>
          <w:sz w:val="24"/>
        </w:rPr>
        <w:t>/2</w:t>
      </w:r>
      <w:r w:rsidRPr="00322384">
        <w:rPr>
          <w:sz w:val="24"/>
        </w:rPr>
        <w:t>,</w:t>
      </w:r>
      <w:r>
        <w:rPr>
          <w:sz w:val="24"/>
        </w:rPr>
        <w:t xml:space="preserve"> </w:t>
      </w:r>
      <w:proofErr w:type="spellStart"/>
      <w:r w:rsidRPr="00322384">
        <w:rPr>
          <w:i/>
          <w:color w:val="767171" w:themeColor="background2" w:themeShade="80"/>
          <w:sz w:val="24"/>
        </w:rPr>
        <w:t>Cap_Dep</w:t>
      </w:r>
      <w:proofErr w:type="spellEnd"/>
      <w:r w:rsidRPr="00322384">
        <w:rPr>
          <w:i/>
          <w:color w:val="767171" w:themeColor="background2" w:themeShade="80"/>
          <w:sz w:val="24"/>
        </w:rPr>
        <w:t xml:space="preserve">/2 + </w:t>
      </w:r>
      <w:proofErr w:type="spellStart"/>
      <w:r w:rsidRPr="00322384">
        <w:rPr>
          <w:i/>
          <w:color w:val="767171" w:themeColor="background2" w:themeShade="80"/>
          <w:sz w:val="24"/>
        </w:rPr>
        <w:t>Cap_Dep</w:t>
      </w:r>
      <w:proofErr w:type="spellEnd"/>
      <w:r w:rsidRPr="00322384">
        <w:rPr>
          <w:sz w:val="24"/>
        </w:rPr>
        <w:t>]</w:t>
      </w:r>
      <w:r w:rsidR="00EB3BC4" w:rsidRPr="00322384">
        <w:rPr>
          <w:sz w:val="24"/>
        </w:rPr>
        <w:t xml:space="preserve"> </w:t>
      </w:r>
      <w:r w:rsidRPr="00322384">
        <w:rPr>
          <w:sz w:val="24"/>
        </w:rPr>
        <w:t xml:space="preserve"> </w:t>
      </w:r>
    </w:p>
    <w:p w:rsidR="00E07859" w:rsidRPr="00322384" w:rsidRDefault="00322384" w:rsidP="00322384">
      <w:pPr>
        <w:spacing w:line="360" w:lineRule="auto"/>
        <w:jc w:val="both"/>
        <w:rPr>
          <w:sz w:val="24"/>
        </w:rPr>
      </w:pPr>
      <w:r>
        <w:rPr>
          <w:sz w:val="24"/>
        </w:rPr>
        <w:lastRenderedPageBreak/>
        <w:t xml:space="preserve">Estas relaciones fueron </w:t>
      </w:r>
      <w:proofErr w:type="gramStart"/>
      <w:r>
        <w:rPr>
          <w:sz w:val="24"/>
        </w:rPr>
        <w:t>realizados</w:t>
      </w:r>
      <w:proofErr w:type="gramEnd"/>
      <w:r>
        <w:rPr>
          <w:sz w:val="24"/>
        </w:rPr>
        <w:t xml:space="preserve"> en base a pruebas y pueden ser editados en el script de </w:t>
      </w:r>
      <w:proofErr w:type="spellStart"/>
      <w:r>
        <w:rPr>
          <w:sz w:val="24"/>
        </w:rPr>
        <w:t>generacion</w:t>
      </w:r>
      <w:proofErr w:type="spellEnd"/>
      <w:r>
        <w:rPr>
          <w:sz w:val="24"/>
        </w:rPr>
        <w:t xml:space="preserve"> de casos de prueba.</w:t>
      </w:r>
    </w:p>
    <w:p w:rsidR="00E07859" w:rsidRDefault="00E07859" w:rsidP="005E4AA9">
      <w:pPr>
        <w:rPr>
          <w:rFonts w:asciiTheme="majorHAnsi" w:eastAsia="Times New Roman" w:hAnsiTheme="majorHAnsi" w:cstheme="majorBidi"/>
          <w:color w:val="2E74B5" w:themeColor="accent1" w:themeShade="BF"/>
          <w:sz w:val="36"/>
          <w:szCs w:val="32"/>
          <w:lang w:eastAsia="es-UY"/>
        </w:rPr>
      </w:pPr>
    </w:p>
    <w:p w:rsidR="0054792F" w:rsidRPr="000E1965" w:rsidRDefault="0054792F" w:rsidP="0054792F">
      <w:pPr>
        <w:pStyle w:val="Ttulo1"/>
        <w:rPr>
          <w:rFonts w:eastAsia="Times New Roman"/>
          <w:sz w:val="36"/>
          <w:lang w:eastAsia="es-UY"/>
        </w:rPr>
      </w:pPr>
      <w:bookmarkStart w:id="140" w:name="_Toc429416050"/>
      <w:r>
        <w:rPr>
          <w:rFonts w:eastAsia="Times New Roman"/>
          <w:sz w:val="36"/>
          <w:lang w:eastAsia="es-UY"/>
        </w:rPr>
        <w:t xml:space="preserve">Capítulo 5 </w:t>
      </w:r>
      <w:r w:rsidRPr="00BC6B82">
        <w:rPr>
          <w:rFonts w:eastAsia="Times New Roman"/>
          <w:sz w:val="36"/>
          <w:lang w:eastAsia="es-UY"/>
        </w:rPr>
        <w:t>Testeos.</w:t>
      </w:r>
      <w:bookmarkEnd w:id="140"/>
    </w:p>
    <w:p w:rsidR="0054792F" w:rsidRDefault="0054792F" w:rsidP="0054792F">
      <w:pPr>
        <w:rPr>
          <w:lang w:eastAsia="es-UY"/>
        </w:rPr>
      </w:pPr>
    </w:p>
    <w:p w:rsidR="0054792F" w:rsidRDefault="0054792F" w:rsidP="0054792F">
      <w:pPr>
        <w:pStyle w:val="Ttulo2"/>
      </w:pPr>
      <w:bookmarkStart w:id="141" w:name="_Toc429416051"/>
      <w:r>
        <w:t>Casos de Prueba.</w:t>
      </w:r>
      <w:bookmarkEnd w:id="141"/>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54792F" w:rsidRPr="00981FF7" w:rsidRDefault="0054792F" w:rsidP="0054792F">
      <w:pPr>
        <w:spacing w:line="360" w:lineRule="auto"/>
        <w:ind w:firstLine="708"/>
        <w:jc w:val="both"/>
        <w:rPr>
          <w:sz w:val="24"/>
        </w:rPr>
      </w:pPr>
      <w:r w:rsidRPr="00981FF7">
        <w:rPr>
          <w:sz w:val="24"/>
        </w:rP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su vez existen </w:t>
      </w:r>
      <w:proofErr w:type="gramStart"/>
      <w:r w:rsidRPr="00981FF7">
        <w:rPr>
          <w:sz w:val="24"/>
        </w:rPr>
        <w:t>distintas</w:t>
      </w:r>
      <w:proofErr w:type="gramEnd"/>
      <w:r w:rsidRPr="00981FF7">
        <w:rPr>
          <w:sz w:val="24"/>
        </w:rPr>
        <w:t xml:space="preserve"> formatos de matrices (euc_2D, Geo, ATT, </w:t>
      </w:r>
      <w:proofErr w:type="spellStart"/>
      <w:r w:rsidRPr="00981FF7">
        <w:rPr>
          <w:sz w:val="24"/>
        </w:rPr>
        <w:t>Marix</w:t>
      </w:r>
      <w:proofErr w:type="spellEnd"/>
      <w:r w:rsidRPr="00981FF7">
        <w:rPr>
          <w:sz w:val="24"/>
        </w:rPr>
        <w:t xml:space="preserve">)  los cuales se detallan en la documentación de TSPLIB </w:t>
      </w:r>
      <w:r w:rsidRPr="00981FF7">
        <w:rPr>
          <w:color w:val="FF0000"/>
          <w:sz w:val="24"/>
        </w:rPr>
        <w:t>(REF de TSPLIB)</w:t>
      </w:r>
      <w:r w:rsidRPr="00981FF7">
        <w:rPr>
          <w:sz w:val="24"/>
        </w:rPr>
        <w:t xml:space="preserve">. </w:t>
      </w:r>
    </w:p>
    <w:p w:rsidR="0054792F" w:rsidRPr="00981FF7" w:rsidRDefault="0054792F" w:rsidP="0054792F">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54792F" w:rsidRPr="00981FF7" w:rsidRDefault="0054792F" w:rsidP="0054792F">
      <w:pPr>
        <w:spacing w:line="360" w:lineRule="auto"/>
        <w:ind w:firstLine="708"/>
        <w:jc w:val="both"/>
        <w:rPr>
          <w:sz w:val="24"/>
        </w:rPr>
      </w:pPr>
      <w:r w:rsidRPr="00981FF7">
        <w:rPr>
          <w:sz w:val="24"/>
        </w:rPr>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54792F" w:rsidRPr="00D71ABE" w:rsidRDefault="0054792F" w:rsidP="0054792F">
      <w:pPr>
        <w:spacing w:line="360" w:lineRule="auto"/>
        <w:ind w:firstLine="708"/>
        <w:jc w:val="both"/>
        <w:rPr>
          <w:sz w:val="24"/>
        </w:rPr>
      </w:pPr>
      <w:r w:rsidRPr="00981FF7">
        <w:rPr>
          <w:sz w:val="24"/>
        </w:rPr>
        <w:t xml:space="preserve">A modo de tener un escenario documentado el cual sirve para su comparación con otras publicaciones </w:t>
      </w:r>
      <w:r w:rsidRPr="00981FF7">
        <w:rPr>
          <w:color w:val="FF0000"/>
          <w:sz w:val="24"/>
        </w:rPr>
        <w:t>(REF resultado TSPLIB)</w:t>
      </w:r>
      <w:r w:rsidRPr="00981FF7">
        <w:rPr>
          <w:sz w:val="24"/>
        </w:rPr>
        <w:t xml:space="preserve"> se construyó el siguiente caso de estudio a partir del ejemplo gil262 de </w:t>
      </w:r>
      <w:proofErr w:type="spellStart"/>
      <w:r w:rsidRPr="00981FF7">
        <w:rPr>
          <w:sz w:val="24"/>
        </w:rPr>
        <w:t>TSPLib</w:t>
      </w:r>
      <w:proofErr w:type="spellEnd"/>
      <w:r w:rsidRPr="00981FF7">
        <w:rPr>
          <w:sz w:val="24"/>
        </w:rPr>
        <w:t>.</w:t>
      </w:r>
      <w:r w:rsidR="00DA3103">
        <w:rPr>
          <w:sz w:val="24"/>
        </w:rPr>
        <w:t xml:space="preserve"> </w:t>
      </w:r>
    </w:p>
    <w:p w:rsidR="0054792F" w:rsidRPr="00981FF7" w:rsidRDefault="0054792F" w:rsidP="0054792F">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ablaconcuadrcula"/>
        <w:tblW w:w="0" w:type="auto"/>
        <w:tblLook w:val="04A0" w:firstRow="1" w:lastRow="0" w:firstColumn="1" w:lastColumn="0" w:noHBand="0" w:noVBand="1"/>
      </w:tblPr>
      <w:tblGrid>
        <w:gridCol w:w="2831"/>
      </w:tblGrid>
      <w:tr w:rsidR="0054792F" w:rsidTr="000C6285">
        <w:tc>
          <w:tcPr>
            <w:tcW w:w="2831" w:type="dxa"/>
          </w:tcPr>
          <w:p w:rsidR="0054792F" w:rsidRDefault="0054792F" w:rsidP="000C6285">
            <w:r>
              <w:t>A (</w:t>
            </w:r>
            <w:r w:rsidRPr="002C1B7F">
              <w:t>gil262modif</w:t>
            </w:r>
            <w:r>
              <w:t>.txt)</w:t>
            </w:r>
          </w:p>
        </w:tc>
      </w:tr>
      <w:tr w:rsidR="0054792F" w:rsidTr="000C6285">
        <w:tc>
          <w:tcPr>
            <w:tcW w:w="2831" w:type="dxa"/>
          </w:tcPr>
          <w:p w:rsidR="0054792F" w:rsidRDefault="0054792F" w:rsidP="000C6285">
            <w:pPr>
              <w:rPr>
                <w:noProof/>
                <w:lang w:eastAsia="es-ES"/>
              </w:rPr>
            </w:pPr>
            <w:r>
              <w:rPr>
                <w:noProof/>
                <w:lang w:eastAsia="es-ES"/>
              </w:rPr>
              <w:t>12 depositos de capacidad de oferta diferente.</w:t>
            </w:r>
          </w:p>
          <w:p w:rsidR="0054792F" w:rsidRDefault="0054792F" w:rsidP="000C6285">
            <w:pPr>
              <w:rPr>
                <w:noProof/>
                <w:lang w:eastAsia="es-ES"/>
              </w:rPr>
            </w:pPr>
            <w:r>
              <w:rPr>
                <w:noProof/>
                <w:lang w:eastAsia="es-ES"/>
              </w:rPr>
              <w:t>250 clientes con demanda variable.</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54792F" w:rsidRPr="00981FF7" w:rsidRDefault="0054792F" w:rsidP="0054792F">
      <w:pPr>
        <w:spacing w:line="360" w:lineRule="auto"/>
        <w:ind w:firstLine="708"/>
        <w:jc w:val="both"/>
        <w:rPr>
          <w:sz w:val="24"/>
        </w:rPr>
      </w:pPr>
      <w:r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son iguales (estos datos pueden ser modificados pudiendo agregarse casos en que los depósitos tengan distinta oferta). </w:t>
      </w:r>
    </w:p>
    <w:p w:rsidR="0054792F" w:rsidRPr="00981FF7" w:rsidRDefault="0054792F" w:rsidP="0054792F">
      <w:pPr>
        <w:spacing w:line="360" w:lineRule="auto"/>
        <w:ind w:firstLine="708"/>
        <w:jc w:val="both"/>
        <w:rPr>
          <w:sz w:val="24"/>
        </w:rPr>
      </w:pPr>
      <w:r w:rsidRPr="00981FF7">
        <w:rPr>
          <w:sz w:val="24"/>
        </w:rPr>
        <w:t>Este escenario el cual llamaremos B fue propuesto por los tutores del proyecto. La documentación de cómo se generan este tipo de casos de prueba se encuentra en la sección implementación.</w:t>
      </w:r>
    </w:p>
    <w:p w:rsidR="0054792F" w:rsidRPr="00981FF7" w:rsidRDefault="0054792F" w:rsidP="0054792F">
      <w:pPr>
        <w:spacing w:line="360" w:lineRule="auto"/>
        <w:ind w:firstLine="708"/>
        <w:jc w:val="both"/>
        <w:rPr>
          <w:sz w:val="24"/>
        </w:rPr>
      </w:pPr>
      <w:r w:rsidRPr="00981FF7">
        <w:rPr>
          <w:sz w:val="24"/>
        </w:rP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54792F" w:rsidRPr="00981FF7" w:rsidRDefault="0054792F" w:rsidP="0054792F">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54792F" w:rsidRPr="00981FF7" w:rsidRDefault="0054792F" w:rsidP="0054792F">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54792F" w:rsidRPr="00D53652" w:rsidRDefault="0054792F" w:rsidP="00D53652">
      <w:pPr>
        <w:spacing w:line="360" w:lineRule="auto"/>
        <w:ind w:left="708"/>
        <w:jc w:val="both"/>
        <w:rPr>
          <w:sz w:val="24"/>
        </w:rPr>
      </w:pPr>
      <w:r w:rsidRPr="00981FF7">
        <w:rPr>
          <w:b/>
          <w:sz w:val="24"/>
        </w:rPr>
        <w:t>B.3)</w:t>
      </w:r>
      <w:r w:rsidRPr="00981FF7">
        <w:rPr>
          <w:sz w:val="24"/>
        </w:rPr>
        <w:t xml:space="preserve"> Los depósitos tienen un 20% más de capacidad </w:t>
      </w:r>
      <w:r w:rsidR="00D53652">
        <w:rPr>
          <w:sz w:val="24"/>
        </w:rPr>
        <w:t>que la demanda de los clientes.</w:t>
      </w:r>
    </w:p>
    <w:tbl>
      <w:tblPr>
        <w:tblStyle w:val="Tablaconcuadrcula"/>
        <w:tblW w:w="0" w:type="auto"/>
        <w:tblLook w:val="04A0" w:firstRow="1" w:lastRow="0" w:firstColumn="1" w:lastColumn="0" w:noHBand="0" w:noVBand="1"/>
      </w:tblPr>
      <w:tblGrid>
        <w:gridCol w:w="2831"/>
        <w:gridCol w:w="2831"/>
        <w:gridCol w:w="2832"/>
      </w:tblGrid>
      <w:tr w:rsidR="0054792F" w:rsidTr="000C6285">
        <w:tc>
          <w:tcPr>
            <w:tcW w:w="2831" w:type="dxa"/>
          </w:tcPr>
          <w:p w:rsidR="0054792F" w:rsidRDefault="0054792F" w:rsidP="000C6285">
            <w:r>
              <w:t>B.1  (test0por)</w:t>
            </w:r>
          </w:p>
        </w:tc>
        <w:tc>
          <w:tcPr>
            <w:tcW w:w="2831" w:type="dxa"/>
          </w:tcPr>
          <w:p w:rsidR="0054792F" w:rsidRDefault="0054792F" w:rsidP="000C6285">
            <w:r>
              <w:t>B.2 (test0por)</w:t>
            </w:r>
          </w:p>
        </w:tc>
        <w:tc>
          <w:tcPr>
            <w:tcW w:w="2832" w:type="dxa"/>
          </w:tcPr>
          <w:p w:rsidR="0054792F" w:rsidRDefault="0054792F" w:rsidP="000C6285">
            <w:r>
              <w:t>B.3 (test0por)</w:t>
            </w:r>
          </w:p>
        </w:tc>
      </w:tr>
      <w:tr w:rsidR="0054792F" w:rsidTr="000C6285">
        <w:tc>
          <w:tcPr>
            <w:tcW w:w="2831" w:type="dxa"/>
          </w:tcPr>
          <w:p w:rsidR="0054792F" w:rsidRDefault="00D53652" w:rsidP="000C6285">
            <w:pPr>
              <w:rPr>
                <w:noProof/>
                <w:lang w:eastAsia="es-ES"/>
              </w:rPr>
            </w:pPr>
            <w:r>
              <w:rPr>
                <w:noProof/>
                <w:lang w:eastAsia="es-ES"/>
              </w:rPr>
              <w:t>50 depositos con</w:t>
            </w:r>
            <w:r w:rsidR="0054792F">
              <w:rPr>
                <w:noProof/>
                <w:lang w:eastAsia="es-ES"/>
              </w:rPr>
              <w:t xml:space="preserve"> capacidad de oferta 808</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1" w:type="dxa"/>
          </w:tcPr>
          <w:p w:rsidR="0054792F" w:rsidRDefault="0054792F" w:rsidP="000C6285">
            <w:pPr>
              <w:rPr>
                <w:noProof/>
                <w:lang w:eastAsia="es-ES"/>
              </w:rPr>
            </w:pPr>
            <w:r>
              <w:rPr>
                <w:noProof/>
                <w:lang w:eastAsia="es-ES"/>
              </w:rPr>
              <w:t>50 depositos de capacidad de oferta 889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2" w:type="dxa"/>
          </w:tcPr>
          <w:p w:rsidR="0054792F" w:rsidRDefault="0054792F" w:rsidP="000C6285">
            <w:pPr>
              <w:rPr>
                <w:noProof/>
                <w:lang w:eastAsia="es-ES"/>
              </w:rPr>
            </w:pPr>
            <w:r>
              <w:rPr>
                <w:noProof/>
                <w:lang w:eastAsia="es-ES"/>
              </w:rPr>
              <w:t>50 depositos de capacidad de oferta 969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D53652" w:rsidRDefault="00D53652" w:rsidP="0054792F"/>
    <w:p w:rsidR="0054792F" w:rsidRDefault="00DA3103" w:rsidP="00A45803">
      <w:pPr>
        <w:spacing w:line="360" w:lineRule="auto"/>
        <w:ind w:firstLine="708"/>
        <w:jc w:val="both"/>
        <w:rPr>
          <w:sz w:val="24"/>
        </w:rPr>
      </w:pPr>
      <w:r w:rsidRPr="00A45803">
        <w:rPr>
          <w:b/>
          <w:sz w:val="24"/>
        </w:rPr>
        <w:t>El caso</w:t>
      </w:r>
      <w:r w:rsidR="00A45803" w:rsidRPr="00A45803">
        <w:rPr>
          <w:b/>
          <w:sz w:val="24"/>
        </w:rPr>
        <w:t xml:space="preserve"> de estudio</w:t>
      </w:r>
      <w:r w:rsidRPr="00A45803">
        <w:rPr>
          <w:b/>
          <w:sz w:val="24"/>
        </w:rPr>
        <w:t xml:space="preserve"> C</w:t>
      </w:r>
      <w:r>
        <w:rPr>
          <w:sz w:val="24"/>
        </w:rPr>
        <w:t xml:space="preserve"> es similar al </w:t>
      </w:r>
      <w:r w:rsidR="00A45803">
        <w:rPr>
          <w:sz w:val="24"/>
        </w:rPr>
        <w:t xml:space="preserve">caso de estudio </w:t>
      </w:r>
      <w:r>
        <w:rPr>
          <w:sz w:val="24"/>
        </w:rPr>
        <w:t xml:space="preserve">B, donde la capacidad de cada </w:t>
      </w:r>
      <w:proofErr w:type="gramStart"/>
      <w:r>
        <w:rPr>
          <w:sz w:val="24"/>
        </w:rPr>
        <w:t>deposito</w:t>
      </w:r>
      <w:proofErr w:type="gramEnd"/>
      <w:r>
        <w:rPr>
          <w:sz w:val="24"/>
        </w:rPr>
        <w:t xml:space="preserve"> </w:t>
      </w:r>
      <w:r w:rsidR="00A45803">
        <w:rPr>
          <w:sz w:val="24"/>
        </w:rPr>
        <w:t>es variable.</w:t>
      </w:r>
      <w:r>
        <w:rPr>
          <w:sz w:val="24"/>
        </w:rPr>
        <w:t xml:space="preserve"> </w:t>
      </w:r>
      <w:r w:rsidR="008233C6">
        <w:rPr>
          <w:sz w:val="24"/>
        </w:rPr>
        <w:t>Para</w:t>
      </w:r>
      <w:r>
        <w:rPr>
          <w:sz w:val="24"/>
        </w:rPr>
        <w:t xml:space="preserve"> este escenario </w:t>
      </w:r>
      <w:r w:rsidR="008233C6">
        <w:rPr>
          <w:sz w:val="24"/>
        </w:rPr>
        <w:t xml:space="preserve">se utilizaron </w:t>
      </w:r>
      <w:proofErr w:type="gramStart"/>
      <w:r w:rsidR="008233C6">
        <w:rPr>
          <w:sz w:val="24"/>
        </w:rPr>
        <w:t>los mismo clientes</w:t>
      </w:r>
      <w:proofErr w:type="gramEnd"/>
      <w:r w:rsidR="008233C6">
        <w:rPr>
          <w:sz w:val="24"/>
        </w:rPr>
        <w:t xml:space="preserve"> y </w:t>
      </w:r>
      <w:proofErr w:type="spellStart"/>
      <w:r w:rsidR="008233C6">
        <w:rPr>
          <w:sz w:val="24"/>
        </w:rPr>
        <w:t>depositos</w:t>
      </w:r>
      <w:proofErr w:type="spellEnd"/>
      <w:r w:rsidR="008233C6">
        <w:rPr>
          <w:sz w:val="24"/>
        </w:rPr>
        <w:t xml:space="preserve"> que el caso de estudio B</w:t>
      </w:r>
      <w:r w:rsidR="00A45803">
        <w:rPr>
          <w:sz w:val="24"/>
        </w:rPr>
        <w:t xml:space="preserve">, siendo la capacidad de los </w:t>
      </w:r>
      <w:proofErr w:type="spellStart"/>
      <w:r w:rsidR="00A45803">
        <w:rPr>
          <w:sz w:val="24"/>
        </w:rPr>
        <w:t>depositos</w:t>
      </w:r>
      <w:proofErr w:type="spellEnd"/>
      <w:r w:rsidR="00A45803">
        <w:rPr>
          <w:sz w:val="24"/>
        </w:rPr>
        <w:t xml:space="preserve"> una variable aleatoria uniformemente </w:t>
      </w:r>
      <w:proofErr w:type="spellStart"/>
      <w:r w:rsidR="00A45803">
        <w:rPr>
          <w:sz w:val="24"/>
        </w:rPr>
        <w:t>distrubuida</w:t>
      </w:r>
      <w:proofErr w:type="spellEnd"/>
      <w:r w:rsidR="00A45803">
        <w:rPr>
          <w:sz w:val="24"/>
        </w:rPr>
        <w:t xml:space="preserve"> en un intervalo fijo. Dicho intervalo depende de la demanda total de los clientes, ver </w:t>
      </w:r>
      <w:proofErr w:type="spellStart"/>
      <w:r w:rsidR="00A45803">
        <w:rPr>
          <w:sz w:val="24"/>
        </w:rPr>
        <w:t>implementacion</w:t>
      </w:r>
      <w:proofErr w:type="spellEnd"/>
      <w:r w:rsidR="00A45803">
        <w:rPr>
          <w:sz w:val="24"/>
        </w:rPr>
        <w:t xml:space="preserve"> de generador aleatorio de casos de prueba. Al </w:t>
      </w:r>
      <w:r w:rsidR="00A45803">
        <w:rPr>
          <w:sz w:val="24"/>
        </w:rPr>
        <w:lastRenderedPageBreak/>
        <w:t>i</w:t>
      </w:r>
      <w:r w:rsidR="008233C6">
        <w:rPr>
          <w:sz w:val="24"/>
        </w:rPr>
        <w:t xml:space="preserve">gual que en el </w:t>
      </w:r>
      <w:proofErr w:type="spellStart"/>
      <w:r w:rsidR="008233C6">
        <w:rPr>
          <w:sz w:val="24"/>
        </w:rPr>
        <w:t>escanario</w:t>
      </w:r>
      <w:proofErr w:type="spellEnd"/>
      <w:r w:rsidR="008233C6">
        <w:rPr>
          <w:sz w:val="24"/>
        </w:rPr>
        <w:t xml:space="preserve"> anterior contamos con 3 casos distintos con las siguientes </w:t>
      </w:r>
      <w:proofErr w:type="spellStart"/>
      <w:r w:rsidR="008233C6">
        <w:rPr>
          <w:sz w:val="24"/>
        </w:rPr>
        <w:t>caracteristicas</w:t>
      </w:r>
      <w:proofErr w:type="spellEnd"/>
      <w:r w:rsidR="008233C6">
        <w:rPr>
          <w:sz w:val="24"/>
        </w:rPr>
        <w:t>.</w:t>
      </w:r>
    </w:p>
    <w:p w:rsidR="008233C6" w:rsidRPr="00981FF7" w:rsidRDefault="008233C6" w:rsidP="008233C6">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8233C6" w:rsidRPr="00981FF7" w:rsidRDefault="008233C6" w:rsidP="008233C6">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D53652" w:rsidRPr="00D53652" w:rsidRDefault="008233C6" w:rsidP="00D53652">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sidR="00D53652">
        <w:rPr>
          <w:sz w:val="24"/>
        </w:rPr>
        <w:t>que la demanda de los clientes.</w:t>
      </w:r>
    </w:p>
    <w:tbl>
      <w:tblPr>
        <w:tblStyle w:val="Tablaconcuadrcula"/>
        <w:tblW w:w="0" w:type="auto"/>
        <w:tblLook w:val="04A0" w:firstRow="1" w:lastRow="0" w:firstColumn="1" w:lastColumn="0" w:noHBand="0" w:noVBand="1"/>
      </w:tblPr>
      <w:tblGrid>
        <w:gridCol w:w="2831"/>
        <w:gridCol w:w="2831"/>
        <w:gridCol w:w="2832"/>
      </w:tblGrid>
      <w:tr w:rsidR="00D53652" w:rsidTr="006942EC">
        <w:tc>
          <w:tcPr>
            <w:tcW w:w="2831" w:type="dxa"/>
          </w:tcPr>
          <w:p w:rsidR="00D53652" w:rsidRDefault="00D53652" w:rsidP="00D53652">
            <w:r>
              <w:t>C.1  (test_c1_00.txt)</w:t>
            </w:r>
          </w:p>
        </w:tc>
        <w:tc>
          <w:tcPr>
            <w:tcW w:w="2831" w:type="dxa"/>
          </w:tcPr>
          <w:p w:rsidR="00D53652" w:rsidRDefault="00D53652" w:rsidP="00D53652">
            <w:r>
              <w:t>C.2 (test_c2_10.txt)</w:t>
            </w:r>
          </w:p>
        </w:tc>
        <w:tc>
          <w:tcPr>
            <w:tcW w:w="2832" w:type="dxa"/>
          </w:tcPr>
          <w:p w:rsidR="00D53652" w:rsidRDefault="00D53652" w:rsidP="006942EC">
            <w:r>
              <w:t>C.3 (test_c3_20.txt)</w:t>
            </w:r>
          </w:p>
        </w:tc>
      </w:tr>
      <w:tr w:rsidR="00D53652" w:rsidTr="006942EC">
        <w:tc>
          <w:tcPr>
            <w:tcW w:w="2831" w:type="dxa"/>
          </w:tcPr>
          <w:p w:rsidR="00D53652" w:rsidRDefault="00D53652" w:rsidP="006942EC">
            <w:pPr>
              <w:rPr>
                <w:noProof/>
                <w:lang w:eastAsia="es-ES"/>
              </w:rPr>
            </w:pPr>
            <w:r>
              <w:rPr>
                <w:noProof/>
                <w:lang w:eastAsia="es-ES"/>
              </w:rPr>
              <w:t>50 depositos con capacidad de oferta variable entre [404,1212]</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c>
          <w:tcPr>
            <w:tcW w:w="2831" w:type="dxa"/>
          </w:tcPr>
          <w:p w:rsidR="00D53652" w:rsidRDefault="00D53652" w:rsidP="006942EC">
            <w:pPr>
              <w:rPr>
                <w:noProof/>
                <w:lang w:eastAsia="es-ES"/>
              </w:rPr>
            </w:pPr>
            <w:r>
              <w:rPr>
                <w:noProof/>
                <w:lang w:eastAsia="es-ES"/>
              </w:rPr>
              <w:t>50 depositos de capacidad de oferta variable entre [44</w:t>
            </w:r>
            <w:r w:rsidR="00A5521D">
              <w:rPr>
                <w:noProof/>
                <w:lang w:eastAsia="es-ES"/>
              </w:rPr>
              <w:t>4</w:t>
            </w:r>
            <w:r>
              <w:rPr>
                <w:noProof/>
                <w:lang w:eastAsia="es-ES"/>
              </w:rPr>
              <w:t>,1333]</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c>
          <w:tcPr>
            <w:tcW w:w="2832" w:type="dxa"/>
          </w:tcPr>
          <w:p w:rsidR="00D53652" w:rsidRDefault="00D53652" w:rsidP="006942EC">
            <w:pPr>
              <w:rPr>
                <w:noProof/>
                <w:lang w:eastAsia="es-ES"/>
              </w:rPr>
            </w:pPr>
            <w:r>
              <w:rPr>
                <w:noProof/>
                <w:lang w:eastAsia="es-ES"/>
              </w:rPr>
              <w:t>50 depositos de capacidad de oferta variable entre [484,1454]</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r>
    </w:tbl>
    <w:p w:rsidR="00DA3103" w:rsidRDefault="00DA3103" w:rsidP="0054792F">
      <w:pPr>
        <w:spacing w:line="360" w:lineRule="auto"/>
        <w:jc w:val="both"/>
        <w:rPr>
          <w:sz w:val="24"/>
        </w:rPr>
      </w:pPr>
    </w:p>
    <w:p w:rsidR="006942EC" w:rsidRPr="006942EC" w:rsidRDefault="006942EC" w:rsidP="0054792F">
      <w:pPr>
        <w:spacing w:line="360" w:lineRule="auto"/>
        <w:jc w:val="both"/>
        <w:rPr>
          <w:b/>
          <w:sz w:val="24"/>
        </w:rPr>
      </w:pPr>
      <w:r>
        <w:rPr>
          <w:b/>
          <w:sz w:val="24"/>
        </w:rPr>
        <w:t>Casos de p</w:t>
      </w:r>
      <w:r w:rsidR="008A37B1">
        <w:rPr>
          <w:b/>
          <w:sz w:val="24"/>
        </w:rPr>
        <w:t xml:space="preserve">rueba </w:t>
      </w:r>
      <w:proofErr w:type="spellStart"/>
      <w:r w:rsidR="008A37B1">
        <w:rPr>
          <w:b/>
          <w:sz w:val="24"/>
        </w:rPr>
        <w:t>Mi</w:t>
      </w:r>
      <w:r>
        <w:rPr>
          <w:b/>
          <w:sz w:val="24"/>
        </w:rPr>
        <w:t>selaneos</w:t>
      </w:r>
      <w:proofErr w:type="spellEnd"/>
      <w:r>
        <w:rPr>
          <w:b/>
          <w:sz w:val="24"/>
        </w:rPr>
        <w:t>.</w:t>
      </w:r>
    </w:p>
    <w:p w:rsidR="008A37B1" w:rsidRDefault="006942EC" w:rsidP="0054792F">
      <w:pPr>
        <w:spacing w:line="360" w:lineRule="auto"/>
        <w:jc w:val="both"/>
        <w:rPr>
          <w:sz w:val="24"/>
        </w:rPr>
      </w:pPr>
      <w:r>
        <w:rPr>
          <w:sz w:val="24"/>
        </w:rPr>
        <w:t xml:space="preserve">Para verificar el correcto funcionamiento de la </w:t>
      </w:r>
      <w:proofErr w:type="spellStart"/>
      <w:r>
        <w:rPr>
          <w:sz w:val="24"/>
        </w:rPr>
        <w:t>aplicacion</w:t>
      </w:r>
      <w:proofErr w:type="spellEnd"/>
      <w:r>
        <w:rPr>
          <w:sz w:val="24"/>
        </w:rPr>
        <w:t xml:space="preserve">  se crearon varios juegos de datos con las distintas representaciones de datos de TSPLIB </w:t>
      </w:r>
      <w:proofErr w:type="spellStart"/>
      <w:r>
        <w:rPr>
          <w:sz w:val="24"/>
        </w:rPr>
        <w:t>asi</w:t>
      </w:r>
      <w:proofErr w:type="spellEnd"/>
      <w:r>
        <w:rPr>
          <w:sz w:val="24"/>
        </w:rPr>
        <w:t xml:space="preserve"> como casos de prueba con </w:t>
      </w:r>
      <w:r w:rsidR="00454BA4">
        <w:rPr>
          <w:sz w:val="24"/>
        </w:rPr>
        <w:t>5</w:t>
      </w:r>
      <w:r w:rsidR="008A37B1">
        <w:rPr>
          <w:sz w:val="24"/>
        </w:rPr>
        <w:t xml:space="preserve">.000, 10000 </w:t>
      </w:r>
      <w:r>
        <w:rPr>
          <w:sz w:val="24"/>
        </w:rPr>
        <w:t xml:space="preserve">nodos.  </w:t>
      </w:r>
    </w:p>
    <w:p w:rsidR="006942EC" w:rsidRDefault="006942EC" w:rsidP="0054792F">
      <w:pPr>
        <w:spacing w:line="360" w:lineRule="auto"/>
        <w:jc w:val="both"/>
        <w:rPr>
          <w:sz w:val="24"/>
        </w:rPr>
      </w:pPr>
      <w:r>
        <w:rPr>
          <w:sz w:val="24"/>
        </w:rPr>
        <w:t xml:space="preserve">Para la </w:t>
      </w:r>
      <w:proofErr w:type="spellStart"/>
      <w:r>
        <w:rPr>
          <w:sz w:val="24"/>
        </w:rPr>
        <w:t>representacion</w:t>
      </w:r>
      <w:proofErr w:type="spellEnd"/>
      <w:r>
        <w:rPr>
          <w:sz w:val="24"/>
        </w:rPr>
        <w:t xml:space="preserve"> grafica de </w:t>
      </w:r>
      <w:proofErr w:type="gramStart"/>
      <w:r>
        <w:rPr>
          <w:sz w:val="24"/>
        </w:rPr>
        <w:t>un modelos</w:t>
      </w:r>
      <w:proofErr w:type="gramEnd"/>
      <w:r>
        <w:rPr>
          <w:sz w:val="24"/>
        </w:rPr>
        <w:t xml:space="preserve"> de matriz de distancia se </w:t>
      </w:r>
      <w:proofErr w:type="spellStart"/>
      <w:r>
        <w:rPr>
          <w:sz w:val="24"/>
        </w:rPr>
        <w:t>utilizo</w:t>
      </w:r>
      <w:proofErr w:type="spellEnd"/>
      <w:r>
        <w:rPr>
          <w:sz w:val="24"/>
        </w:rPr>
        <w:t xml:space="preserve"> el caso de estudios XXXXXXXX. El mismo desplego en la ventana del mapa una </w:t>
      </w:r>
      <w:proofErr w:type="spellStart"/>
      <w:r>
        <w:rPr>
          <w:sz w:val="24"/>
        </w:rPr>
        <w:t>representacion</w:t>
      </w:r>
      <w:proofErr w:type="spellEnd"/>
      <w:r>
        <w:rPr>
          <w:sz w:val="24"/>
        </w:rPr>
        <w:t xml:space="preserve"> grafica acertada de la matriz de distancia. Para </w:t>
      </w:r>
      <w:r w:rsidR="008A37B1">
        <w:rPr>
          <w:sz w:val="24"/>
        </w:rPr>
        <w:t xml:space="preserve">generar dicha </w:t>
      </w:r>
      <w:proofErr w:type="spellStart"/>
      <w:r w:rsidR="008A37B1">
        <w:rPr>
          <w:sz w:val="24"/>
        </w:rPr>
        <w:t>representacion</w:t>
      </w:r>
      <w:proofErr w:type="spellEnd"/>
      <w:r w:rsidR="008A37B1">
        <w:rPr>
          <w:sz w:val="24"/>
        </w:rPr>
        <w:t xml:space="preserve">, </w:t>
      </w:r>
      <w:r>
        <w:rPr>
          <w:sz w:val="24"/>
        </w:rPr>
        <w:t xml:space="preserve">como fue </w:t>
      </w:r>
      <w:proofErr w:type="spellStart"/>
      <w:r>
        <w:rPr>
          <w:sz w:val="24"/>
        </w:rPr>
        <w:t>esplicado</w:t>
      </w:r>
      <w:proofErr w:type="spellEnd"/>
      <w:r>
        <w:rPr>
          <w:sz w:val="24"/>
        </w:rPr>
        <w:t xml:space="preserve"> en la </w:t>
      </w:r>
      <w:proofErr w:type="spellStart"/>
      <w:r>
        <w:rPr>
          <w:sz w:val="24"/>
        </w:rPr>
        <w:t>seccion</w:t>
      </w:r>
      <w:proofErr w:type="spellEnd"/>
      <w:r>
        <w:rPr>
          <w:sz w:val="24"/>
        </w:rPr>
        <w:t xml:space="preserve"> de </w:t>
      </w:r>
      <w:proofErr w:type="spellStart"/>
      <w:r>
        <w:rPr>
          <w:sz w:val="24"/>
        </w:rPr>
        <w:t>implementacion</w:t>
      </w:r>
      <w:proofErr w:type="spellEnd"/>
      <w:r>
        <w:rPr>
          <w:sz w:val="24"/>
        </w:rPr>
        <w:t xml:space="preserve"> se </w:t>
      </w:r>
      <w:proofErr w:type="spellStart"/>
      <w:r>
        <w:rPr>
          <w:sz w:val="24"/>
        </w:rPr>
        <w:t>aplico</w:t>
      </w:r>
      <w:proofErr w:type="spellEnd"/>
      <w:r>
        <w:rPr>
          <w:sz w:val="24"/>
        </w:rPr>
        <w:t xml:space="preserve"> el </w:t>
      </w:r>
      <w:proofErr w:type="spellStart"/>
      <w:r>
        <w:rPr>
          <w:sz w:val="24"/>
        </w:rPr>
        <w:t>Metodo</w:t>
      </w:r>
      <w:proofErr w:type="spellEnd"/>
      <w:r>
        <w:rPr>
          <w:sz w:val="24"/>
        </w:rPr>
        <w:t xml:space="preserve"> Monte Carlo </w:t>
      </w:r>
      <w:r w:rsidR="005C321F">
        <w:rPr>
          <w:sz w:val="24"/>
        </w:rPr>
        <w:t xml:space="preserve">generando el  mapa a partir de </w:t>
      </w:r>
      <w:r w:rsidR="008A37B1">
        <w:rPr>
          <w:sz w:val="24"/>
        </w:rPr>
        <w:t>puntos aleatorios</w:t>
      </w:r>
      <w:r w:rsidR="005C321F">
        <w:rPr>
          <w:sz w:val="24"/>
        </w:rPr>
        <w:t xml:space="preserve"> que cumplan</w:t>
      </w:r>
      <w:r w:rsidR="008A37B1">
        <w:rPr>
          <w:sz w:val="24"/>
        </w:rPr>
        <w:t xml:space="preserve"> las restricciones de distancia de la  matriz.</w:t>
      </w:r>
    </w:p>
    <w:p w:rsidR="008A37B1" w:rsidRDefault="00454BA4" w:rsidP="0054792F">
      <w:pPr>
        <w:spacing w:line="360" w:lineRule="auto"/>
        <w:jc w:val="both"/>
        <w:rPr>
          <w:sz w:val="24"/>
        </w:rPr>
      </w:pPr>
      <w:r>
        <w:rPr>
          <w:sz w:val="24"/>
        </w:rPr>
        <w:t>Para representar 5.000 clientes</w:t>
      </w:r>
      <w:r w:rsidR="005C321F">
        <w:rPr>
          <w:sz w:val="24"/>
        </w:rPr>
        <w:t xml:space="preserve"> se </w:t>
      </w:r>
      <w:proofErr w:type="spellStart"/>
      <w:r w:rsidR="005C321F">
        <w:rPr>
          <w:sz w:val="24"/>
        </w:rPr>
        <w:t>utilizo</w:t>
      </w:r>
      <w:proofErr w:type="spellEnd"/>
      <w:r w:rsidR="005C321F">
        <w:rPr>
          <w:sz w:val="24"/>
        </w:rPr>
        <w:t xml:space="preserve"> el caso de</w:t>
      </w:r>
      <w:r>
        <w:rPr>
          <w:sz w:val="24"/>
        </w:rPr>
        <w:t xml:space="preserve"> </w:t>
      </w:r>
      <w:r w:rsidR="005C321F">
        <w:rPr>
          <w:sz w:val="24"/>
        </w:rPr>
        <w:t>estudio</w:t>
      </w:r>
      <w:r>
        <w:rPr>
          <w:sz w:val="24"/>
        </w:rPr>
        <w:t xml:space="preserve"> test5250.txt, </w:t>
      </w:r>
      <w:r w:rsidR="008A37B1">
        <w:rPr>
          <w:sz w:val="24"/>
        </w:rPr>
        <w:t xml:space="preserve">en la </w:t>
      </w:r>
      <w:proofErr w:type="spellStart"/>
      <w:r w:rsidR="008A37B1">
        <w:rPr>
          <w:sz w:val="24"/>
        </w:rPr>
        <w:t>seccion</w:t>
      </w:r>
      <w:proofErr w:type="spellEnd"/>
      <w:r w:rsidR="008A37B1">
        <w:rPr>
          <w:sz w:val="24"/>
        </w:rPr>
        <w:t xml:space="preserve"> de conclusiones se detallaran los resultados de esta prueba sin entrar mucho en detalles pues el resultados fue el esperado.</w:t>
      </w:r>
    </w:p>
    <w:p w:rsidR="0054792F" w:rsidRDefault="0054792F" w:rsidP="0054792F">
      <w:pPr>
        <w:pStyle w:val="Ttulo2"/>
      </w:pPr>
      <w:bookmarkStart w:id="142" w:name="_Toc429416052"/>
      <w:r w:rsidRPr="000E1965">
        <w:t xml:space="preserve">Plan </w:t>
      </w:r>
      <w:r>
        <w:t xml:space="preserve">de pruebas </w:t>
      </w:r>
      <w:r w:rsidRPr="000E1965">
        <w:t>y resultados esperados</w:t>
      </w:r>
      <w:bookmarkEnd w:id="142"/>
    </w:p>
    <w:p w:rsidR="0054792F" w:rsidRPr="000E1965" w:rsidRDefault="0054792F" w:rsidP="0054792F"/>
    <w:p w:rsidR="0054792F" w:rsidRPr="00003F98" w:rsidRDefault="0054792F" w:rsidP="0054792F">
      <w:pPr>
        <w:spacing w:line="360" w:lineRule="auto"/>
        <w:ind w:firstLine="708"/>
        <w:jc w:val="both"/>
        <w:rPr>
          <w:sz w:val="24"/>
        </w:rPr>
      </w:pPr>
      <w:r>
        <w:rPr>
          <w:sz w:val="24"/>
        </w:rPr>
        <w:lastRenderedPageBreak/>
        <w:t xml:space="preserve">Sobre el caso A y </w:t>
      </w:r>
      <w:r w:rsidR="00504255">
        <w:rPr>
          <w:sz w:val="24"/>
        </w:rPr>
        <w:t>B y C</w:t>
      </w:r>
      <w:r w:rsidRPr="00003F98">
        <w:rPr>
          <w:sz w:val="24"/>
        </w:rPr>
        <w:t xml:space="preserve"> procederemos a aplicar los algoritmos de MDVRP implementadas. Los mismos se basan en una heurística de dos fases donde primero se hace la asignación y en la siguiente fase el ruteo para cada depósito. Finalmente se aplican dos métodos de post</w:t>
      </w:r>
      <w:r>
        <w:rPr>
          <w:sz w:val="24"/>
        </w:rPr>
        <w:t>-</w:t>
      </w:r>
      <w:r w:rsidRPr="00003F98">
        <w:rPr>
          <w:sz w:val="24"/>
        </w:rPr>
        <w:t>optimización para mejorar la solución.</w:t>
      </w:r>
    </w:p>
    <w:p w:rsidR="0054792F" w:rsidRPr="00003F98" w:rsidRDefault="0054792F" w:rsidP="0054792F">
      <w:pPr>
        <w:spacing w:line="360" w:lineRule="auto"/>
        <w:ind w:firstLine="708"/>
        <w:jc w:val="both"/>
        <w:rPr>
          <w:sz w:val="24"/>
        </w:rPr>
      </w:pPr>
      <w:r w:rsidRPr="00003F98">
        <w:rPr>
          <w:sz w:val="24"/>
        </w:rPr>
        <w:t>Los algoritmos de Asignación</w:t>
      </w:r>
      <w:r>
        <w:rPr>
          <w:sz w:val="24"/>
        </w:rPr>
        <w:t xml:space="preserve"> utilizados son los siguientes</w:t>
      </w:r>
      <w:r w:rsidR="00504255">
        <w:rPr>
          <w:sz w:val="24"/>
        </w:rPr>
        <w:t>.</w:t>
      </w:r>
    </w:p>
    <w:p w:rsidR="0054792F" w:rsidRPr="00003F98" w:rsidRDefault="0054792F" w:rsidP="0054792F">
      <w:pPr>
        <w:pStyle w:val="Prrafodelista"/>
        <w:numPr>
          <w:ilvl w:val="0"/>
          <w:numId w:val="26"/>
        </w:numPr>
        <w:spacing w:line="360" w:lineRule="auto"/>
        <w:jc w:val="both"/>
      </w:pPr>
      <w:r w:rsidRPr="00003F98">
        <w:t>A</w:t>
      </w:r>
      <w:r>
        <w:t>lgoritmos de U</w:t>
      </w:r>
      <w:r w:rsidRPr="00003F98">
        <w:t>rgencias</w:t>
      </w:r>
      <w:r>
        <w:t xml:space="preserve"> básico, </w:t>
      </w:r>
      <w:r w:rsidRPr="00003F98">
        <w:t xml:space="preserve"> donde no se consideran capacidades de depósitos,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w:t>
      </w:r>
      <w:r>
        <w:t>l algoritmo de U</w:t>
      </w:r>
      <w:r w:rsidRPr="00003F98">
        <w:t>rgencia donde se consideran las capacidades del depósito,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El algoritmo “Enajenados Rápidos”</w:t>
      </w:r>
      <w:r>
        <w:t xml:space="preserve"> (ver implementación).</w:t>
      </w:r>
    </w:p>
    <w:p w:rsidR="0054792F" w:rsidRPr="00003F98" w:rsidRDefault="0054792F" w:rsidP="0054792F">
      <w:pPr>
        <w:pStyle w:val="Prrafodelista"/>
        <w:numPr>
          <w:ilvl w:val="0"/>
          <w:numId w:val="26"/>
        </w:numPr>
        <w:spacing w:line="360" w:lineRule="auto"/>
        <w:jc w:val="both"/>
      </w:pPr>
      <w:r w:rsidRPr="00003F98">
        <w:t>El algoritmo “Enajenados Lento” (con intercambios</w:t>
      </w:r>
      <w:r>
        <w:t>, ver implementación</w:t>
      </w:r>
      <w:r w:rsidRPr="00003F98">
        <w:t>).</w:t>
      </w:r>
    </w:p>
    <w:p w:rsidR="0054792F" w:rsidRPr="00003F98" w:rsidRDefault="0054792F" w:rsidP="0054792F">
      <w:pPr>
        <w:spacing w:line="360" w:lineRule="auto"/>
        <w:ind w:firstLine="708"/>
        <w:jc w:val="both"/>
        <w:rPr>
          <w:sz w:val="24"/>
        </w:rPr>
      </w:pPr>
      <w:r w:rsidRPr="00003F98">
        <w:rPr>
          <w:sz w:val="24"/>
        </w:rPr>
        <w:t>Para el algoritmos de ruteo, se apl</w:t>
      </w:r>
      <w:r>
        <w:rPr>
          <w:sz w:val="24"/>
        </w:rPr>
        <w:t>i</w:t>
      </w:r>
      <w:r w:rsidRPr="00003F98">
        <w:rPr>
          <w:sz w:val="24"/>
        </w:rPr>
        <w:t xml:space="preserve">có </w:t>
      </w:r>
      <w:r w:rsidRPr="00981FF7">
        <w:rPr>
          <w:sz w:val="24"/>
        </w:rPr>
        <w:t>Clark</w:t>
      </w:r>
      <w:r>
        <w:rPr>
          <w:sz w:val="24"/>
        </w:rPr>
        <w:t>e</w:t>
      </w:r>
      <w:r w:rsidRPr="00981FF7">
        <w:rPr>
          <w:sz w:val="24"/>
        </w:rPr>
        <w:t xml:space="preserve"> &amp; Wri</w:t>
      </w:r>
      <w:r>
        <w:rPr>
          <w:sz w:val="24"/>
        </w:rPr>
        <w:t>ght</w:t>
      </w:r>
      <w:r w:rsidRPr="00003F98">
        <w:rPr>
          <w:sz w:val="24"/>
        </w:rPr>
        <w:t xml:space="preserve"> sobe los depósitos y los clientes asignados en la fase anterior. </w:t>
      </w:r>
      <w:r>
        <w:rPr>
          <w:sz w:val="24"/>
        </w:rPr>
        <w:t>Este algoritmo fue</w:t>
      </w:r>
      <w:r w:rsidRPr="00003F98">
        <w:rPr>
          <w:sz w:val="24"/>
        </w:rPr>
        <w:t xml:space="preserve"> descrito en el estado del arte.</w:t>
      </w:r>
    </w:p>
    <w:p w:rsidR="0054792F" w:rsidRPr="00003F98" w:rsidRDefault="0054792F" w:rsidP="0054792F">
      <w:pPr>
        <w:spacing w:line="360" w:lineRule="auto"/>
        <w:ind w:firstLine="708"/>
        <w:jc w:val="both"/>
        <w:rPr>
          <w:sz w:val="24"/>
        </w:rPr>
      </w:pPr>
      <w:r w:rsidRPr="00003F98">
        <w:rPr>
          <w:sz w:val="24"/>
        </w:rPr>
        <w:t>Finalmente se ejecutaron dos algoritmos de Post</w:t>
      </w:r>
      <w:r>
        <w:rPr>
          <w:sz w:val="24"/>
        </w:rPr>
        <w:t>-</w:t>
      </w:r>
      <w:r w:rsidRPr="00003F98">
        <w:rPr>
          <w:sz w:val="24"/>
        </w:rPr>
        <w:t>optimización, los mismos son algoritmos</w:t>
      </w:r>
      <w:r>
        <w:rPr>
          <w:sz w:val="24"/>
        </w:rPr>
        <w:t xml:space="preserve"> de </w:t>
      </w:r>
      <w:r>
        <w:rPr>
          <w:rFonts w:ascii="Times New Roman" w:hAnsi="Times New Roman" w:cs="Times New Roman"/>
          <w:sz w:val="24"/>
        </w:rPr>
        <w:t xml:space="preserve">λ-intercambio </w:t>
      </w:r>
      <w:r w:rsidR="00504255">
        <w:rPr>
          <w:sz w:val="24"/>
        </w:rPr>
        <w:t>y</w:t>
      </w:r>
      <w:r>
        <w:rPr>
          <w:sz w:val="24"/>
        </w:rPr>
        <w:t xml:space="preserve"> R-</w:t>
      </w:r>
      <w:proofErr w:type="spellStart"/>
      <w:r>
        <w:rPr>
          <w:sz w:val="24"/>
        </w:rPr>
        <w:t>iopt</w:t>
      </w:r>
      <w:proofErr w:type="spellEnd"/>
      <w:r w:rsidRPr="00003F98">
        <w:rPr>
          <w:sz w:val="24"/>
        </w:rPr>
        <w:t xml:space="preserve"> los cuales permiten mejora en la misma ruta o mejoras entre rutas.</w:t>
      </w:r>
    </w:p>
    <w:p w:rsidR="0054792F" w:rsidRDefault="0054792F" w:rsidP="0054792F">
      <w:pPr>
        <w:spacing w:line="360" w:lineRule="auto"/>
        <w:ind w:firstLine="708"/>
        <w:jc w:val="both"/>
        <w:rPr>
          <w:sz w:val="24"/>
        </w:rPr>
      </w:pPr>
      <w:r w:rsidRPr="00003F98">
        <w:rPr>
          <w:sz w:val="24"/>
        </w:rPr>
        <w:t xml:space="preserve">Luego </w:t>
      </w:r>
      <w:r w:rsidR="00504255">
        <w:rPr>
          <w:sz w:val="24"/>
        </w:rPr>
        <w:t>d</w:t>
      </w:r>
      <w:r w:rsidRPr="00003F98">
        <w:rPr>
          <w:sz w:val="24"/>
        </w:rPr>
        <w:t xml:space="preserve">e aplicar el algoritmo de MDVRP, el resultado esperado </w:t>
      </w:r>
      <w:r>
        <w:rPr>
          <w:sz w:val="24"/>
        </w:rPr>
        <w:t xml:space="preserve">es verificar empíricamente la mejora en los algoritmos creados con respecto a los encontrados en las publicaciones. </w:t>
      </w:r>
      <w:r w:rsidR="00504255">
        <w:rPr>
          <w:sz w:val="24"/>
        </w:rPr>
        <w:t>Para el caso de estudio A, el resultado esperado es</w:t>
      </w:r>
      <w:r w:rsidRPr="00003F98">
        <w:rPr>
          <w:sz w:val="24"/>
        </w:rPr>
        <w:t xml:space="preserve"> obtener valores</w:t>
      </w:r>
      <w:r>
        <w:rPr>
          <w:sz w:val="24"/>
        </w:rPr>
        <w:t xml:space="preserve"> semejantes a los de TSPLIB</w:t>
      </w:r>
      <w:r w:rsidR="00504255">
        <w:rPr>
          <w:sz w:val="24"/>
        </w:rPr>
        <w:t>,</w:t>
      </w:r>
      <w:r>
        <w:rPr>
          <w:sz w:val="24"/>
        </w:rPr>
        <w:t xml:space="preserve"> ya que este caso parte inicialmente de un ejemplo de la librería</w:t>
      </w:r>
      <w:r w:rsidRPr="00003F98">
        <w:rPr>
          <w:sz w:val="24"/>
        </w:rPr>
        <w:t xml:space="preserve">. El resultados esperado sobre el caso B, es comparar los resultados entre B1, B2 y B3 en base a la holgura de los depósitos para determinar la incidencia de estos cambios en la mejora </w:t>
      </w:r>
      <w:r w:rsidR="00504255">
        <w:rPr>
          <w:sz w:val="24"/>
        </w:rPr>
        <w:t xml:space="preserve">total </w:t>
      </w:r>
      <w:r>
        <w:rPr>
          <w:sz w:val="24"/>
        </w:rPr>
        <w:t xml:space="preserve">de las rutas. </w:t>
      </w:r>
    </w:p>
    <w:p w:rsidR="00504255" w:rsidRDefault="00504255" w:rsidP="00504255">
      <w:pPr>
        <w:spacing w:line="360" w:lineRule="auto"/>
        <w:ind w:firstLine="708"/>
        <w:jc w:val="both"/>
        <w:rPr>
          <w:sz w:val="24"/>
        </w:rPr>
      </w:pPr>
      <w:r>
        <w:rPr>
          <w:sz w:val="24"/>
        </w:rPr>
        <w:t xml:space="preserve">Para el caso C, compararemos los resultados entre C1, C2 y C3 para analizar la holgura como se realiza en el caso B, </w:t>
      </w:r>
      <w:proofErr w:type="spellStart"/>
      <w:r w:rsidR="00D53652">
        <w:rPr>
          <w:sz w:val="24"/>
        </w:rPr>
        <w:t>tambien</w:t>
      </w:r>
      <w:proofErr w:type="spellEnd"/>
      <w:r>
        <w:rPr>
          <w:sz w:val="24"/>
        </w:rPr>
        <w:t xml:space="preserve"> verificaremos que las capacidades iguales o variables en todos</w:t>
      </w:r>
      <w:r w:rsidR="00D53652">
        <w:rPr>
          <w:sz w:val="24"/>
        </w:rPr>
        <w:t xml:space="preserve"> los </w:t>
      </w:r>
      <w:proofErr w:type="spellStart"/>
      <w:r w:rsidR="00D53652">
        <w:rPr>
          <w:sz w:val="24"/>
        </w:rPr>
        <w:t>depositos</w:t>
      </w:r>
      <w:proofErr w:type="spellEnd"/>
      <w:r w:rsidR="00D53652">
        <w:rPr>
          <w:sz w:val="24"/>
        </w:rPr>
        <w:t xml:space="preserve"> no </w:t>
      </w:r>
      <w:proofErr w:type="spellStart"/>
      <w:r w:rsidR="00D53652">
        <w:rPr>
          <w:sz w:val="24"/>
        </w:rPr>
        <w:t>deberia</w:t>
      </w:r>
      <w:proofErr w:type="spellEnd"/>
      <w:r w:rsidR="00D53652">
        <w:rPr>
          <w:sz w:val="24"/>
        </w:rPr>
        <w:t xml:space="preserve"> alterar </w:t>
      </w:r>
      <w:r>
        <w:rPr>
          <w:sz w:val="24"/>
        </w:rPr>
        <w:t xml:space="preserve">el </w:t>
      </w:r>
      <w:proofErr w:type="spellStart"/>
      <w:r>
        <w:rPr>
          <w:sz w:val="24"/>
        </w:rPr>
        <w:t>resulado</w:t>
      </w:r>
      <w:proofErr w:type="spellEnd"/>
      <w:r>
        <w:rPr>
          <w:sz w:val="24"/>
        </w:rPr>
        <w:t xml:space="preserve"> final, comparando el caso de prueba B y C.</w:t>
      </w:r>
    </w:p>
    <w:p w:rsidR="0054792F" w:rsidRDefault="0054792F" w:rsidP="00504255">
      <w:pPr>
        <w:spacing w:line="360" w:lineRule="auto"/>
        <w:ind w:firstLine="708"/>
        <w:jc w:val="both"/>
      </w:pPr>
      <w:r>
        <w:t xml:space="preserve"> </w:t>
      </w:r>
    </w:p>
    <w:p w:rsidR="0054792F" w:rsidRPr="0069292C" w:rsidRDefault="0054792F" w:rsidP="0054792F">
      <w:pPr>
        <w:pStyle w:val="Ttulo2"/>
        <w:rPr>
          <w:sz w:val="28"/>
          <w:szCs w:val="28"/>
        </w:rPr>
      </w:pPr>
      <w:bookmarkStart w:id="143" w:name="_Toc429416053"/>
      <w:r w:rsidRPr="0069292C">
        <w:rPr>
          <w:sz w:val="28"/>
          <w:szCs w:val="28"/>
        </w:rPr>
        <w:lastRenderedPageBreak/>
        <w:t>Ejecución y Resultados.</w:t>
      </w:r>
      <w:bookmarkEnd w:id="143"/>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Para la comparación de las distintas ejecuciones se tomaros las siguientes métricas:</w:t>
      </w:r>
    </w:p>
    <w:p w:rsidR="0054792F" w:rsidRPr="00981FF7" w:rsidRDefault="0054792F" w:rsidP="0054792F">
      <w:pPr>
        <w:spacing w:line="360" w:lineRule="auto"/>
        <w:ind w:firstLine="708"/>
        <w:jc w:val="both"/>
        <w:rPr>
          <w:sz w:val="24"/>
        </w:rPr>
      </w:pPr>
      <w:r w:rsidRPr="00981FF7">
        <w:rPr>
          <w:sz w:val="24"/>
        </w:rPr>
        <w:t xml:space="preserve">Tiempo de procesamiento (Tiempo Total). El mismo consiste en el tiempo que demora en correr el algoritmo completamente. Los parámetros de entrada sobre los criterios de terminación del algoritmo que se encuentra </w:t>
      </w:r>
      <w:proofErr w:type="gramStart"/>
      <w:r w:rsidRPr="00981FF7">
        <w:rPr>
          <w:sz w:val="24"/>
        </w:rPr>
        <w:t>descritos</w:t>
      </w:r>
      <w:proofErr w:type="gramEnd"/>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54792F" w:rsidRPr="00981FF7" w:rsidRDefault="0054792F" w:rsidP="0054792F">
      <w:pPr>
        <w:spacing w:line="360" w:lineRule="auto"/>
        <w:ind w:firstLine="708"/>
        <w:jc w:val="both"/>
        <w:rPr>
          <w:sz w:val="24"/>
        </w:rPr>
      </w:pPr>
      <w:r w:rsidRPr="00981FF7">
        <w:rPr>
          <w:sz w:val="24"/>
        </w:rPr>
        <w:t>Distancia recorrida (Costo Total). Es la suma de los recorridos de los vehículos para todos los depósitos.</w:t>
      </w:r>
    </w:p>
    <w:p w:rsidR="0054792F" w:rsidRDefault="0054792F" w:rsidP="0054792F">
      <w:pPr>
        <w:spacing w:line="360" w:lineRule="auto"/>
        <w:ind w:firstLine="708"/>
        <w:jc w:val="both"/>
        <w:rPr>
          <w:sz w:val="24"/>
        </w:rPr>
      </w:pPr>
      <w:r w:rsidRPr="00981FF7">
        <w:rPr>
          <w:sz w:val="24"/>
        </w:rPr>
        <w:t xml:space="preserve">Capacidad extra en los depósitos (Penalidad). Es </w:t>
      </w:r>
      <w:r>
        <w:rPr>
          <w:sz w:val="24"/>
        </w:rPr>
        <w:t>el porcentaje que excede las capacidades de todos los depósitos</w:t>
      </w:r>
      <w:r w:rsidRPr="00981FF7">
        <w:rPr>
          <w:sz w:val="24"/>
        </w:rPr>
        <w:t xml:space="preserve">. O lo que es lo mismo: </w:t>
      </w:r>
    </w:p>
    <w:p w:rsidR="0054792F" w:rsidRDefault="0054792F" w:rsidP="0054792F">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54792F" w:rsidRDefault="0054792F" w:rsidP="0054792F">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demanda de todos los clientes asignados al depósito </w:t>
      </w:r>
      <w:r w:rsidRPr="000C2B36">
        <w:rPr>
          <w:i/>
          <w:sz w:val="24"/>
        </w:rPr>
        <w:t>i</w:t>
      </w:r>
      <w:r>
        <w:rPr>
          <w:i/>
          <w:sz w:val="24"/>
        </w:rPr>
        <w:t>.</w:t>
      </w:r>
    </w:p>
    <w:p w:rsidR="0054792F" w:rsidRDefault="0054792F" w:rsidP="0054792F">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capacidad de oferta del depósito </w:t>
      </w:r>
      <w:r w:rsidRPr="000C2B36">
        <w:rPr>
          <w:i/>
          <w:sz w:val="24"/>
        </w:rPr>
        <w:t>i</w:t>
      </w:r>
      <w:r>
        <w:rPr>
          <w:sz w:val="24"/>
        </w:rPr>
        <w:t>.</w:t>
      </w:r>
    </w:p>
    <w:p w:rsidR="0054792F" w:rsidRPr="00981FF7" w:rsidRDefault="0054792F" w:rsidP="0054792F">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54792F" w:rsidRDefault="0054792F" w:rsidP="0054792F">
      <w:pPr>
        <w:ind w:firstLine="708"/>
      </w:pPr>
    </w:p>
    <w:p w:rsidR="0054792F" w:rsidRPr="0069292C" w:rsidRDefault="0054792F" w:rsidP="0054792F">
      <w:pPr>
        <w:pStyle w:val="Ttulo3"/>
        <w:rPr>
          <w:sz w:val="28"/>
          <w:szCs w:val="28"/>
        </w:rPr>
      </w:pPr>
      <w:bookmarkStart w:id="144" w:name="_Toc429416054"/>
      <w:r w:rsidRPr="0069292C">
        <w:rPr>
          <w:sz w:val="28"/>
          <w:szCs w:val="28"/>
        </w:rPr>
        <w:t xml:space="preserve">Asignación y </w:t>
      </w:r>
      <w:bookmarkEnd w:id="144"/>
      <w:r w:rsidRPr="0069292C">
        <w:rPr>
          <w:sz w:val="28"/>
          <w:szCs w:val="28"/>
        </w:rPr>
        <w:t>Clarke &amp; Wright</w:t>
      </w:r>
    </w:p>
    <w:p w:rsidR="0054792F" w:rsidRPr="00475859" w:rsidRDefault="0054792F" w:rsidP="0054792F"/>
    <w:p w:rsidR="0054792F" w:rsidRPr="00B7236B" w:rsidRDefault="0054792F" w:rsidP="00B7236B">
      <w:pPr>
        <w:spacing w:line="360" w:lineRule="auto"/>
        <w:ind w:firstLine="708"/>
        <w:jc w:val="both"/>
        <w:rPr>
          <w:sz w:val="24"/>
        </w:rPr>
      </w:pPr>
      <w:r w:rsidRPr="00981FF7">
        <w:rPr>
          <w:sz w:val="24"/>
        </w:rPr>
        <w:t>A continuación se despliega el resultado de aplicar los distintos algoritmos de asignación implementados. Luego se la 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w:t>
      </w:r>
      <w:r w:rsidR="00B7236B">
        <w:rPr>
          <w:sz w:val="24"/>
        </w:rPr>
        <w:t>ción más el algoritmo de ruteo.</w:t>
      </w:r>
    </w:p>
    <w:p w:rsidR="0054792F" w:rsidRPr="00B7236B" w:rsidRDefault="0054792F" w:rsidP="00B7236B">
      <w:pPr>
        <w:spacing w:line="360" w:lineRule="auto"/>
        <w:jc w:val="both"/>
        <w:rPr>
          <w:sz w:val="24"/>
        </w:rPr>
      </w:pPr>
      <w:r w:rsidRPr="00981FF7">
        <w:rPr>
          <w:sz w:val="24"/>
        </w:rPr>
        <w:t>Asignación por Urgencia (no se considera</w:t>
      </w:r>
      <w:r w:rsidR="00B7236B">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gridCol w:w="1699"/>
      </w:tblGrid>
      <w:tr w:rsidR="00A5521D" w:rsidTr="006942EC">
        <w:tc>
          <w:tcPr>
            <w:tcW w:w="1698" w:type="dxa"/>
          </w:tcPr>
          <w:p w:rsidR="00A5521D" w:rsidRPr="00981FF7" w:rsidRDefault="00A5521D" w:rsidP="006942EC">
            <w:pPr>
              <w:rPr>
                <w:sz w:val="24"/>
              </w:rPr>
            </w:pPr>
          </w:p>
        </w:tc>
        <w:tc>
          <w:tcPr>
            <w:tcW w:w="1699" w:type="dxa"/>
          </w:tcPr>
          <w:p w:rsidR="00A5521D" w:rsidRPr="00981FF7" w:rsidRDefault="00A5521D" w:rsidP="006942EC">
            <w:pPr>
              <w:rPr>
                <w:sz w:val="24"/>
              </w:rPr>
            </w:pPr>
            <w:r w:rsidRPr="00981FF7">
              <w:rPr>
                <w:sz w:val="24"/>
              </w:rPr>
              <w:t>Tiempo Total</w:t>
            </w:r>
          </w:p>
        </w:tc>
        <w:tc>
          <w:tcPr>
            <w:tcW w:w="1699" w:type="dxa"/>
          </w:tcPr>
          <w:p w:rsidR="00A5521D" w:rsidRPr="00981FF7" w:rsidRDefault="00A5521D" w:rsidP="00B7236B">
            <w:pPr>
              <w:jc w:val="center"/>
              <w:rPr>
                <w:sz w:val="24"/>
              </w:rPr>
            </w:pPr>
            <w:r w:rsidRPr="00981FF7">
              <w:rPr>
                <w:sz w:val="24"/>
              </w:rPr>
              <w:t>Costo Total</w:t>
            </w:r>
          </w:p>
        </w:tc>
        <w:tc>
          <w:tcPr>
            <w:tcW w:w="1699" w:type="dxa"/>
          </w:tcPr>
          <w:p w:rsidR="00A5521D" w:rsidRPr="00981FF7" w:rsidRDefault="00A5521D" w:rsidP="006942EC">
            <w:pPr>
              <w:rPr>
                <w:sz w:val="24"/>
              </w:rPr>
            </w:pPr>
            <w:r w:rsidRPr="00981FF7">
              <w:rPr>
                <w:sz w:val="24"/>
              </w:rPr>
              <w:t>Penalidad</w:t>
            </w:r>
          </w:p>
        </w:tc>
      </w:tr>
      <w:tr w:rsidR="00A5521D" w:rsidTr="006942EC">
        <w:tc>
          <w:tcPr>
            <w:tcW w:w="1698" w:type="dxa"/>
          </w:tcPr>
          <w:p w:rsidR="00A5521D" w:rsidRPr="00981FF7" w:rsidRDefault="00A5521D" w:rsidP="006942EC">
            <w:pPr>
              <w:rPr>
                <w:sz w:val="24"/>
              </w:rPr>
            </w:pPr>
            <w:r>
              <w:rPr>
                <w:sz w:val="24"/>
              </w:rPr>
              <w:t>A</w:t>
            </w:r>
          </w:p>
        </w:tc>
        <w:tc>
          <w:tcPr>
            <w:tcW w:w="1699" w:type="dxa"/>
          </w:tcPr>
          <w:p w:rsidR="00A5521D" w:rsidRPr="00981FF7" w:rsidRDefault="00A5521D" w:rsidP="006942EC">
            <w:pPr>
              <w:rPr>
                <w:sz w:val="24"/>
              </w:rPr>
            </w:pPr>
            <w:r>
              <w:rPr>
                <w:sz w:val="24"/>
              </w:rPr>
              <w:t>0,011+0,060</w:t>
            </w:r>
          </w:p>
        </w:tc>
        <w:tc>
          <w:tcPr>
            <w:tcW w:w="1699" w:type="dxa"/>
          </w:tcPr>
          <w:p w:rsidR="00A5521D" w:rsidRPr="00981FF7" w:rsidRDefault="00A5521D" w:rsidP="00B7236B">
            <w:pPr>
              <w:jc w:val="center"/>
              <w:rPr>
                <w:sz w:val="24"/>
              </w:rPr>
            </w:pPr>
            <w:r w:rsidRPr="0024700E">
              <w:rPr>
                <w:sz w:val="24"/>
              </w:rPr>
              <w:t>3388</w:t>
            </w:r>
          </w:p>
        </w:tc>
        <w:tc>
          <w:tcPr>
            <w:tcW w:w="1699" w:type="dxa"/>
          </w:tcPr>
          <w:p w:rsidR="00A5521D" w:rsidRPr="00981FF7" w:rsidRDefault="00A5521D" w:rsidP="006942EC">
            <w:pPr>
              <w:rPr>
                <w:sz w:val="24"/>
              </w:rPr>
            </w:pPr>
            <w:r>
              <w:rPr>
                <w:sz w:val="24"/>
              </w:rPr>
              <w:t>49%</w:t>
            </w:r>
          </w:p>
        </w:tc>
      </w:tr>
      <w:tr w:rsidR="00A5521D" w:rsidTr="006942EC">
        <w:tc>
          <w:tcPr>
            <w:tcW w:w="1698" w:type="dxa"/>
          </w:tcPr>
          <w:p w:rsidR="00A5521D" w:rsidRPr="00981FF7" w:rsidRDefault="00A5521D" w:rsidP="006942EC">
            <w:pPr>
              <w:rPr>
                <w:sz w:val="24"/>
              </w:rPr>
            </w:pPr>
            <w:r>
              <w:rPr>
                <w:sz w:val="24"/>
              </w:rPr>
              <w:lastRenderedPageBreak/>
              <w:t>B.1</w:t>
            </w:r>
          </w:p>
        </w:tc>
        <w:tc>
          <w:tcPr>
            <w:tcW w:w="1699" w:type="dxa"/>
          </w:tcPr>
          <w:p w:rsidR="00A5521D" w:rsidRPr="00981FF7" w:rsidRDefault="00A5521D" w:rsidP="00A5521D">
            <w:pPr>
              <w:rPr>
                <w:sz w:val="24"/>
              </w:rPr>
            </w:pPr>
            <w:r>
              <w:rPr>
                <w:sz w:val="24"/>
              </w:rPr>
              <w:t>0,011+0,779</w:t>
            </w:r>
          </w:p>
        </w:tc>
        <w:tc>
          <w:tcPr>
            <w:tcW w:w="1699" w:type="dxa"/>
          </w:tcPr>
          <w:p w:rsidR="00A5521D" w:rsidRPr="00981FF7" w:rsidRDefault="00A5521D" w:rsidP="00B7236B">
            <w:pPr>
              <w:jc w:val="center"/>
              <w:rPr>
                <w:sz w:val="24"/>
              </w:rPr>
            </w:pPr>
            <w:r w:rsidRPr="008D46B3">
              <w:rPr>
                <w:sz w:val="24"/>
              </w:rPr>
              <w:t>341831</w:t>
            </w:r>
          </w:p>
        </w:tc>
        <w:tc>
          <w:tcPr>
            <w:tcW w:w="1699" w:type="dxa"/>
          </w:tcPr>
          <w:p w:rsidR="00A5521D" w:rsidRPr="00981FF7" w:rsidRDefault="00A5521D" w:rsidP="00A5521D">
            <w:pPr>
              <w:rPr>
                <w:sz w:val="24"/>
              </w:rPr>
            </w:pPr>
            <w:r>
              <w:rPr>
                <w:sz w:val="24"/>
              </w:rPr>
              <w:t>20%</w:t>
            </w:r>
          </w:p>
        </w:tc>
      </w:tr>
      <w:tr w:rsidR="00A5521D" w:rsidTr="006942EC">
        <w:tc>
          <w:tcPr>
            <w:tcW w:w="1698" w:type="dxa"/>
          </w:tcPr>
          <w:p w:rsidR="00A5521D" w:rsidRPr="00981FF7" w:rsidRDefault="00A5521D" w:rsidP="006942EC">
            <w:pPr>
              <w:rPr>
                <w:sz w:val="24"/>
              </w:rPr>
            </w:pPr>
            <w:r>
              <w:rPr>
                <w:sz w:val="24"/>
              </w:rPr>
              <w:t>B.2</w:t>
            </w:r>
          </w:p>
        </w:tc>
        <w:tc>
          <w:tcPr>
            <w:tcW w:w="1699" w:type="dxa"/>
          </w:tcPr>
          <w:p w:rsidR="00A5521D" w:rsidRPr="00981FF7" w:rsidRDefault="00A5521D" w:rsidP="00A5521D">
            <w:pPr>
              <w:rPr>
                <w:sz w:val="24"/>
              </w:rPr>
            </w:pPr>
            <w:r>
              <w:rPr>
                <w:sz w:val="24"/>
              </w:rPr>
              <w:t>0,011+0,789</w:t>
            </w:r>
          </w:p>
        </w:tc>
        <w:tc>
          <w:tcPr>
            <w:tcW w:w="1699" w:type="dxa"/>
          </w:tcPr>
          <w:p w:rsidR="00A5521D" w:rsidRPr="00981FF7" w:rsidRDefault="00A5521D" w:rsidP="00B7236B">
            <w:pPr>
              <w:jc w:val="center"/>
              <w:rPr>
                <w:sz w:val="24"/>
              </w:rPr>
            </w:pPr>
            <w:r w:rsidRPr="00E53796">
              <w:rPr>
                <w:sz w:val="24"/>
              </w:rPr>
              <w:t>341831</w:t>
            </w:r>
          </w:p>
        </w:tc>
        <w:tc>
          <w:tcPr>
            <w:tcW w:w="1699" w:type="dxa"/>
          </w:tcPr>
          <w:p w:rsidR="00A5521D" w:rsidRPr="00981FF7" w:rsidRDefault="00A5521D" w:rsidP="00A5521D">
            <w:pPr>
              <w:rPr>
                <w:sz w:val="24"/>
              </w:rPr>
            </w:pPr>
            <w:r>
              <w:rPr>
                <w:sz w:val="24"/>
              </w:rPr>
              <w:t>15%</w:t>
            </w:r>
          </w:p>
        </w:tc>
      </w:tr>
      <w:tr w:rsidR="00A5521D" w:rsidTr="006942EC">
        <w:tc>
          <w:tcPr>
            <w:tcW w:w="1698" w:type="dxa"/>
          </w:tcPr>
          <w:p w:rsidR="00A5521D" w:rsidRPr="00981FF7" w:rsidRDefault="00A5521D" w:rsidP="006942EC">
            <w:pPr>
              <w:rPr>
                <w:sz w:val="24"/>
              </w:rPr>
            </w:pPr>
            <w:r>
              <w:rPr>
                <w:sz w:val="24"/>
              </w:rPr>
              <w:t>B.3</w:t>
            </w:r>
          </w:p>
        </w:tc>
        <w:tc>
          <w:tcPr>
            <w:tcW w:w="1699" w:type="dxa"/>
          </w:tcPr>
          <w:p w:rsidR="00A5521D" w:rsidRDefault="00A5521D" w:rsidP="006942EC">
            <w:pPr>
              <w:rPr>
                <w:sz w:val="24"/>
              </w:rPr>
            </w:pPr>
            <w:r>
              <w:rPr>
                <w:sz w:val="24"/>
              </w:rPr>
              <w:t>0,011+0,774</w:t>
            </w:r>
          </w:p>
        </w:tc>
        <w:tc>
          <w:tcPr>
            <w:tcW w:w="1699" w:type="dxa"/>
          </w:tcPr>
          <w:p w:rsidR="00A5521D" w:rsidRDefault="00A5521D" w:rsidP="00B7236B">
            <w:pPr>
              <w:jc w:val="center"/>
              <w:rPr>
                <w:sz w:val="24"/>
              </w:rPr>
            </w:pPr>
            <w:r w:rsidRPr="008D46B3">
              <w:rPr>
                <w:sz w:val="24"/>
              </w:rPr>
              <w:t>341831</w:t>
            </w:r>
          </w:p>
        </w:tc>
        <w:tc>
          <w:tcPr>
            <w:tcW w:w="1699" w:type="dxa"/>
          </w:tcPr>
          <w:p w:rsidR="00A5521D" w:rsidRDefault="00A5521D" w:rsidP="006942EC">
            <w:pPr>
              <w:rPr>
                <w:sz w:val="24"/>
              </w:rPr>
            </w:pPr>
            <w:r>
              <w:rPr>
                <w:sz w:val="24"/>
              </w:rPr>
              <w:t>12%</w:t>
            </w:r>
          </w:p>
        </w:tc>
      </w:tr>
      <w:tr w:rsidR="00A5521D" w:rsidTr="006942EC">
        <w:tc>
          <w:tcPr>
            <w:tcW w:w="1698" w:type="dxa"/>
          </w:tcPr>
          <w:p w:rsidR="00A5521D" w:rsidRDefault="00A5521D" w:rsidP="006942EC">
            <w:pPr>
              <w:rPr>
                <w:sz w:val="24"/>
              </w:rPr>
            </w:pPr>
            <w:r>
              <w:rPr>
                <w:sz w:val="24"/>
              </w:rPr>
              <w:t>C.1</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C.2</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C.3</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bl>
    <w:p w:rsidR="00A5521D" w:rsidRDefault="00A5521D" w:rsidP="0054792F"/>
    <w:p w:rsidR="00A5521D" w:rsidRPr="00B7236B" w:rsidRDefault="0054792F" w:rsidP="00B7236B">
      <w:pPr>
        <w:spacing w:line="360" w:lineRule="auto"/>
        <w:jc w:val="both"/>
        <w:rPr>
          <w:sz w:val="24"/>
        </w:rPr>
      </w:pPr>
      <w:r w:rsidRPr="00981FF7">
        <w:rPr>
          <w:sz w:val="24"/>
        </w:rPr>
        <w:t>Asignación por Urgencia (se considera</w:t>
      </w:r>
      <w:r w:rsidR="00B7236B">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gridCol w:w="1699"/>
      </w:tblGrid>
      <w:tr w:rsidR="00A5521D" w:rsidTr="006942EC">
        <w:tc>
          <w:tcPr>
            <w:tcW w:w="1698" w:type="dxa"/>
          </w:tcPr>
          <w:p w:rsidR="00A5521D" w:rsidRPr="00981FF7" w:rsidRDefault="00A5521D" w:rsidP="006942EC">
            <w:pPr>
              <w:rPr>
                <w:sz w:val="24"/>
              </w:rPr>
            </w:pPr>
          </w:p>
        </w:tc>
        <w:tc>
          <w:tcPr>
            <w:tcW w:w="1699" w:type="dxa"/>
          </w:tcPr>
          <w:p w:rsidR="00A5521D" w:rsidRPr="00981FF7" w:rsidRDefault="00A5521D" w:rsidP="006942EC">
            <w:pPr>
              <w:rPr>
                <w:sz w:val="24"/>
              </w:rPr>
            </w:pPr>
            <w:r w:rsidRPr="00981FF7">
              <w:rPr>
                <w:sz w:val="24"/>
              </w:rPr>
              <w:t>Tiempo Total</w:t>
            </w:r>
          </w:p>
        </w:tc>
        <w:tc>
          <w:tcPr>
            <w:tcW w:w="1699" w:type="dxa"/>
          </w:tcPr>
          <w:p w:rsidR="00A5521D" w:rsidRPr="00981FF7" w:rsidRDefault="00A5521D" w:rsidP="006942EC">
            <w:pPr>
              <w:rPr>
                <w:sz w:val="24"/>
              </w:rPr>
            </w:pPr>
            <w:r w:rsidRPr="00981FF7">
              <w:rPr>
                <w:sz w:val="24"/>
              </w:rPr>
              <w:t>Costo Total</w:t>
            </w:r>
          </w:p>
        </w:tc>
        <w:tc>
          <w:tcPr>
            <w:tcW w:w="1699" w:type="dxa"/>
          </w:tcPr>
          <w:p w:rsidR="00A5521D" w:rsidRPr="00981FF7" w:rsidRDefault="00A5521D" w:rsidP="006942EC">
            <w:pPr>
              <w:rPr>
                <w:sz w:val="24"/>
              </w:rPr>
            </w:pPr>
            <w:r w:rsidRPr="00981FF7">
              <w:rPr>
                <w:sz w:val="24"/>
              </w:rPr>
              <w:t>Penalidad</w:t>
            </w:r>
          </w:p>
        </w:tc>
      </w:tr>
      <w:tr w:rsidR="00A5521D" w:rsidTr="006942EC">
        <w:tc>
          <w:tcPr>
            <w:tcW w:w="1698" w:type="dxa"/>
          </w:tcPr>
          <w:p w:rsidR="00A5521D" w:rsidRPr="00981FF7" w:rsidRDefault="00A5521D" w:rsidP="006942EC">
            <w:pPr>
              <w:rPr>
                <w:sz w:val="24"/>
              </w:rPr>
            </w:pPr>
            <w:r>
              <w:rPr>
                <w:sz w:val="24"/>
              </w:rPr>
              <w:t>A</w:t>
            </w:r>
          </w:p>
        </w:tc>
        <w:tc>
          <w:tcPr>
            <w:tcW w:w="1699" w:type="dxa"/>
          </w:tcPr>
          <w:p w:rsidR="00A5521D" w:rsidRPr="00981FF7" w:rsidRDefault="00A5521D" w:rsidP="006942EC">
            <w:pPr>
              <w:rPr>
                <w:sz w:val="24"/>
              </w:rPr>
            </w:pPr>
            <w:r>
              <w:rPr>
                <w:sz w:val="24"/>
              </w:rPr>
              <w:t>0,011+1,807</w:t>
            </w:r>
          </w:p>
        </w:tc>
        <w:tc>
          <w:tcPr>
            <w:tcW w:w="1699" w:type="dxa"/>
          </w:tcPr>
          <w:p w:rsidR="00A5521D" w:rsidRPr="00981FF7" w:rsidRDefault="00B7236B" w:rsidP="006942EC">
            <w:pPr>
              <w:rPr>
                <w:sz w:val="24"/>
              </w:rPr>
            </w:pPr>
            <w:r w:rsidRPr="0024700E">
              <w:rPr>
                <w:sz w:val="24"/>
              </w:rPr>
              <w:t>7317</w:t>
            </w:r>
          </w:p>
        </w:tc>
        <w:tc>
          <w:tcPr>
            <w:tcW w:w="1699" w:type="dxa"/>
          </w:tcPr>
          <w:p w:rsidR="00A5521D" w:rsidRPr="00981FF7" w:rsidRDefault="00B7236B" w:rsidP="006942EC">
            <w:pPr>
              <w:rPr>
                <w:sz w:val="24"/>
              </w:rPr>
            </w:pPr>
            <w:r>
              <w:rPr>
                <w:sz w:val="24"/>
              </w:rPr>
              <w:t>0</w:t>
            </w:r>
            <w:r w:rsidR="00A5521D">
              <w:rPr>
                <w:sz w:val="24"/>
              </w:rPr>
              <w:t>%</w:t>
            </w:r>
          </w:p>
        </w:tc>
      </w:tr>
      <w:tr w:rsidR="00A5521D" w:rsidTr="006942EC">
        <w:tc>
          <w:tcPr>
            <w:tcW w:w="1698" w:type="dxa"/>
          </w:tcPr>
          <w:p w:rsidR="00A5521D" w:rsidRPr="00981FF7" w:rsidRDefault="00A5521D" w:rsidP="006942EC">
            <w:pPr>
              <w:rPr>
                <w:sz w:val="24"/>
              </w:rPr>
            </w:pPr>
            <w:r>
              <w:rPr>
                <w:sz w:val="24"/>
              </w:rPr>
              <w:t>B.1</w:t>
            </w:r>
          </w:p>
        </w:tc>
        <w:tc>
          <w:tcPr>
            <w:tcW w:w="1699" w:type="dxa"/>
          </w:tcPr>
          <w:p w:rsidR="00A5521D" w:rsidRPr="00981FF7" w:rsidRDefault="00A5521D" w:rsidP="006942EC">
            <w:pPr>
              <w:rPr>
                <w:sz w:val="24"/>
              </w:rPr>
            </w:pPr>
            <w:r>
              <w:rPr>
                <w:sz w:val="24"/>
              </w:rPr>
              <w:t>0,478+0,191</w:t>
            </w:r>
          </w:p>
        </w:tc>
        <w:tc>
          <w:tcPr>
            <w:tcW w:w="1699" w:type="dxa"/>
          </w:tcPr>
          <w:p w:rsidR="00A5521D" w:rsidRPr="00981FF7" w:rsidRDefault="00B7236B" w:rsidP="006942EC">
            <w:pPr>
              <w:rPr>
                <w:sz w:val="24"/>
              </w:rPr>
            </w:pPr>
            <w:r w:rsidRPr="00E53796">
              <w:rPr>
                <w:sz w:val="24"/>
              </w:rPr>
              <w:t>534873</w:t>
            </w:r>
          </w:p>
        </w:tc>
        <w:tc>
          <w:tcPr>
            <w:tcW w:w="1699" w:type="dxa"/>
          </w:tcPr>
          <w:p w:rsidR="00A5521D" w:rsidRPr="00981FF7" w:rsidRDefault="00B7236B" w:rsidP="006942EC">
            <w:pPr>
              <w:rPr>
                <w:sz w:val="24"/>
              </w:rPr>
            </w:pPr>
            <w:r>
              <w:rPr>
                <w:sz w:val="24"/>
              </w:rPr>
              <w:t>1</w:t>
            </w:r>
            <w:r w:rsidR="00A5521D">
              <w:rPr>
                <w:sz w:val="24"/>
              </w:rPr>
              <w:t>%</w:t>
            </w:r>
          </w:p>
        </w:tc>
      </w:tr>
      <w:tr w:rsidR="00A5521D" w:rsidTr="006942EC">
        <w:tc>
          <w:tcPr>
            <w:tcW w:w="1698" w:type="dxa"/>
          </w:tcPr>
          <w:p w:rsidR="00A5521D" w:rsidRPr="00981FF7" w:rsidRDefault="00A5521D" w:rsidP="006942EC">
            <w:pPr>
              <w:rPr>
                <w:sz w:val="24"/>
              </w:rPr>
            </w:pPr>
            <w:r>
              <w:rPr>
                <w:sz w:val="24"/>
              </w:rPr>
              <w:t>B.2</w:t>
            </w:r>
          </w:p>
        </w:tc>
        <w:tc>
          <w:tcPr>
            <w:tcW w:w="1699" w:type="dxa"/>
          </w:tcPr>
          <w:p w:rsidR="00A5521D" w:rsidRPr="00981FF7" w:rsidRDefault="00A5521D" w:rsidP="006942EC">
            <w:pPr>
              <w:rPr>
                <w:sz w:val="24"/>
              </w:rPr>
            </w:pPr>
            <w:r>
              <w:rPr>
                <w:sz w:val="24"/>
              </w:rPr>
              <w:t>0,437+0,210</w:t>
            </w:r>
          </w:p>
        </w:tc>
        <w:tc>
          <w:tcPr>
            <w:tcW w:w="1699" w:type="dxa"/>
          </w:tcPr>
          <w:p w:rsidR="00A5521D" w:rsidRPr="00981FF7" w:rsidRDefault="00B7236B" w:rsidP="006942EC">
            <w:pPr>
              <w:rPr>
                <w:sz w:val="24"/>
              </w:rPr>
            </w:pPr>
            <w:r w:rsidRPr="008D46B3">
              <w:rPr>
                <w:sz w:val="24"/>
              </w:rPr>
              <w:t>415336</w:t>
            </w:r>
          </w:p>
        </w:tc>
        <w:tc>
          <w:tcPr>
            <w:tcW w:w="1699" w:type="dxa"/>
          </w:tcPr>
          <w:p w:rsidR="00A5521D" w:rsidRPr="00981FF7" w:rsidRDefault="00B7236B" w:rsidP="006942EC">
            <w:pPr>
              <w:rPr>
                <w:sz w:val="24"/>
              </w:rPr>
            </w:pPr>
            <w:r>
              <w:rPr>
                <w:sz w:val="24"/>
              </w:rPr>
              <w:t>0</w:t>
            </w:r>
            <w:r w:rsidR="00A5521D">
              <w:rPr>
                <w:sz w:val="24"/>
              </w:rPr>
              <w:t>%</w:t>
            </w:r>
          </w:p>
        </w:tc>
      </w:tr>
      <w:tr w:rsidR="00A5521D" w:rsidTr="006942EC">
        <w:tc>
          <w:tcPr>
            <w:tcW w:w="1698" w:type="dxa"/>
          </w:tcPr>
          <w:p w:rsidR="00A5521D" w:rsidRPr="00981FF7" w:rsidRDefault="00A5521D" w:rsidP="006942EC">
            <w:pPr>
              <w:rPr>
                <w:sz w:val="24"/>
              </w:rPr>
            </w:pPr>
            <w:r>
              <w:rPr>
                <w:sz w:val="24"/>
              </w:rPr>
              <w:t>B.3</w:t>
            </w:r>
          </w:p>
        </w:tc>
        <w:tc>
          <w:tcPr>
            <w:tcW w:w="1699" w:type="dxa"/>
          </w:tcPr>
          <w:p w:rsidR="00A5521D" w:rsidRDefault="00B7236B" w:rsidP="006942EC">
            <w:pPr>
              <w:rPr>
                <w:sz w:val="24"/>
              </w:rPr>
            </w:pPr>
            <w:r>
              <w:rPr>
                <w:sz w:val="24"/>
              </w:rPr>
              <w:t>0,458+0,231</w:t>
            </w:r>
          </w:p>
        </w:tc>
        <w:tc>
          <w:tcPr>
            <w:tcW w:w="1699" w:type="dxa"/>
          </w:tcPr>
          <w:p w:rsidR="00A5521D" w:rsidRDefault="00A5521D" w:rsidP="006942EC">
            <w:pPr>
              <w:rPr>
                <w:sz w:val="24"/>
              </w:rPr>
            </w:pPr>
            <w:r w:rsidRPr="008D46B3">
              <w:rPr>
                <w:sz w:val="24"/>
              </w:rPr>
              <w:t>341831</w:t>
            </w:r>
          </w:p>
        </w:tc>
        <w:tc>
          <w:tcPr>
            <w:tcW w:w="1699" w:type="dxa"/>
          </w:tcPr>
          <w:p w:rsidR="00A5521D" w:rsidRDefault="00B7236B" w:rsidP="006942EC">
            <w:pPr>
              <w:rPr>
                <w:sz w:val="24"/>
              </w:rPr>
            </w:pPr>
            <w:r>
              <w:rPr>
                <w:sz w:val="24"/>
              </w:rPr>
              <w:t>0</w:t>
            </w:r>
            <w:r w:rsidR="00A5521D">
              <w:rPr>
                <w:sz w:val="24"/>
              </w:rPr>
              <w:t>%</w:t>
            </w:r>
          </w:p>
        </w:tc>
      </w:tr>
      <w:tr w:rsidR="00A5521D" w:rsidTr="006942EC">
        <w:tc>
          <w:tcPr>
            <w:tcW w:w="1698" w:type="dxa"/>
          </w:tcPr>
          <w:p w:rsidR="00A5521D" w:rsidRDefault="00A5521D" w:rsidP="006942EC">
            <w:pPr>
              <w:rPr>
                <w:sz w:val="24"/>
              </w:rPr>
            </w:pPr>
            <w:r>
              <w:rPr>
                <w:sz w:val="24"/>
              </w:rPr>
              <w:t>C.1</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C.2</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C.3</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bl>
    <w:p w:rsidR="00A5521D" w:rsidRDefault="00A5521D" w:rsidP="0054792F"/>
    <w:p w:rsidR="0054792F" w:rsidRPr="00981FF7" w:rsidRDefault="0054792F" w:rsidP="0054792F">
      <w:pPr>
        <w:spacing w:line="360" w:lineRule="auto"/>
        <w:jc w:val="both"/>
        <w:rPr>
          <w:sz w:val="24"/>
        </w:rPr>
      </w:pPr>
      <w:r w:rsidRPr="00981FF7">
        <w:rPr>
          <w:sz w:val="24"/>
        </w:rPr>
        <w:t>Algoritmo Enajenado Rápido.</w:t>
      </w:r>
    </w:p>
    <w:p w:rsidR="0054792F" w:rsidRDefault="0054792F" w:rsidP="0054792F"/>
    <w:tbl>
      <w:tblPr>
        <w:tblStyle w:val="Tablaconcuadrcula"/>
        <w:tblW w:w="0" w:type="auto"/>
        <w:tblLook w:val="04A0" w:firstRow="1" w:lastRow="0" w:firstColumn="1" w:lastColumn="0" w:noHBand="0" w:noVBand="1"/>
      </w:tblPr>
      <w:tblGrid>
        <w:gridCol w:w="1698"/>
        <w:gridCol w:w="1699"/>
        <w:gridCol w:w="1699"/>
        <w:gridCol w:w="1699"/>
      </w:tblGrid>
      <w:tr w:rsidR="00B7236B" w:rsidTr="006942EC">
        <w:tc>
          <w:tcPr>
            <w:tcW w:w="1698" w:type="dxa"/>
          </w:tcPr>
          <w:p w:rsidR="00B7236B" w:rsidRPr="00981FF7" w:rsidRDefault="00B7236B" w:rsidP="006942EC">
            <w:pPr>
              <w:rPr>
                <w:sz w:val="24"/>
              </w:rPr>
            </w:pPr>
          </w:p>
        </w:tc>
        <w:tc>
          <w:tcPr>
            <w:tcW w:w="1699" w:type="dxa"/>
          </w:tcPr>
          <w:p w:rsidR="00B7236B" w:rsidRPr="00981FF7" w:rsidRDefault="00B7236B" w:rsidP="006942EC">
            <w:pPr>
              <w:rPr>
                <w:sz w:val="24"/>
              </w:rPr>
            </w:pPr>
            <w:r w:rsidRPr="00981FF7">
              <w:rPr>
                <w:sz w:val="24"/>
              </w:rPr>
              <w:t>Tiempo Total</w:t>
            </w:r>
          </w:p>
        </w:tc>
        <w:tc>
          <w:tcPr>
            <w:tcW w:w="1699" w:type="dxa"/>
          </w:tcPr>
          <w:p w:rsidR="00B7236B" w:rsidRPr="00981FF7" w:rsidRDefault="00B7236B" w:rsidP="006942EC">
            <w:pPr>
              <w:rPr>
                <w:sz w:val="24"/>
              </w:rPr>
            </w:pPr>
            <w:r w:rsidRPr="00981FF7">
              <w:rPr>
                <w:sz w:val="24"/>
              </w:rPr>
              <w:t>Costo Total</w:t>
            </w:r>
          </w:p>
        </w:tc>
        <w:tc>
          <w:tcPr>
            <w:tcW w:w="1699" w:type="dxa"/>
          </w:tcPr>
          <w:p w:rsidR="00B7236B" w:rsidRPr="00981FF7" w:rsidRDefault="00B7236B" w:rsidP="006942EC">
            <w:pPr>
              <w:rPr>
                <w:sz w:val="24"/>
              </w:rPr>
            </w:pPr>
            <w:r w:rsidRPr="00981FF7">
              <w:rPr>
                <w:sz w:val="24"/>
              </w:rPr>
              <w:t>Penalidad</w:t>
            </w:r>
          </w:p>
        </w:tc>
      </w:tr>
      <w:tr w:rsidR="00B7236B" w:rsidTr="006942EC">
        <w:tc>
          <w:tcPr>
            <w:tcW w:w="1698" w:type="dxa"/>
          </w:tcPr>
          <w:p w:rsidR="00B7236B" w:rsidRPr="00981FF7" w:rsidRDefault="00B7236B" w:rsidP="006942EC">
            <w:pPr>
              <w:rPr>
                <w:sz w:val="24"/>
              </w:rPr>
            </w:pPr>
            <w:r>
              <w:rPr>
                <w:sz w:val="24"/>
              </w:rPr>
              <w:t>A</w:t>
            </w:r>
          </w:p>
        </w:tc>
        <w:tc>
          <w:tcPr>
            <w:tcW w:w="1699" w:type="dxa"/>
          </w:tcPr>
          <w:p w:rsidR="00B7236B" w:rsidRPr="00981FF7" w:rsidRDefault="00B7236B" w:rsidP="006942EC">
            <w:pPr>
              <w:rPr>
                <w:sz w:val="24"/>
              </w:rPr>
            </w:pPr>
            <w:r>
              <w:rPr>
                <w:sz w:val="24"/>
              </w:rPr>
              <w:t>1,878+2,183</w:t>
            </w:r>
          </w:p>
        </w:tc>
        <w:tc>
          <w:tcPr>
            <w:tcW w:w="1699" w:type="dxa"/>
          </w:tcPr>
          <w:p w:rsidR="00B7236B" w:rsidRPr="00981FF7" w:rsidRDefault="00B7236B" w:rsidP="006942EC">
            <w:pPr>
              <w:rPr>
                <w:sz w:val="24"/>
              </w:rPr>
            </w:pPr>
            <w:r w:rsidRPr="006F00F0">
              <w:rPr>
                <w:sz w:val="24"/>
              </w:rPr>
              <w:t>7084</w:t>
            </w:r>
          </w:p>
        </w:tc>
        <w:tc>
          <w:tcPr>
            <w:tcW w:w="1699" w:type="dxa"/>
          </w:tcPr>
          <w:p w:rsidR="00B7236B" w:rsidRPr="00981FF7" w:rsidRDefault="00B7236B" w:rsidP="006942EC">
            <w:pPr>
              <w:rPr>
                <w:sz w:val="24"/>
              </w:rPr>
            </w:pPr>
            <w:r>
              <w:rPr>
                <w:sz w:val="24"/>
              </w:rPr>
              <w:t>2%</w:t>
            </w:r>
          </w:p>
        </w:tc>
      </w:tr>
      <w:tr w:rsidR="00B7236B" w:rsidTr="006942EC">
        <w:tc>
          <w:tcPr>
            <w:tcW w:w="1698" w:type="dxa"/>
          </w:tcPr>
          <w:p w:rsidR="00B7236B" w:rsidRPr="00981FF7" w:rsidRDefault="00B7236B" w:rsidP="006942EC">
            <w:pPr>
              <w:rPr>
                <w:sz w:val="24"/>
              </w:rPr>
            </w:pPr>
            <w:r>
              <w:rPr>
                <w:sz w:val="24"/>
              </w:rPr>
              <w:t>B.1</w:t>
            </w:r>
          </w:p>
        </w:tc>
        <w:tc>
          <w:tcPr>
            <w:tcW w:w="1699" w:type="dxa"/>
          </w:tcPr>
          <w:p w:rsidR="00B7236B" w:rsidRPr="00981FF7" w:rsidRDefault="00B7236B" w:rsidP="006942EC">
            <w:pPr>
              <w:rPr>
                <w:sz w:val="24"/>
              </w:rPr>
            </w:pPr>
            <w:r>
              <w:rPr>
                <w:sz w:val="24"/>
              </w:rPr>
              <w:t>0,786+0,193</w:t>
            </w:r>
          </w:p>
        </w:tc>
        <w:tc>
          <w:tcPr>
            <w:tcW w:w="1699" w:type="dxa"/>
          </w:tcPr>
          <w:p w:rsidR="00B7236B" w:rsidRPr="00981FF7" w:rsidRDefault="00B7236B" w:rsidP="006942EC">
            <w:pPr>
              <w:rPr>
                <w:sz w:val="24"/>
              </w:rPr>
            </w:pPr>
            <w:r w:rsidRPr="00E53796">
              <w:rPr>
                <w:sz w:val="24"/>
              </w:rPr>
              <w:t>533346</w:t>
            </w:r>
          </w:p>
        </w:tc>
        <w:tc>
          <w:tcPr>
            <w:tcW w:w="1699" w:type="dxa"/>
          </w:tcPr>
          <w:p w:rsidR="00B7236B" w:rsidRPr="00981FF7" w:rsidRDefault="00B7236B" w:rsidP="006942EC">
            <w:pPr>
              <w:rPr>
                <w:sz w:val="24"/>
              </w:rPr>
            </w:pPr>
            <w:r>
              <w:rPr>
                <w:sz w:val="24"/>
              </w:rPr>
              <w:t>1%</w:t>
            </w:r>
          </w:p>
        </w:tc>
      </w:tr>
      <w:tr w:rsidR="00B7236B" w:rsidTr="006942EC">
        <w:tc>
          <w:tcPr>
            <w:tcW w:w="1698" w:type="dxa"/>
          </w:tcPr>
          <w:p w:rsidR="00B7236B" w:rsidRPr="00981FF7" w:rsidRDefault="00B7236B" w:rsidP="006942EC">
            <w:pPr>
              <w:rPr>
                <w:sz w:val="24"/>
              </w:rPr>
            </w:pPr>
            <w:r>
              <w:rPr>
                <w:sz w:val="24"/>
              </w:rPr>
              <w:t>B.2</w:t>
            </w:r>
          </w:p>
        </w:tc>
        <w:tc>
          <w:tcPr>
            <w:tcW w:w="1699" w:type="dxa"/>
          </w:tcPr>
          <w:p w:rsidR="00B7236B" w:rsidRPr="00981FF7" w:rsidRDefault="00B7236B" w:rsidP="006942EC">
            <w:pPr>
              <w:rPr>
                <w:sz w:val="24"/>
              </w:rPr>
            </w:pPr>
            <w:r>
              <w:rPr>
                <w:sz w:val="24"/>
              </w:rPr>
              <w:t>0,701+0,204</w:t>
            </w:r>
          </w:p>
        </w:tc>
        <w:tc>
          <w:tcPr>
            <w:tcW w:w="1699" w:type="dxa"/>
          </w:tcPr>
          <w:p w:rsidR="00B7236B" w:rsidRPr="00981FF7" w:rsidRDefault="00B7236B" w:rsidP="006942EC">
            <w:pPr>
              <w:rPr>
                <w:sz w:val="24"/>
              </w:rPr>
            </w:pPr>
            <w:r w:rsidRPr="008D46B3">
              <w:rPr>
                <w:sz w:val="24"/>
              </w:rPr>
              <w:t>412787</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B.3</w:t>
            </w:r>
          </w:p>
        </w:tc>
        <w:tc>
          <w:tcPr>
            <w:tcW w:w="1699" w:type="dxa"/>
          </w:tcPr>
          <w:p w:rsidR="00B7236B" w:rsidRDefault="00B7236B" w:rsidP="006942EC">
            <w:pPr>
              <w:rPr>
                <w:sz w:val="24"/>
              </w:rPr>
            </w:pPr>
            <w:r>
              <w:rPr>
                <w:sz w:val="24"/>
              </w:rPr>
              <w:t>0,772+0,240</w:t>
            </w:r>
          </w:p>
        </w:tc>
        <w:tc>
          <w:tcPr>
            <w:tcW w:w="1699" w:type="dxa"/>
          </w:tcPr>
          <w:p w:rsidR="00B7236B" w:rsidRDefault="00B7236B" w:rsidP="006942EC">
            <w:pPr>
              <w:rPr>
                <w:sz w:val="24"/>
              </w:rPr>
            </w:pPr>
            <w:r w:rsidRPr="0024700E">
              <w:rPr>
                <w:sz w:val="24"/>
              </w:rPr>
              <w:t>390138</w:t>
            </w:r>
          </w:p>
        </w:tc>
        <w:tc>
          <w:tcPr>
            <w:tcW w:w="1699" w:type="dxa"/>
          </w:tcPr>
          <w:p w:rsidR="00B7236B" w:rsidRDefault="00B7236B" w:rsidP="006942EC">
            <w:pPr>
              <w:rPr>
                <w:sz w:val="24"/>
              </w:rPr>
            </w:pPr>
            <w:r>
              <w:rPr>
                <w:sz w:val="24"/>
              </w:rPr>
              <w:t>0%</w:t>
            </w:r>
          </w:p>
        </w:tc>
      </w:tr>
      <w:tr w:rsidR="00B7236B" w:rsidTr="006942EC">
        <w:tc>
          <w:tcPr>
            <w:tcW w:w="1698" w:type="dxa"/>
          </w:tcPr>
          <w:p w:rsidR="00B7236B" w:rsidRDefault="00B7236B" w:rsidP="006942EC">
            <w:pPr>
              <w:rPr>
                <w:sz w:val="24"/>
              </w:rPr>
            </w:pPr>
            <w:r>
              <w:rPr>
                <w:sz w:val="24"/>
              </w:rPr>
              <w:t>C.1</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C.2</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C.3</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bl>
    <w:p w:rsidR="00B7236B" w:rsidRDefault="00B7236B" w:rsidP="0054792F"/>
    <w:p w:rsidR="00B7236B" w:rsidRPr="00B7236B" w:rsidRDefault="0054792F" w:rsidP="00B7236B">
      <w:pPr>
        <w:spacing w:line="360" w:lineRule="auto"/>
        <w:jc w:val="both"/>
        <w:rPr>
          <w:sz w:val="24"/>
        </w:rPr>
      </w:pPr>
      <w:r w:rsidRPr="00981FF7">
        <w:rPr>
          <w:sz w:val="24"/>
        </w:rPr>
        <w:t>Algoritmo Enajenado Lento</w:t>
      </w:r>
      <w:r>
        <w:rPr>
          <w:sz w:val="24"/>
        </w:rPr>
        <w:t xml:space="preserve"> (con intercambios)</w:t>
      </w:r>
      <w:r w:rsidR="00B7236B">
        <w:rPr>
          <w:sz w:val="24"/>
        </w:rPr>
        <w:t>.</w:t>
      </w:r>
    </w:p>
    <w:tbl>
      <w:tblPr>
        <w:tblStyle w:val="Tablaconcuadrcula"/>
        <w:tblW w:w="0" w:type="auto"/>
        <w:tblLook w:val="04A0" w:firstRow="1" w:lastRow="0" w:firstColumn="1" w:lastColumn="0" w:noHBand="0" w:noVBand="1"/>
      </w:tblPr>
      <w:tblGrid>
        <w:gridCol w:w="1698"/>
        <w:gridCol w:w="1699"/>
        <w:gridCol w:w="1699"/>
        <w:gridCol w:w="1699"/>
      </w:tblGrid>
      <w:tr w:rsidR="00B7236B" w:rsidTr="006942EC">
        <w:tc>
          <w:tcPr>
            <w:tcW w:w="1698" w:type="dxa"/>
          </w:tcPr>
          <w:p w:rsidR="00B7236B" w:rsidRPr="00981FF7" w:rsidRDefault="00B7236B" w:rsidP="006942EC">
            <w:pPr>
              <w:rPr>
                <w:sz w:val="24"/>
              </w:rPr>
            </w:pPr>
          </w:p>
        </w:tc>
        <w:tc>
          <w:tcPr>
            <w:tcW w:w="1699" w:type="dxa"/>
          </w:tcPr>
          <w:p w:rsidR="00B7236B" w:rsidRPr="00981FF7" w:rsidRDefault="00B7236B" w:rsidP="006942EC">
            <w:pPr>
              <w:rPr>
                <w:sz w:val="24"/>
              </w:rPr>
            </w:pPr>
            <w:r w:rsidRPr="00981FF7">
              <w:rPr>
                <w:sz w:val="24"/>
              </w:rPr>
              <w:t>Tiempo Total</w:t>
            </w:r>
          </w:p>
        </w:tc>
        <w:tc>
          <w:tcPr>
            <w:tcW w:w="1699" w:type="dxa"/>
          </w:tcPr>
          <w:p w:rsidR="00B7236B" w:rsidRPr="00981FF7" w:rsidRDefault="00B7236B" w:rsidP="006942EC">
            <w:pPr>
              <w:rPr>
                <w:sz w:val="24"/>
              </w:rPr>
            </w:pPr>
            <w:r w:rsidRPr="00981FF7">
              <w:rPr>
                <w:sz w:val="24"/>
              </w:rPr>
              <w:t>Costo Total</w:t>
            </w:r>
          </w:p>
        </w:tc>
        <w:tc>
          <w:tcPr>
            <w:tcW w:w="1699" w:type="dxa"/>
          </w:tcPr>
          <w:p w:rsidR="00B7236B" w:rsidRPr="00981FF7" w:rsidRDefault="00B7236B" w:rsidP="006942EC">
            <w:pPr>
              <w:rPr>
                <w:sz w:val="24"/>
              </w:rPr>
            </w:pPr>
            <w:r w:rsidRPr="00981FF7">
              <w:rPr>
                <w:sz w:val="24"/>
              </w:rPr>
              <w:t>Penalidad</w:t>
            </w:r>
          </w:p>
        </w:tc>
      </w:tr>
      <w:tr w:rsidR="00B7236B" w:rsidTr="006942EC">
        <w:tc>
          <w:tcPr>
            <w:tcW w:w="1698" w:type="dxa"/>
          </w:tcPr>
          <w:p w:rsidR="00B7236B" w:rsidRPr="00981FF7" w:rsidRDefault="00B7236B" w:rsidP="006942EC">
            <w:pPr>
              <w:rPr>
                <w:sz w:val="24"/>
              </w:rPr>
            </w:pPr>
            <w:r>
              <w:rPr>
                <w:sz w:val="24"/>
              </w:rPr>
              <w:t>A</w:t>
            </w:r>
          </w:p>
        </w:tc>
        <w:tc>
          <w:tcPr>
            <w:tcW w:w="1699" w:type="dxa"/>
          </w:tcPr>
          <w:p w:rsidR="00B7236B" w:rsidRPr="00981FF7" w:rsidRDefault="00B7236B" w:rsidP="006942EC">
            <w:pPr>
              <w:rPr>
                <w:sz w:val="24"/>
              </w:rPr>
            </w:pPr>
            <w:r>
              <w:rPr>
                <w:sz w:val="24"/>
              </w:rPr>
              <w:t>126,</w:t>
            </w:r>
            <w:r w:rsidRPr="006F00F0">
              <w:rPr>
                <w:sz w:val="24"/>
              </w:rPr>
              <w:t>940</w:t>
            </w:r>
            <w:r>
              <w:rPr>
                <w:sz w:val="24"/>
              </w:rPr>
              <w:t>+2,022</w:t>
            </w:r>
          </w:p>
        </w:tc>
        <w:tc>
          <w:tcPr>
            <w:tcW w:w="1699" w:type="dxa"/>
          </w:tcPr>
          <w:p w:rsidR="00B7236B" w:rsidRPr="00981FF7" w:rsidRDefault="00B7236B" w:rsidP="006942EC">
            <w:pPr>
              <w:rPr>
                <w:sz w:val="24"/>
              </w:rPr>
            </w:pPr>
            <w:r w:rsidRPr="006F00F0">
              <w:rPr>
                <w:sz w:val="24"/>
              </w:rPr>
              <w:t>7084</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B.1</w:t>
            </w:r>
          </w:p>
        </w:tc>
        <w:tc>
          <w:tcPr>
            <w:tcW w:w="1699" w:type="dxa"/>
          </w:tcPr>
          <w:p w:rsidR="00B7236B" w:rsidRPr="00981FF7" w:rsidRDefault="00B7236B" w:rsidP="006942EC">
            <w:pPr>
              <w:rPr>
                <w:sz w:val="24"/>
              </w:rPr>
            </w:pPr>
            <w:r>
              <w:rPr>
                <w:sz w:val="24"/>
              </w:rPr>
              <w:t>12,753+0,191</w:t>
            </w:r>
          </w:p>
        </w:tc>
        <w:tc>
          <w:tcPr>
            <w:tcW w:w="1699" w:type="dxa"/>
          </w:tcPr>
          <w:p w:rsidR="00B7236B" w:rsidRPr="00981FF7" w:rsidRDefault="00B7236B" w:rsidP="006942EC">
            <w:pPr>
              <w:rPr>
                <w:sz w:val="24"/>
              </w:rPr>
            </w:pPr>
            <w:r w:rsidRPr="008D46B3">
              <w:rPr>
                <w:sz w:val="24"/>
              </w:rPr>
              <w:t>529422</w:t>
            </w:r>
          </w:p>
        </w:tc>
        <w:tc>
          <w:tcPr>
            <w:tcW w:w="1699" w:type="dxa"/>
          </w:tcPr>
          <w:p w:rsidR="00B7236B" w:rsidRPr="00981FF7" w:rsidRDefault="00B7236B" w:rsidP="006942EC">
            <w:pPr>
              <w:rPr>
                <w:sz w:val="24"/>
              </w:rPr>
            </w:pPr>
            <w:r>
              <w:rPr>
                <w:sz w:val="24"/>
              </w:rPr>
              <w:t>1%</w:t>
            </w:r>
          </w:p>
        </w:tc>
      </w:tr>
      <w:tr w:rsidR="00B7236B" w:rsidTr="006942EC">
        <w:tc>
          <w:tcPr>
            <w:tcW w:w="1698" w:type="dxa"/>
          </w:tcPr>
          <w:p w:rsidR="00B7236B" w:rsidRPr="00981FF7" w:rsidRDefault="00B7236B" w:rsidP="006942EC">
            <w:pPr>
              <w:rPr>
                <w:sz w:val="24"/>
              </w:rPr>
            </w:pPr>
            <w:r>
              <w:rPr>
                <w:sz w:val="24"/>
              </w:rPr>
              <w:t>B.2</w:t>
            </w:r>
          </w:p>
        </w:tc>
        <w:tc>
          <w:tcPr>
            <w:tcW w:w="1699" w:type="dxa"/>
          </w:tcPr>
          <w:p w:rsidR="00B7236B" w:rsidRPr="00981FF7" w:rsidRDefault="00B7236B" w:rsidP="006942EC">
            <w:pPr>
              <w:rPr>
                <w:sz w:val="24"/>
              </w:rPr>
            </w:pPr>
            <w:r>
              <w:rPr>
                <w:sz w:val="24"/>
              </w:rPr>
              <w:t>26,060+0,201</w:t>
            </w:r>
          </w:p>
        </w:tc>
        <w:tc>
          <w:tcPr>
            <w:tcW w:w="1699" w:type="dxa"/>
          </w:tcPr>
          <w:p w:rsidR="00B7236B" w:rsidRPr="00981FF7" w:rsidRDefault="00B7236B" w:rsidP="006942EC">
            <w:pPr>
              <w:rPr>
                <w:sz w:val="24"/>
              </w:rPr>
            </w:pPr>
            <w:r w:rsidRPr="008D46B3">
              <w:rPr>
                <w:sz w:val="24"/>
              </w:rPr>
              <w:t>408309</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B.3</w:t>
            </w:r>
          </w:p>
        </w:tc>
        <w:tc>
          <w:tcPr>
            <w:tcW w:w="1699" w:type="dxa"/>
          </w:tcPr>
          <w:p w:rsidR="00B7236B" w:rsidRDefault="00B7236B" w:rsidP="006942EC">
            <w:pPr>
              <w:rPr>
                <w:sz w:val="24"/>
              </w:rPr>
            </w:pPr>
            <w:r w:rsidRPr="0024700E">
              <w:rPr>
                <w:sz w:val="24"/>
              </w:rPr>
              <w:t>47.512</w:t>
            </w:r>
            <w:r>
              <w:rPr>
                <w:sz w:val="24"/>
              </w:rPr>
              <w:t>+0,250</w:t>
            </w:r>
          </w:p>
        </w:tc>
        <w:tc>
          <w:tcPr>
            <w:tcW w:w="1699" w:type="dxa"/>
          </w:tcPr>
          <w:p w:rsidR="00B7236B" w:rsidRDefault="00B7236B" w:rsidP="006942EC">
            <w:pPr>
              <w:rPr>
                <w:sz w:val="24"/>
              </w:rPr>
            </w:pPr>
            <w:r w:rsidRPr="0024700E">
              <w:rPr>
                <w:sz w:val="24"/>
              </w:rPr>
              <w:t>380452</w:t>
            </w:r>
          </w:p>
        </w:tc>
        <w:tc>
          <w:tcPr>
            <w:tcW w:w="1699" w:type="dxa"/>
          </w:tcPr>
          <w:p w:rsidR="00B7236B" w:rsidRDefault="00B7236B" w:rsidP="006942EC">
            <w:pPr>
              <w:rPr>
                <w:sz w:val="24"/>
              </w:rPr>
            </w:pPr>
            <w:r>
              <w:rPr>
                <w:sz w:val="24"/>
              </w:rPr>
              <w:t>0%</w:t>
            </w:r>
          </w:p>
        </w:tc>
      </w:tr>
      <w:tr w:rsidR="00B7236B" w:rsidTr="006942EC">
        <w:tc>
          <w:tcPr>
            <w:tcW w:w="1698" w:type="dxa"/>
          </w:tcPr>
          <w:p w:rsidR="00B7236B" w:rsidRDefault="00B7236B" w:rsidP="006942EC">
            <w:pPr>
              <w:rPr>
                <w:sz w:val="24"/>
              </w:rPr>
            </w:pPr>
            <w:r>
              <w:rPr>
                <w:sz w:val="24"/>
              </w:rPr>
              <w:t>C.1</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C.2</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C.3</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bl>
    <w:p w:rsidR="00B7236B" w:rsidRDefault="00B7236B" w:rsidP="0054792F"/>
    <w:p w:rsidR="00B7236B" w:rsidRDefault="00B7236B" w:rsidP="0054792F"/>
    <w:p w:rsidR="00B7236B" w:rsidRDefault="00B7236B" w:rsidP="0054792F"/>
    <w:p w:rsidR="0054792F" w:rsidRPr="0069292C" w:rsidRDefault="0054792F" w:rsidP="0054792F">
      <w:pPr>
        <w:pStyle w:val="Ttulo3"/>
        <w:rPr>
          <w:sz w:val="28"/>
          <w:szCs w:val="28"/>
        </w:rPr>
      </w:pPr>
      <w:bookmarkStart w:id="145" w:name="_Toc429416055"/>
      <w:r w:rsidRPr="0069292C">
        <w:rPr>
          <w:sz w:val="28"/>
          <w:szCs w:val="28"/>
        </w:rPr>
        <w:lastRenderedPageBreak/>
        <w:t>Aplicando métodos de Post-</w:t>
      </w:r>
      <w:bookmarkEnd w:id="145"/>
      <w:r w:rsidRPr="0069292C">
        <w:rPr>
          <w:sz w:val="28"/>
          <w:szCs w:val="28"/>
        </w:rPr>
        <w:t>Optimización (cambios para una ruta)</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sz w:val="24"/>
        </w:rPr>
        <w:t xml:space="preserve"> </w:t>
      </w:r>
      <w:r>
        <w:rPr>
          <w:rFonts w:ascii="Times New Roman" w:hAnsi="Times New Roman" w:cs="Times New Roman"/>
          <w:sz w:val="24"/>
          <w:szCs w:val="24"/>
        </w:rPr>
        <w:t xml:space="preserve">Se </w:t>
      </w:r>
      <w:proofErr w:type="spellStart"/>
      <w:r>
        <w:rPr>
          <w:rFonts w:ascii="Times New Roman" w:hAnsi="Times New Roman" w:cs="Times New Roman"/>
          <w:sz w:val="24"/>
          <w:szCs w:val="24"/>
        </w:rPr>
        <w:t>borro</w:t>
      </w:r>
      <w:proofErr w:type="spellEnd"/>
      <w:r>
        <w:rPr>
          <w:rFonts w:ascii="Times New Roman" w:hAnsi="Times New Roman" w:cs="Times New Roman"/>
          <w:sz w:val="24"/>
          <w:szCs w:val="24"/>
        </w:rPr>
        <w:t xml:space="preserve"> la fila de penalidad ya que es igual a las pruebas anteriores. </w:t>
      </w:r>
      <w:r>
        <w:rPr>
          <w:sz w:val="24"/>
        </w:rPr>
        <w:t xml:space="preserve">Los Tiempos Totales corresponden </w:t>
      </w:r>
      <w:r w:rsidR="00A5521D">
        <w:rPr>
          <w:sz w:val="24"/>
        </w:rPr>
        <w:t>al algoritmo de ruteo y</w:t>
      </w:r>
      <w:r>
        <w:rPr>
          <w:sz w:val="24"/>
        </w:rPr>
        <w:t xml:space="preserve"> Post-Optimización. </w:t>
      </w:r>
    </w:p>
    <w:p w:rsidR="0054792F" w:rsidRPr="001C3DB3" w:rsidRDefault="0054792F" w:rsidP="0054792F">
      <w:pPr>
        <w:spacing w:line="360" w:lineRule="auto"/>
        <w:jc w:val="both"/>
        <w:rPr>
          <w:sz w:val="24"/>
          <w:szCs w:val="24"/>
        </w:rPr>
      </w:pPr>
    </w:p>
    <w:p w:rsidR="00B85912" w:rsidRPr="00B85912" w:rsidRDefault="0054792F" w:rsidP="00B85912">
      <w:pPr>
        <w:spacing w:line="360" w:lineRule="auto"/>
        <w:jc w:val="both"/>
        <w:rPr>
          <w:sz w:val="24"/>
          <w:szCs w:val="24"/>
        </w:rPr>
      </w:pPr>
      <w:r w:rsidRPr="001C3DB3">
        <w:rPr>
          <w:sz w:val="24"/>
          <w:szCs w:val="24"/>
        </w:rPr>
        <w:t>Asignación por Urgencia (no se considera</w:t>
      </w:r>
      <w:r w:rsidR="00B85912">
        <w:rPr>
          <w:sz w:val="24"/>
          <w:szCs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B85912" w:rsidTr="00B85912">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B85912">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0,062</w:t>
            </w:r>
          </w:p>
        </w:tc>
        <w:tc>
          <w:tcPr>
            <w:tcW w:w="1699" w:type="dxa"/>
          </w:tcPr>
          <w:p w:rsidR="00B85912" w:rsidRPr="001C3DB3" w:rsidRDefault="00B85912" w:rsidP="006942EC">
            <w:pPr>
              <w:rPr>
                <w:sz w:val="24"/>
              </w:rPr>
            </w:pPr>
            <w:r w:rsidRPr="00154F6E">
              <w:rPr>
                <w:sz w:val="24"/>
              </w:rPr>
              <w:t>3324</w:t>
            </w:r>
          </w:p>
        </w:tc>
      </w:tr>
      <w:tr w:rsidR="00B85912" w:rsidTr="00B85912">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0,771</w:t>
            </w:r>
          </w:p>
        </w:tc>
        <w:tc>
          <w:tcPr>
            <w:tcW w:w="1699" w:type="dxa"/>
          </w:tcPr>
          <w:p w:rsidR="00B85912" w:rsidRDefault="00B85912" w:rsidP="006942EC">
            <w:pPr>
              <w:rPr>
                <w:sz w:val="24"/>
              </w:rPr>
            </w:pPr>
            <w:r w:rsidRPr="00497DDC">
              <w:rPr>
                <w:sz w:val="24"/>
              </w:rPr>
              <w:t>337198</w:t>
            </w:r>
          </w:p>
        </w:tc>
      </w:tr>
      <w:tr w:rsidR="00B85912" w:rsidTr="00B85912">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0,772</w:t>
            </w:r>
          </w:p>
        </w:tc>
        <w:tc>
          <w:tcPr>
            <w:tcW w:w="1699" w:type="dxa"/>
          </w:tcPr>
          <w:p w:rsidR="00B85912" w:rsidRDefault="00B85912" w:rsidP="006942EC">
            <w:pPr>
              <w:rPr>
                <w:sz w:val="24"/>
              </w:rPr>
            </w:pPr>
            <w:r w:rsidRPr="00585150">
              <w:rPr>
                <w:sz w:val="24"/>
              </w:rPr>
              <w:t>337198</w:t>
            </w:r>
          </w:p>
        </w:tc>
      </w:tr>
      <w:tr w:rsidR="00B85912" w:rsidTr="00B85912">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0,801</w:t>
            </w:r>
          </w:p>
        </w:tc>
        <w:tc>
          <w:tcPr>
            <w:tcW w:w="1699" w:type="dxa"/>
          </w:tcPr>
          <w:p w:rsidR="00B85912" w:rsidRPr="001C3DB3" w:rsidRDefault="00B85912" w:rsidP="006942EC">
            <w:pPr>
              <w:rPr>
                <w:sz w:val="24"/>
              </w:rPr>
            </w:pPr>
            <w:r w:rsidRPr="00366769">
              <w:rPr>
                <w:sz w:val="24"/>
              </w:rPr>
              <w:t>337198</w:t>
            </w:r>
          </w:p>
        </w:tc>
      </w:tr>
      <w:tr w:rsidR="00B85912" w:rsidTr="00B85912">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B85912">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B85912">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B85912" w:rsidRDefault="00B85912" w:rsidP="0054792F"/>
    <w:p w:rsidR="0054792F" w:rsidRPr="00B85912" w:rsidRDefault="0054792F" w:rsidP="00B85912">
      <w:pPr>
        <w:spacing w:line="360" w:lineRule="auto"/>
        <w:jc w:val="both"/>
        <w:rPr>
          <w:sz w:val="24"/>
        </w:rPr>
      </w:pPr>
      <w:r w:rsidRPr="001C3DB3">
        <w:rPr>
          <w:sz w:val="24"/>
        </w:rPr>
        <w:t>Asignación por Urgencia (se considera la capacidad d</w:t>
      </w:r>
      <w:r w:rsidR="00B85912">
        <w:rPr>
          <w:sz w:val="24"/>
        </w:rPr>
        <w:t>e los depósitos)</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1,750</w:t>
            </w:r>
          </w:p>
        </w:tc>
        <w:tc>
          <w:tcPr>
            <w:tcW w:w="1699" w:type="dxa"/>
          </w:tcPr>
          <w:p w:rsidR="00B85912" w:rsidRPr="001C3DB3" w:rsidRDefault="00B85912" w:rsidP="006942EC">
            <w:pPr>
              <w:rPr>
                <w:sz w:val="24"/>
              </w:rPr>
            </w:pPr>
            <w:r w:rsidRPr="00F60055">
              <w:rPr>
                <w:sz w:val="24"/>
              </w:rPr>
              <w:t>7277</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0,222</w:t>
            </w:r>
          </w:p>
        </w:tc>
        <w:tc>
          <w:tcPr>
            <w:tcW w:w="1699" w:type="dxa"/>
          </w:tcPr>
          <w:p w:rsidR="00B85912" w:rsidRDefault="00B85912" w:rsidP="006942EC">
            <w:pPr>
              <w:rPr>
                <w:sz w:val="24"/>
              </w:rPr>
            </w:pPr>
            <w:r w:rsidRPr="00497DDC">
              <w:rPr>
                <w:sz w:val="24"/>
              </w:rPr>
              <w:t>529251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0,231</w:t>
            </w:r>
          </w:p>
        </w:tc>
        <w:tc>
          <w:tcPr>
            <w:tcW w:w="1699" w:type="dxa"/>
          </w:tcPr>
          <w:p w:rsidR="00B85912" w:rsidRDefault="00B85912" w:rsidP="006942EC">
            <w:pPr>
              <w:rPr>
                <w:sz w:val="24"/>
              </w:rPr>
            </w:pPr>
            <w:r w:rsidRPr="00585150">
              <w:rPr>
                <w:sz w:val="24"/>
              </w:rPr>
              <w:t>410262</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0,272</w:t>
            </w:r>
          </w:p>
        </w:tc>
        <w:tc>
          <w:tcPr>
            <w:tcW w:w="1699" w:type="dxa"/>
          </w:tcPr>
          <w:p w:rsidR="00B85912" w:rsidRPr="001C3DB3" w:rsidRDefault="00B85912" w:rsidP="006942EC">
            <w:pPr>
              <w:rPr>
                <w:sz w:val="24"/>
              </w:rPr>
            </w:pPr>
            <w:r w:rsidRPr="00366769">
              <w:rPr>
                <w:sz w:val="24"/>
              </w:rPr>
              <w:t>391836</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B85912" w:rsidRDefault="00B85912" w:rsidP="00B85912">
      <w:pPr>
        <w:spacing w:line="360" w:lineRule="auto"/>
        <w:jc w:val="both"/>
        <w:rPr>
          <w:sz w:val="24"/>
        </w:rPr>
      </w:pPr>
      <w:r>
        <w:rPr>
          <w:sz w:val="24"/>
        </w:rPr>
        <w:t>Algoritmo Enajenado Rápido.</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2.030</w:t>
            </w:r>
          </w:p>
        </w:tc>
        <w:tc>
          <w:tcPr>
            <w:tcW w:w="1699" w:type="dxa"/>
          </w:tcPr>
          <w:p w:rsidR="00B85912" w:rsidRPr="001C3DB3" w:rsidRDefault="00B85912" w:rsidP="006942EC">
            <w:pPr>
              <w:rPr>
                <w:sz w:val="24"/>
              </w:rPr>
            </w:pPr>
            <w:r w:rsidRPr="00F60055">
              <w:rPr>
                <w:sz w:val="24"/>
              </w:rPr>
              <w:t>7052</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0,235</w:t>
            </w:r>
          </w:p>
        </w:tc>
        <w:tc>
          <w:tcPr>
            <w:tcW w:w="1699" w:type="dxa"/>
          </w:tcPr>
          <w:p w:rsidR="00B85912" w:rsidRDefault="00B85912" w:rsidP="006942EC">
            <w:pPr>
              <w:rPr>
                <w:sz w:val="24"/>
              </w:rPr>
            </w:pPr>
            <w:r w:rsidRPr="00497DDC">
              <w:rPr>
                <w:sz w:val="24"/>
              </w:rPr>
              <w:t>528006</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0,250</w:t>
            </w:r>
          </w:p>
        </w:tc>
        <w:tc>
          <w:tcPr>
            <w:tcW w:w="1699" w:type="dxa"/>
          </w:tcPr>
          <w:p w:rsidR="00B85912" w:rsidRDefault="00B85912" w:rsidP="006942EC">
            <w:pPr>
              <w:rPr>
                <w:sz w:val="24"/>
              </w:rPr>
            </w:pPr>
            <w:r w:rsidRPr="00585150">
              <w:rPr>
                <w:sz w:val="24"/>
              </w:rPr>
              <w:t>407894</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0,272</w:t>
            </w:r>
          </w:p>
        </w:tc>
        <w:tc>
          <w:tcPr>
            <w:tcW w:w="1699" w:type="dxa"/>
          </w:tcPr>
          <w:p w:rsidR="00B85912" w:rsidRPr="001C3DB3" w:rsidRDefault="00B85912" w:rsidP="006942EC">
            <w:pPr>
              <w:rPr>
                <w:sz w:val="24"/>
              </w:rPr>
            </w:pPr>
            <w:r w:rsidRPr="00366769">
              <w:rPr>
                <w:sz w:val="24"/>
              </w:rPr>
              <w:t>385358</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Default="00B85912" w:rsidP="00B85912">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1,952</w:t>
            </w:r>
          </w:p>
        </w:tc>
        <w:tc>
          <w:tcPr>
            <w:tcW w:w="1699" w:type="dxa"/>
          </w:tcPr>
          <w:p w:rsidR="00B85912" w:rsidRPr="001C3DB3" w:rsidRDefault="00B85912" w:rsidP="006942EC">
            <w:pPr>
              <w:rPr>
                <w:sz w:val="24"/>
              </w:rPr>
            </w:pPr>
            <w:r w:rsidRPr="00F60055">
              <w:rPr>
                <w:sz w:val="24"/>
              </w:rPr>
              <w:t>7039</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0,222</w:t>
            </w:r>
          </w:p>
        </w:tc>
        <w:tc>
          <w:tcPr>
            <w:tcW w:w="1699" w:type="dxa"/>
          </w:tcPr>
          <w:p w:rsidR="00B85912" w:rsidRDefault="00B85912" w:rsidP="006942EC">
            <w:pPr>
              <w:rPr>
                <w:sz w:val="24"/>
              </w:rPr>
            </w:pPr>
            <w:r w:rsidRPr="00497DDC">
              <w:rPr>
                <w:sz w:val="24"/>
              </w:rPr>
              <w:t>524371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0,231</w:t>
            </w:r>
          </w:p>
        </w:tc>
        <w:tc>
          <w:tcPr>
            <w:tcW w:w="1699" w:type="dxa"/>
          </w:tcPr>
          <w:p w:rsidR="00B85912" w:rsidRDefault="00B85912" w:rsidP="006942EC">
            <w:pPr>
              <w:rPr>
                <w:sz w:val="24"/>
              </w:rPr>
            </w:pPr>
            <w:r w:rsidRPr="00585150">
              <w:rPr>
                <w:sz w:val="24"/>
              </w:rPr>
              <w:t>404169</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0,71</w:t>
            </w:r>
          </w:p>
        </w:tc>
        <w:tc>
          <w:tcPr>
            <w:tcW w:w="1699" w:type="dxa"/>
          </w:tcPr>
          <w:p w:rsidR="00B85912" w:rsidRPr="001C3DB3" w:rsidRDefault="00B85912" w:rsidP="006942EC">
            <w:pPr>
              <w:rPr>
                <w:sz w:val="24"/>
              </w:rPr>
            </w:pPr>
            <w:r w:rsidRPr="00366769">
              <w:rPr>
                <w:sz w:val="24"/>
              </w:rPr>
              <w:t>376089</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69292C" w:rsidRDefault="0054792F" w:rsidP="0054792F">
      <w:pPr>
        <w:pStyle w:val="Ttulo3"/>
        <w:rPr>
          <w:sz w:val="28"/>
          <w:szCs w:val="28"/>
        </w:rPr>
      </w:pPr>
      <w:bookmarkStart w:id="146" w:name="_Toc429416056"/>
      <w:r w:rsidRPr="0069292C">
        <w:rPr>
          <w:sz w:val="28"/>
          <w:szCs w:val="28"/>
        </w:rPr>
        <w:t>Aplicando métodos de Post-</w:t>
      </w:r>
      <w:bookmarkEnd w:id="146"/>
      <w:r w:rsidRPr="0069292C">
        <w:rPr>
          <w:sz w:val="28"/>
          <w:szCs w:val="28"/>
        </w:rPr>
        <w:t>Optimización (cambios entre rutas)</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A partir del resulta</w:t>
      </w:r>
      <w:r w:rsidR="00B85912">
        <w:rPr>
          <w:sz w:val="24"/>
          <w:szCs w:val="24"/>
        </w:rPr>
        <w:t xml:space="preserve">do de la etapa de </w:t>
      </w:r>
      <w:proofErr w:type="spellStart"/>
      <w:r w:rsidR="00B85912">
        <w:rPr>
          <w:sz w:val="24"/>
          <w:szCs w:val="24"/>
        </w:rPr>
        <w:t>asignacion</w:t>
      </w:r>
      <w:proofErr w:type="spellEnd"/>
      <w:r w:rsidR="00B85912">
        <w:rPr>
          <w:sz w:val="24"/>
          <w:szCs w:val="24"/>
        </w:rPr>
        <w:t xml:space="preserve">, </w:t>
      </w:r>
      <w:r w:rsidRPr="001C3DB3">
        <w:rPr>
          <w:sz w:val="24"/>
          <w:szCs w:val="24"/>
        </w:rPr>
        <w:t xml:space="preserve">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rFonts w:ascii="Times New Roman" w:hAnsi="Times New Roman" w:cs="Times New Roman"/>
          <w:sz w:val="24"/>
          <w:szCs w:val="24"/>
        </w:rPr>
        <w:t xml:space="preserve"> </w:t>
      </w:r>
    </w:p>
    <w:p w:rsidR="0054792F" w:rsidRPr="001C3DB3" w:rsidRDefault="0054792F" w:rsidP="0054792F">
      <w:pPr>
        <w:spacing w:line="360" w:lineRule="auto"/>
        <w:jc w:val="both"/>
        <w:rPr>
          <w:sz w:val="24"/>
          <w:szCs w:val="24"/>
        </w:rPr>
      </w:pPr>
    </w:p>
    <w:p w:rsidR="001C0D78" w:rsidRPr="001C0D78" w:rsidRDefault="0054792F" w:rsidP="001C0D78">
      <w:pPr>
        <w:spacing w:line="360" w:lineRule="auto"/>
        <w:jc w:val="both"/>
        <w:rPr>
          <w:sz w:val="24"/>
          <w:szCs w:val="24"/>
        </w:rPr>
      </w:pPr>
      <w:r w:rsidRPr="001C3DB3">
        <w:rPr>
          <w:sz w:val="24"/>
          <w:szCs w:val="24"/>
        </w:rPr>
        <w:t>Asignación por Urgencia (no se considera</w:t>
      </w:r>
      <w:r w:rsidR="001C0D78">
        <w:rPr>
          <w:sz w:val="24"/>
          <w:szCs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0,071</w:t>
            </w:r>
          </w:p>
        </w:tc>
        <w:tc>
          <w:tcPr>
            <w:tcW w:w="1699" w:type="dxa"/>
          </w:tcPr>
          <w:p w:rsidR="00B85912" w:rsidRPr="001C3DB3" w:rsidRDefault="00B85912" w:rsidP="006942EC">
            <w:pPr>
              <w:rPr>
                <w:sz w:val="24"/>
              </w:rPr>
            </w:pPr>
            <w:r w:rsidRPr="00154F6E">
              <w:rPr>
                <w:sz w:val="24"/>
              </w:rPr>
              <w:t>3324</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0,966</w:t>
            </w:r>
          </w:p>
        </w:tc>
        <w:tc>
          <w:tcPr>
            <w:tcW w:w="1699" w:type="dxa"/>
          </w:tcPr>
          <w:p w:rsidR="00B85912" w:rsidRDefault="00B85912" w:rsidP="006942EC">
            <w:pPr>
              <w:rPr>
                <w:sz w:val="24"/>
              </w:rPr>
            </w:pPr>
            <w:r w:rsidRPr="00497DDC">
              <w:rPr>
                <w:sz w:val="24"/>
              </w:rPr>
              <w:t>337171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0,789</w:t>
            </w:r>
          </w:p>
        </w:tc>
        <w:tc>
          <w:tcPr>
            <w:tcW w:w="1699" w:type="dxa"/>
          </w:tcPr>
          <w:p w:rsidR="00B85912" w:rsidRDefault="00B85912" w:rsidP="006942EC">
            <w:pPr>
              <w:rPr>
                <w:sz w:val="24"/>
              </w:rPr>
            </w:pPr>
            <w:r w:rsidRPr="008D46B3">
              <w:rPr>
                <w:sz w:val="24"/>
              </w:rPr>
              <w:t>341831</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0,796</w:t>
            </w:r>
          </w:p>
        </w:tc>
        <w:tc>
          <w:tcPr>
            <w:tcW w:w="1699" w:type="dxa"/>
          </w:tcPr>
          <w:p w:rsidR="00B85912" w:rsidRPr="001C3DB3" w:rsidRDefault="00B85912" w:rsidP="006942EC">
            <w:pPr>
              <w:rPr>
                <w:sz w:val="24"/>
              </w:rPr>
            </w:pPr>
            <w:r w:rsidRPr="00366769">
              <w:rPr>
                <w:sz w:val="24"/>
              </w:rPr>
              <w:t>337171</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1C0D78" w:rsidRDefault="0054792F" w:rsidP="001C0D78">
      <w:pPr>
        <w:spacing w:line="360" w:lineRule="auto"/>
        <w:jc w:val="both"/>
        <w:rPr>
          <w:sz w:val="24"/>
        </w:rPr>
      </w:pPr>
      <w:r w:rsidRPr="001C3DB3">
        <w:rPr>
          <w:sz w:val="24"/>
        </w:rPr>
        <w:t>Asignación por Urgencia (se considera</w:t>
      </w:r>
      <w:r w:rsidR="001C0D78">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1C0D78" w:rsidTr="006942EC">
        <w:tc>
          <w:tcPr>
            <w:tcW w:w="1698" w:type="dxa"/>
          </w:tcPr>
          <w:p w:rsidR="001C0D78" w:rsidRPr="001C3DB3" w:rsidRDefault="001C0D78" w:rsidP="006942EC">
            <w:pPr>
              <w:rPr>
                <w:sz w:val="24"/>
              </w:rPr>
            </w:pPr>
          </w:p>
        </w:tc>
        <w:tc>
          <w:tcPr>
            <w:tcW w:w="1699" w:type="dxa"/>
          </w:tcPr>
          <w:p w:rsidR="001C0D78" w:rsidRPr="001C3DB3" w:rsidRDefault="001C0D78" w:rsidP="006942EC">
            <w:pPr>
              <w:rPr>
                <w:sz w:val="24"/>
              </w:rPr>
            </w:pPr>
            <w:r w:rsidRPr="001C3DB3">
              <w:rPr>
                <w:sz w:val="24"/>
              </w:rPr>
              <w:t>Tiempo Total</w:t>
            </w:r>
          </w:p>
        </w:tc>
        <w:tc>
          <w:tcPr>
            <w:tcW w:w="1699" w:type="dxa"/>
          </w:tcPr>
          <w:p w:rsidR="001C0D78" w:rsidRPr="001C3DB3" w:rsidRDefault="001C0D78" w:rsidP="006942EC">
            <w:pPr>
              <w:rPr>
                <w:sz w:val="24"/>
              </w:rPr>
            </w:pPr>
            <w:r w:rsidRPr="001C3DB3">
              <w:rPr>
                <w:sz w:val="24"/>
              </w:rPr>
              <w:t>Costo Total</w:t>
            </w:r>
          </w:p>
        </w:tc>
      </w:tr>
      <w:tr w:rsidR="001C0D78" w:rsidTr="006942EC">
        <w:tc>
          <w:tcPr>
            <w:tcW w:w="1698" w:type="dxa"/>
          </w:tcPr>
          <w:p w:rsidR="001C0D78" w:rsidRPr="001C3DB3" w:rsidRDefault="001C0D78" w:rsidP="006942EC">
            <w:pPr>
              <w:rPr>
                <w:sz w:val="24"/>
              </w:rPr>
            </w:pPr>
            <w:r>
              <w:rPr>
                <w:sz w:val="24"/>
              </w:rPr>
              <w:t>A</w:t>
            </w:r>
          </w:p>
        </w:tc>
        <w:tc>
          <w:tcPr>
            <w:tcW w:w="1699" w:type="dxa"/>
          </w:tcPr>
          <w:p w:rsidR="001C0D78" w:rsidRPr="001C3DB3" w:rsidRDefault="001C0D78" w:rsidP="006942EC">
            <w:pPr>
              <w:rPr>
                <w:sz w:val="24"/>
              </w:rPr>
            </w:pPr>
            <w:r>
              <w:rPr>
                <w:sz w:val="24"/>
              </w:rPr>
              <w:t>1,928</w:t>
            </w:r>
          </w:p>
        </w:tc>
        <w:tc>
          <w:tcPr>
            <w:tcW w:w="1699" w:type="dxa"/>
          </w:tcPr>
          <w:p w:rsidR="001C0D78" w:rsidRPr="001C3DB3" w:rsidRDefault="001C0D78" w:rsidP="006942EC">
            <w:pPr>
              <w:rPr>
                <w:sz w:val="24"/>
              </w:rPr>
            </w:pPr>
            <w:r w:rsidRPr="00F60055">
              <w:rPr>
                <w:sz w:val="24"/>
              </w:rPr>
              <w:t>7277</w:t>
            </w:r>
          </w:p>
        </w:tc>
      </w:tr>
      <w:tr w:rsidR="001C0D78" w:rsidTr="006942EC">
        <w:tc>
          <w:tcPr>
            <w:tcW w:w="1698" w:type="dxa"/>
          </w:tcPr>
          <w:p w:rsidR="001C0D78" w:rsidRDefault="001C0D78" w:rsidP="006942EC">
            <w:pPr>
              <w:rPr>
                <w:sz w:val="24"/>
              </w:rPr>
            </w:pPr>
            <w:r>
              <w:rPr>
                <w:sz w:val="24"/>
              </w:rPr>
              <w:t>B1</w:t>
            </w:r>
          </w:p>
        </w:tc>
        <w:tc>
          <w:tcPr>
            <w:tcW w:w="1699" w:type="dxa"/>
          </w:tcPr>
          <w:p w:rsidR="001C0D78" w:rsidRDefault="001C0D78" w:rsidP="006942EC">
            <w:pPr>
              <w:rPr>
                <w:sz w:val="24"/>
              </w:rPr>
            </w:pPr>
            <w:r>
              <w:rPr>
                <w:sz w:val="24"/>
              </w:rPr>
              <w:t>0,251</w:t>
            </w:r>
          </w:p>
        </w:tc>
        <w:tc>
          <w:tcPr>
            <w:tcW w:w="1699" w:type="dxa"/>
          </w:tcPr>
          <w:p w:rsidR="001C0D78" w:rsidRDefault="001C0D78" w:rsidP="006942EC">
            <w:pPr>
              <w:rPr>
                <w:sz w:val="24"/>
              </w:rPr>
            </w:pPr>
            <w:r w:rsidRPr="00497DDC">
              <w:rPr>
                <w:sz w:val="24"/>
              </w:rPr>
              <w:t>529077</w:t>
            </w:r>
          </w:p>
        </w:tc>
      </w:tr>
      <w:tr w:rsidR="001C0D78" w:rsidTr="006942EC">
        <w:tc>
          <w:tcPr>
            <w:tcW w:w="1698" w:type="dxa"/>
          </w:tcPr>
          <w:p w:rsidR="001C0D78" w:rsidRDefault="001C0D78" w:rsidP="006942EC">
            <w:pPr>
              <w:rPr>
                <w:sz w:val="24"/>
              </w:rPr>
            </w:pPr>
            <w:r>
              <w:rPr>
                <w:sz w:val="24"/>
              </w:rPr>
              <w:t>B2</w:t>
            </w:r>
          </w:p>
        </w:tc>
        <w:tc>
          <w:tcPr>
            <w:tcW w:w="1699" w:type="dxa"/>
          </w:tcPr>
          <w:p w:rsidR="001C0D78" w:rsidRDefault="001C0D78" w:rsidP="006942EC">
            <w:pPr>
              <w:rPr>
                <w:sz w:val="24"/>
              </w:rPr>
            </w:pPr>
            <w:r>
              <w:rPr>
                <w:sz w:val="24"/>
              </w:rPr>
              <w:t>0,318</w:t>
            </w:r>
          </w:p>
        </w:tc>
        <w:tc>
          <w:tcPr>
            <w:tcW w:w="1699" w:type="dxa"/>
          </w:tcPr>
          <w:p w:rsidR="001C0D78" w:rsidRDefault="001C0D78" w:rsidP="006942EC">
            <w:pPr>
              <w:rPr>
                <w:sz w:val="24"/>
              </w:rPr>
            </w:pPr>
            <w:r w:rsidRPr="00585150">
              <w:rPr>
                <w:sz w:val="24"/>
              </w:rPr>
              <w:t>409912</w:t>
            </w:r>
          </w:p>
        </w:tc>
      </w:tr>
      <w:tr w:rsidR="001C0D78" w:rsidTr="006942EC">
        <w:tc>
          <w:tcPr>
            <w:tcW w:w="1698" w:type="dxa"/>
          </w:tcPr>
          <w:p w:rsidR="001C0D78" w:rsidRPr="001C3DB3" w:rsidRDefault="001C0D78" w:rsidP="006942EC">
            <w:pPr>
              <w:rPr>
                <w:sz w:val="24"/>
              </w:rPr>
            </w:pPr>
            <w:r>
              <w:rPr>
                <w:sz w:val="24"/>
              </w:rPr>
              <w:t>B3</w:t>
            </w:r>
          </w:p>
        </w:tc>
        <w:tc>
          <w:tcPr>
            <w:tcW w:w="1699" w:type="dxa"/>
          </w:tcPr>
          <w:p w:rsidR="001C0D78" w:rsidRPr="001C3DB3" w:rsidRDefault="001C0D78" w:rsidP="006942EC">
            <w:pPr>
              <w:rPr>
                <w:sz w:val="24"/>
              </w:rPr>
            </w:pPr>
            <w:r>
              <w:rPr>
                <w:sz w:val="24"/>
              </w:rPr>
              <w:t>0,337</w:t>
            </w:r>
          </w:p>
        </w:tc>
        <w:tc>
          <w:tcPr>
            <w:tcW w:w="1699" w:type="dxa"/>
          </w:tcPr>
          <w:p w:rsidR="001C0D78" w:rsidRPr="001C3DB3" w:rsidRDefault="001C0D78" w:rsidP="006942EC">
            <w:pPr>
              <w:rPr>
                <w:sz w:val="24"/>
              </w:rPr>
            </w:pPr>
            <w:r w:rsidRPr="00366769">
              <w:rPr>
                <w:sz w:val="24"/>
              </w:rPr>
              <w:t>391836</w:t>
            </w:r>
          </w:p>
        </w:tc>
      </w:tr>
      <w:tr w:rsidR="001C0D78" w:rsidTr="006942EC">
        <w:tc>
          <w:tcPr>
            <w:tcW w:w="1698" w:type="dxa"/>
          </w:tcPr>
          <w:p w:rsidR="001C0D78" w:rsidRDefault="001C0D78" w:rsidP="006942EC">
            <w:pPr>
              <w:rPr>
                <w:sz w:val="24"/>
              </w:rPr>
            </w:pPr>
            <w:r>
              <w:rPr>
                <w:sz w:val="24"/>
              </w:rPr>
              <w:t>C1</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C2</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C3</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bl>
    <w:p w:rsidR="0076514D" w:rsidRDefault="0076514D" w:rsidP="0054792F"/>
    <w:p w:rsidR="0076514D" w:rsidRPr="0076514D" w:rsidRDefault="0076514D" w:rsidP="0076514D">
      <w:pPr>
        <w:spacing w:line="360" w:lineRule="auto"/>
        <w:jc w:val="both"/>
        <w:rPr>
          <w:sz w:val="24"/>
        </w:rPr>
      </w:pPr>
      <w:r>
        <w:rPr>
          <w:sz w:val="24"/>
        </w:rPr>
        <w:t>Algoritmo Enajenado Rápido.</w:t>
      </w:r>
    </w:p>
    <w:tbl>
      <w:tblPr>
        <w:tblStyle w:val="Tablaconcuadrcula"/>
        <w:tblW w:w="0" w:type="auto"/>
        <w:tblLook w:val="04A0" w:firstRow="1" w:lastRow="0" w:firstColumn="1" w:lastColumn="0" w:noHBand="0" w:noVBand="1"/>
      </w:tblPr>
      <w:tblGrid>
        <w:gridCol w:w="1698"/>
        <w:gridCol w:w="1699"/>
        <w:gridCol w:w="1699"/>
      </w:tblGrid>
      <w:tr w:rsidR="001C0D78" w:rsidTr="006942EC">
        <w:tc>
          <w:tcPr>
            <w:tcW w:w="1698" w:type="dxa"/>
          </w:tcPr>
          <w:p w:rsidR="001C0D78" w:rsidRPr="001C3DB3" w:rsidRDefault="001C0D78" w:rsidP="006942EC">
            <w:pPr>
              <w:rPr>
                <w:sz w:val="24"/>
              </w:rPr>
            </w:pPr>
          </w:p>
        </w:tc>
        <w:tc>
          <w:tcPr>
            <w:tcW w:w="1699" w:type="dxa"/>
          </w:tcPr>
          <w:p w:rsidR="001C0D78" w:rsidRPr="001C3DB3" w:rsidRDefault="001C0D78" w:rsidP="006942EC">
            <w:pPr>
              <w:rPr>
                <w:sz w:val="24"/>
              </w:rPr>
            </w:pPr>
            <w:r w:rsidRPr="001C3DB3">
              <w:rPr>
                <w:sz w:val="24"/>
              </w:rPr>
              <w:t>Tiempo Total</w:t>
            </w:r>
          </w:p>
        </w:tc>
        <w:tc>
          <w:tcPr>
            <w:tcW w:w="1699" w:type="dxa"/>
          </w:tcPr>
          <w:p w:rsidR="001C0D78" w:rsidRPr="001C3DB3" w:rsidRDefault="001C0D78" w:rsidP="006942EC">
            <w:pPr>
              <w:rPr>
                <w:sz w:val="24"/>
              </w:rPr>
            </w:pPr>
            <w:r w:rsidRPr="001C3DB3">
              <w:rPr>
                <w:sz w:val="24"/>
              </w:rPr>
              <w:t>Costo Total</w:t>
            </w:r>
          </w:p>
        </w:tc>
      </w:tr>
      <w:tr w:rsidR="001C0D78" w:rsidTr="006942EC">
        <w:tc>
          <w:tcPr>
            <w:tcW w:w="1698" w:type="dxa"/>
          </w:tcPr>
          <w:p w:rsidR="001C0D78" w:rsidRPr="001C3DB3" w:rsidRDefault="001C0D78" w:rsidP="006942EC">
            <w:pPr>
              <w:rPr>
                <w:sz w:val="24"/>
              </w:rPr>
            </w:pPr>
            <w:r>
              <w:rPr>
                <w:sz w:val="24"/>
              </w:rPr>
              <w:lastRenderedPageBreak/>
              <w:t>A</w:t>
            </w:r>
          </w:p>
        </w:tc>
        <w:tc>
          <w:tcPr>
            <w:tcW w:w="1699" w:type="dxa"/>
          </w:tcPr>
          <w:p w:rsidR="001C0D78" w:rsidRPr="001C3DB3" w:rsidRDefault="001C0D78" w:rsidP="006942EC">
            <w:pPr>
              <w:rPr>
                <w:sz w:val="24"/>
              </w:rPr>
            </w:pPr>
            <w:r>
              <w:rPr>
                <w:sz w:val="24"/>
              </w:rPr>
              <w:t>2,076</w:t>
            </w:r>
          </w:p>
        </w:tc>
        <w:tc>
          <w:tcPr>
            <w:tcW w:w="1699" w:type="dxa"/>
          </w:tcPr>
          <w:p w:rsidR="001C0D78" w:rsidRPr="001C3DB3" w:rsidRDefault="0076514D" w:rsidP="006942EC">
            <w:pPr>
              <w:rPr>
                <w:sz w:val="24"/>
              </w:rPr>
            </w:pPr>
            <w:r w:rsidRPr="00F60055">
              <w:rPr>
                <w:sz w:val="24"/>
              </w:rPr>
              <w:t>7052</w:t>
            </w:r>
          </w:p>
        </w:tc>
      </w:tr>
      <w:tr w:rsidR="001C0D78" w:rsidTr="006942EC">
        <w:tc>
          <w:tcPr>
            <w:tcW w:w="1698" w:type="dxa"/>
          </w:tcPr>
          <w:p w:rsidR="001C0D78" w:rsidRDefault="001C0D78" w:rsidP="006942EC">
            <w:pPr>
              <w:rPr>
                <w:sz w:val="24"/>
              </w:rPr>
            </w:pPr>
            <w:r>
              <w:rPr>
                <w:sz w:val="24"/>
              </w:rPr>
              <w:t>B1</w:t>
            </w:r>
          </w:p>
        </w:tc>
        <w:tc>
          <w:tcPr>
            <w:tcW w:w="1699" w:type="dxa"/>
          </w:tcPr>
          <w:p w:rsidR="001C0D78" w:rsidRDefault="001C0D78" w:rsidP="006942EC">
            <w:pPr>
              <w:rPr>
                <w:sz w:val="24"/>
              </w:rPr>
            </w:pPr>
            <w:r>
              <w:rPr>
                <w:sz w:val="24"/>
              </w:rPr>
              <w:t>0,241</w:t>
            </w:r>
          </w:p>
        </w:tc>
        <w:tc>
          <w:tcPr>
            <w:tcW w:w="1699" w:type="dxa"/>
          </w:tcPr>
          <w:p w:rsidR="001C0D78" w:rsidRDefault="0076514D" w:rsidP="006942EC">
            <w:pPr>
              <w:rPr>
                <w:sz w:val="24"/>
              </w:rPr>
            </w:pPr>
            <w:r w:rsidRPr="00497DDC">
              <w:rPr>
                <w:sz w:val="24"/>
              </w:rPr>
              <w:t>527832</w:t>
            </w:r>
          </w:p>
        </w:tc>
      </w:tr>
      <w:tr w:rsidR="001C0D78" w:rsidTr="006942EC">
        <w:tc>
          <w:tcPr>
            <w:tcW w:w="1698" w:type="dxa"/>
          </w:tcPr>
          <w:p w:rsidR="001C0D78" w:rsidRDefault="001C0D78" w:rsidP="006942EC">
            <w:pPr>
              <w:rPr>
                <w:sz w:val="24"/>
              </w:rPr>
            </w:pPr>
            <w:r>
              <w:rPr>
                <w:sz w:val="24"/>
              </w:rPr>
              <w:t>B2</w:t>
            </w:r>
          </w:p>
        </w:tc>
        <w:tc>
          <w:tcPr>
            <w:tcW w:w="1699" w:type="dxa"/>
          </w:tcPr>
          <w:p w:rsidR="001C0D78" w:rsidRDefault="001C0D78" w:rsidP="006942EC">
            <w:pPr>
              <w:rPr>
                <w:sz w:val="24"/>
              </w:rPr>
            </w:pPr>
            <w:r>
              <w:rPr>
                <w:sz w:val="24"/>
              </w:rPr>
              <w:t>0,253</w:t>
            </w:r>
          </w:p>
        </w:tc>
        <w:tc>
          <w:tcPr>
            <w:tcW w:w="1699" w:type="dxa"/>
          </w:tcPr>
          <w:p w:rsidR="001C0D78" w:rsidRDefault="0076514D" w:rsidP="006942EC">
            <w:pPr>
              <w:rPr>
                <w:sz w:val="24"/>
              </w:rPr>
            </w:pPr>
            <w:r w:rsidRPr="00585150">
              <w:rPr>
                <w:sz w:val="24"/>
              </w:rPr>
              <w:t>407544</w:t>
            </w:r>
          </w:p>
        </w:tc>
      </w:tr>
      <w:tr w:rsidR="001C0D78" w:rsidTr="006942EC">
        <w:tc>
          <w:tcPr>
            <w:tcW w:w="1698" w:type="dxa"/>
          </w:tcPr>
          <w:p w:rsidR="001C0D78" w:rsidRPr="001C3DB3" w:rsidRDefault="001C0D78" w:rsidP="006942EC">
            <w:pPr>
              <w:rPr>
                <w:sz w:val="24"/>
              </w:rPr>
            </w:pPr>
            <w:r>
              <w:rPr>
                <w:sz w:val="24"/>
              </w:rPr>
              <w:t>B3</w:t>
            </w:r>
          </w:p>
        </w:tc>
        <w:tc>
          <w:tcPr>
            <w:tcW w:w="1699" w:type="dxa"/>
          </w:tcPr>
          <w:p w:rsidR="001C0D78" w:rsidRPr="001C3DB3" w:rsidRDefault="001C0D78" w:rsidP="006942EC">
            <w:pPr>
              <w:rPr>
                <w:sz w:val="24"/>
              </w:rPr>
            </w:pPr>
            <w:r>
              <w:rPr>
                <w:sz w:val="24"/>
              </w:rPr>
              <w:t>0,282</w:t>
            </w:r>
          </w:p>
        </w:tc>
        <w:tc>
          <w:tcPr>
            <w:tcW w:w="1699" w:type="dxa"/>
          </w:tcPr>
          <w:p w:rsidR="001C0D78" w:rsidRPr="001C3DB3" w:rsidRDefault="0076514D" w:rsidP="006942EC">
            <w:pPr>
              <w:rPr>
                <w:sz w:val="24"/>
              </w:rPr>
            </w:pPr>
            <w:r w:rsidRPr="00366769">
              <w:rPr>
                <w:sz w:val="24"/>
              </w:rPr>
              <w:t>385358</w:t>
            </w:r>
          </w:p>
        </w:tc>
      </w:tr>
      <w:tr w:rsidR="001C0D78" w:rsidTr="006942EC">
        <w:tc>
          <w:tcPr>
            <w:tcW w:w="1698" w:type="dxa"/>
          </w:tcPr>
          <w:p w:rsidR="001C0D78" w:rsidRDefault="001C0D78" w:rsidP="006942EC">
            <w:pPr>
              <w:rPr>
                <w:sz w:val="24"/>
              </w:rPr>
            </w:pPr>
            <w:r>
              <w:rPr>
                <w:sz w:val="24"/>
              </w:rPr>
              <w:t>C1</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C2</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C3</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bl>
    <w:p w:rsidR="001C0D78" w:rsidRDefault="001C0D78" w:rsidP="0054792F"/>
    <w:p w:rsidR="0054792F" w:rsidRDefault="0076514D" w:rsidP="0076514D">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tblGrid>
      <w:tr w:rsidR="0076514D" w:rsidTr="006942EC">
        <w:tc>
          <w:tcPr>
            <w:tcW w:w="1698" w:type="dxa"/>
          </w:tcPr>
          <w:p w:rsidR="0076514D" w:rsidRPr="001C3DB3" w:rsidRDefault="0076514D" w:rsidP="006942EC">
            <w:pPr>
              <w:rPr>
                <w:sz w:val="24"/>
              </w:rPr>
            </w:pPr>
          </w:p>
        </w:tc>
        <w:tc>
          <w:tcPr>
            <w:tcW w:w="1699" w:type="dxa"/>
          </w:tcPr>
          <w:p w:rsidR="0076514D" w:rsidRPr="001C3DB3" w:rsidRDefault="0076514D" w:rsidP="006942EC">
            <w:pPr>
              <w:rPr>
                <w:sz w:val="24"/>
              </w:rPr>
            </w:pPr>
            <w:r w:rsidRPr="001C3DB3">
              <w:rPr>
                <w:sz w:val="24"/>
              </w:rPr>
              <w:t>Tiempo Total</w:t>
            </w:r>
          </w:p>
        </w:tc>
        <w:tc>
          <w:tcPr>
            <w:tcW w:w="1699" w:type="dxa"/>
          </w:tcPr>
          <w:p w:rsidR="0076514D" w:rsidRPr="001C3DB3" w:rsidRDefault="0076514D" w:rsidP="006942EC">
            <w:pPr>
              <w:rPr>
                <w:sz w:val="24"/>
              </w:rPr>
            </w:pPr>
            <w:r w:rsidRPr="001C3DB3">
              <w:rPr>
                <w:sz w:val="24"/>
              </w:rPr>
              <w:t>Costo Total</w:t>
            </w:r>
          </w:p>
        </w:tc>
      </w:tr>
      <w:tr w:rsidR="0076514D" w:rsidTr="006942EC">
        <w:tc>
          <w:tcPr>
            <w:tcW w:w="1698" w:type="dxa"/>
          </w:tcPr>
          <w:p w:rsidR="0076514D" w:rsidRPr="001C3DB3" w:rsidRDefault="0076514D" w:rsidP="0076514D">
            <w:pPr>
              <w:rPr>
                <w:sz w:val="24"/>
              </w:rPr>
            </w:pPr>
            <w:r>
              <w:rPr>
                <w:sz w:val="24"/>
              </w:rPr>
              <w:t>A</w:t>
            </w:r>
          </w:p>
        </w:tc>
        <w:tc>
          <w:tcPr>
            <w:tcW w:w="1699" w:type="dxa"/>
          </w:tcPr>
          <w:p w:rsidR="0076514D" w:rsidRPr="001C3DB3" w:rsidRDefault="0076514D" w:rsidP="0076514D">
            <w:pPr>
              <w:rPr>
                <w:sz w:val="24"/>
              </w:rPr>
            </w:pPr>
            <w:r>
              <w:rPr>
                <w:sz w:val="24"/>
              </w:rPr>
              <w:t>2,049</w:t>
            </w:r>
          </w:p>
        </w:tc>
        <w:tc>
          <w:tcPr>
            <w:tcW w:w="1699" w:type="dxa"/>
          </w:tcPr>
          <w:p w:rsidR="0076514D" w:rsidRPr="001C3DB3" w:rsidRDefault="0076514D" w:rsidP="0076514D">
            <w:pPr>
              <w:rPr>
                <w:sz w:val="24"/>
              </w:rPr>
            </w:pPr>
            <w:r w:rsidRPr="00F60055">
              <w:rPr>
                <w:sz w:val="24"/>
              </w:rPr>
              <w:t>7052</w:t>
            </w:r>
          </w:p>
        </w:tc>
      </w:tr>
      <w:tr w:rsidR="0076514D" w:rsidTr="006942EC">
        <w:tc>
          <w:tcPr>
            <w:tcW w:w="1698" w:type="dxa"/>
          </w:tcPr>
          <w:p w:rsidR="0076514D" w:rsidRDefault="0076514D" w:rsidP="0076514D">
            <w:pPr>
              <w:rPr>
                <w:sz w:val="24"/>
              </w:rPr>
            </w:pPr>
            <w:r>
              <w:rPr>
                <w:sz w:val="24"/>
              </w:rPr>
              <w:t>B1</w:t>
            </w:r>
          </w:p>
        </w:tc>
        <w:tc>
          <w:tcPr>
            <w:tcW w:w="1699" w:type="dxa"/>
          </w:tcPr>
          <w:p w:rsidR="0076514D" w:rsidRDefault="0076514D" w:rsidP="0076514D">
            <w:pPr>
              <w:rPr>
                <w:sz w:val="24"/>
              </w:rPr>
            </w:pPr>
            <w:r>
              <w:rPr>
                <w:sz w:val="24"/>
              </w:rPr>
              <w:t>0,242</w:t>
            </w:r>
          </w:p>
        </w:tc>
        <w:tc>
          <w:tcPr>
            <w:tcW w:w="1699" w:type="dxa"/>
          </w:tcPr>
          <w:p w:rsidR="0076514D" w:rsidRDefault="0076514D" w:rsidP="0076514D">
            <w:pPr>
              <w:rPr>
                <w:sz w:val="24"/>
              </w:rPr>
            </w:pPr>
            <w:r w:rsidRPr="00497DDC">
              <w:rPr>
                <w:sz w:val="24"/>
              </w:rPr>
              <w:t>524262</w:t>
            </w:r>
          </w:p>
        </w:tc>
      </w:tr>
      <w:tr w:rsidR="0076514D" w:rsidTr="006942EC">
        <w:tc>
          <w:tcPr>
            <w:tcW w:w="1698" w:type="dxa"/>
          </w:tcPr>
          <w:p w:rsidR="0076514D" w:rsidRDefault="0076514D" w:rsidP="0076514D">
            <w:pPr>
              <w:rPr>
                <w:sz w:val="24"/>
              </w:rPr>
            </w:pPr>
            <w:r>
              <w:rPr>
                <w:sz w:val="24"/>
              </w:rPr>
              <w:t>B2</w:t>
            </w:r>
          </w:p>
        </w:tc>
        <w:tc>
          <w:tcPr>
            <w:tcW w:w="1699" w:type="dxa"/>
          </w:tcPr>
          <w:p w:rsidR="0076514D" w:rsidRDefault="0076514D" w:rsidP="0076514D">
            <w:pPr>
              <w:rPr>
                <w:sz w:val="24"/>
              </w:rPr>
            </w:pPr>
            <w:r>
              <w:rPr>
                <w:sz w:val="24"/>
              </w:rPr>
              <w:t>0,242</w:t>
            </w:r>
          </w:p>
        </w:tc>
        <w:tc>
          <w:tcPr>
            <w:tcW w:w="1699" w:type="dxa"/>
          </w:tcPr>
          <w:p w:rsidR="0076514D" w:rsidRDefault="0076514D" w:rsidP="0076514D">
            <w:pPr>
              <w:rPr>
                <w:sz w:val="24"/>
              </w:rPr>
            </w:pPr>
            <w:r w:rsidRPr="00585150">
              <w:rPr>
                <w:sz w:val="24"/>
              </w:rPr>
              <w:t>403819</w:t>
            </w:r>
          </w:p>
        </w:tc>
      </w:tr>
      <w:tr w:rsidR="0076514D" w:rsidTr="006942EC">
        <w:tc>
          <w:tcPr>
            <w:tcW w:w="1698" w:type="dxa"/>
          </w:tcPr>
          <w:p w:rsidR="0076514D" w:rsidRPr="001C3DB3" w:rsidRDefault="0076514D" w:rsidP="0076514D">
            <w:pPr>
              <w:rPr>
                <w:sz w:val="24"/>
              </w:rPr>
            </w:pPr>
            <w:r>
              <w:rPr>
                <w:sz w:val="24"/>
              </w:rPr>
              <w:t>B3</w:t>
            </w:r>
          </w:p>
        </w:tc>
        <w:tc>
          <w:tcPr>
            <w:tcW w:w="1699" w:type="dxa"/>
          </w:tcPr>
          <w:p w:rsidR="0076514D" w:rsidRPr="001C3DB3" w:rsidRDefault="0076514D" w:rsidP="0076514D">
            <w:pPr>
              <w:rPr>
                <w:sz w:val="24"/>
              </w:rPr>
            </w:pPr>
            <w:r>
              <w:rPr>
                <w:sz w:val="24"/>
              </w:rPr>
              <w:t>0,282</w:t>
            </w:r>
          </w:p>
        </w:tc>
        <w:tc>
          <w:tcPr>
            <w:tcW w:w="1699" w:type="dxa"/>
          </w:tcPr>
          <w:p w:rsidR="0076514D" w:rsidRPr="001C3DB3" w:rsidRDefault="0076514D" w:rsidP="0076514D">
            <w:pPr>
              <w:rPr>
                <w:sz w:val="24"/>
              </w:rPr>
            </w:pPr>
            <w:r w:rsidRPr="00366769">
              <w:rPr>
                <w:sz w:val="24"/>
              </w:rPr>
              <w:t>376089</w:t>
            </w:r>
          </w:p>
        </w:tc>
      </w:tr>
      <w:tr w:rsidR="0076514D" w:rsidTr="006942EC">
        <w:tc>
          <w:tcPr>
            <w:tcW w:w="1698" w:type="dxa"/>
          </w:tcPr>
          <w:p w:rsidR="0076514D" w:rsidRDefault="0076514D" w:rsidP="0076514D">
            <w:pPr>
              <w:rPr>
                <w:sz w:val="24"/>
              </w:rPr>
            </w:pPr>
            <w:r>
              <w:rPr>
                <w:sz w:val="24"/>
              </w:rPr>
              <w:t>C1</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r w:rsidR="0076514D" w:rsidTr="006942EC">
        <w:tc>
          <w:tcPr>
            <w:tcW w:w="1698" w:type="dxa"/>
          </w:tcPr>
          <w:p w:rsidR="0076514D" w:rsidRDefault="0076514D" w:rsidP="0076514D">
            <w:pPr>
              <w:rPr>
                <w:sz w:val="24"/>
              </w:rPr>
            </w:pPr>
            <w:r>
              <w:rPr>
                <w:sz w:val="24"/>
              </w:rPr>
              <w:t>C2</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r w:rsidR="0076514D" w:rsidTr="006942EC">
        <w:tc>
          <w:tcPr>
            <w:tcW w:w="1698" w:type="dxa"/>
          </w:tcPr>
          <w:p w:rsidR="0076514D" w:rsidRDefault="0076514D" w:rsidP="0076514D">
            <w:pPr>
              <w:rPr>
                <w:sz w:val="24"/>
              </w:rPr>
            </w:pPr>
            <w:r>
              <w:rPr>
                <w:sz w:val="24"/>
              </w:rPr>
              <w:t>C3</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bl>
    <w:p w:rsidR="0076514D" w:rsidRDefault="0076514D" w:rsidP="0076514D"/>
    <w:p w:rsidR="0054792F" w:rsidRDefault="0054792F" w:rsidP="0054792F"/>
    <w:p w:rsidR="0076514D" w:rsidRDefault="0076514D" w:rsidP="0054792F"/>
    <w:p w:rsidR="0054792F" w:rsidRPr="0056366D" w:rsidRDefault="0054792F" w:rsidP="0054792F">
      <w:pPr>
        <w:pStyle w:val="Ttulo2"/>
      </w:pPr>
      <w:proofErr w:type="spellStart"/>
      <w:r w:rsidRPr="00003F98">
        <w:t>A</w:t>
      </w:r>
      <w:r>
        <w:t>nalisis</w:t>
      </w:r>
      <w:proofErr w:type="spellEnd"/>
      <w:r>
        <w:t xml:space="preserve"> de Resultados.</w:t>
      </w:r>
    </w:p>
    <w:p w:rsidR="0054792F" w:rsidRDefault="0054792F" w:rsidP="0054792F"/>
    <w:p w:rsidR="001A038E" w:rsidRPr="001A038E" w:rsidRDefault="0076514D" w:rsidP="0054792F">
      <w:pPr>
        <w:rPr>
          <w:b/>
        </w:rPr>
      </w:pPr>
      <w:proofErr w:type="spellStart"/>
      <w:r w:rsidRPr="001A038E">
        <w:rPr>
          <w:b/>
        </w:rPr>
        <w:t>Discucion</w:t>
      </w:r>
      <w:proofErr w:type="spellEnd"/>
      <w:r w:rsidRPr="001A038E">
        <w:rPr>
          <w:b/>
        </w:rPr>
        <w:t xml:space="preserve"> de la penalidad.</w:t>
      </w:r>
    </w:p>
    <w:p w:rsidR="0054792F" w:rsidRDefault="0076514D" w:rsidP="0054792F">
      <w:pPr>
        <w:spacing w:line="360" w:lineRule="auto"/>
        <w:ind w:firstLine="708"/>
        <w:jc w:val="both"/>
        <w:rPr>
          <w:sz w:val="24"/>
          <w:szCs w:val="24"/>
        </w:rPr>
      </w:pPr>
      <w:r>
        <w:rPr>
          <w:sz w:val="24"/>
          <w:szCs w:val="24"/>
        </w:rPr>
        <w:t xml:space="preserve">Al ver las ejecuciones </w:t>
      </w:r>
      <w:proofErr w:type="gramStart"/>
      <w:r>
        <w:rPr>
          <w:sz w:val="24"/>
          <w:szCs w:val="24"/>
        </w:rPr>
        <w:t>del primer algoritmos</w:t>
      </w:r>
      <w:proofErr w:type="gramEnd"/>
      <w:r>
        <w:rPr>
          <w:sz w:val="24"/>
          <w:szCs w:val="24"/>
        </w:rPr>
        <w:t xml:space="preserve"> de </w:t>
      </w:r>
      <w:proofErr w:type="spellStart"/>
      <w:r>
        <w:rPr>
          <w:sz w:val="24"/>
          <w:szCs w:val="24"/>
        </w:rPr>
        <w:t>asignacion</w:t>
      </w:r>
      <w:proofErr w:type="spellEnd"/>
      <w:r>
        <w:rPr>
          <w:sz w:val="24"/>
          <w:szCs w:val="24"/>
        </w:rPr>
        <w:t xml:space="preserve">, el </w:t>
      </w:r>
      <w:r w:rsidR="0054792F" w:rsidRPr="00C667E6">
        <w:rPr>
          <w:sz w:val="24"/>
          <w:szCs w:val="24"/>
        </w:rPr>
        <w:t>Algo</w:t>
      </w:r>
      <w:r>
        <w:rPr>
          <w:sz w:val="24"/>
          <w:szCs w:val="24"/>
        </w:rPr>
        <w:t xml:space="preserve">ritmo de asignación por urgencia, notamos una </w:t>
      </w:r>
      <w:r w:rsidR="0054792F" w:rsidRPr="00C667E6">
        <w:rPr>
          <w:sz w:val="24"/>
          <w:szCs w:val="24"/>
        </w:rPr>
        <w:t>elevada penalidad. La asignación por urgencia no considera las capa</w:t>
      </w:r>
      <w:r w:rsidR="0054792F">
        <w:rPr>
          <w:sz w:val="24"/>
          <w:szCs w:val="24"/>
        </w:rPr>
        <w:t>c</w:t>
      </w:r>
      <w:r w:rsidR="0054792F" w:rsidRPr="00C667E6">
        <w:rPr>
          <w:sz w:val="24"/>
          <w:szCs w:val="24"/>
        </w:rPr>
        <w:t xml:space="preserve">idades </w:t>
      </w:r>
      <w:r>
        <w:rPr>
          <w:sz w:val="24"/>
          <w:szCs w:val="24"/>
        </w:rPr>
        <w:t xml:space="preserve">por </w:t>
      </w:r>
      <w:proofErr w:type="spellStart"/>
      <w:r>
        <w:rPr>
          <w:sz w:val="24"/>
          <w:szCs w:val="24"/>
        </w:rPr>
        <w:t>loque</w:t>
      </w:r>
      <w:proofErr w:type="spellEnd"/>
      <w:r>
        <w:rPr>
          <w:sz w:val="24"/>
          <w:szCs w:val="24"/>
        </w:rPr>
        <w:t xml:space="preserve"> es de esperar que la penalidad sea elevada. Apare el caso B, al tener </w:t>
      </w:r>
      <w:proofErr w:type="spellStart"/>
      <w:r>
        <w:rPr>
          <w:sz w:val="24"/>
          <w:szCs w:val="24"/>
        </w:rPr>
        <w:t>mas</w:t>
      </w:r>
      <w:proofErr w:type="spellEnd"/>
      <w:r>
        <w:rPr>
          <w:sz w:val="24"/>
          <w:szCs w:val="24"/>
        </w:rPr>
        <w:t xml:space="preserve"> holgura en los </w:t>
      </w:r>
      <w:proofErr w:type="spellStart"/>
      <w:r>
        <w:rPr>
          <w:sz w:val="24"/>
          <w:szCs w:val="24"/>
        </w:rPr>
        <w:t>depositos</w:t>
      </w:r>
      <w:proofErr w:type="spellEnd"/>
      <w:r>
        <w:rPr>
          <w:sz w:val="24"/>
          <w:szCs w:val="24"/>
        </w:rPr>
        <w:t xml:space="preserve"> la penalidad baja como es de esperar.</w:t>
      </w:r>
    </w:p>
    <w:p w:rsidR="0054792F" w:rsidRDefault="000D4DEA" w:rsidP="000D4DEA">
      <w:pPr>
        <w:spacing w:line="360" w:lineRule="auto"/>
        <w:ind w:firstLine="708"/>
        <w:jc w:val="both"/>
        <w:rPr>
          <w:sz w:val="24"/>
          <w:szCs w:val="24"/>
        </w:rPr>
      </w:pPr>
      <w:r>
        <w:rPr>
          <w:sz w:val="24"/>
          <w:szCs w:val="24"/>
        </w:rPr>
        <w:t xml:space="preserve">En el </w:t>
      </w:r>
      <w:r w:rsidR="0076514D">
        <w:rPr>
          <w:sz w:val="24"/>
          <w:szCs w:val="24"/>
        </w:rPr>
        <w:t xml:space="preserve">algoritmo de </w:t>
      </w:r>
      <w:proofErr w:type="spellStart"/>
      <w:r w:rsidR="0076514D">
        <w:rPr>
          <w:sz w:val="24"/>
          <w:szCs w:val="24"/>
        </w:rPr>
        <w:t>asignacion</w:t>
      </w:r>
      <w:proofErr w:type="spellEnd"/>
      <w:r w:rsidR="0076514D">
        <w:rPr>
          <w:sz w:val="24"/>
          <w:szCs w:val="24"/>
        </w:rPr>
        <w:t xml:space="preserve"> por urgencia considerando las capacidades, </w:t>
      </w:r>
      <w:r>
        <w:rPr>
          <w:sz w:val="24"/>
          <w:szCs w:val="24"/>
        </w:rPr>
        <w:t xml:space="preserve">el </w:t>
      </w:r>
      <w:proofErr w:type="spellStart"/>
      <w:r>
        <w:rPr>
          <w:sz w:val="24"/>
          <w:szCs w:val="24"/>
        </w:rPr>
        <w:t>unico</w:t>
      </w:r>
      <w:proofErr w:type="spellEnd"/>
      <w:r>
        <w:rPr>
          <w:sz w:val="24"/>
          <w:szCs w:val="24"/>
        </w:rPr>
        <w:t xml:space="preserve"> valor a analizar en cuanto a la penalidad es el del caso de B1 (</w:t>
      </w:r>
      <w:proofErr w:type="spellStart"/>
      <w:r>
        <w:rPr>
          <w:sz w:val="24"/>
          <w:szCs w:val="24"/>
        </w:rPr>
        <w:t>penalida</w:t>
      </w:r>
      <w:proofErr w:type="spellEnd"/>
      <w:r>
        <w:rPr>
          <w:sz w:val="24"/>
          <w:szCs w:val="24"/>
        </w:rPr>
        <w:t xml:space="preserve"> de 1%), En este caso los </w:t>
      </w:r>
      <w:proofErr w:type="spellStart"/>
      <w:r>
        <w:rPr>
          <w:sz w:val="24"/>
          <w:szCs w:val="24"/>
        </w:rPr>
        <w:t>depositos</w:t>
      </w:r>
      <w:proofErr w:type="spellEnd"/>
      <w:r>
        <w:rPr>
          <w:sz w:val="24"/>
          <w:szCs w:val="24"/>
        </w:rPr>
        <w:t xml:space="preserve"> apenas cubren la demanda de los clientes. </w:t>
      </w:r>
      <w:r w:rsidR="0054792F"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0054792F" w:rsidRPr="00C667E6">
        <w:rPr>
          <w:sz w:val="24"/>
          <w:szCs w:val="24"/>
        </w:rPr>
        <w:t xml:space="preserve"> </w:t>
      </w:r>
      <w:r>
        <w:rPr>
          <w:sz w:val="24"/>
          <w:szCs w:val="24"/>
        </w:rPr>
        <w:t xml:space="preserve">va a ser lo que se va a saturar un </w:t>
      </w:r>
      <w:proofErr w:type="spellStart"/>
      <w:proofErr w:type="gramStart"/>
      <w:r>
        <w:rPr>
          <w:sz w:val="24"/>
          <w:szCs w:val="24"/>
        </w:rPr>
        <w:t>deposito</w:t>
      </w:r>
      <w:proofErr w:type="spellEnd"/>
      <w:proofErr w:type="gramEnd"/>
      <w:r w:rsidR="0054792F" w:rsidRPr="00C667E6">
        <w:rPr>
          <w:sz w:val="24"/>
          <w:szCs w:val="24"/>
        </w:rPr>
        <w:t xml:space="preserve">. Esto sucede por la implementación del algoritmo de urgencia, donde los últimos clientes en asignar se asignan directamente a cualquiera depósitos si no hay depósitos que pueda cubrir sus demandas. </w:t>
      </w:r>
      <w:r w:rsidR="0076514D">
        <w:rPr>
          <w:sz w:val="24"/>
          <w:szCs w:val="24"/>
        </w:rPr>
        <w:t xml:space="preserve">Por lo tanto </w:t>
      </w:r>
      <w:r w:rsidR="0054792F" w:rsidRPr="00C667E6">
        <w:rPr>
          <w:sz w:val="24"/>
          <w:szCs w:val="24"/>
        </w:rPr>
        <w:t>genera que un depósito se sature.</w:t>
      </w:r>
    </w:p>
    <w:p w:rsidR="000D4DEA" w:rsidRDefault="000D4DEA" w:rsidP="000D4DEA">
      <w:pPr>
        <w:spacing w:line="360" w:lineRule="auto"/>
        <w:ind w:firstLine="708"/>
        <w:jc w:val="both"/>
        <w:rPr>
          <w:sz w:val="24"/>
          <w:szCs w:val="24"/>
        </w:rPr>
      </w:pPr>
      <w:r>
        <w:rPr>
          <w:sz w:val="24"/>
          <w:szCs w:val="24"/>
        </w:rPr>
        <w:lastRenderedPageBreak/>
        <w:t xml:space="preserve">En el </w:t>
      </w:r>
      <w:proofErr w:type="spellStart"/>
      <w:r>
        <w:rPr>
          <w:sz w:val="24"/>
          <w:szCs w:val="24"/>
        </w:rPr>
        <w:t>algiritmo</w:t>
      </w:r>
      <w:proofErr w:type="spellEnd"/>
      <w:r>
        <w:rPr>
          <w:sz w:val="24"/>
          <w:szCs w:val="24"/>
        </w:rPr>
        <w:t xml:space="preserve"> de Enajenados </w:t>
      </w:r>
      <w:proofErr w:type="spellStart"/>
      <w:r>
        <w:rPr>
          <w:sz w:val="24"/>
          <w:szCs w:val="24"/>
        </w:rPr>
        <w:t>Rapidos</w:t>
      </w:r>
      <w:proofErr w:type="spellEnd"/>
      <w:r>
        <w:rPr>
          <w:sz w:val="24"/>
          <w:szCs w:val="24"/>
        </w:rPr>
        <w:t xml:space="preserve">, Para el caso A se observa que la penalidad aumento. Dicho algoritmo realiza el cambio  sin considerar la capacidad disponible del </w:t>
      </w:r>
      <w:proofErr w:type="spellStart"/>
      <w:proofErr w:type="gramStart"/>
      <w:r>
        <w:rPr>
          <w:sz w:val="24"/>
          <w:szCs w:val="24"/>
        </w:rPr>
        <w:t>deposito</w:t>
      </w:r>
      <w:proofErr w:type="spellEnd"/>
      <w:proofErr w:type="gramEnd"/>
      <w:r>
        <w:rPr>
          <w:sz w:val="24"/>
          <w:szCs w:val="24"/>
        </w:rPr>
        <w:t xml:space="preserve">. Por lo  que el resultado de una penalidad es el esperado. El caso B1 presenta el mismo </w:t>
      </w:r>
      <w:proofErr w:type="spellStart"/>
      <w:r>
        <w:rPr>
          <w:sz w:val="24"/>
          <w:szCs w:val="24"/>
        </w:rPr>
        <w:t>problem</w:t>
      </w:r>
      <w:proofErr w:type="spellEnd"/>
      <w:r>
        <w:rPr>
          <w:sz w:val="24"/>
          <w:szCs w:val="24"/>
        </w:rPr>
        <w:t xml:space="preserve"> de falta de holgura en los </w:t>
      </w:r>
      <w:proofErr w:type="spellStart"/>
      <w:r>
        <w:rPr>
          <w:sz w:val="24"/>
          <w:szCs w:val="24"/>
        </w:rPr>
        <w:t>depositos</w:t>
      </w:r>
      <w:proofErr w:type="spellEnd"/>
      <w:r>
        <w:rPr>
          <w:sz w:val="24"/>
          <w:szCs w:val="24"/>
        </w:rPr>
        <w:t xml:space="preserve"> y el error residual descrito anteriormente.</w:t>
      </w:r>
    </w:p>
    <w:p w:rsidR="000D4DEA" w:rsidRDefault="000D4DEA" w:rsidP="000D4DEA">
      <w:pPr>
        <w:spacing w:line="360" w:lineRule="auto"/>
        <w:ind w:firstLine="708"/>
        <w:jc w:val="both"/>
        <w:rPr>
          <w:sz w:val="24"/>
          <w:szCs w:val="24"/>
        </w:rPr>
      </w:pPr>
      <w:r>
        <w:rPr>
          <w:sz w:val="24"/>
          <w:szCs w:val="24"/>
        </w:rPr>
        <w:t xml:space="preserve">Finalmente para el caso de </w:t>
      </w:r>
      <w:proofErr w:type="spellStart"/>
      <w:r>
        <w:rPr>
          <w:sz w:val="24"/>
          <w:szCs w:val="24"/>
        </w:rPr>
        <w:t>Enagenados</w:t>
      </w:r>
      <w:proofErr w:type="spellEnd"/>
      <w:r>
        <w:rPr>
          <w:sz w:val="24"/>
          <w:szCs w:val="24"/>
        </w:rPr>
        <w:t xml:space="preserve"> </w:t>
      </w:r>
      <w:proofErr w:type="spellStart"/>
      <w:r>
        <w:rPr>
          <w:sz w:val="24"/>
          <w:szCs w:val="24"/>
        </w:rPr>
        <w:t>rapidos</w:t>
      </w:r>
      <w:proofErr w:type="spellEnd"/>
      <w:r>
        <w:rPr>
          <w:sz w:val="24"/>
          <w:szCs w:val="24"/>
        </w:rPr>
        <w:t xml:space="preserve">, se observa que la </w:t>
      </w:r>
      <w:proofErr w:type="spellStart"/>
      <w:r>
        <w:rPr>
          <w:sz w:val="24"/>
          <w:szCs w:val="24"/>
        </w:rPr>
        <w:t>penalida</w:t>
      </w:r>
      <w:proofErr w:type="spellEnd"/>
      <w:r>
        <w:rPr>
          <w:sz w:val="24"/>
          <w:szCs w:val="24"/>
        </w:rPr>
        <w:t xml:space="preserve"> se encuentra </w:t>
      </w:r>
      <w:proofErr w:type="spellStart"/>
      <w:r>
        <w:rPr>
          <w:sz w:val="24"/>
          <w:szCs w:val="24"/>
        </w:rPr>
        <w:t>unicamente</w:t>
      </w:r>
      <w:proofErr w:type="spellEnd"/>
      <w:r>
        <w:rPr>
          <w:sz w:val="24"/>
          <w:szCs w:val="24"/>
        </w:rPr>
        <w:t xml:space="preserve"> para B1 donde la </w:t>
      </w:r>
      <w:proofErr w:type="spellStart"/>
      <w:r>
        <w:rPr>
          <w:sz w:val="24"/>
          <w:szCs w:val="24"/>
        </w:rPr>
        <w:t>esplicacion</w:t>
      </w:r>
      <w:proofErr w:type="spellEnd"/>
      <w:r>
        <w:rPr>
          <w:sz w:val="24"/>
          <w:szCs w:val="24"/>
        </w:rPr>
        <w:t xml:space="preserve"> es el </w:t>
      </w:r>
      <w:proofErr w:type="spellStart"/>
      <w:r>
        <w:rPr>
          <w:sz w:val="24"/>
          <w:szCs w:val="24"/>
        </w:rPr>
        <w:t>problem</w:t>
      </w:r>
      <w:proofErr w:type="spellEnd"/>
      <w:r>
        <w:rPr>
          <w:sz w:val="24"/>
          <w:szCs w:val="24"/>
        </w:rPr>
        <w:t xml:space="preserve"> del error residual cuando la demanda de los clientes es apenas </w:t>
      </w:r>
      <w:r w:rsidR="001A038E">
        <w:rPr>
          <w:sz w:val="24"/>
          <w:szCs w:val="24"/>
        </w:rPr>
        <w:t xml:space="preserve">satisfecha por la oferta de los </w:t>
      </w:r>
      <w:proofErr w:type="spellStart"/>
      <w:r w:rsidR="001A038E">
        <w:rPr>
          <w:sz w:val="24"/>
          <w:szCs w:val="24"/>
        </w:rPr>
        <w:t>depositos</w:t>
      </w:r>
      <w:proofErr w:type="spellEnd"/>
      <w:r w:rsidR="001A038E">
        <w:rPr>
          <w:sz w:val="24"/>
          <w:szCs w:val="24"/>
        </w:rPr>
        <w:t>.</w:t>
      </w:r>
      <w:r>
        <w:rPr>
          <w:sz w:val="24"/>
          <w:szCs w:val="24"/>
        </w:rPr>
        <w:t xml:space="preserve"> </w:t>
      </w:r>
    </w:p>
    <w:p w:rsidR="000D4DEA" w:rsidRDefault="000D4DEA" w:rsidP="000D4DEA">
      <w:pPr>
        <w:spacing w:line="360" w:lineRule="auto"/>
        <w:ind w:firstLine="708"/>
        <w:jc w:val="both"/>
        <w:rPr>
          <w:sz w:val="24"/>
          <w:szCs w:val="24"/>
        </w:rPr>
      </w:pPr>
      <w:r>
        <w:rPr>
          <w:sz w:val="24"/>
          <w:szCs w:val="24"/>
        </w:rPr>
        <w:t xml:space="preserve">Como es de esperar dado la holgura de los </w:t>
      </w:r>
      <w:proofErr w:type="spellStart"/>
      <w:r>
        <w:rPr>
          <w:sz w:val="24"/>
          <w:szCs w:val="24"/>
        </w:rPr>
        <w:t>depositos</w:t>
      </w:r>
      <w:proofErr w:type="spellEnd"/>
      <w:r>
        <w:rPr>
          <w:sz w:val="24"/>
          <w:szCs w:val="24"/>
        </w:rPr>
        <w:t>, los casos B2 y B3 no presentan problemas de penalidad.</w:t>
      </w:r>
    </w:p>
    <w:p w:rsidR="001A038E" w:rsidRDefault="001A038E" w:rsidP="001A038E">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 xml:space="preserve">ca una demora de hasta el doble, esto se debe a  la </w:t>
      </w:r>
      <w:proofErr w:type="spellStart"/>
      <w:r>
        <w:rPr>
          <w:sz w:val="24"/>
          <w:szCs w:val="24"/>
        </w:rPr>
        <w:t>implementacion</w:t>
      </w:r>
      <w:proofErr w:type="spellEnd"/>
      <w:r>
        <w:rPr>
          <w:sz w:val="24"/>
          <w:szCs w:val="24"/>
        </w:rPr>
        <w:t xml:space="preserve"> del </w:t>
      </w:r>
      <w:proofErr w:type="spellStart"/>
      <w:r>
        <w:rPr>
          <w:sz w:val="24"/>
          <w:szCs w:val="24"/>
        </w:rPr>
        <w:t>metodo</w:t>
      </w:r>
      <w:proofErr w:type="spellEnd"/>
      <w:r>
        <w:rPr>
          <w:sz w:val="24"/>
          <w:szCs w:val="24"/>
        </w:rPr>
        <w:t xml:space="preserve"> de </w:t>
      </w:r>
      <w:proofErr w:type="spellStart"/>
      <w:r>
        <w:rPr>
          <w:sz w:val="24"/>
          <w:szCs w:val="24"/>
        </w:rPr>
        <w:t>asignacion</w:t>
      </w:r>
      <w:proofErr w:type="spellEnd"/>
      <w:r>
        <w:rPr>
          <w:sz w:val="24"/>
          <w:szCs w:val="24"/>
        </w:rPr>
        <w:t>.</w:t>
      </w:r>
    </w:p>
    <w:p w:rsidR="001A038E" w:rsidRDefault="001A038E" w:rsidP="001A038E">
      <w:pPr>
        <w:spacing w:line="360" w:lineRule="auto"/>
        <w:jc w:val="both"/>
        <w:rPr>
          <w:sz w:val="24"/>
          <w:szCs w:val="24"/>
        </w:rPr>
      </w:pPr>
    </w:p>
    <w:p w:rsidR="001A038E" w:rsidRPr="001A038E" w:rsidRDefault="001A038E" w:rsidP="001A038E">
      <w:pPr>
        <w:spacing w:line="360" w:lineRule="auto"/>
        <w:jc w:val="both"/>
        <w:rPr>
          <w:b/>
          <w:sz w:val="24"/>
          <w:szCs w:val="24"/>
        </w:rPr>
      </w:pPr>
      <w:r w:rsidRPr="001A038E">
        <w:rPr>
          <w:b/>
          <w:sz w:val="24"/>
          <w:szCs w:val="24"/>
        </w:rPr>
        <w:t>Mejoras en los costos.</w:t>
      </w:r>
    </w:p>
    <w:p w:rsidR="001A038E" w:rsidRDefault="001A038E" w:rsidP="001A038E">
      <w:pPr>
        <w:spacing w:line="360" w:lineRule="auto"/>
        <w:ind w:firstLine="708"/>
        <w:jc w:val="both"/>
        <w:rPr>
          <w:sz w:val="24"/>
          <w:szCs w:val="24"/>
        </w:rPr>
      </w:pPr>
      <w:r>
        <w:rPr>
          <w:sz w:val="24"/>
          <w:szCs w:val="24"/>
        </w:rPr>
        <w:t xml:space="preserve">Caso A </w:t>
      </w:r>
    </w:p>
    <w:p w:rsidR="001A038E" w:rsidRDefault="001A038E" w:rsidP="006942EC">
      <w:pPr>
        <w:spacing w:line="360" w:lineRule="auto"/>
        <w:ind w:firstLine="708"/>
        <w:jc w:val="both"/>
        <w:rPr>
          <w:sz w:val="24"/>
          <w:szCs w:val="24"/>
        </w:rPr>
      </w:pPr>
      <w:r>
        <w:rPr>
          <w:sz w:val="24"/>
          <w:szCs w:val="24"/>
        </w:rPr>
        <w:t>El costo del caso A es mayor que el resultado de TSPLIB</w:t>
      </w:r>
      <w:r w:rsidR="006942EC">
        <w:rPr>
          <w:sz w:val="24"/>
          <w:szCs w:val="24"/>
        </w:rPr>
        <w:t xml:space="preserve"> para el algoritmo de </w:t>
      </w:r>
      <w:proofErr w:type="spellStart"/>
      <w:r w:rsidR="006942EC">
        <w:rPr>
          <w:sz w:val="24"/>
          <w:szCs w:val="24"/>
        </w:rPr>
        <w:t>asignacion</w:t>
      </w:r>
      <w:proofErr w:type="spellEnd"/>
      <w:r w:rsidR="006942EC">
        <w:rPr>
          <w:sz w:val="24"/>
          <w:szCs w:val="24"/>
        </w:rPr>
        <w:t xml:space="preserve"> </w:t>
      </w:r>
      <w:proofErr w:type="spellStart"/>
      <w:r w:rsidR="006942EC">
        <w:rPr>
          <w:sz w:val="24"/>
          <w:szCs w:val="24"/>
        </w:rPr>
        <w:t>basico</w:t>
      </w:r>
      <w:proofErr w:type="spellEnd"/>
      <w:r>
        <w:rPr>
          <w:sz w:val="24"/>
          <w:szCs w:val="24"/>
        </w:rPr>
        <w:t>,</w:t>
      </w:r>
      <w:r w:rsidR="006942EC">
        <w:rPr>
          <w:sz w:val="24"/>
          <w:szCs w:val="24"/>
        </w:rPr>
        <w:t xml:space="preserve"> recordemos que esta </w:t>
      </w:r>
      <w:proofErr w:type="spellStart"/>
      <w:r w:rsidR="006942EC">
        <w:rPr>
          <w:sz w:val="24"/>
          <w:szCs w:val="24"/>
        </w:rPr>
        <w:t>asignacon</w:t>
      </w:r>
      <w:proofErr w:type="spellEnd"/>
      <w:r w:rsidR="006942EC">
        <w:rPr>
          <w:sz w:val="24"/>
          <w:szCs w:val="24"/>
        </w:rPr>
        <w:t xml:space="preserve"> </w:t>
      </w:r>
      <w:proofErr w:type="spellStart"/>
      <w:r w:rsidR="006942EC">
        <w:rPr>
          <w:sz w:val="24"/>
          <w:szCs w:val="24"/>
        </w:rPr>
        <w:t>asi</w:t>
      </w:r>
      <w:proofErr w:type="spellEnd"/>
      <w:r w:rsidR="006942EC">
        <w:rPr>
          <w:sz w:val="24"/>
          <w:szCs w:val="24"/>
        </w:rPr>
        <w:t xml:space="preserve"> como el </w:t>
      </w:r>
      <w:proofErr w:type="spellStart"/>
      <w:r w:rsidR="006942EC">
        <w:rPr>
          <w:sz w:val="24"/>
          <w:szCs w:val="24"/>
        </w:rPr>
        <w:t>metodo</w:t>
      </w:r>
      <w:proofErr w:type="spellEnd"/>
      <w:r w:rsidR="006942EC">
        <w:rPr>
          <w:sz w:val="24"/>
          <w:szCs w:val="24"/>
        </w:rPr>
        <w:t xml:space="preserve"> de ruteo son </w:t>
      </w:r>
      <w:proofErr w:type="spellStart"/>
      <w:r w:rsidR="006942EC">
        <w:rPr>
          <w:sz w:val="24"/>
          <w:szCs w:val="24"/>
        </w:rPr>
        <w:t>basicos</w:t>
      </w:r>
      <w:proofErr w:type="spellEnd"/>
      <w:r w:rsidR="006942EC">
        <w:rPr>
          <w:sz w:val="24"/>
          <w:szCs w:val="24"/>
        </w:rPr>
        <w:t>.</w:t>
      </w:r>
      <w:r>
        <w:rPr>
          <w:sz w:val="24"/>
          <w:szCs w:val="24"/>
        </w:rPr>
        <w:t xml:space="preserve"> </w:t>
      </w:r>
      <w:proofErr w:type="spellStart"/>
      <w:r w:rsidR="006942EC">
        <w:rPr>
          <w:sz w:val="24"/>
          <w:szCs w:val="24"/>
        </w:rPr>
        <w:t>Paa</w:t>
      </w:r>
      <w:proofErr w:type="spellEnd"/>
      <w:r w:rsidR="006942EC">
        <w:rPr>
          <w:sz w:val="24"/>
          <w:szCs w:val="24"/>
        </w:rPr>
        <w:t xml:space="preserve"> los otros algoritmos implementados, TSPLIB</w:t>
      </w:r>
      <w:r>
        <w:rPr>
          <w:sz w:val="24"/>
          <w:szCs w:val="24"/>
        </w:rPr>
        <w:t xml:space="preserve"> no se considera las capacidades de los depósitos</w:t>
      </w:r>
      <w:r w:rsidR="006942EC">
        <w:rPr>
          <w:sz w:val="24"/>
          <w:szCs w:val="24"/>
        </w:rPr>
        <w:t>, por lo que</w:t>
      </w:r>
      <w:r>
        <w:rPr>
          <w:sz w:val="24"/>
          <w:szCs w:val="24"/>
        </w:rPr>
        <w:t xml:space="preserve"> no </w:t>
      </w:r>
      <w:r w:rsidR="006942EC">
        <w:rPr>
          <w:sz w:val="24"/>
          <w:szCs w:val="24"/>
        </w:rPr>
        <w:t xml:space="preserve">se </w:t>
      </w:r>
      <w:proofErr w:type="spellStart"/>
      <w:r w:rsidR="006942EC">
        <w:rPr>
          <w:sz w:val="24"/>
          <w:szCs w:val="24"/>
        </w:rPr>
        <w:t>ùede</w:t>
      </w:r>
      <w:proofErr w:type="spellEnd"/>
      <w:r w:rsidR="006942EC">
        <w:rPr>
          <w:sz w:val="24"/>
          <w:szCs w:val="24"/>
        </w:rPr>
        <w:t xml:space="preserve"> hacer una </w:t>
      </w:r>
      <w:proofErr w:type="spellStart"/>
      <w:r w:rsidR="006942EC">
        <w:rPr>
          <w:sz w:val="24"/>
          <w:szCs w:val="24"/>
        </w:rPr>
        <w:t>comparacion</w:t>
      </w:r>
      <w:proofErr w:type="spellEnd"/>
      <w:r w:rsidR="006942EC">
        <w:rPr>
          <w:sz w:val="24"/>
          <w:szCs w:val="24"/>
        </w:rPr>
        <w:t xml:space="preserve"> </w:t>
      </w:r>
      <w:r>
        <w:rPr>
          <w:sz w:val="24"/>
          <w:szCs w:val="24"/>
        </w:rPr>
        <w:t xml:space="preserve">directa de los valores. Por otro lado el tiempo de demora en la ejecución </w:t>
      </w:r>
      <w:r w:rsidR="006942EC">
        <w:rPr>
          <w:sz w:val="24"/>
          <w:szCs w:val="24"/>
        </w:rPr>
        <w:t xml:space="preserve">fue menor en el algoritmo de </w:t>
      </w:r>
      <w:proofErr w:type="spellStart"/>
      <w:r w:rsidR="006942EC">
        <w:rPr>
          <w:sz w:val="24"/>
          <w:szCs w:val="24"/>
        </w:rPr>
        <w:t>asignacion</w:t>
      </w:r>
      <w:proofErr w:type="spellEnd"/>
      <w:r w:rsidR="006942EC">
        <w:rPr>
          <w:sz w:val="24"/>
          <w:szCs w:val="24"/>
        </w:rPr>
        <w:t>.</w:t>
      </w:r>
    </w:p>
    <w:p w:rsidR="001A038E" w:rsidRDefault="001A038E" w:rsidP="006942EC">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r w:rsidR="006942EC">
        <w:rPr>
          <w:sz w:val="24"/>
          <w:szCs w:val="24"/>
        </w:rPr>
        <w:t>.</w:t>
      </w:r>
    </w:p>
    <w:p w:rsidR="0054792F" w:rsidRDefault="0054792F" w:rsidP="001A038E">
      <w:pPr>
        <w:spacing w:line="360" w:lineRule="auto"/>
        <w:ind w:firstLine="708"/>
        <w:jc w:val="both"/>
        <w:rPr>
          <w:sz w:val="24"/>
          <w:szCs w:val="24"/>
        </w:rPr>
      </w:pPr>
      <w:r w:rsidRPr="00C667E6">
        <w:rPr>
          <w:sz w:val="24"/>
          <w:szCs w:val="24"/>
        </w:rPr>
        <w:t xml:space="preserve">En todas las pruebas se encontró el que </w:t>
      </w:r>
      <w:r w:rsidR="006942EC">
        <w:rPr>
          <w:sz w:val="24"/>
          <w:szCs w:val="24"/>
        </w:rPr>
        <w:t xml:space="preserve">el resolver el </w:t>
      </w:r>
      <w:r w:rsidRPr="00C667E6">
        <w:rPr>
          <w:sz w:val="24"/>
          <w:szCs w:val="24"/>
        </w:rPr>
        <w:t xml:space="preserve">problema de los </w:t>
      </w:r>
      <w:r w:rsidR="006942EC">
        <w:rPr>
          <w:sz w:val="24"/>
          <w:szCs w:val="24"/>
        </w:rPr>
        <w:t xml:space="preserve">clientes enajenados, </w:t>
      </w:r>
      <w:r w:rsidRPr="00C667E6">
        <w:rPr>
          <w:sz w:val="24"/>
          <w:szCs w:val="24"/>
        </w:rPr>
        <w:t>plantea una mejora en el algoritmo y en el costo de las rutas</w:t>
      </w:r>
      <w:r>
        <w:rPr>
          <w:sz w:val="24"/>
          <w:szCs w:val="24"/>
        </w:rPr>
        <w:t>. Representaremos el porcentaje de mejora a través de la siguiente tabla, se toma como base el algoritmo de urgencia con capacidades.</w:t>
      </w:r>
    </w:p>
    <w:tbl>
      <w:tblPr>
        <w:tblStyle w:val="Tablaconcuadrcula"/>
        <w:tblW w:w="8732" w:type="dxa"/>
        <w:tblLook w:val="04A0" w:firstRow="1" w:lastRow="0" w:firstColumn="1" w:lastColumn="0" w:noHBand="0" w:noVBand="1"/>
      </w:tblPr>
      <w:tblGrid>
        <w:gridCol w:w="4835"/>
        <w:gridCol w:w="2005"/>
        <w:gridCol w:w="1892"/>
      </w:tblGrid>
      <w:tr w:rsidR="0054792F" w:rsidTr="000C6285">
        <w:trPr>
          <w:trHeight w:val="227"/>
        </w:trPr>
        <w:tc>
          <w:tcPr>
            <w:tcW w:w="4835" w:type="dxa"/>
          </w:tcPr>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Costo</w:t>
            </w:r>
          </w:p>
        </w:tc>
        <w:tc>
          <w:tcPr>
            <w:tcW w:w="1892" w:type="dxa"/>
          </w:tcPr>
          <w:p w:rsidR="0054792F" w:rsidRDefault="0054792F" w:rsidP="000C6285">
            <w:pPr>
              <w:spacing w:line="360" w:lineRule="auto"/>
              <w:jc w:val="both"/>
              <w:rPr>
                <w:sz w:val="24"/>
                <w:szCs w:val="24"/>
              </w:rPr>
            </w:pPr>
            <w:r>
              <w:rPr>
                <w:sz w:val="24"/>
                <w:szCs w:val="24"/>
              </w:rPr>
              <w:t>Tiempo</w:t>
            </w:r>
          </w:p>
        </w:tc>
      </w:tr>
      <w:tr w:rsidR="0054792F" w:rsidTr="000C6285">
        <w:trPr>
          <w:trHeight w:val="88"/>
        </w:trPr>
        <w:tc>
          <w:tcPr>
            <w:tcW w:w="4835" w:type="dxa"/>
          </w:tcPr>
          <w:p w:rsidR="0054792F" w:rsidRPr="001C3DB3" w:rsidRDefault="0054792F" w:rsidP="000C6285">
            <w:pPr>
              <w:spacing w:line="360" w:lineRule="auto"/>
              <w:jc w:val="both"/>
              <w:rPr>
                <w:sz w:val="24"/>
              </w:rPr>
            </w:pPr>
            <w:r w:rsidRPr="001C3DB3">
              <w:rPr>
                <w:sz w:val="24"/>
              </w:rPr>
              <w:t>Algoritmo Enajenado Rápido.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lastRenderedPageBreak/>
              <w:t>xxx%</w:t>
            </w:r>
          </w:p>
        </w:tc>
        <w:tc>
          <w:tcPr>
            <w:tcW w:w="1892" w:type="dxa"/>
          </w:tcPr>
          <w:p w:rsidR="0054792F" w:rsidRDefault="0054792F" w:rsidP="000C6285">
            <w:pPr>
              <w:spacing w:line="360" w:lineRule="auto"/>
              <w:jc w:val="both"/>
              <w:rPr>
                <w:sz w:val="24"/>
                <w:szCs w:val="24"/>
              </w:rPr>
            </w:pPr>
            <w:r>
              <w:rPr>
                <w:sz w:val="24"/>
                <w:szCs w:val="24"/>
              </w:rPr>
              <w:t>Calcular</w:t>
            </w:r>
          </w:p>
        </w:tc>
      </w:tr>
      <w:tr w:rsidR="0054792F" w:rsidTr="000C6285">
        <w:trPr>
          <w:trHeight w:val="253"/>
        </w:trPr>
        <w:tc>
          <w:tcPr>
            <w:tcW w:w="4835" w:type="dxa"/>
          </w:tcPr>
          <w:p w:rsidR="0054792F" w:rsidRPr="001C3DB3" w:rsidRDefault="0054792F" w:rsidP="000C6285">
            <w:pPr>
              <w:spacing w:line="360" w:lineRule="auto"/>
              <w:jc w:val="both"/>
              <w:rPr>
                <w:sz w:val="24"/>
              </w:rPr>
            </w:pPr>
            <w:r w:rsidRPr="001C3DB3">
              <w:rPr>
                <w:sz w:val="24"/>
              </w:rPr>
              <w:lastRenderedPageBreak/>
              <w:t xml:space="preserve">Algoritmo Enajenado </w:t>
            </w:r>
            <w:r w:rsidR="0076514D">
              <w:rPr>
                <w:sz w:val="24"/>
              </w:rPr>
              <w:t>con I</w:t>
            </w:r>
            <w:r>
              <w:rPr>
                <w:sz w:val="24"/>
              </w:rPr>
              <w:t>ntercambio.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bl>
    <w:p w:rsidR="0054792F" w:rsidRPr="00C667E6" w:rsidRDefault="0054792F" w:rsidP="001A038E">
      <w:pPr>
        <w:spacing w:line="360" w:lineRule="auto"/>
        <w:jc w:val="both"/>
        <w:rPr>
          <w:sz w:val="24"/>
          <w:szCs w:val="24"/>
        </w:rPr>
      </w:pPr>
    </w:p>
    <w:p w:rsidR="0054792F" w:rsidRDefault="0054792F" w:rsidP="0054792F">
      <w:pPr>
        <w:spacing w:line="360" w:lineRule="auto"/>
        <w:ind w:firstLine="708"/>
        <w:jc w:val="both"/>
        <w:rPr>
          <w:sz w:val="24"/>
          <w:szCs w:val="24"/>
        </w:rPr>
      </w:pPr>
      <w:r>
        <w:rPr>
          <w:sz w:val="24"/>
          <w:szCs w:val="24"/>
        </w:rPr>
        <w:t>Ejemplo de mejora de post-optimización: imagen antes y después.</w:t>
      </w:r>
    </w:p>
    <w:p w:rsidR="006942EC" w:rsidRDefault="006942EC" w:rsidP="0054792F">
      <w:pPr>
        <w:spacing w:line="360" w:lineRule="auto"/>
        <w:ind w:firstLine="708"/>
        <w:jc w:val="both"/>
        <w:rPr>
          <w:sz w:val="24"/>
          <w:szCs w:val="24"/>
        </w:rPr>
      </w:pPr>
    </w:p>
    <w:p w:rsidR="001422C9" w:rsidRDefault="008A37B1" w:rsidP="005E4AA9">
      <w:pPr>
        <w:rPr>
          <w:b/>
          <w:lang w:eastAsia="es-UY"/>
        </w:rPr>
      </w:pPr>
      <w:r w:rsidRPr="008A37B1">
        <w:rPr>
          <w:b/>
          <w:lang w:eastAsia="es-UY"/>
        </w:rPr>
        <w:t xml:space="preserve">Casos </w:t>
      </w:r>
      <w:proofErr w:type="spellStart"/>
      <w:r w:rsidRPr="008A37B1">
        <w:rPr>
          <w:b/>
          <w:lang w:eastAsia="es-UY"/>
        </w:rPr>
        <w:t>Miselaneos</w:t>
      </w:r>
      <w:proofErr w:type="spellEnd"/>
      <w:r w:rsidRPr="008A37B1">
        <w:rPr>
          <w:b/>
          <w:lang w:eastAsia="es-UY"/>
        </w:rPr>
        <w:t xml:space="preserve"> </w:t>
      </w:r>
    </w:p>
    <w:p w:rsidR="008A37B1" w:rsidRPr="008A37B1" w:rsidRDefault="008A37B1" w:rsidP="005E4AA9">
      <w:pPr>
        <w:rPr>
          <w:b/>
          <w:lang w:eastAsia="es-UY"/>
        </w:rPr>
      </w:pPr>
    </w:p>
    <w:p w:rsidR="008A37B1" w:rsidRDefault="008A37B1" w:rsidP="008A37B1">
      <w:pPr>
        <w:spacing w:line="360" w:lineRule="auto"/>
        <w:jc w:val="both"/>
        <w:rPr>
          <w:sz w:val="24"/>
        </w:rPr>
      </w:pPr>
      <w:r>
        <w:rPr>
          <w:sz w:val="24"/>
        </w:rPr>
        <w:t xml:space="preserve">Para el </w:t>
      </w:r>
      <w:proofErr w:type="spellStart"/>
      <w:r>
        <w:rPr>
          <w:sz w:val="24"/>
        </w:rPr>
        <w:t>ejecucion</w:t>
      </w:r>
      <w:proofErr w:type="spellEnd"/>
      <w:r>
        <w:rPr>
          <w:sz w:val="24"/>
        </w:rPr>
        <w:t xml:space="preserve"> del caso de prueba con 5000 clientes, el algoritmo de enajenados </w:t>
      </w:r>
      <w:proofErr w:type="spellStart"/>
      <w:r>
        <w:rPr>
          <w:sz w:val="24"/>
        </w:rPr>
        <w:t>rapido</w:t>
      </w:r>
      <w:proofErr w:type="spellEnd"/>
      <w:r>
        <w:rPr>
          <w:sz w:val="24"/>
        </w:rPr>
        <w:t xml:space="preserve"> </w:t>
      </w:r>
      <w:proofErr w:type="spellStart"/>
      <w:r>
        <w:rPr>
          <w:sz w:val="24"/>
        </w:rPr>
        <w:t>corrio</w:t>
      </w:r>
      <w:proofErr w:type="spellEnd"/>
      <w:r>
        <w:rPr>
          <w:sz w:val="24"/>
        </w:rPr>
        <w:t xml:space="preserve"> en 61 segundos mientras que el </w:t>
      </w:r>
      <w:proofErr w:type="spellStart"/>
      <w:r>
        <w:rPr>
          <w:sz w:val="24"/>
        </w:rPr>
        <w:t>algorito</w:t>
      </w:r>
      <w:proofErr w:type="spellEnd"/>
      <w:r>
        <w:rPr>
          <w:sz w:val="24"/>
        </w:rPr>
        <w:t xml:space="preserve"> de ruteo finalizo  su  </w:t>
      </w:r>
      <w:proofErr w:type="spellStart"/>
      <w:r>
        <w:rPr>
          <w:sz w:val="24"/>
        </w:rPr>
        <w:t>ejecucion</w:t>
      </w:r>
      <w:proofErr w:type="spellEnd"/>
      <w:r>
        <w:rPr>
          <w:sz w:val="24"/>
        </w:rPr>
        <w:t xml:space="preserve"> unos pocos segundos </w:t>
      </w:r>
      <w:proofErr w:type="spellStart"/>
      <w:r>
        <w:rPr>
          <w:sz w:val="24"/>
        </w:rPr>
        <w:t>mas</w:t>
      </w:r>
      <w:proofErr w:type="spellEnd"/>
      <w:r>
        <w:rPr>
          <w:sz w:val="24"/>
        </w:rPr>
        <w:t xml:space="preserve"> tarde. Los algoritmos de post </w:t>
      </w:r>
      <w:proofErr w:type="spellStart"/>
      <w:r>
        <w:rPr>
          <w:sz w:val="24"/>
        </w:rPr>
        <w:t>optimizacion</w:t>
      </w:r>
      <w:proofErr w:type="spellEnd"/>
      <w:r>
        <w:rPr>
          <w:sz w:val="24"/>
        </w:rPr>
        <w:t xml:space="preserve">, al ser locales en un </w:t>
      </w:r>
      <w:proofErr w:type="spellStart"/>
      <w:r>
        <w:rPr>
          <w:sz w:val="24"/>
        </w:rPr>
        <w:t>deposito</w:t>
      </w:r>
      <w:proofErr w:type="spellEnd"/>
      <w:r>
        <w:rPr>
          <w:sz w:val="24"/>
        </w:rPr>
        <w:t xml:space="preserve"> </w:t>
      </w:r>
      <w:proofErr w:type="spellStart"/>
      <w:r>
        <w:rPr>
          <w:sz w:val="24"/>
        </w:rPr>
        <w:t>tambien</w:t>
      </w:r>
      <w:proofErr w:type="spellEnd"/>
      <w:r>
        <w:rPr>
          <w:sz w:val="24"/>
        </w:rPr>
        <w:t xml:space="preserve"> fueron ejecutados en segundos. Por otro lado el algoritmo de </w:t>
      </w:r>
      <w:proofErr w:type="spellStart"/>
      <w:r>
        <w:rPr>
          <w:sz w:val="24"/>
        </w:rPr>
        <w:t>asignacion</w:t>
      </w:r>
      <w:proofErr w:type="spellEnd"/>
      <w:r>
        <w:rPr>
          <w:sz w:val="24"/>
        </w:rPr>
        <w:t xml:space="preserve"> </w:t>
      </w:r>
      <w:proofErr w:type="spellStart"/>
      <w:r>
        <w:rPr>
          <w:sz w:val="24"/>
        </w:rPr>
        <w:t>Enejenados</w:t>
      </w:r>
      <w:proofErr w:type="spellEnd"/>
      <w:r>
        <w:rPr>
          <w:sz w:val="24"/>
        </w:rPr>
        <w:t xml:space="preserve"> Lento (con </w:t>
      </w:r>
      <w:proofErr w:type="spellStart"/>
      <w:r>
        <w:rPr>
          <w:sz w:val="24"/>
        </w:rPr>
        <w:t>intercambioentre</w:t>
      </w:r>
      <w:proofErr w:type="spellEnd"/>
      <w:r>
        <w:rPr>
          <w:sz w:val="24"/>
        </w:rPr>
        <w:t xml:space="preserve"> </w:t>
      </w:r>
      <w:proofErr w:type="spellStart"/>
      <w:r>
        <w:rPr>
          <w:sz w:val="24"/>
        </w:rPr>
        <w:t>depositos</w:t>
      </w:r>
      <w:proofErr w:type="spellEnd"/>
      <w:r>
        <w:rPr>
          <w:sz w:val="24"/>
        </w:rPr>
        <w:t xml:space="preserve">) demoro </w:t>
      </w:r>
      <w:proofErr w:type="spellStart"/>
      <w:proofErr w:type="gramStart"/>
      <w:r>
        <w:rPr>
          <w:sz w:val="24"/>
        </w:rPr>
        <w:t>mas</w:t>
      </w:r>
      <w:proofErr w:type="spellEnd"/>
      <w:proofErr w:type="gramEnd"/>
      <w:r>
        <w:rPr>
          <w:sz w:val="24"/>
        </w:rPr>
        <w:t xml:space="preserve"> de 1000 segundos obteniendo una </w:t>
      </w:r>
      <w:proofErr w:type="spellStart"/>
      <w:r>
        <w:rPr>
          <w:sz w:val="24"/>
        </w:rPr>
        <w:t>solucion</w:t>
      </w:r>
      <w:proofErr w:type="spellEnd"/>
      <w:r>
        <w:rPr>
          <w:sz w:val="24"/>
        </w:rPr>
        <w:t xml:space="preserve"> considerablemente mejor a la del algoritmo enajenados </w:t>
      </w:r>
      <w:proofErr w:type="spellStart"/>
      <w:r>
        <w:rPr>
          <w:sz w:val="24"/>
        </w:rPr>
        <w:t>rapidos</w:t>
      </w:r>
      <w:proofErr w:type="spellEnd"/>
      <w:r>
        <w:rPr>
          <w:sz w:val="24"/>
        </w:rPr>
        <w:t xml:space="preserve">. </w:t>
      </w:r>
    </w:p>
    <w:p w:rsidR="008A37B1" w:rsidRDefault="008A37B1" w:rsidP="005E4AA9"/>
    <w:p w:rsidR="008A37B1" w:rsidRPr="008A37B1" w:rsidRDefault="008A37B1" w:rsidP="005E4AA9"/>
    <w:p w:rsidR="001422C9" w:rsidRDefault="001422C9" w:rsidP="005E4AA9">
      <w:pPr>
        <w:rPr>
          <w:lang w:eastAsia="es-UY"/>
        </w:rPr>
      </w:pPr>
    </w:p>
    <w:p w:rsidR="005E4AA9" w:rsidRDefault="005E4AA9" w:rsidP="005E4AA9">
      <w:pPr>
        <w:pStyle w:val="Ttulo1"/>
        <w:rPr>
          <w:rFonts w:eastAsia="Times New Roman"/>
          <w:sz w:val="36"/>
          <w:lang w:eastAsia="es-UY"/>
        </w:rPr>
      </w:pPr>
      <w:bookmarkStart w:id="147" w:name="_Toc429416057"/>
      <w:r>
        <w:rPr>
          <w:rFonts w:eastAsia="Times New Roman"/>
          <w:sz w:val="36"/>
          <w:lang w:eastAsia="es-UY"/>
        </w:rPr>
        <w:t>Capítulo 6</w:t>
      </w:r>
      <w:bookmarkEnd w:id="14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48" w:name="_Toc429416058"/>
      <w:r>
        <w:rPr>
          <w:rFonts w:eastAsia="Times New Roman"/>
          <w:sz w:val="36"/>
          <w:lang w:eastAsia="es-UY"/>
        </w:rPr>
        <w:t>Conclusiones</w:t>
      </w:r>
      <w:bookmarkEnd w:id="148"/>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49" w:name="_Toc429416059"/>
      <w:r>
        <w:rPr>
          <w:rFonts w:eastAsia="Times New Roman"/>
          <w:sz w:val="36"/>
          <w:lang w:eastAsia="es-UY"/>
        </w:rPr>
        <w:lastRenderedPageBreak/>
        <w:t>Capítulo 7</w:t>
      </w:r>
      <w:bookmarkEnd w:id="14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50" w:name="_Toc429416060"/>
      <w:r>
        <w:rPr>
          <w:rFonts w:eastAsia="Times New Roman"/>
          <w:sz w:val="36"/>
          <w:lang w:eastAsia="es-UY"/>
        </w:rPr>
        <w:t>Trabajos a futuro</w:t>
      </w:r>
      <w:bookmarkEnd w:id="150"/>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51" w:name="_Toc42941606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51"/>
        </w:p>
        <w:sdt>
          <w:sdtPr>
            <w:id w:val="111145805"/>
            <w:bibliography/>
          </w:sdtPr>
          <w:sdtContent>
            <w:p w:rsidR="005E4AA9" w:rsidRDefault="00285779" w:rsidP="005E4AA9">
              <w:pPr>
                <w:rPr>
                  <w:noProof/>
                </w:rPr>
              </w:pPr>
              <w:r>
                <w:fldChar w:fldCharType="begin"/>
              </w:r>
              <w:r w:rsidR="005E4AA9">
                <w:instrText>BIBLIOGRAPHY</w:instrText>
              </w:r>
              <w:r>
                <w:fldChar w:fldCharType="separate"/>
              </w:r>
            </w:p>
            <w:tbl>
              <w:tblPr>
                <w:tblW w:w="5000" w:type="pct"/>
                <w:tblCellSpacing w:w="15" w:type="dxa"/>
                <w:tblLook w:val="04A0" w:firstRow="1" w:lastRow="0" w:firstColumn="1" w:lastColumn="0" w:noHBand="0" w:noVBand="1"/>
              </w:tblPr>
              <w:tblGrid>
                <w:gridCol w:w="442"/>
                <w:gridCol w:w="8152"/>
              </w:tblGrid>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CB78AE"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2"/>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672" w:rsidRDefault="00E45672" w:rsidP="00530530">
      <w:pPr>
        <w:spacing w:after="0" w:line="240" w:lineRule="auto"/>
      </w:pPr>
      <w:r>
        <w:separator/>
      </w:r>
    </w:p>
  </w:endnote>
  <w:endnote w:type="continuationSeparator" w:id="0">
    <w:p w:rsidR="00E45672" w:rsidRDefault="00E45672"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CB78AE" w:rsidRDefault="00CB78AE">
        <w:pPr>
          <w:pStyle w:val="Piedepgina"/>
          <w:jc w:val="center"/>
        </w:pPr>
        <w:r>
          <w:fldChar w:fldCharType="begin"/>
        </w:r>
        <w:r>
          <w:instrText xml:space="preserve"> PAGE   \* MERGEFORMAT </w:instrText>
        </w:r>
        <w:r>
          <w:fldChar w:fldCharType="separate"/>
        </w:r>
        <w:r w:rsidR="00AE5FA6">
          <w:rPr>
            <w:noProof/>
          </w:rPr>
          <w:t>69</w:t>
        </w:r>
        <w:r>
          <w:rPr>
            <w:noProof/>
          </w:rPr>
          <w:fldChar w:fldCharType="end"/>
        </w:r>
      </w:p>
    </w:sdtContent>
  </w:sdt>
  <w:p w:rsidR="00CB78AE" w:rsidRDefault="00CB78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672" w:rsidRDefault="00E45672" w:rsidP="00530530">
      <w:pPr>
        <w:spacing w:after="0" w:line="240" w:lineRule="auto"/>
      </w:pPr>
      <w:r>
        <w:separator/>
      </w:r>
    </w:p>
  </w:footnote>
  <w:footnote w:type="continuationSeparator" w:id="0">
    <w:p w:rsidR="00E45672" w:rsidRDefault="00E45672"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9">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0">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1">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2">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3">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6">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2">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4">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6"/>
  </w:num>
  <w:num w:numId="26">
    <w:abstractNumId w:val="5"/>
  </w:num>
  <w:num w:numId="27">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26C7"/>
    <w:rsid w:val="00003A89"/>
    <w:rsid w:val="00003F98"/>
    <w:rsid w:val="00006D66"/>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456C"/>
    <w:rsid w:val="000766E5"/>
    <w:rsid w:val="00081D1F"/>
    <w:rsid w:val="00084B52"/>
    <w:rsid w:val="000B4B78"/>
    <w:rsid w:val="000C2B36"/>
    <w:rsid w:val="000C4444"/>
    <w:rsid w:val="000C518C"/>
    <w:rsid w:val="000C6285"/>
    <w:rsid w:val="000C78FE"/>
    <w:rsid w:val="000D2829"/>
    <w:rsid w:val="000D361E"/>
    <w:rsid w:val="000D4DEA"/>
    <w:rsid w:val="000D5B60"/>
    <w:rsid w:val="000D6B22"/>
    <w:rsid w:val="000E17E3"/>
    <w:rsid w:val="000E1965"/>
    <w:rsid w:val="000E1C20"/>
    <w:rsid w:val="000E2753"/>
    <w:rsid w:val="000F03D0"/>
    <w:rsid w:val="000F3630"/>
    <w:rsid w:val="000F5020"/>
    <w:rsid w:val="000F70D5"/>
    <w:rsid w:val="000F78D6"/>
    <w:rsid w:val="00100269"/>
    <w:rsid w:val="001005B0"/>
    <w:rsid w:val="001005D3"/>
    <w:rsid w:val="00103A95"/>
    <w:rsid w:val="00104EA5"/>
    <w:rsid w:val="00106691"/>
    <w:rsid w:val="00120CD4"/>
    <w:rsid w:val="00121AEB"/>
    <w:rsid w:val="001242BF"/>
    <w:rsid w:val="00127AAB"/>
    <w:rsid w:val="00130026"/>
    <w:rsid w:val="0013207D"/>
    <w:rsid w:val="00132E30"/>
    <w:rsid w:val="001333CB"/>
    <w:rsid w:val="00133A43"/>
    <w:rsid w:val="0013737D"/>
    <w:rsid w:val="0014113A"/>
    <w:rsid w:val="001422C9"/>
    <w:rsid w:val="00143FE8"/>
    <w:rsid w:val="001455A8"/>
    <w:rsid w:val="00151F34"/>
    <w:rsid w:val="001548AB"/>
    <w:rsid w:val="00154F6E"/>
    <w:rsid w:val="00155AC0"/>
    <w:rsid w:val="0015726F"/>
    <w:rsid w:val="00157E05"/>
    <w:rsid w:val="0017236A"/>
    <w:rsid w:val="001742B0"/>
    <w:rsid w:val="001807C4"/>
    <w:rsid w:val="00185751"/>
    <w:rsid w:val="001A038E"/>
    <w:rsid w:val="001A1CFF"/>
    <w:rsid w:val="001A796E"/>
    <w:rsid w:val="001B0012"/>
    <w:rsid w:val="001B4A01"/>
    <w:rsid w:val="001B5F01"/>
    <w:rsid w:val="001C066F"/>
    <w:rsid w:val="001C0D78"/>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4421"/>
    <w:rsid w:val="00236C60"/>
    <w:rsid w:val="00244948"/>
    <w:rsid w:val="0024700E"/>
    <w:rsid w:val="00250216"/>
    <w:rsid w:val="00252B98"/>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302DAC"/>
    <w:rsid w:val="00306D9E"/>
    <w:rsid w:val="00313093"/>
    <w:rsid w:val="00313493"/>
    <w:rsid w:val="00313841"/>
    <w:rsid w:val="00322384"/>
    <w:rsid w:val="00322469"/>
    <w:rsid w:val="0033079E"/>
    <w:rsid w:val="00336CF2"/>
    <w:rsid w:val="0033759F"/>
    <w:rsid w:val="00337B6E"/>
    <w:rsid w:val="0034085F"/>
    <w:rsid w:val="003476A9"/>
    <w:rsid w:val="00347DFB"/>
    <w:rsid w:val="00351E89"/>
    <w:rsid w:val="00352B3D"/>
    <w:rsid w:val="003540EE"/>
    <w:rsid w:val="00361134"/>
    <w:rsid w:val="0036133E"/>
    <w:rsid w:val="00365A30"/>
    <w:rsid w:val="00365D37"/>
    <w:rsid w:val="00366769"/>
    <w:rsid w:val="00366895"/>
    <w:rsid w:val="00370CBF"/>
    <w:rsid w:val="0037165D"/>
    <w:rsid w:val="00374DCC"/>
    <w:rsid w:val="003779C1"/>
    <w:rsid w:val="00381A74"/>
    <w:rsid w:val="003837E6"/>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54BA4"/>
    <w:rsid w:val="00461482"/>
    <w:rsid w:val="004652E1"/>
    <w:rsid w:val="00470B3E"/>
    <w:rsid w:val="00473EC6"/>
    <w:rsid w:val="004756EA"/>
    <w:rsid w:val="004768CD"/>
    <w:rsid w:val="0047777D"/>
    <w:rsid w:val="004823E7"/>
    <w:rsid w:val="0048529B"/>
    <w:rsid w:val="00497DDC"/>
    <w:rsid w:val="004A02DE"/>
    <w:rsid w:val="004A4306"/>
    <w:rsid w:val="004A68CC"/>
    <w:rsid w:val="004B7BD5"/>
    <w:rsid w:val="004C58A0"/>
    <w:rsid w:val="004C5979"/>
    <w:rsid w:val="004C7930"/>
    <w:rsid w:val="004D0E67"/>
    <w:rsid w:val="004D597E"/>
    <w:rsid w:val="004E4D31"/>
    <w:rsid w:val="004E6ECC"/>
    <w:rsid w:val="004F271B"/>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C0B23"/>
    <w:rsid w:val="005C321F"/>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942EC"/>
    <w:rsid w:val="006A2E5B"/>
    <w:rsid w:val="006B27AE"/>
    <w:rsid w:val="006C047A"/>
    <w:rsid w:val="006C0D95"/>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E7AFC"/>
    <w:rsid w:val="006F00F0"/>
    <w:rsid w:val="006F051F"/>
    <w:rsid w:val="007015B9"/>
    <w:rsid w:val="00704483"/>
    <w:rsid w:val="00713A21"/>
    <w:rsid w:val="00715E50"/>
    <w:rsid w:val="00720066"/>
    <w:rsid w:val="00721DF4"/>
    <w:rsid w:val="00727264"/>
    <w:rsid w:val="007337A3"/>
    <w:rsid w:val="00734E8B"/>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01656"/>
    <w:rsid w:val="00811542"/>
    <w:rsid w:val="008124EC"/>
    <w:rsid w:val="00820885"/>
    <w:rsid w:val="00820A31"/>
    <w:rsid w:val="008233C6"/>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37B1"/>
    <w:rsid w:val="008A79C6"/>
    <w:rsid w:val="008C0527"/>
    <w:rsid w:val="008C1908"/>
    <w:rsid w:val="008C2879"/>
    <w:rsid w:val="008C295F"/>
    <w:rsid w:val="008C472C"/>
    <w:rsid w:val="008C71B7"/>
    <w:rsid w:val="008D3ED8"/>
    <w:rsid w:val="008D46B3"/>
    <w:rsid w:val="008D4B27"/>
    <w:rsid w:val="008D7BA0"/>
    <w:rsid w:val="008E17D6"/>
    <w:rsid w:val="008E1B58"/>
    <w:rsid w:val="008E2E71"/>
    <w:rsid w:val="008E4D53"/>
    <w:rsid w:val="008E647D"/>
    <w:rsid w:val="008F5FA0"/>
    <w:rsid w:val="00900517"/>
    <w:rsid w:val="0090263A"/>
    <w:rsid w:val="00905143"/>
    <w:rsid w:val="00907F0C"/>
    <w:rsid w:val="00913FF1"/>
    <w:rsid w:val="00915672"/>
    <w:rsid w:val="00924BB5"/>
    <w:rsid w:val="00927B67"/>
    <w:rsid w:val="009320DC"/>
    <w:rsid w:val="00933610"/>
    <w:rsid w:val="009425A7"/>
    <w:rsid w:val="00950852"/>
    <w:rsid w:val="00950DB5"/>
    <w:rsid w:val="009641D3"/>
    <w:rsid w:val="0096727D"/>
    <w:rsid w:val="009706C8"/>
    <w:rsid w:val="00975657"/>
    <w:rsid w:val="00980381"/>
    <w:rsid w:val="00981FF7"/>
    <w:rsid w:val="00985D24"/>
    <w:rsid w:val="00990296"/>
    <w:rsid w:val="00994087"/>
    <w:rsid w:val="009A2C51"/>
    <w:rsid w:val="009B69E2"/>
    <w:rsid w:val="009C008D"/>
    <w:rsid w:val="009C1CD1"/>
    <w:rsid w:val="009D5D32"/>
    <w:rsid w:val="009D7483"/>
    <w:rsid w:val="009E64C1"/>
    <w:rsid w:val="009F5039"/>
    <w:rsid w:val="00A07415"/>
    <w:rsid w:val="00A108F2"/>
    <w:rsid w:val="00A14996"/>
    <w:rsid w:val="00A15B20"/>
    <w:rsid w:val="00A169B0"/>
    <w:rsid w:val="00A24F20"/>
    <w:rsid w:val="00A26E10"/>
    <w:rsid w:val="00A30A55"/>
    <w:rsid w:val="00A31399"/>
    <w:rsid w:val="00A3263F"/>
    <w:rsid w:val="00A41085"/>
    <w:rsid w:val="00A42647"/>
    <w:rsid w:val="00A44726"/>
    <w:rsid w:val="00A4539B"/>
    <w:rsid w:val="00A45803"/>
    <w:rsid w:val="00A4636D"/>
    <w:rsid w:val="00A50A93"/>
    <w:rsid w:val="00A54DDC"/>
    <w:rsid w:val="00A5521D"/>
    <w:rsid w:val="00A56F69"/>
    <w:rsid w:val="00A57F51"/>
    <w:rsid w:val="00A70E91"/>
    <w:rsid w:val="00A769F0"/>
    <w:rsid w:val="00A80A7C"/>
    <w:rsid w:val="00A81778"/>
    <w:rsid w:val="00A819E2"/>
    <w:rsid w:val="00A94CBD"/>
    <w:rsid w:val="00AA4F0A"/>
    <w:rsid w:val="00AA730F"/>
    <w:rsid w:val="00AB4682"/>
    <w:rsid w:val="00AB55F2"/>
    <w:rsid w:val="00AC1975"/>
    <w:rsid w:val="00AC2A96"/>
    <w:rsid w:val="00AE1D76"/>
    <w:rsid w:val="00AE2157"/>
    <w:rsid w:val="00AE5FA6"/>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1C4F"/>
    <w:rsid w:val="00B46074"/>
    <w:rsid w:val="00B462B2"/>
    <w:rsid w:val="00B52422"/>
    <w:rsid w:val="00B562D8"/>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732A6"/>
    <w:rsid w:val="00C87C26"/>
    <w:rsid w:val="00C93AE4"/>
    <w:rsid w:val="00C94E97"/>
    <w:rsid w:val="00C952A7"/>
    <w:rsid w:val="00C97094"/>
    <w:rsid w:val="00C9771D"/>
    <w:rsid w:val="00CA5EE0"/>
    <w:rsid w:val="00CA6079"/>
    <w:rsid w:val="00CB3D34"/>
    <w:rsid w:val="00CB4216"/>
    <w:rsid w:val="00CB78AE"/>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4714"/>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3998"/>
    <w:rsid w:val="00DB5F7B"/>
    <w:rsid w:val="00DD2C17"/>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5672"/>
    <w:rsid w:val="00E471E2"/>
    <w:rsid w:val="00E53796"/>
    <w:rsid w:val="00E5633F"/>
    <w:rsid w:val="00E643F2"/>
    <w:rsid w:val="00E675BF"/>
    <w:rsid w:val="00E745E0"/>
    <w:rsid w:val="00E82121"/>
    <w:rsid w:val="00EA1C01"/>
    <w:rsid w:val="00EA40AF"/>
    <w:rsid w:val="00EA6B34"/>
    <w:rsid w:val="00EA6D8C"/>
    <w:rsid w:val="00EA6E04"/>
    <w:rsid w:val="00EA7F0B"/>
    <w:rsid w:val="00EB02F5"/>
    <w:rsid w:val="00EB271B"/>
    <w:rsid w:val="00EB3BC4"/>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055"/>
    <w:rsid w:val="00F60B6A"/>
    <w:rsid w:val="00F62B86"/>
    <w:rsid w:val="00F71140"/>
    <w:rsid w:val="00F76BFA"/>
    <w:rsid w:val="00F7702D"/>
    <w:rsid w:val="00F77105"/>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482C"/>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518248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8149F24E-019F-4029-9E36-9534965E9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69</Pages>
  <Words>17029</Words>
  <Characters>93661</Characters>
  <Application>Microsoft Office Word</Application>
  <DocSecurity>0</DocSecurity>
  <Lines>780</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Usuario</cp:lastModifiedBy>
  <cp:revision>18</cp:revision>
  <cp:lastPrinted>2015-03-05T20:25:00Z</cp:lastPrinted>
  <dcterms:created xsi:type="dcterms:W3CDTF">2015-03-06T07:20:00Z</dcterms:created>
  <dcterms:modified xsi:type="dcterms:W3CDTF">2015-09-28T18:23:00Z</dcterms:modified>
</cp:coreProperties>
</file>