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51D9F" w14:textId="26FE40AA" w:rsidR="0054263F" w:rsidRPr="005C72A2" w:rsidRDefault="005422B0">
      <w:pPr>
        <w:rPr>
          <w:b/>
          <w:bCs/>
        </w:rPr>
      </w:pPr>
      <w:r w:rsidRPr="005C72A2">
        <w:rPr>
          <w:b/>
          <w:bCs/>
        </w:rPr>
        <w:t>Problem 1</w:t>
      </w:r>
    </w:p>
    <w:p w14:paraId="213B10C7" w14:textId="5B90A327" w:rsidR="005422B0" w:rsidRDefault="005422B0">
      <w:r>
        <w:t>Output for option ‘All’</w:t>
      </w:r>
    </w:p>
    <w:p w14:paraId="56D00780" w14:textId="2F128E48" w:rsidR="005422B0" w:rsidRDefault="005422B0">
      <w:r>
        <w:rPr>
          <w:noProof/>
        </w:rPr>
        <w:drawing>
          <wp:inline distT="0" distB="0" distL="0" distR="0" wp14:anchorId="61CAD51F" wp14:editId="722C785D">
            <wp:extent cx="5943600" cy="24117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11730"/>
                    </a:xfrm>
                    <a:prstGeom prst="rect">
                      <a:avLst/>
                    </a:prstGeom>
                  </pic:spPr>
                </pic:pic>
              </a:graphicData>
            </a:graphic>
          </wp:inline>
        </w:drawing>
      </w:r>
    </w:p>
    <w:p w14:paraId="75E93BCA" w14:textId="4C0CDBD4" w:rsidR="005422B0" w:rsidRDefault="005422B0">
      <w:r>
        <w:t>Output for option with user defined input with incorrect numbers</w:t>
      </w:r>
    </w:p>
    <w:p w14:paraId="245A308E" w14:textId="5F19B7E2" w:rsidR="005422B0" w:rsidRDefault="005422B0">
      <w:r>
        <w:rPr>
          <w:noProof/>
        </w:rPr>
        <w:drawing>
          <wp:inline distT="0" distB="0" distL="0" distR="0" wp14:anchorId="29677EE2" wp14:editId="53C2468F">
            <wp:extent cx="5943600" cy="2566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66035"/>
                    </a:xfrm>
                    <a:prstGeom prst="rect">
                      <a:avLst/>
                    </a:prstGeom>
                  </pic:spPr>
                </pic:pic>
              </a:graphicData>
            </a:graphic>
          </wp:inline>
        </w:drawing>
      </w:r>
    </w:p>
    <w:p w14:paraId="78B0546E" w14:textId="7C6B5448" w:rsidR="005422B0" w:rsidRDefault="005422B0"/>
    <w:p w14:paraId="3C8D3D80" w14:textId="3BA1F0F7" w:rsidR="005422B0" w:rsidRDefault="005422B0"/>
    <w:p w14:paraId="4EA6124A" w14:textId="54188390" w:rsidR="007536F3" w:rsidRDefault="007536F3"/>
    <w:p w14:paraId="4B7C0D9E" w14:textId="71234C39" w:rsidR="007536F3" w:rsidRDefault="007536F3"/>
    <w:p w14:paraId="72302123" w14:textId="3B74346D" w:rsidR="007536F3" w:rsidRDefault="007536F3"/>
    <w:p w14:paraId="740C050C" w14:textId="0C2A9A32" w:rsidR="007536F3" w:rsidRDefault="007536F3"/>
    <w:p w14:paraId="596A14F4" w14:textId="55B2B599" w:rsidR="007536F3" w:rsidRDefault="007536F3"/>
    <w:p w14:paraId="43ED8A12" w14:textId="00613B9E" w:rsidR="007536F3" w:rsidRPr="005C72A2" w:rsidRDefault="007536F3">
      <w:pPr>
        <w:rPr>
          <w:b/>
          <w:bCs/>
        </w:rPr>
      </w:pPr>
      <w:r w:rsidRPr="005C72A2">
        <w:rPr>
          <w:b/>
          <w:bCs/>
        </w:rPr>
        <w:lastRenderedPageBreak/>
        <w:t>Problem 2</w:t>
      </w:r>
    </w:p>
    <w:p w14:paraId="7B68A775" w14:textId="42ABDC7D" w:rsidR="007536F3" w:rsidRDefault="007536F3">
      <w:r>
        <w:t>Output for all upper-case input</w:t>
      </w:r>
    </w:p>
    <w:p w14:paraId="56368EE3" w14:textId="7405450A" w:rsidR="007536F3" w:rsidRDefault="007536F3">
      <w:r>
        <w:rPr>
          <w:noProof/>
        </w:rPr>
        <w:drawing>
          <wp:inline distT="0" distB="0" distL="0" distR="0" wp14:anchorId="21366F7B" wp14:editId="07AC31F5">
            <wp:extent cx="5943600" cy="2509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09520"/>
                    </a:xfrm>
                    <a:prstGeom prst="rect">
                      <a:avLst/>
                    </a:prstGeom>
                  </pic:spPr>
                </pic:pic>
              </a:graphicData>
            </a:graphic>
          </wp:inline>
        </w:drawing>
      </w:r>
    </w:p>
    <w:p w14:paraId="093683F3" w14:textId="3F224425" w:rsidR="007536F3" w:rsidRDefault="007536F3"/>
    <w:p w14:paraId="209D220D" w14:textId="5CB82EF8" w:rsidR="007536F3" w:rsidRDefault="007536F3">
      <w:r>
        <w:t>Output for all lower-case input</w:t>
      </w:r>
    </w:p>
    <w:p w14:paraId="20EED043" w14:textId="2A8146DE" w:rsidR="007536F3" w:rsidRDefault="007536F3">
      <w:r>
        <w:rPr>
          <w:noProof/>
        </w:rPr>
        <w:drawing>
          <wp:inline distT="0" distB="0" distL="0" distR="0" wp14:anchorId="78F2F4D8" wp14:editId="59C30AC6">
            <wp:extent cx="5943600" cy="25260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26030"/>
                    </a:xfrm>
                    <a:prstGeom prst="rect">
                      <a:avLst/>
                    </a:prstGeom>
                  </pic:spPr>
                </pic:pic>
              </a:graphicData>
            </a:graphic>
          </wp:inline>
        </w:drawing>
      </w:r>
    </w:p>
    <w:p w14:paraId="3C886C92" w14:textId="704A9A97" w:rsidR="007536F3" w:rsidRDefault="007536F3"/>
    <w:p w14:paraId="79198D6F" w14:textId="6453E1D2" w:rsidR="007536F3" w:rsidRDefault="007536F3"/>
    <w:p w14:paraId="010B10EE" w14:textId="2095338F" w:rsidR="007536F3" w:rsidRDefault="007536F3"/>
    <w:p w14:paraId="16E7B82A" w14:textId="5290DF9D" w:rsidR="007536F3" w:rsidRDefault="007536F3"/>
    <w:p w14:paraId="1ADF5CA5" w14:textId="05F1F691" w:rsidR="007536F3" w:rsidRDefault="007536F3"/>
    <w:p w14:paraId="2E8CDD3D" w14:textId="77777777" w:rsidR="007536F3" w:rsidRDefault="007536F3"/>
    <w:p w14:paraId="6EC23A53" w14:textId="79A9AB12" w:rsidR="007536F3" w:rsidRDefault="007536F3">
      <w:r>
        <w:lastRenderedPageBreak/>
        <w:t>Output for mix of upper and lower case</w:t>
      </w:r>
    </w:p>
    <w:p w14:paraId="7D14D0D7" w14:textId="45345328" w:rsidR="007536F3" w:rsidRDefault="007536F3">
      <w:r>
        <w:rPr>
          <w:noProof/>
        </w:rPr>
        <w:drawing>
          <wp:inline distT="0" distB="0" distL="0" distR="0" wp14:anchorId="03671148" wp14:editId="0BB31573">
            <wp:extent cx="5943600" cy="2616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16835"/>
                    </a:xfrm>
                    <a:prstGeom prst="rect">
                      <a:avLst/>
                    </a:prstGeom>
                  </pic:spPr>
                </pic:pic>
              </a:graphicData>
            </a:graphic>
          </wp:inline>
        </w:drawing>
      </w:r>
    </w:p>
    <w:p w14:paraId="446328FF" w14:textId="6E7D99AB" w:rsidR="007536F3" w:rsidRDefault="007536F3"/>
    <w:p w14:paraId="637D1B8C" w14:textId="5196AF63" w:rsidR="00876F0C" w:rsidRDefault="00876F0C"/>
    <w:p w14:paraId="1CD34787" w14:textId="706BC25C" w:rsidR="00876F0C" w:rsidRDefault="00876F0C"/>
    <w:p w14:paraId="710C25BA" w14:textId="7A103665" w:rsidR="00876F0C" w:rsidRDefault="00876F0C"/>
    <w:p w14:paraId="5B03BB33" w14:textId="39316CC5" w:rsidR="00876F0C" w:rsidRDefault="00876F0C"/>
    <w:p w14:paraId="382681DB" w14:textId="3850828E" w:rsidR="00876F0C" w:rsidRDefault="00876F0C"/>
    <w:p w14:paraId="03AD4CD1" w14:textId="2A68AF7D" w:rsidR="00876F0C" w:rsidRDefault="00876F0C"/>
    <w:p w14:paraId="0D2125C8" w14:textId="4BB31530" w:rsidR="00876F0C" w:rsidRDefault="00876F0C"/>
    <w:p w14:paraId="3040C0BC" w14:textId="3F2EAE29" w:rsidR="00876F0C" w:rsidRDefault="00876F0C"/>
    <w:p w14:paraId="7CDC27C4" w14:textId="24EE9858" w:rsidR="00876F0C" w:rsidRDefault="00876F0C"/>
    <w:p w14:paraId="70573179" w14:textId="5C11D010" w:rsidR="00876F0C" w:rsidRDefault="00876F0C"/>
    <w:p w14:paraId="3267DF3D" w14:textId="55EBF070" w:rsidR="00876F0C" w:rsidRDefault="00876F0C"/>
    <w:p w14:paraId="5773EB40" w14:textId="1514EC0A" w:rsidR="00876F0C" w:rsidRDefault="00876F0C"/>
    <w:p w14:paraId="5EB003CA" w14:textId="218E3327" w:rsidR="00876F0C" w:rsidRDefault="00876F0C"/>
    <w:p w14:paraId="674D1FAE" w14:textId="14C53F1D" w:rsidR="00876F0C" w:rsidRDefault="00876F0C"/>
    <w:p w14:paraId="6E12FA66" w14:textId="691D041A" w:rsidR="00876F0C" w:rsidRDefault="00876F0C"/>
    <w:p w14:paraId="19334CC3" w14:textId="60149D38" w:rsidR="00876F0C" w:rsidRDefault="00876F0C"/>
    <w:p w14:paraId="11E05905" w14:textId="66C3C8F7" w:rsidR="00876F0C" w:rsidRDefault="00876F0C"/>
    <w:p w14:paraId="7591ACCF" w14:textId="77777777" w:rsidR="005C72A2" w:rsidRPr="005C72A2" w:rsidRDefault="00876F0C">
      <w:pPr>
        <w:rPr>
          <w:b/>
          <w:bCs/>
        </w:rPr>
      </w:pPr>
      <w:r w:rsidRPr="005C72A2">
        <w:rPr>
          <w:b/>
          <w:bCs/>
        </w:rPr>
        <w:lastRenderedPageBreak/>
        <w:t xml:space="preserve">Problem 3 </w:t>
      </w:r>
    </w:p>
    <w:p w14:paraId="000195C2" w14:textId="2D38C2B0" w:rsidR="00876F0C" w:rsidRDefault="00876F0C">
      <w:r>
        <w:t>R Programming</w:t>
      </w:r>
    </w:p>
    <w:p w14:paraId="242B77E9" w14:textId="6C2E5EBB" w:rsidR="00876F0C" w:rsidRDefault="00876F0C">
      <w:r>
        <w:rPr>
          <w:noProof/>
        </w:rPr>
        <w:drawing>
          <wp:inline distT="0" distB="0" distL="0" distR="0" wp14:anchorId="59A3BE92" wp14:editId="65F4675E">
            <wp:extent cx="5943600" cy="1658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58620"/>
                    </a:xfrm>
                    <a:prstGeom prst="rect">
                      <a:avLst/>
                    </a:prstGeom>
                  </pic:spPr>
                </pic:pic>
              </a:graphicData>
            </a:graphic>
          </wp:inline>
        </w:drawing>
      </w:r>
    </w:p>
    <w:p w14:paraId="49F5271E" w14:textId="48070E8D" w:rsidR="00876F0C" w:rsidRDefault="00876F0C"/>
    <w:p w14:paraId="51C602AD" w14:textId="34617D51" w:rsidR="00876F0C" w:rsidRDefault="00876F0C"/>
    <w:p w14:paraId="1B11576E" w14:textId="0353E9FC" w:rsidR="00876F0C" w:rsidRDefault="00876F0C"/>
    <w:p w14:paraId="454425EA" w14:textId="626F52C8" w:rsidR="00876F0C" w:rsidRDefault="00876F0C"/>
    <w:p w14:paraId="63C7AC27" w14:textId="7E244AC7" w:rsidR="00876F0C" w:rsidRDefault="00876F0C"/>
    <w:p w14:paraId="5155A2BD" w14:textId="5D50FC9B" w:rsidR="00876F0C" w:rsidRDefault="00876F0C"/>
    <w:p w14:paraId="06F7BF3F" w14:textId="69708DCE" w:rsidR="00876F0C" w:rsidRDefault="00876F0C"/>
    <w:p w14:paraId="1DFD0156" w14:textId="0E29107E" w:rsidR="00876F0C" w:rsidRDefault="00876F0C"/>
    <w:p w14:paraId="586A79DA" w14:textId="07D1965C" w:rsidR="00876F0C" w:rsidRDefault="00876F0C"/>
    <w:p w14:paraId="0E820C0F" w14:textId="2E155D9D" w:rsidR="00876F0C" w:rsidRDefault="00876F0C"/>
    <w:p w14:paraId="04B5126D" w14:textId="31909087" w:rsidR="00876F0C" w:rsidRDefault="00876F0C"/>
    <w:p w14:paraId="120555F9" w14:textId="71BFFD82" w:rsidR="00876F0C" w:rsidRDefault="00876F0C"/>
    <w:p w14:paraId="6D6D4C13" w14:textId="150C6BD1" w:rsidR="00876F0C" w:rsidRDefault="00876F0C"/>
    <w:p w14:paraId="1890EE98" w14:textId="0B1E0381" w:rsidR="00876F0C" w:rsidRDefault="00876F0C"/>
    <w:p w14:paraId="19792DE1" w14:textId="58E1C530" w:rsidR="00876F0C" w:rsidRDefault="00876F0C"/>
    <w:p w14:paraId="6856A1F8" w14:textId="5E9097A2" w:rsidR="00876F0C" w:rsidRDefault="00876F0C"/>
    <w:p w14:paraId="6C161B4F" w14:textId="27229066" w:rsidR="00876F0C" w:rsidRDefault="00876F0C"/>
    <w:p w14:paraId="740A65B4" w14:textId="4DECA3A0" w:rsidR="00876F0C" w:rsidRDefault="00876F0C"/>
    <w:p w14:paraId="0A4E0712" w14:textId="6E71FE20" w:rsidR="00876F0C" w:rsidRDefault="00876F0C"/>
    <w:p w14:paraId="262F017F" w14:textId="74591FF4" w:rsidR="00876F0C" w:rsidRDefault="00876F0C"/>
    <w:p w14:paraId="1A2BC409" w14:textId="1C0C526E" w:rsidR="00876F0C" w:rsidRDefault="00876F0C"/>
    <w:p w14:paraId="1FC3128A" w14:textId="19AB040A" w:rsidR="00876F0C" w:rsidRDefault="00876F0C"/>
    <w:p w14:paraId="50C6A72F" w14:textId="08B01C40" w:rsidR="00876F0C" w:rsidRPr="005C72A2" w:rsidRDefault="00876F0C">
      <w:pPr>
        <w:rPr>
          <w:b/>
          <w:bCs/>
        </w:rPr>
      </w:pPr>
      <w:r w:rsidRPr="005C72A2">
        <w:rPr>
          <w:b/>
          <w:bCs/>
        </w:rPr>
        <w:t>Problem 4</w:t>
      </w:r>
    </w:p>
    <w:p w14:paraId="67388B41" w14:textId="311F2541" w:rsidR="00876F0C" w:rsidRDefault="00D61F5F" w:rsidP="00D61F5F">
      <w:pPr>
        <w:pStyle w:val="ListParagraph"/>
        <w:numPr>
          <w:ilvl w:val="0"/>
          <w:numId w:val="1"/>
        </w:numPr>
      </w:pPr>
      <w:r>
        <w:t>What is a component?</w:t>
      </w:r>
    </w:p>
    <w:p w14:paraId="12E4F4E6" w14:textId="31A950C3" w:rsidR="00D61F5F" w:rsidRDefault="00D61F5F" w:rsidP="00D61F5F">
      <w:pPr>
        <w:pStyle w:val="ListParagraph"/>
      </w:pPr>
      <w:r>
        <w:t xml:space="preserve">A component is a new variable created by combining multiple predictor variables in a model together. The variables that are combined to create a new one is usually highly correlated, and therefore it makes sense to combine them. An example could be number of years of a car and total mileage in determining the price of a car. Both number of years and mileage are highly correlated, and inversely </w:t>
      </w:r>
      <w:r w:rsidR="00DF5A51">
        <w:t>proportional</w:t>
      </w:r>
      <w:r>
        <w:t xml:space="preserve"> to the price (the more years and mileage, the less value for the car)</w:t>
      </w:r>
      <w:r w:rsidR="00DF5A51">
        <w:t>. Therefore, we could combine both variables into a new category called ‘</w:t>
      </w:r>
      <w:proofErr w:type="spellStart"/>
      <w:r w:rsidR="00DF5A51">
        <w:t>years_and_mileage</w:t>
      </w:r>
      <w:proofErr w:type="spellEnd"/>
      <w:r w:rsidR="00DF5A51">
        <w:t>’.</w:t>
      </w:r>
    </w:p>
    <w:p w14:paraId="478C1318" w14:textId="2F4F42CD" w:rsidR="00DF5A51" w:rsidRDefault="00DF5A51" w:rsidP="00DF5A51">
      <w:pPr>
        <w:pStyle w:val="ListParagraph"/>
        <w:numPr>
          <w:ilvl w:val="0"/>
          <w:numId w:val="1"/>
        </w:numPr>
      </w:pPr>
      <w:r>
        <w:t xml:space="preserve">Principal Component Analysis (PCA) is a </w:t>
      </w:r>
      <w:r w:rsidR="00970C6C">
        <w:t xml:space="preserve">statistical method that aims to reduce the number of variables by using components. The idea is to simplify the analysis with a smaller number of variables by combining highly correlated with weighted combination of predictor variables into components while using as much of the original data as possible. It shows which variables account for most of the data variability in the data set. </w:t>
      </w:r>
      <w:r w:rsidR="00394A33">
        <w:t xml:space="preserve">Creating components involves rotating the data by creating new axis in the direction of the principal components. The principal components </w:t>
      </w:r>
      <w:r w:rsidR="00AA5F18">
        <w:t>have</w:t>
      </w:r>
      <w:r w:rsidR="00394A33">
        <w:t xml:space="preserve"> the most variability in the data</w:t>
      </w:r>
      <w:r w:rsidR="00AA5F18">
        <w:t>, and the second has less and it is perpendicular to the first component. Any subsequent component represents a new axis of data with less variability than the previous one. Components are calculated by finding the correlation matrix of the data, and then computing the eigenvectors and eigenvalues.</w:t>
      </w:r>
    </w:p>
    <w:p w14:paraId="49D05202" w14:textId="628F502E" w:rsidR="00AA5F18" w:rsidRDefault="006B5C0D" w:rsidP="00DF5A51">
      <w:pPr>
        <w:pStyle w:val="ListParagraph"/>
        <w:numPr>
          <w:ilvl w:val="0"/>
          <w:numId w:val="1"/>
        </w:numPr>
      </w:pPr>
      <w:r>
        <w:rPr>
          <w:noProof/>
        </w:rPr>
        <w:drawing>
          <wp:anchor distT="0" distB="0" distL="114300" distR="114300" simplePos="0" relativeHeight="251658240" behindDoc="0" locked="0" layoutInCell="1" allowOverlap="1" wp14:anchorId="44F1711D" wp14:editId="3FBF01BF">
            <wp:simplePos x="0" y="0"/>
            <wp:positionH relativeFrom="column">
              <wp:posOffset>114300</wp:posOffset>
            </wp:positionH>
            <wp:positionV relativeFrom="paragraph">
              <wp:posOffset>510540</wp:posOffset>
            </wp:positionV>
            <wp:extent cx="5943600" cy="2023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023110"/>
                    </a:xfrm>
                    <a:prstGeom prst="rect">
                      <a:avLst/>
                    </a:prstGeom>
                  </pic:spPr>
                </pic:pic>
              </a:graphicData>
            </a:graphic>
            <wp14:sizeRelH relativeFrom="page">
              <wp14:pctWidth>0</wp14:pctWidth>
            </wp14:sizeRelH>
            <wp14:sizeRelV relativeFrom="page">
              <wp14:pctHeight>0</wp14:pctHeight>
            </wp14:sizeRelV>
          </wp:anchor>
        </w:drawing>
      </w:r>
      <w:r w:rsidR="001B7A6E">
        <w:t>The following correlation matrix shows the correlation coefficients between several variables related to education (source: statology.org)</w:t>
      </w:r>
    </w:p>
    <w:p w14:paraId="141448F7" w14:textId="2CB6928B" w:rsidR="001B7A6E" w:rsidRDefault="001B7A6E" w:rsidP="001B7A6E">
      <w:pPr>
        <w:pStyle w:val="ListParagraph"/>
      </w:pPr>
    </w:p>
    <w:p w14:paraId="51E72B7C" w14:textId="17639672" w:rsidR="001B7A6E" w:rsidRDefault="001B7A6E" w:rsidP="001B7A6E">
      <w:pPr>
        <w:pStyle w:val="ListParagraph"/>
      </w:pPr>
    </w:p>
    <w:p w14:paraId="16DA599F" w14:textId="41B7CFD0" w:rsidR="001B7A6E" w:rsidRDefault="006B5C0D" w:rsidP="001B7A6E">
      <w:pPr>
        <w:pStyle w:val="ListParagraph"/>
      </w:pPr>
      <w:r>
        <w:t>From R, we can find the principal components by finding the eigenvectors of the previous matrix:</w:t>
      </w:r>
    </w:p>
    <w:p w14:paraId="35E014B3" w14:textId="43AC34A8" w:rsidR="006B5C0D" w:rsidRDefault="006B5C0D" w:rsidP="001B7A6E">
      <w:pPr>
        <w:pStyle w:val="ListParagraph"/>
      </w:pPr>
      <w:r>
        <w:rPr>
          <w:noProof/>
        </w:rPr>
        <w:lastRenderedPageBreak/>
        <w:drawing>
          <wp:inline distT="0" distB="0" distL="0" distR="0" wp14:anchorId="32A3A86A" wp14:editId="7A4EF271">
            <wp:extent cx="5943600" cy="1481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81455"/>
                    </a:xfrm>
                    <a:prstGeom prst="rect">
                      <a:avLst/>
                    </a:prstGeom>
                  </pic:spPr>
                </pic:pic>
              </a:graphicData>
            </a:graphic>
          </wp:inline>
        </w:drawing>
      </w:r>
    </w:p>
    <w:p w14:paraId="406CDF8E" w14:textId="28DB7D56" w:rsidR="006B5C0D" w:rsidRDefault="009B2271" w:rsidP="001B7A6E">
      <w:pPr>
        <w:pStyle w:val="ListParagraph"/>
      </w:pPr>
      <w:r>
        <w:t xml:space="preserve">From the above we can observe that the eigenvalues obtained from the correlation matrix (with assumed standardized data already) are 2.13, </w:t>
      </w:r>
      <w:r w:rsidR="00BE12E3">
        <w:t>1.10, 0.98, 0.60, and 0.17. The</w:t>
      </w:r>
      <w:r w:rsidR="00BE12E3" w:rsidRPr="00BE12E3">
        <w:t xml:space="preserve"> $vectors lists each variable (corresponding to </w:t>
      </w:r>
      <w:r w:rsidR="00BE12E3">
        <w:t>Hours spent studying</w:t>
      </w:r>
      <w:r w:rsidR="00BE12E3" w:rsidRPr="00BE12E3">
        <w:t xml:space="preserve">, </w:t>
      </w:r>
      <w:r w:rsidR="00BE12E3">
        <w:t>Exam</w:t>
      </w:r>
      <w:r w:rsidR="00BE12E3" w:rsidRPr="00BE12E3">
        <w:t xml:space="preserve"> scores, </w:t>
      </w:r>
      <w:r w:rsidR="00BE12E3">
        <w:t xml:space="preserve">IQ </w:t>
      </w:r>
      <w:proofErr w:type="gramStart"/>
      <w:r w:rsidR="00BE12E3">
        <w:t xml:space="preserve">score </w:t>
      </w:r>
      <w:r w:rsidR="00BE12E3" w:rsidRPr="00BE12E3">
        <w:t>,</w:t>
      </w:r>
      <w:proofErr w:type="gramEnd"/>
      <w:r w:rsidR="00BE12E3" w:rsidRPr="00BE12E3">
        <w:t xml:space="preserve"> </w:t>
      </w:r>
      <w:r w:rsidR="00BE12E3">
        <w:t>Hours spent sleeping, and School rating</w:t>
      </w:r>
      <w:r w:rsidR="00BE12E3" w:rsidRPr="00BE12E3">
        <w:t>) in a row, and each eigenvector in a column</w:t>
      </w:r>
      <w:r w:rsidR="00BE12E3">
        <w:t xml:space="preserve">. The first eigenvector has values of 0.58, 0.61,0.42, -0.07, and 0.30. The first principal component has similar weights for each variable with Exam score contributing to largest weight. It is a good indicator </w:t>
      </w:r>
      <w:r w:rsidR="0023581C">
        <w:t xml:space="preserve">for how successful a student can be. It also accounts for about 43% of the total variability in the data. Based on the eigenvalues calculated by R, we can observe that the last 3 values are less than 1. However, the third value of 0.98 is close enough to one. If we were to drop the last 2 from the model since they are less than 1 and </w:t>
      </w:r>
      <w:r w:rsidR="00904700">
        <w:t>therefore,</w:t>
      </w:r>
      <w:r w:rsidR="0023581C">
        <w:t xml:space="preserve"> they do not have that much impact nor</w:t>
      </w:r>
      <w:r w:rsidR="004F3304">
        <w:t xml:space="preserve"> do</w:t>
      </w:r>
      <w:r w:rsidR="0023581C">
        <w:t xml:space="preserve"> they contain a lot of the variability in the data, we will still account for about 84% of the variability of the data which is good enough</w:t>
      </w:r>
      <w:r w:rsidR="00904700">
        <w:t>, reducing the dimensionality of the data as well.</w:t>
      </w:r>
      <w:r w:rsidR="0023581C">
        <w:t xml:space="preserve"> </w:t>
      </w:r>
      <w:r w:rsidR="00904700">
        <w:t>As a result,</w:t>
      </w:r>
      <w:r w:rsidR="0023581C">
        <w:t xml:space="preserve"> the final principal components are:</w:t>
      </w:r>
    </w:p>
    <w:p w14:paraId="7E810ABD" w14:textId="5736224B" w:rsidR="00904700" w:rsidRPr="009B05D3" w:rsidRDefault="00904700" w:rsidP="001B7A6E">
      <w:pPr>
        <w:pStyle w:val="ListParagraph"/>
        <w:rPr>
          <w:b/>
          <w:bCs/>
          <w:i/>
          <w:iCs/>
        </w:rPr>
      </w:pPr>
      <w:r w:rsidRPr="00904700">
        <w:rPr>
          <w:b/>
          <w:bCs/>
        </w:rPr>
        <w:t xml:space="preserve">Z1 = </w:t>
      </w:r>
      <w:r w:rsidRPr="009B05D3">
        <w:t xml:space="preserve">0.5851 </w:t>
      </w:r>
      <w:proofErr w:type="spellStart"/>
      <w:r w:rsidRPr="009B05D3">
        <w:rPr>
          <w:i/>
          <w:iCs/>
        </w:rPr>
        <w:t>HoursSpentStudying</w:t>
      </w:r>
      <w:proofErr w:type="spellEnd"/>
      <w:r w:rsidRPr="009B05D3">
        <w:t xml:space="preserve"> + 0.6117 </w:t>
      </w:r>
      <w:proofErr w:type="spellStart"/>
      <w:r w:rsidRPr="009B05D3">
        <w:rPr>
          <w:i/>
          <w:iCs/>
        </w:rPr>
        <w:t>ExamScore</w:t>
      </w:r>
      <w:proofErr w:type="spellEnd"/>
      <w:r w:rsidRPr="009B05D3">
        <w:t xml:space="preserve"> + 0.4263 </w:t>
      </w:r>
      <w:proofErr w:type="spellStart"/>
      <w:r w:rsidRPr="009B05D3">
        <w:rPr>
          <w:i/>
          <w:iCs/>
        </w:rPr>
        <w:t>IQScore</w:t>
      </w:r>
      <w:proofErr w:type="spellEnd"/>
      <w:r w:rsidRPr="009B05D3">
        <w:t xml:space="preserve"> -0.0797 </w:t>
      </w:r>
      <w:proofErr w:type="spellStart"/>
      <w:r w:rsidRPr="009B05D3">
        <w:rPr>
          <w:i/>
          <w:iCs/>
        </w:rPr>
        <w:t>HoursSleeping</w:t>
      </w:r>
      <w:proofErr w:type="spellEnd"/>
      <w:r w:rsidRPr="009B05D3">
        <w:t xml:space="preserve"> + 0.3085 </w:t>
      </w:r>
      <w:proofErr w:type="spellStart"/>
      <w:r w:rsidRPr="009B05D3">
        <w:rPr>
          <w:i/>
          <w:iCs/>
        </w:rPr>
        <w:t>SchoolRating</w:t>
      </w:r>
      <w:proofErr w:type="spellEnd"/>
    </w:p>
    <w:p w14:paraId="4A352450" w14:textId="37BDD4CD" w:rsidR="00904700" w:rsidRDefault="00904700" w:rsidP="001B7A6E">
      <w:pPr>
        <w:pStyle w:val="ListParagraph"/>
        <w:rPr>
          <w:b/>
          <w:bCs/>
        </w:rPr>
      </w:pPr>
      <w:r w:rsidRPr="00904700">
        <w:rPr>
          <w:b/>
          <w:bCs/>
        </w:rPr>
        <w:t xml:space="preserve">Z2 = </w:t>
      </w:r>
      <w:r w:rsidRPr="009B05D3">
        <w:t xml:space="preserve">-0.1111 </w:t>
      </w:r>
      <w:proofErr w:type="spellStart"/>
      <w:r w:rsidRPr="009B05D3">
        <w:rPr>
          <w:i/>
          <w:iCs/>
        </w:rPr>
        <w:t>HoursSpentStudying</w:t>
      </w:r>
      <w:proofErr w:type="spellEnd"/>
      <w:r w:rsidRPr="009B05D3">
        <w:rPr>
          <w:i/>
          <w:iCs/>
        </w:rPr>
        <w:t xml:space="preserve"> </w:t>
      </w:r>
      <w:r w:rsidRPr="009B05D3">
        <w:t xml:space="preserve">- 0.0211 </w:t>
      </w:r>
      <w:proofErr w:type="spellStart"/>
      <w:r w:rsidRPr="009B05D3">
        <w:rPr>
          <w:i/>
          <w:iCs/>
        </w:rPr>
        <w:t>ExamScore</w:t>
      </w:r>
      <w:proofErr w:type="spellEnd"/>
      <w:r w:rsidRPr="009B05D3">
        <w:t xml:space="preserve"> + 0.0043 </w:t>
      </w:r>
      <w:proofErr w:type="spellStart"/>
      <w:r w:rsidRPr="009B05D3">
        <w:rPr>
          <w:i/>
          <w:iCs/>
        </w:rPr>
        <w:t>IQScore</w:t>
      </w:r>
      <w:proofErr w:type="spellEnd"/>
      <w:r w:rsidRPr="009B05D3">
        <w:t xml:space="preserve"> +0.8412 </w:t>
      </w:r>
      <w:proofErr w:type="spellStart"/>
      <w:r w:rsidRPr="009B05D3">
        <w:rPr>
          <w:i/>
          <w:iCs/>
        </w:rPr>
        <w:t>HoursSleeping</w:t>
      </w:r>
      <w:proofErr w:type="spellEnd"/>
      <w:r w:rsidRPr="009B05D3">
        <w:t xml:space="preserve"> + 0.5284</w:t>
      </w:r>
      <w:r w:rsidRPr="009B05D3">
        <w:rPr>
          <w:i/>
          <w:iCs/>
        </w:rPr>
        <w:t xml:space="preserve"> </w:t>
      </w:r>
      <w:proofErr w:type="spellStart"/>
      <w:r w:rsidRPr="009B05D3">
        <w:rPr>
          <w:i/>
          <w:iCs/>
        </w:rPr>
        <w:t>SchoolRating</w:t>
      </w:r>
      <w:proofErr w:type="spellEnd"/>
    </w:p>
    <w:p w14:paraId="4E0E5516" w14:textId="7B69BF4F" w:rsidR="0023581C" w:rsidRDefault="00904700" w:rsidP="001B7A6E">
      <w:pPr>
        <w:pStyle w:val="ListParagraph"/>
        <w:rPr>
          <w:i/>
          <w:iCs/>
        </w:rPr>
      </w:pPr>
      <w:r w:rsidRPr="00904700">
        <w:rPr>
          <w:b/>
          <w:bCs/>
        </w:rPr>
        <w:t xml:space="preserve">Z3 = </w:t>
      </w:r>
      <w:r w:rsidRPr="009B05D3">
        <w:t>0.</w:t>
      </w:r>
      <w:r w:rsidR="009B05D3" w:rsidRPr="009B05D3">
        <w:t>1462</w:t>
      </w:r>
      <w:r w:rsidRPr="009B05D3">
        <w:t xml:space="preserve"> </w:t>
      </w:r>
      <w:proofErr w:type="spellStart"/>
      <w:r w:rsidRPr="009B05D3">
        <w:rPr>
          <w:i/>
          <w:iCs/>
        </w:rPr>
        <w:t>HoursSpentStudying</w:t>
      </w:r>
      <w:proofErr w:type="spellEnd"/>
      <w:r w:rsidRPr="009B05D3">
        <w:t xml:space="preserve"> </w:t>
      </w:r>
      <w:r w:rsidR="009B05D3" w:rsidRPr="009B05D3">
        <w:t>-</w:t>
      </w:r>
      <w:r w:rsidRPr="009B05D3">
        <w:t xml:space="preserve"> 0.</w:t>
      </w:r>
      <w:r w:rsidR="009B05D3" w:rsidRPr="009B05D3">
        <w:t>1967</w:t>
      </w:r>
      <w:r w:rsidRPr="009B05D3">
        <w:t xml:space="preserve"> </w:t>
      </w:r>
      <w:proofErr w:type="spellStart"/>
      <w:r w:rsidRPr="009B05D3">
        <w:rPr>
          <w:i/>
          <w:iCs/>
        </w:rPr>
        <w:t>ExamScore</w:t>
      </w:r>
      <w:proofErr w:type="spellEnd"/>
      <w:r w:rsidRPr="009B05D3">
        <w:t xml:space="preserve"> </w:t>
      </w:r>
      <w:r w:rsidR="009B05D3" w:rsidRPr="009B05D3">
        <w:t>-</w:t>
      </w:r>
      <w:r w:rsidRPr="009B05D3">
        <w:t xml:space="preserve"> 0.</w:t>
      </w:r>
      <w:r w:rsidR="009B05D3" w:rsidRPr="009B05D3">
        <w:t>7675</w:t>
      </w:r>
      <w:r w:rsidRPr="009B05D3">
        <w:t xml:space="preserve"> </w:t>
      </w:r>
      <w:proofErr w:type="spellStart"/>
      <w:r w:rsidRPr="009B05D3">
        <w:rPr>
          <w:i/>
          <w:iCs/>
        </w:rPr>
        <w:t>IQScore</w:t>
      </w:r>
      <w:proofErr w:type="spellEnd"/>
      <w:r w:rsidRPr="009B05D3">
        <w:t xml:space="preserve"> -0.0</w:t>
      </w:r>
      <w:r w:rsidR="009B05D3" w:rsidRPr="009B05D3">
        <w:t>313</w:t>
      </w:r>
      <w:r w:rsidRPr="009B05D3">
        <w:t xml:space="preserve"> </w:t>
      </w:r>
      <w:proofErr w:type="spellStart"/>
      <w:r w:rsidRPr="009B05D3">
        <w:rPr>
          <w:i/>
          <w:iCs/>
        </w:rPr>
        <w:t>HoursSleeping</w:t>
      </w:r>
      <w:proofErr w:type="spellEnd"/>
      <w:r w:rsidRPr="009B05D3">
        <w:t xml:space="preserve"> + 0.</w:t>
      </w:r>
      <w:r w:rsidR="009B05D3" w:rsidRPr="009B05D3">
        <w:t>5914</w:t>
      </w:r>
      <w:r w:rsidRPr="009B05D3">
        <w:t xml:space="preserve"> </w:t>
      </w:r>
      <w:proofErr w:type="spellStart"/>
      <w:r w:rsidRPr="009B05D3">
        <w:rPr>
          <w:i/>
          <w:iCs/>
        </w:rPr>
        <w:t>SchoolRati</w:t>
      </w:r>
      <w:r w:rsidR="002C2EE9">
        <w:rPr>
          <w:i/>
          <w:iCs/>
        </w:rPr>
        <w:t>ng</w:t>
      </w:r>
      <w:proofErr w:type="spellEnd"/>
    </w:p>
    <w:p w14:paraId="22DD3C87" w14:textId="1C67C037" w:rsidR="00004B28" w:rsidRDefault="00004B28" w:rsidP="001B7A6E">
      <w:pPr>
        <w:pStyle w:val="ListParagraph"/>
      </w:pPr>
    </w:p>
    <w:p w14:paraId="5345C829" w14:textId="371C9FFE" w:rsidR="00004B28" w:rsidRDefault="00004B28" w:rsidP="001B7A6E">
      <w:pPr>
        <w:pStyle w:val="ListParagraph"/>
      </w:pPr>
    </w:p>
    <w:p w14:paraId="6032979B" w14:textId="0FEF0854" w:rsidR="00004B28" w:rsidRDefault="00004B28" w:rsidP="001B7A6E">
      <w:pPr>
        <w:pStyle w:val="ListParagraph"/>
      </w:pPr>
    </w:p>
    <w:p w14:paraId="601F2B05" w14:textId="26C25AF9" w:rsidR="00004B28" w:rsidRDefault="00004B28" w:rsidP="001B7A6E">
      <w:pPr>
        <w:pStyle w:val="ListParagraph"/>
      </w:pPr>
    </w:p>
    <w:p w14:paraId="0928DB7A" w14:textId="7F7882B3" w:rsidR="00004B28" w:rsidRDefault="00004B28" w:rsidP="001B7A6E">
      <w:pPr>
        <w:pStyle w:val="ListParagraph"/>
      </w:pPr>
    </w:p>
    <w:p w14:paraId="4D3B13BF" w14:textId="6E717700" w:rsidR="00004B28" w:rsidRDefault="00004B28" w:rsidP="001B7A6E">
      <w:pPr>
        <w:pStyle w:val="ListParagraph"/>
      </w:pPr>
    </w:p>
    <w:p w14:paraId="11EF3B6E" w14:textId="21C7AB54" w:rsidR="00004B28" w:rsidRDefault="00004B28" w:rsidP="001B7A6E">
      <w:pPr>
        <w:pStyle w:val="ListParagraph"/>
      </w:pPr>
    </w:p>
    <w:p w14:paraId="04046A1F" w14:textId="3867C802" w:rsidR="00004B28" w:rsidRDefault="00004B28" w:rsidP="001B7A6E">
      <w:pPr>
        <w:pStyle w:val="ListParagraph"/>
      </w:pPr>
    </w:p>
    <w:p w14:paraId="0070B6AB" w14:textId="7F1C6B99" w:rsidR="00004B28" w:rsidRDefault="00004B28" w:rsidP="001B7A6E">
      <w:pPr>
        <w:pStyle w:val="ListParagraph"/>
      </w:pPr>
    </w:p>
    <w:p w14:paraId="0058D69B" w14:textId="6B2DA749" w:rsidR="00004B28" w:rsidRDefault="00004B28" w:rsidP="001B7A6E">
      <w:pPr>
        <w:pStyle w:val="ListParagraph"/>
      </w:pPr>
    </w:p>
    <w:p w14:paraId="51779774" w14:textId="73FA0FA2" w:rsidR="00004B28" w:rsidRDefault="00004B28" w:rsidP="001B7A6E">
      <w:pPr>
        <w:pStyle w:val="ListParagraph"/>
      </w:pPr>
    </w:p>
    <w:p w14:paraId="5B36B987" w14:textId="5D785DA9" w:rsidR="00004B28" w:rsidRDefault="00004B28" w:rsidP="001B7A6E">
      <w:pPr>
        <w:pStyle w:val="ListParagraph"/>
      </w:pPr>
    </w:p>
    <w:p w14:paraId="6DAE12A1" w14:textId="4A0D9C74" w:rsidR="00004B28" w:rsidRDefault="00004B28" w:rsidP="001B7A6E">
      <w:pPr>
        <w:pStyle w:val="ListParagraph"/>
      </w:pPr>
    </w:p>
    <w:p w14:paraId="0737F2A0" w14:textId="0863877F" w:rsidR="00004B28" w:rsidRDefault="00004B28" w:rsidP="001B7A6E">
      <w:pPr>
        <w:pStyle w:val="ListParagraph"/>
      </w:pPr>
    </w:p>
    <w:p w14:paraId="6D51BC6B" w14:textId="73B6584B" w:rsidR="00004B28" w:rsidRDefault="00004B28" w:rsidP="001B7A6E">
      <w:pPr>
        <w:pStyle w:val="ListParagraph"/>
      </w:pPr>
    </w:p>
    <w:p w14:paraId="3566262A" w14:textId="2AD2E8E9" w:rsidR="00004B28" w:rsidRDefault="00004B28" w:rsidP="001B7A6E">
      <w:pPr>
        <w:pStyle w:val="ListParagraph"/>
      </w:pPr>
    </w:p>
    <w:p w14:paraId="783DE957" w14:textId="7A2D9F5F" w:rsidR="00004B28" w:rsidRDefault="00004B28" w:rsidP="001B7A6E">
      <w:pPr>
        <w:pStyle w:val="ListParagraph"/>
      </w:pPr>
    </w:p>
    <w:p w14:paraId="067ABAC7" w14:textId="77777777" w:rsidR="00004B28" w:rsidRDefault="00004B28" w:rsidP="00004B28">
      <w:pPr>
        <w:pStyle w:val="ListParagraph"/>
        <w:rPr>
          <w:b/>
          <w:bCs/>
        </w:rPr>
      </w:pPr>
      <w:r>
        <w:rPr>
          <w:b/>
          <w:bCs/>
        </w:rPr>
        <w:lastRenderedPageBreak/>
        <w:t>Problem 5</w:t>
      </w:r>
    </w:p>
    <w:p w14:paraId="2D5C1F90" w14:textId="2674F80E" w:rsidR="00004B28" w:rsidRPr="009D0480" w:rsidRDefault="00004B28" w:rsidP="00004B28">
      <w:pPr>
        <w:pStyle w:val="ListParagraph"/>
        <w:numPr>
          <w:ilvl w:val="0"/>
          <w:numId w:val="2"/>
        </w:numPr>
      </w:pPr>
      <w:r w:rsidRPr="009D0480">
        <w:t xml:space="preserve">The difference between multiple regression and logistic regression relies mainly on the fact that all predictor variables in multiple linear regression must be numbers representing quantitative data in any range, and the response variable can take on any </w:t>
      </w:r>
      <w:r w:rsidR="00E06CB9">
        <w:t xml:space="preserve">quantitative </w:t>
      </w:r>
      <w:r w:rsidRPr="009D0480">
        <w:t>range as well. It implies that there is a linear relationship between the predictor and response variable. In contrast, for logistic regression, the response variable is binary, represented by either 1 or 0, accounting whether an event took place or not, or classifying a value into either one of the categories. Linear regression should be use</w:t>
      </w:r>
      <w:r w:rsidR="004F3304">
        <w:t>d</w:t>
      </w:r>
      <w:r w:rsidRPr="009D0480">
        <w:t xml:space="preserve"> for regression problems involving multiple variables that are not binary, and while trying to find the relationship between them by finding the line of best fit. An example is a data set of variables impacting the price of used cars such as mileage, and years. In contrast, logistic regression should be use</w:t>
      </w:r>
      <w:r w:rsidR="004F3304">
        <w:t>d</w:t>
      </w:r>
      <w:r w:rsidRPr="009D0480">
        <w:t xml:space="preserve"> while handling classification like problems. For example, given different variables like cholesterol level, determining whether a patient is prone or not to a heart attack. The only possible outcomes are yes or no, which is binary (0 or 1). Another example is whether someone can pass a blood alcohol test based on blood alcohol content. The outcomes are pass, or no pass (binary).</w:t>
      </w:r>
    </w:p>
    <w:p w14:paraId="4233A4CA" w14:textId="77777777" w:rsidR="00004B28" w:rsidRPr="009D0480" w:rsidRDefault="00004B28" w:rsidP="00004B28">
      <w:pPr>
        <w:pStyle w:val="ListParagraph"/>
        <w:numPr>
          <w:ilvl w:val="0"/>
          <w:numId w:val="2"/>
        </w:numPr>
      </w:pPr>
      <w:r w:rsidRPr="009D0480">
        <w:t xml:space="preserve">To demonstrate the previous, I decided to run multiple linear regression, and logistic regression on a data set from the UCI website using R. The data is about the different factors that influence the quality of red wine from Portugal. For the multiple linear regression model, the independent variables were </w:t>
      </w:r>
      <w:proofErr w:type="spellStart"/>
      <w:r w:rsidRPr="009D0480">
        <w:t>fixed_acidity</w:t>
      </w:r>
      <w:proofErr w:type="spellEnd"/>
      <w:r w:rsidRPr="009D0480">
        <w:t xml:space="preserve">, </w:t>
      </w:r>
      <w:proofErr w:type="spellStart"/>
      <w:r w:rsidRPr="009D0480">
        <w:t>citric_acid</w:t>
      </w:r>
      <w:proofErr w:type="spellEnd"/>
      <w:r w:rsidRPr="009D0480">
        <w:t xml:space="preserve">, density, </w:t>
      </w:r>
      <w:proofErr w:type="spellStart"/>
      <w:r w:rsidRPr="009D0480">
        <w:t>ph</w:t>
      </w:r>
      <w:proofErr w:type="spellEnd"/>
      <w:r w:rsidRPr="009D0480">
        <w:t>, alcohol, and sulphates. The dependent variable ‘Quality’ has a range of values from 3 to 8. For the logistic regression, the same data set was used. However, the Quality variable was transformed into possible values of 0 (value &lt; 6, then set to zero) and 1 (value &gt; 8 then set to 1) to represent the categories of ‘Good’ and ‘Bad’ quality wines. The predictor variables for this model were the alcohol and sulphates.</w:t>
      </w:r>
    </w:p>
    <w:p w14:paraId="4347E796" w14:textId="2E57A8F7" w:rsidR="00004B28" w:rsidRDefault="00004B28" w:rsidP="001B7A6E">
      <w:pPr>
        <w:pStyle w:val="ListParagraph"/>
      </w:pPr>
    </w:p>
    <w:p w14:paraId="73F9DCCD" w14:textId="77777777" w:rsidR="00CF5D36" w:rsidRDefault="00CF5D36" w:rsidP="001B7A6E">
      <w:pPr>
        <w:pStyle w:val="ListParagraph"/>
      </w:pPr>
    </w:p>
    <w:p w14:paraId="79211DA2" w14:textId="2EDC5FA1" w:rsidR="00004B28" w:rsidRDefault="005C0755" w:rsidP="001B7A6E">
      <w:pPr>
        <w:pStyle w:val="ListParagraph"/>
        <w:rPr>
          <w:b/>
          <w:bCs/>
        </w:rPr>
      </w:pPr>
      <w:r>
        <w:rPr>
          <w:b/>
          <w:bCs/>
        </w:rPr>
        <w:t>Linear Regression:</w:t>
      </w:r>
    </w:p>
    <w:p w14:paraId="574D75C2" w14:textId="355C1500" w:rsidR="005C0755" w:rsidRPr="005C72A2" w:rsidRDefault="005C0755" w:rsidP="001B7A6E">
      <w:pPr>
        <w:pStyle w:val="ListParagraph"/>
      </w:pPr>
      <w:r w:rsidRPr="005C72A2">
        <w:t xml:space="preserve">By running the </w:t>
      </w:r>
      <w:proofErr w:type="spellStart"/>
      <w:r w:rsidRPr="005C72A2">
        <w:t>lm</w:t>
      </w:r>
      <w:proofErr w:type="spellEnd"/>
      <w:r w:rsidRPr="005C72A2">
        <w:t xml:space="preserve"> command in </w:t>
      </w:r>
      <w:proofErr w:type="spellStart"/>
      <w:r w:rsidRPr="005C72A2">
        <w:t>R after</w:t>
      </w:r>
      <w:proofErr w:type="spellEnd"/>
      <w:r w:rsidRPr="005C72A2">
        <w:t xml:space="preserve"> importing the data, we get the results of the linear regression model using the predictor variables described </w:t>
      </w:r>
      <w:r w:rsidR="005C72A2" w:rsidRPr="005C72A2">
        <w:t>above.</w:t>
      </w:r>
      <w:r w:rsidRPr="005C72A2">
        <w:t xml:space="preserve"> </w:t>
      </w:r>
    </w:p>
    <w:p w14:paraId="68F0F165" w14:textId="7E69B1B0" w:rsidR="005C0755" w:rsidRDefault="005C0755" w:rsidP="001B7A6E">
      <w:pPr>
        <w:pStyle w:val="ListParagraph"/>
        <w:rPr>
          <w:b/>
          <w:bCs/>
        </w:rPr>
      </w:pPr>
    </w:p>
    <w:p w14:paraId="37D2B2C3" w14:textId="6CE19520" w:rsidR="005C0755" w:rsidRDefault="005C0755" w:rsidP="001B7A6E">
      <w:pPr>
        <w:pStyle w:val="ListParagraph"/>
        <w:rPr>
          <w:b/>
          <w:bCs/>
        </w:rPr>
      </w:pPr>
      <w:r>
        <w:rPr>
          <w:noProof/>
        </w:rPr>
        <w:drawing>
          <wp:inline distT="0" distB="0" distL="0" distR="0" wp14:anchorId="0874F282" wp14:editId="1B6E2DD9">
            <wp:extent cx="5943600" cy="2472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72690"/>
                    </a:xfrm>
                    <a:prstGeom prst="rect">
                      <a:avLst/>
                    </a:prstGeom>
                  </pic:spPr>
                </pic:pic>
              </a:graphicData>
            </a:graphic>
          </wp:inline>
        </w:drawing>
      </w:r>
    </w:p>
    <w:p w14:paraId="2522EEC7" w14:textId="7442088C" w:rsidR="005C0755" w:rsidRPr="005C72A2" w:rsidRDefault="005C0755" w:rsidP="001B7A6E">
      <w:pPr>
        <w:pStyle w:val="ListParagraph"/>
      </w:pPr>
      <w:r w:rsidRPr="005C72A2">
        <w:lastRenderedPageBreak/>
        <w:t xml:space="preserve">The below shows the </w:t>
      </w:r>
      <w:r w:rsidR="009306F1" w:rsidRPr="005C72A2">
        <w:t>scatter box</w:t>
      </w:r>
      <w:r w:rsidRPr="005C72A2">
        <w:t xml:space="preserve"> matrix all variables combinations</w:t>
      </w:r>
      <w:r w:rsidR="009306F1" w:rsidRPr="005C72A2">
        <w:t>:</w:t>
      </w:r>
    </w:p>
    <w:p w14:paraId="60A29CEF" w14:textId="596B6546" w:rsidR="005C0755" w:rsidRDefault="005C0755" w:rsidP="001B7A6E">
      <w:pPr>
        <w:pStyle w:val="ListParagraph"/>
        <w:rPr>
          <w:b/>
          <w:bCs/>
        </w:rPr>
      </w:pPr>
    </w:p>
    <w:p w14:paraId="08191037" w14:textId="0C040E8E" w:rsidR="005C0755" w:rsidRDefault="005C0755" w:rsidP="001B7A6E">
      <w:pPr>
        <w:pStyle w:val="ListParagraph"/>
        <w:rPr>
          <w:b/>
          <w:bCs/>
        </w:rPr>
      </w:pPr>
      <w:r>
        <w:rPr>
          <w:noProof/>
        </w:rPr>
        <w:drawing>
          <wp:inline distT="0" distB="0" distL="0" distR="0" wp14:anchorId="31680B83" wp14:editId="0EC08D94">
            <wp:extent cx="5943600" cy="3762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2375"/>
                    </a:xfrm>
                    <a:prstGeom prst="rect">
                      <a:avLst/>
                    </a:prstGeom>
                  </pic:spPr>
                </pic:pic>
              </a:graphicData>
            </a:graphic>
          </wp:inline>
        </w:drawing>
      </w:r>
    </w:p>
    <w:p w14:paraId="12AF2260" w14:textId="764102FF" w:rsidR="005C0755" w:rsidRDefault="005C0755" w:rsidP="001B7A6E">
      <w:pPr>
        <w:pStyle w:val="ListParagraph"/>
        <w:rPr>
          <w:b/>
          <w:bCs/>
        </w:rPr>
      </w:pPr>
    </w:p>
    <w:p w14:paraId="371CE035" w14:textId="63541658" w:rsidR="005C0755" w:rsidRPr="005C72A2" w:rsidRDefault="0033360C" w:rsidP="001B7A6E">
      <w:pPr>
        <w:pStyle w:val="ListParagraph"/>
      </w:pPr>
      <w:r w:rsidRPr="005C72A2">
        <w:t>By looking at the Coefficients table, we can observe that most of the p values of the predictor variables are below the significance level of 0.05, except for pH (0.89). Although lower than 0.05, citric acid p value is also a high (</w:t>
      </w:r>
      <w:r w:rsidR="005C72A2" w:rsidRPr="005C72A2">
        <w:t>0.02)</w:t>
      </w:r>
      <w:r w:rsidRPr="005C72A2">
        <w:t xml:space="preserve"> in comparison to the other variables. This observation suggests we can explore and alternative model dropping these 2 variables. By doing a general linear F-test we can see if this assumption is justified. In R, we can run the </w:t>
      </w:r>
      <w:proofErr w:type="spellStart"/>
      <w:r w:rsidRPr="005C72A2">
        <w:t>anova</w:t>
      </w:r>
      <w:proofErr w:type="spellEnd"/>
      <w:r w:rsidRPr="005C72A2">
        <w:t xml:space="preserve"> command to compare both models, the results are the following:</w:t>
      </w:r>
    </w:p>
    <w:p w14:paraId="732C0BF0" w14:textId="7BD2E108" w:rsidR="0033360C" w:rsidRDefault="0033360C" w:rsidP="001B7A6E">
      <w:pPr>
        <w:pStyle w:val="ListParagraph"/>
        <w:rPr>
          <w:b/>
          <w:bCs/>
        </w:rPr>
      </w:pPr>
    </w:p>
    <w:p w14:paraId="640FF101" w14:textId="3EE1AEEA" w:rsidR="0033360C" w:rsidRDefault="00003F48" w:rsidP="001B7A6E">
      <w:pPr>
        <w:pStyle w:val="ListParagraph"/>
        <w:rPr>
          <w:b/>
          <w:bCs/>
        </w:rPr>
      </w:pPr>
      <w:r>
        <w:rPr>
          <w:b/>
          <w:bCs/>
        </w:rPr>
        <w:t>New model</w:t>
      </w:r>
    </w:p>
    <w:p w14:paraId="730024E4" w14:textId="67942F85" w:rsidR="00003F48" w:rsidRDefault="00003F48" w:rsidP="001B7A6E">
      <w:pPr>
        <w:pStyle w:val="ListParagraph"/>
        <w:rPr>
          <w:b/>
          <w:bCs/>
        </w:rPr>
      </w:pPr>
    </w:p>
    <w:p w14:paraId="3AEFE259" w14:textId="27385BF9" w:rsidR="00003F48" w:rsidRDefault="00003F48" w:rsidP="001B7A6E">
      <w:pPr>
        <w:pStyle w:val="ListParagraph"/>
        <w:rPr>
          <w:b/>
          <w:bCs/>
        </w:rPr>
      </w:pPr>
      <w:r>
        <w:rPr>
          <w:noProof/>
        </w:rPr>
        <w:lastRenderedPageBreak/>
        <w:drawing>
          <wp:inline distT="0" distB="0" distL="0" distR="0" wp14:anchorId="2E4E3592" wp14:editId="0F90206B">
            <wp:extent cx="5943600" cy="4438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38015"/>
                    </a:xfrm>
                    <a:prstGeom prst="rect">
                      <a:avLst/>
                    </a:prstGeom>
                  </pic:spPr>
                </pic:pic>
              </a:graphicData>
            </a:graphic>
          </wp:inline>
        </w:drawing>
      </w:r>
    </w:p>
    <w:p w14:paraId="382D34A7" w14:textId="03D980DF" w:rsidR="00003F48" w:rsidRDefault="00003F48" w:rsidP="001B7A6E">
      <w:pPr>
        <w:pStyle w:val="ListParagraph"/>
        <w:rPr>
          <w:b/>
          <w:bCs/>
        </w:rPr>
      </w:pPr>
    </w:p>
    <w:p w14:paraId="4A319C2A" w14:textId="556333C7" w:rsidR="00003F48" w:rsidRDefault="00003F48" w:rsidP="001B7A6E">
      <w:pPr>
        <w:pStyle w:val="ListParagraph"/>
        <w:rPr>
          <w:b/>
          <w:bCs/>
        </w:rPr>
      </w:pPr>
      <w:r>
        <w:rPr>
          <w:b/>
          <w:bCs/>
        </w:rPr>
        <w:t>ANOVA test comparing both models:</w:t>
      </w:r>
    </w:p>
    <w:p w14:paraId="59C64D21" w14:textId="2789E426" w:rsidR="00003F48" w:rsidRDefault="00003F48" w:rsidP="001B7A6E">
      <w:pPr>
        <w:pStyle w:val="ListParagraph"/>
        <w:rPr>
          <w:b/>
          <w:bCs/>
        </w:rPr>
      </w:pPr>
    </w:p>
    <w:p w14:paraId="700254A0" w14:textId="7A33AECB" w:rsidR="00003F48" w:rsidRDefault="00003F48" w:rsidP="001B7A6E">
      <w:pPr>
        <w:pStyle w:val="ListParagraph"/>
        <w:rPr>
          <w:b/>
          <w:bCs/>
        </w:rPr>
      </w:pPr>
      <w:r>
        <w:rPr>
          <w:noProof/>
        </w:rPr>
        <w:drawing>
          <wp:inline distT="0" distB="0" distL="0" distR="0" wp14:anchorId="613EEE68" wp14:editId="498E7BE4">
            <wp:extent cx="5943600" cy="2200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0275"/>
                    </a:xfrm>
                    <a:prstGeom prst="rect">
                      <a:avLst/>
                    </a:prstGeom>
                  </pic:spPr>
                </pic:pic>
              </a:graphicData>
            </a:graphic>
          </wp:inline>
        </w:drawing>
      </w:r>
    </w:p>
    <w:p w14:paraId="2BC5A133" w14:textId="21BA3199" w:rsidR="00003F48" w:rsidRDefault="00003F48" w:rsidP="001B7A6E">
      <w:pPr>
        <w:pStyle w:val="ListParagraph"/>
        <w:rPr>
          <w:b/>
          <w:bCs/>
        </w:rPr>
      </w:pPr>
    </w:p>
    <w:p w14:paraId="7F0D9145" w14:textId="27E3C62A" w:rsidR="00003F48" w:rsidRPr="005C72A2" w:rsidRDefault="00003F48" w:rsidP="001B7A6E">
      <w:pPr>
        <w:pStyle w:val="ListParagraph"/>
      </w:pPr>
      <w:r w:rsidRPr="005C72A2">
        <w:t xml:space="preserve">A p value of 0.08 is higher than the significance level of 0.05, and therefore insufficient evidence is presented to reject the null hypothesis, suggesting that dropping both pH and citric acid from the original model is justified. </w:t>
      </w:r>
      <w:r w:rsidR="00D41182" w:rsidRPr="005C72A2">
        <w:t>The confidence interval at a 95% for the new model is shown below:</w:t>
      </w:r>
    </w:p>
    <w:p w14:paraId="6835F114" w14:textId="34262510" w:rsidR="00D41182" w:rsidRDefault="00D41182" w:rsidP="001B7A6E">
      <w:pPr>
        <w:pStyle w:val="ListParagraph"/>
        <w:rPr>
          <w:b/>
          <w:bCs/>
        </w:rPr>
      </w:pPr>
      <w:r>
        <w:rPr>
          <w:noProof/>
        </w:rPr>
        <w:lastRenderedPageBreak/>
        <w:drawing>
          <wp:inline distT="0" distB="0" distL="0" distR="0" wp14:anchorId="4843F067" wp14:editId="0DC79074">
            <wp:extent cx="5943600" cy="1911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11985"/>
                    </a:xfrm>
                    <a:prstGeom prst="rect">
                      <a:avLst/>
                    </a:prstGeom>
                  </pic:spPr>
                </pic:pic>
              </a:graphicData>
            </a:graphic>
          </wp:inline>
        </w:drawing>
      </w:r>
    </w:p>
    <w:p w14:paraId="11F6F432" w14:textId="0B1D65EA" w:rsidR="00D41182" w:rsidRDefault="00D41182" w:rsidP="001B7A6E">
      <w:pPr>
        <w:pStyle w:val="ListParagraph"/>
        <w:rPr>
          <w:b/>
          <w:bCs/>
        </w:rPr>
      </w:pPr>
    </w:p>
    <w:p w14:paraId="5778F02E" w14:textId="0AC45C47" w:rsidR="00D41182" w:rsidRPr="005C72A2" w:rsidRDefault="00ED7A98" w:rsidP="001B7A6E">
      <w:pPr>
        <w:pStyle w:val="ListParagraph"/>
      </w:pPr>
      <w:r w:rsidRPr="005C72A2">
        <w:t>The model has a relatively high standard error with a value of 0.68, and a low R squared value of 0.28. This means that this model using the predictor variables fixed acidity, density, alcohol, and sulphates only accounts for less than 30% of the data variance of the wine quality data set. The following residual plots for each of the variables demonstrate that some of the linearity assumptions might not hold:</w:t>
      </w:r>
    </w:p>
    <w:p w14:paraId="3D0B8B3C" w14:textId="7D77CC8D" w:rsidR="00ED7A98" w:rsidRDefault="00ED7A98" w:rsidP="001B7A6E">
      <w:pPr>
        <w:pStyle w:val="ListParagraph"/>
        <w:rPr>
          <w:b/>
          <w:bCs/>
        </w:rPr>
      </w:pPr>
    </w:p>
    <w:p w14:paraId="58881E91" w14:textId="3DD5DDA1" w:rsidR="00ED7A98" w:rsidRDefault="00804EF5" w:rsidP="001B7A6E">
      <w:pPr>
        <w:pStyle w:val="ListParagraph"/>
        <w:rPr>
          <w:b/>
          <w:bCs/>
        </w:rPr>
      </w:pPr>
      <w:r>
        <w:rPr>
          <w:noProof/>
        </w:rPr>
        <w:drawing>
          <wp:anchor distT="0" distB="0" distL="114300" distR="114300" simplePos="0" relativeHeight="251659264" behindDoc="0" locked="0" layoutInCell="1" allowOverlap="1" wp14:anchorId="06F07892" wp14:editId="1141B6FE">
            <wp:simplePos x="0" y="0"/>
            <wp:positionH relativeFrom="column">
              <wp:posOffset>3421611</wp:posOffset>
            </wp:positionH>
            <wp:positionV relativeFrom="paragraph">
              <wp:posOffset>13854</wp:posOffset>
            </wp:positionV>
            <wp:extent cx="2237105" cy="126746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37105" cy="1267460"/>
                    </a:xfrm>
                    <a:prstGeom prst="rect">
                      <a:avLst/>
                    </a:prstGeom>
                  </pic:spPr>
                </pic:pic>
              </a:graphicData>
            </a:graphic>
            <wp14:sizeRelH relativeFrom="margin">
              <wp14:pctWidth>0</wp14:pctWidth>
            </wp14:sizeRelH>
            <wp14:sizeRelV relativeFrom="margin">
              <wp14:pctHeight>0</wp14:pctHeight>
            </wp14:sizeRelV>
          </wp:anchor>
        </w:drawing>
      </w:r>
      <w:r w:rsidR="00ED7A98">
        <w:rPr>
          <w:noProof/>
        </w:rPr>
        <w:drawing>
          <wp:inline distT="0" distB="0" distL="0" distR="0" wp14:anchorId="2A3E6D6B" wp14:editId="2FAC5BB9">
            <wp:extent cx="2431473" cy="1572260"/>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9886" cy="1597099"/>
                    </a:xfrm>
                    <a:prstGeom prst="rect">
                      <a:avLst/>
                    </a:prstGeom>
                  </pic:spPr>
                </pic:pic>
              </a:graphicData>
            </a:graphic>
          </wp:inline>
        </w:drawing>
      </w:r>
    </w:p>
    <w:p w14:paraId="6F307431" w14:textId="4C2F8309" w:rsidR="00ED7A98" w:rsidRDefault="005C72A2" w:rsidP="001B7A6E">
      <w:pPr>
        <w:pStyle w:val="ListParagraph"/>
        <w:rPr>
          <w:b/>
          <w:bCs/>
        </w:rPr>
      </w:pPr>
      <w:r>
        <w:rPr>
          <w:noProof/>
        </w:rPr>
        <w:drawing>
          <wp:anchor distT="0" distB="0" distL="114300" distR="114300" simplePos="0" relativeHeight="251662336" behindDoc="0" locked="0" layoutInCell="1" allowOverlap="1" wp14:anchorId="344C40A7" wp14:editId="500DCA05">
            <wp:simplePos x="0" y="0"/>
            <wp:positionH relativeFrom="column">
              <wp:posOffset>3254663</wp:posOffset>
            </wp:positionH>
            <wp:positionV relativeFrom="paragraph">
              <wp:posOffset>95423</wp:posOffset>
            </wp:positionV>
            <wp:extent cx="2735129" cy="1371196"/>
            <wp:effectExtent l="0" t="0" r="8255"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5129" cy="1371196"/>
                    </a:xfrm>
                    <a:prstGeom prst="rect">
                      <a:avLst/>
                    </a:prstGeom>
                  </pic:spPr>
                </pic:pic>
              </a:graphicData>
            </a:graphic>
          </wp:anchor>
        </w:drawing>
      </w:r>
    </w:p>
    <w:p w14:paraId="5150A6B7" w14:textId="060A1760" w:rsidR="00ED7A98" w:rsidRDefault="00804EF5" w:rsidP="001B7A6E">
      <w:pPr>
        <w:pStyle w:val="ListParagraph"/>
        <w:rPr>
          <w:b/>
          <w:bCs/>
        </w:rPr>
      </w:pPr>
      <w:r>
        <w:rPr>
          <w:noProof/>
        </w:rPr>
        <w:drawing>
          <wp:anchor distT="0" distB="0" distL="114300" distR="114300" simplePos="0" relativeHeight="251660288" behindDoc="0" locked="0" layoutInCell="1" allowOverlap="1" wp14:anchorId="385F59AA" wp14:editId="55D7C76C">
            <wp:simplePos x="0" y="0"/>
            <wp:positionH relativeFrom="column">
              <wp:posOffset>318135</wp:posOffset>
            </wp:positionH>
            <wp:positionV relativeFrom="paragraph">
              <wp:posOffset>8890</wp:posOffset>
            </wp:positionV>
            <wp:extent cx="2493645" cy="1412875"/>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3645" cy="1412875"/>
                    </a:xfrm>
                    <a:prstGeom prst="rect">
                      <a:avLst/>
                    </a:prstGeom>
                  </pic:spPr>
                </pic:pic>
              </a:graphicData>
            </a:graphic>
            <wp14:sizeRelH relativeFrom="margin">
              <wp14:pctWidth>0</wp14:pctWidth>
            </wp14:sizeRelH>
            <wp14:sizeRelV relativeFrom="margin">
              <wp14:pctHeight>0</wp14:pctHeight>
            </wp14:sizeRelV>
          </wp:anchor>
        </w:drawing>
      </w:r>
    </w:p>
    <w:p w14:paraId="76F58945" w14:textId="159B5A30" w:rsidR="00ED7A98" w:rsidRDefault="00ED7A98" w:rsidP="001B7A6E">
      <w:pPr>
        <w:pStyle w:val="ListParagraph"/>
        <w:rPr>
          <w:b/>
          <w:bCs/>
        </w:rPr>
      </w:pPr>
    </w:p>
    <w:p w14:paraId="1B6532D2" w14:textId="492E8AFB" w:rsidR="00ED7A98" w:rsidRDefault="005C72A2" w:rsidP="001B7A6E">
      <w:pPr>
        <w:pStyle w:val="ListParagraph"/>
        <w:rPr>
          <w:b/>
          <w:bCs/>
        </w:rPr>
      </w:pPr>
      <w:r>
        <w:rPr>
          <w:noProof/>
        </w:rPr>
        <w:drawing>
          <wp:anchor distT="0" distB="0" distL="114300" distR="114300" simplePos="0" relativeHeight="251661312" behindDoc="0" locked="0" layoutInCell="1" allowOverlap="1" wp14:anchorId="59779BEA" wp14:editId="1F5654E1">
            <wp:simplePos x="0" y="0"/>
            <wp:positionH relativeFrom="column">
              <wp:posOffset>3408045</wp:posOffset>
            </wp:positionH>
            <wp:positionV relativeFrom="paragraph">
              <wp:posOffset>186690</wp:posOffset>
            </wp:positionV>
            <wp:extent cx="2036445" cy="1301750"/>
            <wp:effectExtent l="0" t="0" r="190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36445" cy="1301750"/>
                    </a:xfrm>
                    <a:prstGeom prst="rect">
                      <a:avLst/>
                    </a:prstGeom>
                  </pic:spPr>
                </pic:pic>
              </a:graphicData>
            </a:graphic>
            <wp14:sizeRelH relativeFrom="margin">
              <wp14:pctWidth>0</wp14:pctWidth>
            </wp14:sizeRelH>
            <wp14:sizeRelV relativeFrom="margin">
              <wp14:pctHeight>0</wp14:pctHeight>
            </wp14:sizeRelV>
          </wp:anchor>
        </w:drawing>
      </w:r>
    </w:p>
    <w:p w14:paraId="58CBF992" w14:textId="5AE2C864" w:rsidR="00ED7A98" w:rsidRDefault="00ED7A98" w:rsidP="001B7A6E">
      <w:pPr>
        <w:pStyle w:val="ListParagraph"/>
        <w:rPr>
          <w:b/>
          <w:bCs/>
        </w:rPr>
      </w:pPr>
      <w:r>
        <w:rPr>
          <w:noProof/>
        </w:rPr>
        <w:drawing>
          <wp:inline distT="0" distB="0" distL="0" distR="0" wp14:anchorId="0E113750" wp14:editId="281C76F6">
            <wp:extent cx="2313305" cy="130925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3116" cy="1348765"/>
                    </a:xfrm>
                    <a:prstGeom prst="rect">
                      <a:avLst/>
                    </a:prstGeom>
                  </pic:spPr>
                </pic:pic>
              </a:graphicData>
            </a:graphic>
          </wp:inline>
        </w:drawing>
      </w:r>
    </w:p>
    <w:p w14:paraId="7E567E3A" w14:textId="3F707420" w:rsidR="00ED7A98" w:rsidRDefault="00ED7A98" w:rsidP="001B7A6E">
      <w:pPr>
        <w:pStyle w:val="ListParagraph"/>
        <w:rPr>
          <w:b/>
          <w:bCs/>
        </w:rPr>
      </w:pPr>
    </w:p>
    <w:p w14:paraId="740F96A8" w14:textId="0B35C58A" w:rsidR="00ED7A98" w:rsidRDefault="00ED7A98" w:rsidP="001B7A6E">
      <w:pPr>
        <w:pStyle w:val="ListParagraph"/>
        <w:rPr>
          <w:b/>
          <w:bCs/>
        </w:rPr>
      </w:pPr>
    </w:p>
    <w:p w14:paraId="28E7F036" w14:textId="3D1FDBD7" w:rsidR="00804EF5" w:rsidRPr="005C72A2" w:rsidRDefault="00804EF5" w:rsidP="001B7A6E">
      <w:pPr>
        <w:pStyle w:val="ListParagraph"/>
      </w:pPr>
      <w:r w:rsidRPr="005C72A2">
        <w:t xml:space="preserve">From the previous graphs we can </w:t>
      </w:r>
      <w:r w:rsidR="009306F1" w:rsidRPr="005C72A2">
        <w:t>observe</w:t>
      </w:r>
      <w:r w:rsidRPr="005C72A2">
        <w:t xml:space="preserve"> that the assumption of the mean of the residuals should be approximately zero for each fixed value on the horizontal axis</w:t>
      </w:r>
      <w:r w:rsidR="009306F1" w:rsidRPr="005C72A2">
        <w:t xml:space="preserve"> does not hold for some variables like sulphates. In the normal QQ plot, the plotted points lie reasonably close to the diagonal line, so the "normality" assumption appears to hold in this case. Overall, the model could be further improved by studying the possible existing of interaction terms, or some polynomials of some variables.</w:t>
      </w:r>
    </w:p>
    <w:p w14:paraId="16665744" w14:textId="6F2E931B" w:rsidR="009306F1" w:rsidRDefault="009306F1" w:rsidP="001B7A6E">
      <w:pPr>
        <w:pStyle w:val="ListParagraph"/>
        <w:rPr>
          <w:b/>
          <w:bCs/>
        </w:rPr>
      </w:pPr>
    </w:p>
    <w:p w14:paraId="68CE76FB" w14:textId="53B764E8" w:rsidR="009306F1" w:rsidRDefault="009306F1" w:rsidP="001B7A6E">
      <w:pPr>
        <w:pStyle w:val="ListParagraph"/>
        <w:rPr>
          <w:b/>
          <w:bCs/>
        </w:rPr>
      </w:pPr>
    </w:p>
    <w:p w14:paraId="3DA6FD6F" w14:textId="0A978162" w:rsidR="009306F1" w:rsidRDefault="009306F1" w:rsidP="001B7A6E">
      <w:pPr>
        <w:pStyle w:val="ListParagraph"/>
        <w:rPr>
          <w:b/>
          <w:bCs/>
        </w:rPr>
      </w:pPr>
      <w:r>
        <w:rPr>
          <w:b/>
          <w:bCs/>
        </w:rPr>
        <w:t>Logistic Regression:</w:t>
      </w:r>
    </w:p>
    <w:p w14:paraId="714B4B9D" w14:textId="70A0BD05" w:rsidR="009306F1" w:rsidRDefault="009306F1" w:rsidP="001B7A6E">
      <w:pPr>
        <w:pStyle w:val="ListParagraph"/>
        <w:rPr>
          <w:b/>
          <w:bCs/>
        </w:rPr>
      </w:pPr>
    </w:p>
    <w:p w14:paraId="618053BD" w14:textId="198E3A38" w:rsidR="009306F1" w:rsidRPr="005C72A2" w:rsidRDefault="00772868" w:rsidP="001B7A6E">
      <w:pPr>
        <w:pStyle w:val="ListParagraph"/>
      </w:pPr>
      <w:r w:rsidRPr="005C72A2">
        <w:t xml:space="preserve">By running the </w:t>
      </w:r>
      <w:proofErr w:type="spellStart"/>
      <w:r w:rsidRPr="005C72A2">
        <w:t>glm</w:t>
      </w:r>
      <w:proofErr w:type="spellEnd"/>
      <w:r w:rsidRPr="005C72A2">
        <w:t xml:space="preserve"> command in R, we can create a logistic model for the response variable quality and the predictor variables alcohol and sulphates. </w:t>
      </w:r>
    </w:p>
    <w:p w14:paraId="005C379C" w14:textId="7711F7F8" w:rsidR="00395564" w:rsidRDefault="00A66989" w:rsidP="001B7A6E">
      <w:pPr>
        <w:pStyle w:val="ListParagraph"/>
        <w:rPr>
          <w:b/>
          <w:bCs/>
        </w:rPr>
      </w:pPr>
      <w:r>
        <w:rPr>
          <w:noProof/>
        </w:rPr>
        <w:drawing>
          <wp:inline distT="0" distB="0" distL="0" distR="0" wp14:anchorId="5331EA24" wp14:editId="2830E6C6">
            <wp:extent cx="5943600" cy="46056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05655"/>
                    </a:xfrm>
                    <a:prstGeom prst="rect">
                      <a:avLst/>
                    </a:prstGeom>
                  </pic:spPr>
                </pic:pic>
              </a:graphicData>
            </a:graphic>
          </wp:inline>
        </w:drawing>
      </w:r>
    </w:p>
    <w:p w14:paraId="1A138E61" w14:textId="348E792D" w:rsidR="00395564" w:rsidRDefault="00395564" w:rsidP="001B7A6E">
      <w:pPr>
        <w:pStyle w:val="ListParagraph"/>
        <w:rPr>
          <w:b/>
          <w:bCs/>
        </w:rPr>
      </w:pPr>
    </w:p>
    <w:p w14:paraId="27DACDE9" w14:textId="681CAD16" w:rsidR="00395564" w:rsidRPr="005C72A2" w:rsidRDefault="00395564" w:rsidP="00395564">
      <w:pPr>
        <w:pStyle w:val="ListParagraph"/>
      </w:pPr>
      <w:r w:rsidRPr="005C72A2">
        <w:t>The estimate for b</w:t>
      </w:r>
      <w:r w:rsidR="005C72A2" w:rsidRPr="005C72A2">
        <w:t>₀ is -</w:t>
      </w:r>
      <w:r w:rsidRPr="005C72A2">
        <w:t>12.32, while the estimate for b₁ and b</w:t>
      </w:r>
      <w:r w:rsidR="005C72A2" w:rsidRPr="005C72A2">
        <w:t>2 are</w:t>
      </w:r>
      <w:r w:rsidRPr="005C72A2">
        <w:t xml:space="preserve"> 1.03 and </w:t>
      </w:r>
      <w:proofErr w:type="gramStart"/>
      <w:r w:rsidRPr="005C72A2">
        <w:t>2.67</w:t>
      </w:r>
      <w:proofErr w:type="gramEnd"/>
      <w:r w:rsidRPr="005C72A2">
        <w:t xml:space="preserve"> respectively. This suggests that a wine with a higher alcohol content and higher sulphates levels might </w:t>
      </w:r>
      <w:r w:rsidR="005C72A2" w:rsidRPr="005C72A2">
        <w:t>increase</w:t>
      </w:r>
      <w:r w:rsidR="00A66989" w:rsidRPr="005C72A2">
        <w:t xml:space="preserve"> the chances of a wine to be </w:t>
      </w:r>
      <w:r w:rsidRPr="005C72A2">
        <w:t xml:space="preserve">classified as a ‘good’ quality </w:t>
      </w:r>
      <w:r w:rsidR="00A66989" w:rsidRPr="005C72A2">
        <w:t>one</w:t>
      </w:r>
      <w:r w:rsidRPr="005C72A2">
        <w:t>.</w:t>
      </w:r>
      <w:r w:rsidR="00A66989" w:rsidRPr="005C72A2">
        <w:t xml:space="preserve"> The Wald test shows that </w:t>
      </w:r>
      <w:r w:rsidR="00A66989" w:rsidRPr="005C72A2">
        <w:lastRenderedPageBreak/>
        <w:t>sufficient evidence exists to reject the null hypotheses and suggests that both β₁ and b2 are significantly different from zero</w:t>
      </w:r>
      <w:r w:rsidR="00F12E50" w:rsidRPr="005C72A2">
        <w:t xml:space="preserve"> (based on the p values from the above results).</w:t>
      </w:r>
    </w:p>
    <w:p w14:paraId="3009F2F9" w14:textId="56AA762C" w:rsidR="00F12E50" w:rsidRPr="005C72A2" w:rsidRDefault="00F12E50" w:rsidP="00395564">
      <w:pPr>
        <w:pStyle w:val="ListParagraph"/>
      </w:pPr>
      <w:r w:rsidRPr="005C72A2">
        <w:t xml:space="preserve">The 95% Wald confidence interval for the model </w:t>
      </w:r>
      <w:r w:rsidR="005C72A2" w:rsidRPr="005C72A2">
        <w:t>is:</w:t>
      </w:r>
    </w:p>
    <w:p w14:paraId="44374CA7" w14:textId="6C2F0A01" w:rsidR="00F12E50" w:rsidRDefault="00F12E50" w:rsidP="00395564">
      <w:pPr>
        <w:pStyle w:val="ListParagraph"/>
        <w:rPr>
          <w:b/>
          <w:bCs/>
        </w:rPr>
      </w:pPr>
      <w:r>
        <w:rPr>
          <w:noProof/>
        </w:rPr>
        <w:drawing>
          <wp:inline distT="0" distB="0" distL="0" distR="0" wp14:anchorId="77868A56" wp14:editId="7F75FB1A">
            <wp:extent cx="4629150" cy="1171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150" cy="1171575"/>
                    </a:xfrm>
                    <a:prstGeom prst="rect">
                      <a:avLst/>
                    </a:prstGeom>
                  </pic:spPr>
                </pic:pic>
              </a:graphicData>
            </a:graphic>
          </wp:inline>
        </w:drawing>
      </w:r>
    </w:p>
    <w:p w14:paraId="639FC86A" w14:textId="2824058B" w:rsidR="00F12E50" w:rsidRDefault="00F12E50" w:rsidP="00395564">
      <w:pPr>
        <w:pStyle w:val="ListParagraph"/>
        <w:rPr>
          <w:b/>
          <w:bCs/>
        </w:rPr>
      </w:pPr>
    </w:p>
    <w:p w14:paraId="08F570CD" w14:textId="0E11C112" w:rsidR="00F12E50" w:rsidRPr="005C72A2" w:rsidRDefault="008056D8" w:rsidP="00395564">
      <w:pPr>
        <w:pStyle w:val="ListParagraph"/>
      </w:pPr>
      <w:r w:rsidRPr="005C72A2">
        <w:t>By plotting the Pearson residuals against the predicted probability determined by our model show some unusual observations. High probability values should show positive residuals, but there are a couple of high probability values with negative Pearson residuals. This suggest</w:t>
      </w:r>
      <w:r w:rsidR="004F3304">
        <w:t>s</w:t>
      </w:r>
      <w:r w:rsidRPr="005C72A2">
        <w:t xml:space="preserve"> that these observations had high alcohol and sulphate </w:t>
      </w:r>
      <w:proofErr w:type="gramStart"/>
      <w:r w:rsidRPr="005C72A2">
        <w:t>contents, but</w:t>
      </w:r>
      <w:proofErr w:type="gramEnd"/>
      <w:r w:rsidRPr="005C72A2">
        <w:t xml:space="preserve"> w</w:t>
      </w:r>
      <w:r w:rsidR="004F3304">
        <w:t>ere</w:t>
      </w:r>
      <w:r w:rsidRPr="005C72A2">
        <w:t xml:space="preserve"> still classified as ‘bad’ quality wine.  </w:t>
      </w:r>
    </w:p>
    <w:p w14:paraId="6393060E" w14:textId="1A5C2FFE" w:rsidR="008056D8" w:rsidRDefault="008056D8" w:rsidP="00395564">
      <w:pPr>
        <w:pStyle w:val="ListParagraph"/>
        <w:rPr>
          <w:b/>
          <w:bCs/>
        </w:rPr>
      </w:pPr>
    </w:p>
    <w:p w14:paraId="5DA9D2C7" w14:textId="3689498B" w:rsidR="008056D8" w:rsidRDefault="008056D8" w:rsidP="00395564">
      <w:pPr>
        <w:pStyle w:val="ListParagraph"/>
        <w:rPr>
          <w:b/>
          <w:bCs/>
        </w:rPr>
      </w:pPr>
      <w:r>
        <w:rPr>
          <w:noProof/>
        </w:rPr>
        <w:drawing>
          <wp:inline distT="0" distB="0" distL="0" distR="0" wp14:anchorId="22833244" wp14:editId="79368EDD">
            <wp:extent cx="5943600" cy="34632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63290"/>
                    </a:xfrm>
                    <a:prstGeom prst="rect">
                      <a:avLst/>
                    </a:prstGeom>
                  </pic:spPr>
                </pic:pic>
              </a:graphicData>
            </a:graphic>
          </wp:inline>
        </w:drawing>
      </w:r>
    </w:p>
    <w:p w14:paraId="4BD73668" w14:textId="1A4F169D" w:rsidR="00C65E4B" w:rsidRDefault="00C65E4B" w:rsidP="00395564">
      <w:pPr>
        <w:pStyle w:val="ListParagraph"/>
        <w:rPr>
          <w:b/>
          <w:bCs/>
        </w:rPr>
      </w:pPr>
    </w:p>
    <w:p w14:paraId="5ED24E04" w14:textId="57B11E36" w:rsidR="00C65E4B" w:rsidRPr="005C72A2" w:rsidRDefault="00C65E4B" w:rsidP="00C65E4B">
      <w:pPr>
        <w:pStyle w:val="ListParagraph"/>
      </w:pPr>
      <w:r w:rsidRPr="005C72A2">
        <w:t>The Hosmer-</w:t>
      </w:r>
      <w:proofErr w:type="spellStart"/>
      <w:r w:rsidRPr="005C72A2">
        <w:t>Lemeshow</w:t>
      </w:r>
      <w:proofErr w:type="spellEnd"/>
      <w:r w:rsidRPr="005C72A2">
        <w:t xml:space="preserve"> test yields a P-value of 0.0529. This value is slightly larger than a significance level of 0.05. Thus, insufficient evidence exists to reject the null hypothesis that the model fits suggesting the model does fit the data. However, the value is very close </w:t>
      </w:r>
      <w:r w:rsidR="004379E4">
        <w:t xml:space="preserve">to </w:t>
      </w:r>
      <w:r w:rsidRPr="005C72A2">
        <w:t>the significant level. This could be the result of outliers in the data.</w:t>
      </w:r>
    </w:p>
    <w:p w14:paraId="41CDE340" w14:textId="1293DDC1" w:rsidR="00C65E4B" w:rsidRDefault="00C65E4B" w:rsidP="00C65E4B">
      <w:pPr>
        <w:pStyle w:val="ListParagraph"/>
        <w:rPr>
          <w:b/>
          <w:bCs/>
        </w:rPr>
      </w:pPr>
    </w:p>
    <w:p w14:paraId="4DAEDDE0" w14:textId="29BD2932" w:rsidR="00C65E4B" w:rsidRDefault="00C65E4B" w:rsidP="00C65E4B">
      <w:pPr>
        <w:pStyle w:val="ListParagraph"/>
        <w:rPr>
          <w:b/>
          <w:bCs/>
        </w:rPr>
      </w:pPr>
      <w:r>
        <w:rPr>
          <w:noProof/>
        </w:rPr>
        <w:lastRenderedPageBreak/>
        <w:drawing>
          <wp:inline distT="0" distB="0" distL="0" distR="0" wp14:anchorId="7D95566B" wp14:editId="50B0CD34">
            <wp:extent cx="5943600" cy="1641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41475"/>
                    </a:xfrm>
                    <a:prstGeom prst="rect">
                      <a:avLst/>
                    </a:prstGeom>
                  </pic:spPr>
                </pic:pic>
              </a:graphicData>
            </a:graphic>
          </wp:inline>
        </w:drawing>
      </w:r>
    </w:p>
    <w:p w14:paraId="58E22CD1" w14:textId="5880ABAE" w:rsidR="00C65E4B" w:rsidRDefault="00C65E4B" w:rsidP="00C65E4B">
      <w:pPr>
        <w:pStyle w:val="ListParagraph"/>
        <w:rPr>
          <w:b/>
          <w:bCs/>
        </w:rPr>
      </w:pPr>
    </w:p>
    <w:p w14:paraId="5B472107" w14:textId="42C7EE10" w:rsidR="00C65E4B" w:rsidRPr="005C72A2" w:rsidRDefault="00C65E4B" w:rsidP="00C65E4B">
      <w:pPr>
        <w:pStyle w:val="ListParagraph"/>
      </w:pPr>
      <w:r w:rsidRPr="005C72A2">
        <w:t xml:space="preserve">The Cook’s distance plot can show some of these possible outliers. The Cook’s distance indicates how much an observation is likely to change the parameter estimates. </w:t>
      </w:r>
    </w:p>
    <w:p w14:paraId="42D03F6F" w14:textId="4A1E51AD" w:rsidR="00C65E4B" w:rsidRDefault="00C65E4B" w:rsidP="00C65E4B">
      <w:pPr>
        <w:pStyle w:val="ListParagraph"/>
        <w:rPr>
          <w:b/>
          <w:bCs/>
        </w:rPr>
      </w:pPr>
    </w:p>
    <w:p w14:paraId="08303736" w14:textId="0135F69D" w:rsidR="00C65E4B" w:rsidRPr="00C65E4B" w:rsidRDefault="00C65E4B" w:rsidP="00C65E4B">
      <w:pPr>
        <w:pStyle w:val="ListParagraph"/>
        <w:rPr>
          <w:b/>
          <w:bCs/>
        </w:rPr>
      </w:pPr>
      <w:r>
        <w:rPr>
          <w:noProof/>
        </w:rPr>
        <w:drawing>
          <wp:inline distT="0" distB="0" distL="0" distR="0" wp14:anchorId="0E429BF6" wp14:editId="7A0EB7CC">
            <wp:extent cx="5943600" cy="3359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59150"/>
                    </a:xfrm>
                    <a:prstGeom prst="rect">
                      <a:avLst/>
                    </a:prstGeom>
                  </pic:spPr>
                </pic:pic>
              </a:graphicData>
            </a:graphic>
          </wp:inline>
        </w:drawing>
      </w:r>
    </w:p>
    <w:p w14:paraId="1A50EC6B" w14:textId="2D8A8EC0" w:rsidR="00C65E4B" w:rsidRDefault="00C65E4B" w:rsidP="00395564">
      <w:pPr>
        <w:pStyle w:val="ListParagraph"/>
        <w:rPr>
          <w:b/>
          <w:bCs/>
        </w:rPr>
      </w:pPr>
    </w:p>
    <w:p w14:paraId="37933956" w14:textId="274663A6" w:rsidR="00C65E4B" w:rsidRPr="005C72A2" w:rsidRDefault="00C65E4B" w:rsidP="00395564">
      <w:pPr>
        <w:pStyle w:val="ListParagraph"/>
      </w:pPr>
      <w:r w:rsidRPr="005C72A2">
        <w:t xml:space="preserve">We can observe </w:t>
      </w:r>
      <w:r w:rsidR="001A133F" w:rsidRPr="005C72A2">
        <w:t xml:space="preserve">a couple of values with large Cook’s distance and high predicted probabilities. For these </w:t>
      </w:r>
      <w:r w:rsidR="005C72A2" w:rsidRPr="005C72A2">
        <w:t>values,</w:t>
      </w:r>
      <w:r w:rsidR="001A133F" w:rsidRPr="005C72A2">
        <w:t xml:space="preserve"> the model suggests they should be classified as ‘good’ </w:t>
      </w:r>
      <w:r w:rsidR="00770DD6" w:rsidRPr="005C72A2">
        <w:t>but, they</w:t>
      </w:r>
      <w:r w:rsidR="001A133F" w:rsidRPr="005C72A2">
        <w:t xml:space="preserve"> are not. Further analysis can be done to improve the suggested model.</w:t>
      </w:r>
    </w:p>
    <w:sectPr w:rsidR="00C65E4B" w:rsidRPr="005C72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7D5875"/>
    <w:multiLevelType w:val="hybridMultilevel"/>
    <w:tmpl w:val="1BDAF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520607"/>
    <w:multiLevelType w:val="hybridMultilevel"/>
    <w:tmpl w:val="152A472E"/>
    <w:lvl w:ilvl="0" w:tplc="23863A10">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2B0"/>
    <w:rsid w:val="00003F48"/>
    <w:rsid w:val="00004B28"/>
    <w:rsid w:val="0004599A"/>
    <w:rsid w:val="001A133F"/>
    <w:rsid w:val="001B7A6E"/>
    <w:rsid w:val="0023581C"/>
    <w:rsid w:val="002A0E27"/>
    <w:rsid w:val="002C2EE9"/>
    <w:rsid w:val="0033360C"/>
    <w:rsid w:val="00394A33"/>
    <w:rsid w:val="00395564"/>
    <w:rsid w:val="004379E4"/>
    <w:rsid w:val="004F3304"/>
    <w:rsid w:val="005422B0"/>
    <w:rsid w:val="0054263F"/>
    <w:rsid w:val="00552F53"/>
    <w:rsid w:val="005C0755"/>
    <w:rsid w:val="005C72A2"/>
    <w:rsid w:val="006B5C0D"/>
    <w:rsid w:val="006C7326"/>
    <w:rsid w:val="007536F3"/>
    <w:rsid w:val="00770DD6"/>
    <w:rsid w:val="00772868"/>
    <w:rsid w:val="007A0F46"/>
    <w:rsid w:val="00804EF5"/>
    <w:rsid w:val="008056D8"/>
    <w:rsid w:val="00876F0C"/>
    <w:rsid w:val="008968ED"/>
    <w:rsid w:val="00904700"/>
    <w:rsid w:val="009306F1"/>
    <w:rsid w:val="00970C6C"/>
    <w:rsid w:val="009B05D3"/>
    <w:rsid w:val="009B2271"/>
    <w:rsid w:val="00A66989"/>
    <w:rsid w:val="00AA5F18"/>
    <w:rsid w:val="00AC64F6"/>
    <w:rsid w:val="00B51E07"/>
    <w:rsid w:val="00BE12E3"/>
    <w:rsid w:val="00C65E4B"/>
    <w:rsid w:val="00CF5D36"/>
    <w:rsid w:val="00D41182"/>
    <w:rsid w:val="00D61F5F"/>
    <w:rsid w:val="00DF5A51"/>
    <w:rsid w:val="00E06CB9"/>
    <w:rsid w:val="00EA4C69"/>
    <w:rsid w:val="00ED7A98"/>
    <w:rsid w:val="00F12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8F04E"/>
  <w15:chartTrackingRefBased/>
  <w15:docId w15:val="{12D694DA-B0A1-4A02-A695-C65FAE766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68E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61F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373767">
      <w:bodyDiv w:val="1"/>
      <w:marLeft w:val="0"/>
      <w:marRight w:val="0"/>
      <w:marTop w:val="0"/>
      <w:marBottom w:val="0"/>
      <w:divBdr>
        <w:top w:val="none" w:sz="0" w:space="0" w:color="auto"/>
        <w:left w:val="none" w:sz="0" w:space="0" w:color="auto"/>
        <w:bottom w:val="none" w:sz="0" w:space="0" w:color="auto"/>
        <w:right w:val="none" w:sz="0" w:space="0" w:color="auto"/>
      </w:divBdr>
    </w:div>
    <w:div w:id="141847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1996</TotalTime>
  <Pages>13</Pages>
  <Words>1431</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kuruenam</dc:creator>
  <cp:keywords/>
  <dc:description/>
  <cp:lastModifiedBy>kuruenam</cp:lastModifiedBy>
  <cp:revision>13</cp:revision>
  <dcterms:created xsi:type="dcterms:W3CDTF">2021-03-03T03:40:00Z</dcterms:created>
  <dcterms:modified xsi:type="dcterms:W3CDTF">2021-03-06T20:59:00Z</dcterms:modified>
</cp:coreProperties>
</file>