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CC23" w14:textId="40924C89" w:rsidR="00060216" w:rsidRDefault="008B150F">
      <w:pPr>
        <w:spacing w:before="21"/>
        <w:ind w:right="1006"/>
        <w:jc w:val="center"/>
        <w:rPr>
          <w:b/>
          <w:sz w:val="28"/>
        </w:rPr>
      </w:pPr>
      <w:proofErr w:type="gramStart"/>
      <w:r>
        <w:rPr>
          <w:b/>
          <w:sz w:val="28"/>
        </w:rPr>
        <w:t>Ideation</w:t>
      </w:r>
      <w:r w:rsidR="000A2BC3">
        <w:rPr>
          <w:b/>
          <w:sz w:val="28"/>
        </w:rPr>
        <w:t xml:space="preserve">  </w:t>
      </w:r>
      <w:r>
        <w:rPr>
          <w:b/>
          <w:spacing w:val="-2"/>
          <w:sz w:val="28"/>
        </w:rPr>
        <w:t>Phase</w:t>
      </w:r>
      <w:proofErr w:type="gramEnd"/>
    </w:p>
    <w:p w14:paraId="0386CC24" w14:textId="16630DD6" w:rsidR="00060216" w:rsidRDefault="008B150F">
      <w:pPr>
        <w:spacing w:before="187"/>
        <w:ind w:left="1667"/>
        <w:rPr>
          <w:b/>
          <w:sz w:val="28"/>
        </w:rPr>
      </w:pPr>
      <w:r>
        <w:rPr>
          <w:b/>
          <w:sz w:val="28"/>
        </w:rPr>
        <w:t>Brainstorm&amp;</w:t>
      </w:r>
      <w:r w:rsidR="000A2BC3">
        <w:rPr>
          <w:b/>
          <w:sz w:val="28"/>
        </w:rPr>
        <w:t xml:space="preserve"> </w:t>
      </w:r>
      <w:r>
        <w:rPr>
          <w:b/>
          <w:sz w:val="28"/>
        </w:rPr>
        <w:t>Idea</w:t>
      </w:r>
      <w:r w:rsidR="000A2BC3">
        <w:rPr>
          <w:b/>
          <w:sz w:val="28"/>
        </w:rPr>
        <w:t xml:space="preserve"> </w:t>
      </w:r>
      <w:r>
        <w:rPr>
          <w:b/>
          <w:sz w:val="28"/>
        </w:rPr>
        <w:t>Prioritization</w:t>
      </w:r>
      <w:r w:rsidR="000A2BC3">
        <w:rPr>
          <w:b/>
          <w:sz w:val="28"/>
        </w:rPr>
        <w:t xml:space="preserve"> </w:t>
      </w:r>
      <w:r>
        <w:rPr>
          <w:b/>
          <w:spacing w:val="-2"/>
          <w:sz w:val="28"/>
        </w:rPr>
        <w:t>Template:</w:t>
      </w:r>
    </w:p>
    <w:p w14:paraId="0386CC25" w14:textId="77777777" w:rsidR="00060216" w:rsidRDefault="00060216">
      <w:pPr>
        <w:pStyle w:val="BodyText"/>
        <w:spacing w:before="167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7074"/>
      </w:tblGrid>
      <w:tr w:rsidR="00060216" w14:paraId="0386CC28" w14:textId="77777777">
        <w:trPr>
          <w:trHeight w:val="530"/>
        </w:trPr>
        <w:tc>
          <w:tcPr>
            <w:tcW w:w="2136" w:type="dxa"/>
          </w:tcPr>
          <w:p w14:paraId="0386CC26" w14:textId="77777777" w:rsidR="00060216" w:rsidRDefault="008B150F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7074" w:type="dxa"/>
          </w:tcPr>
          <w:p w14:paraId="0386CC27" w14:textId="77777777" w:rsidR="00060216" w:rsidRDefault="008B15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27june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060216" w14:paraId="0386CC2B" w14:textId="77777777">
        <w:trPr>
          <w:trHeight w:val="527"/>
        </w:trPr>
        <w:tc>
          <w:tcPr>
            <w:tcW w:w="2136" w:type="dxa"/>
          </w:tcPr>
          <w:p w14:paraId="0386CC29" w14:textId="7116996A" w:rsidR="00060216" w:rsidRDefault="008B150F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 w:rsidR="000A2BC3"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7074" w:type="dxa"/>
          </w:tcPr>
          <w:p w14:paraId="0386CC2A" w14:textId="77777777" w:rsidR="00060216" w:rsidRDefault="008B150F">
            <w:pPr>
              <w:pStyle w:val="TableParagraph"/>
              <w:rPr>
                <w:sz w:val="28"/>
              </w:rPr>
            </w:pPr>
            <w:r w:rsidRPr="008B150F">
              <w:rPr>
                <w:spacing w:val="-2"/>
                <w:sz w:val="28"/>
              </w:rPr>
              <w:t>LTVIP2025TMID60006</w:t>
            </w:r>
          </w:p>
        </w:tc>
      </w:tr>
      <w:tr w:rsidR="00060216" w14:paraId="0386CC2E" w14:textId="77777777">
        <w:trPr>
          <w:trHeight w:val="530"/>
        </w:trPr>
        <w:tc>
          <w:tcPr>
            <w:tcW w:w="2136" w:type="dxa"/>
          </w:tcPr>
          <w:p w14:paraId="0386CC2C" w14:textId="0B086D13" w:rsidR="00060216" w:rsidRDefault="008B15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0A2BC3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7074" w:type="dxa"/>
          </w:tcPr>
          <w:p w14:paraId="0386CC2D" w14:textId="77777777" w:rsidR="00060216" w:rsidRDefault="008B150F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CitizenAi-intelligentcitizenengagement</w:t>
            </w:r>
            <w:r>
              <w:rPr>
                <w:spacing w:val="-2"/>
                <w:sz w:val="28"/>
              </w:rPr>
              <w:t>platform</w:t>
            </w:r>
            <w:proofErr w:type="spellEnd"/>
          </w:p>
        </w:tc>
      </w:tr>
      <w:tr w:rsidR="00060216" w14:paraId="0386CC31" w14:textId="77777777">
        <w:trPr>
          <w:trHeight w:val="527"/>
        </w:trPr>
        <w:tc>
          <w:tcPr>
            <w:tcW w:w="2136" w:type="dxa"/>
          </w:tcPr>
          <w:p w14:paraId="0386CC2F" w14:textId="2988B881" w:rsidR="00060216" w:rsidRDefault="008B150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 w:rsidR="00BA4BA4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7074" w:type="dxa"/>
          </w:tcPr>
          <w:p w14:paraId="0386CC30" w14:textId="77777777" w:rsidR="00060216" w:rsidRDefault="0006021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0386CC32" w14:textId="77777777" w:rsidR="00060216" w:rsidRDefault="00060216">
      <w:pPr>
        <w:pStyle w:val="BodyText"/>
        <w:spacing w:before="189"/>
        <w:rPr>
          <w:b/>
          <w:sz w:val="28"/>
        </w:rPr>
      </w:pPr>
    </w:p>
    <w:p w14:paraId="0386CC33" w14:textId="77777777" w:rsidR="00060216" w:rsidRDefault="008B150F">
      <w:pPr>
        <w:spacing w:before="1"/>
        <w:ind w:left="23"/>
        <w:jc w:val="both"/>
        <w:rPr>
          <w:b/>
          <w:sz w:val="28"/>
        </w:rPr>
      </w:pPr>
      <w:proofErr w:type="spellStart"/>
      <w:r>
        <w:rPr>
          <w:b/>
          <w:sz w:val="28"/>
        </w:rPr>
        <w:t>Brainstorm&amp;IdeaPrioritization</w:t>
      </w:r>
      <w:r>
        <w:rPr>
          <w:b/>
          <w:spacing w:val="-2"/>
          <w:sz w:val="28"/>
        </w:rPr>
        <w:t>Template</w:t>
      </w:r>
      <w:proofErr w:type="spellEnd"/>
      <w:r>
        <w:rPr>
          <w:b/>
          <w:spacing w:val="-2"/>
          <w:sz w:val="28"/>
        </w:rPr>
        <w:t>:</w:t>
      </w:r>
    </w:p>
    <w:p w14:paraId="0386CC34" w14:textId="77777777" w:rsidR="00060216" w:rsidRDefault="008B150F">
      <w:pPr>
        <w:pStyle w:val="BodyText"/>
        <w:spacing w:before="185" w:line="259" w:lineRule="auto"/>
        <w:ind w:left="23" w:right="302"/>
        <w:jc w:val="both"/>
      </w:pPr>
      <w:r>
        <w:t>Citizen AI Intelligent Citizen Engagement Platform: Idea Generation &amp; Prioritization Just as traditionalbrainstormingfostersanopenenvironmentforcreativeproblem-</w:t>
      </w:r>
      <w:proofErr w:type="gramStart"/>
      <w:r>
        <w:t>solving,aCitizen</w:t>
      </w:r>
      <w:proofErr w:type="gramEnd"/>
      <w:r>
        <w:t xml:space="preserve"> AIIntelligentCitizenEngagementPlatformprovidesadynamicspacewhereeverycitizencan actively participate in shaping their community. This platform encourages the free flow of ideas, prioritizing the volume of diverse input over initial perceived value. Out-of-the-box suggestions are welcomed and, through the power of AI, can be built upon and refined. The platform facilitates collaboration, allowing citizens and AIto work together to develop a rich array of creative solutions for civic challenges.</w:t>
      </w:r>
    </w:p>
    <w:p w14:paraId="0386CC35" w14:textId="77777777" w:rsidR="00060216" w:rsidRDefault="008B150F">
      <w:pPr>
        <w:spacing w:before="160"/>
        <w:ind w:left="23"/>
        <w:jc w:val="both"/>
        <w:rPr>
          <w:b/>
          <w:sz w:val="24"/>
        </w:rPr>
      </w:pPr>
      <w:r>
        <w:rPr>
          <w:b/>
          <w:sz w:val="24"/>
        </w:rPr>
        <w:t>Step-</w:t>
      </w:r>
      <w:proofErr w:type="gramStart"/>
      <w:r>
        <w:rPr>
          <w:b/>
          <w:sz w:val="24"/>
        </w:rPr>
        <w:t>1:TeamGathering</w:t>
      </w:r>
      <w:proofErr w:type="gramEnd"/>
      <w:r>
        <w:rPr>
          <w:b/>
          <w:sz w:val="24"/>
        </w:rPr>
        <w:t>,CollaborationandSelecttheProblem</w:t>
      </w:r>
      <w:r>
        <w:rPr>
          <w:b/>
          <w:spacing w:val="-2"/>
          <w:sz w:val="24"/>
        </w:rPr>
        <w:t>Statement</w:t>
      </w:r>
    </w:p>
    <w:p w14:paraId="0386CC36" w14:textId="77777777" w:rsidR="00060216" w:rsidRDefault="008B150F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0386CC3F" wp14:editId="0386CC40">
            <wp:simplePos x="0" y="0"/>
            <wp:positionH relativeFrom="page">
              <wp:posOffset>914400</wp:posOffset>
            </wp:positionH>
            <wp:positionV relativeFrom="paragraph">
              <wp:posOffset>115257</wp:posOffset>
            </wp:positionV>
            <wp:extent cx="5628561" cy="38999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61" cy="389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6CC37" w14:textId="77777777" w:rsidR="00060216" w:rsidRDefault="00060216">
      <w:pPr>
        <w:pStyle w:val="BodyText"/>
        <w:rPr>
          <w:b/>
          <w:sz w:val="12"/>
        </w:rPr>
        <w:sectPr w:rsidR="00060216">
          <w:type w:val="continuous"/>
          <w:pgSz w:w="11910" w:h="16840"/>
          <w:pgMar w:top="1400" w:right="1133" w:bottom="280" w:left="1417" w:header="720" w:footer="720" w:gutter="0"/>
          <w:cols w:space="720"/>
        </w:sectPr>
      </w:pPr>
    </w:p>
    <w:p w14:paraId="0386CC38" w14:textId="77777777" w:rsidR="00060216" w:rsidRDefault="00060216">
      <w:pPr>
        <w:pStyle w:val="BodyText"/>
        <w:spacing w:before="165"/>
        <w:rPr>
          <w:b/>
          <w:sz w:val="28"/>
        </w:rPr>
      </w:pPr>
    </w:p>
    <w:p w14:paraId="0386CC39" w14:textId="77777777" w:rsidR="00060216" w:rsidRDefault="008B150F">
      <w:pPr>
        <w:ind w:left="23"/>
        <w:rPr>
          <w:b/>
          <w:sz w:val="28"/>
        </w:rPr>
      </w:pPr>
      <w:r>
        <w:rPr>
          <w:b/>
          <w:sz w:val="28"/>
        </w:rPr>
        <w:t>Step-</w:t>
      </w:r>
      <w:proofErr w:type="gramStart"/>
      <w:r>
        <w:rPr>
          <w:b/>
          <w:sz w:val="28"/>
        </w:rPr>
        <w:t>2:Brainstorm</w:t>
      </w:r>
      <w:proofErr w:type="gramEnd"/>
      <w:r>
        <w:rPr>
          <w:b/>
          <w:sz w:val="28"/>
        </w:rPr>
        <w:t>,IdeaListingand</w:t>
      </w:r>
      <w:r>
        <w:rPr>
          <w:b/>
          <w:spacing w:val="-2"/>
          <w:sz w:val="28"/>
        </w:rPr>
        <w:t>Grouping</w:t>
      </w:r>
    </w:p>
    <w:p w14:paraId="0386CC3A" w14:textId="77777777" w:rsidR="00060216" w:rsidRDefault="008B150F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0386CC41" wp14:editId="0386CC42">
            <wp:simplePos x="0" y="0"/>
            <wp:positionH relativeFrom="page">
              <wp:posOffset>914400</wp:posOffset>
            </wp:positionH>
            <wp:positionV relativeFrom="paragraph">
              <wp:posOffset>118621</wp:posOffset>
            </wp:positionV>
            <wp:extent cx="5728318" cy="381866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18" cy="3818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6CC3B" w14:textId="77777777" w:rsidR="00060216" w:rsidRDefault="008B150F">
      <w:pPr>
        <w:spacing w:before="198"/>
        <w:ind w:left="23"/>
        <w:rPr>
          <w:b/>
          <w:sz w:val="28"/>
        </w:rPr>
      </w:pPr>
      <w:r>
        <w:rPr>
          <w:b/>
          <w:sz w:val="28"/>
        </w:rPr>
        <w:t>Step-</w:t>
      </w:r>
      <w:proofErr w:type="gramStart"/>
      <w:r>
        <w:rPr>
          <w:b/>
          <w:sz w:val="28"/>
        </w:rPr>
        <w:t>3:Idea</w:t>
      </w:r>
      <w:proofErr w:type="gramEnd"/>
      <w:r>
        <w:rPr>
          <w:b/>
          <w:spacing w:val="-2"/>
          <w:sz w:val="28"/>
        </w:rPr>
        <w:t xml:space="preserve"> Prioritization</w:t>
      </w:r>
    </w:p>
    <w:p w14:paraId="0386CC3C" w14:textId="77777777" w:rsidR="00060216" w:rsidRDefault="00060216">
      <w:pPr>
        <w:pStyle w:val="BodyText"/>
        <w:rPr>
          <w:b/>
          <w:sz w:val="20"/>
        </w:rPr>
      </w:pPr>
    </w:p>
    <w:p w14:paraId="0386CC3D" w14:textId="77777777" w:rsidR="00060216" w:rsidRDefault="00060216">
      <w:pPr>
        <w:pStyle w:val="BodyText"/>
        <w:rPr>
          <w:b/>
          <w:sz w:val="20"/>
        </w:rPr>
      </w:pPr>
    </w:p>
    <w:p w14:paraId="0386CC3E" w14:textId="77777777" w:rsidR="00060216" w:rsidRDefault="008B150F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386CC43" wp14:editId="0386CC44">
            <wp:simplePos x="0" y="0"/>
            <wp:positionH relativeFrom="page">
              <wp:posOffset>1290677</wp:posOffset>
            </wp:positionH>
            <wp:positionV relativeFrom="paragraph">
              <wp:posOffset>290284</wp:posOffset>
            </wp:positionV>
            <wp:extent cx="4944320" cy="21945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216" w:rsidSect="00060216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216"/>
    <w:rsid w:val="00060216"/>
    <w:rsid w:val="000A2BC3"/>
    <w:rsid w:val="008B150F"/>
    <w:rsid w:val="00A145E5"/>
    <w:rsid w:val="00B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CC23"/>
  <w15:docId w15:val="{D0E5EF55-1F3B-4BB7-B266-745582B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021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021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0216"/>
  </w:style>
  <w:style w:type="paragraph" w:customStyle="1" w:styleId="TableParagraph">
    <w:name w:val="Table Paragraph"/>
    <w:basedOn w:val="Normal"/>
    <w:uiPriority w:val="1"/>
    <w:qFormat/>
    <w:rsid w:val="00060216"/>
    <w:pPr>
      <w:spacing w:line="34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Sushmatelugu251@gmail.com</dc:creator>
  <cp:lastModifiedBy>Gadiga Urukundu</cp:lastModifiedBy>
  <cp:revision>4</cp:revision>
  <dcterms:created xsi:type="dcterms:W3CDTF">2025-06-30T10:05:00Z</dcterms:created>
  <dcterms:modified xsi:type="dcterms:W3CDTF">2025-06-30T10:10:00Z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