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26.6705322265625" w:firstLine="0"/>
        <w:jc w:val="right"/>
        <w:rPr>
          <w:rFonts w:ascii="Arimo" w:cs="Arimo" w:eastAsia="Arimo" w:hAnsi="Arimo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Report 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536132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Tutorials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2.257080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19140625" w:line="861.6556549072266" w:lineRule="auto"/>
        <w:ind w:left="2671.12060546875" w:right="2643.139038085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Project Management - 4CS504ME25 B. Tech. Semester IV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20654296875" w:line="240" w:lineRule="auto"/>
        <w:ind w:left="0" w:right="0" w:firstLine="0"/>
        <w:jc w:val="center"/>
        <w:rPr>
          <w:rFonts w:ascii="Arimo" w:cs="Arimo" w:eastAsia="Arimo" w:hAnsi="Arim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Prepared By 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67041015625" w:line="330.8678913116455" w:lineRule="auto"/>
        <w:ind w:left="3112.6614379882812" w:right="3098.40515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Gandhi Urva Yogeshkumar (23BCE078) Gajnotar Rakshit (23BCE077)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033447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76425" cy="1000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3659667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Institute of Technology,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999511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Nirma University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999511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Ahmedabad - 382481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1203002929688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July 2026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.3806152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e6e6e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15234375" w:line="240" w:lineRule="auto"/>
        <w:ind w:left="13.300018310546875" w:right="0" w:firstLine="0"/>
        <w:jc w:val="left"/>
        <w:rPr>
          <w:rFonts w:ascii="Calibri" w:cs="Calibri" w:eastAsia="Calibri" w:hAnsi="Calibri"/>
          <w:b w:val="1"/>
          <w:bCs w:val="1"/>
          <w:color w:val="1a1a1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15234375" w:line="240" w:lineRule="auto"/>
        <w:ind w:left="13.300018310546875" w:right="0" w:firstLine="0"/>
        <w:jc w:val="left"/>
        <w:rPr>
          <w:rFonts w:ascii="Calibri" w:cs="Calibri" w:eastAsia="Calibri" w:hAnsi="Calibri"/>
          <w:b w:val="1"/>
          <w:bCs w:val="1"/>
          <w:color w:val="1a1a1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15234375" w:line="240" w:lineRule="auto"/>
        <w:ind w:left="13.300018310546875" w:right="0" w:firstLine="0"/>
        <w:jc w:val="left"/>
        <w:rPr>
          <w:rFonts w:ascii="Calibri" w:cs="Calibri" w:eastAsia="Calibri" w:hAnsi="Calibri"/>
          <w:b w:val="1"/>
          <w:bCs w:val="1"/>
          <w:color w:val="1a1a1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15234375" w:line="240" w:lineRule="auto"/>
        <w:ind w:left="13.300018310546875" w:right="0" w:firstLine="0"/>
        <w:jc w:val="left"/>
        <w:rPr>
          <w:rFonts w:ascii="Calibri" w:cs="Calibri" w:eastAsia="Calibri" w:hAnsi="Calibri"/>
          <w:b w:val="1"/>
          <w:bCs w:val="1"/>
          <w:color w:val="1a1a1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15234375" w:line="240" w:lineRule="auto"/>
        <w:ind w:left="13.300018310546875" w:right="0" w:firstLine="0"/>
        <w:jc w:val="left"/>
        <w:rPr>
          <w:rFonts w:ascii="Calibri" w:cs="Calibri" w:eastAsia="Calibri" w:hAnsi="Calibri"/>
          <w:b w:val="1"/>
          <w:bCs w:val="1"/>
          <w:color w:val="1a1a1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15234375" w:line="240" w:lineRule="auto"/>
        <w:ind w:left="13.300018310546875" w:right="0" w:firstLine="0"/>
        <w:jc w:val="left"/>
        <w:rPr>
          <w:rFonts w:ascii="Calibri" w:cs="Calibri" w:eastAsia="Calibri" w:hAnsi="Calibri"/>
          <w:b w:val="1"/>
          <w:bCs w:val="1"/>
          <w:color w:val="1a1a1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15234375" w:line="240" w:lineRule="auto"/>
        <w:ind w:left="13.300018310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  <w:rtl w:val="0"/>
        </w:rPr>
        <w:t xml:space="preserve">Aim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46337890625" w:line="360" w:lineRule="auto"/>
        <w:ind w:left="18.39996337890625" w:right="639.61669921875" w:hanging="6.9299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For analyze and solve problems for hospital management system by studying its stakeholders , scope , deliverables and constraints.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1025390625" w:line="240" w:lineRule="auto"/>
        <w:ind w:left="21.699981689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4755859375" w:line="360" w:lineRule="auto"/>
        <w:ind w:left="388.27003479003906" w:right="1812.4273681640625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Study the purpose and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practical usefullness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of the Next-Gen Hospital Management System (HMS).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4755859375" w:line="360" w:lineRule="auto"/>
        <w:ind w:left="388.27003479003906" w:right="1812.42736816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Identify the key project stakeholders and their roles.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40478515625" w:line="360" w:lineRule="auto"/>
        <w:ind w:left="388.27003479003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Define the project scope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 Also include in-scope and out-of-scope functionalities.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78076171875" w:line="360" w:lineRule="auto"/>
        <w:ind w:left="388.27003479003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deciding project deliverables and its outcomes 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78076171875" w:line="360" w:lineRule="auto"/>
        <w:ind w:left="388.27003479003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Analyze the project constraints, assumptions, and risks.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.380615234375" w:firstLine="0"/>
        <w:jc w:val="righ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.380615234375" w:firstLine="0"/>
        <w:jc w:val="righ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56005859375" w:line="240" w:lineRule="auto"/>
        <w:ind w:left="31.6000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  <w:rtl w:val="0"/>
        </w:rPr>
        <w:t xml:space="preserve">1. Project Overview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451171875" w:line="360" w:lineRule="auto"/>
        <w:ind w:left="19.240036010742188" w:right="171.832275390625" w:firstLine="8.3999633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Mostly Hospitals rely on manual billing, registers and doing day to day operations manually.this is time consuming and also chance of error becomes high.and also patient has to wait more.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38037109375" w:line="360" w:lineRule="auto"/>
        <w:ind w:left="18.39996337890625" w:right="58.662109375" w:hanging="6.9299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Hospital Management System (HMS) is a web-based application that digitalize day to day operations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of hospital. Like patient registration , appointment , doctor and staff management , automatically billing , tracking of pharmacy stock.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108642578125" w:line="240" w:lineRule="auto"/>
        <w:ind w:left="22.900009155273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  <w:rtl w:val="0"/>
        </w:rPr>
        <w:t xml:space="preserve">2. Objectives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4755859375" w:line="360" w:lineRule="auto"/>
        <w:ind w:left="11.47003173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objectives of the project are: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05517578125" w:line="360" w:lineRule="auto"/>
        <w:ind w:left="388.27003479003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hospit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als are keeping record manually so our objective is to replace manual work by digitalize system.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07958984375" w:line="360" w:lineRule="auto"/>
        <w:ind w:left="388.27003479003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e can provide online appointment booking and error free and quick patient registration.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073486328125" w:line="360" w:lineRule="auto"/>
        <w:ind w:left="388.27003479003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 maintain an organized record of d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epartments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stocks ,doctors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and their schedules.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073486328125" w:line="360" w:lineRule="auto"/>
        <w:ind w:left="388.27003479003906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accurately manage pharmacy stock 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073486328125" w:line="360" w:lineRule="auto"/>
        <w:ind w:left="388.27003479003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To generate patient bill automatically with no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073486328125" w:line="360" w:lineRule="auto"/>
        <w:ind w:left="388.27003479003906" w:right="2052.50244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provide detailed dashboard to hospital admin so he can analyze anything and make decisions accordingly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073486328125" w:line="360" w:lineRule="auto"/>
        <w:ind w:left="388.27003479003906" w:right="2052.50244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build system using appropriate tech stack and maintain security of data.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098388671875" w:line="240" w:lineRule="auto"/>
        <w:ind w:left="22.6000213623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  <w:rtl w:val="0"/>
        </w:rPr>
        <w:t xml:space="preserve">3. Stakeholders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" w:line="360" w:lineRule="auto"/>
        <w:ind w:left="11.47003173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system is designed around the following user roles: </w:t>
      </w:r>
    </w:p>
    <w:tbl>
      <w:tblPr>
        <w:tblStyle w:val="Table1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760"/>
        <w:tblGridChange w:id="0">
          <w:tblGrid>
            <w:gridCol w:w="2580"/>
            <w:gridCol w:w="67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1.200027465820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Stakeholder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73.8000488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7.20001220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76.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Manages doctors, departments, staff, and  overall  system.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8.79997253417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Doctor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9.4000244140625" w:right="364.830322265625" w:hanging="6.000061035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View appointments, 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communicate with patient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and write prescription .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8.79997253417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Receptionist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75" w:right="961.226806640625" w:firstLine="1.7999267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Handles patient registration, appointment booking.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8.79997253417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Pharmacist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76.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Handles pharmacy stock and give medicine according prescriptions.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8.79997253417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Patient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76.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Online book appointment,view doctor schedule and view bills.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400009155273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  <w:rtl w:val="0"/>
        </w:rPr>
        <w:t xml:space="preserve">4. Scope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87353515625" w:line="240" w:lineRule="auto"/>
        <w:ind w:left="14.319992065429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4.1 In Scope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It includes basics things like patient registration and record management , patient appointment booking, docktor assignment, pharmacy and OPD consultation and also billing and invoice. An admin dashboard will display info such as patients , doctors , appointment and medicines like pharmacy stocks.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4.2 Out of Scope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color w:val="40404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404040"/>
          <w:sz w:val="21"/>
          <w:szCs w:val="21"/>
          <w:rtl w:val="0"/>
        </w:rPr>
        <w:t xml:space="preserve">Some of the important functions like bed management is not included as it becomes complex to implement for the college tutorial. Also laboratory things like X-Ray integration with the dashboard is also not included in this scope.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  <w:rtl w:val="0"/>
        </w:rPr>
        <w:t xml:space="preserve">5. Deliverables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4755859375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project will be delivered as the following modules: </w:t>
      </w:r>
    </w:p>
    <w:tbl>
      <w:tblPr>
        <w:tblStyle w:val="Table2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8140"/>
        <w:tblGridChange w:id="0">
          <w:tblGrid>
            <w:gridCol w:w="1200"/>
            <w:gridCol w:w="8140"/>
          </w:tblGrid>
        </w:tblGridChange>
      </w:tblGrid>
      <w:tr>
        <w:trPr>
          <w:cantSplit w:val="0"/>
          <w:trHeight w:val="4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7.79998779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8.8000488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Deliverable Module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9.4000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1.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Patient Registration &amp; Management Module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3.6000061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8.3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Appointment Booking &amp; Scheduling Module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3.399963378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1.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Doctor  Management Module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8.6000061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1.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medicine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Stock Module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4.4000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1.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Billing &amp; Invoice Module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3.199996948242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8.3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Admin Dashboard &amp; Reports Module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42968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1080322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0"/>
          <w:szCs w:val="30"/>
          <w:u w:val="none"/>
          <w:shd w:fill="auto" w:val="clear"/>
          <w:vertAlign w:val="baseline"/>
          <w:rtl w:val="0"/>
        </w:rPr>
        <w:t xml:space="preserve">6. Constraints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87744140625" w:line="301.762619018554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ot working with real hospital data . we use dummy data.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87744140625" w:line="301.762619018554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No cloud deployment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65295410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e6e6e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47.998046875" w:top="683.310546875" w:left="890" w:right="865.59936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njme9jyITho0Bun5wmZq/5+WFQ==">CgMxLjA4AHIhMXI0VGI2MjNleTdrZEZFcm1kYmRxUEVYRnVRX2VHQ2VX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