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                                                     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Problem – Solution Fit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34D7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17/10/2026</w:t>
            </w:r>
          </w:p>
        </w:tc>
      </w:tr>
      <w:tr w14:paraId="754D9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Urvashi Malviya</w:t>
            </w:r>
          </w:p>
        </w:tc>
      </w:tr>
      <w:tr w14:paraId="0A2F4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StaffSync - Modern human resource management solution</w:t>
            </w:r>
          </w:p>
        </w:tc>
      </w:tr>
      <w:tr w14:paraId="2C996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sz w:val="26"/>
          <w:szCs w:val="26"/>
        </w:rPr>
      </w:pPr>
      <w:r>
        <w:rPr>
          <w:rFonts w:ascii="Calibri" w:hAnsi="Calibri" w:eastAsia="Calibri" w:cs="Calibri"/>
          <w:b/>
          <w:sz w:val="26"/>
          <w:szCs w:val="26"/>
          <w:rtl w:val="0"/>
        </w:rPr>
        <w:t>Problem – Solution Fit Overview:</w:t>
      </w:r>
    </w:p>
    <w:p w14:paraId="4BDEFD2B">
      <w:pPr>
        <w:spacing w:after="160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StaffSync is a modern Human Resource Management System (HRMS) designed to simplify and automate HR activities such as employee management, attendance tracking, leave management, payroll processing, and performance monitoring. It provides a centralized platform to improve efficiency, accuracy, and workforce management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2BF7A3C">
      <w:pPr>
        <w:spacing w:after="160" w:line="259" w:lineRule="auto"/>
        <w:rPr>
          <w:rFonts w:ascii="Calibri" w:hAnsi="Calibri" w:eastAsia="Calibri" w:cs="Calibri"/>
          <w:b/>
          <w:sz w:val="26"/>
          <w:szCs w:val="26"/>
          <w:rtl w:val="0"/>
        </w:rPr>
      </w:pPr>
      <w:r>
        <w:rPr>
          <w:rFonts w:ascii="Calibri" w:hAnsi="Calibri" w:eastAsia="Calibri" w:cs="Calibri"/>
          <w:b/>
          <w:sz w:val="26"/>
          <w:szCs w:val="26"/>
          <w:rtl w:val="0"/>
        </w:rPr>
        <w:t>Purpose:</w:t>
      </w:r>
    </w:p>
    <w:p w14:paraId="3B20EEA1">
      <w:pPr>
        <w:numPr>
          <w:ilvl w:val="0"/>
          <w:numId w:val="1"/>
        </w:numPr>
        <w:spacing w:after="160" w:line="259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automate routine HR operations and reduce manual effort.</w:t>
      </w:r>
    </w:p>
    <w:p w14:paraId="320E613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maintain employee information in a centralized system.</w:t>
      </w:r>
    </w:p>
    <w:p w14:paraId="1B6D7EC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simplify attendance, leave, and payroll management.</w:t>
      </w:r>
    </w:p>
    <w:p w14:paraId="1D43863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improve data accuracy, security, and accessibility.</w:t>
      </w:r>
    </w:p>
    <w:p w14:paraId="0000001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Calibri" w:hAnsi="Calibri" w:eastAsia="Calibri" w:cs="Calibri"/>
        </w:rPr>
      </w:pPr>
      <w:r>
        <w:rPr>
          <w:rFonts w:hint="default" w:ascii="Calibri" w:hAnsi="Calibri" w:cs="Calibri"/>
        </w:rPr>
        <w:t>To help HR teams manage employees efficiently.</w:t>
      </w:r>
    </w:p>
    <w:p w14:paraId="00000016">
      <w:pPr>
        <w:pStyle w:val="4"/>
        <w:keepNext w:val="0"/>
        <w:keepLines w:val="0"/>
        <w:spacing w:before="28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Problem Statement:</w:t>
      </w:r>
    </w:p>
    <w:p w14:paraId="4380B47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Manual HR processes are time-consuming and inefficient.</w:t>
      </w:r>
    </w:p>
    <w:p w14:paraId="01FAA01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Employee records may contain errors or duplicate information.</w:t>
      </w:r>
    </w:p>
    <w:p w14:paraId="262239A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Attendance tracking and leave approvals can be difficult to manage.</w:t>
      </w:r>
    </w:p>
    <w:p w14:paraId="6FF4A0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Manual payroll calculations can result in salary discrepancies.</w:t>
      </w:r>
    </w:p>
    <w:p w14:paraId="0FF9838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HR teams may struggle to generate accurate reports and maintain data security.</w:t>
      </w:r>
    </w:p>
    <w:p w14:paraId="000000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ascii="Calibri" w:hAnsi="Calibri" w:eastAsia="Calibri" w:cs="Calibri"/>
        </w:rPr>
      </w:pPr>
      <w:r>
        <w:t>Disconnected systems make it difficult to access employee information in one place.</w:t>
      </w:r>
    </w:p>
    <w:p w14:paraId="0000001D">
      <w:pPr>
        <w:pStyle w:val="4"/>
        <w:keepNext w:val="0"/>
        <w:keepLines w:val="0"/>
        <w:spacing w:before="28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Solution:</w:t>
      </w:r>
    </w:p>
    <w:p w14:paraId="5732C91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Develop a centralized HRMS to manage employee records.</w:t>
      </w:r>
    </w:p>
    <w:p w14:paraId="6E39A4D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Automate attendance tracking and leave request workflows.</w:t>
      </w:r>
    </w:p>
    <w:p w14:paraId="2F8D590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Simplify payroll calculations and payslip generation.</w:t>
      </w:r>
    </w:p>
    <w:p w14:paraId="3C6081B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Implement role-based access for administrators, HR personnel, managers, and employees.</w:t>
      </w:r>
    </w:p>
    <w:p w14:paraId="478E0F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Provide reports and dashboards for better decision-making.</w:t>
      </w:r>
    </w:p>
    <w:p w14:paraId="1950634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Maintain employee information securely and reduce manual errors.</w:t>
      </w:r>
    </w:p>
    <w:p w14:paraId="00000026">
      <w:pPr>
        <w:spacing w:before="240" w:after="240" w:line="240" w:lineRule="auto"/>
        <w:ind w:left="720" w:firstLine="0"/>
        <w:rPr>
          <w:rFonts w:hint="default" w:ascii="Calibri" w:hAnsi="Calibri" w:eastAsia="Calibri" w:cs="Calibri"/>
          <w:b/>
        </w:rPr>
      </w:pPr>
    </w:p>
    <w:p w14:paraId="6875DC1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Problem–Solution Fit Overview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86"/>
        <w:gridCol w:w="4707"/>
      </w:tblGrid>
      <w:tr w14:paraId="22B2D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15604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</w:rPr>
              <w:t>Identified Problem</w:t>
            </w:r>
          </w:p>
        </w:tc>
        <w:tc>
          <w:tcPr>
            <w:tcW w:w="0" w:type="auto"/>
            <w:shd w:val="clear"/>
            <w:vAlign w:val="center"/>
          </w:tcPr>
          <w:p w14:paraId="7E79C1C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</w:rPr>
              <w:t>StaffSync Solution</w:t>
            </w:r>
          </w:p>
        </w:tc>
      </w:tr>
      <w:tr w14:paraId="2B905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126E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Manual employee record management</w:t>
            </w:r>
          </w:p>
        </w:tc>
        <w:tc>
          <w:tcPr>
            <w:tcW w:w="0" w:type="auto"/>
            <w:shd w:val="clear"/>
            <w:vAlign w:val="center"/>
          </w:tcPr>
          <w:p w14:paraId="56B3FFE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Centralized employee database</w:t>
            </w:r>
          </w:p>
        </w:tc>
      </w:tr>
      <w:tr w14:paraId="4A56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2EAB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Attendance tracking difficulties</w:t>
            </w:r>
          </w:p>
        </w:tc>
        <w:tc>
          <w:tcPr>
            <w:tcW w:w="0" w:type="auto"/>
            <w:shd w:val="clear"/>
            <w:vAlign w:val="center"/>
          </w:tcPr>
          <w:p w14:paraId="1A6B5D2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Automated attendance management</w:t>
            </w:r>
          </w:p>
        </w:tc>
      </w:tr>
      <w:tr w14:paraId="0D51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2558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Delayed leave approvals</w:t>
            </w:r>
          </w:p>
        </w:tc>
        <w:tc>
          <w:tcPr>
            <w:tcW w:w="0" w:type="auto"/>
            <w:shd w:val="clear"/>
            <w:vAlign w:val="center"/>
          </w:tcPr>
          <w:p w14:paraId="2DC5BAF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Digital leave application and approval workflow</w:t>
            </w:r>
          </w:p>
        </w:tc>
      </w:tr>
      <w:tr w14:paraId="6102E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95EA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Payroll calculation errors</w:t>
            </w:r>
          </w:p>
        </w:tc>
        <w:tc>
          <w:tcPr>
            <w:tcW w:w="0" w:type="auto"/>
            <w:shd w:val="clear"/>
            <w:vAlign w:val="center"/>
          </w:tcPr>
          <w:p w14:paraId="202B023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Streamlined payroll processing</w:t>
            </w:r>
          </w:p>
        </w:tc>
      </w:tr>
      <w:tr w14:paraId="7AC74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1E90F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Limited access to HR information</w:t>
            </w:r>
          </w:p>
        </w:tc>
        <w:tc>
          <w:tcPr>
            <w:tcW w:w="0" w:type="auto"/>
            <w:shd w:val="clear"/>
            <w:vAlign w:val="center"/>
          </w:tcPr>
          <w:p w14:paraId="49E390B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Role-based access and centralized records</w:t>
            </w:r>
          </w:p>
        </w:tc>
      </w:tr>
      <w:tr w14:paraId="505A1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AA56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Time-consuming report generation</w:t>
            </w:r>
          </w:p>
        </w:tc>
        <w:tc>
          <w:tcPr>
            <w:tcW w:w="0" w:type="auto"/>
            <w:shd w:val="clear"/>
            <w:vAlign w:val="center"/>
          </w:tcPr>
          <w:p w14:paraId="1BEC4FDD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Automated HR reports and dashboards</w:t>
            </w:r>
          </w:p>
        </w:tc>
      </w:tr>
      <w:tr w14:paraId="38F74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C349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Risk of unauthorized data access</w:t>
            </w:r>
          </w:p>
        </w:tc>
        <w:tc>
          <w:tcPr>
            <w:tcW w:w="0" w:type="auto"/>
            <w:shd w:val="clear"/>
            <w:vAlign w:val="center"/>
          </w:tcPr>
          <w:p w14:paraId="6BD6211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Access controls and security measures</w:t>
            </w:r>
          </w:p>
        </w:tc>
      </w:tr>
    </w:tbl>
    <w:p w14:paraId="0B9E5CF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Benefits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:</w:t>
      </w:r>
    </w:p>
    <w:p w14:paraId="7A63F33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Improved HR operational efficiency.</w:t>
      </w:r>
    </w:p>
    <w:p w14:paraId="33F1B5E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Reduced paperwork and repetitive tasks.</w:t>
      </w:r>
    </w:p>
    <w:p w14:paraId="26D251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More accurate employee, attendance, and payroll records.</w:t>
      </w:r>
    </w:p>
    <w:p w14:paraId="7FC9870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Faster leave approvals and HR workflows.</w:t>
      </w:r>
    </w:p>
    <w:p w14:paraId="55DEBAD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Better data accessibility and security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</w:p>
    <w:p w14:paraId="6257A0A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Improved employee experience and productivity</w:t>
      </w:r>
    </w:p>
    <w:p w14:paraId="0F2D3B08">
      <w:pPr>
        <w:spacing w:before="240" w:after="240" w:line="240" w:lineRule="auto"/>
        <w:ind w:left="720" w:firstLine="0"/>
        <w:rPr>
          <w:rFonts w:hint="default" w:ascii="Calibri" w:hAnsi="Calibri" w:eastAsia="Calibri" w:cs="Calibri"/>
          <w:b/>
        </w:rPr>
      </w:pPr>
    </w:p>
    <w:p w14:paraId="00000027">
      <w:bookmarkStart w:id="2" w:name="_GoBack"/>
      <w:bookmarkEnd w:id="2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7E00E0"/>
    <w:multiLevelType w:val="singleLevel"/>
    <w:tmpl w:val="5D7E00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CD21EF7"/>
    <w:rsid w:val="580D5382"/>
    <w:rsid w:val="5B913D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315</Words>
  <Characters>2145</Characters>
  <TotalTime>8</TotalTime>
  <ScaleCrop>false</ScaleCrop>
  <LinksUpToDate>false</LinksUpToDate>
  <CharactersWithSpaces>2466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2026-10-17T13:04:06Z</dcterms:created>
  <dc:creator>The_Orbital</dc:creator>
  <cp:lastModifiedBy>renu malviya</cp:lastModifiedBy>
  <dcterms:modified xsi:type="dcterms:W3CDTF">2026-10-17T13:16:17Z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eyJoZGlkIjoiZjIyYzE0NjhmODJiZjE1MzM0YTMzYmYxMDVhMjFiNGUiLCJ1c2VySWQiOiI1Njc2MzU3NDk5NzIifQ==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1461759BF69F4F53BA8BC501BC92F3A4_13</vt:lpwstr>
  </property>
</Properties>
</file>