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1E976" w14:textId="7C314B6F" w:rsidR="006C61BA" w:rsidRPr="006C61BA" w:rsidRDefault="006C61BA" w:rsidP="006C61BA">
      <w:pPr>
        <w:jc w:val="center"/>
        <w:rPr>
          <w:b/>
          <w:bCs/>
          <w:sz w:val="44"/>
          <w:szCs w:val="44"/>
          <w:u w:val="single"/>
          <w:lang w:val="en-US"/>
        </w:rPr>
      </w:pPr>
      <w:r w:rsidRPr="006C61BA">
        <w:rPr>
          <w:b/>
          <w:bCs/>
          <w:sz w:val="44"/>
          <w:szCs w:val="44"/>
          <w:u w:val="single"/>
          <w:lang w:val="en-US"/>
        </w:rPr>
        <w:t>Computer Vision -TA2</w:t>
      </w:r>
    </w:p>
    <w:p w14:paraId="0025A168" w14:textId="1F58AF18" w:rsidR="00EB4314" w:rsidRPr="006C61BA" w:rsidRDefault="006C61BA">
      <w:pPr>
        <w:rPr>
          <w:sz w:val="32"/>
          <w:szCs w:val="32"/>
          <w:lang w:val="en-US"/>
        </w:rPr>
      </w:pPr>
      <w:r w:rsidRPr="006C61BA">
        <w:rPr>
          <w:sz w:val="32"/>
          <w:szCs w:val="32"/>
          <w:lang w:val="en-US"/>
        </w:rPr>
        <w:t>Name: Urvashi Bisen</w:t>
      </w:r>
    </w:p>
    <w:p w14:paraId="36C02071" w14:textId="1BC49E85" w:rsidR="006C61BA" w:rsidRPr="006C61BA" w:rsidRDefault="006C61BA">
      <w:pPr>
        <w:rPr>
          <w:sz w:val="32"/>
          <w:szCs w:val="32"/>
          <w:lang w:val="en-US"/>
        </w:rPr>
      </w:pPr>
      <w:r w:rsidRPr="006C61BA">
        <w:rPr>
          <w:sz w:val="32"/>
          <w:szCs w:val="32"/>
          <w:lang w:val="en-US"/>
        </w:rPr>
        <w:t>Roll No: 20</w:t>
      </w:r>
    </w:p>
    <w:p w14:paraId="74F78EA4" w14:textId="5828201D" w:rsidR="006C61BA" w:rsidRDefault="006C61BA">
      <w:pPr>
        <w:rPr>
          <w:sz w:val="32"/>
          <w:szCs w:val="32"/>
          <w:lang w:val="en-US"/>
        </w:rPr>
      </w:pPr>
      <w:r w:rsidRPr="006C61BA">
        <w:rPr>
          <w:sz w:val="32"/>
          <w:szCs w:val="32"/>
          <w:lang w:val="en-US"/>
        </w:rPr>
        <w:t>Batch: B2</w:t>
      </w:r>
    </w:p>
    <w:p w14:paraId="0B38DBE6" w14:textId="484BD01F" w:rsidR="006C61BA" w:rsidRDefault="006C61BA">
      <w:pPr>
        <w:rPr>
          <w:b/>
          <w:bCs/>
          <w:sz w:val="28"/>
          <w:szCs w:val="28"/>
          <w:lang w:val="en-US"/>
        </w:rPr>
      </w:pPr>
      <w:r w:rsidRPr="006C61BA">
        <w:rPr>
          <w:b/>
          <w:bCs/>
          <w:sz w:val="28"/>
          <w:szCs w:val="28"/>
          <w:lang w:val="en-US"/>
        </w:rPr>
        <w:t>1)SIFT (Scale Invariant Feature Transform)</w:t>
      </w:r>
    </w:p>
    <w:p w14:paraId="4E79FCC9" w14:textId="58FCB910" w:rsidR="006C61BA" w:rsidRDefault="006C61B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 and output:</w:t>
      </w:r>
    </w:p>
    <w:p w14:paraId="0ACA725B" w14:textId="6D37749B" w:rsidR="006C61BA" w:rsidRDefault="006C61BA">
      <w:pPr>
        <w:rPr>
          <w:b/>
          <w:bCs/>
          <w:sz w:val="28"/>
          <w:szCs w:val="28"/>
          <w:lang w:val="en-US"/>
        </w:rPr>
      </w:pPr>
      <w:r w:rsidRPr="006C61BA">
        <w:rPr>
          <w:b/>
          <w:bCs/>
          <w:sz w:val="28"/>
          <w:szCs w:val="28"/>
          <w:lang w:val="en-US"/>
        </w:rPr>
        <w:drawing>
          <wp:inline distT="0" distB="0" distL="0" distR="0" wp14:anchorId="03815E37" wp14:editId="3ED04074">
            <wp:extent cx="5081905" cy="3649967"/>
            <wp:effectExtent l="0" t="0" r="4445" b="8255"/>
            <wp:docPr id="1641001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016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12891" cy="367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B7D2" w14:textId="22465EAA" w:rsidR="006C61BA" w:rsidRDefault="006C61BA">
      <w:pPr>
        <w:rPr>
          <w:b/>
          <w:bCs/>
          <w:sz w:val="28"/>
          <w:szCs w:val="28"/>
          <w:lang w:val="en-US"/>
        </w:rPr>
      </w:pPr>
      <w:r w:rsidRPr="006C61BA">
        <w:rPr>
          <w:b/>
          <w:bCs/>
          <w:sz w:val="28"/>
          <w:szCs w:val="28"/>
          <w:lang w:val="en-US"/>
        </w:rPr>
        <w:drawing>
          <wp:inline distT="0" distB="0" distL="0" distR="0" wp14:anchorId="00AA588F" wp14:editId="10DA835F">
            <wp:extent cx="4183380" cy="2781300"/>
            <wp:effectExtent l="0" t="0" r="7620" b="0"/>
            <wp:docPr id="297027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271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2794" cy="280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AF12" w14:textId="45D0882E" w:rsidR="006C61BA" w:rsidRDefault="006C61B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2)Harris Corner Detection</w:t>
      </w:r>
    </w:p>
    <w:p w14:paraId="3047D718" w14:textId="245B4FDB" w:rsidR="006C61BA" w:rsidRDefault="006C61B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 and output:</w:t>
      </w:r>
    </w:p>
    <w:p w14:paraId="226AC22B" w14:textId="5E74D0BD" w:rsidR="006C61BA" w:rsidRDefault="00F777B7">
      <w:pPr>
        <w:rPr>
          <w:b/>
          <w:bCs/>
          <w:sz w:val="28"/>
          <w:szCs w:val="28"/>
          <w:lang w:val="en-US"/>
        </w:rPr>
      </w:pPr>
      <w:r w:rsidRPr="00F777B7">
        <w:rPr>
          <w:b/>
          <w:bCs/>
          <w:sz w:val="28"/>
          <w:szCs w:val="28"/>
          <w:lang w:val="en-US"/>
        </w:rPr>
        <w:drawing>
          <wp:inline distT="0" distB="0" distL="0" distR="0" wp14:anchorId="4278DCB8" wp14:editId="5E4823AB">
            <wp:extent cx="4809050" cy="4213913"/>
            <wp:effectExtent l="0" t="0" r="0" b="0"/>
            <wp:docPr id="25050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005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2596" cy="422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1368" w14:textId="70654575" w:rsidR="006C61BA" w:rsidRDefault="00F777B7">
      <w:pPr>
        <w:rPr>
          <w:b/>
          <w:bCs/>
          <w:sz w:val="28"/>
          <w:szCs w:val="28"/>
          <w:lang w:val="en-US"/>
        </w:rPr>
      </w:pPr>
      <w:r w:rsidRPr="00F777B7">
        <w:rPr>
          <w:b/>
          <w:bCs/>
          <w:sz w:val="28"/>
          <w:szCs w:val="28"/>
          <w:lang w:val="en-US"/>
        </w:rPr>
        <w:drawing>
          <wp:inline distT="0" distB="0" distL="0" distR="0" wp14:anchorId="78269BCD" wp14:editId="7FD0FBDA">
            <wp:extent cx="5113744" cy="3791882"/>
            <wp:effectExtent l="0" t="0" r="0" b="0"/>
            <wp:docPr id="210817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789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3453" cy="385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CD49" w14:textId="77777777" w:rsidR="00F777B7" w:rsidRDefault="00F777B7">
      <w:pPr>
        <w:rPr>
          <w:b/>
          <w:bCs/>
          <w:sz w:val="28"/>
          <w:szCs w:val="28"/>
          <w:lang w:val="en-US"/>
        </w:rPr>
      </w:pPr>
    </w:p>
    <w:p w14:paraId="69A99EF2" w14:textId="17C14460" w:rsidR="00F777B7" w:rsidRDefault="00F777B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3)Shi-Tomasi Corner Detection</w:t>
      </w:r>
    </w:p>
    <w:p w14:paraId="0BFF46AC" w14:textId="119CEBFB" w:rsidR="00F777B7" w:rsidRDefault="00F777B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 and output:</w:t>
      </w:r>
    </w:p>
    <w:p w14:paraId="7A1FD41C" w14:textId="3E93778A" w:rsidR="00F777B7" w:rsidRDefault="00F777B7">
      <w:pPr>
        <w:rPr>
          <w:b/>
          <w:bCs/>
          <w:sz w:val="28"/>
          <w:szCs w:val="28"/>
          <w:lang w:val="en-US"/>
        </w:rPr>
      </w:pPr>
      <w:r w:rsidRPr="00F777B7">
        <w:rPr>
          <w:b/>
          <w:bCs/>
          <w:sz w:val="28"/>
          <w:szCs w:val="28"/>
          <w:lang w:val="en-US"/>
        </w:rPr>
        <w:drawing>
          <wp:inline distT="0" distB="0" distL="0" distR="0" wp14:anchorId="3A5DBEC7" wp14:editId="2937AEC4">
            <wp:extent cx="5731510" cy="4021455"/>
            <wp:effectExtent l="0" t="0" r="2540" b="0"/>
            <wp:docPr id="186974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403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2F24" w14:textId="7BA546B6" w:rsidR="00F777B7" w:rsidRPr="00C435DF" w:rsidRDefault="00F777B7">
      <w:pPr>
        <w:rPr>
          <w:b/>
          <w:bCs/>
          <w:sz w:val="28"/>
          <w:szCs w:val="28"/>
        </w:rPr>
      </w:pPr>
      <w:r w:rsidRPr="00F777B7">
        <w:rPr>
          <w:b/>
          <w:bCs/>
          <w:sz w:val="28"/>
          <w:szCs w:val="28"/>
          <w:lang w:val="en-US"/>
        </w:rPr>
        <w:drawing>
          <wp:inline distT="0" distB="0" distL="0" distR="0" wp14:anchorId="0E96B7FF" wp14:editId="28C65DBC">
            <wp:extent cx="4661522" cy="3681291"/>
            <wp:effectExtent l="0" t="0" r="6350" b="0"/>
            <wp:docPr id="118214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425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3292" cy="371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B8E1" w14:textId="77777777" w:rsidR="00F777B7" w:rsidRDefault="00F777B7">
      <w:pPr>
        <w:rPr>
          <w:b/>
          <w:bCs/>
          <w:sz w:val="28"/>
          <w:szCs w:val="28"/>
          <w:lang w:val="en-US"/>
        </w:rPr>
      </w:pPr>
    </w:p>
    <w:p w14:paraId="1CF53D47" w14:textId="77777777" w:rsidR="006C61BA" w:rsidRPr="006C61BA" w:rsidRDefault="006C61BA">
      <w:pPr>
        <w:rPr>
          <w:b/>
          <w:bCs/>
          <w:sz w:val="28"/>
          <w:szCs w:val="28"/>
          <w:lang w:val="en-US"/>
        </w:rPr>
      </w:pPr>
    </w:p>
    <w:sectPr w:rsidR="006C61BA" w:rsidRPr="006C61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1BA"/>
    <w:rsid w:val="006C61BA"/>
    <w:rsid w:val="00740A9E"/>
    <w:rsid w:val="00921F56"/>
    <w:rsid w:val="00B6261E"/>
    <w:rsid w:val="00C435DF"/>
    <w:rsid w:val="00D14835"/>
    <w:rsid w:val="00EB4314"/>
    <w:rsid w:val="00F77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461F2"/>
  <w15:chartTrackingRefBased/>
  <w15:docId w15:val="{68C466D8-0EE9-4EC7-833B-A10D606AE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61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61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61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61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61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61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61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61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61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61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61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61B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61B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61B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61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61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61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61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61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61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61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61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61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61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61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61B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61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61B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61B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Urvashi Bisen</dc:creator>
  <cp:keywords/>
  <dc:description/>
  <cp:lastModifiedBy>Urvashi Bisen</cp:lastModifiedBy>
  <cp:revision>1</cp:revision>
  <dcterms:created xsi:type="dcterms:W3CDTF">2025-04-08T12:10:00Z</dcterms:created>
  <dcterms:modified xsi:type="dcterms:W3CDTF">2025-04-08T13:12:00Z</dcterms:modified>
</cp:coreProperties>
</file>