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0612" w14:textId="0F9826F1" w:rsidR="00B31F18" w:rsidRPr="000C74A1" w:rsidRDefault="00B31F18">
      <w:pPr>
        <w:rPr>
          <w:b/>
        </w:rPr>
      </w:pPr>
      <w:r w:rsidRPr="000C74A1">
        <w:rPr>
          <w:b/>
        </w:rPr>
        <w:t>OS Requirement: Ubuntu(recommended), Windows</w:t>
      </w:r>
    </w:p>
    <w:p w14:paraId="5B1A9B34" w14:textId="588DF89F" w:rsidR="00B31F18" w:rsidRPr="003A4CF6" w:rsidRDefault="00B31F18">
      <w:pPr>
        <w:rPr>
          <w:b/>
        </w:rPr>
      </w:pPr>
      <w:bookmarkStart w:id="0" w:name="_GoBack"/>
      <w:r w:rsidRPr="003A4CF6">
        <w:rPr>
          <w:b/>
        </w:rPr>
        <w:t>Steps to run:</w:t>
      </w:r>
    </w:p>
    <w:bookmarkEnd w:id="0"/>
    <w:p w14:paraId="5987C6B0" w14:textId="5E32C026" w:rsidR="00B31F18" w:rsidRDefault="00B31F18" w:rsidP="00B31F18">
      <w:pPr>
        <w:pStyle w:val="ListParagraph"/>
        <w:numPr>
          <w:ilvl w:val="0"/>
          <w:numId w:val="1"/>
        </w:numPr>
      </w:pPr>
      <w:r>
        <w:t xml:space="preserve">Install </w:t>
      </w:r>
      <w:r w:rsidR="004342C3">
        <w:t xml:space="preserve">ganache-cli, </w:t>
      </w:r>
      <w:proofErr w:type="spellStart"/>
      <w:r w:rsidR="004342C3">
        <w:t>truffle</w:t>
      </w:r>
      <w:r w:rsidR="00CA65A2">
        <w:t>JS</w:t>
      </w:r>
      <w:proofErr w:type="spellEnd"/>
      <w:r w:rsidR="004342C3">
        <w:t xml:space="preserve"> </w:t>
      </w:r>
      <w:r w:rsidR="00E53C74">
        <w:t xml:space="preserve">and web3js </w:t>
      </w:r>
      <w:r w:rsidR="004342C3">
        <w:t xml:space="preserve">globally via using </w:t>
      </w:r>
      <w:proofErr w:type="spellStart"/>
      <w:proofErr w:type="gramStart"/>
      <w:r w:rsidR="004342C3">
        <w:t>npm</w:t>
      </w:r>
      <w:proofErr w:type="spellEnd"/>
      <w:r w:rsidR="004342C3">
        <w:t>(</w:t>
      </w:r>
      <w:proofErr w:type="gramEnd"/>
      <w:r w:rsidR="004342C3">
        <w:t>node package manager)</w:t>
      </w:r>
      <w:r w:rsidR="00412C25">
        <w:t>.</w:t>
      </w:r>
    </w:p>
    <w:p w14:paraId="4AD5E7CF" w14:textId="4F4E203D" w:rsidR="004342C3" w:rsidRDefault="004342C3" w:rsidP="00B31F1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Meta</w:t>
      </w:r>
      <w:r w:rsidR="00963A89">
        <w:t>M</w:t>
      </w:r>
      <w:r>
        <w:t>ask</w:t>
      </w:r>
      <w:proofErr w:type="spellEnd"/>
      <w:r>
        <w:t xml:space="preserve"> wallet as a plugin in Chrome browser.</w:t>
      </w:r>
    </w:p>
    <w:p w14:paraId="40ECB40E" w14:textId="32E8DE7C" w:rsidR="004342C3" w:rsidRDefault="004342C3" w:rsidP="00B31F18">
      <w:pPr>
        <w:pStyle w:val="ListParagraph"/>
        <w:numPr>
          <w:ilvl w:val="0"/>
          <w:numId w:val="1"/>
        </w:numPr>
      </w:pPr>
      <w:r>
        <w:t>After that, open a terminal and execute ganache-cli. This will give you 10 test accounts and their private keys.</w:t>
      </w:r>
    </w:p>
    <w:p w14:paraId="2AABF6C4" w14:textId="4338893C" w:rsidR="004342C3" w:rsidRDefault="004342C3" w:rsidP="00B31F18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Metamask</w:t>
      </w:r>
      <w:proofErr w:type="spellEnd"/>
      <w:r>
        <w:t xml:space="preserve">, then click on custom RPC, Enter the URL address of ganache-cli which usually is </w:t>
      </w:r>
      <w:hyperlink r:id="rId5" w:history="1">
        <w:r w:rsidRPr="005F720A">
          <w:rPr>
            <w:rStyle w:val="Hyperlink"/>
          </w:rPr>
          <w:t>http://127.0.0.1:8545</w:t>
        </w:r>
      </w:hyperlink>
      <w:r>
        <w:t xml:space="preserve"> and click on save.</w:t>
      </w:r>
    </w:p>
    <w:p w14:paraId="6AF5888E" w14:textId="309C7845" w:rsidR="004342C3" w:rsidRDefault="004342C3" w:rsidP="00B31F18">
      <w:pPr>
        <w:pStyle w:val="ListParagraph"/>
        <w:numPr>
          <w:ilvl w:val="0"/>
          <w:numId w:val="1"/>
        </w:numPr>
      </w:pPr>
      <w:r>
        <w:t>Import the</w:t>
      </w:r>
      <w:r w:rsidR="00E53C74">
        <w:t xml:space="preserve"> first</w:t>
      </w:r>
      <w:r>
        <w:t xml:space="preserve"> account</w:t>
      </w:r>
      <w:r w:rsidR="00C4091F">
        <w:t xml:space="preserve"> using their private keys to receive the Test Ethers</w:t>
      </w:r>
      <w:r>
        <w:t>. Each of the accounts will have 100 test ethers for testing your smart contracts deployment.</w:t>
      </w:r>
    </w:p>
    <w:p w14:paraId="573B19AB" w14:textId="3B7DCB33" w:rsidR="004342C3" w:rsidRDefault="004342C3" w:rsidP="00B31F18">
      <w:pPr>
        <w:pStyle w:val="ListParagraph"/>
        <w:numPr>
          <w:ilvl w:val="0"/>
          <w:numId w:val="1"/>
        </w:numPr>
      </w:pPr>
      <w:r>
        <w:t>Now, navigate to your directory where your contracts, migrations etc folders are located (or in other words the code directory).</w:t>
      </w:r>
    </w:p>
    <w:p w14:paraId="63E93EF0" w14:textId="5725D407" w:rsidR="004342C3" w:rsidRDefault="004342C3" w:rsidP="00B31F18">
      <w:pPr>
        <w:pStyle w:val="ListParagraph"/>
        <w:numPr>
          <w:ilvl w:val="0"/>
          <w:numId w:val="1"/>
        </w:numPr>
      </w:pPr>
      <w:r>
        <w:t>Open a terminal in this directory.</w:t>
      </w:r>
    </w:p>
    <w:p w14:paraId="6143E9DB" w14:textId="619100C6" w:rsidR="004342C3" w:rsidRDefault="004342C3" w:rsidP="00B31F18">
      <w:pPr>
        <w:pStyle w:val="ListParagraph"/>
        <w:numPr>
          <w:ilvl w:val="0"/>
          <w:numId w:val="1"/>
        </w:numPr>
      </w:pPr>
      <w:r>
        <w:t>Compile the contracts using “truffle compile” command.</w:t>
      </w:r>
    </w:p>
    <w:p w14:paraId="12D79655" w14:textId="7DBECA7A" w:rsidR="004342C3" w:rsidRDefault="004342C3" w:rsidP="00B31F18">
      <w:pPr>
        <w:pStyle w:val="ListParagraph"/>
        <w:numPr>
          <w:ilvl w:val="0"/>
          <w:numId w:val="1"/>
        </w:numPr>
      </w:pPr>
      <w:r>
        <w:t>Then deploy or migrate the contacts using the command “truffle deploy” or “truffle migrate”.</w:t>
      </w:r>
    </w:p>
    <w:p w14:paraId="1B6A9B3D" w14:textId="71C42D7C" w:rsidR="00E53C74" w:rsidRDefault="00E53C74" w:rsidP="00B31F18">
      <w:pPr>
        <w:pStyle w:val="ListParagraph"/>
        <w:numPr>
          <w:ilvl w:val="0"/>
          <w:numId w:val="1"/>
        </w:numPr>
      </w:pPr>
      <w:r>
        <w:t xml:space="preserve">Now, </w:t>
      </w:r>
      <w:proofErr w:type="gramStart"/>
      <w:r>
        <w:t>Open</w:t>
      </w:r>
      <w:proofErr w:type="gramEnd"/>
      <w:r>
        <w:t xml:space="preserve"> a new terminal in the directory where this code is located and execute the command </w:t>
      </w:r>
      <w:r w:rsidRPr="00E53C74">
        <w:rPr>
          <w:b/>
        </w:rPr>
        <w:t>“</w:t>
      </w:r>
      <w:proofErr w:type="spellStart"/>
      <w:r w:rsidRPr="00E53C74">
        <w:rPr>
          <w:b/>
        </w:rPr>
        <w:t>npm</w:t>
      </w:r>
      <w:proofErr w:type="spellEnd"/>
      <w:r w:rsidRPr="00E53C74">
        <w:rPr>
          <w:b/>
        </w:rPr>
        <w:t xml:space="preserve"> run dev”</w:t>
      </w:r>
      <w:r>
        <w:t>.</w:t>
      </w:r>
      <w:r w:rsidR="00887948">
        <w:t xml:space="preserve"> This will open the </w:t>
      </w:r>
      <w:r w:rsidR="00887948" w:rsidRPr="00887948">
        <w:rPr>
          <w:b/>
        </w:rPr>
        <w:t>index.html</w:t>
      </w:r>
      <w:r w:rsidR="00887948">
        <w:t xml:space="preserve"> page, the page for adding the farmer’s and retailer’s details.</w:t>
      </w:r>
    </w:p>
    <w:p w14:paraId="05972EB4" w14:textId="4119D57A" w:rsidR="004342C3" w:rsidRDefault="004342C3" w:rsidP="00B31F18">
      <w:pPr>
        <w:pStyle w:val="ListParagraph"/>
        <w:numPr>
          <w:ilvl w:val="0"/>
          <w:numId w:val="1"/>
        </w:numPr>
      </w:pPr>
      <w:r>
        <w:t xml:space="preserve">After successful execution, </w:t>
      </w:r>
      <w:r w:rsidR="00887948">
        <w:t>A</w:t>
      </w:r>
      <w:r>
        <w:t>dd</w:t>
      </w:r>
      <w:r w:rsidR="00887948">
        <w:t xml:space="preserve"> the</w:t>
      </w:r>
      <w:r>
        <w:t xml:space="preserve"> data </w:t>
      </w:r>
      <w:r w:rsidR="00071560">
        <w:t>using the Farmer’s page into the Blockchain.</w:t>
      </w:r>
      <w:r w:rsidR="00496977">
        <w:t xml:space="preserve"> Now, there will be a </w:t>
      </w:r>
      <w:proofErr w:type="spellStart"/>
      <w:r w:rsidR="00496977">
        <w:t>Metamask</w:t>
      </w:r>
      <w:proofErr w:type="spellEnd"/>
      <w:r w:rsidR="00496977">
        <w:t xml:space="preserve"> transaction confirmation check, only after you confirm the transaction the ether will be deducted and t</w:t>
      </w:r>
      <w:r w:rsidR="00071560">
        <w:t>he logs</w:t>
      </w:r>
      <w:r w:rsidR="00496977">
        <w:t xml:space="preserve"> along with alert</w:t>
      </w:r>
      <w:r w:rsidR="00071560">
        <w:t xml:space="preserve"> will show </w:t>
      </w:r>
      <w:r w:rsidR="00071560" w:rsidRPr="00887948">
        <w:rPr>
          <w:b/>
        </w:rPr>
        <w:t>“</w:t>
      </w:r>
      <w:r w:rsidR="00887948" w:rsidRPr="00887948">
        <w:rPr>
          <w:b/>
        </w:rPr>
        <w:t>Data Sent Successfully</w:t>
      </w:r>
      <w:r w:rsidR="00071560" w:rsidRPr="00887948">
        <w:rPr>
          <w:b/>
        </w:rPr>
        <w:t>”</w:t>
      </w:r>
      <w:r w:rsidR="00071560" w:rsidRPr="00887948">
        <w:t>.</w:t>
      </w:r>
    </w:p>
    <w:p w14:paraId="49AD4DAF" w14:textId="55672EF9" w:rsidR="00071560" w:rsidRDefault="00071560" w:rsidP="00B31F18">
      <w:pPr>
        <w:pStyle w:val="ListParagraph"/>
        <w:numPr>
          <w:ilvl w:val="0"/>
          <w:numId w:val="1"/>
        </w:numPr>
      </w:pPr>
      <w:r>
        <w:t xml:space="preserve">Then navigate to the customer’s page using the link provided next to the </w:t>
      </w:r>
      <w:r w:rsidR="00887948">
        <w:t>S</w:t>
      </w:r>
      <w:r>
        <w:t>ubmit button called Customer.</w:t>
      </w:r>
      <w:r w:rsidR="00887948">
        <w:t xml:space="preserve"> (This is just a temporary solution. A separate login will be provided for the customers and the Farmers.)</w:t>
      </w:r>
    </w:p>
    <w:p w14:paraId="248626DB" w14:textId="60FA96CD" w:rsidR="00071560" w:rsidRDefault="00071560" w:rsidP="00B31F18">
      <w:pPr>
        <w:pStyle w:val="ListParagraph"/>
        <w:numPr>
          <w:ilvl w:val="0"/>
          <w:numId w:val="1"/>
        </w:numPr>
      </w:pPr>
      <w:r>
        <w:t>In the customer form, enter the details previously entered</w:t>
      </w:r>
      <w:r w:rsidR="002322D4">
        <w:t xml:space="preserve"> in the Customer’s form for testing</w:t>
      </w:r>
      <w:r>
        <w:t>. You will get the quality of seeds and fertilizers used for growing the crop.</w:t>
      </w:r>
    </w:p>
    <w:p w14:paraId="63D95DD0" w14:textId="25E3F4EE" w:rsidR="00F226C2" w:rsidRPr="00FC0B81" w:rsidRDefault="00F226C2" w:rsidP="00F226C2">
      <w:pPr>
        <w:rPr>
          <w:b/>
        </w:rPr>
      </w:pPr>
      <w:r w:rsidRPr="00FC0B81">
        <w:rPr>
          <w:b/>
        </w:rPr>
        <w:t xml:space="preserve">Note: This is just a prototype of the </w:t>
      </w:r>
      <w:r w:rsidR="00C032DF" w:rsidRPr="00FC0B81">
        <w:rPr>
          <w:b/>
        </w:rPr>
        <w:t>final product. A lot of features are yet to be integrated.</w:t>
      </w:r>
    </w:p>
    <w:sectPr w:rsidR="00F226C2" w:rsidRPr="00FC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C22BE"/>
    <w:multiLevelType w:val="hybridMultilevel"/>
    <w:tmpl w:val="39A00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18"/>
    <w:rsid w:val="00071560"/>
    <w:rsid w:val="000A0C81"/>
    <w:rsid w:val="000C74A1"/>
    <w:rsid w:val="002322D4"/>
    <w:rsid w:val="003A4CF6"/>
    <w:rsid w:val="00412C25"/>
    <w:rsid w:val="004342C3"/>
    <w:rsid w:val="00496977"/>
    <w:rsid w:val="00887948"/>
    <w:rsid w:val="00963A89"/>
    <w:rsid w:val="00B31F18"/>
    <w:rsid w:val="00C032DF"/>
    <w:rsid w:val="00C4091F"/>
    <w:rsid w:val="00CA65A2"/>
    <w:rsid w:val="00E53C74"/>
    <w:rsid w:val="00EB53BA"/>
    <w:rsid w:val="00F226C2"/>
    <w:rsid w:val="00FC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96D0"/>
  <w15:chartTrackingRefBased/>
  <w15:docId w15:val="{633D1BB5-8AB5-4907-8C8D-71AD3F6B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5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Virkud</dc:creator>
  <cp:keywords/>
  <dc:description/>
  <cp:lastModifiedBy>Sarvesh Virkud</cp:lastModifiedBy>
  <cp:revision>17</cp:revision>
  <dcterms:created xsi:type="dcterms:W3CDTF">2019-03-15T16:35:00Z</dcterms:created>
  <dcterms:modified xsi:type="dcterms:W3CDTF">2019-03-20T16:01:00Z</dcterms:modified>
</cp:coreProperties>
</file>