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7462" w14:textId="77777777" w:rsidR="001F3D5A" w:rsidRDefault="00902360" w:rsidP="00D5065F">
      <w:pPr>
        <w:tabs>
          <w:tab w:val="left" w:pos="6030"/>
        </w:tabs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V.T. PODDAR BCA COLLEGE</w:t>
      </w:r>
    </w:p>
    <w:p w14:paraId="384EB097" w14:textId="77777777" w:rsidR="001F3D5A" w:rsidRDefault="00902360" w:rsidP="00D5065F">
      <w:pPr>
        <w:tabs>
          <w:tab w:val="left" w:pos="6030"/>
        </w:tabs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TYBCA SEM-6 (YEAR 2024-25)</w:t>
      </w:r>
    </w:p>
    <w:p w14:paraId="3DD9544B" w14:textId="77777777" w:rsidR="001F3D5A" w:rsidRDefault="001F3D5A" w:rsidP="00D5065F">
      <w:pPr>
        <w:tabs>
          <w:tab w:val="left" w:pos="6030"/>
        </w:tabs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5838701" w14:textId="77777777" w:rsidR="001F3D5A" w:rsidRDefault="00902360" w:rsidP="00D5065F">
      <w:pPr>
        <w:tabs>
          <w:tab w:val="left" w:pos="6030"/>
        </w:tabs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Project Synopsis</w:t>
      </w:r>
    </w:p>
    <w:p w14:paraId="31DF0F53" w14:textId="77777777" w:rsidR="001F3D5A" w:rsidRDefault="001F3D5A" w:rsidP="00D5065F">
      <w:pPr>
        <w:tabs>
          <w:tab w:val="left" w:pos="6030"/>
        </w:tabs>
        <w:spacing w:after="0" w:line="240" w:lineRule="auto"/>
        <w:jc w:val="center"/>
        <w:rPr>
          <w:b/>
          <w:color w:val="000000"/>
          <w:sz w:val="36"/>
          <w:szCs w:val="36"/>
        </w:rPr>
      </w:pPr>
    </w:p>
    <w:tbl>
      <w:tblPr>
        <w:tblStyle w:val="a"/>
        <w:tblW w:w="97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1170"/>
        <w:gridCol w:w="630"/>
        <w:gridCol w:w="5040"/>
        <w:gridCol w:w="2073"/>
      </w:tblGrid>
      <w:tr w:rsidR="001F3D5A" w14:paraId="7734688F" w14:textId="77777777" w:rsidTr="00D5065F">
        <w:trPr>
          <w:trHeight w:val="675"/>
          <w:jc w:val="center"/>
        </w:trPr>
        <w:tc>
          <w:tcPr>
            <w:tcW w:w="805" w:type="dxa"/>
            <w:shd w:val="clear" w:color="auto" w:fill="auto"/>
            <w:vAlign w:val="center"/>
          </w:tcPr>
          <w:p w14:paraId="555BB473" w14:textId="77777777" w:rsidR="001F3D5A" w:rsidRDefault="00902360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Group No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A267CB0" w14:textId="77777777" w:rsidR="001F3D5A" w:rsidRDefault="00D5065F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Seat No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18A4EC4" w14:textId="77777777" w:rsidR="001F3D5A" w:rsidRDefault="00902360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No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1FCA572" w14:textId="77777777" w:rsidR="001F3D5A" w:rsidRDefault="00902360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073" w:type="dxa"/>
            <w:shd w:val="clear" w:color="auto" w:fill="auto"/>
            <w:vAlign w:val="center"/>
          </w:tcPr>
          <w:p w14:paraId="3463E426" w14:textId="77777777" w:rsidR="001F3D5A" w:rsidRDefault="00902360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Title</w:t>
            </w:r>
          </w:p>
        </w:tc>
      </w:tr>
      <w:tr w:rsidR="00D5065F" w14:paraId="47A5991C" w14:textId="77777777" w:rsidTr="00D5065F">
        <w:trPr>
          <w:trHeight w:val="300"/>
          <w:jc w:val="center"/>
        </w:trPr>
        <w:tc>
          <w:tcPr>
            <w:tcW w:w="805" w:type="dxa"/>
            <w:vMerge w:val="restart"/>
            <w:shd w:val="clear" w:color="auto" w:fill="auto"/>
            <w:vAlign w:val="center"/>
          </w:tcPr>
          <w:p w14:paraId="309C1F3A" w14:textId="0A3DE9E3" w:rsidR="00D5065F" w:rsidRDefault="009A1458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066AF7C" w14:textId="3BB16933" w:rsidR="00D5065F" w:rsidRDefault="00296671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2339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E6729D3" w14:textId="2EB618FF" w:rsidR="00D5065F" w:rsidRDefault="00296671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6BC4E35" w14:textId="5BA20D96" w:rsidR="00D5065F" w:rsidRDefault="00296671" w:rsidP="00D5065F">
            <w:pPr>
              <w:tabs>
                <w:tab w:val="left" w:pos="603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CHAUHAN URVISHA RAVINDRABHAI</w:t>
            </w:r>
          </w:p>
        </w:tc>
        <w:tc>
          <w:tcPr>
            <w:tcW w:w="2073" w:type="dxa"/>
            <w:vMerge w:val="restart"/>
            <w:shd w:val="clear" w:color="auto" w:fill="auto"/>
            <w:vAlign w:val="center"/>
          </w:tcPr>
          <w:p w14:paraId="411116D4" w14:textId="295851E0" w:rsidR="00D5065F" w:rsidRDefault="00296671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Kiti-Korean Store</w:t>
            </w:r>
          </w:p>
        </w:tc>
      </w:tr>
      <w:tr w:rsidR="00D5065F" w14:paraId="322AC1E9" w14:textId="77777777" w:rsidTr="00D5065F">
        <w:trPr>
          <w:trHeight w:val="300"/>
          <w:jc w:val="center"/>
        </w:trPr>
        <w:tc>
          <w:tcPr>
            <w:tcW w:w="805" w:type="dxa"/>
            <w:vMerge/>
            <w:shd w:val="clear" w:color="auto" w:fill="auto"/>
            <w:vAlign w:val="center"/>
          </w:tcPr>
          <w:p w14:paraId="36EF95B3" w14:textId="77777777" w:rsidR="00D5065F" w:rsidRDefault="00D5065F" w:rsidP="00D5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30"/>
              </w:tabs>
              <w:spacing w:after="0"/>
              <w:jc w:val="center"/>
              <w:rPr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04EB54B" w14:textId="77777777" w:rsidR="00D5065F" w:rsidRDefault="00E6587D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color w:val="000000"/>
              </w:rPr>
            </w:pPr>
            <w:r w:rsidRPr="00E6587D">
              <w:rPr>
                <w:color w:val="000000"/>
              </w:rPr>
              <w:t>2328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68DB9BE" w14:textId="42714811" w:rsidR="00D5065F" w:rsidRDefault="00296671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61B6A0B" w14:textId="3A218F07" w:rsidR="00D5065F" w:rsidRDefault="00296671" w:rsidP="00D5065F">
            <w:pPr>
              <w:tabs>
                <w:tab w:val="left" w:pos="603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KSHIRSAGAR HISHITA VIJAY</w:t>
            </w:r>
          </w:p>
        </w:tc>
        <w:tc>
          <w:tcPr>
            <w:tcW w:w="2073" w:type="dxa"/>
            <w:vMerge/>
            <w:shd w:val="clear" w:color="auto" w:fill="auto"/>
            <w:vAlign w:val="center"/>
          </w:tcPr>
          <w:p w14:paraId="64BFEE6D" w14:textId="77777777" w:rsidR="00D5065F" w:rsidRDefault="00D5065F" w:rsidP="00D5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30"/>
              </w:tabs>
              <w:spacing w:after="0"/>
              <w:jc w:val="center"/>
              <w:rPr>
                <w:color w:val="000000"/>
              </w:rPr>
            </w:pPr>
          </w:p>
        </w:tc>
      </w:tr>
      <w:tr w:rsidR="00D5065F" w14:paraId="1E656B07" w14:textId="77777777" w:rsidTr="00D5065F">
        <w:trPr>
          <w:trHeight w:val="315"/>
          <w:jc w:val="center"/>
        </w:trPr>
        <w:tc>
          <w:tcPr>
            <w:tcW w:w="805" w:type="dxa"/>
            <w:vMerge/>
            <w:shd w:val="clear" w:color="auto" w:fill="auto"/>
            <w:vAlign w:val="center"/>
          </w:tcPr>
          <w:p w14:paraId="2D5DDA38" w14:textId="77777777" w:rsidR="00D5065F" w:rsidRDefault="00D5065F" w:rsidP="00D5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30"/>
              </w:tabs>
              <w:spacing w:after="0"/>
              <w:jc w:val="center"/>
              <w:rPr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4895044" w14:textId="4735A432" w:rsidR="00D5065F" w:rsidRDefault="00E6587D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color w:val="000000"/>
              </w:rPr>
            </w:pPr>
            <w:r w:rsidRPr="00E6587D">
              <w:rPr>
                <w:color w:val="000000"/>
              </w:rPr>
              <w:t>2</w:t>
            </w:r>
            <w:r w:rsidR="00296671">
              <w:rPr>
                <w:color w:val="000000"/>
              </w:rPr>
              <w:t>456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2D903D7" w14:textId="6F168923" w:rsidR="00D5065F" w:rsidRDefault="00296671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A751F5A" w14:textId="35FB8D67" w:rsidR="00D5065F" w:rsidRDefault="00296671" w:rsidP="00D5065F">
            <w:pPr>
              <w:tabs>
                <w:tab w:val="left" w:pos="603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PATEL SHIVAM MOHNBHAI</w:t>
            </w:r>
          </w:p>
        </w:tc>
        <w:tc>
          <w:tcPr>
            <w:tcW w:w="2073" w:type="dxa"/>
            <w:vMerge/>
            <w:shd w:val="clear" w:color="auto" w:fill="auto"/>
            <w:vAlign w:val="center"/>
          </w:tcPr>
          <w:p w14:paraId="7A40AE23" w14:textId="77777777" w:rsidR="00D5065F" w:rsidRDefault="00D5065F" w:rsidP="00D5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30"/>
              </w:tabs>
              <w:spacing w:after="0"/>
              <w:jc w:val="center"/>
              <w:rPr>
                <w:color w:val="000000"/>
              </w:rPr>
            </w:pPr>
          </w:p>
        </w:tc>
      </w:tr>
      <w:tr w:rsidR="00D5065F" w14:paraId="668491C9" w14:textId="77777777" w:rsidTr="00D5065F">
        <w:trPr>
          <w:trHeight w:val="315"/>
          <w:jc w:val="center"/>
        </w:trPr>
        <w:tc>
          <w:tcPr>
            <w:tcW w:w="805" w:type="dxa"/>
            <w:vMerge/>
            <w:shd w:val="clear" w:color="auto" w:fill="auto"/>
            <w:vAlign w:val="center"/>
          </w:tcPr>
          <w:p w14:paraId="33C7BE31" w14:textId="77777777" w:rsidR="00D5065F" w:rsidRDefault="00D5065F" w:rsidP="00D5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30"/>
              </w:tabs>
              <w:spacing w:after="0"/>
              <w:jc w:val="center"/>
              <w:rPr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0D81EB1" w14:textId="658E67CA" w:rsidR="00D5065F" w:rsidRDefault="00E6587D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color w:val="000000"/>
              </w:rPr>
            </w:pPr>
            <w:r w:rsidRPr="00E6587D">
              <w:rPr>
                <w:color w:val="000000"/>
              </w:rPr>
              <w:t>25</w:t>
            </w:r>
            <w:r w:rsidR="00296671">
              <w:rPr>
                <w:color w:val="000000"/>
              </w:rPr>
              <w:t>29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E1E2B51" w14:textId="5E5CBB9B" w:rsidR="00D5065F" w:rsidRDefault="00296671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238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670930C" w14:textId="65526303" w:rsidR="00D5065F" w:rsidRDefault="00296671" w:rsidP="00D5065F">
            <w:pPr>
              <w:tabs>
                <w:tab w:val="left" w:pos="603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SINGH SAIDATTA MAHESHBHAI</w:t>
            </w:r>
          </w:p>
        </w:tc>
        <w:tc>
          <w:tcPr>
            <w:tcW w:w="2073" w:type="dxa"/>
            <w:vMerge/>
            <w:shd w:val="clear" w:color="auto" w:fill="auto"/>
            <w:vAlign w:val="center"/>
          </w:tcPr>
          <w:p w14:paraId="57C61E48" w14:textId="77777777" w:rsidR="00D5065F" w:rsidRDefault="00D5065F" w:rsidP="00D5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30"/>
              </w:tabs>
              <w:spacing w:after="0"/>
              <w:jc w:val="center"/>
              <w:rPr>
                <w:color w:val="000000"/>
              </w:rPr>
            </w:pPr>
          </w:p>
        </w:tc>
      </w:tr>
      <w:tr w:rsidR="00D5065F" w14:paraId="44CCC25D" w14:textId="77777777" w:rsidTr="00D5065F">
        <w:trPr>
          <w:trHeight w:val="315"/>
          <w:jc w:val="center"/>
        </w:trPr>
        <w:tc>
          <w:tcPr>
            <w:tcW w:w="805" w:type="dxa"/>
            <w:vMerge/>
            <w:shd w:val="clear" w:color="auto" w:fill="auto"/>
            <w:vAlign w:val="center"/>
          </w:tcPr>
          <w:p w14:paraId="06D9BFDD" w14:textId="77777777" w:rsidR="00D5065F" w:rsidRDefault="00D5065F" w:rsidP="00D5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30"/>
              </w:tabs>
              <w:spacing w:after="0"/>
              <w:jc w:val="center"/>
              <w:rPr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A22DB7" w14:textId="015C7467" w:rsidR="00D5065F" w:rsidRDefault="00D55B27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2506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AC0BAAB" w14:textId="69035826" w:rsidR="00D5065F" w:rsidRDefault="00296671" w:rsidP="00D5065F">
            <w:pPr>
              <w:tabs>
                <w:tab w:val="left" w:pos="603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231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EC60F41" w14:textId="7723BF1D" w:rsidR="00D5065F" w:rsidRDefault="00296671" w:rsidP="00D5065F">
            <w:pPr>
              <w:tabs>
                <w:tab w:val="left" w:pos="603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SAROLIYA JENIL SAROJBEN</w:t>
            </w:r>
          </w:p>
        </w:tc>
        <w:tc>
          <w:tcPr>
            <w:tcW w:w="2073" w:type="dxa"/>
            <w:vMerge/>
            <w:shd w:val="clear" w:color="auto" w:fill="auto"/>
            <w:vAlign w:val="center"/>
          </w:tcPr>
          <w:p w14:paraId="0F44285A" w14:textId="77777777" w:rsidR="00D5065F" w:rsidRDefault="00D5065F" w:rsidP="00D5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30"/>
              </w:tabs>
              <w:spacing w:after="0"/>
              <w:jc w:val="center"/>
              <w:rPr>
                <w:color w:val="000000"/>
              </w:rPr>
            </w:pPr>
          </w:p>
        </w:tc>
      </w:tr>
    </w:tbl>
    <w:p w14:paraId="7E493010" w14:textId="77777777" w:rsidR="001F3D5A" w:rsidRDefault="001F3D5A" w:rsidP="00D5065F">
      <w:pPr>
        <w:tabs>
          <w:tab w:val="left" w:pos="6030"/>
        </w:tabs>
        <w:spacing w:after="0" w:line="240" w:lineRule="auto"/>
        <w:jc w:val="center"/>
        <w:rPr>
          <w:b/>
          <w:color w:val="000000"/>
          <w:sz w:val="36"/>
          <w:szCs w:val="36"/>
        </w:rPr>
      </w:pPr>
    </w:p>
    <w:tbl>
      <w:tblPr>
        <w:tblStyle w:val="a0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5"/>
        <w:gridCol w:w="6025"/>
      </w:tblGrid>
      <w:tr w:rsidR="001F3D5A" w14:paraId="6A85A8AC" w14:textId="77777777" w:rsidTr="00D5065F">
        <w:trPr>
          <w:trHeight w:val="377"/>
          <w:jc w:val="center"/>
        </w:trPr>
        <w:tc>
          <w:tcPr>
            <w:tcW w:w="3695" w:type="dxa"/>
            <w:vAlign w:val="center"/>
          </w:tcPr>
          <w:p w14:paraId="58C5E48D" w14:textId="77777777" w:rsidR="001F3D5A" w:rsidRDefault="00902360" w:rsidP="00D5065F">
            <w:pPr>
              <w:tabs>
                <w:tab w:val="left" w:pos="6030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Front-end tool</w:t>
            </w:r>
          </w:p>
        </w:tc>
        <w:tc>
          <w:tcPr>
            <w:tcW w:w="6025" w:type="dxa"/>
            <w:vAlign w:val="center"/>
          </w:tcPr>
          <w:p w14:paraId="3ADDD01C" w14:textId="575D1F21" w:rsidR="001F3D5A" w:rsidRDefault="00296671" w:rsidP="00902360">
            <w:pPr>
              <w:tabs>
                <w:tab w:val="left" w:pos="6030"/>
              </w:tabs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HTML, CSS, JAVASCRIPT</w:t>
            </w:r>
          </w:p>
        </w:tc>
      </w:tr>
      <w:tr w:rsidR="001F3D5A" w14:paraId="348591ED" w14:textId="77777777" w:rsidTr="00D5065F">
        <w:trPr>
          <w:jc w:val="center"/>
        </w:trPr>
        <w:tc>
          <w:tcPr>
            <w:tcW w:w="3695" w:type="dxa"/>
            <w:vAlign w:val="center"/>
          </w:tcPr>
          <w:p w14:paraId="24A4BAE8" w14:textId="77777777" w:rsidR="001F3D5A" w:rsidRDefault="00902360" w:rsidP="00D5065F">
            <w:pPr>
              <w:tabs>
                <w:tab w:val="left" w:pos="6030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Back-end (Database) tool</w:t>
            </w:r>
          </w:p>
        </w:tc>
        <w:tc>
          <w:tcPr>
            <w:tcW w:w="6025" w:type="dxa"/>
            <w:vAlign w:val="center"/>
          </w:tcPr>
          <w:p w14:paraId="5EA329C0" w14:textId="2A799458" w:rsidR="001F3D5A" w:rsidRDefault="00296671" w:rsidP="00902360">
            <w:pPr>
              <w:tabs>
                <w:tab w:val="left" w:pos="6030"/>
              </w:tabs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FIREBASE</w:t>
            </w:r>
          </w:p>
        </w:tc>
      </w:tr>
      <w:tr w:rsidR="001F3D5A" w14:paraId="53E38EA5" w14:textId="77777777" w:rsidTr="00D5065F">
        <w:trPr>
          <w:jc w:val="center"/>
        </w:trPr>
        <w:tc>
          <w:tcPr>
            <w:tcW w:w="3695" w:type="dxa"/>
            <w:vAlign w:val="center"/>
          </w:tcPr>
          <w:p w14:paraId="033C0F83" w14:textId="77777777" w:rsidR="001F3D5A" w:rsidRDefault="00902360" w:rsidP="00D5065F">
            <w:pPr>
              <w:tabs>
                <w:tab w:val="left" w:pos="6030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Other technologies</w:t>
            </w:r>
          </w:p>
        </w:tc>
        <w:tc>
          <w:tcPr>
            <w:tcW w:w="6025" w:type="dxa"/>
            <w:vAlign w:val="center"/>
          </w:tcPr>
          <w:p w14:paraId="322BC2F9" w14:textId="77777777" w:rsidR="001F3D5A" w:rsidRDefault="001F3D5A" w:rsidP="00902360">
            <w:pPr>
              <w:tabs>
                <w:tab w:val="left" w:pos="6030"/>
              </w:tabs>
              <w:rPr>
                <w:b/>
                <w:color w:val="000000"/>
                <w:sz w:val="36"/>
                <w:szCs w:val="36"/>
              </w:rPr>
            </w:pPr>
          </w:p>
        </w:tc>
      </w:tr>
    </w:tbl>
    <w:p w14:paraId="5BE425A8" w14:textId="77777777" w:rsidR="001F3D5A" w:rsidRDefault="001F3D5A" w:rsidP="00D5065F">
      <w:pPr>
        <w:tabs>
          <w:tab w:val="left" w:pos="6030"/>
        </w:tabs>
        <w:spacing w:after="0" w:line="240" w:lineRule="auto"/>
        <w:jc w:val="center"/>
        <w:rPr>
          <w:color w:val="000000"/>
          <w:sz w:val="24"/>
          <w:szCs w:val="24"/>
        </w:rPr>
      </w:pPr>
    </w:p>
    <w:p w14:paraId="5A859671" w14:textId="77777777" w:rsidR="001F3D5A" w:rsidRDefault="001F3D5A" w:rsidP="00D5065F">
      <w:pPr>
        <w:tabs>
          <w:tab w:val="left" w:pos="6030"/>
        </w:tabs>
        <w:spacing w:after="0" w:line="240" w:lineRule="auto"/>
        <w:jc w:val="center"/>
        <w:rPr>
          <w:color w:val="000000"/>
          <w:sz w:val="24"/>
          <w:szCs w:val="24"/>
        </w:rPr>
      </w:pPr>
    </w:p>
    <w:p w14:paraId="51E942EB" w14:textId="77777777" w:rsidR="001F3D5A" w:rsidRDefault="001F3D5A" w:rsidP="00D5065F">
      <w:pPr>
        <w:tabs>
          <w:tab w:val="left" w:pos="6030"/>
        </w:tabs>
        <w:spacing w:after="0" w:line="240" w:lineRule="auto"/>
        <w:jc w:val="center"/>
        <w:rPr>
          <w:color w:val="000000"/>
          <w:sz w:val="24"/>
          <w:szCs w:val="24"/>
        </w:rPr>
      </w:pPr>
    </w:p>
    <w:p w14:paraId="7CB9115A" w14:textId="77777777" w:rsidR="001F3D5A" w:rsidRDefault="00902360" w:rsidP="00D5065F">
      <w:pPr>
        <w:tabs>
          <w:tab w:val="left" w:pos="603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abstract: </w:t>
      </w:r>
    </w:p>
    <w:p w14:paraId="7AB48D2E" w14:textId="77777777" w:rsidR="001F3D5A" w:rsidRDefault="001F3D5A" w:rsidP="00D5065F">
      <w:pPr>
        <w:tabs>
          <w:tab w:val="left" w:pos="603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DBE00B8" w14:textId="77777777" w:rsidR="0067436A" w:rsidRPr="0067436A" w:rsidRDefault="0067436A" w:rsidP="0067436A">
      <w:pPr>
        <w:numPr>
          <w:ilvl w:val="0"/>
          <w:numId w:val="3"/>
        </w:numPr>
        <w:tabs>
          <w:tab w:val="left" w:pos="6030"/>
        </w:tabs>
        <w:spacing w:after="0" w:line="240" w:lineRule="auto"/>
        <w:rPr>
          <w:sz w:val="24"/>
          <w:szCs w:val="24"/>
          <w:lang w:val="en-IN"/>
        </w:rPr>
      </w:pPr>
      <w:r w:rsidRPr="0067436A">
        <w:rPr>
          <w:b/>
          <w:bCs/>
          <w:sz w:val="24"/>
          <w:szCs w:val="24"/>
          <w:lang w:val="en-IN"/>
        </w:rPr>
        <w:t>E-commerce Platform</w:t>
      </w:r>
      <w:r w:rsidRPr="0067436A">
        <w:rPr>
          <w:sz w:val="24"/>
          <w:szCs w:val="24"/>
          <w:lang w:val="en-IN"/>
        </w:rPr>
        <w:t xml:space="preserve"> – Kiti-Korean Store is an online shopping platform offering authentic Korean products with a seamless shopping experience.</w:t>
      </w:r>
    </w:p>
    <w:p w14:paraId="0D2E5EF9" w14:textId="77777777" w:rsidR="0067436A" w:rsidRPr="0067436A" w:rsidRDefault="0067436A" w:rsidP="0067436A">
      <w:pPr>
        <w:numPr>
          <w:ilvl w:val="0"/>
          <w:numId w:val="3"/>
        </w:numPr>
        <w:tabs>
          <w:tab w:val="left" w:pos="6030"/>
        </w:tabs>
        <w:spacing w:after="0" w:line="240" w:lineRule="auto"/>
        <w:rPr>
          <w:sz w:val="24"/>
          <w:szCs w:val="24"/>
          <w:lang w:val="en-IN"/>
        </w:rPr>
      </w:pPr>
      <w:r w:rsidRPr="0067436A">
        <w:rPr>
          <w:b/>
          <w:bCs/>
          <w:sz w:val="24"/>
          <w:szCs w:val="24"/>
          <w:lang w:val="en-IN"/>
        </w:rPr>
        <w:t>User-Friendly Interface</w:t>
      </w:r>
      <w:r w:rsidRPr="0067436A">
        <w:rPr>
          <w:sz w:val="24"/>
          <w:szCs w:val="24"/>
          <w:lang w:val="en-IN"/>
        </w:rPr>
        <w:t xml:space="preserve"> – The website is designed for easy navigation, allowing customers to explore, purchase, and gift Korean items conveniently.</w:t>
      </w:r>
    </w:p>
    <w:p w14:paraId="46FE3EEA" w14:textId="77777777" w:rsidR="0067436A" w:rsidRPr="0067436A" w:rsidRDefault="0067436A" w:rsidP="0067436A">
      <w:pPr>
        <w:numPr>
          <w:ilvl w:val="0"/>
          <w:numId w:val="3"/>
        </w:numPr>
        <w:tabs>
          <w:tab w:val="left" w:pos="6030"/>
        </w:tabs>
        <w:spacing w:after="0" w:line="240" w:lineRule="auto"/>
        <w:rPr>
          <w:sz w:val="24"/>
          <w:szCs w:val="24"/>
          <w:lang w:val="en-IN"/>
        </w:rPr>
      </w:pPr>
      <w:r w:rsidRPr="0067436A">
        <w:rPr>
          <w:b/>
          <w:bCs/>
          <w:sz w:val="24"/>
          <w:szCs w:val="24"/>
          <w:lang w:val="en-IN"/>
        </w:rPr>
        <w:t>Product Display</w:t>
      </w:r>
      <w:r w:rsidRPr="0067436A">
        <w:rPr>
          <w:sz w:val="24"/>
          <w:szCs w:val="24"/>
          <w:lang w:val="en-IN"/>
        </w:rPr>
        <w:t xml:space="preserve"> – Includes detailed product descriptions, high-quality images, and a booking system for a smooth shopping process.</w:t>
      </w:r>
    </w:p>
    <w:p w14:paraId="22C06349" w14:textId="77777777" w:rsidR="0067436A" w:rsidRPr="0067436A" w:rsidRDefault="0067436A" w:rsidP="0067436A">
      <w:pPr>
        <w:numPr>
          <w:ilvl w:val="0"/>
          <w:numId w:val="3"/>
        </w:numPr>
        <w:tabs>
          <w:tab w:val="left" w:pos="6030"/>
        </w:tabs>
        <w:spacing w:after="0" w:line="240" w:lineRule="auto"/>
        <w:rPr>
          <w:sz w:val="24"/>
          <w:szCs w:val="24"/>
          <w:lang w:val="en-IN"/>
        </w:rPr>
      </w:pPr>
      <w:r w:rsidRPr="0067436A">
        <w:rPr>
          <w:b/>
          <w:bCs/>
          <w:sz w:val="24"/>
          <w:szCs w:val="24"/>
          <w:lang w:val="en-IN"/>
        </w:rPr>
        <w:t>Secure Payment &amp; Checkout</w:t>
      </w:r>
      <w:r w:rsidRPr="0067436A">
        <w:rPr>
          <w:sz w:val="24"/>
          <w:szCs w:val="24"/>
          <w:lang w:val="en-IN"/>
        </w:rPr>
        <w:t xml:space="preserve"> – A structured checkout process with login authentication, shipping details, and multiple secure payment options.</w:t>
      </w:r>
    </w:p>
    <w:p w14:paraId="49ADBDE9" w14:textId="77777777" w:rsidR="0067436A" w:rsidRPr="0067436A" w:rsidRDefault="0067436A" w:rsidP="0067436A">
      <w:pPr>
        <w:numPr>
          <w:ilvl w:val="0"/>
          <w:numId w:val="3"/>
        </w:numPr>
        <w:tabs>
          <w:tab w:val="left" w:pos="6030"/>
        </w:tabs>
        <w:spacing w:after="0" w:line="240" w:lineRule="auto"/>
        <w:rPr>
          <w:sz w:val="24"/>
          <w:szCs w:val="24"/>
          <w:lang w:val="en-IN"/>
        </w:rPr>
      </w:pPr>
      <w:r w:rsidRPr="0067436A">
        <w:rPr>
          <w:b/>
          <w:bCs/>
          <w:sz w:val="24"/>
          <w:szCs w:val="24"/>
          <w:lang w:val="en-IN"/>
        </w:rPr>
        <w:t>Wishlist Feature</w:t>
      </w:r>
      <w:r w:rsidRPr="0067436A">
        <w:rPr>
          <w:sz w:val="24"/>
          <w:szCs w:val="24"/>
          <w:lang w:val="en-IN"/>
        </w:rPr>
        <w:t xml:space="preserve"> – Users can save products for future purchases, requiring login authentication before adding items.</w:t>
      </w:r>
    </w:p>
    <w:p w14:paraId="295B7E0B" w14:textId="77777777" w:rsidR="0067436A" w:rsidRPr="0067436A" w:rsidRDefault="0067436A" w:rsidP="0067436A">
      <w:pPr>
        <w:numPr>
          <w:ilvl w:val="0"/>
          <w:numId w:val="3"/>
        </w:numPr>
        <w:tabs>
          <w:tab w:val="left" w:pos="6030"/>
        </w:tabs>
        <w:spacing w:after="0" w:line="240" w:lineRule="auto"/>
        <w:rPr>
          <w:sz w:val="24"/>
          <w:szCs w:val="24"/>
          <w:lang w:val="en-IN"/>
        </w:rPr>
      </w:pPr>
      <w:r w:rsidRPr="0067436A">
        <w:rPr>
          <w:b/>
          <w:bCs/>
          <w:sz w:val="24"/>
          <w:szCs w:val="24"/>
          <w:lang w:val="en-IN"/>
        </w:rPr>
        <w:t>Personalized Gifting</w:t>
      </w:r>
      <w:r w:rsidRPr="0067436A">
        <w:rPr>
          <w:sz w:val="24"/>
          <w:szCs w:val="24"/>
          <w:lang w:val="en-IN"/>
        </w:rPr>
        <w:t xml:space="preserve"> – Special gifting options allow users to select categories like Mother, Sister, Wife, and Friends to make gifts more meaningful.</w:t>
      </w:r>
    </w:p>
    <w:p w14:paraId="35FF4323" w14:textId="77777777" w:rsidR="0067436A" w:rsidRPr="0067436A" w:rsidRDefault="0067436A" w:rsidP="0067436A">
      <w:pPr>
        <w:numPr>
          <w:ilvl w:val="0"/>
          <w:numId w:val="3"/>
        </w:numPr>
        <w:tabs>
          <w:tab w:val="left" w:pos="6030"/>
        </w:tabs>
        <w:spacing w:after="0" w:line="240" w:lineRule="auto"/>
        <w:rPr>
          <w:sz w:val="24"/>
          <w:szCs w:val="24"/>
          <w:lang w:val="en-IN"/>
        </w:rPr>
      </w:pPr>
      <w:r w:rsidRPr="0067436A">
        <w:rPr>
          <w:b/>
          <w:bCs/>
          <w:sz w:val="24"/>
          <w:szCs w:val="24"/>
          <w:lang w:val="en-IN"/>
        </w:rPr>
        <w:t>Product Ratings &amp; Reviews</w:t>
      </w:r>
      <w:r w:rsidRPr="0067436A">
        <w:rPr>
          <w:sz w:val="24"/>
          <w:szCs w:val="24"/>
          <w:lang w:val="en-IN"/>
        </w:rPr>
        <w:t xml:space="preserve"> – A dynamic rating system that displays overall customer reviews and ratings for better purchase decisions.</w:t>
      </w:r>
    </w:p>
    <w:p w14:paraId="1CBF7912" w14:textId="77777777" w:rsidR="0067436A" w:rsidRPr="0067436A" w:rsidRDefault="0067436A" w:rsidP="0067436A">
      <w:pPr>
        <w:numPr>
          <w:ilvl w:val="0"/>
          <w:numId w:val="3"/>
        </w:numPr>
        <w:tabs>
          <w:tab w:val="left" w:pos="6030"/>
        </w:tabs>
        <w:spacing w:after="0" w:line="240" w:lineRule="auto"/>
        <w:rPr>
          <w:sz w:val="24"/>
          <w:szCs w:val="24"/>
          <w:lang w:val="en-IN"/>
        </w:rPr>
      </w:pPr>
      <w:r w:rsidRPr="0067436A">
        <w:rPr>
          <w:b/>
          <w:bCs/>
          <w:sz w:val="24"/>
          <w:szCs w:val="24"/>
          <w:lang w:val="en-IN"/>
        </w:rPr>
        <w:t>Interactive Elements</w:t>
      </w:r>
      <w:r w:rsidRPr="0067436A">
        <w:rPr>
          <w:sz w:val="24"/>
          <w:szCs w:val="24"/>
          <w:lang w:val="en-IN"/>
        </w:rPr>
        <w:t xml:space="preserve"> – Engaging animations and popups are integrated to enhance user experience and interaction.</w:t>
      </w:r>
    </w:p>
    <w:p w14:paraId="78947BD5" w14:textId="77777777" w:rsidR="0067436A" w:rsidRPr="0067436A" w:rsidRDefault="0067436A" w:rsidP="0067436A">
      <w:pPr>
        <w:numPr>
          <w:ilvl w:val="0"/>
          <w:numId w:val="3"/>
        </w:numPr>
        <w:tabs>
          <w:tab w:val="left" w:pos="6030"/>
        </w:tabs>
        <w:spacing w:after="0" w:line="240" w:lineRule="auto"/>
        <w:rPr>
          <w:sz w:val="24"/>
          <w:szCs w:val="24"/>
          <w:lang w:val="en-IN"/>
        </w:rPr>
      </w:pPr>
      <w:r w:rsidRPr="0067436A">
        <w:rPr>
          <w:b/>
          <w:bCs/>
          <w:sz w:val="24"/>
          <w:szCs w:val="24"/>
          <w:lang w:val="en-IN"/>
        </w:rPr>
        <w:t>Seamless Shopping Experience</w:t>
      </w:r>
      <w:r w:rsidRPr="0067436A">
        <w:rPr>
          <w:sz w:val="24"/>
          <w:szCs w:val="24"/>
          <w:lang w:val="en-IN"/>
        </w:rPr>
        <w:t xml:space="preserve"> – The platform aims to bridge the gap between Korean culture and global consumers by providing high-quality products and optimized services.</w:t>
      </w:r>
    </w:p>
    <w:p w14:paraId="025BF2B2" w14:textId="77777777" w:rsidR="0067436A" w:rsidRDefault="0067436A" w:rsidP="00D5065F">
      <w:pPr>
        <w:tabs>
          <w:tab w:val="left" w:pos="6030"/>
        </w:tabs>
        <w:spacing w:after="0" w:line="240" w:lineRule="auto"/>
        <w:rPr>
          <w:sz w:val="24"/>
          <w:szCs w:val="24"/>
        </w:rPr>
      </w:pPr>
    </w:p>
    <w:p w14:paraId="7B992687" w14:textId="77777777" w:rsidR="001F3D5A" w:rsidRDefault="001F3D5A" w:rsidP="00D5065F">
      <w:pPr>
        <w:tabs>
          <w:tab w:val="left" w:pos="6030"/>
        </w:tabs>
        <w:spacing w:after="0" w:line="240" w:lineRule="auto"/>
        <w:rPr>
          <w:sz w:val="24"/>
          <w:szCs w:val="24"/>
        </w:rPr>
      </w:pPr>
    </w:p>
    <w:p w14:paraId="3D67FCF5" w14:textId="77777777" w:rsidR="001F3D5A" w:rsidRDefault="001F3D5A" w:rsidP="00D5065F">
      <w:pPr>
        <w:tabs>
          <w:tab w:val="left" w:pos="6030"/>
        </w:tabs>
        <w:spacing w:after="0" w:line="240" w:lineRule="auto"/>
        <w:rPr>
          <w:sz w:val="24"/>
          <w:szCs w:val="24"/>
        </w:rPr>
      </w:pPr>
    </w:p>
    <w:sectPr w:rsidR="001F3D5A" w:rsidSect="00D5065F">
      <w:pgSz w:w="11909" w:h="16834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56421"/>
    <w:multiLevelType w:val="multilevel"/>
    <w:tmpl w:val="3CE6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145B6"/>
    <w:multiLevelType w:val="multilevel"/>
    <w:tmpl w:val="16BC7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85E2A"/>
    <w:multiLevelType w:val="multilevel"/>
    <w:tmpl w:val="5160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545533">
    <w:abstractNumId w:val="1"/>
  </w:num>
  <w:num w:numId="2" w16cid:durableId="928656806">
    <w:abstractNumId w:val="2"/>
  </w:num>
  <w:num w:numId="3" w16cid:durableId="79325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D5A"/>
    <w:rsid w:val="001F3D5A"/>
    <w:rsid w:val="00296671"/>
    <w:rsid w:val="004616FA"/>
    <w:rsid w:val="0067436A"/>
    <w:rsid w:val="0074240D"/>
    <w:rsid w:val="00773C39"/>
    <w:rsid w:val="008520F3"/>
    <w:rsid w:val="00902360"/>
    <w:rsid w:val="00931DC4"/>
    <w:rsid w:val="00942C17"/>
    <w:rsid w:val="009A1458"/>
    <w:rsid w:val="00AE46AA"/>
    <w:rsid w:val="00AF16F4"/>
    <w:rsid w:val="00D5065F"/>
    <w:rsid w:val="00D55B27"/>
    <w:rsid w:val="00E6587D"/>
    <w:rsid w:val="00F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8BD2"/>
  <w15:docId w15:val="{1BDFCBC3-4642-4119-AA01-52E521FC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81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48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B48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4819"/>
    <w:rPr>
      <w:b/>
      <w:bCs/>
    </w:rPr>
  </w:style>
  <w:style w:type="table" w:styleId="TableGrid">
    <w:name w:val="Table Grid"/>
    <w:basedOn w:val="TableNormal"/>
    <w:uiPriority w:val="59"/>
    <w:rsid w:val="00D053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6EE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3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Qoj4HQfyEPm8RxF8uiZb3euKNQ==">CgMxLjAyCGguZ2pkZ3hzOAByITEwZnk2aXdYMmlKZXdwTEpQaWFWN2t6REZTa3dacVNFdw==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comtech</dc:creator>
  <cp:lastModifiedBy>CHAUHAN URVISHA</cp:lastModifiedBy>
  <cp:revision>3</cp:revision>
  <dcterms:created xsi:type="dcterms:W3CDTF">2025-02-11T04:05:00Z</dcterms:created>
  <dcterms:modified xsi:type="dcterms:W3CDTF">2025-02-11T04:06:00Z</dcterms:modified>
</cp:coreProperties>
</file>