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B2EF5" w14:textId="367AF365" w:rsidR="00E252C7" w:rsidRPr="00E252C7" w:rsidRDefault="00E252C7" w:rsidP="00E252C7">
      <w:pPr>
        <w:jc w:val="center"/>
        <w:rPr>
          <w:rFonts w:asciiTheme="majorHAnsi" w:hAnsiTheme="majorHAnsi" w:cstheme="majorHAnsi"/>
          <w:sz w:val="40"/>
          <w:szCs w:val="40"/>
        </w:rPr>
      </w:pPr>
      <w:r w:rsidRPr="00E252C7">
        <w:rPr>
          <w:rFonts w:asciiTheme="majorHAnsi" w:hAnsiTheme="majorHAnsi" w:cstheme="majorHAnsi"/>
          <w:sz w:val="40"/>
          <w:szCs w:val="40"/>
        </w:rPr>
        <w:t>LINUX PROGRAMMING</w:t>
      </w:r>
    </w:p>
    <w:p w14:paraId="539FC969" w14:textId="25D82F74" w:rsidR="00E252C7" w:rsidRPr="00E252C7" w:rsidRDefault="00E252C7" w:rsidP="00E252C7">
      <w:pPr>
        <w:jc w:val="center"/>
        <w:rPr>
          <w:rFonts w:asciiTheme="majorHAnsi" w:hAnsiTheme="majorHAnsi" w:cstheme="majorHAnsi"/>
          <w:sz w:val="40"/>
          <w:szCs w:val="40"/>
        </w:rPr>
      </w:pPr>
      <w:r w:rsidRPr="00E252C7">
        <w:rPr>
          <w:rFonts w:asciiTheme="majorHAnsi" w:hAnsiTheme="majorHAnsi" w:cstheme="majorHAnsi"/>
          <w:sz w:val="40"/>
          <w:szCs w:val="40"/>
        </w:rPr>
        <w:t>ASSIGNMENT 10</w:t>
      </w:r>
    </w:p>
    <w:p w14:paraId="404560A7" w14:textId="752F6678" w:rsidR="00E252C7" w:rsidRPr="00FE6191" w:rsidRDefault="00E252C7" w:rsidP="00E252C7">
      <w:pPr>
        <w:jc w:val="center"/>
        <w:rPr>
          <w:rFonts w:asciiTheme="majorHAnsi" w:hAnsiTheme="majorHAnsi" w:cstheme="majorHAnsi"/>
          <w:sz w:val="28"/>
          <w:szCs w:val="28"/>
        </w:rPr>
      </w:pPr>
      <w:r w:rsidRPr="00FE6191">
        <w:rPr>
          <w:rFonts w:asciiTheme="majorHAnsi" w:hAnsiTheme="majorHAnsi" w:cstheme="majorHAnsi"/>
          <w:sz w:val="28"/>
          <w:szCs w:val="28"/>
        </w:rPr>
        <w:t xml:space="preserve">SUBMITTED </w:t>
      </w:r>
      <w:proofErr w:type="gramStart"/>
      <w:r w:rsidRPr="00FE6191">
        <w:rPr>
          <w:rFonts w:asciiTheme="majorHAnsi" w:hAnsiTheme="majorHAnsi" w:cstheme="majorHAnsi"/>
          <w:sz w:val="28"/>
          <w:szCs w:val="28"/>
        </w:rPr>
        <w:t>BY :</w:t>
      </w:r>
      <w:proofErr w:type="gramEnd"/>
      <w:r w:rsidRPr="00FE6191">
        <w:rPr>
          <w:rFonts w:asciiTheme="majorHAnsi" w:hAnsiTheme="majorHAnsi" w:cstheme="majorHAnsi"/>
          <w:sz w:val="28"/>
          <w:szCs w:val="28"/>
        </w:rPr>
        <w:t xml:space="preserve"> URVIJA </w:t>
      </w:r>
      <w:proofErr w:type="gramStart"/>
      <w:r w:rsidRPr="00FE6191">
        <w:rPr>
          <w:rFonts w:asciiTheme="majorHAnsi" w:hAnsiTheme="majorHAnsi" w:cstheme="majorHAnsi"/>
          <w:sz w:val="28"/>
          <w:szCs w:val="28"/>
        </w:rPr>
        <w:t>KAPILA ,</w:t>
      </w:r>
      <w:proofErr w:type="gramEnd"/>
      <w:r w:rsidRPr="00FE6191">
        <w:rPr>
          <w:rFonts w:asciiTheme="majorHAnsi" w:hAnsiTheme="majorHAnsi" w:cstheme="majorHAnsi"/>
          <w:sz w:val="28"/>
          <w:szCs w:val="28"/>
        </w:rPr>
        <w:t xml:space="preserve"> 3-</w:t>
      </w:r>
      <w:proofErr w:type="gramStart"/>
      <w:r w:rsidRPr="00FE6191">
        <w:rPr>
          <w:rFonts w:asciiTheme="majorHAnsi" w:hAnsiTheme="majorHAnsi" w:cstheme="majorHAnsi"/>
          <w:sz w:val="28"/>
          <w:szCs w:val="28"/>
        </w:rPr>
        <w:t>C ,</w:t>
      </w:r>
      <w:proofErr w:type="gramEnd"/>
      <w:r w:rsidRPr="00FE6191">
        <w:rPr>
          <w:rFonts w:asciiTheme="majorHAnsi" w:hAnsiTheme="majorHAnsi" w:cstheme="majorHAnsi"/>
          <w:sz w:val="28"/>
          <w:szCs w:val="28"/>
        </w:rPr>
        <w:t xml:space="preserve"> ROLL NO </w:t>
      </w:r>
      <w:proofErr w:type="gramStart"/>
      <w:r w:rsidRPr="00FE6191">
        <w:rPr>
          <w:rFonts w:asciiTheme="majorHAnsi" w:hAnsiTheme="majorHAnsi" w:cstheme="majorHAnsi"/>
          <w:sz w:val="28"/>
          <w:szCs w:val="28"/>
        </w:rPr>
        <w:t>11 ,</w:t>
      </w:r>
      <w:proofErr w:type="gramEnd"/>
      <w:r w:rsidRPr="00FE6191">
        <w:rPr>
          <w:rFonts w:asciiTheme="majorHAnsi" w:hAnsiTheme="majorHAnsi" w:cstheme="majorHAnsi"/>
          <w:sz w:val="28"/>
          <w:szCs w:val="28"/>
        </w:rPr>
        <w:t xml:space="preserve"> USN ENG24CY0063</w:t>
      </w:r>
    </w:p>
    <w:p w14:paraId="738BA843" w14:textId="77777777" w:rsidR="00E252C7" w:rsidRPr="00FE6191" w:rsidRDefault="00E252C7" w:rsidP="00E252C7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06D3F10B" w14:textId="0062EABF" w:rsidR="00E252C7" w:rsidRPr="00FE6191" w:rsidRDefault="00E252C7" w:rsidP="00E252C7">
      <w:pPr>
        <w:rPr>
          <w:rFonts w:cstheme="minorHAnsi"/>
          <w:b/>
          <w:bCs/>
          <w:sz w:val="28"/>
          <w:szCs w:val="28"/>
        </w:rPr>
      </w:pPr>
      <w:r w:rsidRPr="00FE6191">
        <w:rPr>
          <w:rFonts w:cstheme="minorHAnsi"/>
          <w:b/>
          <w:bCs/>
          <w:sz w:val="28"/>
          <w:szCs w:val="28"/>
        </w:rPr>
        <w:t>COMMAND 1 : KILL</w:t>
      </w:r>
    </w:p>
    <w:p w14:paraId="08F60639" w14:textId="77777777" w:rsidR="00E252C7" w:rsidRPr="00FE6191" w:rsidRDefault="00E252C7" w:rsidP="00E252C7">
      <w:pPr>
        <w:rPr>
          <w:rFonts w:cstheme="minorHAnsi"/>
          <w:b/>
          <w:bCs/>
          <w:sz w:val="28"/>
          <w:szCs w:val="28"/>
        </w:rPr>
      </w:pPr>
    </w:p>
    <w:p w14:paraId="45D600F7" w14:textId="368601FF" w:rsidR="00F9588F" w:rsidRPr="00FE6191" w:rsidRDefault="00E252C7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>As its name implies, the kill command is used to terminate or kill running processes.</w:t>
      </w:r>
      <w:r w:rsidR="0020237C" w:rsidRPr="00FE6191">
        <w:rPr>
          <w:rFonts w:cstheme="minorHAnsi"/>
          <w:sz w:val="28"/>
          <w:szCs w:val="28"/>
        </w:rPr>
        <w:t xml:space="preserve"> </w:t>
      </w:r>
      <w:r w:rsidRPr="00FE6191">
        <w:rPr>
          <w:rFonts w:cstheme="minorHAnsi"/>
          <w:sz w:val="28"/>
          <w:szCs w:val="28"/>
        </w:rPr>
        <w:t>The kill command was introduced in Version 4 of Unix in 1973. The command was used to send a signal to a process, initially just a SIGINT (interrupt signal), to "do in an unwanted process". </w:t>
      </w:r>
      <w:r w:rsidR="0020237C" w:rsidRPr="00FE6191">
        <w:rPr>
          <w:rFonts w:cstheme="minorHAnsi"/>
          <w:sz w:val="28"/>
          <w:szCs w:val="28"/>
        </w:rPr>
        <w:t xml:space="preserve"> </w:t>
      </w:r>
      <w:r w:rsidR="00F9588F" w:rsidRPr="00FE6191">
        <w:rPr>
          <w:rFonts w:cstheme="minorHAnsi"/>
          <w:sz w:val="28"/>
          <w:szCs w:val="28"/>
        </w:rPr>
        <w:t>When an application freezes and starts consuming excessive system resources (CPU or memory), then the administrators can use kill to shut it down.</w:t>
      </w:r>
    </w:p>
    <w:p w14:paraId="2C1E0672" w14:textId="292D4751" w:rsidR="00F9588F" w:rsidRPr="00FE6191" w:rsidRDefault="00F9588F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 xml:space="preserve"> The SIGKILL (signal 9) is a special, non-catchable signal that forces immediate termination as a last resort.</w:t>
      </w:r>
      <w:r w:rsidR="0020237C" w:rsidRPr="00FE6191">
        <w:rPr>
          <w:rFonts w:cstheme="minorHAnsi"/>
          <w:sz w:val="28"/>
          <w:szCs w:val="28"/>
        </w:rPr>
        <w:t xml:space="preserve"> </w:t>
      </w:r>
      <w:r w:rsidRPr="00FE6191">
        <w:rPr>
          <w:rFonts w:cstheme="minorHAnsi"/>
          <w:sz w:val="28"/>
          <w:szCs w:val="28"/>
        </w:rPr>
        <w:t>By default, kill sends a SIGTERM (signal 15), which is a "nice" way to ask a process to terminate. This allows the application to perform cleanup operations, save data, and shut down in an orderly manner.</w:t>
      </w:r>
      <w:r w:rsidR="0020237C" w:rsidRPr="00FE6191">
        <w:rPr>
          <w:rFonts w:cstheme="minorHAnsi"/>
          <w:sz w:val="28"/>
          <w:szCs w:val="28"/>
        </w:rPr>
        <w:t xml:space="preserve"> </w:t>
      </w:r>
      <w:r w:rsidRPr="00FE6191">
        <w:rPr>
          <w:rFonts w:cstheme="minorHAnsi"/>
          <w:sz w:val="28"/>
          <w:szCs w:val="28"/>
        </w:rPr>
        <w:t>Through signals like SIGKILL (signal 9) or SIGTERM (signal 15), kill embodies Unix's straightforward approach to system control.</w:t>
      </w:r>
    </w:p>
    <w:p w14:paraId="6560C3A5" w14:textId="4C3E8468" w:rsidR="008E0CA2" w:rsidRPr="00FE6191" w:rsidRDefault="00F9588F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>Kill can send various other signals for different purposes, such as SIGHUP (1) for reloading configuration or SIGSTOP (19) to pause a process.</w:t>
      </w:r>
      <w:r w:rsidR="0020237C" w:rsidRPr="00FE6191">
        <w:rPr>
          <w:rFonts w:cstheme="minorHAnsi"/>
          <w:sz w:val="28"/>
          <w:szCs w:val="28"/>
        </w:rPr>
        <w:t xml:space="preserve"> </w:t>
      </w:r>
      <w:r w:rsidRPr="00FE6191">
        <w:rPr>
          <w:rFonts w:cstheme="minorHAnsi"/>
          <w:sz w:val="28"/>
          <w:szCs w:val="28"/>
        </w:rPr>
        <w:t>While using kill we must keep in mind that, we must have the superuser privileges to send signals to processes that do not belong to us</w:t>
      </w:r>
      <w:r w:rsidR="0020237C" w:rsidRPr="00FE6191">
        <w:rPr>
          <w:rFonts w:cstheme="minorHAnsi"/>
          <w:sz w:val="28"/>
          <w:szCs w:val="28"/>
        </w:rPr>
        <w:t>.</w:t>
      </w:r>
    </w:p>
    <w:p w14:paraId="721F38B6" w14:textId="6CDCBDAD" w:rsidR="008E0CA2" w:rsidRPr="00FE6191" w:rsidRDefault="008E0CA2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>Following are the signals that can be sent by the kill command.</w:t>
      </w:r>
    </w:p>
    <w:p w14:paraId="01ADDD31" w14:textId="060B45E5" w:rsidR="0020237C" w:rsidRPr="00FE6191" w:rsidRDefault="0020237C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985124B" wp14:editId="451B4AE0">
            <wp:extent cx="5413051" cy="2521881"/>
            <wp:effectExtent l="0" t="0" r="0" b="0"/>
            <wp:docPr id="206398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7898" name=""/>
                    <pic:cNvPicPr/>
                  </pic:nvPicPr>
                  <pic:blipFill rotWithShape="1">
                    <a:blip r:embed="rId5"/>
                    <a:srcRect l="52817" t="18292" r="4057" b="459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192" cy="2529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74BBA" w14:textId="4C56BEE0" w:rsidR="0020237C" w:rsidRPr="00FE6191" w:rsidRDefault="0020237C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>To use the kill command , we have to specify the PID (Process ID) of the process we want to terminate. This can be achieved by using the ‘</w:t>
      </w:r>
      <w:proofErr w:type="spellStart"/>
      <w:r w:rsidRPr="00FE6191">
        <w:rPr>
          <w:rFonts w:cstheme="minorHAnsi"/>
          <w:sz w:val="28"/>
          <w:szCs w:val="28"/>
        </w:rPr>
        <w:t>pidof</w:t>
      </w:r>
      <w:proofErr w:type="spellEnd"/>
      <w:r w:rsidRPr="00FE6191">
        <w:rPr>
          <w:rFonts w:cstheme="minorHAnsi"/>
          <w:sz w:val="28"/>
          <w:szCs w:val="28"/>
        </w:rPr>
        <w:t>’ command and then using that PID in our kill command. Here’s an example:</w:t>
      </w:r>
    </w:p>
    <w:p w14:paraId="2CF58283" w14:textId="77777777" w:rsidR="008E0CA2" w:rsidRPr="00FE6191" w:rsidRDefault="008E0CA2" w:rsidP="00F9588F">
      <w:pPr>
        <w:rPr>
          <w:rFonts w:cstheme="minorHAnsi"/>
          <w:sz w:val="28"/>
          <w:szCs w:val="28"/>
        </w:rPr>
      </w:pPr>
    </w:p>
    <w:p w14:paraId="4A84CA6A" w14:textId="58C38A12" w:rsidR="00F9588F" w:rsidRPr="00FE6191" w:rsidRDefault="008E0CA2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noProof/>
          <w:sz w:val="28"/>
          <w:szCs w:val="28"/>
        </w:rPr>
        <w:drawing>
          <wp:inline distT="0" distB="0" distL="0" distR="0" wp14:anchorId="6094BCFD" wp14:editId="307ADAAC">
            <wp:extent cx="5615478" cy="2947047"/>
            <wp:effectExtent l="0" t="0" r="4445" b="5715"/>
            <wp:docPr id="199364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40298" name=""/>
                    <pic:cNvPicPr/>
                  </pic:nvPicPr>
                  <pic:blipFill rotWithShape="1">
                    <a:blip r:embed="rId6"/>
                    <a:srcRect l="2940" t="13068" r="51690" b="44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726" cy="2958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34EF43" w14:textId="55C3DE63" w:rsidR="008E0CA2" w:rsidRPr="00FE6191" w:rsidRDefault="008E0CA2" w:rsidP="00F9588F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>On entering the kill command, you will observe that the terminal closes.</w:t>
      </w:r>
    </w:p>
    <w:p w14:paraId="280B21A9" w14:textId="77777777" w:rsidR="008E0CA2" w:rsidRDefault="008E0CA2" w:rsidP="00F9588F">
      <w:pPr>
        <w:rPr>
          <w:rFonts w:cstheme="minorHAnsi"/>
          <w:sz w:val="28"/>
          <w:szCs w:val="28"/>
        </w:rPr>
      </w:pPr>
    </w:p>
    <w:p w14:paraId="590F921A" w14:textId="77777777" w:rsidR="00420A29" w:rsidRPr="00FE6191" w:rsidRDefault="00420A29" w:rsidP="00F9588F">
      <w:pPr>
        <w:rPr>
          <w:rFonts w:cstheme="minorHAnsi"/>
          <w:sz w:val="28"/>
          <w:szCs w:val="28"/>
        </w:rPr>
      </w:pPr>
    </w:p>
    <w:p w14:paraId="068BEB2B" w14:textId="77777777" w:rsidR="00E252C7" w:rsidRPr="00FE6191" w:rsidRDefault="00E252C7" w:rsidP="00E252C7">
      <w:pPr>
        <w:rPr>
          <w:rFonts w:asciiTheme="majorHAnsi" w:hAnsiTheme="majorHAnsi" w:cstheme="majorHAnsi"/>
          <w:sz w:val="28"/>
          <w:szCs w:val="28"/>
        </w:rPr>
      </w:pPr>
    </w:p>
    <w:p w14:paraId="7CB50AB8" w14:textId="040A76AC" w:rsidR="008E0CA2" w:rsidRPr="00FE6191" w:rsidRDefault="008E0CA2" w:rsidP="00E252C7">
      <w:pPr>
        <w:rPr>
          <w:rFonts w:cstheme="minorHAnsi"/>
          <w:b/>
          <w:bCs/>
          <w:sz w:val="28"/>
          <w:szCs w:val="28"/>
        </w:rPr>
      </w:pPr>
      <w:r w:rsidRPr="00FE6191">
        <w:rPr>
          <w:rFonts w:cstheme="minorHAnsi"/>
          <w:b/>
          <w:bCs/>
          <w:sz w:val="28"/>
          <w:szCs w:val="28"/>
        </w:rPr>
        <w:t xml:space="preserve">COMMAND </w:t>
      </w:r>
      <w:proofErr w:type="gramStart"/>
      <w:r w:rsidRPr="00FE6191">
        <w:rPr>
          <w:rFonts w:cstheme="minorHAnsi"/>
          <w:b/>
          <w:bCs/>
          <w:sz w:val="28"/>
          <w:szCs w:val="28"/>
        </w:rPr>
        <w:t>2 :</w:t>
      </w:r>
      <w:proofErr w:type="gramEnd"/>
      <w:r w:rsidRPr="00FE6191">
        <w:rPr>
          <w:rFonts w:cstheme="minorHAnsi"/>
          <w:b/>
          <w:bCs/>
          <w:sz w:val="28"/>
          <w:szCs w:val="28"/>
        </w:rPr>
        <w:t xml:space="preserve"> IP ROUTE</w:t>
      </w:r>
    </w:p>
    <w:p w14:paraId="2C72F03A" w14:textId="77777777" w:rsidR="008E0CA2" w:rsidRPr="00FE6191" w:rsidRDefault="008E0CA2" w:rsidP="00E252C7">
      <w:pPr>
        <w:rPr>
          <w:rFonts w:cstheme="minorHAnsi"/>
          <w:b/>
          <w:bCs/>
          <w:sz w:val="28"/>
          <w:szCs w:val="28"/>
        </w:rPr>
      </w:pPr>
    </w:p>
    <w:p w14:paraId="2096D996" w14:textId="77777777" w:rsidR="00C11931" w:rsidRDefault="00C16E02" w:rsidP="00E252C7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 xml:space="preserve">The 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command in Linux belongs to the iproute2 utilities, which was authored by Alexey N Kuznetsov. The 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command was introduced to replace the older ‘route’ command, which was part of the net-tools suite.</w:t>
      </w:r>
      <w:r w:rsidR="00FE6191">
        <w:rPr>
          <w:rFonts w:cstheme="minorHAnsi"/>
          <w:sz w:val="28"/>
          <w:szCs w:val="28"/>
        </w:rPr>
        <w:t xml:space="preserve"> </w:t>
      </w:r>
    </w:p>
    <w:p w14:paraId="7C875DC2" w14:textId="77777777" w:rsidR="00C11931" w:rsidRDefault="00C11931" w:rsidP="00E252C7">
      <w:pPr>
        <w:rPr>
          <w:rFonts w:cstheme="minorHAnsi"/>
          <w:sz w:val="28"/>
          <w:szCs w:val="28"/>
        </w:rPr>
      </w:pPr>
    </w:p>
    <w:p w14:paraId="363BFFA9" w14:textId="48F60126" w:rsidR="00FE6191" w:rsidRDefault="00C16E02" w:rsidP="00E252C7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 xml:space="preserve">The 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command is used to view and edit the routing tables.</w:t>
      </w:r>
    </w:p>
    <w:p w14:paraId="0CE4E368" w14:textId="10CA294D" w:rsidR="00C11931" w:rsidRPr="00FE6191" w:rsidRDefault="00C11931" w:rsidP="00E252C7">
      <w:pPr>
        <w:rPr>
          <w:rFonts w:cstheme="minorHAnsi"/>
          <w:sz w:val="28"/>
          <w:szCs w:val="28"/>
        </w:rPr>
      </w:pPr>
      <w:r w:rsidRPr="00C11931">
        <w:rPr>
          <w:rFonts w:cstheme="minorHAnsi"/>
          <w:noProof/>
          <w:sz w:val="28"/>
          <w:szCs w:val="28"/>
        </w:rPr>
        <w:drawing>
          <wp:inline distT="0" distB="0" distL="0" distR="0" wp14:anchorId="369F2E23" wp14:editId="1EDCB478">
            <wp:extent cx="5336504" cy="1516040"/>
            <wp:effectExtent l="0" t="0" r="0" b="8255"/>
            <wp:docPr id="17147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26105" name=""/>
                    <pic:cNvPicPr/>
                  </pic:nvPicPr>
                  <pic:blipFill rotWithShape="1">
                    <a:blip r:embed="rId7"/>
                    <a:srcRect l="5755" t="15071" r="4440" b="60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644" cy="1516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C8062" w14:textId="07DA2C84" w:rsidR="00C16E02" w:rsidRDefault="00FE6191" w:rsidP="00E252C7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 xml:space="preserve">To display all </w:t>
      </w:r>
      <w:proofErr w:type="gramStart"/>
      <w:r w:rsidRPr="00FE6191">
        <w:rPr>
          <w:rFonts w:cstheme="minorHAnsi"/>
          <w:sz w:val="28"/>
          <w:szCs w:val="28"/>
        </w:rPr>
        <w:t>routes</w:t>
      </w:r>
      <w:proofErr w:type="gramEnd"/>
      <w:r w:rsidRPr="00FE6191">
        <w:rPr>
          <w:rFonts w:cstheme="minorHAnsi"/>
          <w:sz w:val="28"/>
          <w:szCs w:val="28"/>
        </w:rPr>
        <w:t xml:space="preserve"> we use the </w:t>
      </w:r>
      <w:proofErr w:type="gramStart"/>
      <w:r w:rsidRPr="00FE6191">
        <w:rPr>
          <w:rFonts w:cstheme="minorHAnsi"/>
          <w:sz w:val="28"/>
          <w:szCs w:val="28"/>
        </w:rPr>
        <w:t xml:space="preserve">command </w:t>
      </w:r>
      <w:r w:rsidR="00C16E02" w:rsidRPr="00FE619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$</w:t>
      </w:r>
      <w:proofErr w:type="gram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ip</w:t>
      </w:r>
      <w:proofErr w:type="spellEnd"/>
      <w:r>
        <w:rPr>
          <w:rFonts w:cstheme="minorHAnsi"/>
          <w:sz w:val="28"/>
          <w:szCs w:val="28"/>
        </w:rPr>
        <w:t xml:space="preserve"> route </w:t>
      </w:r>
    </w:p>
    <w:p w14:paraId="412E4053" w14:textId="77777777" w:rsidR="00FE6191" w:rsidRDefault="00FE6191" w:rsidP="00E252C7">
      <w:pPr>
        <w:rPr>
          <w:rFonts w:cstheme="minorHAnsi"/>
          <w:sz w:val="28"/>
          <w:szCs w:val="28"/>
        </w:rPr>
      </w:pPr>
    </w:p>
    <w:p w14:paraId="78472395" w14:textId="7032D3C0" w:rsidR="00FE6191" w:rsidRDefault="00FE6191" w:rsidP="00E252C7">
      <w:pPr>
        <w:rPr>
          <w:rFonts w:cstheme="minorHAnsi"/>
          <w:sz w:val="28"/>
          <w:szCs w:val="28"/>
        </w:rPr>
      </w:pPr>
      <w:r w:rsidRPr="00FE6191">
        <w:rPr>
          <w:rFonts w:cstheme="minorHAnsi"/>
          <w:noProof/>
          <w:sz w:val="28"/>
          <w:szCs w:val="28"/>
        </w:rPr>
        <w:drawing>
          <wp:inline distT="0" distB="0" distL="0" distR="0" wp14:anchorId="68F271E5" wp14:editId="1A8B7BCE">
            <wp:extent cx="5358005" cy="1471295"/>
            <wp:effectExtent l="0" t="0" r="0" b="0"/>
            <wp:docPr id="180610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659" name=""/>
                    <pic:cNvPicPr/>
                  </pic:nvPicPr>
                  <pic:blipFill rotWithShape="1">
                    <a:blip r:embed="rId8"/>
                    <a:srcRect l="6379" t="15070" r="3440" b="61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902" cy="147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E773C" w14:textId="020954A5" w:rsidR="00C11931" w:rsidRDefault="00C11931" w:rsidP="00C1193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add an </w:t>
      </w:r>
      <w:proofErr w:type="spellStart"/>
      <w:r>
        <w:rPr>
          <w:rFonts w:cstheme="minorHAnsi"/>
          <w:sz w:val="28"/>
          <w:szCs w:val="28"/>
        </w:rPr>
        <w:t>ip</w:t>
      </w:r>
      <w:proofErr w:type="spellEnd"/>
      <w:r>
        <w:rPr>
          <w:rFonts w:cstheme="minorHAnsi"/>
          <w:sz w:val="28"/>
          <w:szCs w:val="28"/>
        </w:rPr>
        <w:t xml:space="preserve"> route the syntax is: </w:t>
      </w:r>
      <w:r w:rsidRPr="00C11931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 xml:space="preserve">$ </w:t>
      </w:r>
      <w:proofErr w:type="spellStart"/>
      <w:r w:rsidRPr="00C11931">
        <w:rPr>
          <w:rFonts w:cstheme="minorHAnsi"/>
          <w:sz w:val="28"/>
          <w:szCs w:val="28"/>
        </w:rPr>
        <w:t>sudo</w:t>
      </w:r>
      <w:proofErr w:type="spellEnd"/>
      <w:r w:rsidRPr="00C11931">
        <w:rPr>
          <w:rFonts w:cstheme="minorHAnsi"/>
          <w:sz w:val="28"/>
          <w:szCs w:val="28"/>
        </w:rPr>
        <w:t xml:space="preserve"> </w:t>
      </w:r>
      <w:proofErr w:type="spellStart"/>
      <w:r w:rsidRPr="00C11931">
        <w:rPr>
          <w:rFonts w:cstheme="minorHAnsi"/>
          <w:sz w:val="28"/>
          <w:szCs w:val="28"/>
        </w:rPr>
        <w:t>ip</w:t>
      </w:r>
      <w:proofErr w:type="spellEnd"/>
      <w:r w:rsidRPr="00C11931">
        <w:rPr>
          <w:rFonts w:cstheme="minorHAnsi"/>
          <w:sz w:val="28"/>
          <w:szCs w:val="28"/>
        </w:rPr>
        <w:t xml:space="preserve"> route add {NETWORK/MASK} via {GATEWAYIP}</w:t>
      </w:r>
      <w:r w:rsidRPr="00C11931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 xml:space="preserve">$ </w:t>
      </w:r>
      <w:proofErr w:type="spellStart"/>
      <w:r w:rsidRPr="00C11931">
        <w:rPr>
          <w:rFonts w:cstheme="minorHAnsi"/>
          <w:sz w:val="28"/>
          <w:szCs w:val="28"/>
        </w:rPr>
        <w:t>sudo</w:t>
      </w:r>
      <w:proofErr w:type="spellEnd"/>
      <w:r w:rsidRPr="00C11931">
        <w:rPr>
          <w:rFonts w:cstheme="minorHAnsi"/>
          <w:sz w:val="28"/>
          <w:szCs w:val="28"/>
        </w:rPr>
        <w:t xml:space="preserve"> </w:t>
      </w:r>
      <w:proofErr w:type="spellStart"/>
      <w:r w:rsidRPr="00C11931">
        <w:rPr>
          <w:rFonts w:cstheme="minorHAnsi"/>
          <w:sz w:val="28"/>
          <w:szCs w:val="28"/>
        </w:rPr>
        <w:t>ip</w:t>
      </w:r>
      <w:proofErr w:type="spellEnd"/>
      <w:r w:rsidRPr="00C11931">
        <w:rPr>
          <w:rFonts w:cstheme="minorHAnsi"/>
          <w:sz w:val="28"/>
          <w:szCs w:val="28"/>
        </w:rPr>
        <w:t xml:space="preserve"> route add {NETWORK/MASK} dev {DEVICE}</w:t>
      </w:r>
      <w:r w:rsidRPr="00C11931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 xml:space="preserve">$ </w:t>
      </w:r>
      <w:proofErr w:type="spellStart"/>
      <w:r w:rsidRPr="00C11931">
        <w:rPr>
          <w:rFonts w:cstheme="minorHAnsi"/>
          <w:sz w:val="28"/>
          <w:szCs w:val="28"/>
        </w:rPr>
        <w:t>sudo</w:t>
      </w:r>
      <w:proofErr w:type="spellEnd"/>
      <w:r w:rsidRPr="00C11931">
        <w:rPr>
          <w:rFonts w:cstheme="minorHAnsi"/>
          <w:sz w:val="28"/>
          <w:szCs w:val="28"/>
        </w:rPr>
        <w:t xml:space="preserve"> </w:t>
      </w:r>
      <w:proofErr w:type="spellStart"/>
      <w:r w:rsidRPr="00C11931">
        <w:rPr>
          <w:rFonts w:cstheme="minorHAnsi"/>
          <w:sz w:val="28"/>
          <w:szCs w:val="28"/>
        </w:rPr>
        <w:t>ip</w:t>
      </w:r>
      <w:proofErr w:type="spellEnd"/>
      <w:r w:rsidRPr="00C11931">
        <w:rPr>
          <w:rFonts w:cstheme="minorHAnsi"/>
          <w:sz w:val="28"/>
          <w:szCs w:val="28"/>
        </w:rPr>
        <w:t xml:space="preserve"> route add default {NETWORK/MASK} dev {DEVICE}</w:t>
      </w:r>
      <w:r w:rsidRPr="00C11931">
        <w:rPr>
          <w:rFonts w:cstheme="minorHAnsi"/>
          <w:sz w:val="28"/>
          <w:szCs w:val="28"/>
        </w:rPr>
        <w:br/>
      </w:r>
      <w:r>
        <w:rPr>
          <w:rFonts w:cstheme="minorHAnsi"/>
          <w:sz w:val="28"/>
          <w:szCs w:val="28"/>
        </w:rPr>
        <w:t xml:space="preserve">$ </w:t>
      </w:r>
      <w:proofErr w:type="spellStart"/>
      <w:r w:rsidRPr="00C11931">
        <w:rPr>
          <w:rFonts w:cstheme="minorHAnsi"/>
          <w:sz w:val="28"/>
          <w:szCs w:val="28"/>
        </w:rPr>
        <w:t>sudo</w:t>
      </w:r>
      <w:proofErr w:type="spellEnd"/>
      <w:r w:rsidRPr="00C11931">
        <w:rPr>
          <w:rFonts w:cstheme="minorHAnsi"/>
          <w:sz w:val="28"/>
          <w:szCs w:val="28"/>
        </w:rPr>
        <w:t xml:space="preserve"> </w:t>
      </w:r>
      <w:proofErr w:type="spellStart"/>
      <w:r w:rsidRPr="00C11931">
        <w:rPr>
          <w:rFonts w:cstheme="minorHAnsi"/>
          <w:sz w:val="28"/>
          <w:szCs w:val="28"/>
        </w:rPr>
        <w:t>ip</w:t>
      </w:r>
      <w:proofErr w:type="spellEnd"/>
      <w:r w:rsidRPr="00C11931">
        <w:rPr>
          <w:rFonts w:cstheme="minorHAnsi"/>
          <w:sz w:val="28"/>
          <w:szCs w:val="28"/>
        </w:rPr>
        <w:t xml:space="preserve"> route add default {NETWORK/MASK} via {GATEWAYIP}</w:t>
      </w:r>
    </w:p>
    <w:p w14:paraId="302031B1" w14:textId="77777777" w:rsidR="00C11931" w:rsidRDefault="00C11931" w:rsidP="00C11931">
      <w:pPr>
        <w:rPr>
          <w:rFonts w:cstheme="minorHAnsi"/>
          <w:sz w:val="28"/>
          <w:szCs w:val="28"/>
        </w:rPr>
      </w:pPr>
    </w:p>
    <w:p w14:paraId="45FCCEEE" w14:textId="79EC3737" w:rsidR="00C11931" w:rsidRDefault="00C11931" w:rsidP="00C1193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Remember that, t</w:t>
      </w:r>
      <w:r w:rsidRPr="00C11931">
        <w:rPr>
          <w:rFonts w:cstheme="minorHAnsi"/>
          <w:sz w:val="28"/>
          <w:szCs w:val="28"/>
        </w:rPr>
        <w:t>he </w:t>
      </w:r>
      <w:proofErr w:type="spellStart"/>
      <w:r w:rsidRPr="00C11931">
        <w:rPr>
          <w:rFonts w:cstheme="minorHAnsi"/>
          <w:sz w:val="28"/>
          <w:szCs w:val="28"/>
        </w:rPr>
        <w:t>ip</w:t>
      </w:r>
      <w:proofErr w:type="spellEnd"/>
      <w:r w:rsidRPr="00C11931">
        <w:rPr>
          <w:rFonts w:cstheme="minorHAnsi"/>
          <w:sz w:val="28"/>
          <w:szCs w:val="28"/>
        </w:rPr>
        <w:t xml:space="preserve"> route add Linux command is used to add a static route to the routing table of a Linux Kernel. </w:t>
      </w:r>
      <w:r>
        <w:rPr>
          <w:rFonts w:cstheme="minorHAnsi"/>
          <w:sz w:val="28"/>
          <w:szCs w:val="28"/>
        </w:rPr>
        <w:t xml:space="preserve"> </w:t>
      </w:r>
    </w:p>
    <w:p w14:paraId="3D6E3BB9" w14:textId="77777777" w:rsidR="00C11931" w:rsidRDefault="00C11931" w:rsidP="00C11931">
      <w:pPr>
        <w:rPr>
          <w:rFonts w:cstheme="minorHAnsi"/>
          <w:sz w:val="28"/>
          <w:szCs w:val="28"/>
        </w:rPr>
      </w:pPr>
    </w:p>
    <w:p w14:paraId="01BB17A1" w14:textId="49D80C16" w:rsidR="00FE6191" w:rsidRDefault="00C11931" w:rsidP="00E252C7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These are the examples for</w:t>
      </w:r>
      <w:r w:rsidR="00FE6191">
        <w:rPr>
          <w:rFonts w:cstheme="minorHAnsi"/>
          <w:sz w:val="28"/>
          <w:szCs w:val="28"/>
        </w:rPr>
        <w:t xml:space="preserve"> the following commands –</w:t>
      </w:r>
    </w:p>
    <w:p w14:paraId="53F7C438" w14:textId="77777777" w:rsidR="00FE6191" w:rsidRDefault="00FE6191" w:rsidP="00E252C7">
      <w:pPr>
        <w:rPr>
          <w:rFonts w:cstheme="minorHAnsi"/>
          <w:sz w:val="28"/>
          <w:szCs w:val="28"/>
        </w:rPr>
      </w:pPr>
    </w:p>
    <w:p w14:paraId="75C00E1B" w14:textId="5ADE73AE" w:rsidR="00FE6191" w:rsidRPr="00FE6191" w:rsidRDefault="00FE6191" w:rsidP="00FE61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To add</w:t>
      </w:r>
      <w:r w:rsidRPr="00FE6191">
        <w:rPr>
          <w:rFonts w:cstheme="minorHAnsi"/>
          <w:sz w:val="28"/>
          <w:szCs w:val="28"/>
        </w:rPr>
        <w:t xml:space="preserve"> a default route </w:t>
      </w:r>
      <w:r>
        <w:rPr>
          <w:rFonts w:cstheme="minorHAnsi"/>
          <w:sz w:val="28"/>
          <w:szCs w:val="28"/>
        </w:rPr>
        <w:t>by</w:t>
      </w:r>
      <w:r w:rsidRPr="00FE6191">
        <w:rPr>
          <w:rFonts w:cstheme="minorHAnsi"/>
          <w:sz w:val="28"/>
          <w:szCs w:val="28"/>
        </w:rPr>
        <w:t xml:space="preserve"> specif</w:t>
      </w:r>
      <w:r>
        <w:rPr>
          <w:rFonts w:cstheme="minorHAnsi"/>
          <w:sz w:val="28"/>
          <w:szCs w:val="28"/>
        </w:rPr>
        <w:t xml:space="preserve">ying </w:t>
      </w:r>
      <w:r w:rsidRPr="00FE6191">
        <w:rPr>
          <w:rFonts w:cstheme="minorHAnsi"/>
          <w:sz w:val="28"/>
          <w:szCs w:val="28"/>
        </w:rPr>
        <w:t>the gateway for all outgoing traffic:</w:t>
      </w:r>
    </w:p>
    <w:p w14:paraId="6742D768" w14:textId="0D210B5E" w:rsidR="00FE6191" w:rsidRDefault="00FE6191" w:rsidP="00FE61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$ </w:t>
      </w:r>
      <w:proofErr w:type="spellStart"/>
      <w:r w:rsidR="00C11931">
        <w:rPr>
          <w:rFonts w:cstheme="minorHAnsi"/>
          <w:sz w:val="28"/>
          <w:szCs w:val="28"/>
        </w:rPr>
        <w:t>sudo</w:t>
      </w:r>
      <w:proofErr w:type="spellEnd"/>
      <w:r w:rsidR="00C11931">
        <w:rPr>
          <w:rFonts w:cstheme="minorHAnsi"/>
          <w:sz w:val="28"/>
          <w:szCs w:val="28"/>
        </w:rPr>
        <w:t xml:space="preserve"> 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add default via 192.168.1.1</w:t>
      </w:r>
    </w:p>
    <w:p w14:paraId="51415089" w14:textId="77777777" w:rsidR="00FE6191" w:rsidRDefault="00FE6191" w:rsidP="00FE6191">
      <w:pPr>
        <w:rPr>
          <w:rFonts w:cstheme="minorHAnsi"/>
          <w:sz w:val="28"/>
          <w:szCs w:val="28"/>
        </w:rPr>
      </w:pPr>
    </w:p>
    <w:p w14:paraId="7BD82FE1" w14:textId="2DE94DA4" w:rsidR="00FE6191" w:rsidRPr="00FE6191" w:rsidRDefault="00FE6191" w:rsidP="00FE61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</w:t>
      </w:r>
      <w:r w:rsidRPr="00FE6191">
        <w:rPr>
          <w:rFonts w:cstheme="minorHAnsi"/>
          <w:sz w:val="28"/>
          <w:szCs w:val="28"/>
        </w:rPr>
        <w:t>add specific routes for particular network destinations</w:t>
      </w:r>
      <w:r>
        <w:rPr>
          <w:rFonts w:cstheme="minorHAnsi"/>
          <w:sz w:val="28"/>
          <w:szCs w:val="28"/>
        </w:rPr>
        <w:t xml:space="preserve"> via interface</w:t>
      </w:r>
      <w:r w:rsidRPr="00FE6191">
        <w:rPr>
          <w:rFonts w:cstheme="minorHAnsi"/>
          <w:sz w:val="28"/>
          <w:szCs w:val="28"/>
        </w:rPr>
        <w:t>:</w:t>
      </w:r>
    </w:p>
    <w:p w14:paraId="53BA862D" w14:textId="161348F7" w:rsidR="00FE6191" w:rsidRDefault="00FE6191" w:rsidP="00FE61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$ </w:t>
      </w:r>
      <w:proofErr w:type="spellStart"/>
      <w:r w:rsidR="00C11931">
        <w:rPr>
          <w:rFonts w:cstheme="minorHAnsi"/>
          <w:sz w:val="28"/>
          <w:szCs w:val="28"/>
        </w:rPr>
        <w:t>sudo</w:t>
      </w:r>
      <w:proofErr w:type="spellEnd"/>
      <w:r w:rsidR="00C11931">
        <w:rPr>
          <w:rFonts w:cstheme="minorHAnsi"/>
          <w:sz w:val="28"/>
          <w:szCs w:val="28"/>
        </w:rPr>
        <w:t xml:space="preserve"> 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add 192.168.0.0/24 dev eth0</w:t>
      </w:r>
    </w:p>
    <w:p w14:paraId="1D44B364" w14:textId="77777777" w:rsidR="00FE6191" w:rsidRPr="00FE6191" w:rsidRDefault="00FE6191" w:rsidP="00FE6191">
      <w:pPr>
        <w:rPr>
          <w:rFonts w:cstheme="minorHAnsi"/>
          <w:sz w:val="28"/>
          <w:szCs w:val="28"/>
        </w:rPr>
      </w:pPr>
    </w:p>
    <w:p w14:paraId="35BA4391" w14:textId="77777777" w:rsidR="00FE6191" w:rsidRPr="00FE6191" w:rsidRDefault="00FE6191" w:rsidP="00FE6191">
      <w:pPr>
        <w:rPr>
          <w:rFonts w:cstheme="minorHAnsi"/>
          <w:sz w:val="28"/>
          <w:szCs w:val="28"/>
        </w:rPr>
      </w:pPr>
      <w:r w:rsidRPr="00FE6191">
        <w:rPr>
          <w:rFonts w:cstheme="minorHAnsi"/>
          <w:sz w:val="28"/>
          <w:szCs w:val="28"/>
        </w:rPr>
        <w:t>To determine which route would be used for a specific destination IP:</w:t>
      </w:r>
    </w:p>
    <w:p w14:paraId="45169E63" w14:textId="53A22D2F" w:rsidR="00FE6191" w:rsidRDefault="00FE6191" w:rsidP="00FE61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$ </w:t>
      </w:r>
      <w:proofErr w:type="spellStart"/>
      <w:r w:rsidR="00C11931">
        <w:rPr>
          <w:rFonts w:cstheme="minorHAnsi"/>
          <w:sz w:val="28"/>
          <w:szCs w:val="28"/>
        </w:rPr>
        <w:t>sudo</w:t>
      </w:r>
      <w:proofErr w:type="spellEnd"/>
      <w:r w:rsidR="00C11931">
        <w:rPr>
          <w:rFonts w:cstheme="minorHAnsi"/>
          <w:sz w:val="28"/>
          <w:szCs w:val="28"/>
        </w:rPr>
        <w:t xml:space="preserve"> 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get to 8.8.8.8</w:t>
      </w:r>
    </w:p>
    <w:p w14:paraId="2F29AAF9" w14:textId="77777777" w:rsidR="00FE6191" w:rsidRDefault="00FE6191" w:rsidP="00FE6191">
      <w:pPr>
        <w:rPr>
          <w:rFonts w:cstheme="minorHAnsi"/>
          <w:sz w:val="28"/>
          <w:szCs w:val="28"/>
        </w:rPr>
      </w:pPr>
    </w:p>
    <w:p w14:paraId="0DCEBC68" w14:textId="5D3D1F46" w:rsidR="00FE6191" w:rsidRDefault="00FE6191" w:rsidP="00FE619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 </w:t>
      </w:r>
      <w:proofErr w:type="gramStart"/>
      <w:r>
        <w:rPr>
          <w:rFonts w:cstheme="minorHAnsi"/>
          <w:sz w:val="28"/>
          <w:szCs w:val="28"/>
        </w:rPr>
        <w:t>s</w:t>
      </w:r>
      <w:r w:rsidRPr="00FE6191">
        <w:rPr>
          <w:rFonts w:cstheme="minorHAnsi"/>
          <w:sz w:val="28"/>
          <w:szCs w:val="28"/>
        </w:rPr>
        <w:t>ystem administrators</w:t>
      </w:r>
      <w:proofErr w:type="gramEnd"/>
      <w:r>
        <w:rPr>
          <w:rFonts w:cstheme="minorHAnsi"/>
          <w:sz w:val="28"/>
          <w:szCs w:val="28"/>
        </w:rPr>
        <w:t xml:space="preserve"> makes use of the</w:t>
      </w:r>
      <w:r w:rsidRPr="00FE6191">
        <w:rPr>
          <w:rFonts w:cstheme="minorHAnsi"/>
          <w:sz w:val="28"/>
          <w:szCs w:val="28"/>
        </w:rPr>
        <w:t> 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route show (or simply </w:t>
      </w:r>
      <w:proofErr w:type="spellStart"/>
      <w:r w:rsidRPr="00FE6191">
        <w:rPr>
          <w:rFonts w:cstheme="minorHAnsi"/>
          <w:sz w:val="28"/>
          <w:szCs w:val="28"/>
        </w:rPr>
        <w:t>ip</w:t>
      </w:r>
      <w:proofErr w:type="spellEnd"/>
      <w:r w:rsidRPr="00FE6191">
        <w:rPr>
          <w:rFonts w:cstheme="minorHAnsi"/>
          <w:sz w:val="28"/>
          <w:szCs w:val="28"/>
        </w:rPr>
        <w:t xml:space="preserve"> r) to inspect the kernel's IP routing table, understanding how network traffic is directed.</w:t>
      </w:r>
      <w:r>
        <w:rPr>
          <w:rFonts w:cstheme="minorHAnsi"/>
          <w:sz w:val="28"/>
          <w:szCs w:val="28"/>
        </w:rPr>
        <w:t xml:space="preserve"> This helps them to </w:t>
      </w:r>
      <w:r w:rsidRPr="00FE6191">
        <w:rPr>
          <w:rFonts w:cstheme="minorHAnsi"/>
          <w:sz w:val="28"/>
          <w:szCs w:val="28"/>
        </w:rPr>
        <w:t>identify misconfigurations or missing routes that are preventing network communication.</w:t>
      </w:r>
    </w:p>
    <w:p w14:paraId="30D3CBBF" w14:textId="77777777" w:rsidR="00FE6191" w:rsidRPr="00FE6191" w:rsidRDefault="00FE6191" w:rsidP="00FE6191">
      <w:pPr>
        <w:rPr>
          <w:rFonts w:cstheme="minorHAnsi"/>
          <w:sz w:val="28"/>
          <w:szCs w:val="28"/>
        </w:rPr>
      </w:pPr>
    </w:p>
    <w:p w14:paraId="56D820F2" w14:textId="77777777" w:rsidR="00FE6191" w:rsidRPr="00FE6191" w:rsidRDefault="00FE6191" w:rsidP="00E252C7">
      <w:pPr>
        <w:rPr>
          <w:rFonts w:cstheme="minorHAnsi"/>
          <w:sz w:val="28"/>
          <w:szCs w:val="28"/>
        </w:rPr>
      </w:pPr>
    </w:p>
    <w:sectPr w:rsidR="00FE6191" w:rsidRPr="00FE61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222D4"/>
    <w:multiLevelType w:val="multilevel"/>
    <w:tmpl w:val="BBC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34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C7"/>
    <w:rsid w:val="00137F3E"/>
    <w:rsid w:val="0020237C"/>
    <w:rsid w:val="00240561"/>
    <w:rsid w:val="00420A29"/>
    <w:rsid w:val="005F3F24"/>
    <w:rsid w:val="00820B6B"/>
    <w:rsid w:val="008E0CA2"/>
    <w:rsid w:val="00BF0F76"/>
    <w:rsid w:val="00C11931"/>
    <w:rsid w:val="00C16E02"/>
    <w:rsid w:val="00E252C7"/>
    <w:rsid w:val="00F9588F"/>
    <w:rsid w:val="00FE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03E1"/>
  <w15:chartTrackingRefBased/>
  <w15:docId w15:val="{E696408F-6852-4899-9830-60B02586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Urvija Kapila</dc:creator>
  <cp:keywords/>
  <dc:description/>
  <cp:lastModifiedBy>Urvija Kapila</cp:lastModifiedBy>
  <cp:revision>3</cp:revision>
  <dcterms:created xsi:type="dcterms:W3CDTF">2025-11-22T16:19:00Z</dcterms:created>
  <dcterms:modified xsi:type="dcterms:W3CDTF">2025-11-22T16:22:00Z</dcterms:modified>
</cp:coreProperties>
</file>