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B96E" w14:textId="43886992" w:rsidR="009F6860" w:rsidRDefault="009F6860" w:rsidP="009F6860">
      <w:pPr>
        <w:jc w:val="center"/>
        <w:rPr>
          <w:color w:val="4472C4" w:themeColor="accent1"/>
          <w:sz w:val="28"/>
          <w:szCs w:val="28"/>
        </w:rPr>
      </w:pPr>
      <w:r w:rsidRPr="009F6860">
        <w:rPr>
          <w:color w:val="4472C4" w:themeColor="accent1"/>
          <w:sz w:val="28"/>
          <w:szCs w:val="28"/>
        </w:rPr>
        <w:t>LINUX PROGRAMMING: ASSIGNMENT-6: 20-09-2025</w:t>
      </w:r>
    </w:p>
    <w:p w14:paraId="3086323B" w14:textId="228740B4" w:rsidR="009F6860" w:rsidRPr="009F6860" w:rsidRDefault="009F6860" w:rsidP="009F6860">
      <w:pPr>
        <w:jc w:val="center"/>
        <w:rPr>
          <w:color w:val="0070C0"/>
        </w:rPr>
      </w:pPr>
      <w:r>
        <w:rPr>
          <w:color w:val="0070C0"/>
        </w:rPr>
        <w:t xml:space="preserve">Submitted </w:t>
      </w:r>
      <w:proofErr w:type="gramStart"/>
      <w:r>
        <w:rPr>
          <w:color w:val="0070C0"/>
        </w:rPr>
        <w:t>By :</w:t>
      </w:r>
      <w:proofErr w:type="gramEnd"/>
      <w:r>
        <w:rPr>
          <w:color w:val="0070C0"/>
        </w:rPr>
        <w:t xml:space="preserve"> Urvija </w:t>
      </w:r>
      <w:proofErr w:type="gramStart"/>
      <w:r>
        <w:rPr>
          <w:color w:val="0070C0"/>
        </w:rPr>
        <w:t>Kapila ,</w:t>
      </w:r>
      <w:proofErr w:type="gramEnd"/>
      <w:r>
        <w:rPr>
          <w:color w:val="0070C0"/>
        </w:rPr>
        <w:t xml:space="preserve"> 3</w:t>
      </w:r>
      <w:proofErr w:type="gramStart"/>
      <w:r>
        <w:rPr>
          <w:color w:val="0070C0"/>
        </w:rPr>
        <w:t>C ,</w:t>
      </w:r>
      <w:proofErr w:type="gramEnd"/>
      <w:r>
        <w:rPr>
          <w:color w:val="0070C0"/>
        </w:rPr>
        <w:t xml:space="preserve"> Roll No: 11, ENG24CY0063</w:t>
      </w:r>
    </w:p>
    <w:p w14:paraId="73381D6C" w14:textId="77777777" w:rsidR="009F6860" w:rsidRDefault="009F6860" w:rsidP="009F6860"/>
    <w:p w14:paraId="0022A0C5" w14:textId="39CA03DF" w:rsidR="009F6860" w:rsidRPr="00D0413E" w:rsidRDefault="009F6860" w:rsidP="009F6860">
      <w:pPr>
        <w:rPr>
          <w:b/>
          <w:bCs/>
        </w:rPr>
      </w:pPr>
      <w:r w:rsidRPr="00D0413E">
        <w:rPr>
          <w:b/>
          <w:bCs/>
        </w:rPr>
        <w:t xml:space="preserve">1. Which command is used to list the contents of a directory? Justify with proper example. (CO1) </w:t>
      </w:r>
    </w:p>
    <w:p w14:paraId="1752699D" w14:textId="6DB65D56" w:rsidR="009F6860" w:rsidRDefault="009F6860" w:rsidP="009F6860">
      <w:r>
        <w:t xml:space="preserve">Ans: “ls” </w:t>
      </w:r>
      <w:r>
        <w:t>command is used to list the contents of a director</w:t>
      </w:r>
      <w:r>
        <w:t>y.</w:t>
      </w:r>
    </w:p>
    <w:p w14:paraId="0320B117" w14:textId="61D93F9E" w:rsidR="009F6860" w:rsidRDefault="009F6860" w:rsidP="009F6860">
      <w:r w:rsidRPr="009F6860">
        <w:drawing>
          <wp:inline distT="0" distB="0" distL="0" distR="0" wp14:anchorId="666A7A92" wp14:editId="55EEC678">
            <wp:extent cx="6627628" cy="973365"/>
            <wp:effectExtent l="0" t="0" r="1905" b="0"/>
            <wp:docPr id="214184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5351" name=""/>
                    <pic:cNvPicPr/>
                  </pic:nvPicPr>
                  <pic:blipFill rotWithShape="1">
                    <a:blip r:embed="rId5"/>
                    <a:srcRect l="723" t="33186" r="36631" b="22054"/>
                    <a:stretch>
                      <a:fillRect/>
                    </a:stretch>
                  </pic:blipFill>
                  <pic:spPr bwMode="auto">
                    <a:xfrm>
                      <a:off x="0" y="0"/>
                      <a:ext cx="6742982" cy="990306"/>
                    </a:xfrm>
                    <a:prstGeom prst="rect">
                      <a:avLst/>
                    </a:prstGeom>
                    <a:ln>
                      <a:noFill/>
                    </a:ln>
                    <a:extLst>
                      <a:ext uri="{53640926-AAD7-44D8-BBD7-CCE9431645EC}">
                        <a14:shadowObscured xmlns:a14="http://schemas.microsoft.com/office/drawing/2010/main"/>
                      </a:ext>
                    </a:extLst>
                  </pic:spPr>
                </pic:pic>
              </a:graphicData>
            </a:graphic>
          </wp:inline>
        </w:drawing>
      </w:r>
    </w:p>
    <w:p w14:paraId="7F94AD09" w14:textId="77777777" w:rsidR="009F6860" w:rsidRDefault="009F6860" w:rsidP="009F6860"/>
    <w:p w14:paraId="4B7E475C" w14:textId="77777777" w:rsidR="009F6860" w:rsidRPr="00D0413E" w:rsidRDefault="009F6860" w:rsidP="009F6860">
      <w:pPr>
        <w:rPr>
          <w:b/>
          <w:bCs/>
        </w:rPr>
      </w:pPr>
      <w:r w:rsidRPr="00D0413E">
        <w:rPr>
          <w:b/>
          <w:bCs/>
        </w:rPr>
        <w:t xml:space="preserve">2. Write the command to create a new directory named 123test_dir. (CO1) </w:t>
      </w:r>
    </w:p>
    <w:p w14:paraId="4D7D4196" w14:textId="69D7B43C" w:rsidR="009F6860" w:rsidRDefault="009F6860" w:rsidP="009F6860">
      <w:r>
        <w:t xml:space="preserve">Ans: The command to </w:t>
      </w:r>
      <w:r>
        <w:t>create a new directory named 123test_di</w:t>
      </w:r>
      <w:r>
        <w:t>r is “</w:t>
      </w:r>
      <w:proofErr w:type="spellStart"/>
      <w:r>
        <w:t>mkdir</w:t>
      </w:r>
      <w:proofErr w:type="spellEnd"/>
      <w:r>
        <w:t>”. It can be implemented as:</w:t>
      </w:r>
    </w:p>
    <w:p w14:paraId="587AB426" w14:textId="3E9A18CF" w:rsidR="009F6860" w:rsidRDefault="009F6860" w:rsidP="009F6860">
      <w:r w:rsidRPr="009F6860">
        <w:drawing>
          <wp:inline distT="0" distB="0" distL="0" distR="0" wp14:anchorId="38B683C8" wp14:editId="0CDAA787">
            <wp:extent cx="7113861" cy="1261730"/>
            <wp:effectExtent l="0" t="0" r="0" b="0"/>
            <wp:docPr id="10955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6661" name=""/>
                    <pic:cNvPicPr/>
                  </pic:nvPicPr>
                  <pic:blipFill rotWithShape="1">
                    <a:blip r:embed="rId6"/>
                    <a:srcRect t="21140"/>
                    <a:stretch>
                      <a:fillRect/>
                    </a:stretch>
                  </pic:blipFill>
                  <pic:spPr bwMode="auto">
                    <a:xfrm>
                      <a:off x="0" y="0"/>
                      <a:ext cx="7155954" cy="1269196"/>
                    </a:xfrm>
                    <a:prstGeom prst="rect">
                      <a:avLst/>
                    </a:prstGeom>
                    <a:ln>
                      <a:noFill/>
                    </a:ln>
                    <a:extLst>
                      <a:ext uri="{53640926-AAD7-44D8-BBD7-CCE9431645EC}">
                        <a14:shadowObscured xmlns:a14="http://schemas.microsoft.com/office/drawing/2010/main"/>
                      </a:ext>
                    </a:extLst>
                  </pic:spPr>
                </pic:pic>
              </a:graphicData>
            </a:graphic>
          </wp:inline>
        </w:drawing>
      </w:r>
    </w:p>
    <w:p w14:paraId="76945E4C" w14:textId="17B03304" w:rsidR="009F6860" w:rsidRDefault="009F6860" w:rsidP="009F6860">
      <w:r>
        <w:t>You can use the ls command to ver</w:t>
      </w:r>
      <w:r w:rsidR="004916EA">
        <w:t>i</w:t>
      </w:r>
      <w:r>
        <w:t>fy if the directory has been created.</w:t>
      </w:r>
    </w:p>
    <w:p w14:paraId="578EACEA" w14:textId="77777777" w:rsidR="009F6860" w:rsidRDefault="009F6860" w:rsidP="009F6860"/>
    <w:p w14:paraId="46846B31" w14:textId="77777777" w:rsidR="009F6860" w:rsidRPr="00D0413E" w:rsidRDefault="009F6860" w:rsidP="009F6860">
      <w:pPr>
        <w:rPr>
          <w:b/>
          <w:bCs/>
        </w:rPr>
      </w:pPr>
      <w:r w:rsidRPr="00D0413E">
        <w:rPr>
          <w:b/>
          <w:bCs/>
        </w:rPr>
        <w:t xml:space="preserve">3. What is the purpose of the sed command? Justify with proper example. (CO1) </w:t>
      </w:r>
    </w:p>
    <w:p w14:paraId="13731889" w14:textId="64EC583F" w:rsidR="009F6860" w:rsidRDefault="004916EA" w:rsidP="009F6860">
      <w:r>
        <w:t xml:space="preserve">Ans: </w:t>
      </w:r>
      <w:r w:rsidRPr="004916EA">
        <w:t>The sed command in Linux stands for Stream Editor. Its purpose is to search, find, replace, insert, or delete text in a file or input stream — without manually opening the file. It’s especially useful for automating text processing tasks.</w:t>
      </w:r>
    </w:p>
    <w:p w14:paraId="7B119957" w14:textId="53CEB3CF" w:rsidR="004916EA" w:rsidRPr="004916EA" w:rsidRDefault="004916EA" w:rsidP="004916EA">
      <w:r w:rsidRPr="004916EA">
        <w:t xml:space="preserve">For </w:t>
      </w:r>
      <w:proofErr w:type="gramStart"/>
      <w:r w:rsidRPr="004916EA">
        <w:t>Example :</w:t>
      </w:r>
      <w:proofErr w:type="gramEnd"/>
      <w:r w:rsidRPr="004916EA">
        <w:t xml:space="preserve"> Replacing text</w:t>
      </w:r>
    </w:p>
    <w:p w14:paraId="436C2C1F" w14:textId="77777777" w:rsidR="004916EA" w:rsidRDefault="004916EA" w:rsidP="004916EA">
      <w:r>
        <w:t xml:space="preserve">$ </w:t>
      </w:r>
      <w:r w:rsidRPr="004916EA">
        <w:t>sed 's/Linux/Unix/' file.txt</w:t>
      </w:r>
    </w:p>
    <w:p w14:paraId="03DF3E38" w14:textId="1643D5C2" w:rsidR="004916EA" w:rsidRPr="004916EA" w:rsidRDefault="004916EA" w:rsidP="004916EA">
      <w:r w:rsidRPr="004916EA">
        <w:t xml:space="preserve">This command will replace the </w:t>
      </w:r>
      <w:r w:rsidRPr="004916EA">
        <w:rPr>
          <w:b/>
          <w:bCs/>
        </w:rPr>
        <w:t>first occurrence</w:t>
      </w:r>
      <w:r w:rsidRPr="004916EA">
        <w:t xml:space="preserve"> of the word </w:t>
      </w:r>
      <w:r w:rsidRPr="004916EA">
        <w:rPr>
          <w:i/>
          <w:iCs/>
        </w:rPr>
        <w:t>Linux</w:t>
      </w:r>
      <w:r w:rsidRPr="004916EA">
        <w:t xml:space="preserve"> with </w:t>
      </w:r>
      <w:r w:rsidRPr="004916EA">
        <w:rPr>
          <w:i/>
          <w:iCs/>
        </w:rPr>
        <w:t>Unix</w:t>
      </w:r>
      <w:r w:rsidRPr="004916EA">
        <w:t xml:space="preserve"> in each line of file.txt and display the result on the screen.</w:t>
      </w:r>
    </w:p>
    <w:p w14:paraId="2E842388" w14:textId="77777777" w:rsidR="004916EA" w:rsidRDefault="004916EA" w:rsidP="009F6860"/>
    <w:p w14:paraId="65148821" w14:textId="27E58764" w:rsidR="009F6860" w:rsidRPr="00D0413E" w:rsidRDefault="009F6860" w:rsidP="009F6860">
      <w:pPr>
        <w:rPr>
          <w:b/>
          <w:bCs/>
        </w:rPr>
      </w:pPr>
      <w:r w:rsidRPr="00D0413E">
        <w:rPr>
          <w:b/>
          <w:bCs/>
        </w:rPr>
        <w:t xml:space="preserve">4. Which distinct command is used to display one-line descriptions of any commands? (CO1) </w:t>
      </w:r>
    </w:p>
    <w:p w14:paraId="3126545D" w14:textId="16A48771" w:rsidR="004916EA" w:rsidRDefault="004916EA" w:rsidP="009F6860">
      <w:r>
        <w:t>Ans: The “</w:t>
      </w:r>
      <w:proofErr w:type="spellStart"/>
      <w:r>
        <w:t>whatis</w:t>
      </w:r>
      <w:proofErr w:type="spellEnd"/>
      <w:r>
        <w:t xml:space="preserve">” </w:t>
      </w:r>
      <w:r>
        <w:t>command is used to display one-line descriptions of any commands</w:t>
      </w:r>
      <w:r>
        <w:t>.</w:t>
      </w:r>
    </w:p>
    <w:p w14:paraId="5200AEC4" w14:textId="5B17AB7F" w:rsidR="004916EA" w:rsidRDefault="004916EA" w:rsidP="009F6860">
      <w:r w:rsidRPr="004916EA">
        <w:lastRenderedPageBreak/>
        <w:drawing>
          <wp:inline distT="0" distB="0" distL="0" distR="0" wp14:anchorId="361B08FE" wp14:editId="18CD2BBB">
            <wp:extent cx="6786240" cy="1240465"/>
            <wp:effectExtent l="0" t="0" r="0" b="0"/>
            <wp:docPr id="52120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1954" name=""/>
                    <pic:cNvPicPr/>
                  </pic:nvPicPr>
                  <pic:blipFill rotWithShape="1">
                    <a:blip r:embed="rId7"/>
                    <a:srcRect l="5584" t="10216"/>
                    <a:stretch>
                      <a:fillRect/>
                    </a:stretch>
                  </pic:blipFill>
                  <pic:spPr bwMode="auto">
                    <a:xfrm>
                      <a:off x="0" y="0"/>
                      <a:ext cx="6816971" cy="1246082"/>
                    </a:xfrm>
                    <a:prstGeom prst="rect">
                      <a:avLst/>
                    </a:prstGeom>
                    <a:ln>
                      <a:noFill/>
                    </a:ln>
                    <a:extLst>
                      <a:ext uri="{53640926-AAD7-44D8-BBD7-CCE9431645EC}">
                        <a14:shadowObscured xmlns:a14="http://schemas.microsoft.com/office/drawing/2010/main"/>
                      </a:ext>
                    </a:extLst>
                  </pic:spPr>
                </pic:pic>
              </a:graphicData>
            </a:graphic>
          </wp:inline>
        </w:drawing>
      </w:r>
    </w:p>
    <w:p w14:paraId="0A700E9D" w14:textId="77777777" w:rsidR="004916EA" w:rsidRDefault="004916EA" w:rsidP="009F6860"/>
    <w:p w14:paraId="5FB74D9A" w14:textId="77777777" w:rsidR="009F6860" w:rsidRPr="00D0413E" w:rsidRDefault="009F6860" w:rsidP="009F6860">
      <w:pPr>
        <w:rPr>
          <w:b/>
          <w:bCs/>
        </w:rPr>
      </w:pPr>
      <w:r w:rsidRPr="00D0413E">
        <w:rPr>
          <w:b/>
          <w:bCs/>
        </w:rPr>
        <w:t xml:space="preserve">5. Write the command to create an empty file named “notes.txt”. (CO1) </w:t>
      </w:r>
    </w:p>
    <w:p w14:paraId="37E5AFDD" w14:textId="70799F91" w:rsidR="004916EA" w:rsidRDefault="004916EA" w:rsidP="009F6860">
      <w:r>
        <w:t xml:space="preserve">Ans: </w:t>
      </w:r>
      <w:r w:rsidR="003C1115">
        <w:t>the command to create an empty file named “notes.txt”</w:t>
      </w:r>
      <w:r w:rsidR="003C1115">
        <w:t xml:space="preserve"> can be written </w:t>
      </w:r>
      <w:proofErr w:type="gramStart"/>
      <w:r w:rsidR="003C1115">
        <w:t>as :</w:t>
      </w:r>
      <w:proofErr w:type="gramEnd"/>
      <w:r w:rsidR="003C1115">
        <w:t xml:space="preserve"> touch notes.txt</w:t>
      </w:r>
    </w:p>
    <w:p w14:paraId="125F981D" w14:textId="7F8745EA" w:rsidR="003C1115" w:rsidRDefault="003C1115" w:rsidP="009F6860">
      <w:r w:rsidRPr="003C1115">
        <w:drawing>
          <wp:inline distT="0" distB="0" distL="0" distR="0" wp14:anchorId="03922570" wp14:editId="4BB5E734">
            <wp:extent cx="6364861" cy="843280"/>
            <wp:effectExtent l="0" t="0" r="0" b="0"/>
            <wp:docPr id="21315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76337" name=""/>
                    <pic:cNvPicPr/>
                  </pic:nvPicPr>
                  <pic:blipFill rotWithShape="1">
                    <a:blip r:embed="rId8"/>
                    <a:srcRect l="7132" t="11224" b="45673"/>
                    <a:stretch>
                      <a:fillRect/>
                    </a:stretch>
                  </pic:blipFill>
                  <pic:spPr bwMode="auto">
                    <a:xfrm>
                      <a:off x="0" y="0"/>
                      <a:ext cx="6368861" cy="843810"/>
                    </a:xfrm>
                    <a:prstGeom prst="rect">
                      <a:avLst/>
                    </a:prstGeom>
                    <a:ln>
                      <a:noFill/>
                    </a:ln>
                    <a:extLst>
                      <a:ext uri="{53640926-AAD7-44D8-BBD7-CCE9431645EC}">
                        <a14:shadowObscured xmlns:a14="http://schemas.microsoft.com/office/drawing/2010/main"/>
                      </a:ext>
                    </a:extLst>
                  </pic:spPr>
                </pic:pic>
              </a:graphicData>
            </a:graphic>
          </wp:inline>
        </w:drawing>
      </w:r>
    </w:p>
    <w:p w14:paraId="187CA0A8" w14:textId="77777777" w:rsidR="003C1115" w:rsidRDefault="003C1115" w:rsidP="009F6860"/>
    <w:p w14:paraId="1628F134" w14:textId="77777777" w:rsidR="009F6860" w:rsidRPr="00D0413E" w:rsidRDefault="009F6860" w:rsidP="009F6860">
      <w:pPr>
        <w:rPr>
          <w:b/>
          <w:bCs/>
        </w:rPr>
      </w:pPr>
      <w:r w:rsidRPr="00D0413E">
        <w:rPr>
          <w:b/>
          <w:bCs/>
        </w:rPr>
        <w:t xml:space="preserve">6. Differentiate between grep and awk commands with an example. (CO2) </w:t>
      </w:r>
    </w:p>
    <w:p w14:paraId="1C7914C9" w14:textId="77777777" w:rsidR="003C1115" w:rsidRDefault="003C1115" w:rsidP="009F6860">
      <w:r>
        <w:t xml:space="preserve">Ans: </w:t>
      </w:r>
      <w:r w:rsidRPr="003C1115">
        <w:t>The grep and awk commands in Linux are both powerful text-processing tools, but they serve different purposes. The grep command is primarily used for searching and filtering lines in a file that match a specific pattern or keyword. It simply displays the matching lines without modifying or analyzing the content. For example, grep "error" log.txt will display all lines from the file log.txt that contain the word “error.”</w:t>
      </w:r>
    </w:p>
    <w:p w14:paraId="030D3104" w14:textId="77777777" w:rsidR="003C1115" w:rsidRDefault="003C1115" w:rsidP="009F6860">
      <w:r w:rsidRPr="003C1115">
        <w:t xml:space="preserve"> In contrast, the awk command is a pattern scanning and processing language used not only to search but also to analyze, format, and perform actions on text data. It treats each line as a record and divides it into fields, allowing advanced operations like calculations and formatting. For example, awk '{print $1, $3}' data.txt will print the first and third columns from data.txt.</w:t>
      </w:r>
    </w:p>
    <w:p w14:paraId="58ECF69F" w14:textId="6C1F2CF9" w:rsidR="003C1115" w:rsidRDefault="003C1115" w:rsidP="009F6860">
      <w:r w:rsidRPr="003C1115">
        <w:t xml:space="preserve"> In summary, while grep is best for simple searches, awk is more powerful for complex text processing and data extraction tasks.</w:t>
      </w:r>
    </w:p>
    <w:p w14:paraId="35DC8D37" w14:textId="77777777" w:rsidR="003C1115" w:rsidRDefault="003C1115" w:rsidP="009F6860"/>
    <w:p w14:paraId="6B86A47D" w14:textId="69224428" w:rsidR="009F6860" w:rsidRPr="00D0413E" w:rsidRDefault="009F6860" w:rsidP="009F6860">
      <w:pPr>
        <w:rPr>
          <w:b/>
          <w:bCs/>
        </w:rPr>
      </w:pPr>
      <w:r w:rsidRPr="00D0413E">
        <w:rPr>
          <w:b/>
          <w:bCs/>
        </w:rPr>
        <w:t xml:space="preserve">7. Write the command to give read, write, and execute permission to the owner of a file script.sh. (CO1) </w:t>
      </w:r>
    </w:p>
    <w:p w14:paraId="01360F9B" w14:textId="77777777" w:rsidR="003C1115" w:rsidRPr="003C1115" w:rsidRDefault="003C1115" w:rsidP="003C1115">
      <w:r w:rsidRPr="003C1115">
        <w:t xml:space="preserve">Ans: </w:t>
      </w:r>
      <w:r w:rsidRPr="003C1115">
        <w:t>The command to give read, write, and execute permissions to the owner of a file named script.sh is:</w:t>
      </w:r>
    </w:p>
    <w:p w14:paraId="5A7D6A18" w14:textId="5479CE90" w:rsidR="003C1115" w:rsidRPr="003C1115" w:rsidRDefault="003C1115" w:rsidP="003C1115">
      <w:r w:rsidRPr="003C1115">
        <w:t xml:space="preserve">$ </w:t>
      </w:r>
      <w:proofErr w:type="spellStart"/>
      <w:r w:rsidRPr="003C1115">
        <w:t>chmod</w:t>
      </w:r>
      <w:proofErr w:type="spellEnd"/>
      <w:r w:rsidRPr="003C1115">
        <w:t xml:space="preserve"> </w:t>
      </w:r>
      <w:proofErr w:type="spellStart"/>
      <w:r w:rsidRPr="003C1115">
        <w:t>u+rwx</w:t>
      </w:r>
      <w:proofErr w:type="spellEnd"/>
      <w:r w:rsidRPr="003C1115">
        <w:t xml:space="preserve"> script.sh</w:t>
      </w:r>
    </w:p>
    <w:p w14:paraId="1F695DFB" w14:textId="77777777" w:rsidR="003C1115" w:rsidRPr="003C1115" w:rsidRDefault="003C1115" w:rsidP="003C1115">
      <w:pPr>
        <w:numPr>
          <w:ilvl w:val="0"/>
          <w:numId w:val="2"/>
        </w:numPr>
      </w:pPr>
      <w:proofErr w:type="spellStart"/>
      <w:r w:rsidRPr="003C1115">
        <w:t>chmod</w:t>
      </w:r>
      <w:proofErr w:type="spellEnd"/>
      <w:r w:rsidRPr="003C1115">
        <w:t xml:space="preserve"> → changes file permissions.</w:t>
      </w:r>
    </w:p>
    <w:p w14:paraId="284727E6" w14:textId="77777777" w:rsidR="003C1115" w:rsidRPr="003C1115" w:rsidRDefault="003C1115" w:rsidP="003C1115">
      <w:pPr>
        <w:numPr>
          <w:ilvl w:val="0"/>
          <w:numId w:val="2"/>
        </w:numPr>
      </w:pPr>
      <w:r w:rsidRPr="003C1115">
        <w:t>u → refers to the user (owner) of the file.</w:t>
      </w:r>
    </w:p>
    <w:p w14:paraId="4CD2617E" w14:textId="77777777" w:rsidR="003C1115" w:rsidRPr="003C1115" w:rsidRDefault="003C1115" w:rsidP="003C1115">
      <w:pPr>
        <w:numPr>
          <w:ilvl w:val="0"/>
          <w:numId w:val="2"/>
        </w:numPr>
      </w:pPr>
      <w:r w:rsidRPr="003C1115">
        <w:t>+</w:t>
      </w:r>
      <w:proofErr w:type="spellStart"/>
      <w:r w:rsidRPr="003C1115">
        <w:t>rwx</w:t>
      </w:r>
      <w:proofErr w:type="spellEnd"/>
      <w:r w:rsidRPr="003C1115">
        <w:t xml:space="preserve"> → adds read (r), write (w), and execute (x) permissions.</w:t>
      </w:r>
    </w:p>
    <w:p w14:paraId="53CB0B67" w14:textId="3DF30ECB" w:rsidR="003C1115" w:rsidRDefault="003C1115" w:rsidP="009F6860"/>
    <w:p w14:paraId="230DDFEC" w14:textId="77777777" w:rsidR="003C1115" w:rsidRDefault="003C1115" w:rsidP="009F6860"/>
    <w:p w14:paraId="276151B6" w14:textId="77777777" w:rsidR="009F6860" w:rsidRPr="00D0413E" w:rsidRDefault="009F6860" w:rsidP="009F6860">
      <w:pPr>
        <w:rPr>
          <w:b/>
          <w:bCs/>
        </w:rPr>
      </w:pPr>
      <w:r w:rsidRPr="00D0413E">
        <w:rPr>
          <w:b/>
          <w:bCs/>
        </w:rPr>
        <w:lastRenderedPageBreak/>
        <w:t xml:space="preserve">8. How is </w:t>
      </w:r>
      <w:proofErr w:type="spellStart"/>
      <w:r w:rsidRPr="00D0413E">
        <w:rPr>
          <w:b/>
          <w:bCs/>
        </w:rPr>
        <w:t>chown</w:t>
      </w:r>
      <w:proofErr w:type="spellEnd"/>
      <w:r w:rsidRPr="00D0413E">
        <w:rPr>
          <w:b/>
          <w:bCs/>
        </w:rPr>
        <w:t xml:space="preserve"> different from </w:t>
      </w:r>
      <w:proofErr w:type="spellStart"/>
      <w:r w:rsidRPr="00D0413E">
        <w:rPr>
          <w:b/>
          <w:bCs/>
        </w:rPr>
        <w:t>chgrp</w:t>
      </w:r>
      <w:proofErr w:type="spellEnd"/>
      <w:r w:rsidRPr="00D0413E">
        <w:rPr>
          <w:b/>
          <w:bCs/>
        </w:rPr>
        <w:t xml:space="preserve">? Give one example for each. (CO1) </w:t>
      </w:r>
    </w:p>
    <w:p w14:paraId="6E157D0F" w14:textId="77777777" w:rsidR="003C1115" w:rsidRPr="003C1115" w:rsidRDefault="003C1115" w:rsidP="003C1115">
      <w:r>
        <w:t xml:space="preserve">Ans: </w:t>
      </w:r>
      <w:r w:rsidRPr="003C1115">
        <w:t xml:space="preserve">The </w:t>
      </w:r>
      <w:proofErr w:type="spellStart"/>
      <w:r w:rsidRPr="003C1115">
        <w:t>chown</w:t>
      </w:r>
      <w:proofErr w:type="spellEnd"/>
      <w:r w:rsidRPr="003C1115">
        <w:t xml:space="preserve"> and </w:t>
      </w:r>
      <w:proofErr w:type="spellStart"/>
      <w:r w:rsidRPr="003C1115">
        <w:t>chgrp</w:t>
      </w:r>
      <w:proofErr w:type="spellEnd"/>
      <w:r w:rsidRPr="003C1115">
        <w:t xml:space="preserve"> commands in Linux are both used to change file ownership, but they affect different aspects of ownership.</w:t>
      </w:r>
    </w:p>
    <w:p w14:paraId="496BAB0D" w14:textId="77777777" w:rsidR="003C1115" w:rsidRPr="003C1115" w:rsidRDefault="003C1115" w:rsidP="003C1115">
      <w:r w:rsidRPr="003C1115">
        <w:t xml:space="preserve">The </w:t>
      </w:r>
      <w:proofErr w:type="spellStart"/>
      <w:r w:rsidRPr="003C1115">
        <w:t>chown</w:t>
      </w:r>
      <w:proofErr w:type="spellEnd"/>
      <w:r w:rsidRPr="003C1115">
        <w:t xml:space="preserve"> (change owner) command is used to change the owner of a file or directory. It can also change the group at the same time if specified. For example:</w:t>
      </w:r>
    </w:p>
    <w:p w14:paraId="428DDC47" w14:textId="19D9508A" w:rsidR="003C1115" w:rsidRPr="003C1115" w:rsidRDefault="003C1115" w:rsidP="003C1115">
      <w:r>
        <w:t xml:space="preserve">$ </w:t>
      </w:r>
      <w:proofErr w:type="spellStart"/>
      <w:r w:rsidRPr="003C1115">
        <w:t>chown</w:t>
      </w:r>
      <w:proofErr w:type="spellEnd"/>
      <w:r w:rsidRPr="003C1115">
        <w:t xml:space="preserve"> </w:t>
      </w:r>
      <w:proofErr w:type="spellStart"/>
      <w:r w:rsidRPr="003C1115">
        <w:t>alice</w:t>
      </w:r>
      <w:proofErr w:type="spellEnd"/>
      <w:r w:rsidRPr="003C1115">
        <w:t xml:space="preserve"> script.sh</w:t>
      </w:r>
    </w:p>
    <w:p w14:paraId="57485F5E" w14:textId="77777777" w:rsidR="003C1115" w:rsidRPr="003C1115" w:rsidRDefault="003C1115" w:rsidP="003C1115">
      <w:r w:rsidRPr="003C1115">
        <w:t xml:space="preserve">This command changes the owner of the file script.sh to the user </w:t>
      </w:r>
      <w:proofErr w:type="spellStart"/>
      <w:r w:rsidRPr="003C1115">
        <w:t>alice</w:t>
      </w:r>
      <w:proofErr w:type="spellEnd"/>
      <w:r w:rsidRPr="003C1115">
        <w:t>.</w:t>
      </w:r>
    </w:p>
    <w:p w14:paraId="0E7F6F3F" w14:textId="77777777" w:rsidR="003C1115" w:rsidRPr="003C1115" w:rsidRDefault="003C1115" w:rsidP="003C1115">
      <w:r w:rsidRPr="003C1115">
        <w:t xml:space="preserve">On the other hand, the </w:t>
      </w:r>
      <w:proofErr w:type="spellStart"/>
      <w:r w:rsidRPr="003C1115">
        <w:t>chgrp</w:t>
      </w:r>
      <w:proofErr w:type="spellEnd"/>
      <w:r w:rsidRPr="003C1115">
        <w:t xml:space="preserve"> (change group) command is used to change only the group ownership of a file or directory, without modifying the owner. For example:</w:t>
      </w:r>
    </w:p>
    <w:p w14:paraId="49DB6C0C" w14:textId="5620501B" w:rsidR="003C1115" w:rsidRPr="003C1115" w:rsidRDefault="00503C0D" w:rsidP="003C1115">
      <w:r>
        <w:t xml:space="preserve">$ </w:t>
      </w:r>
      <w:proofErr w:type="spellStart"/>
      <w:r w:rsidR="003C1115" w:rsidRPr="003C1115">
        <w:t>chgrp</w:t>
      </w:r>
      <w:proofErr w:type="spellEnd"/>
      <w:r w:rsidR="003C1115" w:rsidRPr="003C1115">
        <w:t xml:space="preserve"> developers script.sh</w:t>
      </w:r>
    </w:p>
    <w:p w14:paraId="08B4FA69" w14:textId="2A899868" w:rsidR="003C1115" w:rsidRDefault="003C1115" w:rsidP="00503C0D">
      <w:r w:rsidRPr="003C1115">
        <w:t>This command changes the group of script.sh to developers.</w:t>
      </w:r>
    </w:p>
    <w:p w14:paraId="33131BFB" w14:textId="77777777" w:rsidR="003C1115" w:rsidRDefault="003C1115" w:rsidP="009F6860"/>
    <w:p w14:paraId="664CA13C" w14:textId="1036304F" w:rsidR="009F6860" w:rsidRPr="00D0413E" w:rsidRDefault="009F6860" w:rsidP="009F6860">
      <w:pPr>
        <w:rPr>
          <w:b/>
          <w:bCs/>
        </w:rPr>
      </w:pPr>
      <w:r w:rsidRPr="00D0413E">
        <w:rPr>
          <w:b/>
          <w:bCs/>
        </w:rPr>
        <w:t xml:space="preserve">9. A user complains that they cannot execute a file even though it exists in their directory. How would you troubleshoot this using ls -l, </w:t>
      </w:r>
      <w:proofErr w:type="spellStart"/>
      <w:r w:rsidRPr="00D0413E">
        <w:rPr>
          <w:b/>
          <w:bCs/>
        </w:rPr>
        <w:t>chmod</w:t>
      </w:r>
      <w:proofErr w:type="spellEnd"/>
      <w:r w:rsidRPr="00D0413E">
        <w:rPr>
          <w:b/>
          <w:bCs/>
        </w:rPr>
        <w:t xml:space="preserve">, and </w:t>
      </w:r>
      <w:proofErr w:type="spellStart"/>
      <w:r w:rsidRPr="00D0413E">
        <w:rPr>
          <w:b/>
          <w:bCs/>
        </w:rPr>
        <w:t>whoami</w:t>
      </w:r>
      <w:proofErr w:type="spellEnd"/>
      <w:r w:rsidRPr="00D0413E">
        <w:rPr>
          <w:b/>
          <w:bCs/>
        </w:rPr>
        <w:t xml:space="preserve">? (CO3) </w:t>
      </w:r>
    </w:p>
    <w:p w14:paraId="0003D1E4" w14:textId="19EB055B" w:rsidR="00503C0D" w:rsidRDefault="00503C0D" w:rsidP="009F6860">
      <w:r>
        <w:t xml:space="preserve">Ans: We can </w:t>
      </w:r>
      <w:r w:rsidRPr="00503C0D">
        <w:t>use the ls -l command to check the file’s permissions and ownership</w:t>
      </w:r>
      <w:r>
        <w:t>.</w:t>
      </w:r>
    </w:p>
    <w:p w14:paraId="77C0858F" w14:textId="7F1EE428" w:rsidR="00503C0D" w:rsidRDefault="00503C0D" w:rsidP="009F6860">
      <w:r>
        <w:t xml:space="preserve">Then use the </w:t>
      </w:r>
      <w:proofErr w:type="spellStart"/>
      <w:r>
        <w:t>whoami</w:t>
      </w:r>
      <w:proofErr w:type="spellEnd"/>
      <w:r>
        <w:t xml:space="preserve"> command to verify the ownership or the current logged in user before granting special executable permissions.</w:t>
      </w:r>
    </w:p>
    <w:p w14:paraId="7C4428DF" w14:textId="2296D3E8" w:rsidR="00503C0D" w:rsidRDefault="00503C0D" w:rsidP="009F6860">
      <w:r>
        <w:t xml:space="preserve">And finally using </w:t>
      </w:r>
      <w:proofErr w:type="spellStart"/>
      <w:r>
        <w:t>chmod</w:t>
      </w:r>
      <w:proofErr w:type="spellEnd"/>
      <w:r>
        <w:t xml:space="preserve"> we can add execute permission ($</w:t>
      </w:r>
      <w:r w:rsidR="00D0413E">
        <w:t xml:space="preserve"> </w:t>
      </w:r>
      <w:proofErr w:type="spellStart"/>
      <w:r>
        <w:t>chmod</w:t>
      </w:r>
      <w:proofErr w:type="spellEnd"/>
      <w:r>
        <w:t xml:space="preserve"> </w:t>
      </w:r>
      <w:proofErr w:type="spellStart"/>
      <w:r>
        <w:t>u+x</w:t>
      </w:r>
      <w:proofErr w:type="spellEnd"/>
      <w:r w:rsidR="00D0413E">
        <w:t xml:space="preserve"> filename)</w:t>
      </w:r>
    </w:p>
    <w:p w14:paraId="3111FB86" w14:textId="77777777" w:rsidR="00503C0D" w:rsidRDefault="00503C0D" w:rsidP="009F6860"/>
    <w:p w14:paraId="1CA61DCF" w14:textId="7716A0B4" w:rsidR="009F6860" w:rsidRPr="00D0413E" w:rsidRDefault="009F6860" w:rsidP="009F6860">
      <w:pPr>
        <w:rPr>
          <w:b/>
          <w:bCs/>
        </w:rPr>
      </w:pPr>
      <w:r w:rsidRPr="00D0413E">
        <w:rPr>
          <w:b/>
          <w:bCs/>
        </w:rPr>
        <w:t>10. Design a command pipeline to: find all .log files modified in the last 2 days in /var/log, display them on screen, and save the results into a file recent_logs.txt using tee command. (CO4)</w:t>
      </w:r>
    </w:p>
    <w:p w14:paraId="02E7B1FF" w14:textId="77777777" w:rsidR="00D0413E" w:rsidRDefault="00D0413E" w:rsidP="009F6860">
      <w:r>
        <w:t xml:space="preserve">Ans:  The command line for this action will be: </w:t>
      </w:r>
    </w:p>
    <w:p w14:paraId="7D5A4456" w14:textId="5B5910D5" w:rsidR="00D0413E" w:rsidRDefault="00D0413E" w:rsidP="009F6860">
      <w:r>
        <w:t xml:space="preserve"> </w:t>
      </w:r>
      <w:r w:rsidRPr="00D0413E">
        <w:t>find /var/log -name "*.log" -</w:t>
      </w:r>
      <w:proofErr w:type="spellStart"/>
      <w:r w:rsidRPr="00D0413E">
        <w:t>mtime</w:t>
      </w:r>
      <w:proofErr w:type="spellEnd"/>
      <w:r w:rsidRPr="00D0413E">
        <w:t xml:space="preserve"> -2 | tee recent_logs.txt</w:t>
      </w:r>
    </w:p>
    <w:p w14:paraId="080B5F68" w14:textId="77777777" w:rsidR="00D0413E" w:rsidRDefault="00D0413E" w:rsidP="009F6860"/>
    <w:sectPr w:rsidR="00D0413E" w:rsidSect="009F68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1B2E"/>
    <w:multiLevelType w:val="multilevel"/>
    <w:tmpl w:val="B1C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42096"/>
    <w:multiLevelType w:val="multilevel"/>
    <w:tmpl w:val="828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97975">
    <w:abstractNumId w:val="0"/>
  </w:num>
  <w:num w:numId="2" w16cid:durableId="58603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60"/>
    <w:rsid w:val="003C1115"/>
    <w:rsid w:val="004916EA"/>
    <w:rsid w:val="00503C0D"/>
    <w:rsid w:val="00962A04"/>
    <w:rsid w:val="009F6860"/>
    <w:rsid w:val="00D0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F0F1"/>
  <w15:chartTrackingRefBased/>
  <w15:docId w15:val="{C95A6C79-FC73-439C-AA6F-5A4BAA60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860"/>
    <w:rPr>
      <w:rFonts w:eastAsiaTheme="majorEastAsia" w:cstheme="majorBidi"/>
      <w:color w:val="272727" w:themeColor="text1" w:themeTint="D8"/>
    </w:rPr>
  </w:style>
  <w:style w:type="paragraph" w:styleId="Title">
    <w:name w:val="Title"/>
    <w:basedOn w:val="Normal"/>
    <w:next w:val="Normal"/>
    <w:link w:val="TitleChar"/>
    <w:uiPriority w:val="10"/>
    <w:qFormat/>
    <w:rsid w:val="009F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860"/>
    <w:pPr>
      <w:spacing w:before="160"/>
      <w:jc w:val="center"/>
    </w:pPr>
    <w:rPr>
      <w:i/>
      <w:iCs/>
      <w:color w:val="404040" w:themeColor="text1" w:themeTint="BF"/>
    </w:rPr>
  </w:style>
  <w:style w:type="character" w:customStyle="1" w:styleId="QuoteChar">
    <w:name w:val="Quote Char"/>
    <w:basedOn w:val="DefaultParagraphFont"/>
    <w:link w:val="Quote"/>
    <w:uiPriority w:val="29"/>
    <w:rsid w:val="009F6860"/>
    <w:rPr>
      <w:i/>
      <w:iCs/>
      <w:color w:val="404040" w:themeColor="text1" w:themeTint="BF"/>
    </w:rPr>
  </w:style>
  <w:style w:type="paragraph" w:styleId="ListParagraph">
    <w:name w:val="List Paragraph"/>
    <w:basedOn w:val="Normal"/>
    <w:uiPriority w:val="34"/>
    <w:qFormat/>
    <w:rsid w:val="009F6860"/>
    <w:pPr>
      <w:ind w:left="720"/>
      <w:contextualSpacing/>
    </w:pPr>
  </w:style>
  <w:style w:type="character" w:styleId="IntenseEmphasis">
    <w:name w:val="Intense Emphasis"/>
    <w:basedOn w:val="DefaultParagraphFont"/>
    <w:uiPriority w:val="21"/>
    <w:qFormat/>
    <w:rsid w:val="009F6860"/>
    <w:rPr>
      <w:i/>
      <w:iCs/>
      <w:color w:val="2F5496" w:themeColor="accent1" w:themeShade="BF"/>
    </w:rPr>
  </w:style>
  <w:style w:type="paragraph" w:styleId="IntenseQuote">
    <w:name w:val="Intense Quote"/>
    <w:basedOn w:val="Normal"/>
    <w:next w:val="Normal"/>
    <w:link w:val="IntenseQuoteChar"/>
    <w:uiPriority w:val="30"/>
    <w:qFormat/>
    <w:rsid w:val="009F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860"/>
    <w:rPr>
      <w:i/>
      <w:iCs/>
      <w:color w:val="2F5496" w:themeColor="accent1" w:themeShade="BF"/>
    </w:rPr>
  </w:style>
  <w:style w:type="character" w:styleId="IntenseReference">
    <w:name w:val="Intense Reference"/>
    <w:basedOn w:val="DefaultParagraphFont"/>
    <w:uiPriority w:val="32"/>
    <w:qFormat/>
    <w:rsid w:val="009F6860"/>
    <w:rPr>
      <w:b/>
      <w:bCs/>
      <w:smallCaps/>
      <w:color w:val="2F5496" w:themeColor="accent1" w:themeShade="BF"/>
      <w:spacing w:val="5"/>
    </w:rPr>
  </w:style>
  <w:style w:type="paragraph" w:styleId="NormalWeb">
    <w:name w:val="Normal (Web)"/>
    <w:basedOn w:val="Normal"/>
    <w:uiPriority w:val="99"/>
    <w:semiHidden/>
    <w:unhideWhenUsed/>
    <w:rsid w:val="003C11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Urvija Kapila</dc:creator>
  <cp:keywords/>
  <dc:description/>
  <cp:lastModifiedBy>Urvija Kapila</cp:lastModifiedBy>
  <cp:revision>1</cp:revision>
  <dcterms:created xsi:type="dcterms:W3CDTF">2025-10-09T18:33:00Z</dcterms:created>
  <dcterms:modified xsi:type="dcterms:W3CDTF">2025-10-09T19:16:00Z</dcterms:modified>
</cp:coreProperties>
</file>