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6C6BD0" w14:textId="77777777" w:rsidR="00D55F03" w:rsidRPr="007676E3" w:rsidRDefault="00D55F03" w:rsidP="00D55F03">
      <w:pPr>
        <w:jc w:val="center"/>
        <w:rPr>
          <w:rFonts w:ascii="Verdana" w:hAnsi="Verdana" w:cs="Tahoma"/>
          <w:b/>
          <w:sz w:val="24"/>
          <w:szCs w:val="20"/>
        </w:rPr>
      </w:pPr>
    </w:p>
    <w:p w14:paraId="6C70D7D0" w14:textId="77777777" w:rsidR="00D55F03" w:rsidRDefault="00D55F03" w:rsidP="00D55F03">
      <w:pPr>
        <w:jc w:val="center"/>
        <w:rPr>
          <w:rFonts w:ascii="Verdana" w:hAnsi="Verdana" w:cs="Tahoma"/>
          <w:b/>
          <w:sz w:val="24"/>
          <w:szCs w:val="20"/>
        </w:rPr>
      </w:pPr>
      <w:r w:rsidRPr="007676E3">
        <w:rPr>
          <w:rFonts w:ascii="Verdana" w:hAnsi="Verdana" w:cs="Tahoma"/>
          <w:b/>
          <w:sz w:val="24"/>
          <w:szCs w:val="20"/>
        </w:rPr>
        <w:t xml:space="preserve">TEAM </w:t>
      </w:r>
      <w:r>
        <w:rPr>
          <w:rFonts w:ascii="Verdana" w:hAnsi="Verdana" w:cs="Tahoma"/>
          <w:b/>
          <w:sz w:val="24"/>
          <w:szCs w:val="20"/>
        </w:rPr>
        <w:t>AGREEMENT GUIDELINES</w:t>
      </w:r>
    </w:p>
    <w:p w14:paraId="40142AD1" w14:textId="77777777" w:rsidR="00D55F03" w:rsidRPr="007676E3" w:rsidRDefault="00D55F03" w:rsidP="00D55F03">
      <w:pPr>
        <w:jc w:val="center"/>
        <w:rPr>
          <w:rFonts w:ascii="Verdana" w:hAnsi="Verdana" w:cs="Tahoma"/>
          <w:b/>
          <w:sz w:val="24"/>
          <w:szCs w:val="20"/>
        </w:rPr>
      </w:pPr>
    </w:p>
    <w:p w14:paraId="60BB6F43" w14:textId="77777777" w:rsidR="00D55F03" w:rsidRDefault="00D55F03" w:rsidP="00D55F03">
      <w:pPr>
        <w:jc w:val="center"/>
        <w:rPr>
          <w:rFonts w:ascii="Verdana" w:hAnsi="Verdana" w:cs="Tahoma"/>
          <w:b/>
          <w:sz w:val="24"/>
          <w:szCs w:val="20"/>
        </w:rPr>
      </w:pPr>
      <w:r w:rsidRPr="007676E3">
        <w:rPr>
          <w:rFonts w:ascii="Verdana" w:hAnsi="Verdana" w:cs="Tahoma"/>
          <w:b/>
          <w:sz w:val="24"/>
          <w:szCs w:val="20"/>
        </w:rPr>
        <w:t>For</w:t>
      </w:r>
    </w:p>
    <w:p w14:paraId="11A8474B" w14:textId="77777777" w:rsidR="00D55F03" w:rsidRPr="007676E3" w:rsidRDefault="00D55F03" w:rsidP="00D55F03">
      <w:pPr>
        <w:jc w:val="center"/>
        <w:rPr>
          <w:rFonts w:ascii="Verdana" w:hAnsi="Verdana" w:cs="Tahoma"/>
          <w:b/>
          <w:sz w:val="24"/>
          <w:szCs w:val="20"/>
        </w:rPr>
      </w:pPr>
    </w:p>
    <w:p w14:paraId="7FC3B593" w14:textId="77777777" w:rsidR="00D55F03" w:rsidRPr="00534124" w:rsidRDefault="00D55F03" w:rsidP="00D55F03">
      <w:pPr>
        <w:jc w:val="center"/>
        <w:rPr>
          <w:rFonts w:ascii="Verdana" w:hAnsi="Verdana" w:cs="Tahoma"/>
          <w:b/>
          <w:i/>
          <w:iCs/>
          <w:sz w:val="24"/>
          <w:szCs w:val="20"/>
        </w:rPr>
      </w:pPr>
      <w:r>
        <w:rPr>
          <w:rFonts w:ascii="Verdana" w:hAnsi="Verdana" w:cs="Tahoma"/>
          <w:b/>
          <w:i/>
          <w:iCs/>
          <w:sz w:val="24"/>
          <w:szCs w:val="20"/>
        </w:rPr>
        <w:t>KAPOW</w:t>
      </w:r>
    </w:p>
    <w:p w14:paraId="1219C47D" w14:textId="77777777" w:rsidR="00D55F03" w:rsidRPr="007676E3" w:rsidRDefault="00D55F03" w:rsidP="00D55F03">
      <w:pPr>
        <w:jc w:val="center"/>
        <w:rPr>
          <w:rFonts w:ascii="Verdana" w:hAnsi="Verdana" w:cs="Tahoma"/>
          <w:b/>
          <w:sz w:val="24"/>
          <w:szCs w:val="20"/>
        </w:rPr>
      </w:pPr>
    </w:p>
    <w:p w14:paraId="01939B19" w14:textId="77777777" w:rsidR="00D55F03" w:rsidRPr="007676E3" w:rsidRDefault="00D55F03" w:rsidP="00D55F03">
      <w:pPr>
        <w:jc w:val="center"/>
        <w:rPr>
          <w:rFonts w:ascii="Verdana" w:hAnsi="Verdana" w:cs="Tahoma"/>
          <w:b/>
          <w:sz w:val="24"/>
          <w:szCs w:val="20"/>
        </w:rPr>
      </w:pPr>
    </w:p>
    <w:p w14:paraId="16B1BD97" w14:textId="77777777" w:rsidR="00D55F03" w:rsidRPr="007676E3" w:rsidRDefault="00D55F03" w:rsidP="00D55F03">
      <w:pPr>
        <w:jc w:val="center"/>
        <w:rPr>
          <w:rFonts w:ascii="Verdana" w:hAnsi="Verdana" w:cs="Tahoma"/>
          <w:b/>
          <w:i/>
          <w:sz w:val="24"/>
          <w:szCs w:val="20"/>
        </w:rPr>
      </w:pPr>
      <w:r w:rsidRPr="007676E3">
        <w:rPr>
          <w:rFonts w:ascii="Verdana" w:hAnsi="Verdana" w:cs="Tahoma"/>
          <w:b/>
          <w:i/>
          <w:sz w:val="24"/>
          <w:szCs w:val="20"/>
        </w:rPr>
        <w:t>Version 0.</w:t>
      </w:r>
      <w:r>
        <w:rPr>
          <w:rFonts w:ascii="Verdana" w:hAnsi="Verdana" w:cs="Tahoma"/>
          <w:b/>
          <w:i/>
          <w:sz w:val="24"/>
          <w:szCs w:val="20"/>
        </w:rPr>
        <w:t>1</w:t>
      </w:r>
      <w:r w:rsidRPr="007676E3">
        <w:rPr>
          <w:rFonts w:ascii="Verdana" w:hAnsi="Verdana" w:cs="Tahoma"/>
          <w:b/>
          <w:i/>
          <w:sz w:val="24"/>
          <w:szCs w:val="20"/>
        </w:rPr>
        <w:t xml:space="preserve"> (DRAFT)</w:t>
      </w:r>
    </w:p>
    <w:p w14:paraId="3BC3037A" w14:textId="77777777" w:rsidR="00D55F03" w:rsidRDefault="00D55F03" w:rsidP="00D55F03">
      <w:pPr>
        <w:jc w:val="center"/>
        <w:rPr>
          <w:rFonts w:ascii="Verdana" w:hAnsi="Verdana" w:cs="Tahoma"/>
          <w:b/>
          <w:sz w:val="24"/>
          <w:szCs w:val="20"/>
        </w:rPr>
      </w:pPr>
    </w:p>
    <w:p w14:paraId="43693873" w14:textId="77777777" w:rsidR="00D55F03" w:rsidRDefault="00D55F03" w:rsidP="00D55F03">
      <w:pPr>
        <w:jc w:val="center"/>
        <w:rPr>
          <w:rFonts w:ascii="Verdana" w:hAnsi="Verdana" w:cs="Tahoma"/>
          <w:b/>
          <w:sz w:val="24"/>
          <w:szCs w:val="20"/>
        </w:rPr>
      </w:pPr>
    </w:p>
    <w:p w14:paraId="36A75CC2" w14:textId="77777777" w:rsidR="00D55F03" w:rsidRPr="007676E3" w:rsidRDefault="00D55F03" w:rsidP="00D55F03">
      <w:pPr>
        <w:jc w:val="center"/>
        <w:rPr>
          <w:rFonts w:ascii="Verdana" w:hAnsi="Verdana" w:cs="Tahoma"/>
          <w:b/>
          <w:sz w:val="24"/>
          <w:szCs w:val="20"/>
        </w:rPr>
      </w:pPr>
    </w:p>
    <w:p w14:paraId="4D9E552B" w14:textId="77777777" w:rsidR="00D55F03" w:rsidRPr="007676E3" w:rsidRDefault="00D55F03" w:rsidP="00D55F03">
      <w:pPr>
        <w:jc w:val="center"/>
        <w:rPr>
          <w:rFonts w:ascii="Verdana" w:hAnsi="Verdana" w:cs="Tahoma"/>
          <w:b/>
          <w:sz w:val="24"/>
          <w:szCs w:val="20"/>
        </w:rPr>
      </w:pPr>
    </w:p>
    <w:p w14:paraId="4E363287" w14:textId="77777777" w:rsidR="00D55F03" w:rsidRPr="007676E3" w:rsidRDefault="00D55F03" w:rsidP="00D55F03">
      <w:pPr>
        <w:jc w:val="center"/>
        <w:rPr>
          <w:rFonts w:ascii="Verdana" w:hAnsi="Verdana" w:cs="Tahoma"/>
          <w:b/>
          <w:sz w:val="24"/>
          <w:szCs w:val="20"/>
        </w:rPr>
      </w:pPr>
      <w:r w:rsidRPr="007676E3">
        <w:rPr>
          <w:rFonts w:ascii="Verdana" w:hAnsi="Verdana" w:cs="Tahoma"/>
          <w:b/>
          <w:sz w:val="24"/>
          <w:szCs w:val="20"/>
        </w:rPr>
        <w:t>Prepared by:</w:t>
      </w:r>
    </w:p>
    <w:p w14:paraId="103D5211" w14:textId="77777777" w:rsidR="00D55F03" w:rsidRPr="007676E3" w:rsidRDefault="00D55F03" w:rsidP="00D55F03">
      <w:pPr>
        <w:jc w:val="center"/>
        <w:rPr>
          <w:rFonts w:ascii="Verdana" w:hAnsi="Verdana" w:cs="Tahoma"/>
          <w:b/>
          <w:sz w:val="24"/>
          <w:szCs w:val="20"/>
        </w:rPr>
      </w:pPr>
    </w:p>
    <w:p w14:paraId="1B8214AB" w14:textId="77777777" w:rsidR="00D55F03" w:rsidRPr="007676E3" w:rsidRDefault="00D55F03" w:rsidP="00D55F03">
      <w:pPr>
        <w:jc w:val="center"/>
        <w:rPr>
          <w:rFonts w:ascii="Verdana" w:hAnsi="Verdana" w:cs="Tahoma"/>
          <w:b/>
          <w:i/>
          <w:sz w:val="24"/>
          <w:szCs w:val="20"/>
        </w:rPr>
      </w:pPr>
      <w:r w:rsidRPr="007676E3">
        <w:rPr>
          <w:rFonts w:ascii="Verdana" w:hAnsi="Verdana" w:cs="Tahoma"/>
          <w:b/>
          <w:i/>
          <w:sz w:val="24"/>
          <w:szCs w:val="20"/>
        </w:rPr>
        <w:t xml:space="preserve">Team Member 1 </w:t>
      </w:r>
      <w:r>
        <w:rPr>
          <w:rFonts w:ascii="Verdana" w:hAnsi="Verdana" w:cs="Tahoma"/>
          <w:b/>
          <w:i/>
          <w:sz w:val="24"/>
          <w:szCs w:val="20"/>
        </w:rPr>
        <w:t>Adrian Wong</w:t>
      </w:r>
    </w:p>
    <w:p w14:paraId="685FAA54" w14:textId="77777777" w:rsidR="00D55F03" w:rsidRPr="007676E3" w:rsidRDefault="00D55F03" w:rsidP="00D55F03">
      <w:pPr>
        <w:jc w:val="center"/>
        <w:rPr>
          <w:rFonts w:ascii="Verdana" w:hAnsi="Verdana" w:cs="Tahoma"/>
          <w:b/>
          <w:i/>
          <w:sz w:val="24"/>
          <w:szCs w:val="20"/>
        </w:rPr>
      </w:pPr>
      <w:r w:rsidRPr="007676E3">
        <w:rPr>
          <w:rFonts w:ascii="Verdana" w:hAnsi="Verdana" w:cs="Tahoma"/>
          <w:b/>
          <w:i/>
          <w:sz w:val="24"/>
          <w:szCs w:val="20"/>
        </w:rPr>
        <w:t xml:space="preserve">Team Member 2 </w:t>
      </w:r>
      <w:r>
        <w:rPr>
          <w:rFonts w:ascii="Verdana" w:hAnsi="Verdana" w:cs="Tahoma"/>
          <w:b/>
          <w:i/>
          <w:sz w:val="24"/>
          <w:szCs w:val="20"/>
        </w:rPr>
        <w:t>Richard Sparks</w:t>
      </w:r>
    </w:p>
    <w:p w14:paraId="391639EC" w14:textId="77777777" w:rsidR="00D55F03" w:rsidRPr="007676E3" w:rsidRDefault="00D55F03" w:rsidP="00D55F03">
      <w:pPr>
        <w:jc w:val="center"/>
        <w:rPr>
          <w:rFonts w:ascii="Verdana" w:hAnsi="Verdana" w:cs="Tahoma"/>
          <w:b/>
          <w:i/>
          <w:sz w:val="24"/>
          <w:szCs w:val="20"/>
        </w:rPr>
      </w:pPr>
      <w:r w:rsidRPr="007676E3">
        <w:rPr>
          <w:rFonts w:ascii="Verdana" w:hAnsi="Verdana" w:cs="Tahoma"/>
          <w:b/>
          <w:i/>
          <w:sz w:val="24"/>
          <w:szCs w:val="20"/>
        </w:rPr>
        <w:t xml:space="preserve">Team Member 3 </w:t>
      </w:r>
      <w:r>
        <w:rPr>
          <w:rFonts w:ascii="Verdana" w:hAnsi="Verdana" w:cs="Tahoma"/>
          <w:b/>
          <w:i/>
          <w:sz w:val="24"/>
          <w:szCs w:val="20"/>
        </w:rPr>
        <w:t>Urvi Patel</w:t>
      </w:r>
    </w:p>
    <w:p w14:paraId="24B8F1AC" w14:textId="77777777" w:rsidR="00D55F03" w:rsidRPr="00CD0B44" w:rsidRDefault="00D55F03" w:rsidP="00D55F03">
      <w:pPr>
        <w:jc w:val="center"/>
        <w:rPr>
          <w:rFonts w:ascii="Verdana" w:hAnsi="Verdana" w:cs="Tahoma"/>
          <w:b/>
          <w:i/>
          <w:sz w:val="24"/>
          <w:szCs w:val="20"/>
        </w:rPr>
      </w:pPr>
      <w:r w:rsidRPr="007676E3">
        <w:rPr>
          <w:rFonts w:ascii="Verdana" w:hAnsi="Verdana" w:cs="Tahoma"/>
          <w:b/>
          <w:i/>
          <w:sz w:val="24"/>
          <w:szCs w:val="20"/>
        </w:rPr>
        <w:t xml:space="preserve">Team Member 4 </w:t>
      </w:r>
      <w:r>
        <w:rPr>
          <w:rFonts w:ascii="Verdana" w:hAnsi="Verdana" w:cs="Tahoma"/>
          <w:b/>
          <w:i/>
          <w:sz w:val="24"/>
          <w:szCs w:val="20"/>
        </w:rPr>
        <w:t>Hieu Vuong</w:t>
      </w:r>
    </w:p>
    <w:p w14:paraId="661C0C47" w14:textId="77777777" w:rsidR="00D55F03" w:rsidRPr="007676E3" w:rsidRDefault="00D55F03" w:rsidP="00D55F03">
      <w:pPr>
        <w:rPr>
          <w:rFonts w:ascii="Verdana" w:hAnsi="Verdana" w:cs="Tahoma"/>
          <w:sz w:val="24"/>
          <w:szCs w:val="20"/>
        </w:rPr>
      </w:pPr>
    </w:p>
    <w:p w14:paraId="5D0FF3DB" w14:textId="77777777" w:rsidR="00D55F03" w:rsidRPr="007676E3" w:rsidRDefault="00D55F03" w:rsidP="00D55F03">
      <w:pPr>
        <w:jc w:val="center"/>
        <w:rPr>
          <w:rFonts w:ascii="Verdana" w:hAnsi="Verdana" w:cs="Tahoma"/>
          <w:b/>
          <w:sz w:val="24"/>
          <w:szCs w:val="20"/>
        </w:rPr>
      </w:pPr>
      <w:r w:rsidRPr="007676E3">
        <w:rPr>
          <w:rFonts w:ascii="Verdana" w:hAnsi="Verdana" w:cs="Tahoma"/>
          <w:b/>
          <w:sz w:val="24"/>
          <w:szCs w:val="20"/>
        </w:rPr>
        <w:t xml:space="preserve">Prepared </w:t>
      </w:r>
      <w:r>
        <w:rPr>
          <w:rFonts w:ascii="Verdana" w:hAnsi="Verdana" w:cs="Tahoma"/>
          <w:b/>
          <w:sz w:val="24"/>
          <w:szCs w:val="20"/>
        </w:rPr>
        <w:t>for</w:t>
      </w:r>
      <w:r w:rsidRPr="007676E3">
        <w:rPr>
          <w:rFonts w:ascii="Verdana" w:hAnsi="Verdana" w:cs="Tahoma"/>
          <w:b/>
          <w:sz w:val="24"/>
          <w:szCs w:val="20"/>
        </w:rPr>
        <w:t>:</w:t>
      </w:r>
    </w:p>
    <w:p w14:paraId="480B0042" w14:textId="77777777" w:rsidR="00D55F03" w:rsidRPr="007676E3" w:rsidRDefault="00D55F03" w:rsidP="00D55F03">
      <w:pPr>
        <w:jc w:val="center"/>
        <w:rPr>
          <w:rFonts w:ascii="Verdana" w:hAnsi="Verdana" w:cs="Tahoma"/>
          <w:b/>
          <w:sz w:val="24"/>
          <w:szCs w:val="20"/>
        </w:rPr>
      </w:pPr>
    </w:p>
    <w:p w14:paraId="6915CCCD" w14:textId="1BCFB5F3" w:rsidR="00D55F03" w:rsidRPr="007676E3" w:rsidRDefault="00D55F03" w:rsidP="00D55F03">
      <w:pPr>
        <w:jc w:val="center"/>
        <w:rPr>
          <w:rFonts w:ascii="Verdana" w:hAnsi="Verdana" w:cs="Tahoma"/>
          <w:b/>
          <w:i/>
          <w:sz w:val="24"/>
          <w:szCs w:val="20"/>
        </w:rPr>
      </w:pPr>
      <w:r>
        <w:rPr>
          <w:rFonts w:ascii="Verdana" w:hAnsi="Verdana" w:cs="Tahoma"/>
          <w:b/>
          <w:i/>
          <w:sz w:val="24"/>
          <w:szCs w:val="20"/>
        </w:rPr>
        <w:t>Artem</w:t>
      </w:r>
      <w:r w:rsidR="00C61A9E">
        <w:rPr>
          <w:rFonts w:ascii="Verdana" w:hAnsi="Verdana" w:cs="Tahoma"/>
          <w:b/>
          <w:i/>
          <w:sz w:val="24"/>
          <w:szCs w:val="20"/>
        </w:rPr>
        <w:t xml:space="preserve"> K</w:t>
      </w:r>
      <w:bookmarkStart w:id="0" w:name="_GoBack"/>
      <w:bookmarkEnd w:id="0"/>
      <w:r>
        <w:rPr>
          <w:rFonts w:ascii="Verdana" w:hAnsi="Verdana" w:cs="Tahoma"/>
          <w:b/>
          <w:i/>
          <w:sz w:val="24"/>
          <w:szCs w:val="20"/>
        </w:rPr>
        <w:t>ulakov</w:t>
      </w:r>
    </w:p>
    <w:p w14:paraId="045EB2BD" w14:textId="77777777" w:rsidR="00D55F03" w:rsidRDefault="00D55F03" w:rsidP="00D55F03">
      <w:pPr>
        <w:rPr>
          <w:rFonts w:ascii="Verdana" w:hAnsi="Verdana" w:cs="Tahoma"/>
          <w:sz w:val="24"/>
          <w:szCs w:val="20"/>
        </w:rPr>
      </w:pPr>
    </w:p>
    <w:p w14:paraId="3FFB9D1B" w14:textId="77777777" w:rsidR="00D55F03" w:rsidRDefault="00D55F03" w:rsidP="00D55F03">
      <w:pPr>
        <w:rPr>
          <w:rFonts w:ascii="Verdana" w:hAnsi="Verdana" w:cs="Tahoma"/>
          <w:sz w:val="24"/>
          <w:szCs w:val="20"/>
        </w:rPr>
      </w:pPr>
    </w:p>
    <w:p w14:paraId="32C6E13D" w14:textId="77777777" w:rsidR="00D55F03" w:rsidRDefault="00D55F03" w:rsidP="00D55F03">
      <w:pPr>
        <w:rPr>
          <w:rFonts w:ascii="Verdana" w:hAnsi="Verdana" w:cs="Tahoma"/>
          <w:sz w:val="24"/>
          <w:szCs w:val="20"/>
        </w:rPr>
      </w:pPr>
    </w:p>
    <w:p w14:paraId="12BB9F21" w14:textId="77777777" w:rsidR="00D55F03" w:rsidRDefault="00D55F03" w:rsidP="00D55F03">
      <w:pPr>
        <w:rPr>
          <w:rFonts w:ascii="Verdana" w:hAnsi="Verdana" w:cs="Tahoma"/>
          <w:sz w:val="24"/>
          <w:szCs w:val="20"/>
        </w:rPr>
      </w:pPr>
    </w:p>
    <w:p w14:paraId="42D470C8" w14:textId="77777777" w:rsidR="00D55F03" w:rsidRDefault="00D55F03" w:rsidP="00D55F03">
      <w:pPr>
        <w:rPr>
          <w:rFonts w:ascii="Verdana" w:hAnsi="Verdana" w:cs="Tahoma"/>
          <w:sz w:val="24"/>
          <w:szCs w:val="20"/>
        </w:rPr>
      </w:pPr>
    </w:p>
    <w:p w14:paraId="6AF7808B" w14:textId="77777777" w:rsidR="00D55F03" w:rsidRPr="007676E3" w:rsidRDefault="00D55F03" w:rsidP="00D55F03">
      <w:pPr>
        <w:rPr>
          <w:rFonts w:ascii="Verdana" w:hAnsi="Verdana" w:cs="Tahoma"/>
          <w:sz w:val="24"/>
          <w:szCs w:val="20"/>
        </w:rPr>
      </w:pPr>
    </w:p>
    <w:p w14:paraId="340B572C" w14:textId="77777777" w:rsidR="00D55F03" w:rsidRDefault="00D55F03" w:rsidP="00D55F03">
      <w:pPr>
        <w:jc w:val="center"/>
        <w:rPr>
          <w:rFonts w:ascii="Verdana" w:hAnsi="Verdana" w:cs="Tahoma"/>
          <w:b/>
          <w:i/>
          <w:sz w:val="20"/>
          <w:szCs w:val="20"/>
        </w:rPr>
      </w:pPr>
      <w:r>
        <w:rPr>
          <w:rFonts w:ascii="Verdana" w:hAnsi="Verdana" w:cs="Tahoma"/>
          <w:b/>
          <w:i/>
          <w:sz w:val="20"/>
          <w:szCs w:val="20"/>
        </w:rPr>
        <w:t>2/8/2016</w:t>
      </w:r>
    </w:p>
    <w:p w14:paraId="321C046F" w14:textId="77777777" w:rsidR="00D55F03" w:rsidRDefault="00D55F03" w:rsidP="00D55F03">
      <w:pPr>
        <w:jc w:val="center"/>
        <w:rPr>
          <w:rFonts w:ascii="Verdana" w:hAnsi="Verdana" w:cs="Tahoma"/>
          <w:b/>
          <w:i/>
          <w:sz w:val="20"/>
          <w:szCs w:val="20"/>
        </w:rPr>
      </w:pPr>
    </w:p>
    <w:p w14:paraId="77E2DACE" w14:textId="77777777" w:rsidR="00D55F03" w:rsidRDefault="00D55F03" w:rsidP="00D55F03">
      <w:pPr>
        <w:jc w:val="center"/>
        <w:rPr>
          <w:rFonts w:ascii="Verdana" w:hAnsi="Verdana" w:cs="Tahoma"/>
          <w:b/>
          <w:i/>
          <w:sz w:val="20"/>
          <w:szCs w:val="20"/>
        </w:rPr>
      </w:pPr>
    </w:p>
    <w:p w14:paraId="54F111C9" w14:textId="77777777" w:rsidR="00D55F03" w:rsidRPr="007676E3" w:rsidRDefault="00D55F03" w:rsidP="00D55F03">
      <w:pPr>
        <w:pStyle w:val="Heading1"/>
        <w:numPr>
          <w:ilvl w:val="0"/>
          <w:numId w:val="0"/>
        </w:numPr>
        <w:rPr>
          <w:rFonts w:cs="Tahoma"/>
          <w:szCs w:val="20"/>
        </w:rPr>
      </w:pPr>
      <w:r>
        <w:rPr>
          <w:rFonts w:cs="Tahoma"/>
          <w:szCs w:val="20"/>
        </w:rPr>
        <w:br w:type="page"/>
      </w:r>
      <w:bookmarkStart w:id="1" w:name="_Toc299977981"/>
      <w:bookmarkStart w:id="2" w:name="_Toc457913394"/>
      <w:r w:rsidRPr="007676E3">
        <w:rPr>
          <w:rFonts w:cs="Tahoma"/>
          <w:szCs w:val="20"/>
        </w:rPr>
        <w:lastRenderedPageBreak/>
        <w:t>Sign-off and Approvals</w:t>
      </w:r>
      <w:bookmarkEnd w:id="1"/>
      <w:bookmarkEnd w:id="2"/>
    </w:p>
    <w:p w14:paraId="3F443D16" w14:textId="77777777" w:rsidR="00D55F03" w:rsidRPr="007676E3" w:rsidRDefault="00D55F03" w:rsidP="00D55F03">
      <w:pPr>
        <w:rPr>
          <w:rFonts w:ascii="Verdana" w:hAnsi="Verdana" w:cs="Tahoma"/>
          <w:sz w:val="20"/>
          <w:szCs w:val="20"/>
        </w:rPr>
      </w:pPr>
    </w:p>
    <w:tbl>
      <w:tblPr>
        <w:tblW w:w="9741" w:type="dxa"/>
        <w:tblBorders>
          <w:top w:val="single" w:sz="18" w:space="0" w:color="C0C0C0"/>
          <w:left w:val="single" w:sz="18" w:space="0" w:color="C0C0C0"/>
          <w:bottom w:val="single" w:sz="18" w:space="0" w:color="C0C0C0"/>
          <w:right w:val="single" w:sz="18" w:space="0" w:color="C0C0C0"/>
          <w:insideH w:val="single" w:sz="6" w:space="0" w:color="C0C0C0"/>
          <w:insideV w:val="single" w:sz="6" w:space="0" w:color="C0C0C0"/>
        </w:tblBorders>
        <w:tblLook w:val="0000" w:firstRow="0" w:lastRow="0" w:firstColumn="0" w:lastColumn="0" w:noHBand="0" w:noVBand="0"/>
      </w:tblPr>
      <w:tblGrid>
        <w:gridCol w:w="3510"/>
        <w:gridCol w:w="3828"/>
        <w:gridCol w:w="2403"/>
      </w:tblGrid>
      <w:tr w:rsidR="00D55F03" w:rsidRPr="007676E3" w14:paraId="66B1ECB6" w14:textId="77777777" w:rsidTr="00F205B0">
        <w:trPr>
          <w:trHeight w:val="299"/>
        </w:trPr>
        <w:tc>
          <w:tcPr>
            <w:tcW w:w="9741" w:type="dxa"/>
            <w:gridSpan w:val="3"/>
            <w:shd w:val="clear" w:color="auto" w:fill="F3F3F3"/>
          </w:tcPr>
          <w:p w14:paraId="37E85281" w14:textId="77777777" w:rsidR="00D55F03" w:rsidRPr="007676E3" w:rsidRDefault="00D55F03" w:rsidP="00F205B0">
            <w:pPr>
              <w:spacing w:before="120" w:after="120"/>
              <w:jc w:val="both"/>
              <w:rPr>
                <w:rFonts w:ascii="Verdana" w:hAnsi="Verdana" w:cs="Tahoma"/>
                <w:b/>
                <w:sz w:val="20"/>
                <w:szCs w:val="20"/>
              </w:rPr>
            </w:pPr>
            <w:r w:rsidRPr="007676E3">
              <w:rPr>
                <w:rFonts w:ascii="Verdana" w:hAnsi="Verdana" w:cs="Tahoma"/>
                <w:b/>
                <w:sz w:val="20"/>
                <w:szCs w:val="20"/>
              </w:rPr>
              <w:t xml:space="preserve">Team </w:t>
            </w:r>
            <w:r>
              <w:rPr>
                <w:rFonts w:ascii="Verdana" w:hAnsi="Verdana" w:cs="Tahoma"/>
                <w:b/>
                <w:sz w:val="20"/>
                <w:szCs w:val="20"/>
              </w:rPr>
              <w:t xml:space="preserve">Agreement </w:t>
            </w:r>
            <w:r w:rsidRPr="007676E3">
              <w:rPr>
                <w:rFonts w:ascii="Verdana" w:hAnsi="Verdana" w:cs="Tahoma"/>
                <w:b/>
                <w:sz w:val="20"/>
                <w:szCs w:val="20"/>
              </w:rPr>
              <w:t xml:space="preserve">Sign-Off:  </w:t>
            </w:r>
          </w:p>
        </w:tc>
      </w:tr>
      <w:tr w:rsidR="00D55F03" w:rsidRPr="007676E3" w14:paraId="027787B3" w14:textId="77777777" w:rsidTr="00F205B0">
        <w:trPr>
          <w:trHeight w:val="299"/>
        </w:trPr>
        <w:tc>
          <w:tcPr>
            <w:tcW w:w="9741" w:type="dxa"/>
            <w:gridSpan w:val="3"/>
          </w:tcPr>
          <w:p w14:paraId="52D2F7C1" w14:textId="77777777" w:rsidR="00D55F03" w:rsidRPr="007676E3" w:rsidRDefault="00D55F03" w:rsidP="00F205B0">
            <w:pPr>
              <w:spacing w:before="120" w:after="120"/>
              <w:jc w:val="both"/>
              <w:rPr>
                <w:rFonts w:ascii="Verdana" w:hAnsi="Verdana" w:cs="Tahoma"/>
                <w:sz w:val="20"/>
                <w:szCs w:val="20"/>
              </w:rPr>
            </w:pPr>
            <w:r w:rsidRPr="007676E3">
              <w:rPr>
                <w:rFonts w:ascii="Verdana" w:hAnsi="Verdana" w:cs="Tahoma"/>
                <w:sz w:val="20"/>
                <w:szCs w:val="20"/>
              </w:rPr>
              <w:t xml:space="preserve">The undersigned members of this team agree to abide by this team </w:t>
            </w:r>
            <w:r>
              <w:rPr>
                <w:rFonts w:ascii="Verdana" w:hAnsi="Verdana" w:cs="Tahoma"/>
                <w:sz w:val="20"/>
                <w:szCs w:val="20"/>
              </w:rPr>
              <w:t>agreement</w:t>
            </w:r>
            <w:r w:rsidRPr="007676E3">
              <w:rPr>
                <w:rFonts w:ascii="Verdana" w:hAnsi="Verdana" w:cs="Tahoma"/>
                <w:sz w:val="20"/>
                <w:szCs w:val="20"/>
              </w:rPr>
              <w:t xml:space="preserve"> to ensure the successful completion of the </w:t>
            </w:r>
            <w:r>
              <w:rPr>
                <w:rFonts w:ascii="Verdana" w:hAnsi="Verdana" w:cs="Tahoma"/>
                <w:b/>
                <w:i/>
                <w:sz w:val="20"/>
                <w:szCs w:val="20"/>
              </w:rPr>
              <w:t>Parking Permits &amp; Violation</w:t>
            </w:r>
            <w:r w:rsidRPr="007676E3">
              <w:rPr>
                <w:rFonts w:ascii="Verdana" w:hAnsi="Verdana" w:cs="Tahoma"/>
                <w:sz w:val="20"/>
                <w:szCs w:val="20"/>
              </w:rPr>
              <w:t xml:space="preserve"> project to meet the client’s requirements and timeframes.</w:t>
            </w:r>
          </w:p>
        </w:tc>
      </w:tr>
      <w:tr w:rsidR="00D55F03" w:rsidRPr="007676E3" w14:paraId="0944F169" w14:textId="77777777" w:rsidTr="00F205B0">
        <w:trPr>
          <w:trHeight w:val="299"/>
        </w:trPr>
        <w:tc>
          <w:tcPr>
            <w:tcW w:w="3510" w:type="dxa"/>
          </w:tcPr>
          <w:p w14:paraId="3E9D96AC" w14:textId="77777777" w:rsidR="00D55F03" w:rsidRPr="007676E3" w:rsidRDefault="00D55F03" w:rsidP="00F205B0">
            <w:pPr>
              <w:spacing w:before="120" w:after="120"/>
              <w:jc w:val="center"/>
              <w:rPr>
                <w:rFonts w:ascii="Verdana" w:hAnsi="Verdana" w:cs="Tahoma"/>
                <w:sz w:val="20"/>
                <w:szCs w:val="20"/>
              </w:rPr>
            </w:pPr>
            <w:r w:rsidRPr="007676E3">
              <w:rPr>
                <w:rFonts w:ascii="Verdana" w:hAnsi="Verdana" w:cs="Tahoma"/>
                <w:sz w:val="20"/>
                <w:szCs w:val="20"/>
              </w:rPr>
              <w:t>Person’s name &amp; student number</w:t>
            </w:r>
          </w:p>
        </w:tc>
        <w:tc>
          <w:tcPr>
            <w:tcW w:w="3828" w:type="dxa"/>
          </w:tcPr>
          <w:p w14:paraId="3EAA2A9D" w14:textId="77777777" w:rsidR="00D55F03" w:rsidRPr="007676E3" w:rsidRDefault="00D55F03" w:rsidP="00F205B0">
            <w:pPr>
              <w:spacing w:before="120" w:after="120"/>
              <w:jc w:val="center"/>
              <w:rPr>
                <w:rFonts w:ascii="Verdana" w:hAnsi="Verdana" w:cs="Tahoma"/>
                <w:sz w:val="20"/>
                <w:szCs w:val="20"/>
              </w:rPr>
            </w:pPr>
            <w:r w:rsidRPr="007676E3">
              <w:rPr>
                <w:rFonts w:ascii="Verdana" w:hAnsi="Verdana" w:cs="Tahoma"/>
                <w:sz w:val="20"/>
                <w:szCs w:val="20"/>
              </w:rPr>
              <w:t>Signature</w:t>
            </w:r>
          </w:p>
        </w:tc>
        <w:tc>
          <w:tcPr>
            <w:tcW w:w="2403" w:type="dxa"/>
          </w:tcPr>
          <w:p w14:paraId="2131A99F" w14:textId="77777777" w:rsidR="00D55F03" w:rsidRPr="007676E3" w:rsidRDefault="00D55F03" w:rsidP="00F205B0">
            <w:pPr>
              <w:spacing w:before="120" w:after="120"/>
              <w:jc w:val="center"/>
              <w:rPr>
                <w:rFonts w:ascii="Verdana" w:hAnsi="Verdana" w:cs="Tahoma"/>
                <w:sz w:val="20"/>
                <w:szCs w:val="20"/>
              </w:rPr>
            </w:pPr>
            <w:r w:rsidRPr="007676E3">
              <w:rPr>
                <w:rFonts w:ascii="Verdana" w:hAnsi="Verdana" w:cs="Tahoma"/>
                <w:sz w:val="20"/>
                <w:szCs w:val="20"/>
              </w:rPr>
              <w:t>Date</w:t>
            </w:r>
          </w:p>
        </w:tc>
      </w:tr>
      <w:tr w:rsidR="00D55F03" w:rsidRPr="007676E3" w14:paraId="141FC3F6" w14:textId="77777777" w:rsidTr="00F205B0">
        <w:trPr>
          <w:trHeight w:val="299"/>
        </w:trPr>
        <w:tc>
          <w:tcPr>
            <w:tcW w:w="3510" w:type="dxa"/>
          </w:tcPr>
          <w:p w14:paraId="34EE08E9" w14:textId="77777777" w:rsidR="00D55F03" w:rsidRPr="007676E3" w:rsidRDefault="00D55F03" w:rsidP="00D55F03">
            <w:pPr>
              <w:widowControl/>
              <w:numPr>
                <w:ilvl w:val="0"/>
                <w:numId w:val="2"/>
              </w:numPr>
              <w:suppressAutoHyphens w:val="0"/>
              <w:spacing w:before="120" w:after="120"/>
              <w:jc w:val="center"/>
              <w:rPr>
                <w:rFonts w:ascii="Verdana" w:hAnsi="Verdana" w:cs="Tahoma"/>
                <w:b/>
                <w:i/>
                <w:sz w:val="20"/>
                <w:szCs w:val="20"/>
              </w:rPr>
            </w:pPr>
            <w:r>
              <w:rPr>
                <w:rFonts w:ascii="Verdana" w:hAnsi="Verdana" w:cs="Tahoma"/>
                <w:b/>
                <w:i/>
                <w:sz w:val="20"/>
                <w:szCs w:val="20"/>
              </w:rPr>
              <w:t>Adrian Wong n8621039</w:t>
            </w:r>
          </w:p>
        </w:tc>
        <w:tc>
          <w:tcPr>
            <w:tcW w:w="3828" w:type="dxa"/>
          </w:tcPr>
          <w:p w14:paraId="2AD89C3A" w14:textId="77777777" w:rsidR="00D55F03" w:rsidRPr="007676E3" w:rsidRDefault="00D55F03" w:rsidP="00F205B0">
            <w:pPr>
              <w:spacing w:before="120" w:after="120"/>
              <w:jc w:val="center"/>
              <w:rPr>
                <w:rFonts w:ascii="Verdana" w:hAnsi="Verdana" w:cs="Tahoma"/>
                <w:i/>
                <w:sz w:val="20"/>
                <w:szCs w:val="20"/>
              </w:rPr>
            </w:pPr>
          </w:p>
        </w:tc>
        <w:tc>
          <w:tcPr>
            <w:tcW w:w="2403" w:type="dxa"/>
          </w:tcPr>
          <w:p w14:paraId="52EE1EC8" w14:textId="77777777" w:rsidR="00D55F03" w:rsidRPr="007676E3" w:rsidRDefault="00D55F03" w:rsidP="00F205B0">
            <w:pPr>
              <w:spacing w:before="120" w:after="120"/>
              <w:jc w:val="center"/>
              <w:rPr>
                <w:rFonts w:ascii="Verdana" w:hAnsi="Verdana" w:cs="Tahoma"/>
                <w:i/>
                <w:sz w:val="20"/>
                <w:szCs w:val="20"/>
              </w:rPr>
            </w:pPr>
            <w:r>
              <w:rPr>
                <w:rFonts w:ascii="Verdana" w:hAnsi="Verdana" w:cs="Tahoma"/>
                <w:i/>
                <w:sz w:val="20"/>
                <w:szCs w:val="20"/>
              </w:rPr>
              <w:t>2/08/2016</w:t>
            </w:r>
          </w:p>
        </w:tc>
      </w:tr>
      <w:tr w:rsidR="00D55F03" w:rsidRPr="007676E3" w14:paraId="7EF5BED6" w14:textId="77777777" w:rsidTr="00F205B0">
        <w:trPr>
          <w:trHeight w:val="299"/>
        </w:trPr>
        <w:tc>
          <w:tcPr>
            <w:tcW w:w="3510" w:type="dxa"/>
          </w:tcPr>
          <w:p w14:paraId="21AD7E06" w14:textId="77777777" w:rsidR="00D55F03" w:rsidRPr="007676E3" w:rsidRDefault="00D55F03" w:rsidP="00D55F03">
            <w:pPr>
              <w:widowControl/>
              <w:numPr>
                <w:ilvl w:val="0"/>
                <w:numId w:val="2"/>
              </w:numPr>
              <w:suppressAutoHyphens w:val="0"/>
              <w:spacing w:before="120" w:after="120"/>
              <w:jc w:val="center"/>
              <w:rPr>
                <w:rFonts w:ascii="Verdana" w:hAnsi="Verdana" w:cs="Tahoma"/>
                <w:b/>
                <w:i/>
                <w:sz w:val="20"/>
                <w:szCs w:val="20"/>
              </w:rPr>
            </w:pPr>
            <w:r>
              <w:rPr>
                <w:rFonts w:ascii="Verdana" w:hAnsi="Verdana" w:cs="Tahoma"/>
                <w:b/>
                <w:i/>
                <w:sz w:val="20"/>
                <w:szCs w:val="20"/>
              </w:rPr>
              <w:t>Richard Sparks n9183523</w:t>
            </w:r>
          </w:p>
        </w:tc>
        <w:tc>
          <w:tcPr>
            <w:tcW w:w="3828" w:type="dxa"/>
          </w:tcPr>
          <w:p w14:paraId="17C874DD" w14:textId="77777777" w:rsidR="00D55F03" w:rsidRPr="007676E3" w:rsidRDefault="00D55F03" w:rsidP="00F205B0">
            <w:pPr>
              <w:spacing w:before="120" w:after="120"/>
              <w:jc w:val="center"/>
              <w:rPr>
                <w:rFonts w:ascii="Verdana" w:hAnsi="Verdana" w:cs="Tahoma"/>
                <w:i/>
                <w:sz w:val="20"/>
                <w:szCs w:val="20"/>
              </w:rPr>
            </w:pPr>
          </w:p>
        </w:tc>
        <w:tc>
          <w:tcPr>
            <w:tcW w:w="2403" w:type="dxa"/>
          </w:tcPr>
          <w:p w14:paraId="0037FD1C" w14:textId="77777777" w:rsidR="00D55F03" w:rsidRPr="007676E3" w:rsidRDefault="00D55F03" w:rsidP="00F205B0">
            <w:pPr>
              <w:spacing w:before="120" w:after="120"/>
              <w:jc w:val="center"/>
              <w:rPr>
                <w:rFonts w:ascii="Verdana" w:hAnsi="Verdana" w:cs="Tahoma"/>
                <w:i/>
                <w:sz w:val="20"/>
                <w:szCs w:val="20"/>
              </w:rPr>
            </w:pPr>
            <w:r>
              <w:rPr>
                <w:rFonts w:ascii="Verdana" w:hAnsi="Verdana" w:cs="Tahoma"/>
                <w:i/>
                <w:sz w:val="20"/>
                <w:szCs w:val="20"/>
              </w:rPr>
              <w:t>2/08/2016</w:t>
            </w:r>
          </w:p>
        </w:tc>
      </w:tr>
      <w:tr w:rsidR="00D55F03" w:rsidRPr="007676E3" w14:paraId="116B2044" w14:textId="77777777" w:rsidTr="00F205B0">
        <w:trPr>
          <w:trHeight w:val="299"/>
        </w:trPr>
        <w:tc>
          <w:tcPr>
            <w:tcW w:w="3510" w:type="dxa"/>
          </w:tcPr>
          <w:p w14:paraId="34A70344" w14:textId="77777777" w:rsidR="00D55F03" w:rsidRPr="007676E3" w:rsidRDefault="00D55F03" w:rsidP="00D55F03">
            <w:pPr>
              <w:widowControl/>
              <w:numPr>
                <w:ilvl w:val="0"/>
                <w:numId w:val="2"/>
              </w:numPr>
              <w:suppressAutoHyphens w:val="0"/>
              <w:spacing w:before="120" w:after="120"/>
              <w:jc w:val="center"/>
              <w:rPr>
                <w:rFonts w:ascii="Verdana" w:hAnsi="Verdana" w:cs="Tahoma"/>
                <w:b/>
                <w:i/>
                <w:sz w:val="20"/>
                <w:szCs w:val="20"/>
              </w:rPr>
            </w:pPr>
            <w:r>
              <w:rPr>
                <w:rFonts w:ascii="Verdana" w:hAnsi="Verdana" w:cs="Tahoma"/>
                <w:b/>
                <w:i/>
                <w:sz w:val="20"/>
                <w:szCs w:val="20"/>
              </w:rPr>
              <w:t>Urvi Patel n9193367</w:t>
            </w:r>
          </w:p>
        </w:tc>
        <w:tc>
          <w:tcPr>
            <w:tcW w:w="3828" w:type="dxa"/>
          </w:tcPr>
          <w:p w14:paraId="063522BF" w14:textId="77777777" w:rsidR="00D55F03" w:rsidRPr="007676E3" w:rsidRDefault="00D55F03" w:rsidP="00F205B0">
            <w:pPr>
              <w:spacing w:before="120" w:after="120"/>
              <w:jc w:val="center"/>
              <w:rPr>
                <w:rFonts w:ascii="Verdana" w:hAnsi="Verdana" w:cs="Tahoma"/>
                <w:i/>
                <w:sz w:val="20"/>
                <w:szCs w:val="20"/>
              </w:rPr>
            </w:pPr>
          </w:p>
        </w:tc>
        <w:tc>
          <w:tcPr>
            <w:tcW w:w="2403" w:type="dxa"/>
          </w:tcPr>
          <w:p w14:paraId="3F82A119" w14:textId="77777777" w:rsidR="00D55F03" w:rsidRPr="007676E3" w:rsidRDefault="00D55F03" w:rsidP="00F205B0">
            <w:pPr>
              <w:spacing w:before="120" w:after="120"/>
              <w:jc w:val="center"/>
              <w:rPr>
                <w:rFonts w:ascii="Verdana" w:hAnsi="Verdana" w:cs="Tahoma"/>
                <w:i/>
                <w:sz w:val="20"/>
                <w:szCs w:val="20"/>
              </w:rPr>
            </w:pPr>
            <w:r>
              <w:rPr>
                <w:rFonts w:ascii="Verdana" w:hAnsi="Verdana" w:cs="Tahoma"/>
                <w:i/>
                <w:sz w:val="20"/>
                <w:szCs w:val="20"/>
              </w:rPr>
              <w:t>2/08/2016</w:t>
            </w:r>
          </w:p>
        </w:tc>
      </w:tr>
      <w:tr w:rsidR="00D55F03" w:rsidRPr="007676E3" w14:paraId="54C74171" w14:textId="77777777" w:rsidTr="00F205B0">
        <w:trPr>
          <w:trHeight w:val="299"/>
        </w:trPr>
        <w:tc>
          <w:tcPr>
            <w:tcW w:w="3510" w:type="dxa"/>
          </w:tcPr>
          <w:p w14:paraId="55C17E8F" w14:textId="77777777" w:rsidR="00D55F03" w:rsidRPr="007676E3" w:rsidRDefault="00D55F03" w:rsidP="00D55F03">
            <w:pPr>
              <w:widowControl/>
              <w:numPr>
                <w:ilvl w:val="0"/>
                <w:numId w:val="2"/>
              </w:numPr>
              <w:suppressAutoHyphens w:val="0"/>
              <w:spacing w:before="120" w:after="120"/>
              <w:jc w:val="center"/>
              <w:rPr>
                <w:rFonts w:ascii="Verdana" w:hAnsi="Verdana" w:cs="Tahoma"/>
                <w:b/>
                <w:i/>
                <w:sz w:val="20"/>
                <w:szCs w:val="20"/>
              </w:rPr>
            </w:pPr>
            <w:r>
              <w:rPr>
                <w:rFonts w:ascii="Verdana" w:hAnsi="Verdana" w:cs="Tahoma"/>
                <w:b/>
                <w:i/>
                <w:sz w:val="20"/>
                <w:szCs w:val="20"/>
              </w:rPr>
              <w:t>Hieu Vuong n9065954</w:t>
            </w:r>
          </w:p>
        </w:tc>
        <w:tc>
          <w:tcPr>
            <w:tcW w:w="3828" w:type="dxa"/>
          </w:tcPr>
          <w:p w14:paraId="7B211414" w14:textId="77777777" w:rsidR="00D55F03" w:rsidRPr="007676E3" w:rsidRDefault="00D55F03" w:rsidP="00F205B0">
            <w:pPr>
              <w:spacing w:before="120" w:after="120"/>
              <w:jc w:val="center"/>
              <w:rPr>
                <w:rFonts w:ascii="Verdana" w:hAnsi="Verdana" w:cs="Tahoma"/>
                <w:i/>
                <w:sz w:val="20"/>
                <w:szCs w:val="20"/>
              </w:rPr>
            </w:pPr>
          </w:p>
        </w:tc>
        <w:tc>
          <w:tcPr>
            <w:tcW w:w="2403" w:type="dxa"/>
          </w:tcPr>
          <w:p w14:paraId="3F0C4531" w14:textId="77777777" w:rsidR="00D55F03" w:rsidRPr="007676E3" w:rsidRDefault="00D55F03" w:rsidP="00F205B0">
            <w:pPr>
              <w:spacing w:before="120" w:after="120"/>
              <w:jc w:val="center"/>
              <w:rPr>
                <w:rFonts w:ascii="Verdana" w:hAnsi="Verdana" w:cs="Tahoma"/>
                <w:i/>
                <w:sz w:val="20"/>
                <w:szCs w:val="20"/>
              </w:rPr>
            </w:pPr>
            <w:r>
              <w:rPr>
                <w:rFonts w:ascii="Verdana" w:hAnsi="Verdana" w:cs="Tahoma"/>
                <w:i/>
                <w:sz w:val="20"/>
                <w:szCs w:val="20"/>
              </w:rPr>
              <w:t>2/08/2016</w:t>
            </w:r>
          </w:p>
        </w:tc>
      </w:tr>
      <w:tr w:rsidR="00D55F03" w:rsidRPr="007676E3" w14:paraId="1F471C8F" w14:textId="77777777" w:rsidTr="00F205B0">
        <w:trPr>
          <w:trHeight w:val="299"/>
        </w:trPr>
        <w:tc>
          <w:tcPr>
            <w:tcW w:w="3510" w:type="dxa"/>
          </w:tcPr>
          <w:p w14:paraId="7B266151" w14:textId="77777777" w:rsidR="00D55F03" w:rsidRPr="007676E3" w:rsidRDefault="00D55F03" w:rsidP="00D55F03">
            <w:pPr>
              <w:widowControl/>
              <w:numPr>
                <w:ilvl w:val="0"/>
                <w:numId w:val="2"/>
              </w:numPr>
              <w:suppressAutoHyphens w:val="0"/>
              <w:spacing w:before="120" w:after="120"/>
              <w:jc w:val="center"/>
              <w:rPr>
                <w:rFonts w:ascii="Verdana" w:hAnsi="Verdana" w:cs="Tahoma"/>
                <w:b/>
                <w:i/>
                <w:sz w:val="20"/>
                <w:szCs w:val="20"/>
              </w:rPr>
            </w:pPr>
            <w:r>
              <w:rPr>
                <w:rFonts w:ascii="Verdana" w:hAnsi="Verdana" w:cs="Tahoma"/>
                <w:b/>
                <w:i/>
                <w:sz w:val="20"/>
                <w:szCs w:val="20"/>
              </w:rPr>
              <w:t>None</w:t>
            </w:r>
          </w:p>
        </w:tc>
        <w:tc>
          <w:tcPr>
            <w:tcW w:w="3828" w:type="dxa"/>
          </w:tcPr>
          <w:p w14:paraId="0A705564" w14:textId="77777777" w:rsidR="00D55F03" w:rsidRPr="007676E3" w:rsidRDefault="00D55F03" w:rsidP="00F205B0">
            <w:pPr>
              <w:spacing w:before="120" w:after="120"/>
              <w:jc w:val="center"/>
              <w:rPr>
                <w:rFonts w:ascii="Verdana" w:hAnsi="Verdana" w:cs="Tahoma"/>
                <w:i/>
                <w:sz w:val="20"/>
                <w:szCs w:val="20"/>
              </w:rPr>
            </w:pPr>
          </w:p>
        </w:tc>
        <w:tc>
          <w:tcPr>
            <w:tcW w:w="2403" w:type="dxa"/>
          </w:tcPr>
          <w:p w14:paraId="1288A5A3" w14:textId="77777777" w:rsidR="00D55F03" w:rsidRPr="007676E3" w:rsidRDefault="00D55F03" w:rsidP="00F205B0">
            <w:pPr>
              <w:spacing w:before="120" w:after="120"/>
              <w:jc w:val="center"/>
              <w:rPr>
                <w:rFonts w:ascii="Verdana" w:hAnsi="Verdana" w:cs="Tahoma"/>
                <w:i/>
                <w:sz w:val="20"/>
                <w:szCs w:val="20"/>
              </w:rPr>
            </w:pPr>
          </w:p>
        </w:tc>
      </w:tr>
      <w:tr w:rsidR="00D55F03" w:rsidRPr="007676E3" w14:paraId="2931F3C8" w14:textId="77777777" w:rsidTr="00F205B0">
        <w:trPr>
          <w:trHeight w:val="299"/>
        </w:trPr>
        <w:tc>
          <w:tcPr>
            <w:tcW w:w="3510" w:type="dxa"/>
          </w:tcPr>
          <w:p w14:paraId="061F5239" w14:textId="77777777" w:rsidR="00D55F03" w:rsidRPr="007676E3" w:rsidRDefault="00D55F03" w:rsidP="00D55F03">
            <w:pPr>
              <w:widowControl/>
              <w:numPr>
                <w:ilvl w:val="0"/>
                <w:numId w:val="2"/>
              </w:numPr>
              <w:suppressAutoHyphens w:val="0"/>
              <w:spacing w:before="120" w:after="120"/>
              <w:jc w:val="center"/>
              <w:rPr>
                <w:rFonts w:ascii="Verdana" w:hAnsi="Verdana" w:cs="Tahoma"/>
                <w:b/>
                <w:i/>
                <w:sz w:val="20"/>
                <w:szCs w:val="20"/>
              </w:rPr>
            </w:pPr>
            <w:r>
              <w:rPr>
                <w:rFonts w:ascii="Verdana" w:hAnsi="Verdana" w:cs="Tahoma"/>
                <w:b/>
                <w:i/>
                <w:sz w:val="20"/>
                <w:szCs w:val="20"/>
              </w:rPr>
              <w:t>None</w:t>
            </w:r>
          </w:p>
        </w:tc>
        <w:tc>
          <w:tcPr>
            <w:tcW w:w="3828" w:type="dxa"/>
          </w:tcPr>
          <w:p w14:paraId="7AA217FD" w14:textId="77777777" w:rsidR="00D55F03" w:rsidRPr="007676E3" w:rsidRDefault="00D55F03" w:rsidP="00F205B0">
            <w:pPr>
              <w:spacing w:before="120" w:after="120"/>
              <w:jc w:val="center"/>
              <w:rPr>
                <w:rFonts w:ascii="Verdana" w:hAnsi="Verdana" w:cs="Tahoma"/>
                <w:i/>
                <w:sz w:val="20"/>
                <w:szCs w:val="20"/>
              </w:rPr>
            </w:pPr>
          </w:p>
        </w:tc>
        <w:tc>
          <w:tcPr>
            <w:tcW w:w="2403" w:type="dxa"/>
          </w:tcPr>
          <w:p w14:paraId="377F4976" w14:textId="77777777" w:rsidR="00D55F03" w:rsidRPr="007676E3" w:rsidRDefault="00D55F03" w:rsidP="00F205B0">
            <w:pPr>
              <w:spacing w:before="120" w:after="120"/>
              <w:jc w:val="center"/>
              <w:rPr>
                <w:rFonts w:ascii="Verdana" w:hAnsi="Verdana" w:cs="Tahoma"/>
                <w:i/>
                <w:sz w:val="20"/>
                <w:szCs w:val="20"/>
              </w:rPr>
            </w:pPr>
          </w:p>
        </w:tc>
      </w:tr>
      <w:tr w:rsidR="00D55F03" w:rsidRPr="007676E3" w14:paraId="79751CAA" w14:textId="77777777" w:rsidTr="00F205B0">
        <w:trPr>
          <w:trHeight w:val="299"/>
        </w:trPr>
        <w:tc>
          <w:tcPr>
            <w:tcW w:w="3510" w:type="dxa"/>
          </w:tcPr>
          <w:p w14:paraId="7C62172B" w14:textId="77777777" w:rsidR="00D55F03" w:rsidRPr="007676E3" w:rsidRDefault="00D55F03" w:rsidP="00F205B0">
            <w:pPr>
              <w:widowControl/>
              <w:suppressAutoHyphens w:val="0"/>
              <w:spacing w:before="120" w:after="120"/>
              <w:ind w:left="360"/>
              <w:jc w:val="center"/>
              <w:rPr>
                <w:rFonts w:ascii="Verdana" w:hAnsi="Verdana" w:cs="Tahoma"/>
                <w:sz w:val="20"/>
                <w:szCs w:val="20"/>
              </w:rPr>
            </w:pPr>
            <w:r>
              <w:rPr>
                <w:rFonts w:ascii="Verdana" w:hAnsi="Verdana" w:cs="Tahoma"/>
                <w:sz w:val="20"/>
                <w:szCs w:val="20"/>
              </w:rPr>
              <w:t>Tutor</w:t>
            </w:r>
            <w:r w:rsidRPr="007676E3">
              <w:rPr>
                <w:rFonts w:ascii="Verdana" w:hAnsi="Verdana" w:cs="Tahoma"/>
                <w:sz w:val="20"/>
                <w:szCs w:val="20"/>
              </w:rPr>
              <w:t xml:space="preserve"> </w:t>
            </w:r>
            <w:r>
              <w:rPr>
                <w:rFonts w:ascii="Verdana" w:hAnsi="Verdana" w:cs="Tahoma"/>
                <w:sz w:val="20"/>
                <w:szCs w:val="20"/>
              </w:rPr>
              <w:t>A</w:t>
            </w:r>
            <w:r w:rsidRPr="007676E3">
              <w:rPr>
                <w:rFonts w:ascii="Verdana" w:hAnsi="Verdana" w:cs="Tahoma"/>
                <w:sz w:val="20"/>
                <w:szCs w:val="20"/>
              </w:rPr>
              <w:t>pproval</w:t>
            </w:r>
          </w:p>
        </w:tc>
        <w:tc>
          <w:tcPr>
            <w:tcW w:w="3828" w:type="dxa"/>
          </w:tcPr>
          <w:p w14:paraId="5A1FD2D1" w14:textId="77777777" w:rsidR="00D55F03" w:rsidRPr="007676E3" w:rsidRDefault="00D55F03" w:rsidP="00F205B0">
            <w:pPr>
              <w:spacing w:before="120" w:after="120"/>
              <w:jc w:val="center"/>
              <w:rPr>
                <w:rFonts w:ascii="Verdana" w:hAnsi="Verdana" w:cs="Tahoma"/>
                <w:sz w:val="20"/>
                <w:szCs w:val="20"/>
              </w:rPr>
            </w:pPr>
          </w:p>
        </w:tc>
        <w:tc>
          <w:tcPr>
            <w:tcW w:w="2403" w:type="dxa"/>
          </w:tcPr>
          <w:p w14:paraId="11E7820E" w14:textId="77777777" w:rsidR="00D55F03" w:rsidRPr="007676E3" w:rsidRDefault="00D55F03" w:rsidP="00F205B0">
            <w:pPr>
              <w:spacing w:before="120" w:after="120"/>
              <w:jc w:val="center"/>
              <w:rPr>
                <w:rFonts w:ascii="Verdana" w:hAnsi="Verdana" w:cs="Tahoma"/>
                <w:sz w:val="20"/>
                <w:szCs w:val="20"/>
              </w:rPr>
            </w:pPr>
          </w:p>
        </w:tc>
      </w:tr>
    </w:tbl>
    <w:p w14:paraId="1CD98DD6" w14:textId="77777777" w:rsidR="00D55F03" w:rsidRPr="007676E3" w:rsidRDefault="00D55F03" w:rsidP="00D55F03">
      <w:pPr>
        <w:rPr>
          <w:rFonts w:ascii="Verdana" w:hAnsi="Verdana" w:cs="Tahoma"/>
          <w:sz w:val="20"/>
          <w:szCs w:val="20"/>
        </w:rPr>
      </w:pPr>
    </w:p>
    <w:p w14:paraId="612309C1" w14:textId="77777777" w:rsidR="00D55F03" w:rsidRPr="007676E3" w:rsidRDefault="00D55F03" w:rsidP="00D55F03">
      <w:pPr>
        <w:spacing w:line="360" w:lineRule="auto"/>
        <w:jc w:val="both"/>
        <w:rPr>
          <w:rFonts w:ascii="Verdana" w:hAnsi="Verdana" w:cs="Tahoma"/>
          <w:b/>
          <w:i/>
          <w:sz w:val="20"/>
          <w:szCs w:val="20"/>
        </w:rPr>
      </w:pPr>
      <w:r w:rsidRPr="007676E3">
        <w:rPr>
          <w:rFonts w:ascii="Verdana" w:hAnsi="Verdana" w:cs="Tahoma"/>
          <w:b/>
          <w:i/>
          <w:sz w:val="20"/>
          <w:szCs w:val="20"/>
        </w:rPr>
        <w:t xml:space="preserve">Instructions: </w:t>
      </w:r>
      <w:r>
        <w:rPr>
          <w:rFonts w:ascii="Verdana" w:hAnsi="Verdana" w:cs="Tahoma"/>
          <w:b/>
          <w:i/>
          <w:sz w:val="20"/>
          <w:szCs w:val="20"/>
        </w:rPr>
        <w:t xml:space="preserve">You may use </w:t>
      </w:r>
      <w:r w:rsidRPr="007676E3">
        <w:rPr>
          <w:rFonts w:ascii="Verdana" w:hAnsi="Verdana" w:cs="Tahoma"/>
          <w:b/>
          <w:i/>
          <w:sz w:val="20"/>
          <w:szCs w:val="20"/>
        </w:rPr>
        <w:t xml:space="preserve">this template </w:t>
      </w:r>
      <w:r>
        <w:rPr>
          <w:rFonts w:ascii="Verdana" w:hAnsi="Verdana" w:cs="Tahoma"/>
          <w:b/>
          <w:i/>
          <w:sz w:val="20"/>
          <w:szCs w:val="20"/>
        </w:rPr>
        <w:t xml:space="preserve">to plan and discuss your team agreement by </w:t>
      </w:r>
      <w:r w:rsidRPr="007676E3">
        <w:rPr>
          <w:rFonts w:ascii="Verdana" w:hAnsi="Verdana" w:cs="Tahoma"/>
          <w:b/>
          <w:i/>
          <w:sz w:val="20"/>
          <w:szCs w:val="20"/>
        </w:rPr>
        <w:t>substituting and adding your own ideas and text wherever there are italics throughout the document.</w:t>
      </w:r>
    </w:p>
    <w:p w14:paraId="183A281A" w14:textId="77777777" w:rsidR="00034933" w:rsidRDefault="00C61A9E" w:rsidP="00D55F03"/>
    <w:p w14:paraId="0A213202" w14:textId="77777777" w:rsidR="00D55F03" w:rsidRDefault="00D55F03" w:rsidP="00D55F03"/>
    <w:p w14:paraId="368831EC" w14:textId="77777777" w:rsidR="00D55F03" w:rsidRDefault="00D55F03" w:rsidP="00D55F03"/>
    <w:p w14:paraId="21EFF13E" w14:textId="77777777" w:rsidR="00D55F03" w:rsidRDefault="00D55F03" w:rsidP="00D55F03"/>
    <w:p w14:paraId="0D06AE72" w14:textId="77777777" w:rsidR="00D55F03" w:rsidRDefault="00D55F03" w:rsidP="00D55F03"/>
    <w:p w14:paraId="545EF380" w14:textId="77777777" w:rsidR="00D55F03" w:rsidRDefault="00D55F03" w:rsidP="00D55F03"/>
    <w:p w14:paraId="59B05628" w14:textId="77777777" w:rsidR="00D55F03" w:rsidRDefault="00D55F03" w:rsidP="00D55F03"/>
    <w:p w14:paraId="5CE62282" w14:textId="77777777" w:rsidR="00D55F03" w:rsidRDefault="00D55F03" w:rsidP="00D55F03"/>
    <w:p w14:paraId="03C6B73D" w14:textId="77777777" w:rsidR="00D55F03" w:rsidRDefault="00D55F03" w:rsidP="00D55F03"/>
    <w:p w14:paraId="797042BF" w14:textId="77777777" w:rsidR="00D55F03" w:rsidRDefault="00D55F03" w:rsidP="00D55F03"/>
    <w:p w14:paraId="62BDA44D" w14:textId="77777777" w:rsidR="00D55F03" w:rsidRDefault="00D55F03" w:rsidP="00D55F03"/>
    <w:p w14:paraId="20551530" w14:textId="77777777" w:rsidR="00D55F03" w:rsidRDefault="00D55F03" w:rsidP="00D55F03"/>
    <w:p w14:paraId="7B1A8589" w14:textId="77777777" w:rsidR="00D55F03" w:rsidRDefault="00D55F03" w:rsidP="00D55F03"/>
    <w:p w14:paraId="4381D454" w14:textId="77777777" w:rsidR="00D55F03" w:rsidRDefault="00D55F03" w:rsidP="00D55F03"/>
    <w:p w14:paraId="66BB6238" w14:textId="77777777" w:rsidR="00D55F03" w:rsidRDefault="00D55F03" w:rsidP="00D55F03"/>
    <w:p w14:paraId="3DB3F807" w14:textId="77777777" w:rsidR="00D55F03" w:rsidRDefault="00D55F03" w:rsidP="00D55F03"/>
    <w:p w14:paraId="3C3EFDC8" w14:textId="77777777" w:rsidR="00D55F03" w:rsidRDefault="00D55F03" w:rsidP="00D55F03"/>
    <w:p w14:paraId="579AC84F" w14:textId="77777777" w:rsidR="00D55F03" w:rsidRDefault="00D55F03" w:rsidP="00D55F03"/>
    <w:p w14:paraId="680352B1" w14:textId="77777777" w:rsidR="00D55F03" w:rsidRDefault="00D55F03" w:rsidP="00D55F03"/>
    <w:p w14:paraId="628841E4" w14:textId="77777777" w:rsidR="00D55F03" w:rsidRDefault="00D55F03" w:rsidP="00D55F03"/>
    <w:p w14:paraId="2054AFC2" w14:textId="77777777" w:rsidR="00D55F03" w:rsidRDefault="00D55F03" w:rsidP="00D55F03"/>
    <w:p w14:paraId="6BE7567A" w14:textId="77777777" w:rsidR="00D55F03" w:rsidRDefault="00D55F03" w:rsidP="00D55F03"/>
    <w:p w14:paraId="24ED7E95" w14:textId="77777777" w:rsidR="00D55F03" w:rsidRDefault="00D55F03" w:rsidP="00D55F03"/>
    <w:p w14:paraId="461DE223" w14:textId="77777777" w:rsidR="00D55F03" w:rsidRDefault="00D55F03" w:rsidP="00D55F03"/>
    <w:p w14:paraId="0379218D" w14:textId="77777777" w:rsidR="00D55F03" w:rsidRDefault="00D55F03" w:rsidP="00D55F03"/>
    <w:p w14:paraId="5908C09D" w14:textId="77777777" w:rsidR="00D55F03" w:rsidRDefault="00D55F03" w:rsidP="00D55F03"/>
    <w:sdt>
      <w:sdtPr>
        <w:id w:val="297722402"/>
        <w:docPartObj>
          <w:docPartGallery w:val="Table of Contents"/>
          <w:docPartUnique/>
        </w:docPartObj>
      </w:sdtPr>
      <w:sdtEndPr>
        <w:rPr>
          <w:rFonts w:ascii="Arial" w:eastAsia="SimSun" w:hAnsi="Arial" w:cs="Arial"/>
          <w:noProof/>
          <w:color w:val="auto"/>
          <w:sz w:val="22"/>
          <w:szCs w:val="22"/>
          <w:lang w:val="en-AU"/>
        </w:rPr>
      </w:sdtEndPr>
      <w:sdtContent>
        <w:p w14:paraId="3FD22F30" w14:textId="77777777" w:rsidR="00D55F03" w:rsidRDefault="00D55F03">
          <w:pPr>
            <w:pStyle w:val="TOCHeading"/>
          </w:pPr>
          <w:r>
            <w:t>Table of Contents</w:t>
          </w:r>
        </w:p>
        <w:p w14:paraId="7D690A58" w14:textId="77777777" w:rsidR="00D55F03" w:rsidRDefault="00D55F03">
          <w:pPr>
            <w:pStyle w:val="TOC1"/>
            <w:rPr>
              <w:rFonts w:eastAsiaTheme="minorEastAsia" w:cstheme="minorBidi"/>
              <w:noProof/>
              <w:lang w:val="en-US"/>
            </w:rPr>
          </w:pPr>
          <w:r>
            <w:rPr>
              <w:b w:val="0"/>
            </w:rPr>
            <w:fldChar w:fldCharType="begin"/>
          </w:r>
          <w:r>
            <w:instrText xml:space="preserve"> TOC \o "1-3" \h \z \u </w:instrText>
          </w:r>
          <w:r>
            <w:rPr>
              <w:b w:val="0"/>
            </w:rPr>
            <w:fldChar w:fldCharType="separate"/>
          </w:r>
          <w:hyperlink w:anchor="_Toc457913394" w:history="1">
            <w:r w:rsidRPr="00C34EFA">
              <w:rPr>
                <w:rStyle w:val="Hyperlink"/>
                <w:rFonts w:cs="Tahoma"/>
                <w:noProof/>
              </w:rPr>
              <w:t>Sign-off and Approvals</w:t>
            </w:r>
            <w:r>
              <w:rPr>
                <w:noProof/>
                <w:webHidden/>
              </w:rPr>
              <w:tab/>
            </w:r>
            <w:r>
              <w:rPr>
                <w:noProof/>
                <w:webHidden/>
              </w:rPr>
              <w:fldChar w:fldCharType="begin"/>
            </w:r>
            <w:r>
              <w:rPr>
                <w:noProof/>
                <w:webHidden/>
              </w:rPr>
              <w:instrText xml:space="preserve"> PAGEREF _Toc457913394 \h </w:instrText>
            </w:r>
            <w:r>
              <w:rPr>
                <w:noProof/>
                <w:webHidden/>
              </w:rPr>
            </w:r>
            <w:r>
              <w:rPr>
                <w:noProof/>
                <w:webHidden/>
              </w:rPr>
              <w:fldChar w:fldCharType="separate"/>
            </w:r>
            <w:r>
              <w:rPr>
                <w:noProof/>
                <w:webHidden/>
              </w:rPr>
              <w:t>ii</w:t>
            </w:r>
            <w:r>
              <w:rPr>
                <w:noProof/>
                <w:webHidden/>
              </w:rPr>
              <w:fldChar w:fldCharType="end"/>
            </w:r>
          </w:hyperlink>
        </w:p>
        <w:p w14:paraId="41BEBDDE" w14:textId="77777777" w:rsidR="00D55F03" w:rsidRDefault="00D55F03">
          <w:pPr>
            <w:pStyle w:val="TOC1"/>
            <w:tabs>
              <w:tab w:val="left" w:pos="480"/>
            </w:tabs>
            <w:rPr>
              <w:rFonts w:eastAsiaTheme="minorEastAsia" w:cstheme="minorBidi"/>
              <w:noProof/>
              <w:lang w:val="en-US"/>
            </w:rPr>
          </w:pPr>
          <w:hyperlink w:anchor="_Toc457913395" w:history="1">
            <w:r w:rsidRPr="00C34EFA">
              <w:rPr>
                <w:rStyle w:val="Hyperlink"/>
                <w:rFonts w:cs="Tahoma"/>
                <w:noProof/>
              </w:rPr>
              <w:t>1</w:t>
            </w:r>
            <w:r>
              <w:rPr>
                <w:rFonts w:eastAsiaTheme="minorEastAsia" w:cstheme="minorBidi"/>
                <w:noProof/>
                <w:lang w:val="en-US"/>
              </w:rPr>
              <w:tab/>
            </w:r>
            <w:r w:rsidRPr="00C34EFA">
              <w:rPr>
                <w:rStyle w:val="Hyperlink"/>
                <w:rFonts w:cs="Tahoma"/>
                <w:noProof/>
              </w:rPr>
              <w:t>Introduction</w:t>
            </w:r>
            <w:r>
              <w:rPr>
                <w:noProof/>
                <w:webHidden/>
              </w:rPr>
              <w:tab/>
            </w:r>
            <w:r>
              <w:rPr>
                <w:noProof/>
                <w:webHidden/>
              </w:rPr>
              <w:fldChar w:fldCharType="begin"/>
            </w:r>
            <w:r>
              <w:rPr>
                <w:noProof/>
                <w:webHidden/>
              </w:rPr>
              <w:instrText xml:space="preserve"> PAGEREF _Toc457913395 \h </w:instrText>
            </w:r>
            <w:r>
              <w:rPr>
                <w:noProof/>
                <w:webHidden/>
              </w:rPr>
            </w:r>
            <w:r>
              <w:rPr>
                <w:noProof/>
                <w:webHidden/>
              </w:rPr>
              <w:fldChar w:fldCharType="separate"/>
            </w:r>
            <w:r>
              <w:rPr>
                <w:noProof/>
                <w:webHidden/>
              </w:rPr>
              <w:t>5</w:t>
            </w:r>
            <w:r>
              <w:rPr>
                <w:noProof/>
                <w:webHidden/>
              </w:rPr>
              <w:fldChar w:fldCharType="end"/>
            </w:r>
          </w:hyperlink>
        </w:p>
        <w:p w14:paraId="4D86B6B4" w14:textId="77777777" w:rsidR="00D55F03" w:rsidRDefault="00D55F03">
          <w:pPr>
            <w:pStyle w:val="TOC1"/>
            <w:tabs>
              <w:tab w:val="left" w:pos="480"/>
            </w:tabs>
            <w:rPr>
              <w:rFonts w:eastAsiaTheme="minorEastAsia" w:cstheme="minorBidi"/>
              <w:noProof/>
              <w:lang w:val="en-US"/>
            </w:rPr>
          </w:pPr>
          <w:hyperlink w:anchor="_Toc457913396" w:history="1">
            <w:r w:rsidRPr="00C34EFA">
              <w:rPr>
                <w:rStyle w:val="Hyperlink"/>
                <w:noProof/>
              </w:rPr>
              <w:t>2</w:t>
            </w:r>
            <w:r>
              <w:rPr>
                <w:rFonts w:eastAsiaTheme="minorEastAsia" w:cstheme="minorBidi"/>
                <w:noProof/>
                <w:lang w:val="en-US"/>
              </w:rPr>
              <w:tab/>
            </w:r>
            <w:r w:rsidRPr="00C34EFA">
              <w:rPr>
                <w:rStyle w:val="Hyperlink"/>
                <w:noProof/>
              </w:rPr>
              <w:t>Team Agreement</w:t>
            </w:r>
            <w:r>
              <w:rPr>
                <w:noProof/>
                <w:webHidden/>
              </w:rPr>
              <w:tab/>
            </w:r>
            <w:r>
              <w:rPr>
                <w:noProof/>
                <w:webHidden/>
              </w:rPr>
              <w:fldChar w:fldCharType="begin"/>
            </w:r>
            <w:r>
              <w:rPr>
                <w:noProof/>
                <w:webHidden/>
              </w:rPr>
              <w:instrText xml:space="preserve"> PAGEREF _Toc457913396 \h </w:instrText>
            </w:r>
            <w:r>
              <w:rPr>
                <w:noProof/>
                <w:webHidden/>
              </w:rPr>
            </w:r>
            <w:r>
              <w:rPr>
                <w:noProof/>
                <w:webHidden/>
              </w:rPr>
              <w:fldChar w:fldCharType="separate"/>
            </w:r>
            <w:r>
              <w:rPr>
                <w:noProof/>
                <w:webHidden/>
              </w:rPr>
              <w:t>6</w:t>
            </w:r>
            <w:r>
              <w:rPr>
                <w:noProof/>
                <w:webHidden/>
              </w:rPr>
              <w:fldChar w:fldCharType="end"/>
            </w:r>
          </w:hyperlink>
        </w:p>
        <w:p w14:paraId="441BF50D" w14:textId="77777777" w:rsidR="00D55F03" w:rsidRDefault="00D55F03">
          <w:pPr>
            <w:pStyle w:val="TOC2"/>
            <w:tabs>
              <w:tab w:val="left" w:pos="960"/>
              <w:tab w:val="right" w:leader="dot" w:pos="9627"/>
            </w:tabs>
            <w:rPr>
              <w:rFonts w:eastAsiaTheme="minorEastAsia" w:cstheme="minorBidi"/>
              <w:noProof/>
              <w:sz w:val="24"/>
              <w:szCs w:val="24"/>
              <w:lang w:val="en-US"/>
            </w:rPr>
          </w:pPr>
          <w:hyperlink w:anchor="_Toc457913397" w:history="1">
            <w:r w:rsidRPr="00C34EFA">
              <w:rPr>
                <w:rStyle w:val="Hyperlink"/>
                <w:noProof/>
              </w:rPr>
              <w:t>2.1</w:t>
            </w:r>
            <w:r>
              <w:rPr>
                <w:rFonts w:eastAsiaTheme="minorEastAsia" w:cstheme="minorBidi"/>
                <w:noProof/>
                <w:sz w:val="24"/>
                <w:szCs w:val="24"/>
                <w:lang w:val="en-US"/>
              </w:rPr>
              <w:tab/>
            </w:r>
            <w:r w:rsidRPr="00C34EFA">
              <w:rPr>
                <w:rStyle w:val="Hyperlink"/>
                <w:noProof/>
              </w:rPr>
              <w:t>Team Principles and Processes</w:t>
            </w:r>
            <w:r>
              <w:rPr>
                <w:noProof/>
                <w:webHidden/>
              </w:rPr>
              <w:tab/>
            </w:r>
            <w:r>
              <w:rPr>
                <w:noProof/>
                <w:webHidden/>
              </w:rPr>
              <w:fldChar w:fldCharType="begin"/>
            </w:r>
            <w:r>
              <w:rPr>
                <w:noProof/>
                <w:webHidden/>
              </w:rPr>
              <w:instrText xml:space="preserve"> PAGEREF _Toc457913397 \h </w:instrText>
            </w:r>
            <w:r>
              <w:rPr>
                <w:noProof/>
                <w:webHidden/>
              </w:rPr>
            </w:r>
            <w:r>
              <w:rPr>
                <w:noProof/>
                <w:webHidden/>
              </w:rPr>
              <w:fldChar w:fldCharType="separate"/>
            </w:r>
            <w:r>
              <w:rPr>
                <w:noProof/>
                <w:webHidden/>
              </w:rPr>
              <w:t>6</w:t>
            </w:r>
            <w:r>
              <w:rPr>
                <w:noProof/>
                <w:webHidden/>
              </w:rPr>
              <w:fldChar w:fldCharType="end"/>
            </w:r>
          </w:hyperlink>
        </w:p>
        <w:p w14:paraId="7F94CF82" w14:textId="77777777" w:rsidR="00D55F03" w:rsidRDefault="00D55F03">
          <w:pPr>
            <w:pStyle w:val="TOC2"/>
            <w:tabs>
              <w:tab w:val="left" w:pos="960"/>
              <w:tab w:val="right" w:leader="dot" w:pos="9627"/>
            </w:tabs>
            <w:rPr>
              <w:rFonts w:eastAsiaTheme="minorEastAsia" w:cstheme="minorBidi"/>
              <w:noProof/>
              <w:sz w:val="24"/>
              <w:szCs w:val="24"/>
              <w:lang w:val="en-US"/>
            </w:rPr>
          </w:pPr>
          <w:hyperlink w:anchor="_Toc457913398" w:history="1">
            <w:r w:rsidRPr="00C34EFA">
              <w:rPr>
                <w:rStyle w:val="Hyperlink"/>
                <w:noProof/>
              </w:rPr>
              <w:t>2.2</w:t>
            </w:r>
            <w:r>
              <w:rPr>
                <w:rFonts w:eastAsiaTheme="minorEastAsia" w:cstheme="minorBidi"/>
                <w:noProof/>
                <w:sz w:val="24"/>
                <w:szCs w:val="24"/>
                <w:lang w:val="en-US"/>
              </w:rPr>
              <w:tab/>
            </w:r>
            <w:r w:rsidRPr="00C34EFA">
              <w:rPr>
                <w:rStyle w:val="Hyperlink"/>
                <w:noProof/>
              </w:rPr>
              <w:t>Non-Compliance</w:t>
            </w:r>
            <w:r>
              <w:rPr>
                <w:noProof/>
                <w:webHidden/>
              </w:rPr>
              <w:tab/>
            </w:r>
            <w:r>
              <w:rPr>
                <w:noProof/>
                <w:webHidden/>
              </w:rPr>
              <w:fldChar w:fldCharType="begin"/>
            </w:r>
            <w:r>
              <w:rPr>
                <w:noProof/>
                <w:webHidden/>
              </w:rPr>
              <w:instrText xml:space="preserve"> PAGEREF _Toc457913398 \h </w:instrText>
            </w:r>
            <w:r>
              <w:rPr>
                <w:noProof/>
                <w:webHidden/>
              </w:rPr>
            </w:r>
            <w:r>
              <w:rPr>
                <w:noProof/>
                <w:webHidden/>
              </w:rPr>
              <w:fldChar w:fldCharType="separate"/>
            </w:r>
            <w:r>
              <w:rPr>
                <w:noProof/>
                <w:webHidden/>
              </w:rPr>
              <w:t>7</w:t>
            </w:r>
            <w:r>
              <w:rPr>
                <w:noProof/>
                <w:webHidden/>
              </w:rPr>
              <w:fldChar w:fldCharType="end"/>
            </w:r>
          </w:hyperlink>
        </w:p>
        <w:p w14:paraId="0AE99BA0" w14:textId="77777777" w:rsidR="00D55F03" w:rsidRDefault="00D55F03">
          <w:pPr>
            <w:pStyle w:val="TOC2"/>
            <w:tabs>
              <w:tab w:val="left" w:pos="960"/>
              <w:tab w:val="right" w:leader="dot" w:pos="9627"/>
            </w:tabs>
            <w:rPr>
              <w:rFonts w:eastAsiaTheme="minorEastAsia" w:cstheme="minorBidi"/>
              <w:noProof/>
              <w:sz w:val="24"/>
              <w:szCs w:val="24"/>
              <w:lang w:val="en-US"/>
            </w:rPr>
          </w:pPr>
          <w:hyperlink w:anchor="_Toc457913399" w:history="1">
            <w:r w:rsidRPr="00C34EFA">
              <w:rPr>
                <w:rStyle w:val="Hyperlink"/>
                <w:noProof/>
              </w:rPr>
              <w:t>2.3</w:t>
            </w:r>
            <w:r>
              <w:rPr>
                <w:rFonts w:eastAsiaTheme="minorEastAsia" w:cstheme="minorBidi"/>
                <w:noProof/>
                <w:sz w:val="24"/>
                <w:szCs w:val="24"/>
                <w:lang w:val="en-US"/>
              </w:rPr>
              <w:tab/>
            </w:r>
            <w:r w:rsidRPr="00C34EFA">
              <w:rPr>
                <w:rStyle w:val="Hyperlink"/>
                <w:noProof/>
              </w:rPr>
              <w:t>Dispute Resolution &amp; Conflict Management</w:t>
            </w:r>
            <w:r>
              <w:rPr>
                <w:noProof/>
                <w:webHidden/>
              </w:rPr>
              <w:tab/>
            </w:r>
            <w:r>
              <w:rPr>
                <w:noProof/>
                <w:webHidden/>
              </w:rPr>
              <w:fldChar w:fldCharType="begin"/>
            </w:r>
            <w:r>
              <w:rPr>
                <w:noProof/>
                <w:webHidden/>
              </w:rPr>
              <w:instrText xml:space="preserve"> PAGEREF _Toc457913399 \h </w:instrText>
            </w:r>
            <w:r>
              <w:rPr>
                <w:noProof/>
                <w:webHidden/>
              </w:rPr>
            </w:r>
            <w:r>
              <w:rPr>
                <w:noProof/>
                <w:webHidden/>
              </w:rPr>
              <w:fldChar w:fldCharType="separate"/>
            </w:r>
            <w:r>
              <w:rPr>
                <w:noProof/>
                <w:webHidden/>
              </w:rPr>
              <w:t>7</w:t>
            </w:r>
            <w:r>
              <w:rPr>
                <w:noProof/>
                <w:webHidden/>
              </w:rPr>
              <w:fldChar w:fldCharType="end"/>
            </w:r>
          </w:hyperlink>
        </w:p>
        <w:p w14:paraId="3F040418" w14:textId="77777777" w:rsidR="00D55F03" w:rsidRDefault="00D55F03">
          <w:pPr>
            <w:pStyle w:val="TOC1"/>
            <w:tabs>
              <w:tab w:val="left" w:pos="480"/>
            </w:tabs>
            <w:rPr>
              <w:rFonts w:eastAsiaTheme="minorEastAsia" w:cstheme="minorBidi"/>
              <w:noProof/>
              <w:lang w:val="en-US"/>
            </w:rPr>
          </w:pPr>
          <w:hyperlink w:anchor="_Toc457913400" w:history="1">
            <w:r w:rsidRPr="00C34EFA">
              <w:rPr>
                <w:rStyle w:val="Hyperlink"/>
                <w:rFonts w:cs="Tahoma"/>
                <w:noProof/>
              </w:rPr>
              <w:t>3.</w:t>
            </w:r>
            <w:r>
              <w:rPr>
                <w:rFonts w:eastAsiaTheme="minorEastAsia" w:cstheme="minorBidi"/>
                <w:noProof/>
                <w:lang w:val="en-US"/>
              </w:rPr>
              <w:tab/>
            </w:r>
            <w:r w:rsidRPr="00C34EFA">
              <w:rPr>
                <w:rStyle w:val="Hyperlink"/>
                <w:rFonts w:cs="Tahoma"/>
                <w:noProof/>
              </w:rPr>
              <w:t>Conclusion</w:t>
            </w:r>
            <w:r>
              <w:rPr>
                <w:noProof/>
                <w:webHidden/>
              </w:rPr>
              <w:tab/>
            </w:r>
            <w:r>
              <w:rPr>
                <w:noProof/>
                <w:webHidden/>
              </w:rPr>
              <w:fldChar w:fldCharType="begin"/>
            </w:r>
            <w:r>
              <w:rPr>
                <w:noProof/>
                <w:webHidden/>
              </w:rPr>
              <w:instrText xml:space="preserve"> PAGEREF _Toc457913400 \h </w:instrText>
            </w:r>
            <w:r>
              <w:rPr>
                <w:noProof/>
                <w:webHidden/>
              </w:rPr>
            </w:r>
            <w:r>
              <w:rPr>
                <w:noProof/>
                <w:webHidden/>
              </w:rPr>
              <w:fldChar w:fldCharType="separate"/>
            </w:r>
            <w:r>
              <w:rPr>
                <w:noProof/>
                <w:webHidden/>
              </w:rPr>
              <w:t>7</w:t>
            </w:r>
            <w:r>
              <w:rPr>
                <w:noProof/>
                <w:webHidden/>
              </w:rPr>
              <w:fldChar w:fldCharType="end"/>
            </w:r>
          </w:hyperlink>
        </w:p>
        <w:p w14:paraId="181DE4B0" w14:textId="77777777" w:rsidR="00D55F03" w:rsidRDefault="00D55F03">
          <w:pPr>
            <w:pStyle w:val="TOC1"/>
            <w:rPr>
              <w:rFonts w:eastAsiaTheme="minorEastAsia" w:cstheme="minorBidi"/>
              <w:noProof/>
              <w:lang w:val="en-US"/>
            </w:rPr>
          </w:pPr>
          <w:hyperlink w:anchor="_Toc457913401" w:history="1">
            <w:r w:rsidRPr="00C34EFA">
              <w:rPr>
                <w:rStyle w:val="Hyperlink"/>
                <w:rFonts w:cs="Tahoma"/>
                <w:noProof/>
              </w:rPr>
              <w:t>References</w:t>
            </w:r>
            <w:r>
              <w:rPr>
                <w:noProof/>
                <w:webHidden/>
              </w:rPr>
              <w:tab/>
            </w:r>
            <w:r>
              <w:rPr>
                <w:noProof/>
                <w:webHidden/>
              </w:rPr>
              <w:fldChar w:fldCharType="begin"/>
            </w:r>
            <w:r>
              <w:rPr>
                <w:noProof/>
                <w:webHidden/>
              </w:rPr>
              <w:instrText xml:space="preserve"> PAGEREF _Toc457913401 \h </w:instrText>
            </w:r>
            <w:r>
              <w:rPr>
                <w:noProof/>
                <w:webHidden/>
              </w:rPr>
            </w:r>
            <w:r>
              <w:rPr>
                <w:noProof/>
                <w:webHidden/>
              </w:rPr>
              <w:fldChar w:fldCharType="separate"/>
            </w:r>
            <w:r>
              <w:rPr>
                <w:noProof/>
                <w:webHidden/>
              </w:rPr>
              <w:t>8</w:t>
            </w:r>
            <w:r>
              <w:rPr>
                <w:noProof/>
                <w:webHidden/>
              </w:rPr>
              <w:fldChar w:fldCharType="end"/>
            </w:r>
          </w:hyperlink>
        </w:p>
        <w:p w14:paraId="4DDAF0DB" w14:textId="77777777" w:rsidR="00D55F03" w:rsidRDefault="00D55F03">
          <w:pPr>
            <w:pStyle w:val="TOC1"/>
            <w:rPr>
              <w:rFonts w:eastAsiaTheme="minorEastAsia" w:cstheme="minorBidi"/>
              <w:noProof/>
              <w:lang w:val="en-US"/>
            </w:rPr>
          </w:pPr>
          <w:hyperlink w:anchor="_Toc457913402" w:history="1">
            <w:r w:rsidRPr="00C34EFA">
              <w:rPr>
                <w:rStyle w:val="Hyperlink"/>
                <w:noProof/>
              </w:rPr>
              <w:t>Appendix – Team Agreement Guidelines</w:t>
            </w:r>
            <w:r>
              <w:rPr>
                <w:noProof/>
                <w:webHidden/>
              </w:rPr>
              <w:tab/>
            </w:r>
            <w:r>
              <w:rPr>
                <w:noProof/>
                <w:webHidden/>
              </w:rPr>
              <w:fldChar w:fldCharType="begin"/>
            </w:r>
            <w:r>
              <w:rPr>
                <w:noProof/>
                <w:webHidden/>
              </w:rPr>
              <w:instrText xml:space="preserve"> PAGEREF _Toc457913402 \h </w:instrText>
            </w:r>
            <w:r>
              <w:rPr>
                <w:noProof/>
                <w:webHidden/>
              </w:rPr>
            </w:r>
            <w:r>
              <w:rPr>
                <w:noProof/>
                <w:webHidden/>
              </w:rPr>
              <w:fldChar w:fldCharType="separate"/>
            </w:r>
            <w:r>
              <w:rPr>
                <w:noProof/>
                <w:webHidden/>
              </w:rPr>
              <w:t>9</w:t>
            </w:r>
            <w:r>
              <w:rPr>
                <w:noProof/>
                <w:webHidden/>
              </w:rPr>
              <w:fldChar w:fldCharType="end"/>
            </w:r>
          </w:hyperlink>
        </w:p>
        <w:p w14:paraId="6356CEE2" w14:textId="77777777" w:rsidR="00D55F03" w:rsidRDefault="00D55F03">
          <w:pPr>
            <w:pStyle w:val="TOC2"/>
            <w:tabs>
              <w:tab w:val="right" w:leader="dot" w:pos="9627"/>
            </w:tabs>
            <w:rPr>
              <w:rFonts w:eastAsiaTheme="minorEastAsia" w:cstheme="minorBidi"/>
              <w:noProof/>
              <w:sz w:val="24"/>
              <w:szCs w:val="24"/>
              <w:lang w:val="en-US"/>
            </w:rPr>
          </w:pPr>
          <w:hyperlink w:anchor="_Toc457913403" w:history="1">
            <w:r w:rsidRPr="00C34EFA">
              <w:rPr>
                <w:rStyle w:val="Hyperlink"/>
                <w:noProof/>
              </w:rPr>
              <w:t>Possible Topics for Agreement Principles</w:t>
            </w:r>
            <w:r>
              <w:rPr>
                <w:noProof/>
                <w:webHidden/>
              </w:rPr>
              <w:tab/>
            </w:r>
            <w:r>
              <w:rPr>
                <w:noProof/>
                <w:webHidden/>
              </w:rPr>
              <w:fldChar w:fldCharType="begin"/>
            </w:r>
            <w:r>
              <w:rPr>
                <w:noProof/>
                <w:webHidden/>
              </w:rPr>
              <w:instrText xml:space="preserve"> PAGEREF _Toc457913403 \h </w:instrText>
            </w:r>
            <w:r>
              <w:rPr>
                <w:noProof/>
                <w:webHidden/>
              </w:rPr>
            </w:r>
            <w:r>
              <w:rPr>
                <w:noProof/>
                <w:webHidden/>
              </w:rPr>
              <w:fldChar w:fldCharType="separate"/>
            </w:r>
            <w:r>
              <w:rPr>
                <w:noProof/>
                <w:webHidden/>
              </w:rPr>
              <w:t>9</w:t>
            </w:r>
            <w:r>
              <w:rPr>
                <w:noProof/>
                <w:webHidden/>
              </w:rPr>
              <w:fldChar w:fldCharType="end"/>
            </w:r>
          </w:hyperlink>
        </w:p>
        <w:p w14:paraId="144B9F54" w14:textId="77777777" w:rsidR="00D55F03" w:rsidRDefault="00D55F03">
          <w:pPr>
            <w:pStyle w:val="TOC2"/>
            <w:tabs>
              <w:tab w:val="right" w:leader="dot" w:pos="9627"/>
            </w:tabs>
            <w:rPr>
              <w:rFonts w:eastAsiaTheme="minorEastAsia" w:cstheme="minorBidi"/>
              <w:noProof/>
              <w:sz w:val="24"/>
              <w:szCs w:val="24"/>
              <w:lang w:val="en-US"/>
            </w:rPr>
          </w:pPr>
          <w:hyperlink w:anchor="_Toc457913404" w:history="1">
            <w:r w:rsidRPr="00C34EFA">
              <w:rPr>
                <w:rStyle w:val="Hyperlink"/>
                <w:noProof/>
              </w:rPr>
              <w:t>Communication and Operational Process Topics</w:t>
            </w:r>
            <w:r>
              <w:rPr>
                <w:noProof/>
                <w:webHidden/>
              </w:rPr>
              <w:tab/>
            </w:r>
            <w:r>
              <w:rPr>
                <w:noProof/>
                <w:webHidden/>
              </w:rPr>
              <w:fldChar w:fldCharType="begin"/>
            </w:r>
            <w:r>
              <w:rPr>
                <w:noProof/>
                <w:webHidden/>
              </w:rPr>
              <w:instrText xml:space="preserve"> PAGEREF _Toc457913404 \h </w:instrText>
            </w:r>
            <w:r>
              <w:rPr>
                <w:noProof/>
                <w:webHidden/>
              </w:rPr>
            </w:r>
            <w:r>
              <w:rPr>
                <w:noProof/>
                <w:webHidden/>
              </w:rPr>
              <w:fldChar w:fldCharType="separate"/>
            </w:r>
            <w:r>
              <w:rPr>
                <w:noProof/>
                <w:webHidden/>
              </w:rPr>
              <w:t>10</w:t>
            </w:r>
            <w:r>
              <w:rPr>
                <w:noProof/>
                <w:webHidden/>
              </w:rPr>
              <w:fldChar w:fldCharType="end"/>
            </w:r>
          </w:hyperlink>
        </w:p>
        <w:p w14:paraId="342C0A38" w14:textId="77777777" w:rsidR="00D55F03" w:rsidRDefault="00D55F03">
          <w:pPr>
            <w:pStyle w:val="TOC2"/>
            <w:tabs>
              <w:tab w:val="right" w:leader="dot" w:pos="9627"/>
            </w:tabs>
            <w:rPr>
              <w:rFonts w:eastAsiaTheme="minorEastAsia" w:cstheme="minorBidi"/>
              <w:noProof/>
              <w:sz w:val="24"/>
              <w:szCs w:val="24"/>
              <w:lang w:val="en-US"/>
            </w:rPr>
          </w:pPr>
          <w:hyperlink w:anchor="_Toc457913405" w:history="1">
            <w:r w:rsidRPr="00C34EFA">
              <w:rPr>
                <w:rStyle w:val="Hyperlink"/>
                <w:noProof/>
              </w:rPr>
              <w:t>Defining Major and Minor Non-Compliance</w:t>
            </w:r>
            <w:r>
              <w:rPr>
                <w:noProof/>
                <w:webHidden/>
              </w:rPr>
              <w:tab/>
            </w:r>
            <w:r>
              <w:rPr>
                <w:noProof/>
                <w:webHidden/>
              </w:rPr>
              <w:fldChar w:fldCharType="begin"/>
            </w:r>
            <w:r>
              <w:rPr>
                <w:noProof/>
                <w:webHidden/>
              </w:rPr>
              <w:instrText xml:space="preserve"> PAGEREF _Toc457913405 \h </w:instrText>
            </w:r>
            <w:r>
              <w:rPr>
                <w:noProof/>
                <w:webHidden/>
              </w:rPr>
            </w:r>
            <w:r>
              <w:rPr>
                <w:noProof/>
                <w:webHidden/>
              </w:rPr>
              <w:fldChar w:fldCharType="separate"/>
            </w:r>
            <w:r>
              <w:rPr>
                <w:noProof/>
                <w:webHidden/>
              </w:rPr>
              <w:t>11</w:t>
            </w:r>
            <w:r>
              <w:rPr>
                <w:noProof/>
                <w:webHidden/>
              </w:rPr>
              <w:fldChar w:fldCharType="end"/>
            </w:r>
          </w:hyperlink>
        </w:p>
        <w:p w14:paraId="1890E2BC" w14:textId="77777777" w:rsidR="00D55F03" w:rsidRDefault="00D55F03">
          <w:pPr>
            <w:pStyle w:val="TOC2"/>
            <w:tabs>
              <w:tab w:val="right" w:leader="dot" w:pos="9627"/>
            </w:tabs>
            <w:rPr>
              <w:rFonts w:eastAsiaTheme="minorEastAsia" w:cstheme="minorBidi"/>
              <w:noProof/>
              <w:sz w:val="24"/>
              <w:szCs w:val="24"/>
              <w:lang w:val="en-US"/>
            </w:rPr>
          </w:pPr>
          <w:hyperlink w:anchor="_Toc457913406" w:history="1">
            <w:r w:rsidRPr="00C34EFA">
              <w:rPr>
                <w:rStyle w:val="Hyperlink"/>
                <w:noProof/>
              </w:rPr>
              <w:t>Penalties for Major and Minor Non-Compliance</w:t>
            </w:r>
            <w:r>
              <w:rPr>
                <w:noProof/>
                <w:webHidden/>
              </w:rPr>
              <w:tab/>
            </w:r>
            <w:r>
              <w:rPr>
                <w:noProof/>
                <w:webHidden/>
              </w:rPr>
              <w:fldChar w:fldCharType="begin"/>
            </w:r>
            <w:r>
              <w:rPr>
                <w:noProof/>
                <w:webHidden/>
              </w:rPr>
              <w:instrText xml:space="preserve"> PAGEREF _Toc457913406 \h </w:instrText>
            </w:r>
            <w:r>
              <w:rPr>
                <w:noProof/>
                <w:webHidden/>
              </w:rPr>
            </w:r>
            <w:r>
              <w:rPr>
                <w:noProof/>
                <w:webHidden/>
              </w:rPr>
              <w:fldChar w:fldCharType="separate"/>
            </w:r>
            <w:r>
              <w:rPr>
                <w:noProof/>
                <w:webHidden/>
              </w:rPr>
              <w:t>11</w:t>
            </w:r>
            <w:r>
              <w:rPr>
                <w:noProof/>
                <w:webHidden/>
              </w:rPr>
              <w:fldChar w:fldCharType="end"/>
            </w:r>
          </w:hyperlink>
        </w:p>
        <w:p w14:paraId="0956F85A" w14:textId="77777777" w:rsidR="00D55F03" w:rsidRDefault="00D55F03" w:rsidP="00D55F03">
          <w:r>
            <w:rPr>
              <w:b/>
              <w:bCs/>
              <w:noProof/>
            </w:rPr>
            <w:fldChar w:fldCharType="end"/>
          </w:r>
        </w:p>
      </w:sdtContent>
    </w:sdt>
    <w:p w14:paraId="6882550E" w14:textId="77777777" w:rsidR="00D55F03" w:rsidRPr="00D55F03" w:rsidRDefault="00D55F03" w:rsidP="00D55F03"/>
    <w:p w14:paraId="6B05FB69" w14:textId="77777777" w:rsidR="00D55F03" w:rsidRPr="00D55F03" w:rsidRDefault="00D55F03" w:rsidP="00D55F03"/>
    <w:p w14:paraId="5F8AD89D" w14:textId="77777777" w:rsidR="00D55F03" w:rsidRPr="00D55F03" w:rsidRDefault="00D55F03" w:rsidP="00D55F03"/>
    <w:p w14:paraId="6CA4E768" w14:textId="77777777" w:rsidR="00D55F03" w:rsidRPr="00D55F03" w:rsidRDefault="00D55F03" w:rsidP="00D55F03"/>
    <w:p w14:paraId="0D4E81F6" w14:textId="77777777" w:rsidR="00D55F03" w:rsidRPr="00D55F03" w:rsidRDefault="00D55F03" w:rsidP="00D55F03"/>
    <w:p w14:paraId="17DC738A" w14:textId="77777777" w:rsidR="00D55F03" w:rsidRPr="00D55F03" w:rsidRDefault="00D55F03" w:rsidP="00D55F03"/>
    <w:p w14:paraId="7F493F4F" w14:textId="77777777" w:rsidR="00D55F03" w:rsidRPr="00D55F03" w:rsidRDefault="00D55F03" w:rsidP="00D55F03"/>
    <w:p w14:paraId="380EB329" w14:textId="77777777" w:rsidR="00D55F03" w:rsidRPr="00D55F03" w:rsidRDefault="00D55F03" w:rsidP="00D55F03"/>
    <w:p w14:paraId="26FBF04E" w14:textId="77777777" w:rsidR="00D55F03" w:rsidRPr="00D55F03" w:rsidRDefault="00D55F03" w:rsidP="00D55F03"/>
    <w:p w14:paraId="2A3EB3F5" w14:textId="77777777" w:rsidR="00D55F03" w:rsidRPr="00D55F03" w:rsidRDefault="00D55F03" w:rsidP="00D55F03"/>
    <w:p w14:paraId="428A8CC1" w14:textId="77777777" w:rsidR="00D55F03" w:rsidRPr="00D55F03" w:rsidRDefault="00D55F03" w:rsidP="00D55F03"/>
    <w:p w14:paraId="58469E48" w14:textId="77777777" w:rsidR="00D55F03" w:rsidRPr="00D55F03" w:rsidRDefault="00D55F03" w:rsidP="00D55F03"/>
    <w:p w14:paraId="283305A7" w14:textId="77777777" w:rsidR="00D55F03" w:rsidRPr="00D55F03" w:rsidRDefault="00D55F03" w:rsidP="00D55F03"/>
    <w:p w14:paraId="486C94CF" w14:textId="77777777" w:rsidR="00D55F03" w:rsidRPr="00D55F03" w:rsidRDefault="00D55F03" w:rsidP="00D55F03"/>
    <w:p w14:paraId="0895AB6F" w14:textId="77777777" w:rsidR="00D55F03" w:rsidRPr="00D55F03" w:rsidRDefault="00D55F03" w:rsidP="00D55F03"/>
    <w:p w14:paraId="70DE79D1" w14:textId="77777777" w:rsidR="00D55F03" w:rsidRPr="00D55F03" w:rsidRDefault="00D55F03" w:rsidP="00D55F03">
      <w:pPr>
        <w:tabs>
          <w:tab w:val="center" w:pos="4818"/>
        </w:tabs>
        <w:sectPr w:rsidR="00D55F03" w:rsidRPr="00D55F03" w:rsidSect="002C6112">
          <w:footerReference w:type="default" r:id="rId6"/>
          <w:footnotePr>
            <w:pos w:val="beneathText"/>
          </w:footnotePr>
          <w:pgSz w:w="11905" w:h="16837"/>
          <w:pgMar w:top="1134" w:right="1134" w:bottom="1134" w:left="1134" w:header="720" w:footer="720" w:gutter="0"/>
          <w:pgNumType w:fmt="lowerRoman" w:start="1"/>
          <w:cols w:space="720"/>
        </w:sectPr>
      </w:pPr>
    </w:p>
    <w:p w14:paraId="21F4457B" w14:textId="77777777" w:rsidR="00D55F03" w:rsidRPr="00D55F03" w:rsidRDefault="00D55F03" w:rsidP="00D55F03">
      <w:pPr>
        <w:rPr>
          <w:rFonts w:ascii="Verdana" w:hAnsi="Verdana" w:cs="Tahoma"/>
          <w:sz w:val="20"/>
          <w:szCs w:val="20"/>
        </w:rPr>
      </w:pPr>
    </w:p>
    <w:p w14:paraId="331A5195" w14:textId="77777777" w:rsidR="00D55F03" w:rsidRPr="007676E3" w:rsidRDefault="00D55F03" w:rsidP="00D55F03">
      <w:pPr>
        <w:pStyle w:val="Heading1"/>
        <w:rPr>
          <w:rFonts w:cs="Tahoma"/>
          <w:szCs w:val="20"/>
        </w:rPr>
      </w:pPr>
      <w:bookmarkStart w:id="3" w:name="_Toc299977982"/>
      <w:bookmarkStart w:id="4" w:name="_Toc457913395"/>
      <w:r w:rsidRPr="007676E3">
        <w:rPr>
          <w:rFonts w:cs="Tahoma"/>
          <w:szCs w:val="20"/>
        </w:rPr>
        <w:t>Introduction</w:t>
      </w:r>
      <w:bookmarkEnd w:id="3"/>
      <w:bookmarkEnd w:id="4"/>
    </w:p>
    <w:p w14:paraId="13B88910" w14:textId="77777777" w:rsidR="00D55F03" w:rsidRPr="007676E3" w:rsidRDefault="00D55F03" w:rsidP="00D55F03">
      <w:pPr>
        <w:rPr>
          <w:rFonts w:ascii="Verdana" w:hAnsi="Verdana" w:cs="Tahoma"/>
          <w:sz w:val="20"/>
          <w:szCs w:val="20"/>
        </w:rPr>
      </w:pPr>
    </w:p>
    <w:p w14:paraId="296EECAD" w14:textId="77777777" w:rsidR="00D55F03" w:rsidRPr="007676E3" w:rsidRDefault="00D55F03" w:rsidP="00D55F03">
      <w:pPr>
        <w:spacing w:line="360" w:lineRule="auto"/>
        <w:jc w:val="both"/>
        <w:rPr>
          <w:rFonts w:ascii="Verdana" w:hAnsi="Verdana" w:cs="Tahoma"/>
          <w:sz w:val="20"/>
          <w:szCs w:val="20"/>
        </w:rPr>
      </w:pPr>
      <w:r w:rsidRPr="007676E3">
        <w:rPr>
          <w:rFonts w:ascii="Verdana" w:hAnsi="Verdana" w:cs="Tahoma"/>
          <w:sz w:val="20"/>
          <w:szCs w:val="20"/>
        </w:rPr>
        <w:t>Th</w:t>
      </w:r>
      <w:r>
        <w:rPr>
          <w:rFonts w:ascii="Verdana" w:hAnsi="Verdana" w:cs="Tahoma"/>
          <w:sz w:val="20"/>
          <w:szCs w:val="20"/>
        </w:rPr>
        <w:t>e</w:t>
      </w:r>
      <w:r w:rsidRPr="007676E3">
        <w:rPr>
          <w:rFonts w:ascii="Verdana" w:hAnsi="Verdana" w:cs="Tahoma"/>
          <w:sz w:val="20"/>
          <w:szCs w:val="20"/>
        </w:rPr>
        <w:t xml:space="preserve"> purpose of this document is to discuss and agree </w:t>
      </w:r>
      <w:r>
        <w:rPr>
          <w:rFonts w:ascii="Verdana" w:hAnsi="Verdana" w:cs="Tahoma"/>
          <w:sz w:val="20"/>
          <w:szCs w:val="20"/>
        </w:rPr>
        <w:t xml:space="preserve">on </w:t>
      </w:r>
      <w:r w:rsidRPr="007676E3">
        <w:rPr>
          <w:rFonts w:ascii="Verdana" w:hAnsi="Verdana" w:cs="Tahoma"/>
          <w:sz w:val="20"/>
          <w:szCs w:val="20"/>
        </w:rPr>
        <w:t>the operating norms (principles and communication processes) for</w:t>
      </w:r>
      <w:r>
        <w:rPr>
          <w:rFonts w:ascii="Verdana" w:hAnsi="Verdana" w:cs="Tahoma"/>
          <w:sz w:val="20"/>
          <w:szCs w:val="20"/>
        </w:rPr>
        <w:t xml:space="preserve"> Kapow</w:t>
      </w:r>
      <w:r w:rsidRPr="007676E3">
        <w:rPr>
          <w:rFonts w:ascii="Verdana" w:hAnsi="Verdana" w:cs="Tahoma"/>
          <w:sz w:val="20"/>
          <w:szCs w:val="20"/>
        </w:rPr>
        <w:t xml:space="preserve"> who are a team of students in </w:t>
      </w:r>
      <w:r>
        <w:rPr>
          <w:rFonts w:ascii="Verdana" w:hAnsi="Verdana" w:cs="Tahoma"/>
          <w:sz w:val="20"/>
          <w:szCs w:val="20"/>
        </w:rPr>
        <w:t>IFB299 Application Design and Development</w:t>
      </w:r>
      <w:r w:rsidRPr="007676E3">
        <w:rPr>
          <w:rFonts w:ascii="Verdana" w:hAnsi="Verdana" w:cs="Tahoma"/>
          <w:sz w:val="20"/>
          <w:szCs w:val="20"/>
        </w:rPr>
        <w:t xml:space="preserve">.  </w:t>
      </w:r>
    </w:p>
    <w:p w14:paraId="1F7A75BA" w14:textId="77777777" w:rsidR="00D55F03" w:rsidRPr="007676E3" w:rsidRDefault="00D55F03" w:rsidP="00D55F03">
      <w:pPr>
        <w:spacing w:line="360" w:lineRule="auto"/>
        <w:jc w:val="both"/>
        <w:rPr>
          <w:rFonts w:ascii="Verdana" w:hAnsi="Verdana" w:cs="Tahoma"/>
          <w:sz w:val="20"/>
          <w:szCs w:val="20"/>
        </w:rPr>
      </w:pPr>
    </w:p>
    <w:p w14:paraId="380321FC" w14:textId="77777777" w:rsidR="00D55F03" w:rsidRPr="007676E3" w:rsidRDefault="00D55F03" w:rsidP="00D55F03">
      <w:pPr>
        <w:spacing w:line="360" w:lineRule="auto"/>
        <w:jc w:val="both"/>
        <w:rPr>
          <w:rFonts w:ascii="Verdana" w:hAnsi="Verdana" w:cs="Tahoma"/>
          <w:sz w:val="20"/>
          <w:szCs w:val="20"/>
        </w:rPr>
      </w:pPr>
      <w:r w:rsidRPr="007676E3">
        <w:rPr>
          <w:rFonts w:ascii="Verdana" w:hAnsi="Verdana" w:cs="Tahoma"/>
          <w:sz w:val="20"/>
          <w:szCs w:val="20"/>
        </w:rPr>
        <w:t xml:space="preserve">The aim of the team </w:t>
      </w:r>
      <w:r>
        <w:rPr>
          <w:rFonts w:ascii="Verdana" w:hAnsi="Verdana" w:cs="Tahoma"/>
          <w:sz w:val="20"/>
          <w:szCs w:val="20"/>
        </w:rPr>
        <w:t>agreement</w:t>
      </w:r>
      <w:r w:rsidRPr="007676E3">
        <w:rPr>
          <w:rFonts w:ascii="Verdana" w:hAnsi="Verdana" w:cs="Tahoma"/>
          <w:sz w:val="20"/>
          <w:szCs w:val="20"/>
        </w:rPr>
        <w:t xml:space="preserve"> is to describe the principles underpinning effective teamwork and how they will be applied by this team during the </w:t>
      </w:r>
      <w:r>
        <w:rPr>
          <w:rFonts w:ascii="Verdana" w:hAnsi="Verdana" w:cs="Tahoma"/>
          <w:i/>
          <w:sz w:val="20"/>
          <w:szCs w:val="20"/>
        </w:rPr>
        <w:t>Parking Permits &amp; Violation</w:t>
      </w:r>
      <w:r w:rsidRPr="007676E3">
        <w:rPr>
          <w:rFonts w:ascii="Verdana" w:hAnsi="Verdana" w:cs="Tahoma"/>
          <w:b/>
          <w:sz w:val="20"/>
          <w:szCs w:val="20"/>
        </w:rPr>
        <w:t xml:space="preserve"> </w:t>
      </w:r>
      <w:r w:rsidRPr="007676E3">
        <w:rPr>
          <w:rFonts w:ascii="Verdana" w:hAnsi="Verdana" w:cs="Tahoma"/>
          <w:sz w:val="20"/>
          <w:szCs w:val="20"/>
        </w:rPr>
        <w:t xml:space="preserve">project.  In this way the </w:t>
      </w:r>
      <w:r>
        <w:rPr>
          <w:rFonts w:ascii="Verdana" w:hAnsi="Verdana" w:cs="Tahoma"/>
          <w:sz w:val="20"/>
          <w:szCs w:val="20"/>
        </w:rPr>
        <w:t>agreement</w:t>
      </w:r>
      <w:r w:rsidRPr="007676E3">
        <w:rPr>
          <w:rFonts w:ascii="Verdana" w:hAnsi="Verdana" w:cs="Tahoma"/>
          <w:sz w:val="20"/>
          <w:szCs w:val="20"/>
        </w:rPr>
        <w:t xml:space="preserve"> provides a communication tool and contract between team members and their tutor regarding their obligations, responsibilities and activities to ensure successful processes, product, and outcome.  </w:t>
      </w:r>
    </w:p>
    <w:p w14:paraId="6B3B89F9" w14:textId="77777777" w:rsidR="00D55F03" w:rsidRPr="007676E3" w:rsidRDefault="00D55F03" w:rsidP="00D55F03">
      <w:pPr>
        <w:spacing w:line="360" w:lineRule="auto"/>
        <w:jc w:val="both"/>
        <w:rPr>
          <w:rFonts w:ascii="Verdana" w:hAnsi="Verdana" w:cs="Tahoma"/>
          <w:sz w:val="20"/>
          <w:szCs w:val="20"/>
        </w:rPr>
      </w:pPr>
    </w:p>
    <w:p w14:paraId="662915F5" w14:textId="77777777" w:rsidR="00D55F03" w:rsidRPr="007676E3" w:rsidRDefault="00D55F03" w:rsidP="00D55F03">
      <w:pPr>
        <w:spacing w:line="360" w:lineRule="auto"/>
        <w:jc w:val="both"/>
        <w:rPr>
          <w:rFonts w:ascii="Verdana" w:hAnsi="Verdana" w:cs="Tahoma"/>
          <w:sz w:val="20"/>
          <w:szCs w:val="20"/>
        </w:rPr>
      </w:pPr>
      <w:r w:rsidRPr="007676E3">
        <w:rPr>
          <w:rFonts w:ascii="Verdana" w:hAnsi="Verdana" w:cs="Tahoma"/>
          <w:sz w:val="20"/>
          <w:szCs w:val="20"/>
        </w:rPr>
        <w:t>This document includes:</w:t>
      </w:r>
    </w:p>
    <w:p w14:paraId="513C45A0" w14:textId="77777777" w:rsidR="00D55F03" w:rsidRPr="007676E3" w:rsidRDefault="00D55F03" w:rsidP="00D55F03">
      <w:pPr>
        <w:numPr>
          <w:ilvl w:val="0"/>
          <w:numId w:val="3"/>
        </w:numPr>
        <w:spacing w:line="360" w:lineRule="auto"/>
        <w:jc w:val="both"/>
        <w:rPr>
          <w:rFonts w:ascii="Verdana" w:hAnsi="Verdana" w:cs="Tahoma"/>
          <w:sz w:val="20"/>
          <w:szCs w:val="20"/>
        </w:rPr>
      </w:pPr>
      <w:r w:rsidRPr="007676E3">
        <w:rPr>
          <w:rFonts w:ascii="Verdana" w:hAnsi="Verdana" w:cs="Tahoma"/>
          <w:sz w:val="20"/>
          <w:szCs w:val="20"/>
        </w:rPr>
        <w:t>High level principles contributing to an effective team;</w:t>
      </w:r>
    </w:p>
    <w:p w14:paraId="1047DB00" w14:textId="77777777" w:rsidR="00D55F03" w:rsidRPr="007676E3" w:rsidRDefault="00D55F03" w:rsidP="00D55F03">
      <w:pPr>
        <w:numPr>
          <w:ilvl w:val="0"/>
          <w:numId w:val="3"/>
        </w:numPr>
        <w:spacing w:line="360" w:lineRule="auto"/>
        <w:jc w:val="both"/>
        <w:rPr>
          <w:rFonts w:ascii="Verdana" w:hAnsi="Verdana" w:cs="Tahoma"/>
          <w:sz w:val="20"/>
          <w:szCs w:val="20"/>
        </w:rPr>
      </w:pPr>
      <w:r w:rsidRPr="007676E3">
        <w:rPr>
          <w:rFonts w:ascii="Verdana" w:hAnsi="Verdana" w:cs="Tahoma"/>
          <w:sz w:val="20"/>
          <w:szCs w:val="20"/>
        </w:rPr>
        <w:t>Agreed communication and operational processes to action the principles.</w:t>
      </w:r>
    </w:p>
    <w:p w14:paraId="2FA95A9B" w14:textId="77777777" w:rsidR="00D55F03" w:rsidRPr="007676E3" w:rsidRDefault="00D55F03" w:rsidP="00D55F03">
      <w:pPr>
        <w:numPr>
          <w:ilvl w:val="0"/>
          <w:numId w:val="3"/>
        </w:numPr>
        <w:spacing w:line="360" w:lineRule="auto"/>
        <w:jc w:val="both"/>
        <w:rPr>
          <w:rFonts w:ascii="Verdana" w:hAnsi="Verdana" w:cs="Tahoma"/>
          <w:sz w:val="20"/>
          <w:szCs w:val="20"/>
        </w:rPr>
      </w:pPr>
      <w:r w:rsidRPr="007676E3">
        <w:rPr>
          <w:rFonts w:ascii="Verdana" w:hAnsi="Verdana" w:cs="Tahoma"/>
          <w:sz w:val="20"/>
          <w:szCs w:val="20"/>
        </w:rPr>
        <w:t xml:space="preserve">Definitions of minor and major non-compliance and examples of instances that may constitute a breach of the </w:t>
      </w:r>
      <w:r>
        <w:rPr>
          <w:rFonts w:ascii="Verdana" w:hAnsi="Verdana" w:cs="Tahoma"/>
          <w:sz w:val="20"/>
          <w:szCs w:val="20"/>
        </w:rPr>
        <w:t>agreement</w:t>
      </w:r>
      <w:r w:rsidRPr="007676E3">
        <w:rPr>
          <w:rFonts w:ascii="Verdana" w:hAnsi="Verdana" w:cs="Tahoma"/>
          <w:sz w:val="20"/>
          <w:szCs w:val="20"/>
        </w:rPr>
        <w:t>’s conditions.</w:t>
      </w:r>
    </w:p>
    <w:p w14:paraId="0F05AA5A" w14:textId="77777777" w:rsidR="00D55F03" w:rsidRPr="007676E3" w:rsidRDefault="00D55F03" w:rsidP="00D55F03">
      <w:pPr>
        <w:numPr>
          <w:ilvl w:val="0"/>
          <w:numId w:val="3"/>
        </w:numPr>
        <w:spacing w:line="360" w:lineRule="auto"/>
        <w:jc w:val="both"/>
        <w:rPr>
          <w:rFonts w:ascii="Verdana" w:hAnsi="Verdana" w:cs="Tahoma"/>
          <w:sz w:val="20"/>
          <w:szCs w:val="20"/>
        </w:rPr>
      </w:pPr>
      <w:r w:rsidRPr="007676E3">
        <w:rPr>
          <w:rFonts w:ascii="Verdana" w:hAnsi="Verdana" w:cs="Tahoma"/>
          <w:sz w:val="20"/>
          <w:szCs w:val="20"/>
        </w:rPr>
        <w:t>Dispute resolution and conflict management processes.</w:t>
      </w:r>
    </w:p>
    <w:p w14:paraId="67650174" w14:textId="77777777" w:rsidR="00D55F03" w:rsidRPr="007676E3" w:rsidRDefault="00D55F03" w:rsidP="00D55F03">
      <w:pPr>
        <w:rPr>
          <w:rFonts w:ascii="Verdana" w:hAnsi="Verdana" w:cs="Tahoma"/>
          <w:sz w:val="20"/>
          <w:szCs w:val="20"/>
        </w:rPr>
      </w:pPr>
      <w:r w:rsidRPr="007676E3">
        <w:rPr>
          <w:rFonts w:ascii="Verdana" w:hAnsi="Verdana" w:cs="Tahoma"/>
          <w:sz w:val="20"/>
          <w:szCs w:val="20"/>
        </w:rPr>
        <w:br w:type="page"/>
      </w:r>
    </w:p>
    <w:p w14:paraId="28F5B947" w14:textId="77777777" w:rsidR="00D55F03" w:rsidRPr="007676E3" w:rsidRDefault="00D55F03" w:rsidP="00D55F03">
      <w:pPr>
        <w:pStyle w:val="Heading1"/>
      </w:pPr>
      <w:bookmarkStart w:id="5" w:name="_Toc299977983"/>
      <w:bookmarkStart w:id="6" w:name="_Toc457913396"/>
      <w:r w:rsidRPr="007676E3">
        <w:t xml:space="preserve">Team </w:t>
      </w:r>
      <w:r>
        <w:t>Agreement</w:t>
      </w:r>
      <w:bookmarkEnd w:id="5"/>
      <w:bookmarkEnd w:id="6"/>
      <w:r w:rsidRPr="007676E3">
        <w:t xml:space="preserve"> </w:t>
      </w:r>
    </w:p>
    <w:p w14:paraId="75D18F1D" w14:textId="77777777" w:rsidR="00D55F03" w:rsidRPr="007676E3" w:rsidRDefault="00D55F03" w:rsidP="00D55F03">
      <w:pPr>
        <w:rPr>
          <w:rFonts w:ascii="Verdana" w:hAnsi="Verdana" w:cs="Tahoma"/>
          <w:sz w:val="20"/>
          <w:szCs w:val="20"/>
        </w:rPr>
      </w:pPr>
    </w:p>
    <w:p w14:paraId="036C3FD4" w14:textId="77777777" w:rsidR="00D55F03" w:rsidRDefault="00D55F03" w:rsidP="00D55F03">
      <w:pPr>
        <w:spacing w:line="360" w:lineRule="auto"/>
        <w:jc w:val="both"/>
      </w:pPr>
      <w:r w:rsidRPr="007676E3">
        <w:t xml:space="preserve">All team members </w:t>
      </w:r>
      <w:r>
        <w:t xml:space="preserve">must have </w:t>
      </w:r>
      <w:r w:rsidRPr="007676E3">
        <w:t xml:space="preserve">participated in the formulation of this Team </w:t>
      </w:r>
      <w:r>
        <w:t>Agreement</w:t>
      </w:r>
      <w:r w:rsidRPr="007676E3">
        <w:t xml:space="preserve"> and </w:t>
      </w:r>
      <w:r>
        <w:t xml:space="preserve">are </w:t>
      </w:r>
      <w:r w:rsidRPr="007676E3">
        <w:t>commit</w:t>
      </w:r>
      <w:r>
        <w:t>ted</w:t>
      </w:r>
      <w:r w:rsidRPr="007676E3">
        <w:t xml:space="preserve"> to abide by it.</w:t>
      </w:r>
    </w:p>
    <w:p w14:paraId="6AD957E4" w14:textId="77777777" w:rsidR="00D55F03" w:rsidRPr="002927E0" w:rsidRDefault="00D55F03" w:rsidP="00D55F03">
      <w:pPr>
        <w:pStyle w:val="Heading2"/>
      </w:pPr>
      <w:bookmarkStart w:id="7" w:name="_Toc299977984"/>
      <w:bookmarkStart w:id="8" w:name="_Toc457913397"/>
      <w:r w:rsidRPr="002927E0">
        <w:t>Team Principles and Processes</w:t>
      </w:r>
      <w:bookmarkEnd w:id="7"/>
      <w:bookmarkEnd w:id="8"/>
    </w:p>
    <w:p w14:paraId="2F0DC8A7" w14:textId="77777777" w:rsidR="00D55F03" w:rsidRPr="007676E3" w:rsidRDefault="00D55F03" w:rsidP="00D55F03">
      <w:pPr>
        <w:rPr>
          <w:rFonts w:ascii="Verdana" w:hAnsi="Verdana" w:cs="Tahoma"/>
          <w:sz w:val="20"/>
          <w:szCs w:val="20"/>
        </w:rPr>
      </w:pPr>
    </w:p>
    <w:p w14:paraId="3ED78E34" w14:textId="77777777" w:rsidR="00D55F03" w:rsidRDefault="00D55F03" w:rsidP="00D55F03">
      <w:pPr>
        <w:spacing w:line="360" w:lineRule="auto"/>
        <w:jc w:val="both"/>
        <w:rPr>
          <w:rFonts w:ascii="Verdana" w:hAnsi="Verdana" w:cs="Tahoma"/>
          <w:b/>
          <w:i/>
          <w:sz w:val="20"/>
          <w:szCs w:val="20"/>
        </w:rPr>
      </w:pPr>
      <w:r w:rsidRPr="007676E3">
        <w:rPr>
          <w:rFonts w:ascii="Verdana" w:hAnsi="Verdana" w:cs="Tahoma"/>
          <w:b/>
          <w:i/>
          <w:sz w:val="20"/>
          <w:szCs w:val="20"/>
        </w:rPr>
        <w:t>Record your team’s agreed principles of behaviour</w:t>
      </w:r>
      <w:r>
        <w:rPr>
          <w:rFonts w:ascii="Verdana" w:hAnsi="Verdana" w:cs="Tahoma"/>
          <w:b/>
          <w:i/>
          <w:sz w:val="20"/>
          <w:szCs w:val="20"/>
        </w:rPr>
        <w:t>,</w:t>
      </w:r>
      <w:r w:rsidRPr="007676E3">
        <w:rPr>
          <w:rFonts w:ascii="Verdana" w:hAnsi="Verdana" w:cs="Tahoma"/>
          <w:b/>
          <w:i/>
          <w:sz w:val="20"/>
          <w:szCs w:val="20"/>
        </w:rPr>
        <w:t xml:space="preserve"> communication and operational processes here.  </w:t>
      </w:r>
    </w:p>
    <w:tbl>
      <w:tblPr>
        <w:tblStyle w:val="TableGrid"/>
        <w:tblW w:w="0" w:type="auto"/>
        <w:tblLook w:val="04A0" w:firstRow="1" w:lastRow="0" w:firstColumn="1" w:lastColumn="0" w:noHBand="0" w:noVBand="1"/>
      </w:tblPr>
      <w:tblGrid>
        <w:gridCol w:w="9010"/>
      </w:tblGrid>
      <w:tr w:rsidR="00D55F03" w14:paraId="62ABF6E1" w14:textId="77777777" w:rsidTr="00D55F03">
        <w:tc>
          <w:tcPr>
            <w:tcW w:w="9010" w:type="dxa"/>
          </w:tcPr>
          <w:p w14:paraId="6E772B11" w14:textId="77777777" w:rsidR="00D55F03" w:rsidRPr="0063751A" w:rsidRDefault="00D55F03" w:rsidP="00D55F03">
            <w:pPr>
              <w:spacing w:line="360" w:lineRule="auto"/>
              <w:jc w:val="both"/>
              <w:rPr>
                <w:rFonts w:ascii="Verdana" w:hAnsi="Verdana" w:cs="Tahoma"/>
                <w:sz w:val="20"/>
                <w:szCs w:val="20"/>
              </w:rPr>
            </w:pPr>
          </w:p>
          <w:p w14:paraId="6CBC24A2" w14:textId="77777777" w:rsidR="00D55F03" w:rsidRPr="0063751A" w:rsidRDefault="00D55F03" w:rsidP="00D55F03">
            <w:pPr>
              <w:numPr>
                <w:ilvl w:val="0"/>
                <w:numId w:val="4"/>
              </w:numPr>
              <w:spacing w:line="360" w:lineRule="auto"/>
              <w:jc w:val="both"/>
              <w:rPr>
                <w:rFonts w:ascii="Verdana" w:hAnsi="Verdana" w:cs="Tahoma"/>
                <w:sz w:val="20"/>
                <w:szCs w:val="20"/>
              </w:rPr>
            </w:pPr>
            <w:r w:rsidRPr="0063751A">
              <w:rPr>
                <w:rFonts w:ascii="Verdana" w:hAnsi="Verdana" w:cs="Tahoma"/>
                <w:sz w:val="20"/>
                <w:szCs w:val="20"/>
              </w:rPr>
              <w:t xml:space="preserve">Principle (What): </w:t>
            </w:r>
            <w:r>
              <w:rPr>
                <w:rFonts w:ascii="Verdana" w:hAnsi="Verdana" w:cs="Tahoma"/>
                <w:sz w:val="20"/>
                <w:szCs w:val="20"/>
              </w:rPr>
              <w:t xml:space="preserve">Finish tasks on time under provision </w:t>
            </w:r>
            <w:r w:rsidR="00EE2889">
              <w:rPr>
                <w:rFonts w:ascii="Verdana" w:hAnsi="Verdana" w:cs="Tahoma"/>
                <w:sz w:val="20"/>
                <w:szCs w:val="20"/>
              </w:rPr>
              <w:t>of fair contribution, team-work</w:t>
            </w:r>
            <w:r w:rsidR="00963495">
              <w:rPr>
                <w:rFonts w:ascii="Verdana" w:hAnsi="Verdana" w:cs="Tahoma"/>
                <w:sz w:val="20"/>
                <w:szCs w:val="20"/>
              </w:rPr>
              <w:t xml:space="preserve"> and</w:t>
            </w:r>
            <w:r>
              <w:rPr>
                <w:rFonts w:ascii="Verdana" w:hAnsi="Verdana" w:cs="Tahoma"/>
                <w:sz w:val="20"/>
                <w:szCs w:val="20"/>
              </w:rPr>
              <w:t xml:space="preserve"> respect</w:t>
            </w:r>
            <w:r w:rsidR="00553476">
              <w:rPr>
                <w:rFonts w:ascii="Verdana" w:hAnsi="Verdana" w:cs="Tahoma"/>
                <w:sz w:val="20"/>
                <w:szCs w:val="20"/>
              </w:rPr>
              <w:t xml:space="preserve"> to complete tasks with highest possible outcome.</w:t>
            </w:r>
          </w:p>
          <w:p w14:paraId="08D645A1" w14:textId="77777777" w:rsidR="00D55F03" w:rsidRPr="0063751A" w:rsidRDefault="00D55F03" w:rsidP="00D55F03">
            <w:pPr>
              <w:numPr>
                <w:ilvl w:val="0"/>
                <w:numId w:val="4"/>
              </w:numPr>
              <w:spacing w:line="360" w:lineRule="auto"/>
              <w:jc w:val="both"/>
              <w:rPr>
                <w:rFonts w:ascii="Verdana" w:hAnsi="Verdana" w:cs="Tahoma"/>
                <w:sz w:val="20"/>
                <w:szCs w:val="20"/>
              </w:rPr>
            </w:pPr>
            <w:r w:rsidRPr="0063751A">
              <w:rPr>
                <w:rFonts w:ascii="Verdana" w:hAnsi="Verdana" w:cs="Tahoma"/>
                <w:sz w:val="20"/>
                <w:szCs w:val="20"/>
              </w:rPr>
              <w:t xml:space="preserve">Rationale (Why): </w:t>
            </w:r>
            <w:r>
              <w:rPr>
                <w:rFonts w:ascii="Verdana" w:hAnsi="Verdana" w:cs="Tahoma"/>
                <w:sz w:val="20"/>
                <w:szCs w:val="20"/>
              </w:rPr>
              <w:t>A</w:t>
            </w:r>
            <w:r w:rsidRPr="0063751A">
              <w:rPr>
                <w:rFonts w:ascii="Verdana" w:hAnsi="Verdana" w:cs="Tahoma"/>
                <w:sz w:val="20"/>
                <w:szCs w:val="20"/>
              </w:rPr>
              <w:t xml:space="preserve"> healthy </w:t>
            </w:r>
            <w:r>
              <w:rPr>
                <w:rFonts w:ascii="Verdana" w:hAnsi="Verdana" w:cs="Tahoma"/>
                <w:sz w:val="20"/>
                <w:szCs w:val="20"/>
              </w:rPr>
              <w:t xml:space="preserve">professional </w:t>
            </w:r>
            <w:r w:rsidRPr="0063751A">
              <w:rPr>
                <w:rFonts w:ascii="Verdana" w:hAnsi="Verdana" w:cs="Tahoma"/>
                <w:sz w:val="20"/>
                <w:szCs w:val="20"/>
              </w:rPr>
              <w:t>atmosphere will facilitate positive team outcomes.</w:t>
            </w:r>
          </w:p>
          <w:p w14:paraId="1F39DED2" w14:textId="77777777" w:rsidR="00553476" w:rsidRPr="00553476" w:rsidRDefault="00D55F03" w:rsidP="00553476">
            <w:pPr>
              <w:numPr>
                <w:ilvl w:val="0"/>
                <w:numId w:val="4"/>
              </w:numPr>
              <w:spacing w:line="360" w:lineRule="auto"/>
              <w:jc w:val="both"/>
              <w:rPr>
                <w:rFonts w:ascii="Verdana" w:hAnsi="Verdana" w:cs="Tahoma"/>
                <w:sz w:val="20"/>
                <w:szCs w:val="20"/>
              </w:rPr>
            </w:pPr>
            <w:r w:rsidRPr="0063751A">
              <w:rPr>
                <w:rFonts w:ascii="Verdana" w:hAnsi="Verdana" w:cs="Tahoma"/>
                <w:sz w:val="20"/>
                <w:szCs w:val="20"/>
              </w:rPr>
              <w:t xml:space="preserve">Operational Processes (How) </w:t>
            </w:r>
          </w:p>
          <w:p w14:paraId="0A25F403" w14:textId="77777777" w:rsidR="00D55F03" w:rsidRPr="0063751A" w:rsidRDefault="00D55F03" w:rsidP="00D55F03">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listen to each others ideas, </w:t>
            </w:r>
          </w:p>
          <w:p w14:paraId="6D0EC2C5" w14:textId="77777777" w:rsidR="00D55F03" w:rsidRPr="0063751A" w:rsidRDefault="00D55F03" w:rsidP="00D55F03">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avoid abusive language, </w:t>
            </w:r>
          </w:p>
          <w:p w14:paraId="6A52FBCC" w14:textId="77777777" w:rsidR="00D55F03" w:rsidRPr="0063751A" w:rsidRDefault="00D55F03" w:rsidP="00D55F03">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try not to dominate the other team members, </w:t>
            </w:r>
          </w:p>
          <w:p w14:paraId="0C92A13F" w14:textId="77777777" w:rsidR="00D55F03" w:rsidRDefault="00D55F03" w:rsidP="00D55F03">
            <w:pPr>
              <w:numPr>
                <w:ilvl w:val="1"/>
                <w:numId w:val="4"/>
              </w:numPr>
              <w:spacing w:line="360" w:lineRule="auto"/>
              <w:jc w:val="both"/>
              <w:rPr>
                <w:rFonts w:ascii="Verdana" w:hAnsi="Verdana" w:cs="Tahoma"/>
                <w:sz w:val="20"/>
                <w:szCs w:val="20"/>
              </w:rPr>
            </w:pPr>
            <w:r w:rsidRPr="0063751A">
              <w:rPr>
                <w:rFonts w:ascii="Verdana" w:hAnsi="Verdana" w:cs="Tahoma"/>
                <w:sz w:val="20"/>
                <w:szCs w:val="20"/>
              </w:rPr>
              <w:t>give equal speaking time to all members</w:t>
            </w:r>
            <w:r w:rsidR="00553476">
              <w:rPr>
                <w:rFonts w:ascii="Verdana" w:hAnsi="Verdana" w:cs="Tahoma"/>
                <w:sz w:val="20"/>
                <w:szCs w:val="20"/>
              </w:rPr>
              <w:t>,</w:t>
            </w:r>
          </w:p>
          <w:p w14:paraId="7040A315" w14:textId="77777777" w:rsidR="00553476" w:rsidRDefault="00553476" w:rsidP="00D55F03">
            <w:pPr>
              <w:numPr>
                <w:ilvl w:val="1"/>
                <w:numId w:val="4"/>
              </w:numPr>
              <w:spacing w:line="360" w:lineRule="auto"/>
              <w:jc w:val="both"/>
              <w:rPr>
                <w:rFonts w:ascii="Verdana" w:hAnsi="Verdana" w:cs="Tahoma"/>
                <w:sz w:val="20"/>
                <w:szCs w:val="20"/>
              </w:rPr>
            </w:pPr>
            <w:r>
              <w:rPr>
                <w:rFonts w:ascii="Verdana" w:hAnsi="Verdana" w:cs="Tahoma"/>
                <w:sz w:val="20"/>
                <w:szCs w:val="20"/>
              </w:rPr>
              <w:t>avoid procrastination,</w:t>
            </w:r>
          </w:p>
          <w:p w14:paraId="7ABD5B7B" w14:textId="77777777" w:rsidR="00553476" w:rsidRDefault="00553476" w:rsidP="00D55F03">
            <w:pPr>
              <w:numPr>
                <w:ilvl w:val="1"/>
                <w:numId w:val="4"/>
              </w:numPr>
              <w:spacing w:line="360" w:lineRule="auto"/>
              <w:jc w:val="both"/>
              <w:rPr>
                <w:rFonts w:ascii="Verdana" w:hAnsi="Verdana" w:cs="Tahoma"/>
                <w:sz w:val="20"/>
                <w:szCs w:val="20"/>
              </w:rPr>
            </w:pPr>
            <w:r>
              <w:rPr>
                <w:rFonts w:ascii="Verdana" w:hAnsi="Verdana" w:cs="Tahoma"/>
                <w:sz w:val="20"/>
                <w:szCs w:val="20"/>
              </w:rPr>
              <w:t xml:space="preserve">share ideas in appropriate manner, </w:t>
            </w:r>
          </w:p>
          <w:p w14:paraId="4D6B6B74" w14:textId="77777777" w:rsidR="00553476" w:rsidRDefault="00553476" w:rsidP="00D55F03">
            <w:pPr>
              <w:numPr>
                <w:ilvl w:val="1"/>
                <w:numId w:val="4"/>
              </w:numPr>
              <w:spacing w:line="360" w:lineRule="auto"/>
              <w:jc w:val="both"/>
              <w:rPr>
                <w:rFonts w:ascii="Verdana" w:hAnsi="Verdana" w:cs="Tahoma"/>
                <w:sz w:val="20"/>
                <w:szCs w:val="20"/>
              </w:rPr>
            </w:pPr>
            <w:r>
              <w:rPr>
                <w:rFonts w:ascii="Verdana" w:hAnsi="Verdana" w:cs="Tahoma"/>
                <w:sz w:val="20"/>
                <w:szCs w:val="20"/>
              </w:rPr>
              <w:t>provide constructive response rather than criticising if conflicts appear,</w:t>
            </w:r>
          </w:p>
          <w:p w14:paraId="2D061F07" w14:textId="77777777" w:rsidR="00553476" w:rsidRDefault="00553476" w:rsidP="00D55F03">
            <w:pPr>
              <w:numPr>
                <w:ilvl w:val="1"/>
                <w:numId w:val="4"/>
              </w:numPr>
              <w:spacing w:line="360" w:lineRule="auto"/>
              <w:jc w:val="both"/>
              <w:rPr>
                <w:rFonts w:ascii="Verdana" w:hAnsi="Verdana" w:cs="Tahoma"/>
                <w:sz w:val="20"/>
                <w:szCs w:val="20"/>
              </w:rPr>
            </w:pPr>
            <w:r>
              <w:rPr>
                <w:rFonts w:ascii="Verdana" w:hAnsi="Verdana" w:cs="Tahoma"/>
                <w:sz w:val="20"/>
                <w:szCs w:val="20"/>
              </w:rPr>
              <w:t>be on time to meeting,</w:t>
            </w:r>
          </w:p>
          <w:p w14:paraId="5EE119DF" w14:textId="77777777" w:rsidR="00553476" w:rsidRDefault="00553476" w:rsidP="00D55F03">
            <w:pPr>
              <w:numPr>
                <w:ilvl w:val="1"/>
                <w:numId w:val="4"/>
              </w:numPr>
              <w:spacing w:line="360" w:lineRule="auto"/>
              <w:jc w:val="both"/>
              <w:rPr>
                <w:rFonts w:ascii="Verdana" w:hAnsi="Verdana" w:cs="Tahoma"/>
                <w:sz w:val="20"/>
                <w:szCs w:val="20"/>
              </w:rPr>
            </w:pPr>
            <w:r>
              <w:rPr>
                <w:rFonts w:ascii="Verdana" w:hAnsi="Verdana" w:cs="Tahoma"/>
                <w:sz w:val="20"/>
                <w:szCs w:val="20"/>
              </w:rPr>
              <w:t xml:space="preserve">team members </w:t>
            </w:r>
            <w:r w:rsidRPr="00553476">
              <w:rPr>
                <w:rFonts w:ascii="Verdana" w:hAnsi="Verdana" w:cs="Tahoma"/>
                <w:b/>
                <w:sz w:val="20"/>
                <w:szCs w:val="20"/>
              </w:rPr>
              <w:t>equally</w:t>
            </w:r>
            <w:r>
              <w:rPr>
                <w:rFonts w:ascii="Verdana" w:hAnsi="Verdana" w:cs="Tahoma"/>
                <w:b/>
                <w:sz w:val="20"/>
                <w:szCs w:val="20"/>
              </w:rPr>
              <w:t xml:space="preserve"> </w:t>
            </w:r>
            <w:r>
              <w:rPr>
                <w:rFonts w:ascii="Verdana" w:hAnsi="Verdana" w:cs="Tahoma"/>
                <w:sz w:val="20"/>
                <w:szCs w:val="20"/>
              </w:rPr>
              <w:t>share and complete tasks under a specific time-frame,</w:t>
            </w:r>
          </w:p>
          <w:p w14:paraId="7CAA610A" w14:textId="77777777" w:rsidR="00553476" w:rsidRPr="00553476" w:rsidRDefault="00553476" w:rsidP="00553476">
            <w:pPr>
              <w:numPr>
                <w:ilvl w:val="1"/>
                <w:numId w:val="4"/>
              </w:numPr>
              <w:spacing w:line="360" w:lineRule="auto"/>
              <w:jc w:val="both"/>
              <w:rPr>
                <w:rFonts w:ascii="Verdana" w:hAnsi="Verdana" w:cs="Tahoma"/>
                <w:sz w:val="20"/>
                <w:szCs w:val="20"/>
              </w:rPr>
            </w:pPr>
            <w:r>
              <w:rPr>
                <w:rFonts w:ascii="Verdana" w:hAnsi="Verdana" w:cs="Tahoma"/>
                <w:sz w:val="20"/>
                <w:szCs w:val="20"/>
              </w:rPr>
              <w:t>avoid freeloaders,</w:t>
            </w:r>
          </w:p>
          <w:p w14:paraId="2F59C574" w14:textId="77777777" w:rsidR="00553476" w:rsidRDefault="00553476" w:rsidP="00D55F03">
            <w:pPr>
              <w:numPr>
                <w:ilvl w:val="1"/>
                <w:numId w:val="4"/>
              </w:numPr>
              <w:spacing w:line="360" w:lineRule="auto"/>
              <w:jc w:val="both"/>
              <w:rPr>
                <w:rFonts w:ascii="Verdana" w:hAnsi="Verdana" w:cs="Tahoma"/>
                <w:sz w:val="20"/>
                <w:szCs w:val="20"/>
              </w:rPr>
            </w:pPr>
            <w:r>
              <w:rPr>
                <w:rFonts w:ascii="Verdana" w:hAnsi="Verdana" w:cs="Tahoma"/>
                <w:sz w:val="20"/>
                <w:szCs w:val="20"/>
              </w:rPr>
              <w:t>use effectively social networks such as Facebook, email, etc. or phone-calls/SMS,</w:t>
            </w:r>
          </w:p>
          <w:p w14:paraId="21F8C0B2" w14:textId="77777777" w:rsidR="00553476" w:rsidRPr="00553476" w:rsidRDefault="00553476" w:rsidP="00553476">
            <w:pPr>
              <w:numPr>
                <w:ilvl w:val="1"/>
                <w:numId w:val="4"/>
              </w:numPr>
              <w:spacing w:line="360" w:lineRule="auto"/>
              <w:jc w:val="both"/>
              <w:rPr>
                <w:rFonts w:ascii="Verdana" w:hAnsi="Verdana" w:cs="Tahoma"/>
                <w:sz w:val="20"/>
                <w:szCs w:val="20"/>
              </w:rPr>
            </w:pPr>
            <w:r>
              <w:rPr>
                <w:rFonts w:ascii="Verdana" w:hAnsi="Verdana" w:cs="Tahoma"/>
                <w:sz w:val="20"/>
                <w:szCs w:val="20"/>
              </w:rPr>
              <w:t>team members are expected to attend to all possible meetings,</w:t>
            </w:r>
          </w:p>
          <w:p w14:paraId="5F052010" w14:textId="77777777" w:rsidR="00D55F03" w:rsidRDefault="00D55F03" w:rsidP="00D55F03">
            <w:pPr>
              <w:spacing w:line="360" w:lineRule="auto"/>
              <w:jc w:val="both"/>
              <w:rPr>
                <w:rFonts w:ascii="Verdana" w:hAnsi="Verdana" w:cs="Tahoma"/>
                <w:sz w:val="20"/>
                <w:szCs w:val="20"/>
              </w:rPr>
            </w:pPr>
          </w:p>
        </w:tc>
      </w:tr>
    </w:tbl>
    <w:p w14:paraId="7A2AF33F" w14:textId="77777777" w:rsidR="00D55F03" w:rsidRPr="00D55F03" w:rsidRDefault="00D55F03" w:rsidP="00D55F03">
      <w:pPr>
        <w:spacing w:line="360" w:lineRule="auto"/>
        <w:ind w:firstLine="720"/>
        <w:jc w:val="both"/>
        <w:rPr>
          <w:rFonts w:ascii="Verdana" w:hAnsi="Verdana" w:cs="Tahoma"/>
          <w:sz w:val="20"/>
          <w:szCs w:val="20"/>
        </w:rPr>
      </w:pPr>
    </w:p>
    <w:p w14:paraId="5CC2AC19" w14:textId="77777777" w:rsidR="007E2B2F" w:rsidRPr="00C61EED" w:rsidRDefault="00D55F03" w:rsidP="00C61EED">
      <w:pPr>
        <w:pStyle w:val="Heading2"/>
      </w:pPr>
      <w:bookmarkStart w:id="9" w:name="_Toc299977985"/>
      <w:bookmarkStart w:id="10" w:name="_Toc457913398"/>
      <w:r w:rsidRPr="00FD57E6">
        <w:t>Non-</w:t>
      </w:r>
      <w:r w:rsidRPr="002927E0">
        <w:rPr>
          <w:szCs w:val="20"/>
        </w:rPr>
        <w:t>Compliance</w:t>
      </w:r>
      <w:bookmarkEnd w:id="9"/>
      <w:bookmarkEnd w:id="10"/>
    </w:p>
    <w:p w14:paraId="335130CC" w14:textId="77777777" w:rsidR="00D55F03" w:rsidRPr="007E2B2F" w:rsidRDefault="007E2B2F" w:rsidP="00D55F03">
      <w:pPr>
        <w:spacing w:line="360" w:lineRule="auto"/>
        <w:jc w:val="both"/>
        <w:rPr>
          <w:rFonts w:ascii="Verdana" w:hAnsi="Verdana" w:cs="Tahoma"/>
          <w:sz w:val="20"/>
          <w:szCs w:val="20"/>
        </w:rPr>
      </w:pPr>
      <w:r>
        <w:rPr>
          <w:rFonts w:ascii="Verdana" w:hAnsi="Verdana" w:cs="Tahoma"/>
          <w:b/>
          <w:i/>
          <w:sz w:val="20"/>
          <w:szCs w:val="20"/>
        </w:rPr>
        <w:t>Minor non-compliance</w:t>
      </w:r>
      <w:r>
        <w:rPr>
          <w:rFonts w:ascii="Verdana" w:hAnsi="Verdana" w:cs="Tahoma"/>
          <w:i/>
          <w:sz w:val="20"/>
          <w:szCs w:val="20"/>
        </w:rPr>
        <w:t xml:space="preserve"> </w:t>
      </w:r>
      <w:r>
        <w:rPr>
          <w:rFonts w:ascii="Verdana" w:hAnsi="Verdana" w:cs="Tahoma"/>
          <w:sz w:val="20"/>
          <w:szCs w:val="20"/>
        </w:rPr>
        <w:t xml:space="preserve">involves in accidental or sudden act(s)/incident(s) which prevents team member(s) to complete (a) desired task(s) within 1-2 days </w:t>
      </w:r>
      <w:r w:rsidRPr="007E2B2F">
        <w:rPr>
          <w:rFonts w:ascii="Verdana" w:hAnsi="Verdana" w:cs="Tahoma"/>
          <w:b/>
          <w:i/>
          <w:sz w:val="20"/>
          <w:szCs w:val="20"/>
        </w:rPr>
        <w:t>but</w:t>
      </w:r>
      <w:r>
        <w:rPr>
          <w:rFonts w:ascii="Verdana" w:hAnsi="Verdana" w:cs="Tahoma"/>
          <w:b/>
          <w:i/>
          <w:sz w:val="20"/>
          <w:szCs w:val="20"/>
        </w:rPr>
        <w:t xml:space="preserve"> </w:t>
      </w:r>
      <w:r>
        <w:rPr>
          <w:rFonts w:ascii="Verdana" w:hAnsi="Verdana" w:cs="Tahoma"/>
          <w:sz w:val="20"/>
          <w:szCs w:val="20"/>
        </w:rPr>
        <w:t>do not affect academic outcome or other members.</w:t>
      </w:r>
    </w:p>
    <w:p w14:paraId="4CC9C34C" w14:textId="77777777" w:rsidR="007E2B2F" w:rsidRDefault="007E2B2F" w:rsidP="00D55F03">
      <w:pPr>
        <w:spacing w:line="360" w:lineRule="auto"/>
        <w:jc w:val="both"/>
        <w:rPr>
          <w:rFonts w:ascii="Verdana" w:hAnsi="Verdana" w:cs="Tahoma"/>
          <w:b/>
          <w:i/>
          <w:sz w:val="20"/>
          <w:szCs w:val="20"/>
        </w:rPr>
      </w:pPr>
    </w:p>
    <w:p w14:paraId="7356157F" w14:textId="77777777" w:rsidR="007E2B2F" w:rsidRDefault="007E2B2F" w:rsidP="00D55F03">
      <w:pPr>
        <w:spacing w:line="360" w:lineRule="auto"/>
        <w:jc w:val="both"/>
        <w:rPr>
          <w:rFonts w:ascii="Verdana" w:hAnsi="Verdana" w:cs="Tahoma"/>
          <w:sz w:val="20"/>
          <w:szCs w:val="20"/>
        </w:rPr>
      </w:pPr>
      <w:r>
        <w:rPr>
          <w:rFonts w:ascii="Verdana" w:hAnsi="Verdana" w:cs="Tahoma"/>
          <w:b/>
          <w:i/>
          <w:sz w:val="20"/>
          <w:szCs w:val="20"/>
        </w:rPr>
        <w:t>Minor non-compliance</w:t>
      </w:r>
      <w:r>
        <w:rPr>
          <w:rFonts w:ascii="Verdana" w:hAnsi="Verdana" w:cs="Tahoma"/>
          <w:b/>
          <w:i/>
          <w:sz w:val="20"/>
          <w:szCs w:val="20"/>
        </w:rPr>
        <w:t xml:space="preserve"> </w:t>
      </w:r>
      <w:r>
        <w:rPr>
          <w:rFonts w:ascii="Verdana" w:hAnsi="Verdana" w:cs="Tahoma"/>
          <w:sz w:val="20"/>
          <w:szCs w:val="20"/>
        </w:rPr>
        <w:t>can be:</w:t>
      </w:r>
    </w:p>
    <w:p w14:paraId="48838FA3" w14:textId="77777777" w:rsidR="007E2B2F" w:rsidRDefault="007E2B2F" w:rsidP="007E2B2F">
      <w:pPr>
        <w:pStyle w:val="ListParagraph"/>
        <w:numPr>
          <w:ilvl w:val="0"/>
          <w:numId w:val="7"/>
        </w:numPr>
        <w:spacing w:line="360" w:lineRule="auto"/>
        <w:jc w:val="both"/>
        <w:rPr>
          <w:rFonts w:ascii="Verdana" w:hAnsi="Verdana" w:cs="Tahoma"/>
          <w:sz w:val="20"/>
          <w:szCs w:val="20"/>
        </w:rPr>
      </w:pPr>
      <w:r>
        <w:rPr>
          <w:rFonts w:ascii="Verdana" w:hAnsi="Verdana" w:cs="Tahoma"/>
          <w:sz w:val="20"/>
          <w:szCs w:val="20"/>
        </w:rPr>
        <w:t xml:space="preserve">Irresponsible of </w:t>
      </w:r>
      <w:r w:rsidR="00C61EED">
        <w:rPr>
          <w:rFonts w:ascii="Verdana" w:hAnsi="Verdana" w:cs="Tahoma"/>
          <w:sz w:val="20"/>
          <w:szCs w:val="20"/>
        </w:rPr>
        <w:t xml:space="preserve">sending and/or </w:t>
      </w:r>
      <w:r>
        <w:rPr>
          <w:rFonts w:ascii="Verdana" w:hAnsi="Verdana" w:cs="Tahoma"/>
          <w:sz w:val="20"/>
          <w:szCs w:val="20"/>
        </w:rPr>
        <w:t>uploading files/information/ on Facebook or emails to team members and clients</w:t>
      </w:r>
      <w:r w:rsidR="00C61EED">
        <w:rPr>
          <w:rFonts w:ascii="Verdana" w:hAnsi="Verdana" w:cs="Tahoma"/>
          <w:sz w:val="20"/>
          <w:szCs w:val="20"/>
        </w:rPr>
        <w:t xml:space="preserve"> which do not affect the total projects and/or academic outcome.</w:t>
      </w:r>
    </w:p>
    <w:p w14:paraId="7A2A4CA2" w14:textId="77777777" w:rsidR="007E2B2F" w:rsidRDefault="007E2B2F" w:rsidP="007E2B2F">
      <w:pPr>
        <w:pStyle w:val="ListParagraph"/>
        <w:numPr>
          <w:ilvl w:val="0"/>
          <w:numId w:val="7"/>
        </w:numPr>
        <w:spacing w:line="360" w:lineRule="auto"/>
        <w:jc w:val="both"/>
        <w:rPr>
          <w:rFonts w:ascii="Verdana" w:hAnsi="Verdana" w:cs="Tahoma"/>
          <w:sz w:val="20"/>
          <w:szCs w:val="20"/>
        </w:rPr>
      </w:pPr>
      <w:r>
        <w:rPr>
          <w:rFonts w:ascii="Verdana" w:hAnsi="Verdana" w:cs="Tahoma"/>
          <w:sz w:val="20"/>
          <w:szCs w:val="20"/>
        </w:rPr>
        <w:t>Late of submitting given task(s) within 1-2 days but do not affect academic outcome or other members</w:t>
      </w:r>
    </w:p>
    <w:p w14:paraId="43CADCAF" w14:textId="77777777" w:rsidR="007E2B2F" w:rsidRDefault="00C148E5" w:rsidP="007E2B2F">
      <w:pPr>
        <w:pStyle w:val="ListParagraph"/>
        <w:numPr>
          <w:ilvl w:val="0"/>
          <w:numId w:val="7"/>
        </w:numPr>
        <w:spacing w:line="360" w:lineRule="auto"/>
        <w:jc w:val="both"/>
        <w:rPr>
          <w:rFonts w:ascii="Verdana" w:hAnsi="Verdana" w:cs="Tahoma"/>
          <w:sz w:val="20"/>
          <w:szCs w:val="20"/>
        </w:rPr>
      </w:pPr>
      <w:r>
        <w:rPr>
          <w:rFonts w:ascii="Verdana" w:hAnsi="Verdana" w:cs="Tahoma"/>
          <w:sz w:val="20"/>
          <w:szCs w:val="20"/>
        </w:rPr>
        <w:t>Late or n</w:t>
      </w:r>
      <w:r w:rsidR="007E2B2F">
        <w:rPr>
          <w:rFonts w:ascii="Verdana" w:hAnsi="Verdana" w:cs="Tahoma"/>
          <w:sz w:val="20"/>
          <w:szCs w:val="20"/>
        </w:rPr>
        <w:t xml:space="preserve">ot attending to </w:t>
      </w:r>
      <w:r>
        <w:rPr>
          <w:rFonts w:ascii="Verdana" w:hAnsi="Verdana" w:cs="Tahoma"/>
          <w:sz w:val="20"/>
          <w:szCs w:val="20"/>
        </w:rPr>
        <w:t>meetings</w:t>
      </w:r>
      <w:r w:rsidR="00C61EED">
        <w:rPr>
          <w:rFonts w:ascii="Verdana" w:hAnsi="Verdana" w:cs="Tahoma"/>
          <w:sz w:val="20"/>
          <w:szCs w:val="20"/>
        </w:rPr>
        <w:t xml:space="preserve"> (on minor scale)</w:t>
      </w:r>
    </w:p>
    <w:p w14:paraId="58810CE6" w14:textId="77777777" w:rsidR="00D55F03" w:rsidRDefault="00C61EED" w:rsidP="00D55F03">
      <w:pPr>
        <w:spacing w:line="360" w:lineRule="auto"/>
        <w:jc w:val="both"/>
        <w:rPr>
          <w:rFonts w:ascii="Verdana" w:hAnsi="Verdana" w:cs="Tahoma"/>
          <w:b/>
          <w:sz w:val="20"/>
          <w:szCs w:val="20"/>
        </w:rPr>
      </w:pPr>
      <w:r w:rsidRPr="00C61EED">
        <w:rPr>
          <w:rFonts w:ascii="Verdana" w:hAnsi="Verdana" w:cs="Tahoma"/>
          <w:b/>
          <w:sz w:val="20"/>
          <w:szCs w:val="20"/>
        </w:rPr>
        <w:t>Resolution</w:t>
      </w:r>
      <w:r>
        <w:rPr>
          <w:rFonts w:ascii="Verdana" w:hAnsi="Verdana" w:cs="Tahoma"/>
          <w:b/>
          <w:sz w:val="20"/>
          <w:szCs w:val="20"/>
        </w:rPr>
        <w:t>:</w:t>
      </w:r>
    </w:p>
    <w:p w14:paraId="69D8BFE6" w14:textId="77777777" w:rsidR="00C61EED" w:rsidRDefault="00C61EED" w:rsidP="00C61EED">
      <w:pPr>
        <w:pStyle w:val="ListParagraph"/>
        <w:numPr>
          <w:ilvl w:val="0"/>
          <w:numId w:val="9"/>
        </w:numPr>
        <w:spacing w:line="360" w:lineRule="auto"/>
        <w:jc w:val="both"/>
        <w:rPr>
          <w:rFonts w:ascii="Verdana" w:hAnsi="Verdana" w:cs="Tahoma"/>
          <w:sz w:val="20"/>
          <w:szCs w:val="20"/>
        </w:rPr>
      </w:pPr>
      <w:r>
        <w:rPr>
          <w:rFonts w:ascii="Verdana" w:hAnsi="Verdana" w:cs="Tahoma"/>
          <w:sz w:val="20"/>
          <w:szCs w:val="20"/>
        </w:rPr>
        <w:t>Team members talk to each other to solve the problem.</w:t>
      </w:r>
    </w:p>
    <w:p w14:paraId="3B46CD6C" w14:textId="77777777" w:rsidR="00C61EED" w:rsidRPr="00C61EED" w:rsidRDefault="00C61EED" w:rsidP="00C61EED">
      <w:pPr>
        <w:pStyle w:val="ListParagraph"/>
        <w:spacing w:line="360" w:lineRule="auto"/>
        <w:jc w:val="both"/>
        <w:rPr>
          <w:rFonts w:ascii="Verdana" w:hAnsi="Verdana" w:cs="Tahoma"/>
          <w:sz w:val="20"/>
          <w:szCs w:val="20"/>
        </w:rPr>
      </w:pPr>
    </w:p>
    <w:p w14:paraId="26436D2C" w14:textId="77777777" w:rsidR="00C148E5" w:rsidRPr="0026255B" w:rsidRDefault="00C148E5" w:rsidP="0026255B">
      <w:pPr>
        <w:pStyle w:val="ListParagraph"/>
        <w:numPr>
          <w:ilvl w:val="0"/>
          <w:numId w:val="11"/>
        </w:numPr>
        <w:tabs>
          <w:tab w:val="left" w:pos="426"/>
        </w:tabs>
        <w:spacing w:line="360" w:lineRule="auto"/>
        <w:ind w:left="0" w:firstLine="0"/>
        <w:jc w:val="both"/>
        <w:rPr>
          <w:rFonts w:ascii="Verdana" w:hAnsi="Verdana" w:cs="Tahoma"/>
          <w:sz w:val="20"/>
          <w:szCs w:val="20"/>
        </w:rPr>
      </w:pPr>
      <w:r w:rsidRPr="0026255B">
        <w:rPr>
          <w:rFonts w:ascii="Verdana" w:hAnsi="Verdana" w:cs="Tahoma"/>
          <w:b/>
          <w:i/>
          <w:sz w:val="20"/>
          <w:szCs w:val="20"/>
        </w:rPr>
        <w:t>Majo</w:t>
      </w:r>
      <w:r w:rsidRPr="0026255B">
        <w:rPr>
          <w:rFonts w:ascii="Verdana" w:hAnsi="Verdana" w:cs="Tahoma"/>
          <w:b/>
          <w:i/>
          <w:sz w:val="20"/>
          <w:szCs w:val="20"/>
        </w:rPr>
        <w:t>r non-compliance</w:t>
      </w:r>
      <w:r w:rsidRPr="0026255B">
        <w:rPr>
          <w:rFonts w:ascii="Verdana" w:hAnsi="Verdana" w:cs="Tahoma"/>
          <w:i/>
          <w:sz w:val="20"/>
          <w:szCs w:val="20"/>
        </w:rPr>
        <w:t xml:space="preserve"> </w:t>
      </w:r>
      <w:r w:rsidRPr="0026255B">
        <w:rPr>
          <w:rFonts w:ascii="Verdana" w:hAnsi="Verdana" w:cs="Tahoma"/>
          <w:sz w:val="20"/>
          <w:szCs w:val="20"/>
        </w:rPr>
        <w:t xml:space="preserve">involves in </w:t>
      </w:r>
      <w:r w:rsidRPr="0026255B">
        <w:rPr>
          <w:rFonts w:ascii="Verdana" w:hAnsi="Verdana" w:cs="Tahoma"/>
          <w:sz w:val="20"/>
          <w:szCs w:val="20"/>
        </w:rPr>
        <w:t xml:space="preserve">sudden/accidental/purposely </w:t>
      </w:r>
      <w:r w:rsidRPr="0026255B">
        <w:rPr>
          <w:rFonts w:ascii="Verdana" w:hAnsi="Verdana" w:cs="Tahoma"/>
          <w:sz w:val="20"/>
          <w:szCs w:val="20"/>
        </w:rPr>
        <w:t>act(s)/incident(s) which prevents team member(s) to complete (a) desired task(s)</w:t>
      </w:r>
      <w:r w:rsidRPr="0026255B">
        <w:rPr>
          <w:rFonts w:ascii="Verdana" w:hAnsi="Verdana" w:cs="Tahoma"/>
          <w:sz w:val="20"/>
          <w:szCs w:val="20"/>
        </w:rPr>
        <w:t xml:space="preserve"> within</w:t>
      </w:r>
      <w:r w:rsidRPr="0026255B">
        <w:rPr>
          <w:rFonts w:ascii="Verdana" w:hAnsi="Verdana" w:cs="Tahoma"/>
          <w:sz w:val="20"/>
          <w:szCs w:val="20"/>
        </w:rPr>
        <w:t xml:space="preserve"> 1-2 days </w:t>
      </w:r>
      <w:r w:rsidRPr="0026255B">
        <w:rPr>
          <w:rFonts w:ascii="Verdana" w:hAnsi="Verdana" w:cs="Tahoma"/>
          <w:b/>
          <w:i/>
          <w:sz w:val="20"/>
          <w:szCs w:val="20"/>
        </w:rPr>
        <w:t>but</w:t>
      </w:r>
      <w:r w:rsidRPr="0026255B">
        <w:rPr>
          <w:rFonts w:ascii="Verdana" w:hAnsi="Verdana" w:cs="Tahoma"/>
          <w:sz w:val="20"/>
          <w:szCs w:val="20"/>
        </w:rPr>
        <w:t xml:space="preserve"> </w:t>
      </w:r>
      <w:r w:rsidRPr="0026255B">
        <w:rPr>
          <w:rFonts w:ascii="Verdana" w:hAnsi="Verdana" w:cs="Tahoma"/>
          <w:sz w:val="20"/>
          <w:szCs w:val="20"/>
        </w:rPr>
        <w:t xml:space="preserve">(might) </w:t>
      </w:r>
      <w:r w:rsidRPr="0026255B">
        <w:rPr>
          <w:rFonts w:ascii="Verdana" w:hAnsi="Verdana" w:cs="Tahoma"/>
          <w:sz w:val="20"/>
          <w:szCs w:val="20"/>
        </w:rPr>
        <w:t>affect academic outcome or other members.</w:t>
      </w:r>
    </w:p>
    <w:p w14:paraId="03BFE8A9" w14:textId="77777777" w:rsidR="00C148E5" w:rsidRDefault="00C148E5" w:rsidP="0026255B">
      <w:pPr>
        <w:tabs>
          <w:tab w:val="left" w:pos="426"/>
        </w:tabs>
        <w:spacing w:line="360" w:lineRule="auto"/>
        <w:jc w:val="both"/>
        <w:rPr>
          <w:rFonts w:ascii="Verdana" w:hAnsi="Verdana" w:cs="Tahoma"/>
          <w:b/>
          <w:i/>
          <w:sz w:val="20"/>
          <w:szCs w:val="20"/>
        </w:rPr>
      </w:pPr>
    </w:p>
    <w:p w14:paraId="744D4D4B" w14:textId="77777777" w:rsidR="00C148E5" w:rsidRPr="0026255B" w:rsidRDefault="00C148E5" w:rsidP="0026255B">
      <w:pPr>
        <w:pStyle w:val="ListParagraph"/>
        <w:numPr>
          <w:ilvl w:val="0"/>
          <w:numId w:val="11"/>
        </w:numPr>
        <w:tabs>
          <w:tab w:val="left" w:pos="426"/>
        </w:tabs>
        <w:spacing w:line="360" w:lineRule="auto"/>
        <w:ind w:left="0" w:firstLine="0"/>
        <w:jc w:val="both"/>
        <w:rPr>
          <w:rFonts w:ascii="Verdana" w:hAnsi="Verdana" w:cs="Tahoma"/>
          <w:sz w:val="20"/>
          <w:szCs w:val="20"/>
        </w:rPr>
      </w:pPr>
      <w:r w:rsidRPr="0026255B">
        <w:rPr>
          <w:rFonts w:ascii="Verdana" w:hAnsi="Verdana" w:cs="Tahoma"/>
          <w:b/>
          <w:i/>
          <w:sz w:val="20"/>
          <w:szCs w:val="20"/>
        </w:rPr>
        <w:t>Major non-compliance</w:t>
      </w:r>
      <w:r w:rsidRPr="0026255B">
        <w:rPr>
          <w:rFonts w:ascii="Verdana" w:hAnsi="Verdana" w:cs="Tahoma"/>
          <w:b/>
          <w:i/>
          <w:sz w:val="20"/>
          <w:szCs w:val="20"/>
        </w:rPr>
        <w:t xml:space="preserve"> </w:t>
      </w:r>
      <w:r w:rsidRPr="0026255B">
        <w:rPr>
          <w:rFonts w:ascii="Verdana" w:hAnsi="Verdana" w:cs="Tahoma"/>
          <w:sz w:val="20"/>
          <w:szCs w:val="20"/>
        </w:rPr>
        <w:t>also involves in act(s) of disrespect such as brutal and course language or any physical/metal abuse to any of team members.</w:t>
      </w:r>
    </w:p>
    <w:p w14:paraId="549B3566" w14:textId="77777777" w:rsidR="00C148E5" w:rsidRDefault="00C148E5" w:rsidP="0026255B">
      <w:pPr>
        <w:tabs>
          <w:tab w:val="left" w:pos="426"/>
        </w:tabs>
        <w:spacing w:line="360" w:lineRule="auto"/>
        <w:jc w:val="both"/>
        <w:rPr>
          <w:rFonts w:ascii="Verdana" w:hAnsi="Verdana" w:cs="Tahoma"/>
          <w:sz w:val="20"/>
          <w:szCs w:val="20"/>
        </w:rPr>
      </w:pPr>
    </w:p>
    <w:p w14:paraId="615C6D55" w14:textId="77777777" w:rsidR="00C148E5" w:rsidRPr="0026255B" w:rsidRDefault="00C148E5" w:rsidP="0026255B">
      <w:pPr>
        <w:pStyle w:val="ListParagraph"/>
        <w:numPr>
          <w:ilvl w:val="0"/>
          <w:numId w:val="11"/>
        </w:numPr>
        <w:tabs>
          <w:tab w:val="left" w:pos="426"/>
        </w:tabs>
        <w:spacing w:line="360" w:lineRule="auto"/>
        <w:ind w:left="0" w:firstLine="0"/>
        <w:jc w:val="both"/>
        <w:rPr>
          <w:rFonts w:ascii="Verdana" w:hAnsi="Verdana" w:cs="Tahoma"/>
          <w:sz w:val="20"/>
          <w:szCs w:val="20"/>
        </w:rPr>
      </w:pPr>
      <w:r w:rsidRPr="0026255B">
        <w:rPr>
          <w:rFonts w:ascii="Verdana" w:hAnsi="Verdana" w:cs="Tahoma"/>
          <w:b/>
          <w:i/>
          <w:sz w:val="20"/>
          <w:szCs w:val="20"/>
        </w:rPr>
        <w:t>Major non-compliance</w:t>
      </w:r>
      <w:r w:rsidRPr="0026255B">
        <w:rPr>
          <w:rFonts w:ascii="Verdana" w:hAnsi="Verdana" w:cs="Tahoma"/>
          <w:b/>
          <w:i/>
          <w:sz w:val="20"/>
          <w:szCs w:val="20"/>
        </w:rPr>
        <w:t xml:space="preserve"> </w:t>
      </w:r>
      <w:r w:rsidRPr="0026255B">
        <w:rPr>
          <w:rFonts w:ascii="Verdana" w:hAnsi="Verdana" w:cs="Tahoma"/>
          <w:sz w:val="20"/>
          <w:szCs w:val="20"/>
        </w:rPr>
        <w:t>involves in one or more team member(s) over-delegating task(s) to other one or more team member(s) without doing any work.</w:t>
      </w:r>
    </w:p>
    <w:p w14:paraId="31DB4992" w14:textId="77777777" w:rsidR="00C148E5" w:rsidRDefault="00C148E5" w:rsidP="0026255B">
      <w:pPr>
        <w:tabs>
          <w:tab w:val="left" w:pos="426"/>
        </w:tabs>
        <w:spacing w:line="360" w:lineRule="auto"/>
        <w:jc w:val="both"/>
        <w:rPr>
          <w:rFonts w:ascii="Verdana" w:hAnsi="Verdana" w:cs="Tahoma"/>
          <w:sz w:val="20"/>
          <w:szCs w:val="20"/>
        </w:rPr>
      </w:pPr>
    </w:p>
    <w:p w14:paraId="44A22AE6" w14:textId="77777777" w:rsidR="00C148E5" w:rsidRPr="0026255B" w:rsidRDefault="00C148E5" w:rsidP="0026255B">
      <w:pPr>
        <w:pStyle w:val="ListParagraph"/>
        <w:numPr>
          <w:ilvl w:val="0"/>
          <w:numId w:val="11"/>
        </w:numPr>
        <w:tabs>
          <w:tab w:val="left" w:pos="426"/>
        </w:tabs>
        <w:spacing w:line="360" w:lineRule="auto"/>
        <w:ind w:left="0" w:firstLine="0"/>
        <w:jc w:val="both"/>
        <w:rPr>
          <w:rFonts w:ascii="Verdana" w:hAnsi="Verdana" w:cs="Tahoma"/>
          <w:sz w:val="20"/>
          <w:szCs w:val="20"/>
        </w:rPr>
      </w:pPr>
      <w:r w:rsidRPr="0026255B">
        <w:rPr>
          <w:rFonts w:ascii="Verdana" w:hAnsi="Verdana" w:cs="Tahoma"/>
          <w:b/>
          <w:i/>
          <w:sz w:val="20"/>
          <w:szCs w:val="20"/>
        </w:rPr>
        <w:t>Major non-compliance</w:t>
      </w:r>
      <w:r w:rsidRPr="0026255B">
        <w:rPr>
          <w:rFonts w:ascii="Verdana" w:hAnsi="Verdana" w:cs="Tahoma"/>
          <w:b/>
          <w:i/>
          <w:sz w:val="20"/>
          <w:szCs w:val="20"/>
        </w:rPr>
        <w:t xml:space="preserve"> </w:t>
      </w:r>
      <w:r w:rsidRPr="0026255B">
        <w:rPr>
          <w:rFonts w:ascii="Verdana" w:hAnsi="Verdana" w:cs="Tahoma"/>
          <w:sz w:val="20"/>
          <w:szCs w:val="20"/>
        </w:rPr>
        <w:t xml:space="preserve">involves in one or more team member(s) rarely or do not attend to any tutorials, meetings and/or appear to have </w:t>
      </w:r>
      <w:r w:rsidR="00C61EED" w:rsidRPr="0026255B">
        <w:rPr>
          <w:rFonts w:ascii="Verdana" w:hAnsi="Verdana" w:cs="Tahoma"/>
          <w:sz w:val="20"/>
          <w:szCs w:val="20"/>
        </w:rPr>
        <w:t>minor/</w:t>
      </w:r>
      <w:r w:rsidRPr="0026255B">
        <w:rPr>
          <w:rFonts w:ascii="Verdana" w:hAnsi="Verdana" w:cs="Tahoma"/>
          <w:sz w:val="20"/>
          <w:szCs w:val="20"/>
        </w:rPr>
        <w:t>no effort and/or interest in the</w:t>
      </w:r>
      <w:r w:rsidR="00C61EED" w:rsidRPr="0026255B">
        <w:rPr>
          <w:rFonts w:ascii="Verdana" w:hAnsi="Verdana" w:cs="Tahoma"/>
          <w:sz w:val="20"/>
          <w:szCs w:val="20"/>
        </w:rPr>
        <w:t xml:space="preserve"> project and team’s possible academic outcome.</w:t>
      </w:r>
    </w:p>
    <w:p w14:paraId="1C5490A0" w14:textId="77777777" w:rsidR="00C61EED" w:rsidRPr="00C148E5" w:rsidRDefault="00C61EED" w:rsidP="00C148E5">
      <w:pPr>
        <w:spacing w:line="360" w:lineRule="auto"/>
        <w:jc w:val="both"/>
        <w:rPr>
          <w:rFonts w:ascii="Verdana" w:hAnsi="Verdana" w:cs="Tahoma"/>
          <w:sz w:val="20"/>
          <w:szCs w:val="20"/>
        </w:rPr>
      </w:pPr>
    </w:p>
    <w:p w14:paraId="733D0025" w14:textId="77777777" w:rsidR="00C148E5" w:rsidRDefault="00C61EED" w:rsidP="00C148E5">
      <w:pPr>
        <w:spacing w:line="360" w:lineRule="auto"/>
        <w:jc w:val="both"/>
        <w:rPr>
          <w:rFonts w:ascii="Verdana" w:hAnsi="Verdana" w:cs="Tahoma"/>
          <w:sz w:val="20"/>
          <w:szCs w:val="20"/>
        </w:rPr>
      </w:pPr>
      <w:r>
        <w:rPr>
          <w:rFonts w:ascii="Verdana" w:hAnsi="Verdana" w:cs="Tahoma"/>
          <w:b/>
          <w:i/>
          <w:sz w:val="20"/>
          <w:szCs w:val="20"/>
        </w:rPr>
        <w:t>Major</w:t>
      </w:r>
      <w:r w:rsidR="00C148E5">
        <w:rPr>
          <w:rFonts w:ascii="Verdana" w:hAnsi="Verdana" w:cs="Tahoma"/>
          <w:b/>
          <w:i/>
          <w:sz w:val="20"/>
          <w:szCs w:val="20"/>
        </w:rPr>
        <w:t xml:space="preserve"> non-compliance </w:t>
      </w:r>
      <w:r w:rsidR="00C148E5">
        <w:rPr>
          <w:rFonts w:ascii="Verdana" w:hAnsi="Verdana" w:cs="Tahoma"/>
          <w:sz w:val="20"/>
          <w:szCs w:val="20"/>
        </w:rPr>
        <w:t>can be:</w:t>
      </w:r>
    </w:p>
    <w:p w14:paraId="063B8A39" w14:textId="77777777" w:rsidR="00C61EED" w:rsidRDefault="00C61EED" w:rsidP="00C61EED">
      <w:pPr>
        <w:pStyle w:val="ListParagraph"/>
        <w:numPr>
          <w:ilvl w:val="0"/>
          <w:numId w:val="8"/>
        </w:numPr>
        <w:spacing w:line="360" w:lineRule="auto"/>
        <w:jc w:val="both"/>
        <w:rPr>
          <w:rFonts w:ascii="Verdana" w:hAnsi="Verdana" w:cs="Tahoma"/>
          <w:sz w:val="20"/>
          <w:szCs w:val="20"/>
        </w:rPr>
      </w:pPr>
      <w:r>
        <w:rPr>
          <w:rFonts w:ascii="Verdana" w:hAnsi="Verdana" w:cs="Tahoma"/>
          <w:sz w:val="20"/>
          <w:szCs w:val="20"/>
        </w:rPr>
        <w:t>Irresponsible of sending and/or uploading file/information on Facebook or emails to team members and clients which (in)directly affect the total project and/or academic outcome.</w:t>
      </w:r>
    </w:p>
    <w:p w14:paraId="35326D12" w14:textId="77777777" w:rsidR="00C61EED" w:rsidRDefault="00C61EED" w:rsidP="00C61EED">
      <w:pPr>
        <w:pStyle w:val="ListParagraph"/>
        <w:numPr>
          <w:ilvl w:val="0"/>
          <w:numId w:val="8"/>
        </w:numPr>
        <w:spacing w:line="360" w:lineRule="auto"/>
        <w:jc w:val="both"/>
        <w:rPr>
          <w:rFonts w:ascii="Verdana" w:hAnsi="Verdana" w:cs="Tahoma"/>
          <w:sz w:val="20"/>
          <w:szCs w:val="20"/>
        </w:rPr>
      </w:pPr>
      <w:r>
        <w:rPr>
          <w:rFonts w:ascii="Verdana" w:hAnsi="Verdana" w:cs="Tahoma"/>
          <w:sz w:val="20"/>
          <w:szCs w:val="20"/>
        </w:rPr>
        <w:t>Late of submitting given task(s) within 1-2 days which (in)directly affect academic outcome or other members.</w:t>
      </w:r>
    </w:p>
    <w:p w14:paraId="6A8F2680" w14:textId="77777777" w:rsidR="00C61EED" w:rsidRDefault="00C61EED" w:rsidP="00C61EED">
      <w:pPr>
        <w:pStyle w:val="ListParagraph"/>
        <w:numPr>
          <w:ilvl w:val="0"/>
          <w:numId w:val="8"/>
        </w:numPr>
        <w:spacing w:line="360" w:lineRule="auto"/>
        <w:jc w:val="both"/>
        <w:rPr>
          <w:rFonts w:ascii="Verdana" w:hAnsi="Verdana" w:cs="Tahoma"/>
          <w:sz w:val="20"/>
          <w:szCs w:val="20"/>
        </w:rPr>
      </w:pPr>
      <w:r>
        <w:rPr>
          <w:rFonts w:ascii="Verdana" w:hAnsi="Verdana" w:cs="Tahoma"/>
          <w:sz w:val="20"/>
          <w:szCs w:val="20"/>
        </w:rPr>
        <w:t>Late of submitting given task(s) more than 2 days.</w:t>
      </w:r>
    </w:p>
    <w:p w14:paraId="10C4E9F9" w14:textId="77777777" w:rsidR="00C61EED" w:rsidRDefault="00C61EED" w:rsidP="00C61EED">
      <w:pPr>
        <w:pStyle w:val="ListParagraph"/>
        <w:numPr>
          <w:ilvl w:val="0"/>
          <w:numId w:val="8"/>
        </w:numPr>
        <w:spacing w:line="360" w:lineRule="auto"/>
        <w:jc w:val="both"/>
        <w:rPr>
          <w:rFonts w:ascii="Verdana" w:hAnsi="Verdana" w:cs="Tahoma"/>
          <w:sz w:val="20"/>
          <w:szCs w:val="20"/>
        </w:rPr>
      </w:pPr>
      <w:r>
        <w:rPr>
          <w:rFonts w:ascii="Verdana" w:hAnsi="Verdana" w:cs="Tahoma"/>
          <w:sz w:val="20"/>
          <w:szCs w:val="20"/>
        </w:rPr>
        <w:t>Late or not attending to most of meetings.</w:t>
      </w:r>
    </w:p>
    <w:p w14:paraId="6D50B764" w14:textId="77777777" w:rsidR="00C61EED" w:rsidRDefault="00C61EED" w:rsidP="00C61EED">
      <w:pPr>
        <w:pStyle w:val="ListParagraph"/>
        <w:numPr>
          <w:ilvl w:val="0"/>
          <w:numId w:val="8"/>
        </w:numPr>
        <w:spacing w:line="360" w:lineRule="auto"/>
        <w:jc w:val="both"/>
        <w:rPr>
          <w:rFonts w:ascii="Verdana" w:hAnsi="Verdana" w:cs="Tahoma"/>
          <w:sz w:val="20"/>
          <w:szCs w:val="20"/>
        </w:rPr>
      </w:pPr>
      <w:r>
        <w:rPr>
          <w:rFonts w:ascii="Verdana" w:hAnsi="Verdana" w:cs="Tahoma"/>
          <w:sz w:val="20"/>
          <w:szCs w:val="20"/>
        </w:rPr>
        <w:t>Any of team members accidentally/purposely insult and/or use brutal and course language or any physical/metal abuse to any of team members.</w:t>
      </w:r>
    </w:p>
    <w:p w14:paraId="4C987189" w14:textId="77777777" w:rsidR="00C61EED" w:rsidRDefault="00C61EED" w:rsidP="00C61EED">
      <w:pPr>
        <w:pStyle w:val="ListParagraph"/>
        <w:numPr>
          <w:ilvl w:val="0"/>
          <w:numId w:val="8"/>
        </w:numPr>
        <w:spacing w:line="360" w:lineRule="auto"/>
        <w:jc w:val="both"/>
        <w:rPr>
          <w:rFonts w:ascii="Verdana" w:hAnsi="Verdana" w:cs="Tahoma"/>
          <w:sz w:val="20"/>
          <w:szCs w:val="20"/>
        </w:rPr>
      </w:pPr>
      <w:r>
        <w:rPr>
          <w:rFonts w:ascii="Verdana" w:hAnsi="Verdana" w:cs="Tahoma"/>
          <w:sz w:val="20"/>
          <w:szCs w:val="20"/>
        </w:rPr>
        <w:t>Any of team members delegate task(s) with purpose of not doing the work without any approved permission from the rest of team members.</w:t>
      </w:r>
    </w:p>
    <w:p w14:paraId="0F487881" w14:textId="77777777" w:rsidR="00C61EED" w:rsidRPr="00C61EED" w:rsidRDefault="00C61EED" w:rsidP="00C61EED">
      <w:pPr>
        <w:pStyle w:val="ListParagraph"/>
        <w:numPr>
          <w:ilvl w:val="0"/>
          <w:numId w:val="8"/>
        </w:numPr>
        <w:spacing w:line="360" w:lineRule="auto"/>
        <w:jc w:val="both"/>
        <w:rPr>
          <w:rFonts w:ascii="Verdana" w:hAnsi="Verdana" w:cs="Tahoma"/>
          <w:sz w:val="20"/>
          <w:szCs w:val="20"/>
        </w:rPr>
      </w:pPr>
      <w:r>
        <w:rPr>
          <w:rFonts w:ascii="Verdana" w:hAnsi="Verdana" w:cs="Tahoma"/>
          <w:sz w:val="20"/>
          <w:szCs w:val="20"/>
        </w:rPr>
        <w:t>Any of team members rarely or do not attend to any tutorials, meetings and/or appear to have minor/no effort and/or interest in the project and team’s possible academic outcome.</w:t>
      </w:r>
    </w:p>
    <w:p w14:paraId="6A439745" w14:textId="77777777" w:rsidR="00C61EED" w:rsidRDefault="00C61EED" w:rsidP="00C61EED">
      <w:pPr>
        <w:spacing w:line="360" w:lineRule="auto"/>
        <w:jc w:val="both"/>
        <w:rPr>
          <w:rFonts w:ascii="Verdana" w:hAnsi="Verdana" w:cs="Tahoma"/>
          <w:b/>
          <w:sz w:val="20"/>
          <w:szCs w:val="20"/>
        </w:rPr>
      </w:pPr>
      <w:r w:rsidRPr="00C61EED">
        <w:rPr>
          <w:rFonts w:ascii="Verdana" w:hAnsi="Verdana" w:cs="Tahoma"/>
          <w:b/>
          <w:sz w:val="20"/>
          <w:szCs w:val="20"/>
        </w:rPr>
        <w:t>Resolution</w:t>
      </w:r>
      <w:r>
        <w:rPr>
          <w:rFonts w:ascii="Verdana" w:hAnsi="Verdana" w:cs="Tahoma"/>
          <w:b/>
          <w:sz w:val="20"/>
          <w:szCs w:val="20"/>
        </w:rPr>
        <w:t>:</w:t>
      </w:r>
    </w:p>
    <w:p w14:paraId="3E0F2AED" w14:textId="77777777" w:rsidR="00D55F03" w:rsidRDefault="00C61EED" w:rsidP="00D55F03">
      <w:pPr>
        <w:pStyle w:val="ListParagraph"/>
        <w:numPr>
          <w:ilvl w:val="0"/>
          <w:numId w:val="10"/>
        </w:numPr>
        <w:spacing w:line="360" w:lineRule="auto"/>
        <w:jc w:val="both"/>
        <w:rPr>
          <w:rFonts w:ascii="Verdana" w:hAnsi="Verdana" w:cs="Tahoma"/>
          <w:sz w:val="20"/>
          <w:szCs w:val="20"/>
        </w:rPr>
      </w:pPr>
      <w:r>
        <w:rPr>
          <w:rFonts w:ascii="Verdana" w:hAnsi="Verdana" w:cs="Tahoma"/>
          <w:sz w:val="20"/>
          <w:szCs w:val="20"/>
        </w:rPr>
        <w:t>Team members talk to each other to solve the problem.</w:t>
      </w:r>
    </w:p>
    <w:p w14:paraId="66EE9F69" w14:textId="77777777" w:rsidR="00C61EED" w:rsidRDefault="00C61EED" w:rsidP="00D55F03">
      <w:pPr>
        <w:pStyle w:val="ListParagraph"/>
        <w:numPr>
          <w:ilvl w:val="0"/>
          <w:numId w:val="10"/>
        </w:numPr>
        <w:spacing w:line="360" w:lineRule="auto"/>
        <w:jc w:val="both"/>
        <w:rPr>
          <w:rFonts w:ascii="Verdana" w:hAnsi="Verdana" w:cs="Tahoma"/>
          <w:sz w:val="20"/>
          <w:szCs w:val="20"/>
        </w:rPr>
      </w:pPr>
      <w:r>
        <w:rPr>
          <w:rFonts w:ascii="Verdana" w:hAnsi="Verdana" w:cs="Tahoma"/>
          <w:sz w:val="20"/>
          <w:szCs w:val="20"/>
        </w:rPr>
        <w:t>If any of team members</w:t>
      </w:r>
      <w:r w:rsidR="0026255B">
        <w:rPr>
          <w:rFonts w:ascii="Verdana" w:hAnsi="Verdana" w:cs="Tahoma"/>
          <w:sz w:val="20"/>
          <w:szCs w:val="20"/>
        </w:rPr>
        <w:t xml:space="preserve"> had a talk with the rest of team members but tend to show no interest in changing/improving themselves, they will be reported to tutor.</w:t>
      </w:r>
    </w:p>
    <w:p w14:paraId="6B666CC3" w14:textId="77777777" w:rsidR="0026255B" w:rsidRDefault="0026255B" w:rsidP="00D55F03">
      <w:pPr>
        <w:pStyle w:val="ListParagraph"/>
        <w:numPr>
          <w:ilvl w:val="0"/>
          <w:numId w:val="10"/>
        </w:numPr>
        <w:spacing w:line="360" w:lineRule="auto"/>
        <w:jc w:val="both"/>
        <w:rPr>
          <w:rFonts w:ascii="Verdana" w:hAnsi="Verdana" w:cs="Tahoma"/>
          <w:sz w:val="20"/>
          <w:szCs w:val="20"/>
        </w:rPr>
      </w:pPr>
      <w:r>
        <w:rPr>
          <w:rFonts w:ascii="Verdana" w:hAnsi="Verdana" w:cs="Tahoma"/>
          <w:sz w:val="20"/>
          <w:szCs w:val="20"/>
        </w:rPr>
        <w:t>Any physical/mental abuse will be reported to tutor.</w:t>
      </w:r>
    </w:p>
    <w:p w14:paraId="53676B13" w14:textId="77777777" w:rsidR="0026255B" w:rsidRPr="00C61EED" w:rsidRDefault="0026255B" w:rsidP="00D55F03">
      <w:pPr>
        <w:pStyle w:val="ListParagraph"/>
        <w:numPr>
          <w:ilvl w:val="0"/>
          <w:numId w:val="10"/>
        </w:numPr>
        <w:spacing w:line="360" w:lineRule="auto"/>
        <w:jc w:val="both"/>
        <w:rPr>
          <w:rFonts w:ascii="Verdana" w:hAnsi="Verdana" w:cs="Tahoma"/>
          <w:sz w:val="20"/>
          <w:szCs w:val="20"/>
        </w:rPr>
      </w:pPr>
      <w:r>
        <w:rPr>
          <w:rFonts w:ascii="Verdana" w:hAnsi="Verdana" w:cs="Tahoma"/>
          <w:sz w:val="20"/>
          <w:szCs w:val="20"/>
        </w:rPr>
        <w:t>If any of team members fails to avoid section C. and/or D. of Major non-compliance, they will be reported to tutor.</w:t>
      </w:r>
    </w:p>
    <w:p w14:paraId="4183AA05" w14:textId="77777777" w:rsidR="00D55F03" w:rsidRPr="007676E3" w:rsidRDefault="00D55F03" w:rsidP="00D55F03">
      <w:pPr>
        <w:pStyle w:val="Heading2"/>
      </w:pPr>
      <w:bookmarkStart w:id="11" w:name="_Toc299977986"/>
      <w:bookmarkStart w:id="12" w:name="_Toc457913399"/>
      <w:r>
        <w:t>Dispute Resolution &amp; Conflict Management</w:t>
      </w:r>
      <w:bookmarkEnd w:id="11"/>
      <w:bookmarkEnd w:id="12"/>
    </w:p>
    <w:p w14:paraId="731E4DCA" w14:textId="77777777" w:rsidR="00D55F03" w:rsidRPr="007676E3" w:rsidRDefault="00D55F03" w:rsidP="00D55F03">
      <w:pPr>
        <w:spacing w:line="360" w:lineRule="auto"/>
        <w:jc w:val="both"/>
        <w:rPr>
          <w:rFonts w:ascii="Verdana" w:hAnsi="Verdana" w:cs="Tahoma"/>
          <w:b/>
          <w:i/>
          <w:sz w:val="20"/>
          <w:szCs w:val="20"/>
        </w:rPr>
      </w:pPr>
      <w:r w:rsidRPr="007676E3">
        <w:rPr>
          <w:rFonts w:ascii="Verdana" w:hAnsi="Verdana" w:cs="Tahoma"/>
          <w:b/>
          <w:i/>
          <w:sz w:val="20"/>
          <w:szCs w:val="20"/>
        </w:rPr>
        <w:t xml:space="preserve">Minor or major non-compliance with this </w:t>
      </w:r>
      <w:r>
        <w:rPr>
          <w:rFonts w:ascii="Verdana" w:hAnsi="Verdana" w:cs="Tahoma"/>
          <w:b/>
          <w:i/>
          <w:sz w:val="20"/>
          <w:szCs w:val="20"/>
        </w:rPr>
        <w:t>Agreement</w:t>
      </w:r>
      <w:r w:rsidRPr="007676E3">
        <w:rPr>
          <w:rFonts w:ascii="Verdana" w:hAnsi="Verdana" w:cs="Tahoma"/>
          <w:b/>
          <w:i/>
          <w:sz w:val="20"/>
          <w:szCs w:val="20"/>
        </w:rPr>
        <w:t xml:space="preserve"> is likely to manifest as disputes or conflicts between team members.</w:t>
      </w:r>
    </w:p>
    <w:p w14:paraId="6C9B45A0" w14:textId="77777777" w:rsidR="00D55F03" w:rsidRPr="007676E3" w:rsidRDefault="00D55F03" w:rsidP="00D55F03">
      <w:pPr>
        <w:spacing w:line="360" w:lineRule="auto"/>
        <w:jc w:val="both"/>
        <w:rPr>
          <w:rFonts w:ascii="Verdana" w:hAnsi="Verdana" w:cs="Tahoma"/>
          <w:b/>
          <w:i/>
          <w:sz w:val="20"/>
          <w:szCs w:val="20"/>
        </w:rPr>
      </w:pPr>
    </w:p>
    <w:p w14:paraId="1BCB0616" w14:textId="77777777" w:rsidR="00D55F03" w:rsidRPr="007676E3" w:rsidRDefault="00D55F03" w:rsidP="00D55F03">
      <w:pPr>
        <w:spacing w:line="360" w:lineRule="auto"/>
        <w:jc w:val="both"/>
        <w:rPr>
          <w:rFonts w:ascii="Verdana" w:hAnsi="Verdana" w:cs="Tahoma"/>
          <w:b/>
          <w:i/>
          <w:sz w:val="20"/>
          <w:szCs w:val="20"/>
        </w:rPr>
      </w:pPr>
      <w:r w:rsidRPr="007676E3">
        <w:rPr>
          <w:rFonts w:ascii="Verdana" w:hAnsi="Verdana" w:cs="Tahoma"/>
          <w:b/>
          <w:i/>
          <w:sz w:val="20"/>
          <w:szCs w:val="20"/>
        </w:rPr>
        <w:t xml:space="preserve">State how your team has agreed to deal with or manage minor breaches of this </w:t>
      </w:r>
      <w:r>
        <w:rPr>
          <w:rFonts w:ascii="Verdana" w:hAnsi="Verdana" w:cs="Tahoma"/>
          <w:b/>
          <w:i/>
          <w:sz w:val="20"/>
          <w:szCs w:val="20"/>
        </w:rPr>
        <w:t>Agreement</w:t>
      </w:r>
      <w:r w:rsidRPr="007676E3">
        <w:rPr>
          <w:rFonts w:ascii="Verdana" w:hAnsi="Verdana" w:cs="Tahoma"/>
          <w:b/>
          <w:i/>
          <w:sz w:val="20"/>
          <w:szCs w:val="20"/>
        </w:rPr>
        <w:t>.</w:t>
      </w:r>
    </w:p>
    <w:p w14:paraId="56B53050" w14:textId="77777777" w:rsidR="00D55F03" w:rsidRPr="007676E3" w:rsidRDefault="00D55F03" w:rsidP="00D55F03">
      <w:pPr>
        <w:spacing w:line="360" w:lineRule="auto"/>
        <w:jc w:val="both"/>
        <w:rPr>
          <w:rFonts w:ascii="Verdana" w:hAnsi="Verdana" w:cs="Tahoma"/>
          <w:b/>
          <w:i/>
          <w:sz w:val="20"/>
          <w:szCs w:val="20"/>
        </w:rPr>
      </w:pPr>
    </w:p>
    <w:p w14:paraId="000B615B" w14:textId="77777777" w:rsidR="00D55F03" w:rsidRPr="007676E3" w:rsidRDefault="00D55F03" w:rsidP="00D55F03">
      <w:pPr>
        <w:spacing w:line="360" w:lineRule="auto"/>
        <w:jc w:val="both"/>
        <w:rPr>
          <w:rFonts w:ascii="Verdana" w:hAnsi="Verdana" w:cs="Tahoma"/>
          <w:b/>
          <w:i/>
          <w:sz w:val="20"/>
          <w:szCs w:val="20"/>
        </w:rPr>
      </w:pPr>
      <w:r w:rsidRPr="007676E3">
        <w:rPr>
          <w:rFonts w:ascii="Verdana" w:hAnsi="Verdana" w:cs="Tahoma"/>
          <w:b/>
          <w:i/>
          <w:sz w:val="20"/>
          <w:szCs w:val="20"/>
        </w:rPr>
        <w:t xml:space="preserve">State how your team has agreed to deal with or manage major breaches of this </w:t>
      </w:r>
      <w:r>
        <w:rPr>
          <w:rFonts w:ascii="Verdana" w:hAnsi="Verdana" w:cs="Tahoma"/>
          <w:b/>
          <w:i/>
          <w:sz w:val="20"/>
          <w:szCs w:val="20"/>
        </w:rPr>
        <w:t>Agreement</w:t>
      </w:r>
      <w:r w:rsidRPr="007676E3">
        <w:rPr>
          <w:rFonts w:ascii="Verdana" w:hAnsi="Verdana" w:cs="Tahoma"/>
          <w:b/>
          <w:i/>
          <w:sz w:val="20"/>
          <w:szCs w:val="20"/>
        </w:rPr>
        <w:t>.</w:t>
      </w:r>
    </w:p>
    <w:p w14:paraId="4FA28FF0" w14:textId="77777777" w:rsidR="00D55F03" w:rsidRDefault="00D55F03" w:rsidP="00D55F03">
      <w:pPr>
        <w:pStyle w:val="Heading1"/>
        <w:numPr>
          <w:ilvl w:val="0"/>
          <w:numId w:val="0"/>
        </w:numPr>
        <w:rPr>
          <w:rFonts w:cs="Tahoma"/>
          <w:szCs w:val="20"/>
        </w:rPr>
      </w:pPr>
    </w:p>
    <w:p w14:paraId="2A78C6A7" w14:textId="77777777" w:rsidR="00D55F03" w:rsidRPr="007676E3" w:rsidRDefault="00D55F03" w:rsidP="00D55F03">
      <w:pPr>
        <w:pStyle w:val="Heading1"/>
        <w:numPr>
          <w:ilvl w:val="0"/>
          <w:numId w:val="0"/>
        </w:numPr>
        <w:rPr>
          <w:rFonts w:cs="Tahoma"/>
          <w:szCs w:val="20"/>
        </w:rPr>
      </w:pPr>
      <w:bookmarkStart w:id="13" w:name="_Toc299977987"/>
      <w:bookmarkStart w:id="14" w:name="_Toc457913400"/>
      <w:r w:rsidRPr="007676E3">
        <w:rPr>
          <w:rFonts w:cs="Tahoma"/>
          <w:szCs w:val="20"/>
        </w:rPr>
        <w:t>3.</w:t>
      </w:r>
      <w:r w:rsidRPr="007676E3">
        <w:rPr>
          <w:rFonts w:cs="Tahoma"/>
          <w:szCs w:val="20"/>
        </w:rPr>
        <w:tab/>
        <w:t>Conclusion</w:t>
      </w:r>
      <w:bookmarkEnd w:id="13"/>
      <w:bookmarkEnd w:id="14"/>
    </w:p>
    <w:p w14:paraId="7669BB53" w14:textId="77777777" w:rsidR="00D55F03" w:rsidRDefault="00D55F03" w:rsidP="00D55F03">
      <w:pPr>
        <w:spacing w:line="360" w:lineRule="auto"/>
        <w:jc w:val="both"/>
        <w:rPr>
          <w:rFonts w:ascii="Verdana" w:hAnsi="Verdana" w:cs="Tahoma"/>
          <w:sz w:val="20"/>
          <w:szCs w:val="20"/>
        </w:rPr>
      </w:pPr>
    </w:p>
    <w:p w14:paraId="51444401" w14:textId="77777777" w:rsidR="00D55F03" w:rsidRPr="007676E3" w:rsidRDefault="00D55F03" w:rsidP="00D55F03">
      <w:pPr>
        <w:spacing w:line="360" w:lineRule="auto"/>
        <w:jc w:val="both"/>
        <w:rPr>
          <w:rFonts w:ascii="Verdana" w:hAnsi="Verdana" w:cs="Tahoma"/>
          <w:sz w:val="20"/>
          <w:szCs w:val="20"/>
        </w:rPr>
      </w:pPr>
      <w:r w:rsidRPr="007676E3">
        <w:rPr>
          <w:rFonts w:ascii="Verdana" w:hAnsi="Verdana" w:cs="Tahoma"/>
          <w:sz w:val="20"/>
          <w:szCs w:val="20"/>
        </w:rPr>
        <w:t xml:space="preserve">This document has articulated the high level and operational processes agreed to by </w:t>
      </w:r>
      <w:r>
        <w:rPr>
          <w:rFonts w:ascii="Verdana" w:hAnsi="Verdana" w:cs="Tahoma"/>
          <w:sz w:val="20"/>
          <w:szCs w:val="20"/>
        </w:rPr>
        <w:t>Kapow</w:t>
      </w:r>
      <w:r w:rsidRPr="007676E3">
        <w:rPr>
          <w:rFonts w:ascii="Verdana" w:hAnsi="Verdana" w:cs="Tahoma"/>
          <w:b/>
          <w:i/>
          <w:sz w:val="20"/>
          <w:szCs w:val="20"/>
        </w:rPr>
        <w:t xml:space="preserve">.  </w:t>
      </w:r>
      <w:r w:rsidRPr="007676E3">
        <w:rPr>
          <w:rFonts w:ascii="Verdana" w:hAnsi="Verdana" w:cs="Tahoma"/>
          <w:sz w:val="20"/>
          <w:szCs w:val="20"/>
        </w:rPr>
        <w:t xml:space="preserve">This </w:t>
      </w:r>
      <w:r>
        <w:rPr>
          <w:rFonts w:ascii="Verdana" w:hAnsi="Verdana" w:cs="Tahoma"/>
          <w:sz w:val="20"/>
          <w:szCs w:val="20"/>
        </w:rPr>
        <w:t>t</w:t>
      </w:r>
      <w:r w:rsidRPr="007676E3">
        <w:rPr>
          <w:rFonts w:ascii="Verdana" w:hAnsi="Verdana" w:cs="Tahoma"/>
          <w:sz w:val="20"/>
          <w:szCs w:val="20"/>
        </w:rPr>
        <w:t xml:space="preserve">eam </w:t>
      </w:r>
      <w:r>
        <w:rPr>
          <w:rFonts w:ascii="Verdana" w:hAnsi="Verdana" w:cs="Tahoma"/>
          <w:sz w:val="20"/>
          <w:szCs w:val="20"/>
        </w:rPr>
        <w:t>agreement</w:t>
      </w:r>
      <w:r w:rsidRPr="007676E3">
        <w:rPr>
          <w:rFonts w:ascii="Verdana" w:hAnsi="Verdana" w:cs="Tahoma"/>
          <w:sz w:val="20"/>
          <w:szCs w:val="20"/>
        </w:rPr>
        <w:t xml:space="preserve"> will apply for the duration of the </w:t>
      </w:r>
      <w:r>
        <w:rPr>
          <w:rFonts w:ascii="Verdana" w:hAnsi="Verdana" w:cs="Tahoma"/>
          <w:sz w:val="20"/>
          <w:szCs w:val="20"/>
        </w:rPr>
        <w:t xml:space="preserve">Parking Permits &amp; Violation. </w:t>
      </w:r>
      <w:r w:rsidRPr="007676E3">
        <w:rPr>
          <w:rFonts w:ascii="Verdana" w:hAnsi="Verdana" w:cs="Tahoma"/>
          <w:sz w:val="20"/>
          <w:szCs w:val="20"/>
        </w:rPr>
        <w:t xml:space="preserve">To meet the objectives of the project and demonstrate their abilities as IT professionals, team </w:t>
      </w:r>
      <w:r>
        <w:rPr>
          <w:rFonts w:ascii="Verdana" w:hAnsi="Verdana" w:cs="Tahoma"/>
          <w:sz w:val="20"/>
          <w:szCs w:val="20"/>
        </w:rPr>
        <w:t xml:space="preserve">Kapow </w:t>
      </w:r>
      <w:r w:rsidRPr="007676E3">
        <w:rPr>
          <w:rFonts w:ascii="Verdana" w:hAnsi="Verdana" w:cs="Tahoma"/>
          <w:sz w:val="20"/>
          <w:szCs w:val="20"/>
        </w:rPr>
        <w:t>will implement the principles, processes and management activities described.</w:t>
      </w:r>
    </w:p>
    <w:p w14:paraId="42F1C716" w14:textId="77777777" w:rsidR="00D55F03" w:rsidRPr="007676E3" w:rsidRDefault="00D55F03" w:rsidP="00D55F03">
      <w:pPr>
        <w:spacing w:line="360" w:lineRule="auto"/>
        <w:jc w:val="both"/>
        <w:rPr>
          <w:rFonts w:ascii="Verdana" w:hAnsi="Verdana" w:cs="Tahoma"/>
          <w:sz w:val="20"/>
          <w:szCs w:val="20"/>
        </w:rPr>
      </w:pPr>
    </w:p>
    <w:p w14:paraId="506F5FF9" w14:textId="77777777" w:rsidR="00D55F03" w:rsidRPr="007676E3" w:rsidRDefault="00D55F03" w:rsidP="00D55F03">
      <w:pPr>
        <w:pStyle w:val="Heading1"/>
        <w:numPr>
          <w:ilvl w:val="0"/>
          <w:numId w:val="0"/>
        </w:numPr>
        <w:rPr>
          <w:rFonts w:cs="Tahoma"/>
          <w:szCs w:val="20"/>
        </w:rPr>
      </w:pPr>
      <w:r w:rsidRPr="007676E3">
        <w:rPr>
          <w:rFonts w:cs="Tahoma"/>
          <w:sz w:val="20"/>
          <w:szCs w:val="20"/>
        </w:rPr>
        <w:br w:type="page"/>
      </w:r>
      <w:bookmarkStart w:id="15" w:name="_Toc299977988"/>
      <w:bookmarkStart w:id="16" w:name="_Toc457913401"/>
      <w:r w:rsidRPr="007676E3">
        <w:rPr>
          <w:rFonts w:cs="Tahoma"/>
          <w:szCs w:val="20"/>
        </w:rPr>
        <w:t>References</w:t>
      </w:r>
      <w:bookmarkEnd w:id="15"/>
      <w:bookmarkEnd w:id="16"/>
    </w:p>
    <w:p w14:paraId="5BC1AA26" w14:textId="77777777" w:rsidR="00D55F03" w:rsidRPr="007676E3" w:rsidRDefault="00D55F03" w:rsidP="00D55F03">
      <w:pPr>
        <w:ind w:left="144"/>
        <w:rPr>
          <w:rFonts w:ascii="Verdana" w:hAnsi="Verdana" w:cs="Tahoma"/>
          <w:sz w:val="20"/>
          <w:szCs w:val="20"/>
        </w:rPr>
      </w:pPr>
    </w:p>
    <w:p w14:paraId="2FA953B7" w14:textId="77777777" w:rsidR="00D55F03" w:rsidRPr="007676E3" w:rsidRDefault="00D55F03" w:rsidP="00D55F03">
      <w:pPr>
        <w:jc w:val="both"/>
        <w:rPr>
          <w:rFonts w:ascii="Verdana" w:hAnsi="Verdana" w:cs="Tahoma"/>
          <w:sz w:val="20"/>
          <w:szCs w:val="20"/>
        </w:rPr>
      </w:pPr>
    </w:p>
    <w:p w14:paraId="0DFD5A24" w14:textId="77777777" w:rsidR="00D55F03" w:rsidRPr="007676E3" w:rsidRDefault="00D55F03" w:rsidP="00D55F03">
      <w:pPr>
        <w:rPr>
          <w:rFonts w:ascii="Verdana" w:hAnsi="Verdana" w:cs="Tahoma"/>
          <w:b/>
          <w:i/>
          <w:sz w:val="20"/>
          <w:szCs w:val="20"/>
        </w:rPr>
      </w:pPr>
      <w:r w:rsidRPr="007676E3">
        <w:rPr>
          <w:rFonts w:ascii="Verdana" w:hAnsi="Verdana" w:cs="Tahoma"/>
          <w:b/>
          <w:i/>
          <w:sz w:val="20"/>
          <w:szCs w:val="20"/>
        </w:rPr>
        <w:t>Provide any references you have used to construct this proposal.</w:t>
      </w:r>
    </w:p>
    <w:p w14:paraId="4B77D591" w14:textId="77777777" w:rsidR="00D55F03" w:rsidRPr="007676E3" w:rsidRDefault="00D55F03" w:rsidP="00D55F03">
      <w:pPr>
        <w:rPr>
          <w:rFonts w:ascii="Verdana" w:hAnsi="Verdana" w:cs="Tahoma"/>
          <w:sz w:val="20"/>
          <w:szCs w:val="20"/>
        </w:rPr>
      </w:pPr>
    </w:p>
    <w:p w14:paraId="4F49083F" w14:textId="77777777" w:rsidR="00D55F03" w:rsidRPr="00226077" w:rsidRDefault="00D55F03" w:rsidP="00D55F03">
      <w:pPr>
        <w:pStyle w:val="Heading1"/>
        <w:numPr>
          <w:ilvl w:val="0"/>
          <w:numId w:val="0"/>
        </w:numPr>
      </w:pPr>
      <w:r>
        <w:rPr>
          <w:sz w:val="20"/>
        </w:rPr>
        <w:br w:type="page"/>
      </w:r>
      <w:bookmarkStart w:id="17" w:name="_Toc299977989"/>
      <w:bookmarkStart w:id="18" w:name="_Toc457913402"/>
      <w:r w:rsidRPr="00226077">
        <w:t xml:space="preserve">Appendix – </w:t>
      </w:r>
      <w:r>
        <w:t xml:space="preserve">Team Agreement </w:t>
      </w:r>
      <w:r w:rsidRPr="00226077">
        <w:t>Guidelines</w:t>
      </w:r>
      <w:bookmarkEnd w:id="17"/>
      <w:bookmarkEnd w:id="18"/>
      <w:r w:rsidRPr="00226077">
        <w:t xml:space="preserve"> </w:t>
      </w:r>
    </w:p>
    <w:p w14:paraId="3FCE3A4B" w14:textId="77777777" w:rsidR="00D55F03" w:rsidRPr="00C041F0" w:rsidRDefault="00D55F03" w:rsidP="00D55F03">
      <w:pPr>
        <w:rPr>
          <w:rFonts w:ascii="Verdana" w:hAnsi="Verdana" w:cs="Tahoma"/>
          <w:b/>
          <w:sz w:val="20"/>
          <w:szCs w:val="20"/>
        </w:rPr>
      </w:pPr>
    </w:p>
    <w:p w14:paraId="659F2E2E" w14:textId="77777777" w:rsidR="00D55F03" w:rsidRPr="00C041F0" w:rsidRDefault="00D55F03" w:rsidP="00D55F03">
      <w:pPr>
        <w:spacing w:line="360" w:lineRule="auto"/>
        <w:rPr>
          <w:rFonts w:ascii="Verdana" w:hAnsi="Verdana" w:cs="Tahoma"/>
          <w:sz w:val="20"/>
          <w:szCs w:val="20"/>
        </w:rPr>
      </w:pPr>
      <w:r w:rsidRPr="00C041F0">
        <w:rPr>
          <w:rFonts w:ascii="Verdana" w:hAnsi="Verdana" w:cs="Tahoma"/>
          <w:sz w:val="20"/>
          <w:szCs w:val="20"/>
        </w:rPr>
        <w:t xml:space="preserve">In order for your team to achieve its common goals, to coordinate activities and to enable group synergy, your team and its members must communicate regularly and abide by mutually acceptable and beneficial principles of behaviour.  </w:t>
      </w:r>
    </w:p>
    <w:p w14:paraId="26BB79DF" w14:textId="77777777" w:rsidR="00D55F03" w:rsidRPr="00C041F0" w:rsidRDefault="00D55F03" w:rsidP="00D55F03">
      <w:pPr>
        <w:spacing w:line="360" w:lineRule="auto"/>
        <w:rPr>
          <w:rFonts w:ascii="Verdana" w:hAnsi="Verdana" w:cs="Tahoma"/>
          <w:sz w:val="20"/>
          <w:szCs w:val="20"/>
        </w:rPr>
      </w:pPr>
    </w:p>
    <w:p w14:paraId="013F2DB7" w14:textId="77777777" w:rsidR="00D55F03" w:rsidRPr="00C041F0" w:rsidRDefault="00D55F03" w:rsidP="00D55F03">
      <w:pPr>
        <w:spacing w:line="360" w:lineRule="auto"/>
        <w:rPr>
          <w:rFonts w:ascii="Verdana" w:hAnsi="Verdana" w:cs="Tahoma"/>
          <w:sz w:val="20"/>
          <w:szCs w:val="20"/>
        </w:rPr>
      </w:pPr>
      <w:r w:rsidRPr="00C041F0">
        <w:rPr>
          <w:rFonts w:ascii="Verdana" w:hAnsi="Verdana" w:cs="Tahoma"/>
          <w:sz w:val="20"/>
          <w:szCs w:val="20"/>
        </w:rPr>
        <w:t xml:space="preserve">In the </w:t>
      </w:r>
      <w:r>
        <w:rPr>
          <w:rFonts w:ascii="Verdana" w:hAnsi="Verdana" w:cs="Tahoma"/>
          <w:sz w:val="20"/>
          <w:szCs w:val="20"/>
        </w:rPr>
        <w:t xml:space="preserve">ITB002 students </w:t>
      </w:r>
      <w:r w:rsidRPr="00C041F0">
        <w:rPr>
          <w:rFonts w:ascii="Verdana" w:hAnsi="Verdana" w:cs="Tahoma"/>
          <w:sz w:val="20"/>
          <w:szCs w:val="20"/>
        </w:rPr>
        <w:t xml:space="preserve">form their own teams.  </w:t>
      </w:r>
      <w:r>
        <w:rPr>
          <w:rFonts w:ascii="Verdana" w:hAnsi="Verdana" w:cs="Tahoma"/>
          <w:sz w:val="20"/>
          <w:szCs w:val="20"/>
        </w:rPr>
        <w:t>Team m</w:t>
      </w:r>
      <w:r w:rsidRPr="00C041F0">
        <w:rPr>
          <w:rFonts w:ascii="Verdana" w:hAnsi="Verdana" w:cs="Tahoma"/>
          <w:sz w:val="20"/>
          <w:szCs w:val="20"/>
        </w:rPr>
        <w:t xml:space="preserve">embers can then negotiate team </w:t>
      </w:r>
      <w:r>
        <w:rPr>
          <w:rFonts w:ascii="Verdana" w:hAnsi="Verdana" w:cs="Tahoma"/>
          <w:sz w:val="20"/>
          <w:szCs w:val="20"/>
        </w:rPr>
        <w:t xml:space="preserve">principles and </w:t>
      </w:r>
      <w:r w:rsidRPr="00C041F0">
        <w:rPr>
          <w:rFonts w:ascii="Verdana" w:hAnsi="Verdana" w:cs="Tahoma"/>
          <w:sz w:val="20"/>
          <w:szCs w:val="20"/>
        </w:rPr>
        <w:t xml:space="preserve">operational process and record these conditions in their Team </w:t>
      </w:r>
      <w:r>
        <w:rPr>
          <w:rFonts w:ascii="Verdana" w:hAnsi="Verdana" w:cs="Tahoma"/>
          <w:sz w:val="20"/>
          <w:szCs w:val="20"/>
        </w:rPr>
        <w:t>Agreement</w:t>
      </w:r>
      <w:r w:rsidRPr="00C041F0">
        <w:rPr>
          <w:rFonts w:ascii="Verdana" w:hAnsi="Verdana" w:cs="Tahoma"/>
          <w:sz w:val="20"/>
          <w:szCs w:val="20"/>
        </w:rPr>
        <w:t xml:space="preserve">.  In developing the Team </w:t>
      </w:r>
      <w:r>
        <w:rPr>
          <w:rFonts w:ascii="Verdana" w:hAnsi="Verdana" w:cs="Tahoma"/>
          <w:sz w:val="20"/>
          <w:szCs w:val="20"/>
        </w:rPr>
        <w:t>Agreement</w:t>
      </w:r>
      <w:r w:rsidRPr="00C041F0">
        <w:rPr>
          <w:rFonts w:ascii="Verdana" w:hAnsi="Verdana" w:cs="Tahoma"/>
          <w:sz w:val="20"/>
          <w:szCs w:val="20"/>
        </w:rPr>
        <w:t xml:space="preserve"> team members must also agree what constitutes a major breach of (non-compliance with) of agreed behaviours, the penalties for such breaches.  </w:t>
      </w:r>
    </w:p>
    <w:p w14:paraId="6FC986D1" w14:textId="77777777" w:rsidR="00D55F03" w:rsidRPr="00C041F0" w:rsidRDefault="00D55F03" w:rsidP="00D55F03">
      <w:pPr>
        <w:spacing w:line="360" w:lineRule="auto"/>
        <w:rPr>
          <w:rFonts w:ascii="Verdana" w:hAnsi="Verdana" w:cs="Tahoma"/>
          <w:sz w:val="20"/>
          <w:szCs w:val="20"/>
        </w:rPr>
      </w:pPr>
    </w:p>
    <w:p w14:paraId="2145E8C1" w14:textId="77777777" w:rsidR="00D55F03" w:rsidRDefault="00D55F03" w:rsidP="00D55F03">
      <w:pPr>
        <w:spacing w:line="360" w:lineRule="auto"/>
        <w:rPr>
          <w:rFonts w:ascii="Verdana" w:hAnsi="Verdana" w:cs="Tahoma"/>
          <w:sz w:val="20"/>
          <w:szCs w:val="20"/>
        </w:rPr>
      </w:pPr>
      <w:r w:rsidRPr="00C041F0">
        <w:rPr>
          <w:rFonts w:ascii="Verdana" w:hAnsi="Verdana" w:cs="Tahoma"/>
          <w:sz w:val="20"/>
          <w:szCs w:val="20"/>
        </w:rPr>
        <w:t xml:space="preserve">The notions of team </w:t>
      </w:r>
      <w:r>
        <w:rPr>
          <w:rFonts w:ascii="Verdana" w:hAnsi="Verdana" w:cs="Tahoma"/>
          <w:sz w:val="20"/>
          <w:szCs w:val="20"/>
        </w:rPr>
        <w:t>agreement</w:t>
      </w:r>
      <w:r w:rsidRPr="00C041F0">
        <w:rPr>
          <w:rFonts w:ascii="Verdana" w:hAnsi="Verdana" w:cs="Tahoma"/>
          <w:sz w:val="20"/>
          <w:szCs w:val="20"/>
        </w:rPr>
        <w:t xml:space="preserve">s and team meetings were introduced in the week </w:t>
      </w:r>
      <w:r>
        <w:rPr>
          <w:rFonts w:ascii="Verdana" w:hAnsi="Verdana" w:cs="Tahoma"/>
          <w:sz w:val="20"/>
          <w:szCs w:val="20"/>
        </w:rPr>
        <w:t>1</w:t>
      </w:r>
      <w:r w:rsidRPr="00C041F0">
        <w:rPr>
          <w:rFonts w:ascii="Verdana" w:hAnsi="Verdana" w:cs="Tahoma"/>
          <w:sz w:val="20"/>
          <w:szCs w:val="20"/>
        </w:rPr>
        <w:t xml:space="preserve"> lecture</w:t>
      </w:r>
      <w:r>
        <w:rPr>
          <w:rFonts w:ascii="Verdana" w:hAnsi="Verdana" w:cs="Tahoma"/>
          <w:sz w:val="20"/>
          <w:szCs w:val="20"/>
        </w:rPr>
        <w:t xml:space="preserve"> and you have been completing some online teamwork learning activities as part of your team process management</w:t>
      </w:r>
      <w:r w:rsidRPr="00C041F0">
        <w:rPr>
          <w:rFonts w:ascii="Verdana" w:hAnsi="Verdana" w:cs="Tahoma"/>
          <w:sz w:val="20"/>
          <w:szCs w:val="20"/>
        </w:rPr>
        <w:t xml:space="preserve">.  </w:t>
      </w:r>
    </w:p>
    <w:p w14:paraId="11FEF7A0" w14:textId="77777777" w:rsidR="00D55F03" w:rsidRDefault="00D55F03" w:rsidP="00D55F03">
      <w:pPr>
        <w:spacing w:line="360" w:lineRule="auto"/>
        <w:rPr>
          <w:rFonts w:ascii="Verdana" w:hAnsi="Verdana" w:cs="Tahoma"/>
          <w:sz w:val="20"/>
          <w:szCs w:val="20"/>
        </w:rPr>
      </w:pPr>
    </w:p>
    <w:p w14:paraId="7D6E81D9" w14:textId="77777777" w:rsidR="00D55F03" w:rsidRPr="00C041F0" w:rsidRDefault="00D55F03" w:rsidP="00D55F03">
      <w:pPr>
        <w:spacing w:line="360" w:lineRule="auto"/>
        <w:rPr>
          <w:rFonts w:ascii="Verdana" w:hAnsi="Verdana" w:cs="Tahoma"/>
          <w:sz w:val="20"/>
          <w:szCs w:val="20"/>
        </w:rPr>
      </w:pPr>
      <w:r w:rsidRPr="00C041F0">
        <w:rPr>
          <w:rFonts w:ascii="Verdana" w:hAnsi="Verdana" w:cs="Tahoma"/>
          <w:sz w:val="20"/>
          <w:szCs w:val="20"/>
        </w:rPr>
        <w:t xml:space="preserve">Some possible topics for consideration in the Team </w:t>
      </w:r>
      <w:r>
        <w:rPr>
          <w:rFonts w:ascii="Verdana" w:hAnsi="Verdana" w:cs="Tahoma"/>
          <w:sz w:val="20"/>
          <w:szCs w:val="20"/>
        </w:rPr>
        <w:t>Agreement</w:t>
      </w:r>
      <w:r w:rsidRPr="00C041F0">
        <w:rPr>
          <w:rFonts w:ascii="Verdana" w:hAnsi="Verdana" w:cs="Tahoma"/>
          <w:sz w:val="20"/>
          <w:szCs w:val="20"/>
        </w:rPr>
        <w:t xml:space="preserve"> are listed below.  Your team should develop </w:t>
      </w:r>
      <w:r w:rsidRPr="002B3760">
        <w:rPr>
          <w:rFonts w:ascii="Verdana" w:hAnsi="Verdana" w:cs="Tahoma"/>
          <w:b/>
          <w:sz w:val="20"/>
          <w:szCs w:val="20"/>
        </w:rPr>
        <w:t>principles</w:t>
      </w:r>
      <w:r w:rsidRPr="00C041F0">
        <w:rPr>
          <w:rFonts w:ascii="Verdana" w:hAnsi="Verdana" w:cs="Tahoma"/>
          <w:sz w:val="20"/>
          <w:szCs w:val="20"/>
        </w:rPr>
        <w:t xml:space="preserve"> and </w:t>
      </w:r>
      <w:r w:rsidRPr="002B3760">
        <w:rPr>
          <w:rFonts w:ascii="Verdana" w:hAnsi="Verdana" w:cs="Tahoma"/>
          <w:b/>
          <w:sz w:val="20"/>
          <w:szCs w:val="20"/>
        </w:rPr>
        <w:t>operational processes</w:t>
      </w:r>
      <w:r w:rsidRPr="00C041F0">
        <w:rPr>
          <w:rFonts w:ascii="Verdana" w:hAnsi="Verdana" w:cs="Tahoma"/>
          <w:sz w:val="20"/>
          <w:szCs w:val="20"/>
        </w:rPr>
        <w:t xml:space="preserve"> and any other relevant items you think are necessary to establish the “rules” by which your team will operate.</w:t>
      </w:r>
      <w:r>
        <w:rPr>
          <w:rFonts w:ascii="Verdana" w:hAnsi="Verdana" w:cs="Tahoma"/>
          <w:sz w:val="20"/>
          <w:szCs w:val="20"/>
        </w:rPr>
        <w:t xml:space="preserve">  A template is available to help you identify content items and structure your agreement.</w:t>
      </w:r>
    </w:p>
    <w:p w14:paraId="1378620A" w14:textId="77777777" w:rsidR="00D55F03" w:rsidRPr="00C041F0" w:rsidRDefault="00D55F03" w:rsidP="00D55F03">
      <w:pPr>
        <w:spacing w:line="360" w:lineRule="auto"/>
        <w:rPr>
          <w:rFonts w:ascii="Verdana" w:hAnsi="Verdana" w:cs="Tahoma"/>
          <w:sz w:val="20"/>
          <w:szCs w:val="20"/>
        </w:rPr>
      </w:pPr>
    </w:p>
    <w:p w14:paraId="0C55C505" w14:textId="77777777" w:rsidR="00D55F03" w:rsidRPr="00C041F0" w:rsidRDefault="00D55F03" w:rsidP="00D55F03">
      <w:pPr>
        <w:pStyle w:val="Heading2"/>
        <w:numPr>
          <w:ilvl w:val="0"/>
          <w:numId w:val="0"/>
        </w:numPr>
      </w:pPr>
      <w:bookmarkStart w:id="19" w:name="_Toc299977990"/>
      <w:bookmarkStart w:id="20" w:name="_Toc457913403"/>
      <w:r w:rsidRPr="00C041F0">
        <w:t xml:space="preserve">Possible Topics for </w:t>
      </w:r>
      <w:r>
        <w:t>Agreement</w:t>
      </w:r>
      <w:r w:rsidRPr="00C041F0">
        <w:t xml:space="preserve"> Principles</w:t>
      </w:r>
      <w:bookmarkEnd w:id="19"/>
      <w:bookmarkEnd w:id="20"/>
      <w:r w:rsidRPr="00C041F0">
        <w:t xml:space="preserve">  </w:t>
      </w:r>
    </w:p>
    <w:p w14:paraId="51740ACF" w14:textId="77777777" w:rsidR="00D55F03" w:rsidRPr="00C041F0" w:rsidRDefault="00D55F03" w:rsidP="00D55F03">
      <w:pPr>
        <w:spacing w:line="360" w:lineRule="auto"/>
        <w:rPr>
          <w:rFonts w:ascii="Verdana" w:hAnsi="Verdana" w:cs="Tahoma"/>
          <w:sz w:val="20"/>
          <w:szCs w:val="20"/>
        </w:rPr>
      </w:pPr>
      <w:r w:rsidRPr="00C041F0">
        <w:rPr>
          <w:rFonts w:ascii="Verdana" w:hAnsi="Verdana" w:cs="Tahoma"/>
          <w:sz w:val="20"/>
          <w:szCs w:val="20"/>
        </w:rPr>
        <w:t>The guiding principles you develop might address the following issues:</w:t>
      </w:r>
    </w:p>
    <w:p w14:paraId="6BCF97AA" w14:textId="77777777" w:rsidR="00D55F03" w:rsidRPr="00C041F0" w:rsidRDefault="00D55F03" w:rsidP="00D55F03">
      <w:pPr>
        <w:numPr>
          <w:ilvl w:val="0"/>
          <w:numId w:val="6"/>
        </w:numPr>
        <w:spacing w:line="360" w:lineRule="auto"/>
        <w:rPr>
          <w:rFonts w:ascii="Verdana" w:hAnsi="Verdana" w:cs="Tahoma"/>
          <w:sz w:val="20"/>
          <w:szCs w:val="20"/>
        </w:rPr>
      </w:pPr>
      <w:r w:rsidRPr="00C041F0">
        <w:rPr>
          <w:rFonts w:ascii="Verdana" w:hAnsi="Verdana" w:cs="Tahoma"/>
          <w:sz w:val="20"/>
          <w:szCs w:val="20"/>
        </w:rPr>
        <w:t>Your team goals (How you will define success.   What level of achievement / grade does your team want for this project);</w:t>
      </w:r>
    </w:p>
    <w:p w14:paraId="15FA4740" w14:textId="77777777" w:rsidR="00D55F03" w:rsidRPr="00C041F0" w:rsidRDefault="00D55F03" w:rsidP="00D55F03">
      <w:pPr>
        <w:numPr>
          <w:ilvl w:val="0"/>
          <w:numId w:val="6"/>
        </w:numPr>
        <w:spacing w:line="360" w:lineRule="auto"/>
        <w:rPr>
          <w:rFonts w:ascii="Verdana" w:hAnsi="Verdana" w:cs="Tahoma"/>
          <w:sz w:val="20"/>
          <w:szCs w:val="20"/>
        </w:rPr>
      </w:pPr>
      <w:r w:rsidRPr="00C041F0">
        <w:rPr>
          <w:rFonts w:ascii="Verdana" w:hAnsi="Verdana" w:cs="Tahoma"/>
          <w:sz w:val="20"/>
          <w:szCs w:val="20"/>
        </w:rPr>
        <w:t>How your team will reach consensus when decision-making;</w:t>
      </w:r>
    </w:p>
    <w:p w14:paraId="3D8C2AB5" w14:textId="77777777" w:rsidR="00D55F03" w:rsidRPr="00C041F0" w:rsidRDefault="00D55F03" w:rsidP="00D55F03">
      <w:pPr>
        <w:numPr>
          <w:ilvl w:val="0"/>
          <w:numId w:val="6"/>
        </w:numPr>
        <w:spacing w:line="360" w:lineRule="auto"/>
        <w:rPr>
          <w:rFonts w:ascii="Verdana" w:hAnsi="Verdana" w:cs="Tahoma"/>
          <w:sz w:val="20"/>
          <w:szCs w:val="20"/>
        </w:rPr>
      </w:pPr>
      <w:r w:rsidRPr="00C041F0">
        <w:rPr>
          <w:rFonts w:ascii="Verdana" w:hAnsi="Verdana" w:cs="Tahoma"/>
          <w:sz w:val="20"/>
          <w:szCs w:val="20"/>
        </w:rPr>
        <w:t>How the team will manage &amp; resolve differences of opinion.  (Will the team require all individuals to accept the team's view?);</w:t>
      </w:r>
    </w:p>
    <w:p w14:paraId="454F2E08" w14:textId="77777777" w:rsidR="00D55F03" w:rsidRPr="00C041F0" w:rsidRDefault="00D55F03" w:rsidP="00D55F03">
      <w:pPr>
        <w:numPr>
          <w:ilvl w:val="0"/>
          <w:numId w:val="6"/>
        </w:numPr>
        <w:spacing w:line="360" w:lineRule="auto"/>
        <w:rPr>
          <w:rFonts w:ascii="Verdana" w:hAnsi="Verdana" w:cs="Tahoma"/>
          <w:sz w:val="20"/>
          <w:szCs w:val="20"/>
        </w:rPr>
      </w:pPr>
      <w:r w:rsidRPr="00C041F0">
        <w:rPr>
          <w:rFonts w:ascii="Verdana" w:hAnsi="Verdana" w:cs="Tahoma"/>
          <w:sz w:val="20"/>
          <w:szCs w:val="20"/>
        </w:rPr>
        <w:t>How you will get quiet team members or students who have English as a second language to actively contribute to team discussions;</w:t>
      </w:r>
    </w:p>
    <w:p w14:paraId="09A5BF4D" w14:textId="77777777" w:rsidR="00D55F03" w:rsidRPr="00C041F0" w:rsidRDefault="00D55F03" w:rsidP="00D55F03">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team members will share knowledge and actively collaborate with other team members to ensure collaboration;</w:t>
      </w:r>
    </w:p>
    <w:p w14:paraId="36A8B102" w14:textId="77777777" w:rsidR="00D55F03" w:rsidRPr="00C041F0" w:rsidRDefault="00D55F03" w:rsidP="00D55F03">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tasks will be allocated and how work will be completed (will you work according to the project plan, or use an event-driven informal process?);</w:t>
      </w:r>
    </w:p>
    <w:p w14:paraId="009B70DF" w14:textId="77777777" w:rsidR="00D55F03" w:rsidRPr="00C041F0" w:rsidRDefault="00D55F03" w:rsidP="00D55F03">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your team will resolve or accept personal or professional differences;</w:t>
      </w:r>
    </w:p>
    <w:p w14:paraId="6645D800" w14:textId="77777777" w:rsidR="00D55F03" w:rsidRPr="00C041F0" w:rsidRDefault="00D55F03" w:rsidP="00D55F03">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The process or channel will you use to escalate issues that the team cannot resolve;</w:t>
      </w:r>
    </w:p>
    <w:p w14:paraId="207C72A9" w14:textId="77777777" w:rsidR="00D55F03" w:rsidRPr="00C041F0" w:rsidRDefault="00D55F03" w:rsidP="00D55F03">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Will your team have a team leader role? And if so what are their responsibilities and how will they be supported, rewarded or compensated for their additional work load.</w:t>
      </w:r>
    </w:p>
    <w:p w14:paraId="61478998" w14:textId="77777777" w:rsidR="00D55F03" w:rsidRPr="00C041F0" w:rsidRDefault="00D55F03" w:rsidP="00D55F03">
      <w:pPr>
        <w:numPr>
          <w:ilvl w:val="0"/>
          <w:numId w:val="6"/>
        </w:numPr>
        <w:spacing w:line="360" w:lineRule="auto"/>
        <w:ind w:left="714" w:hanging="357"/>
        <w:rPr>
          <w:rFonts w:ascii="Verdana" w:hAnsi="Verdana" w:cs="Tahoma"/>
          <w:sz w:val="20"/>
          <w:szCs w:val="20"/>
        </w:rPr>
      </w:pPr>
      <w:r>
        <w:rPr>
          <w:rFonts w:ascii="Verdana" w:hAnsi="Verdana" w:cs="Tahoma"/>
          <w:sz w:val="20"/>
          <w:szCs w:val="20"/>
        </w:rPr>
        <w:t>Equitable workload for team work.</w:t>
      </w:r>
    </w:p>
    <w:p w14:paraId="10768202" w14:textId="77777777" w:rsidR="00D55F03" w:rsidRPr="00C041F0" w:rsidRDefault="00D55F03" w:rsidP="00D55F03">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Will the team accept freeloaders (people who do no work on the project), how will you identify them, and what are you going to do about them?</w:t>
      </w:r>
    </w:p>
    <w:p w14:paraId="2D664EE2" w14:textId="77777777" w:rsidR="00D55F03" w:rsidRPr="00C041F0" w:rsidRDefault="00D55F03" w:rsidP="00D55F03">
      <w:pPr>
        <w:numPr>
          <w:ilvl w:val="0"/>
          <w:numId w:val="6"/>
        </w:numPr>
        <w:spacing w:line="360" w:lineRule="auto"/>
        <w:ind w:left="714" w:hanging="357"/>
        <w:rPr>
          <w:rFonts w:ascii="Verdana" w:hAnsi="Verdana" w:cs="Tahoma"/>
          <w:sz w:val="20"/>
          <w:szCs w:val="20"/>
        </w:rPr>
      </w:pPr>
      <w:r>
        <w:rPr>
          <w:rFonts w:ascii="Verdana" w:hAnsi="Verdana" w:cs="Tahoma"/>
          <w:sz w:val="20"/>
          <w:szCs w:val="20"/>
        </w:rPr>
        <w:t>E</w:t>
      </w:r>
      <w:r w:rsidRPr="00C041F0">
        <w:rPr>
          <w:rFonts w:ascii="Verdana" w:hAnsi="Verdana" w:cs="Tahoma"/>
          <w:sz w:val="20"/>
          <w:szCs w:val="20"/>
        </w:rPr>
        <w:t>nsure that work is done to an acceptable level of quality and meets the project’s requirements;</w:t>
      </w:r>
    </w:p>
    <w:p w14:paraId="48ED0ADE" w14:textId="77777777" w:rsidR="00D55F03" w:rsidRPr="00C041F0" w:rsidRDefault="00D55F03" w:rsidP="00D55F03">
      <w:pPr>
        <w:numPr>
          <w:ilvl w:val="0"/>
          <w:numId w:val="6"/>
        </w:numPr>
        <w:spacing w:line="360" w:lineRule="auto"/>
        <w:ind w:left="714" w:hanging="357"/>
        <w:rPr>
          <w:rFonts w:ascii="Verdana" w:hAnsi="Verdana" w:cs="Tahoma"/>
          <w:sz w:val="20"/>
          <w:szCs w:val="20"/>
        </w:rPr>
      </w:pPr>
      <w:r>
        <w:rPr>
          <w:rFonts w:ascii="Verdana" w:hAnsi="Verdana" w:cs="Tahoma"/>
          <w:sz w:val="20"/>
          <w:szCs w:val="20"/>
        </w:rPr>
        <w:t>What process will you follow to deal</w:t>
      </w:r>
      <w:r w:rsidRPr="00C041F0">
        <w:rPr>
          <w:rFonts w:ascii="Verdana" w:hAnsi="Verdana" w:cs="Tahoma"/>
          <w:sz w:val="20"/>
          <w:szCs w:val="20"/>
        </w:rPr>
        <w:t xml:space="preserve"> with poor quality or late work;</w:t>
      </w:r>
    </w:p>
    <w:p w14:paraId="48C6CD86" w14:textId="77777777" w:rsidR="00D55F03" w:rsidRPr="00C041F0" w:rsidRDefault="00D55F03" w:rsidP="00D55F03">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What you will do if members make significantly different contributions in terms of quantity or quality of work;</w:t>
      </w:r>
    </w:p>
    <w:p w14:paraId="0DC77695" w14:textId="77777777" w:rsidR="00D55F03" w:rsidRPr="00C041F0" w:rsidRDefault="00D55F03" w:rsidP="00D55F03">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etc</w:t>
      </w:r>
    </w:p>
    <w:p w14:paraId="381CF0FF" w14:textId="77777777" w:rsidR="00D55F03" w:rsidRPr="00C041F0" w:rsidRDefault="00D55F03" w:rsidP="00D55F03">
      <w:pPr>
        <w:spacing w:before="120" w:after="120"/>
        <w:rPr>
          <w:rFonts w:ascii="Verdana" w:hAnsi="Verdana" w:cs="Tahoma"/>
          <w:b/>
          <w:sz w:val="20"/>
          <w:szCs w:val="20"/>
        </w:rPr>
      </w:pPr>
    </w:p>
    <w:p w14:paraId="49562953" w14:textId="77777777" w:rsidR="00D55F03" w:rsidRPr="00C041F0" w:rsidRDefault="00D55F03" w:rsidP="00D55F03">
      <w:pPr>
        <w:pStyle w:val="Heading2"/>
        <w:numPr>
          <w:ilvl w:val="0"/>
          <w:numId w:val="0"/>
        </w:numPr>
      </w:pPr>
      <w:bookmarkStart w:id="21" w:name="_Toc299977991"/>
      <w:bookmarkStart w:id="22" w:name="_Toc457913404"/>
      <w:r w:rsidRPr="00C041F0">
        <w:t>Communication and Operational Process Topics</w:t>
      </w:r>
      <w:bookmarkEnd w:id="21"/>
      <w:bookmarkEnd w:id="22"/>
    </w:p>
    <w:p w14:paraId="097C21F5" w14:textId="77777777" w:rsidR="00D55F03" w:rsidRPr="00C041F0" w:rsidRDefault="00D55F03" w:rsidP="00D55F03">
      <w:pPr>
        <w:spacing w:line="360" w:lineRule="auto"/>
        <w:rPr>
          <w:rFonts w:ascii="Verdana" w:hAnsi="Verdana" w:cs="Tahoma"/>
          <w:sz w:val="20"/>
          <w:szCs w:val="20"/>
        </w:rPr>
      </w:pPr>
      <w:r w:rsidRPr="00C041F0">
        <w:rPr>
          <w:rFonts w:ascii="Verdana" w:hAnsi="Verdana" w:cs="Tahoma"/>
          <w:sz w:val="20"/>
          <w:szCs w:val="20"/>
        </w:rPr>
        <w:t>Your team communication and operational processes should explain in detail how the principles you have stated are put into operation.  They might include statements that include:</w:t>
      </w:r>
    </w:p>
    <w:p w14:paraId="7A2F6E72" w14:textId="77777777" w:rsidR="00D55F03" w:rsidRPr="00C041F0" w:rsidRDefault="00D55F03" w:rsidP="00D55F03">
      <w:pPr>
        <w:numPr>
          <w:ilvl w:val="0"/>
          <w:numId w:val="5"/>
        </w:numPr>
        <w:spacing w:line="360" w:lineRule="auto"/>
        <w:rPr>
          <w:rFonts w:ascii="Verdana" w:hAnsi="Verdana" w:cs="Tahoma"/>
          <w:sz w:val="20"/>
          <w:szCs w:val="20"/>
        </w:rPr>
      </w:pPr>
      <w:r w:rsidRPr="00C041F0">
        <w:rPr>
          <w:rFonts w:ascii="Verdana" w:hAnsi="Verdana" w:cs="Tahoma"/>
          <w:sz w:val="20"/>
          <w:szCs w:val="20"/>
        </w:rPr>
        <w:t>How often your team meetings will be held, where, what time &amp; for how long;</w:t>
      </w:r>
    </w:p>
    <w:p w14:paraId="08ACFF55" w14:textId="77777777" w:rsidR="00D55F03" w:rsidRPr="00C041F0" w:rsidRDefault="00D55F03" w:rsidP="00D55F03">
      <w:pPr>
        <w:numPr>
          <w:ilvl w:val="0"/>
          <w:numId w:val="5"/>
        </w:numPr>
        <w:spacing w:line="360" w:lineRule="auto"/>
        <w:rPr>
          <w:rFonts w:ascii="Verdana" w:hAnsi="Verdana" w:cs="Tahoma"/>
          <w:sz w:val="20"/>
          <w:szCs w:val="20"/>
        </w:rPr>
      </w:pPr>
      <w:r w:rsidRPr="00C041F0">
        <w:rPr>
          <w:rFonts w:ascii="Verdana" w:hAnsi="Verdana" w:cs="Tahoma"/>
          <w:sz w:val="20"/>
          <w:szCs w:val="20"/>
        </w:rPr>
        <w:t>What regular agenda categories will be discussed at each meeting (eg progress made, issues);</w:t>
      </w:r>
    </w:p>
    <w:p w14:paraId="6FCC135A" w14:textId="77777777" w:rsidR="00D55F03" w:rsidRPr="00C041F0" w:rsidRDefault="00D55F03" w:rsidP="00D55F03">
      <w:pPr>
        <w:numPr>
          <w:ilvl w:val="0"/>
          <w:numId w:val="5"/>
        </w:numPr>
        <w:spacing w:line="360" w:lineRule="auto"/>
        <w:rPr>
          <w:rFonts w:ascii="Verdana" w:hAnsi="Verdana" w:cs="Tahoma"/>
          <w:sz w:val="20"/>
          <w:szCs w:val="20"/>
        </w:rPr>
      </w:pPr>
      <w:r w:rsidRPr="00C041F0">
        <w:rPr>
          <w:rFonts w:ascii="Verdana" w:hAnsi="Verdana" w:cs="Tahoma"/>
          <w:sz w:val="20"/>
          <w:szCs w:val="20"/>
        </w:rPr>
        <w:t>Who will record the team meetings (eg meeting date, attendees, issues discussed, decisions, actions) and enter the data in TeamWorker when necessary;</w:t>
      </w:r>
    </w:p>
    <w:p w14:paraId="030F5BBC" w14:textId="77777777" w:rsidR="00D55F03" w:rsidRPr="00C041F0" w:rsidRDefault="00D55F03" w:rsidP="00D55F03">
      <w:pPr>
        <w:numPr>
          <w:ilvl w:val="0"/>
          <w:numId w:val="5"/>
        </w:numPr>
        <w:spacing w:line="360" w:lineRule="auto"/>
        <w:rPr>
          <w:rFonts w:ascii="Verdana" w:hAnsi="Verdana" w:cs="Tahoma"/>
          <w:sz w:val="20"/>
          <w:szCs w:val="20"/>
        </w:rPr>
      </w:pPr>
      <w:r w:rsidRPr="00C041F0">
        <w:rPr>
          <w:rFonts w:ascii="Verdana" w:hAnsi="Verdana" w:cs="Tahoma"/>
          <w:sz w:val="20"/>
          <w:szCs w:val="20"/>
        </w:rPr>
        <w:t>Will the team use an issues register to track the resolution of project, team and technical issues; if so how will this work.</w:t>
      </w:r>
    </w:p>
    <w:p w14:paraId="7F3EEE78" w14:textId="77777777" w:rsidR="00D55F03" w:rsidRPr="00C041F0" w:rsidRDefault="00D55F03" w:rsidP="00D55F03">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communicate with each other;</w:t>
      </w:r>
    </w:p>
    <w:p w14:paraId="2C4F741F" w14:textId="77777777" w:rsidR="00D55F03" w:rsidRPr="00C041F0" w:rsidRDefault="00D55F03" w:rsidP="00D55F03">
      <w:pPr>
        <w:numPr>
          <w:ilvl w:val="0"/>
          <w:numId w:val="5"/>
        </w:numPr>
        <w:spacing w:line="360" w:lineRule="auto"/>
        <w:rPr>
          <w:rFonts w:ascii="Verdana" w:hAnsi="Verdana" w:cs="Tahoma"/>
          <w:sz w:val="20"/>
          <w:szCs w:val="20"/>
        </w:rPr>
      </w:pPr>
      <w:r w:rsidRPr="00C041F0">
        <w:rPr>
          <w:rFonts w:ascii="Verdana" w:hAnsi="Verdana" w:cs="Tahoma"/>
          <w:sz w:val="20"/>
          <w:szCs w:val="20"/>
        </w:rPr>
        <w:t>How team members will communicate between meetings;</w:t>
      </w:r>
    </w:p>
    <w:p w14:paraId="7F26A3D9" w14:textId="77777777" w:rsidR="00D55F03" w:rsidRPr="00C041F0" w:rsidRDefault="00D55F03" w:rsidP="00D55F03">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check their email or voice mail;</w:t>
      </w:r>
    </w:p>
    <w:p w14:paraId="0868ACD4" w14:textId="77777777" w:rsidR="00D55F03" w:rsidRPr="00C041F0" w:rsidRDefault="00D55F03" w:rsidP="00D55F03">
      <w:pPr>
        <w:numPr>
          <w:ilvl w:val="0"/>
          <w:numId w:val="5"/>
        </w:numPr>
        <w:spacing w:line="360" w:lineRule="auto"/>
        <w:rPr>
          <w:rFonts w:ascii="Verdana" w:hAnsi="Verdana" w:cs="Tahoma"/>
          <w:sz w:val="20"/>
          <w:szCs w:val="20"/>
        </w:rPr>
      </w:pPr>
      <w:r w:rsidRPr="00C041F0">
        <w:rPr>
          <w:rFonts w:ascii="Verdana" w:hAnsi="Verdana" w:cs="Tahoma"/>
          <w:sz w:val="20"/>
          <w:szCs w:val="20"/>
        </w:rPr>
        <w:t>The timeframes team members will accept as reasonable to respond to email or voice mail messages;</w:t>
      </w:r>
    </w:p>
    <w:p w14:paraId="32BAF132" w14:textId="77777777" w:rsidR="00D55F03" w:rsidRPr="00C041F0" w:rsidRDefault="00D55F03" w:rsidP="00D55F03">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team members will update each other with progress made, especially if they cannot attend a meeting; </w:t>
      </w:r>
    </w:p>
    <w:p w14:paraId="48C3DD23" w14:textId="77777777" w:rsidR="00D55F03" w:rsidRPr="00C041F0" w:rsidRDefault="00D55F03" w:rsidP="00D55F03">
      <w:pPr>
        <w:numPr>
          <w:ilvl w:val="0"/>
          <w:numId w:val="5"/>
        </w:numPr>
        <w:spacing w:line="360" w:lineRule="auto"/>
        <w:rPr>
          <w:rFonts w:ascii="Verdana" w:hAnsi="Verdana" w:cs="Tahoma"/>
          <w:sz w:val="20"/>
          <w:szCs w:val="20"/>
        </w:rPr>
      </w:pPr>
      <w:r w:rsidRPr="00C041F0">
        <w:rPr>
          <w:rFonts w:ascii="Verdana" w:hAnsi="Verdana" w:cs="Tahoma"/>
          <w:sz w:val="20"/>
          <w:szCs w:val="20"/>
        </w:rPr>
        <w:t>What a team member should do if he/she cannot meet his/her assigned tasks and deadlines;</w:t>
      </w:r>
    </w:p>
    <w:p w14:paraId="1D07569E" w14:textId="77777777" w:rsidR="00D55F03" w:rsidRPr="00C041F0" w:rsidRDefault="00D55F03" w:rsidP="00D55F03">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the project plan will be updated to reflect actions completed and new actions assigned and who is responsible for these updates; </w:t>
      </w:r>
    </w:p>
    <w:p w14:paraId="3D92A924" w14:textId="77777777" w:rsidR="00D55F03" w:rsidRPr="00C041F0" w:rsidRDefault="00D55F03" w:rsidP="00D55F03">
      <w:pPr>
        <w:numPr>
          <w:ilvl w:val="0"/>
          <w:numId w:val="5"/>
        </w:numPr>
        <w:spacing w:line="360" w:lineRule="auto"/>
        <w:rPr>
          <w:rFonts w:ascii="Verdana" w:hAnsi="Verdana" w:cs="Tahoma"/>
          <w:sz w:val="20"/>
          <w:szCs w:val="20"/>
        </w:rPr>
      </w:pPr>
      <w:r w:rsidRPr="00C041F0">
        <w:rPr>
          <w:rFonts w:ascii="Verdana" w:hAnsi="Verdana" w:cs="Tahoma"/>
          <w:sz w:val="20"/>
          <w:szCs w:val="20"/>
        </w:rPr>
        <w:t>Will a project library be established to contain electronic and/or print versions of documents and emails and who is responsible for maintaining this resource;</w:t>
      </w:r>
    </w:p>
    <w:p w14:paraId="3E6F9754" w14:textId="77777777" w:rsidR="00D55F03" w:rsidRPr="00C041F0" w:rsidRDefault="00D55F03" w:rsidP="00D55F03">
      <w:pPr>
        <w:numPr>
          <w:ilvl w:val="0"/>
          <w:numId w:val="5"/>
        </w:numPr>
        <w:spacing w:line="360" w:lineRule="auto"/>
        <w:rPr>
          <w:rFonts w:ascii="Verdana" w:hAnsi="Verdana" w:cs="Tahoma"/>
          <w:sz w:val="20"/>
          <w:szCs w:val="20"/>
        </w:rPr>
      </w:pPr>
      <w:r w:rsidRPr="00C041F0">
        <w:rPr>
          <w:rFonts w:ascii="Verdana" w:hAnsi="Verdana" w:cs="Tahoma"/>
          <w:sz w:val="20"/>
          <w:szCs w:val="20"/>
        </w:rPr>
        <w:t>etc</w:t>
      </w:r>
    </w:p>
    <w:p w14:paraId="5A0D55C5" w14:textId="77777777" w:rsidR="00D55F03" w:rsidRDefault="00D55F03" w:rsidP="00D55F03">
      <w:pPr>
        <w:rPr>
          <w:rFonts w:ascii="Verdana" w:hAnsi="Verdana" w:cs="Tahoma"/>
          <w:b/>
          <w:sz w:val="20"/>
          <w:szCs w:val="20"/>
        </w:rPr>
      </w:pPr>
    </w:p>
    <w:p w14:paraId="4CA041C1" w14:textId="77777777" w:rsidR="00D55F03" w:rsidRPr="00C041F0" w:rsidRDefault="00D55F03" w:rsidP="00D55F03">
      <w:pPr>
        <w:pStyle w:val="Heading2"/>
        <w:numPr>
          <w:ilvl w:val="0"/>
          <w:numId w:val="0"/>
        </w:numPr>
      </w:pPr>
      <w:bookmarkStart w:id="23" w:name="_Toc299977992"/>
      <w:bookmarkStart w:id="24" w:name="_Toc457913405"/>
      <w:r w:rsidRPr="00C041F0">
        <w:t>Defining Major and Minor Non-Compliance</w:t>
      </w:r>
      <w:bookmarkEnd w:id="23"/>
      <w:bookmarkEnd w:id="24"/>
    </w:p>
    <w:p w14:paraId="3B076520" w14:textId="77777777" w:rsidR="00D55F03" w:rsidRPr="00C041F0" w:rsidRDefault="00D55F03" w:rsidP="00D55F03">
      <w:pPr>
        <w:rPr>
          <w:rFonts w:ascii="Verdana" w:hAnsi="Verdana" w:cs="Tahoma"/>
          <w:b/>
          <w:sz w:val="20"/>
          <w:szCs w:val="20"/>
        </w:rPr>
      </w:pPr>
    </w:p>
    <w:p w14:paraId="25BF5890" w14:textId="77777777" w:rsidR="00D55F03" w:rsidRPr="00C041F0" w:rsidRDefault="00D55F03" w:rsidP="00D55F03">
      <w:pPr>
        <w:spacing w:line="360" w:lineRule="auto"/>
        <w:rPr>
          <w:rFonts w:ascii="Verdana" w:hAnsi="Verdana" w:cs="Tahoma"/>
          <w:sz w:val="20"/>
          <w:szCs w:val="20"/>
        </w:rPr>
      </w:pPr>
      <w:r w:rsidRPr="00C041F0">
        <w:rPr>
          <w:rFonts w:ascii="Verdana" w:hAnsi="Verdana" w:cs="Tahoma"/>
          <w:sz w:val="20"/>
          <w:szCs w:val="20"/>
        </w:rPr>
        <w:t xml:space="preserve">This section should assist you manage team and individual behaviours.  Your team should agree how this section should be completed and what items it may include.  It is up to you!  </w:t>
      </w:r>
    </w:p>
    <w:p w14:paraId="38B56148" w14:textId="77777777" w:rsidR="00D55F03" w:rsidRPr="00C041F0" w:rsidRDefault="00D55F03" w:rsidP="00D55F03">
      <w:pPr>
        <w:spacing w:line="360" w:lineRule="auto"/>
        <w:rPr>
          <w:rFonts w:ascii="Verdana" w:hAnsi="Verdana" w:cs="Tahoma"/>
          <w:sz w:val="20"/>
          <w:szCs w:val="20"/>
        </w:rPr>
      </w:pPr>
    </w:p>
    <w:p w14:paraId="2161E040" w14:textId="77777777" w:rsidR="00D55F03" w:rsidRPr="00C041F0" w:rsidRDefault="00D55F03" w:rsidP="00D55F03">
      <w:pPr>
        <w:spacing w:line="360" w:lineRule="auto"/>
        <w:rPr>
          <w:rFonts w:ascii="Verdana" w:hAnsi="Verdana" w:cs="Tahoma"/>
          <w:sz w:val="20"/>
          <w:szCs w:val="20"/>
        </w:rPr>
      </w:pPr>
      <w:r w:rsidRPr="00C041F0">
        <w:rPr>
          <w:rFonts w:ascii="Verdana" w:hAnsi="Verdana" w:cs="Tahoma"/>
          <w:sz w:val="20"/>
          <w:szCs w:val="20"/>
        </w:rPr>
        <w:t xml:space="preserve">You might start by defining and providing examples of what the team considers to be major or minor non-compliance, i.e. a breach of one of </w:t>
      </w:r>
      <w:r>
        <w:rPr>
          <w:rFonts w:ascii="Verdana" w:hAnsi="Verdana" w:cs="Tahoma"/>
          <w:sz w:val="20"/>
          <w:szCs w:val="20"/>
        </w:rPr>
        <w:t>Agreement</w:t>
      </w:r>
      <w:r w:rsidRPr="00C041F0">
        <w:rPr>
          <w:rFonts w:ascii="Verdana" w:hAnsi="Verdana" w:cs="Tahoma"/>
          <w:sz w:val="20"/>
          <w:szCs w:val="20"/>
        </w:rPr>
        <w:t xml:space="preserve"> principles or communication processes (e.g. being more than 5 working days overdue with agreed deadlines, freeloading, not responding to emails etc). </w:t>
      </w:r>
    </w:p>
    <w:p w14:paraId="42E4A99A" w14:textId="77777777" w:rsidR="00D55F03" w:rsidRPr="00C041F0" w:rsidRDefault="00D55F03" w:rsidP="00D55F03">
      <w:pPr>
        <w:spacing w:line="360" w:lineRule="auto"/>
        <w:rPr>
          <w:rFonts w:ascii="Verdana" w:hAnsi="Verdana" w:cs="Tahoma"/>
          <w:sz w:val="20"/>
          <w:szCs w:val="20"/>
        </w:rPr>
      </w:pPr>
    </w:p>
    <w:p w14:paraId="594B552E" w14:textId="77777777" w:rsidR="00D55F03" w:rsidRPr="00C041F0" w:rsidRDefault="00D55F03" w:rsidP="00D55F03">
      <w:pPr>
        <w:pStyle w:val="Heading2"/>
        <w:numPr>
          <w:ilvl w:val="0"/>
          <w:numId w:val="0"/>
        </w:numPr>
      </w:pPr>
      <w:bookmarkStart w:id="25" w:name="_Toc299977993"/>
      <w:bookmarkStart w:id="26" w:name="_Toc457913406"/>
      <w:r w:rsidRPr="00C041F0">
        <w:t>Penalties for Major and Minor Non-Compliance</w:t>
      </w:r>
      <w:bookmarkEnd w:id="25"/>
      <w:bookmarkEnd w:id="26"/>
    </w:p>
    <w:p w14:paraId="3A0FB68E" w14:textId="77777777" w:rsidR="00D55F03" w:rsidRPr="00C041F0" w:rsidRDefault="00D55F03" w:rsidP="00D55F03">
      <w:pPr>
        <w:rPr>
          <w:rFonts w:ascii="Verdana" w:hAnsi="Verdana" w:cs="Tahoma"/>
          <w:b/>
          <w:sz w:val="20"/>
          <w:szCs w:val="20"/>
        </w:rPr>
      </w:pPr>
    </w:p>
    <w:p w14:paraId="07DB2E32" w14:textId="77777777" w:rsidR="00D55F03" w:rsidRPr="00C041F0" w:rsidRDefault="00D55F03" w:rsidP="00D55F03">
      <w:pPr>
        <w:spacing w:line="360" w:lineRule="auto"/>
        <w:rPr>
          <w:rFonts w:ascii="Verdana" w:hAnsi="Verdana" w:cs="Tahoma"/>
          <w:sz w:val="20"/>
          <w:szCs w:val="20"/>
        </w:rPr>
      </w:pPr>
      <w:r w:rsidRPr="00C041F0">
        <w:rPr>
          <w:rFonts w:ascii="Verdana" w:hAnsi="Verdana" w:cs="Tahoma"/>
          <w:sz w:val="20"/>
          <w:szCs w:val="20"/>
        </w:rPr>
        <w:t xml:space="preserve">This is up to your team to agree and propose penalties.  The team must then take responsibility for applying the agreed penalties.  You may agree to deal with major breaches by reallocating an agreed percentage of marks, or even expulsion from the group. </w:t>
      </w:r>
    </w:p>
    <w:p w14:paraId="7E87E803" w14:textId="77777777" w:rsidR="00D55F03" w:rsidRPr="00C041F0" w:rsidRDefault="00D55F03" w:rsidP="00D55F03">
      <w:pPr>
        <w:spacing w:line="360" w:lineRule="auto"/>
        <w:rPr>
          <w:rFonts w:ascii="Verdana" w:hAnsi="Verdana" w:cs="Tahoma"/>
          <w:sz w:val="20"/>
          <w:szCs w:val="20"/>
        </w:rPr>
      </w:pPr>
    </w:p>
    <w:p w14:paraId="3EDCAF9B" w14:textId="77777777" w:rsidR="00D55F03" w:rsidRPr="00C041F0" w:rsidRDefault="00D55F03" w:rsidP="00D55F03">
      <w:pPr>
        <w:spacing w:line="360" w:lineRule="auto"/>
        <w:rPr>
          <w:rFonts w:ascii="Verdana" w:hAnsi="Verdana" w:cs="Tahoma"/>
          <w:sz w:val="20"/>
          <w:szCs w:val="20"/>
        </w:rPr>
      </w:pPr>
      <w:r w:rsidRPr="00C041F0">
        <w:rPr>
          <w:rFonts w:ascii="Verdana" w:hAnsi="Verdana" w:cs="Tahoma"/>
          <w:sz w:val="20"/>
          <w:szCs w:val="20"/>
        </w:rPr>
        <w:t>You may agree to allow a small number of minor transgressions occur without penalty as long as team members behave appropriately &amp; professionally.</w:t>
      </w:r>
    </w:p>
    <w:p w14:paraId="3349922B" w14:textId="77777777" w:rsidR="00D55F03" w:rsidRPr="00C041F0" w:rsidRDefault="00D55F03" w:rsidP="00D55F03">
      <w:pPr>
        <w:spacing w:line="360" w:lineRule="auto"/>
        <w:rPr>
          <w:rFonts w:ascii="Verdana" w:hAnsi="Verdana" w:cs="Tahoma"/>
          <w:sz w:val="20"/>
          <w:szCs w:val="20"/>
        </w:rPr>
      </w:pPr>
    </w:p>
    <w:p w14:paraId="287952B1" w14:textId="77777777" w:rsidR="00D55F03" w:rsidRPr="00C041F0" w:rsidRDefault="00D55F03" w:rsidP="00D55F03">
      <w:pPr>
        <w:rPr>
          <w:rFonts w:ascii="Verdana" w:hAnsi="Verdana" w:cs="Tahoma"/>
          <w:sz w:val="20"/>
          <w:szCs w:val="20"/>
        </w:rPr>
      </w:pPr>
    </w:p>
    <w:p w14:paraId="51660653" w14:textId="77777777" w:rsidR="00D55F03" w:rsidRPr="00C041F0" w:rsidRDefault="00D55F03" w:rsidP="00D55F03">
      <w:pPr>
        <w:spacing w:line="360" w:lineRule="auto"/>
        <w:jc w:val="both"/>
        <w:rPr>
          <w:rFonts w:ascii="Verdana" w:hAnsi="Verdana" w:cs="Tahoma"/>
          <w:sz w:val="20"/>
          <w:szCs w:val="20"/>
        </w:rPr>
      </w:pPr>
    </w:p>
    <w:p w14:paraId="520D7691" w14:textId="77777777" w:rsidR="00D55F03" w:rsidRPr="00C041F0" w:rsidRDefault="00D55F03" w:rsidP="00D55F03">
      <w:pPr>
        <w:rPr>
          <w:rFonts w:ascii="Verdana" w:hAnsi="Verdana" w:cs="Tahoma"/>
          <w:sz w:val="20"/>
          <w:szCs w:val="20"/>
        </w:rPr>
      </w:pPr>
    </w:p>
    <w:p w14:paraId="698A7F66" w14:textId="77777777" w:rsidR="00D55F03" w:rsidRPr="007676E3" w:rsidRDefault="00D55F03" w:rsidP="00D55F03">
      <w:pPr>
        <w:rPr>
          <w:rFonts w:ascii="Verdana" w:hAnsi="Verdana" w:cs="Tahoma"/>
          <w:sz w:val="20"/>
          <w:szCs w:val="20"/>
        </w:rPr>
      </w:pPr>
    </w:p>
    <w:p w14:paraId="01466D63" w14:textId="77777777" w:rsidR="00D55F03" w:rsidRDefault="00D55F03" w:rsidP="00D55F03"/>
    <w:sectPr w:rsidR="00D55F03" w:rsidSect="00C329B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6C730C" w14:textId="77777777" w:rsidR="00D55F03" w:rsidRPr="00B80492" w:rsidRDefault="00D55F03" w:rsidP="00F75186">
    <w:pPr>
      <w:pStyle w:val="Footer"/>
      <w:framePr w:wrap="around" w:vAnchor="text" w:hAnchor="margin" w:xAlign="right" w:y="1"/>
      <w:rPr>
        <w:rStyle w:val="PageNumber"/>
        <w:rFonts w:ascii="Verdana" w:hAnsi="Verdana"/>
        <w:b/>
        <w:sz w:val="16"/>
        <w:szCs w:val="16"/>
      </w:rPr>
    </w:pPr>
    <w:r w:rsidRPr="00B80492">
      <w:rPr>
        <w:rStyle w:val="PageNumber"/>
        <w:rFonts w:ascii="Verdana" w:hAnsi="Verdana"/>
        <w:b/>
        <w:sz w:val="16"/>
        <w:szCs w:val="16"/>
      </w:rPr>
      <w:fldChar w:fldCharType="begin"/>
    </w:r>
    <w:r w:rsidRPr="00B80492">
      <w:rPr>
        <w:rStyle w:val="PageNumber"/>
        <w:rFonts w:ascii="Verdana" w:hAnsi="Verdana"/>
        <w:b/>
        <w:sz w:val="16"/>
        <w:szCs w:val="16"/>
      </w:rPr>
      <w:instrText xml:space="preserve">PAGE  </w:instrText>
    </w:r>
    <w:r w:rsidRPr="00B80492">
      <w:rPr>
        <w:rStyle w:val="PageNumber"/>
        <w:rFonts w:ascii="Verdana" w:hAnsi="Verdana"/>
        <w:b/>
        <w:sz w:val="16"/>
        <w:szCs w:val="16"/>
      </w:rPr>
      <w:fldChar w:fldCharType="separate"/>
    </w:r>
    <w:r w:rsidR="00C61A9E">
      <w:rPr>
        <w:rStyle w:val="PageNumber"/>
        <w:rFonts w:ascii="Verdana" w:hAnsi="Verdana"/>
        <w:b/>
        <w:noProof/>
        <w:sz w:val="16"/>
        <w:szCs w:val="16"/>
      </w:rPr>
      <w:t>i</w:t>
    </w:r>
    <w:r w:rsidRPr="00B80492">
      <w:rPr>
        <w:rStyle w:val="PageNumber"/>
        <w:rFonts w:ascii="Verdana" w:hAnsi="Verdana"/>
        <w:b/>
        <w:sz w:val="16"/>
        <w:szCs w:val="16"/>
      </w:rPr>
      <w:fldChar w:fldCharType="end"/>
    </w:r>
  </w:p>
  <w:p w14:paraId="70864C9A" w14:textId="77777777" w:rsidR="00D55F03" w:rsidRPr="00B80492" w:rsidRDefault="00D55F03" w:rsidP="00B80492">
    <w:pPr>
      <w:pStyle w:val="Footer"/>
      <w:pBdr>
        <w:top w:val="single" w:sz="4" w:space="1" w:color="auto"/>
      </w:pBdr>
      <w:tabs>
        <w:tab w:val="clear" w:pos="8306"/>
        <w:tab w:val="right" w:pos="9540"/>
      </w:tabs>
      <w:ind w:right="360"/>
      <w:rPr>
        <w:rFonts w:ascii="Verdana" w:hAnsi="Verdana"/>
        <w:b/>
        <w:sz w:val="16"/>
        <w:szCs w:val="16"/>
      </w:rPr>
    </w:pPr>
    <w:r w:rsidRPr="00B80492">
      <w:rPr>
        <w:rFonts w:ascii="Verdana" w:hAnsi="Verdana"/>
        <w:b/>
        <w:sz w:val="16"/>
        <w:szCs w:val="16"/>
      </w:rPr>
      <w:t xml:space="preserve">Team </w:t>
    </w:r>
    <w:r>
      <w:rPr>
        <w:rFonts w:ascii="Verdana" w:hAnsi="Verdana"/>
        <w:b/>
        <w:sz w:val="16"/>
        <w:szCs w:val="16"/>
      </w:rPr>
      <w:t>Agreement and Guide</w:t>
    </w:r>
    <w:r w:rsidRPr="00B80492">
      <w:rPr>
        <w:rFonts w:ascii="Verdana" w:hAnsi="Verdana"/>
        <w:b/>
        <w:sz w:val="16"/>
        <w:szCs w:val="16"/>
      </w:rPr>
      <w:tab/>
      <w:t xml:space="preserve">                    </w:t>
    </w:r>
    <w:r w:rsidRPr="00B80492">
      <w:rPr>
        <w:rFonts w:ascii="Verdana" w:hAnsi="Verdana"/>
        <w:b/>
        <w:sz w:val="16"/>
        <w:szCs w:val="16"/>
      </w:rPr>
      <w:tab/>
      <w:t xml:space="preserve">  </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E4D05"/>
    <w:multiLevelType w:val="hybridMultilevel"/>
    <w:tmpl w:val="119A8D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9244A13"/>
    <w:multiLevelType w:val="hybridMultilevel"/>
    <w:tmpl w:val="8E745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3A15CF"/>
    <w:multiLevelType w:val="hybridMultilevel"/>
    <w:tmpl w:val="6988E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6C0B4E"/>
    <w:multiLevelType w:val="hybridMultilevel"/>
    <w:tmpl w:val="40A68904"/>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
    <w:nsid w:val="334F2212"/>
    <w:multiLevelType w:val="hybridMultilevel"/>
    <w:tmpl w:val="6C8CC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737F7B"/>
    <w:multiLevelType w:val="hybridMultilevel"/>
    <w:tmpl w:val="2586D710"/>
    <w:lvl w:ilvl="0" w:tplc="05C26604">
      <w:start w:val="1"/>
      <w:numFmt w:val="upp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C110D8"/>
    <w:multiLevelType w:val="hybridMultilevel"/>
    <w:tmpl w:val="37563502"/>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nsid w:val="642E0483"/>
    <w:multiLevelType w:val="hybridMultilevel"/>
    <w:tmpl w:val="755000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01512F0"/>
    <w:multiLevelType w:val="hybridMultilevel"/>
    <w:tmpl w:val="8C564B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6A85ECC"/>
    <w:multiLevelType w:val="multilevel"/>
    <w:tmpl w:val="DFD6C80A"/>
    <w:lvl w:ilvl="0">
      <w:start w:val="1"/>
      <w:numFmt w:val="decimal"/>
      <w:pStyle w:val="Heading1"/>
      <w:lvlText w:val="%1"/>
      <w:lvlJc w:val="left"/>
      <w:pPr>
        <w:tabs>
          <w:tab w:val="num" w:pos="1008"/>
        </w:tabs>
        <w:ind w:left="1008" w:hanging="1008"/>
      </w:pPr>
      <w:rPr>
        <w:rFonts w:hint="default"/>
      </w:rPr>
    </w:lvl>
    <w:lvl w:ilvl="1">
      <w:start w:val="1"/>
      <w:numFmt w:val="decimal"/>
      <w:pStyle w:val="Heading2"/>
      <w:lvlText w:val="%1.%2"/>
      <w:lvlJc w:val="left"/>
      <w:pPr>
        <w:tabs>
          <w:tab w:val="num" w:pos="5796"/>
        </w:tabs>
        <w:ind w:left="5796" w:hanging="1008"/>
      </w:pPr>
      <w:rPr>
        <w:rFonts w:hint="default"/>
        <w:b/>
        <w:i w:val="0"/>
      </w:rPr>
    </w:lvl>
    <w:lvl w:ilvl="2">
      <w:start w:val="1"/>
      <w:numFmt w:val="decimal"/>
      <w:pStyle w:val="Heading3"/>
      <w:lvlText w:val="%1.%2.%3"/>
      <w:lvlJc w:val="left"/>
      <w:pPr>
        <w:tabs>
          <w:tab w:val="num" w:pos="1008"/>
        </w:tabs>
        <w:ind w:left="1008" w:hanging="1008"/>
      </w:pPr>
      <w:rPr>
        <w:rFonts w:hint="default"/>
      </w:rPr>
    </w:lvl>
    <w:lvl w:ilvl="3">
      <w:start w:val="1"/>
      <w:numFmt w:val="decimal"/>
      <w:pStyle w:val="Heading4"/>
      <w:lvlText w:val="%1.%2.%3.%4"/>
      <w:lvlJc w:val="left"/>
      <w:pPr>
        <w:tabs>
          <w:tab w:val="num" w:pos="576"/>
        </w:tabs>
        <w:ind w:left="504" w:hanging="648"/>
      </w:pPr>
      <w:rPr>
        <w:rFonts w:hint="default"/>
      </w:rPr>
    </w:lvl>
    <w:lvl w:ilvl="4">
      <w:start w:val="1"/>
      <w:numFmt w:val="decimal"/>
      <w:lvlText w:val="%1.%2.%3.%4.%5."/>
      <w:lvlJc w:val="left"/>
      <w:pPr>
        <w:tabs>
          <w:tab w:val="num" w:pos="1296"/>
        </w:tabs>
        <w:ind w:left="1008" w:hanging="792"/>
      </w:pPr>
      <w:rPr>
        <w:rFonts w:hint="default"/>
      </w:rPr>
    </w:lvl>
    <w:lvl w:ilvl="5">
      <w:start w:val="1"/>
      <w:numFmt w:val="decimal"/>
      <w:lvlText w:val="%1.%2.%3.%4.%5.%6."/>
      <w:lvlJc w:val="left"/>
      <w:pPr>
        <w:tabs>
          <w:tab w:val="num" w:pos="2016"/>
        </w:tabs>
        <w:ind w:left="1512" w:hanging="936"/>
      </w:pPr>
      <w:rPr>
        <w:rFonts w:hint="default"/>
      </w:rPr>
    </w:lvl>
    <w:lvl w:ilvl="6">
      <w:start w:val="1"/>
      <w:numFmt w:val="decimal"/>
      <w:lvlText w:val="%1.%2.%3.%4.%5.%6.%7."/>
      <w:lvlJc w:val="left"/>
      <w:pPr>
        <w:tabs>
          <w:tab w:val="num" w:pos="2376"/>
        </w:tabs>
        <w:ind w:left="2016" w:hanging="1080"/>
      </w:pPr>
      <w:rPr>
        <w:rFonts w:hint="default"/>
      </w:rPr>
    </w:lvl>
    <w:lvl w:ilvl="7">
      <w:start w:val="1"/>
      <w:numFmt w:val="decimal"/>
      <w:lvlText w:val="%1.%2.%3.%4.%5.%6.%7.%8."/>
      <w:lvlJc w:val="left"/>
      <w:pPr>
        <w:tabs>
          <w:tab w:val="num" w:pos="3096"/>
        </w:tabs>
        <w:ind w:left="2520" w:hanging="1224"/>
      </w:pPr>
      <w:rPr>
        <w:rFonts w:hint="default"/>
      </w:rPr>
    </w:lvl>
    <w:lvl w:ilvl="8">
      <w:start w:val="1"/>
      <w:numFmt w:val="decimal"/>
      <w:lvlText w:val="%1.%2.%3.%4.%5.%6.%7.%8.%9."/>
      <w:lvlJc w:val="left"/>
      <w:pPr>
        <w:tabs>
          <w:tab w:val="num" w:pos="3816"/>
        </w:tabs>
        <w:ind w:left="3096" w:hanging="1440"/>
      </w:pPr>
      <w:rPr>
        <w:rFonts w:hint="default"/>
      </w:rPr>
    </w:lvl>
  </w:abstractNum>
  <w:abstractNum w:abstractNumId="10">
    <w:nsid w:val="787163C7"/>
    <w:multiLevelType w:val="hybridMultilevel"/>
    <w:tmpl w:val="8E745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7"/>
  </w:num>
  <w:num w:numId="4">
    <w:abstractNumId w:val="3"/>
  </w:num>
  <w:num w:numId="5">
    <w:abstractNumId w:val="8"/>
  </w:num>
  <w:num w:numId="6">
    <w:abstractNumId w:val="0"/>
  </w:num>
  <w:num w:numId="7">
    <w:abstractNumId w:val="2"/>
  </w:num>
  <w:num w:numId="8">
    <w:abstractNumId w:val="4"/>
  </w:num>
  <w:num w:numId="9">
    <w:abstractNumId w:val="10"/>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pos w:val="beneathTex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F03"/>
    <w:rsid w:val="001517F4"/>
    <w:rsid w:val="0026255B"/>
    <w:rsid w:val="002817A4"/>
    <w:rsid w:val="002E0650"/>
    <w:rsid w:val="00416EA6"/>
    <w:rsid w:val="004D7335"/>
    <w:rsid w:val="00553476"/>
    <w:rsid w:val="007E2B2F"/>
    <w:rsid w:val="00963495"/>
    <w:rsid w:val="00B136A3"/>
    <w:rsid w:val="00BD1876"/>
    <w:rsid w:val="00C148E5"/>
    <w:rsid w:val="00C329B3"/>
    <w:rsid w:val="00C61A9E"/>
    <w:rsid w:val="00C61EED"/>
    <w:rsid w:val="00D55F03"/>
    <w:rsid w:val="00D73A99"/>
    <w:rsid w:val="00EE2889"/>
    <w:rsid w:val="00F37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5539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5F03"/>
    <w:pPr>
      <w:widowControl w:val="0"/>
      <w:suppressAutoHyphens/>
    </w:pPr>
    <w:rPr>
      <w:rFonts w:ascii="Arial" w:eastAsia="SimSun" w:hAnsi="Arial" w:cs="Arial"/>
      <w:sz w:val="22"/>
      <w:szCs w:val="22"/>
      <w:lang w:val="en-AU"/>
    </w:rPr>
  </w:style>
  <w:style w:type="paragraph" w:styleId="Heading1">
    <w:name w:val="heading 1"/>
    <w:basedOn w:val="Normal"/>
    <w:next w:val="Normal"/>
    <w:link w:val="Heading1Char"/>
    <w:qFormat/>
    <w:rsid w:val="00D55F03"/>
    <w:pPr>
      <w:keepNext/>
      <w:numPr>
        <w:numId w:val="1"/>
      </w:numPr>
      <w:spacing w:before="240" w:after="60"/>
      <w:outlineLvl w:val="0"/>
    </w:pPr>
    <w:rPr>
      <w:rFonts w:ascii="Verdana" w:hAnsi="Verdana"/>
      <w:b/>
      <w:bCs/>
      <w:kern w:val="32"/>
      <w:sz w:val="24"/>
      <w:szCs w:val="32"/>
    </w:rPr>
  </w:style>
  <w:style w:type="paragraph" w:styleId="Heading2">
    <w:name w:val="heading 2"/>
    <w:basedOn w:val="Normal"/>
    <w:next w:val="Normal"/>
    <w:link w:val="Heading2Char"/>
    <w:qFormat/>
    <w:rsid w:val="00D55F03"/>
    <w:pPr>
      <w:keepNext/>
      <w:numPr>
        <w:ilvl w:val="1"/>
        <w:numId w:val="1"/>
      </w:numPr>
      <w:tabs>
        <w:tab w:val="clear" w:pos="5796"/>
        <w:tab w:val="left" w:pos="0"/>
      </w:tabs>
      <w:spacing w:before="240" w:after="60"/>
      <w:ind w:left="1009" w:hanging="1009"/>
      <w:outlineLvl w:val="1"/>
    </w:pPr>
    <w:rPr>
      <w:b/>
      <w:bCs/>
    </w:rPr>
  </w:style>
  <w:style w:type="paragraph" w:styleId="Heading3">
    <w:name w:val="heading 3"/>
    <w:basedOn w:val="Normal"/>
    <w:next w:val="Normal"/>
    <w:link w:val="Heading3Char"/>
    <w:qFormat/>
    <w:rsid w:val="00D55F03"/>
    <w:pPr>
      <w:keepNext/>
      <w:numPr>
        <w:ilvl w:val="2"/>
        <w:numId w:val="1"/>
      </w:numPr>
      <w:spacing w:before="240" w:after="60"/>
      <w:outlineLvl w:val="2"/>
    </w:pPr>
    <w:rPr>
      <w:b/>
      <w:bCs/>
      <w:sz w:val="26"/>
      <w:szCs w:val="26"/>
    </w:rPr>
  </w:style>
  <w:style w:type="paragraph" w:styleId="Heading4">
    <w:name w:val="heading 4"/>
    <w:basedOn w:val="Normal"/>
    <w:next w:val="Normal"/>
    <w:link w:val="Heading4Char"/>
    <w:qFormat/>
    <w:rsid w:val="00D55F03"/>
    <w:pPr>
      <w:keepNext/>
      <w:numPr>
        <w:ilvl w:val="3"/>
        <w:numId w:val="1"/>
      </w:numPr>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55F03"/>
    <w:rPr>
      <w:rFonts w:ascii="Verdana" w:eastAsia="SimSun" w:hAnsi="Verdana" w:cs="Arial"/>
      <w:b/>
      <w:bCs/>
      <w:kern w:val="32"/>
      <w:szCs w:val="32"/>
      <w:lang w:val="en-AU"/>
    </w:rPr>
  </w:style>
  <w:style w:type="character" w:customStyle="1" w:styleId="Heading2Char">
    <w:name w:val="Heading 2 Char"/>
    <w:basedOn w:val="DefaultParagraphFont"/>
    <w:link w:val="Heading2"/>
    <w:rsid w:val="00D55F03"/>
    <w:rPr>
      <w:rFonts w:ascii="Arial" w:eastAsia="SimSun" w:hAnsi="Arial" w:cs="Arial"/>
      <w:b/>
      <w:bCs/>
      <w:sz w:val="22"/>
      <w:szCs w:val="22"/>
      <w:lang w:val="en-AU"/>
    </w:rPr>
  </w:style>
  <w:style w:type="character" w:customStyle="1" w:styleId="Heading3Char">
    <w:name w:val="Heading 3 Char"/>
    <w:basedOn w:val="DefaultParagraphFont"/>
    <w:link w:val="Heading3"/>
    <w:rsid w:val="00D55F03"/>
    <w:rPr>
      <w:rFonts w:ascii="Arial" w:eastAsia="SimSun" w:hAnsi="Arial" w:cs="Arial"/>
      <w:b/>
      <w:bCs/>
      <w:sz w:val="26"/>
      <w:szCs w:val="26"/>
      <w:lang w:val="en-AU"/>
    </w:rPr>
  </w:style>
  <w:style w:type="character" w:customStyle="1" w:styleId="Heading4Char">
    <w:name w:val="Heading 4 Char"/>
    <w:basedOn w:val="DefaultParagraphFont"/>
    <w:link w:val="Heading4"/>
    <w:rsid w:val="00D55F03"/>
    <w:rPr>
      <w:rFonts w:ascii="Arial" w:eastAsia="SimSun" w:hAnsi="Arial" w:cs="Arial"/>
      <w:b/>
      <w:bCs/>
      <w:sz w:val="28"/>
      <w:szCs w:val="28"/>
      <w:lang w:val="en-AU"/>
    </w:rPr>
  </w:style>
  <w:style w:type="table" w:styleId="TableGrid">
    <w:name w:val="Table Grid"/>
    <w:basedOn w:val="TableNormal"/>
    <w:rsid w:val="00D55F03"/>
    <w:pPr>
      <w:widowControl w:val="0"/>
      <w:suppressAutoHyphens/>
    </w:pPr>
    <w:rPr>
      <w:rFonts w:ascii="Times New Roman" w:eastAsia="SimSun" w:hAnsi="Times New Roman" w:cs="Times New Roman"/>
      <w:sz w:val="20"/>
      <w:szCs w:val="20"/>
      <w:lang w:val="en-AU"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D55F03"/>
    <w:rPr>
      <w:color w:val="000080"/>
      <w:u w:val="single"/>
    </w:rPr>
  </w:style>
  <w:style w:type="paragraph" w:customStyle="1" w:styleId="ContentsHeading">
    <w:name w:val="Contents Heading"/>
    <w:basedOn w:val="Normal"/>
    <w:rsid w:val="00D55F03"/>
    <w:pPr>
      <w:keepNext/>
      <w:spacing w:before="240" w:after="120"/>
    </w:pPr>
    <w:rPr>
      <w:b/>
      <w:sz w:val="32"/>
    </w:rPr>
  </w:style>
  <w:style w:type="paragraph" w:styleId="TOC1">
    <w:name w:val="toc 1"/>
    <w:basedOn w:val="Normal"/>
    <w:uiPriority w:val="39"/>
    <w:rsid w:val="00D55F03"/>
    <w:pPr>
      <w:spacing w:before="120"/>
    </w:pPr>
    <w:rPr>
      <w:rFonts w:asciiTheme="minorHAnsi" w:hAnsiTheme="minorHAnsi"/>
      <w:b/>
      <w:sz w:val="24"/>
      <w:szCs w:val="24"/>
    </w:rPr>
  </w:style>
  <w:style w:type="paragraph" w:styleId="Footer">
    <w:name w:val="footer"/>
    <w:basedOn w:val="Normal"/>
    <w:link w:val="FooterChar"/>
    <w:rsid w:val="00D55F03"/>
    <w:pPr>
      <w:tabs>
        <w:tab w:val="center" w:pos="4153"/>
        <w:tab w:val="right" w:pos="8306"/>
      </w:tabs>
    </w:pPr>
  </w:style>
  <w:style w:type="character" w:customStyle="1" w:styleId="FooterChar">
    <w:name w:val="Footer Char"/>
    <w:basedOn w:val="DefaultParagraphFont"/>
    <w:link w:val="Footer"/>
    <w:rsid w:val="00D55F03"/>
    <w:rPr>
      <w:rFonts w:ascii="Arial" w:eastAsia="SimSun" w:hAnsi="Arial" w:cs="Arial"/>
      <w:sz w:val="22"/>
      <w:szCs w:val="22"/>
      <w:lang w:val="en-AU"/>
    </w:rPr>
  </w:style>
  <w:style w:type="paragraph" w:styleId="TOC2">
    <w:name w:val="toc 2"/>
    <w:basedOn w:val="Normal"/>
    <w:next w:val="Normal"/>
    <w:autoRedefine/>
    <w:uiPriority w:val="39"/>
    <w:rsid w:val="00D55F03"/>
    <w:pPr>
      <w:ind w:left="220"/>
    </w:pPr>
    <w:rPr>
      <w:rFonts w:asciiTheme="minorHAnsi" w:hAnsiTheme="minorHAnsi"/>
      <w:b/>
    </w:rPr>
  </w:style>
  <w:style w:type="character" w:styleId="PageNumber">
    <w:name w:val="page number"/>
    <w:basedOn w:val="DefaultParagraphFont"/>
    <w:rsid w:val="00D55F03"/>
  </w:style>
  <w:style w:type="character" w:styleId="FollowedHyperlink">
    <w:name w:val="FollowedHyperlink"/>
    <w:basedOn w:val="DefaultParagraphFont"/>
    <w:uiPriority w:val="99"/>
    <w:semiHidden/>
    <w:unhideWhenUsed/>
    <w:rsid w:val="00D55F03"/>
    <w:rPr>
      <w:color w:val="954F72" w:themeColor="followedHyperlink"/>
      <w:u w:val="single"/>
    </w:rPr>
  </w:style>
  <w:style w:type="paragraph" w:styleId="TOCHeading">
    <w:name w:val="TOC Heading"/>
    <w:basedOn w:val="Heading1"/>
    <w:next w:val="Normal"/>
    <w:uiPriority w:val="39"/>
    <w:unhideWhenUsed/>
    <w:qFormat/>
    <w:rsid w:val="00D55F03"/>
    <w:pPr>
      <w:keepLines/>
      <w:widowControl/>
      <w:numPr>
        <w:numId w:val="0"/>
      </w:numPr>
      <w:suppressAutoHyphens w:val="0"/>
      <w:spacing w:before="480" w:after="0" w:line="276" w:lineRule="auto"/>
      <w:outlineLvl w:val="9"/>
    </w:pPr>
    <w:rPr>
      <w:rFonts w:asciiTheme="majorHAnsi" w:eastAsiaTheme="majorEastAsia" w:hAnsiTheme="majorHAnsi" w:cstheme="majorBidi"/>
      <w:color w:val="2E74B5" w:themeColor="accent1" w:themeShade="BF"/>
      <w:kern w:val="0"/>
      <w:sz w:val="28"/>
      <w:szCs w:val="28"/>
      <w:lang w:val="en-US"/>
    </w:rPr>
  </w:style>
  <w:style w:type="paragraph" w:styleId="TOC3">
    <w:name w:val="toc 3"/>
    <w:basedOn w:val="Normal"/>
    <w:next w:val="Normal"/>
    <w:autoRedefine/>
    <w:uiPriority w:val="39"/>
    <w:semiHidden/>
    <w:unhideWhenUsed/>
    <w:rsid w:val="00D55F03"/>
    <w:pPr>
      <w:ind w:left="440"/>
    </w:pPr>
    <w:rPr>
      <w:rFonts w:asciiTheme="minorHAnsi" w:hAnsiTheme="minorHAnsi"/>
    </w:rPr>
  </w:style>
  <w:style w:type="paragraph" w:styleId="TOC4">
    <w:name w:val="toc 4"/>
    <w:basedOn w:val="Normal"/>
    <w:next w:val="Normal"/>
    <w:autoRedefine/>
    <w:uiPriority w:val="39"/>
    <w:semiHidden/>
    <w:unhideWhenUsed/>
    <w:rsid w:val="00D55F03"/>
    <w:pPr>
      <w:ind w:left="660"/>
    </w:pPr>
    <w:rPr>
      <w:rFonts w:asciiTheme="minorHAnsi" w:hAnsiTheme="minorHAnsi"/>
      <w:sz w:val="20"/>
      <w:szCs w:val="20"/>
    </w:rPr>
  </w:style>
  <w:style w:type="paragraph" w:styleId="TOC5">
    <w:name w:val="toc 5"/>
    <w:basedOn w:val="Normal"/>
    <w:next w:val="Normal"/>
    <w:autoRedefine/>
    <w:uiPriority w:val="39"/>
    <w:semiHidden/>
    <w:unhideWhenUsed/>
    <w:rsid w:val="00D55F03"/>
    <w:pPr>
      <w:ind w:left="880"/>
    </w:pPr>
    <w:rPr>
      <w:rFonts w:asciiTheme="minorHAnsi" w:hAnsiTheme="minorHAnsi"/>
      <w:sz w:val="20"/>
      <w:szCs w:val="20"/>
    </w:rPr>
  </w:style>
  <w:style w:type="paragraph" w:styleId="TOC6">
    <w:name w:val="toc 6"/>
    <w:basedOn w:val="Normal"/>
    <w:next w:val="Normal"/>
    <w:autoRedefine/>
    <w:uiPriority w:val="39"/>
    <w:semiHidden/>
    <w:unhideWhenUsed/>
    <w:rsid w:val="00D55F03"/>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D55F03"/>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D55F03"/>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D55F03"/>
    <w:pPr>
      <w:ind w:left="1760"/>
    </w:pPr>
    <w:rPr>
      <w:rFonts w:asciiTheme="minorHAnsi" w:hAnsiTheme="minorHAnsi"/>
      <w:sz w:val="20"/>
      <w:szCs w:val="20"/>
    </w:rPr>
  </w:style>
  <w:style w:type="paragraph" w:styleId="ListParagraph">
    <w:name w:val="List Paragraph"/>
    <w:basedOn w:val="Normal"/>
    <w:uiPriority w:val="34"/>
    <w:qFormat/>
    <w:rsid w:val="007E2B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EC6198-2419-1242-87E4-EA60A9FA1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11</Pages>
  <Words>1918</Words>
  <Characters>10939</Characters>
  <Application>Microsoft Macintosh Word</Application>
  <DocSecurity>0</DocSecurity>
  <Lines>91</Lines>
  <Paragraphs>25</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Sign-off and Approvals</vt:lpstr>
      <vt:lpstr>Introduction</vt:lpstr>
      <vt:lpstr>Team Agreement </vt:lpstr>
      <vt:lpstr>    Team Principles and Processes</vt:lpstr>
      <vt:lpstr>    Non-Compliance</vt:lpstr>
      <vt:lpstr>    Dispute Resolution &amp; Conflict Management</vt:lpstr>
      <vt:lpstr/>
      <vt:lpstr>3.	Conclusion</vt:lpstr>
      <vt:lpstr>References</vt:lpstr>
      <vt:lpstr>Appendix – Team Agreement Guidelines </vt:lpstr>
      <vt:lpstr>    Possible Topics for Agreement Principles  </vt:lpstr>
      <vt:lpstr>    Communication and Operational Process Topics</vt:lpstr>
      <vt:lpstr>    Defining Major and Minor Non-Compliance</vt:lpstr>
      <vt:lpstr>    Penalties for Major and Minor Non-Compliance</vt:lpstr>
    </vt:vector>
  </TitlesOfParts>
  <LinksUpToDate>false</LinksUpToDate>
  <CharactersWithSpaces>12832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Vuong</dc:creator>
  <cp:keywords/>
  <dc:description/>
  <cp:lastModifiedBy>Hieu Vuong</cp:lastModifiedBy>
  <cp:revision>2</cp:revision>
  <dcterms:created xsi:type="dcterms:W3CDTF">2016-08-02T04:57:00Z</dcterms:created>
  <dcterms:modified xsi:type="dcterms:W3CDTF">2016-08-04T04:11:00Z</dcterms:modified>
</cp:coreProperties>
</file>