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42F30" w14:textId="47332860" w:rsidR="0025583D" w:rsidRPr="00EC429B" w:rsidRDefault="0010592A" w:rsidP="0025583D">
      <w:pPr>
        <w:pStyle w:val="Heading1"/>
        <w:jc w:val="center"/>
        <w:rPr>
          <w:rFonts w:ascii="Arial" w:hAnsi="Arial" w:cs="Arial"/>
          <w:b/>
          <w:sz w:val="40"/>
          <w:szCs w:val="40"/>
        </w:rPr>
      </w:pPr>
      <w:r w:rsidRPr="00EC429B">
        <w:rPr>
          <w:rFonts w:ascii="Arial" w:hAnsi="Arial" w:cs="Arial"/>
          <w:b/>
          <w:sz w:val="40"/>
          <w:szCs w:val="40"/>
        </w:rPr>
        <w:t>PERSONAL PORTFOLIO</w:t>
      </w:r>
    </w:p>
    <w:p w14:paraId="10A0CA43" w14:textId="77777777" w:rsidR="0025583D" w:rsidRPr="00EC429B" w:rsidRDefault="0025583D" w:rsidP="0025583D">
      <w:pPr>
        <w:rPr>
          <w:rFonts w:ascii="Arial" w:hAnsi="Arial" w:cs="Arial"/>
        </w:rPr>
      </w:pPr>
    </w:p>
    <w:p w14:paraId="35433654" w14:textId="77777777" w:rsidR="0025583D" w:rsidRPr="00EC429B" w:rsidRDefault="0025583D" w:rsidP="0010592A">
      <w:pPr>
        <w:rPr>
          <w:rFonts w:ascii="Arial" w:hAnsi="Arial" w:cs="Arial"/>
        </w:rPr>
      </w:pPr>
    </w:p>
    <w:p w14:paraId="231FCF0A" w14:textId="22A520A8" w:rsidR="0010592A" w:rsidRPr="00EC429B" w:rsidRDefault="0010592A" w:rsidP="0025583D">
      <w:pPr>
        <w:spacing w:line="480" w:lineRule="auto"/>
        <w:rPr>
          <w:rFonts w:ascii="Arial" w:hAnsi="Arial" w:cs="Arial"/>
        </w:rPr>
      </w:pPr>
      <w:r w:rsidRPr="00EC429B">
        <w:rPr>
          <w:rStyle w:val="Strong"/>
          <w:rFonts w:ascii="Arial" w:hAnsi="Arial" w:cs="Arial"/>
          <w:color w:val="C00000"/>
          <w:sz w:val="28"/>
          <w:szCs w:val="28"/>
        </w:rPr>
        <w:t xml:space="preserve">Name: </w:t>
      </w:r>
      <w:r w:rsidRPr="00EC429B">
        <w:rPr>
          <w:rFonts w:ascii="Arial" w:hAnsi="Arial" w:cs="Arial"/>
        </w:rPr>
        <w:t>Hieu Vuong</w:t>
      </w:r>
    </w:p>
    <w:p w14:paraId="7CBABB01" w14:textId="1745A06A" w:rsidR="0010592A" w:rsidRPr="00EC429B" w:rsidRDefault="0010592A" w:rsidP="0025583D">
      <w:pPr>
        <w:spacing w:line="480" w:lineRule="auto"/>
        <w:rPr>
          <w:rFonts w:ascii="Arial" w:hAnsi="Arial" w:cs="Arial"/>
        </w:rPr>
      </w:pPr>
      <w:r w:rsidRPr="00EC429B">
        <w:rPr>
          <w:rStyle w:val="Strong"/>
          <w:rFonts w:ascii="Arial" w:hAnsi="Arial" w:cs="Arial"/>
          <w:color w:val="C00000"/>
          <w:sz w:val="28"/>
          <w:szCs w:val="28"/>
        </w:rPr>
        <w:t xml:space="preserve">Student number: </w:t>
      </w:r>
      <w:r w:rsidRPr="00EC429B">
        <w:rPr>
          <w:rFonts w:ascii="Arial" w:hAnsi="Arial" w:cs="Arial"/>
        </w:rPr>
        <w:t>n9065954</w:t>
      </w:r>
    </w:p>
    <w:p w14:paraId="33E29A49" w14:textId="3FB113E4" w:rsidR="0010592A" w:rsidRPr="00EC429B" w:rsidRDefault="0010592A" w:rsidP="0025583D">
      <w:pPr>
        <w:spacing w:line="480" w:lineRule="auto"/>
        <w:rPr>
          <w:rFonts w:ascii="Arial" w:hAnsi="Arial" w:cs="Arial"/>
        </w:rPr>
      </w:pPr>
      <w:r w:rsidRPr="00EC429B">
        <w:rPr>
          <w:rStyle w:val="Strong"/>
          <w:rFonts w:ascii="Arial" w:hAnsi="Arial" w:cs="Arial"/>
          <w:color w:val="C00000"/>
          <w:sz w:val="28"/>
          <w:szCs w:val="28"/>
        </w:rPr>
        <w:t xml:space="preserve">Team number: </w:t>
      </w:r>
      <w:r w:rsidRPr="00EC429B">
        <w:rPr>
          <w:rFonts w:ascii="Arial" w:hAnsi="Arial" w:cs="Arial"/>
        </w:rPr>
        <w:t>73</w:t>
      </w:r>
    </w:p>
    <w:p w14:paraId="6527B755" w14:textId="60324D2C" w:rsidR="0010592A" w:rsidRPr="00EC429B" w:rsidRDefault="0010592A" w:rsidP="0025583D">
      <w:pPr>
        <w:spacing w:line="480" w:lineRule="auto"/>
        <w:rPr>
          <w:rFonts w:ascii="Arial" w:hAnsi="Arial" w:cs="Arial"/>
        </w:rPr>
      </w:pPr>
      <w:r w:rsidRPr="00EC429B">
        <w:rPr>
          <w:rStyle w:val="Strong"/>
          <w:rFonts w:ascii="Arial" w:hAnsi="Arial" w:cs="Arial"/>
          <w:color w:val="C00000"/>
          <w:sz w:val="28"/>
          <w:szCs w:val="28"/>
        </w:rPr>
        <w:t xml:space="preserve">Team name: </w:t>
      </w:r>
      <w:r w:rsidRPr="00EC429B">
        <w:rPr>
          <w:rFonts w:ascii="Arial" w:hAnsi="Arial" w:cs="Arial"/>
        </w:rPr>
        <w:t>Kapow</w:t>
      </w:r>
    </w:p>
    <w:p w14:paraId="0754EDC5" w14:textId="04C76A14" w:rsidR="0010592A" w:rsidRPr="00EC429B" w:rsidRDefault="0010592A" w:rsidP="0025583D">
      <w:pPr>
        <w:spacing w:line="480" w:lineRule="auto"/>
        <w:rPr>
          <w:rFonts w:ascii="Arial" w:hAnsi="Arial" w:cs="Arial"/>
        </w:rPr>
      </w:pPr>
      <w:r w:rsidRPr="00EC429B">
        <w:rPr>
          <w:rStyle w:val="Strong"/>
          <w:rFonts w:ascii="Arial" w:hAnsi="Arial" w:cs="Arial"/>
          <w:color w:val="C00000"/>
          <w:sz w:val="28"/>
          <w:szCs w:val="28"/>
        </w:rPr>
        <w:t xml:space="preserve">Team members: </w:t>
      </w:r>
      <w:r w:rsidRPr="00EC429B">
        <w:rPr>
          <w:rFonts w:ascii="Arial" w:hAnsi="Arial" w:cs="Arial"/>
        </w:rPr>
        <w:t>Adrian Wong, Ricky Sparks, JiYe Aw, Mark Du, Urvi Patel</w:t>
      </w:r>
    </w:p>
    <w:p w14:paraId="01A507E0" w14:textId="5E2609E3" w:rsidR="007A516D" w:rsidRPr="00EC429B" w:rsidRDefault="007A516D" w:rsidP="0025583D">
      <w:pPr>
        <w:spacing w:line="480" w:lineRule="auto"/>
        <w:rPr>
          <w:rFonts w:ascii="Arial" w:hAnsi="Arial" w:cs="Arial"/>
        </w:rPr>
      </w:pPr>
      <w:r w:rsidRPr="00EC429B">
        <w:rPr>
          <w:rStyle w:val="Strong"/>
          <w:rFonts w:ascii="Arial" w:hAnsi="Arial" w:cs="Arial"/>
          <w:color w:val="C00000"/>
          <w:sz w:val="28"/>
          <w:szCs w:val="28"/>
        </w:rPr>
        <w:t xml:space="preserve">Website: </w:t>
      </w:r>
      <w:hyperlink r:id="rId7" w:history="1">
        <w:r w:rsidRPr="00EC429B">
          <w:rPr>
            <w:rStyle w:val="Hyperlink"/>
            <w:rFonts w:ascii="Arial" w:hAnsi="Arial" w:cs="Arial"/>
          </w:rPr>
          <w:t>atmiyaparking.byethost13.com/homepage.html</w:t>
        </w:r>
      </w:hyperlink>
      <w:r w:rsidRPr="00EC429B">
        <w:rPr>
          <w:rFonts w:ascii="Arial" w:hAnsi="Arial" w:cs="Arial"/>
        </w:rPr>
        <w:t xml:space="preserve"> </w:t>
      </w:r>
    </w:p>
    <w:p w14:paraId="745644F2" w14:textId="77777777" w:rsidR="004F7DB7" w:rsidRPr="00EC429B" w:rsidRDefault="004F7DB7" w:rsidP="0025583D">
      <w:pPr>
        <w:spacing w:line="480" w:lineRule="auto"/>
        <w:rPr>
          <w:rFonts w:ascii="Arial" w:hAnsi="Arial" w:cs="Arial"/>
        </w:rPr>
      </w:pPr>
    </w:p>
    <w:p w14:paraId="38950A91" w14:textId="6E0EAC92" w:rsidR="00B8212F" w:rsidRPr="00EC429B" w:rsidRDefault="004F7DB7" w:rsidP="0025583D">
      <w:pPr>
        <w:spacing w:line="360" w:lineRule="auto"/>
        <w:ind w:firstLine="567"/>
        <w:jc w:val="both"/>
        <w:rPr>
          <w:rFonts w:ascii="Arial" w:hAnsi="Arial" w:cs="Arial"/>
        </w:rPr>
      </w:pPr>
      <w:r w:rsidRPr="00EC429B">
        <w:rPr>
          <w:rFonts w:ascii="Arial" w:hAnsi="Arial" w:cs="Arial"/>
        </w:rPr>
        <w:t>Throughout the semester, IFB299 has given me the chance to learn and experience what it is like to develop a website in a professional and business environment. IFB299 has also given me a chance to learn new coding languages</w:t>
      </w:r>
      <w:r w:rsidR="000F3105">
        <w:rPr>
          <w:rFonts w:ascii="Arial" w:hAnsi="Arial" w:cs="Arial"/>
        </w:rPr>
        <w:t xml:space="preserve"> which are HTML</w:t>
      </w:r>
      <w:r w:rsidRPr="00EC429B">
        <w:rPr>
          <w:rFonts w:ascii="Arial" w:hAnsi="Arial" w:cs="Arial"/>
        </w:rPr>
        <w:t xml:space="preserve">, </w:t>
      </w:r>
      <w:r w:rsidR="00D92D69">
        <w:rPr>
          <w:rFonts w:ascii="Arial" w:hAnsi="Arial" w:cs="Arial"/>
        </w:rPr>
        <w:t>PHP</w:t>
      </w:r>
      <w:r w:rsidRPr="00EC429B">
        <w:rPr>
          <w:rFonts w:ascii="Arial" w:hAnsi="Arial" w:cs="Arial"/>
        </w:rPr>
        <w:t xml:space="preserve">, </w:t>
      </w:r>
      <w:r w:rsidR="000F3105" w:rsidRPr="00EC429B">
        <w:rPr>
          <w:rFonts w:ascii="Arial" w:hAnsi="Arial" w:cs="Arial"/>
        </w:rPr>
        <w:t>JavaScript</w:t>
      </w:r>
      <w:r w:rsidR="002B3860">
        <w:rPr>
          <w:rFonts w:ascii="Arial" w:hAnsi="Arial" w:cs="Arial"/>
        </w:rPr>
        <w:t xml:space="preserve">. </w:t>
      </w:r>
    </w:p>
    <w:p w14:paraId="019F73B1" w14:textId="77777777" w:rsidR="00B8212F" w:rsidRPr="00EC429B" w:rsidRDefault="00B8212F" w:rsidP="0025583D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531A8C88" w14:textId="35F85FC6" w:rsidR="006731B1" w:rsidRPr="00EC429B" w:rsidRDefault="00D13785" w:rsidP="006731B1">
      <w:pPr>
        <w:spacing w:line="360" w:lineRule="auto"/>
        <w:ind w:firstLine="567"/>
        <w:jc w:val="both"/>
        <w:rPr>
          <w:rFonts w:ascii="Arial" w:hAnsi="Arial" w:cs="Arial"/>
        </w:rPr>
        <w:sectPr w:rsidR="006731B1" w:rsidRPr="00EC429B" w:rsidSect="00C329B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EC429B">
        <w:rPr>
          <w:rFonts w:ascii="Arial" w:hAnsi="Arial" w:cs="Arial"/>
        </w:rPr>
        <w:t>This personal portfolio focuses on artefacts from Release One and Release Two.</w:t>
      </w:r>
      <w:r w:rsidR="00B8212F" w:rsidRPr="00EC429B">
        <w:rPr>
          <w:rFonts w:ascii="Arial" w:hAnsi="Arial" w:cs="Arial"/>
        </w:rPr>
        <w:t xml:space="preserve"> Below is the list of artefacts which demonstrates the quality of the work I have done throughout the semester. Attachment of 10 artefacts from both releases is also included.</w:t>
      </w:r>
    </w:p>
    <w:p w14:paraId="756E3558" w14:textId="4A32C76C" w:rsidR="0025583D" w:rsidRPr="00EC429B" w:rsidRDefault="0025583D" w:rsidP="00110F7D">
      <w:pPr>
        <w:pStyle w:val="Heading2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Arial" w:hAnsi="Arial" w:cs="Arial"/>
          <w:b/>
          <w:color w:val="C00000"/>
          <w:sz w:val="30"/>
          <w:szCs w:val="30"/>
        </w:rPr>
      </w:pPr>
      <w:r w:rsidRPr="00EC429B">
        <w:rPr>
          <w:rFonts w:ascii="Arial" w:hAnsi="Arial" w:cs="Arial"/>
          <w:b/>
          <w:color w:val="C00000"/>
          <w:sz w:val="30"/>
          <w:szCs w:val="30"/>
        </w:rPr>
        <w:lastRenderedPageBreak/>
        <w:t>RELEASE ONE</w:t>
      </w:r>
    </w:p>
    <w:p w14:paraId="27494A89" w14:textId="7917E474" w:rsidR="0025583D" w:rsidRPr="00110F7D" w:rsidRDefault="0025583D" w:rsidP="00110F7D">
      <w:pPr>
        <w:spacing w:line="360" w:lineRule="auto"/>
        <w:rPr>
          <w:rStyle w:val="Strong"/>
          <w:sz w:val="26"/>
          <w:szCs w:val="26"/>
          <w:u w:val="single"/>
        </w:rPr>
      </w:pPr>
      <w:r w:rsidRPr="00110F7D">
        <w:rPr>
          <w:rStyle w:val="Strong"/>
          <w:sz w:val="26"/>
          <w:szCs w:val="26"/>
          <w:u w:val="single"/>
        </w:rPr>
        <w:t>A</w:t>
      </w:r>
      <w:r w:rsidR="00975CF3" w:rsidRPr="00110F7D">
        <w:rPr>
          <w:rStyle w:val="Strong"/>
          <w:sz w:val="26"/>
          <w:szCs w:val="26"/>
          <w:u w:val="single"/>
        </w:rPr>
        <w:t>rtefact 1 (P_request.</w:t>
      </w:r>
      <w:r w:rsidR="00F17E6C">
        <w:rPr>
          <w:rStyle w:val="Strong"/>
          <w:sz w:val="26"/>
          <w:szCs w:val="26"/>
          <w:u w:val="single"/>
        </w:rPr>
        <w:t>php</w:t>
      </w:r>
      <w:r w:rsidR="00975CF3" w:rsidRPr="00110F7D">
        <w:rPr>
          <w:rStyle w:val="Strong"/>
          <w:sz w:val="26"/>
          <w:szCs w:val="26"/>
          <w:u w:val="single"/>
        </w:rPr>
        <w:t>):</w:t>
      </w:r>
    </w:p>
    <w:p w14:paraId="0E158E00" w14:textId="18F25C1D" w:rsidR="006731B1" w:rsidRPr="00EC429B" w:rsidRDefault="009949A0" w:rsidP="00110F7D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The purpose of this file is to receive user’s booking request and relevant information to the database table name “booking”. This file is called out through a &lt;form&gt; in premiumBooking.html. After successfully executing action,</w:t>
      </w:r>
      <w:r w:rsidR="008979FB">
        <w:rPr>
          <w:rFonts w:ascii="Arial" w:hAnsi="Arial" w:cs="Arial"/>
        </w:rPr>
        <w:t xml:space="preserve"> a new screen with message </w:t>
      </w:r>
      <w:r w:rsidR="00E96229">
        <w:rPr>
          <w:rFonts w:ascii="Arial" w:hAnsi="Arial" w:cs="Arial"/>
        </w:rPr>
        <w:t>and booking reference number pops up for 2 seconds. Then, it automatically redirects user to premiumBooking.html, ready to handle the next booking request.</w:t>
      </w:r>
    </w:p>
    <w:p w14:paraId="262245FC" w14:textId="77777777" w:rsidR="002C3AB6" w:rsidRDefault="002C3AB6" w:rsidP="00110F7D">
      <w:pPr>
        <w:spacing w:line="360" w:lineRule="auto"/>
        <w:rPr>
          <w:rFonts w:ascii="Arial" w:hAnsi="Arial" w:cs="Arial"/>
        </w:rPr>
      </w:pPr>
    </w:p>
    <w:p w14:paraId="094430D5" w14:textId="5F1F10E0" w:rsidR="0025583D" w:rsidRPr="00110F7D" w:rsidRDefault="0025583D" w:rsidP="00110F7D">
      <w:pPr>
        <w:spacing w:line="360" w:lineRule="auto"/>
        <w:rPr>
          <w:rStyle w:val="Strong"/>
          <w:sz w:val="26"/>
          <w:szCs w:val="26"/>
          <w:u w:val="single"/>
        </w:rPr>
      </w:pPr>
      <w:r w:rsidRPr="00110F7D">
        <w:rPr>
          <w:rStyle w:val="Strong"/>
          <w:sz w:val="26"/>
          <w:szCs w:val="26"/>
          <w:u w:val="single"/>
        </w:rPr>
        <w:t>Artefact 2</w:t>
      </w:r>
      <w:r w:rsidR="00975CF3" w:rsidRPr="00110F7D">
        <w:rPr>
          <w:rStyle w:val="Strong"/>
          <w:sz w:val="26"/>
          <w:szCs w:val="26"/>
          <w:u w:val="single"/>
        </w:rPr>
        <w:t xml:space="preserve"> (payfines.html)</w:t>
      </w:r>
      <w:r w:rsidRPr="00110F7D">
        <w:rPr>
          <w:rStyle w:val="Strong"/>
          <w:sz w:val="26"/>
          <w:szCs w:val="26"/>
          <w:u w:val="single"/>
        </w:rPr>
        <w:t>:</w:t>
      </w:r>
    </w:p>
    <w:p w14:paraId="24C4928A" w14:textId="68446B1B" w:rsidR="00E96229" w:rsidRPr="00EC429B" w:rsidRDefault="005319F6" w:rsidP="00110F7D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plain website with </w:t>
      </w:r>
      <w:r w:rsidR="00F52430">
        <w:rPr>
          <w:rFonts w:ascii="Arial" w:hAnsi="Arial" w:cs="Arial"/>
        </w:rPr>
        <w:t xml:space="preserve">only pre-designed layout and </w:t>
      </w:r>
      <w:r>
        <w:rPr>
          <w:rFonts w:ascii="Arial" w:hAnsi="Arial" w:cs="Arial"/>
        </w:rPr>
        <w:t xml:space="preserve">no execution yet. </w:t>
      </w:r>
      <w:r w:rsidR="00052999">
        <w:rPr>
          <w:rFonts w:ascii="Arial" w:hAnsi="Arial" w:cs="Arial"/>
        </w:rPr>
        <w:t>Underlying reason for this is I did not know how to retr</w:t>
      </w:r>
      <w:r w:rsidR="001D777D">
        <w:rPr>
          <w:rFonts w:ascii="Arial" w:hAnsi="Arial" w:cs="Arial"/>
        </w:rPr>
        <w:t>ieve data and display</w:t>
      </w:r>
      <w:r w:rsidR="00052999">
        <w:rPr>
          <w:rFonts w:ascii="Arial" w:hAnsi="Arial" w:cs="Arial"/>
        </w:rPr>
        <w:t xml:space="preserve"> them in a table at this stage. </w:t>
      </w:r>
      <w:r w:rsidR="00F52430">
        <w:rPr>
          <w:rFonts w:ascii="Arial" w:hAnsi="Arial" w:cs="Arial"/>
        </w:rPr>
        <w:t xml:space="preserve">The purpose of </w:t>
      </w:r>
      <w:r w:rsidR="00052999">
        <w:rPr>
          <w:rFonts w:ascii="Arial" w:hAnsi="Arial" w:cs="Arial"/>
        </w:rPr>
        <w:t>this file is to receive user’s citation then retrieve and display data with given citation</w:t>
      </w:r>
      <w:r w:rsidR="0028638B">
        <w:rPr>
          <w:rFonts w:ascii="Arial" w:hAnsi="Arial" w:cs="Arial"/>
        </w:rPr>
        <w:t xml:space="preserve">. </w:t>
      </w:r>
      <w:r w:rsidR="000158E1">
        <w:rPr>
          <w:rFonts w:ascii="Arial" w:hAnsi="Arial" w:cs="Arial"/>
        </w:rPr>
        <w:t>A pay button with payment execution is included in this file to be implemented in Release Two.</w:t>
      </w:r>
    </w:p>
    <w:p w14:paraId="0BE3948A" w14:textId="77777777" w:rsidR="002C3AB6" w:rsidRDefault="002C3AB6" w:rsidP="00110F7D">
      <w:pPr>
        <w:spacing w:line="360" w:lineRule="auto"/>
        <w:rPr>
          <w:rFonts w:ascii="Arial" w:hAnsi="Arial" w:cs="Arial"/>
        </w:rPr>
      </w:pPr>
    </w:p>
    <w:p w14:paraId="11422541" w14:textId="47EE6082" w:rsidR="0025583D" w:rsidRPr="00110F7D" w:rsidRDefault="0025583D" w:rsidP="00110F7D">
      <w:pPr>
        <w:spacing w:line="360" w:lineRule="auto"/>
        <w:rPr>
          <w:rStyle w:val="Strong"/>
          <w:sz w:val="26"/>
          <w:szCs w:val="26"/>
          <w:u w:val="single"/>
        </w:rPr>
      </w:pPr>
      <w:r w:rsidRPr="00110F7D">
        <w:rPr>
          <w:rStyle w:val="Strong"/>
          <w:sz w:val="26"/>
          <w:szCs w:val="26"/>
          <w:u w:val="single"/>
        </w:rPr>
        <w:t>Artefact 3</w:t>
      </w:r>
      <w:r w:rsidR="00975CF3" w:rsidRPr="00110F7D">
        <w:rPr>
          <w:rStyle w:val="Strong"/>
          <w:sz w:val="26"/>
          <w:szCs w:val="26"/>
          <w:u w:val="single"/>
        </w:rPr>
        <w:t xml:space="preserve"> (reportSmoking.</w:t>
      </w:r>
      <w:r w:rsidR="00F17E6C">
        <w:rPr>
          <w:rStyle w:val="Strong"/>
          <w:sz w:val="26"/>
          <w:szCs w:val="26"/>
          <w:u w:val="single"/>
        </w:rPr>
        <w:t>php</w:t>
      </w:r>
      <w:r w:rsidR="00975CF3" w:rsidRPr="00110F7D">
        <w:rPr>
          <w:rStyle w:val="Strong"/>
          <w:sz w:val="26"/>
          <w:szCs w:val="26"/>
          <w:u w:val="single"/>
        </w:rPr>
        <w:t>)</w:t>
      </w:r>
      <w:r w:rsidRPr="00110F7D">
        <w:rPr>
          <w:rStyle w:val="Strong"/>
          <w:sz w:val="26"/>
          <w:szCs w:val="26"/>
          <w:u w:val="single"/>
        </w:rPr>
        <w:t>:</w:t>
      </w:r>
    </w:p>
    <w:p w14:paraId="34C62A41" w14:textId="09601303" w:rsidR="002C3AB6" w:rsidRDefault="002C3AB6" w:rsidP="00110F7D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file is to </w:t>
      </w:r>
      <w:r w:rsidR="00BC1D23">
        <w:rPr>
          <w:rFonts w:ascii="Arial" w:hAnsi="Arial" w:cs="Arial"/>
        </w:rPr>
        <w:t xml:space="preserve">allow patrol officers or staff to </w:t>
      </w:r>
      <w:r w:rsidR="00D67D39">
        <w:rPr>
          <w:rFonts w:ascii="Arial" w:hAnsi="Arial" w:cs="Arial"/>
        </w:rPr>
        <w:t>report a smoking incident. This file has same purpose as reportParking.</w:t>
      </w:r>
      <w:r w:rsidR="001645B5">
        <w:rPr>
          <w:rFonts w:ascii="Arial" w:hAnsi="Arial" w:cs="Arial"/>
        </w:rPr>
        <w:t>php</w:t>
      </w:r>
      <w:r w:rsidR="00D67D39">
        <w:rPr>
          <w:rFonts w:ascii="Arial" w:hAnsi="Arial" w:cs="Arial"/>
        </w:rPr>
        <w:t xml:space="preserve"> and reportOther.</w:t>
      </w:r>
      <w:r w:rsidR="00C71C38">
        <w:rPr>
          <w:rFonts w:ascii="Arial" w:hAnsi="Arial" w:cs="Arial"/>
        </w:rPr>
        <w:t>php</w:t>
      </w:r>
      <w:r w:rsidR="00D67D39">
        <w:rPr>
          <w:rFonts w:ascii="Arial" w:hAnsi="Arial" w:cs="Arial"/>
        </w:rPr>
        <w:t xml:space="preserve">. A </w:t>
      </w:r>
      <w:r w:rsidR="00D92D69">
        <w:rPr>
          <w:rFonts w:ascii="Arial" w:hAnsi="Arial" w:cs="Arial"/>
        </w:rPr>
        <w:t>PHP</w:t>
      </w:r>
      <w:r w:rsidR="00D67D39">
        <w:rPr>
          <w:rFonts w:ascii="Arial" w:hAnsi="Arial" w:cs="Arial"/>
        </w:rPr>
        <w:t xml:space="preserve"> execution codes are included in this file as well. </w:t>
      </w:r>
      <w:r w:rsidR="00D91BC1">
        <w:rPr>
          <w:rFonts w:ascii="Arial" w:hAnsi="Arial" w:cs="Arial"/>
        </w:rPr>
        <w:t xml:space="preserve">This </w:t>
      </w:r>
      <w:r w:rsidR="00D92D69">
        <w:rPr>
          <w:rFonts w:ascii="Arial" w:hAnsi="Arial" w:cs="Arial"/>
        </w:rPr>
        <w:t>PHP</w:t>
      </w:r>
      <w:r w:rsidR="00D91BC1">
        <w:rPr>
          <w:rFonts w:ascii="Arial" w:hAnsi="Arial" w:cs="Arial"/>
        </w:rPr>
        <w:t xml:space="preserve"> files inserts the given information, which is filled out by staff/officers, to </w:t>
      </w:r>
      <w:r w:rsidR="00A04963">
        <w:rPr>
          <w:rFonts w:ascii="Arial" w:hAnsi="Arial" w:cs="Arial"/>
        </w:rPr>
        <w:t>database under the “citation” table</w:t>
      </w:r>
      <w:r w:rsidR="00110F7D">
        <w:rPr>
          <w:rFonts w:ascii="Arial" w:hAnsi="Arial" w:cs="Arial"/>
        </w:rPr>
        <w:t>.</w:t>
      </w:r>
    </w:p>
    <w:p w14:paraId="726C66AB" w14:textId="77777777" w:rsidR="000B34A9" w:rsidRDefault="000B34A9" w:rsidP="00110F7D">
      <w:pPr>
        <w:spacing w:line="360" w:lineRule="auto"/>
        <w:rPr>
          <w:rFonts w:ascii="Arial" w:hAnsi="Arial" w:cs="Arial"/>
        </w:rPr>
      </w:pPr>
    </w:p>
    <w:p w14:paraId="5D9BA580" w14:textId="6D7F441B" w:rsidR="0025583D" w:rsidRPr="00110F7D" w:rsidRDefault="002443DE" w:rsidP="00110F7D">
      <w:pPr>
        <w:spacing w:line="360" w:lineRule="auto"/>
        <w:rPr>
          <w:rStyle w:val="Strong"/>
          <w:sz w:val="26"/>
          <w:szCs w:val="26"/>
          <w:u w:val="single"/>
        </w:rPr>
      </w:pPr>
      <w:r w:rsidRPr="00110F7D">
        <w:rPr>
          <w:rStyle w:val="Strong"/>
          <w:sz w:val="26"/>
          <w:szCs w:val="26"/>
          <w:u w:val="single"/>
        </w:rPr>
        <w:t>Artefact 4</w:t>
      </w:r>
      <w:r w:rsidR="00D456C4">
        <w:rPr>
          <w:rStyle w:val="Strong"/>
          <w:sz w:val="26"/>
          <w:szCs w:val="26"/>
          <w:u w:val="single"/>
        </w:rPr>
        <w:t xml:space="preserve"> (css.css)</w:t>
      </w:r>
      <w:r w:rsidR="0025583D" w:rsidRPr="00110F7D">
        <w:rPr>
          <w:rStyle w:val="Strong"/>
          <w:sz w:val="26"/>
          <w:szCs w:val="26"/>
          <w:u w:val="single"/>
        </w:rPr>
        <w:t>:</w:t>
      </w:r>
    </w:p>
    <w:p w14:paraId="47D60D66" w14:textId="535D0765" w:rsidR="000515C8" w:rsidRDefault="004B68D0" w:rsidP="00D456C4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The purpose of this file is t</w:t>
      </w:r>
      <w:r w:rsidR="00483C02">
        <w:rPr>
          <w:rFonts w:ascii="Arial" w:hAnsi="Arial" w:cs="Arial"/>
        </w:rPr>
        <w:t>o design and shape the website.</w:t>
      </w:r>
    </w:p>
    <w:p w14:paraId="546D3C1D" w14:textId="77777777" w:rsidR="00401EA4" w:rsidRDefault="00401EA4" w:rsidP="001C225E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14:paraId="3A529823" w14:textId="41C0E183" w:rsidR="002443DE" w:rsidRPr="00110F7D" w:rsidRDefault="002443DE" w:rsidP="00110F7D">
      <w:pPr>
        <w:spacing w:line="360" w:lineRule="auto"/>
        <w:rPr>
          <w:rStyle w:val="Strong"/>
          <w:sz w:val="26"/>
          <w:szCs w:val="26"/>
          <w:u w:val="single"/>
        </w:rPr>
      </w:pPr>
      <w:r w:rsidRPr="00110F7D">
        <w:rPr>
          <w:rStyle w:val="Strong"/>
          <w:sz w:val="26"/>
          <w:szCs w:val="26"/>
          <w:u w:val="single"/>
        </w:rPr>
        <w:t>Artefact 5 (Team Agreement document)</w:t>
      </w:r>
      <w:r w:rsidR="000515C8" w:rsidRPr="00110F7D">
        <w:rPr>
          <w:rStyle w:val="Strong"/>
          <w:sz w:val="26"/>
          <w:szCs w:val="26"/>
          <w:u w:val="single"/>
        </w:rPr>
        <w:t>:</w:t>
      </w:r>
    </w:p>
    <w:p w14:paraId="1F9837FB" w14:textId="2BC81055" w:rsidR="000515C8" w:rsidRPr="00EC429B" w:rsidRDefault="004B0165" w:rsidP="00110F7D">
      <w:pPr>
        <w:spacing w:line="360" w:lineRule="auto"/>
        <w:ind w:firstLine="567"/>
        <w:jc w:val="both"/>
        <w:rPr>
          <w:rFonts w:ascii="Arial" w:hAnsi="Arial" w:cs="Arial"/>
        </w:rPr>
        <w:sectPr w:rsidR="000515C8" w:rsidRPr="00EC429B" w:rsidSect="000631CF">
          <w:pgSz w:w="11900" w:h="16840"/>
          <w:pgMar w:top="116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This document was written by me based on team’s discussion</w:t>
      </w:r>
      <w:r w:rsidR="00C64A17">
        <w:rPr>
          <w:rFonts w:ascii="Arial" w:hAnsi="Arial" w:cs="Arial"/>
        </w:rPr>
        <w:t xml:space="preserve"> and agree</w:t>
      </w:r>
      <w:r>
        <w:rPr>
          <w:rFonts w:ascii="Arial" w:hAnsi="Arial" w:cs="Arial"/>
        </w:rPr>
        <w:t>ment</w:t>
      </w:r>
      <w:r w:rsidR="00C64A17">
        <w:rPr>
          <w:rFonts w:ascii="Arial" w:hAnsi="Arial" w:cs="Arial"/>
        </w:rPr>
        <w:t xml:space="preserve"> on </w:t>
      </w:r>
      <w:r>
        <w:rPr>
          <w:rFonts w:ascii="Arial" w:hAnsi="Arial" w:cs="Arial"/>
        </w:rPr>
        <w:t>code of ethic in teamwork such as attending all tutorials/meeting</w:t>
      </w:r>
      <w:r w:rsidR="00F20934">
        <w:rPr>
          <w:rFonts w:ascii="Arial" w:hAnsi="Arial" w:cs="Arial"/>
        </w:rPr>
        <w:t xml:space="preserve"> on time, no to freeloaders, etc.</w:t>
      </w:r>
      <w:r>
        <w:rPr>
          <w:rFonts w:ascii="Arial" w:hAnsi="Arial" w:cs="Arial"/>
        </w:rPr>
        <w:t xml:space="preserve"> I also played a major </w:t>
      </w:r>
      <w:r w:rsidR="00CC7C61">
        <w:rPr>
          <w:rFonts w:ascii="Arial" w:hAnsi="Arial" w:cs="Arial"/>
        </w:rPr>
        <w:t xml:space="preserve">role </w:t>
      </w:r>
      <w:r>
        <w:rPr>
          <w:rFonts w:ascii="Arial" w:hAnsi="Arial" w:cs="Arial"/>
        </w:rPr>
        <w:t>in shaping and d</w:t>
      </w:r>
      <w:r w:rsidR="00EE3BF9">
        <w:rPr>
          <w:rFonts w:ascii="Arial" w:hAnsi="Arial" w:cs="Arial"/>
        </w:rPr>
        <w:t>evelopin</w:t>
      </w:r>
      <w:r w:rsidR="00D03482">
        <w:rPr>
          <w:rFonts w:ascii="Arial" w:hAnsi="Arial" w:cs="Arial"/>
        </w:rPr>
        <w:t xml:space="preserve">g general rules and must-do. I have </w:t>
      </w:r>
      <w:r w:rsidR="006A09B2">
        <w:rPr>
          <w:rFonts w:ascii="Arial" w:hAnsi="Arial" w:cs="Arial"/>
        </w:rPr>
        <w:t xml:space="preserve">actively </w:t>
      </w:r>
      <w:r w:rsidR="00D03482">
        <w:rPr>
          <w:rFonts w:ascii="Arial" w:hAnsi="Arial" w:cs="Arial"/>
        </w:rPr>
        <w:t xml:space="preserve">been </w:t>
      </w:r>
      <w:r w:rsidR="006A09B2">
        <w:rPr>
          <w:rFonts w:ascii="Arial" w:hAnsi="Arial" w:cs="Arial"/>
        </w:rPr>
        <w:t>involved in all group work as well as talking to clients.</w:t>
      </w:r>
    </w:p>
    <w:p w14:paraId="1C67F5A5" w14:textId="5B476BB8" w:rsidR="0025583D" w:rsidRPr="00EC429B" w:rsidRDefault="0025583D" w:rsidP="0025583D">
      <w:pPr>
        <w:pStyle w:val="Heading2"/>
        <w:numPr>
          <w:ilvl w:val="0"/>
          <w:numId w:val="1"/>
        </w:numPr>
        <w:tabs>
          <w:tab w:val="left" w:pos="284"/>
        </w:tabs>
        <w:ind w:left="0" w:firstLine="0"/>
        <w:rPr>
          <w:rFonts w:ascii="Arial" w:hAnsi="Arial" w:cs="Arial"/>
          <w:b/>
          <w:color w:val="C00000"/>
          <w:sz w:val="30"/>
          <w:szCs w:val="30"/>
        </w:rPr>
      </w:pPr>
      <w:r w:rsidRPr="00EC429B">
        <w:rPr>
          <w:rFonts w:ascii="Arial" w:hAnsi="Arial" w:cs="Arial"/>
          <w:b/>
          <w:color w:val="C00000"/>
          <w:sz w:val="30"/>
          <w:szCs w:val="30"/>
        </w:rPr>
        <w:t>RELEASE TWO</w:t>
      </w:r>
    </w:p>
    <w:p w14:paraId="2D2C1D72" w14:textId="24ECA8E9" w:rsidR="0025583D" w:rsidRDefault="0025583D" w:rsidP="00EB252E">
      <w:pPr>
        <w:spacing w:line="360" w:lineRule="auto"/>
        <w:rPr>
          <w:rStyle w:val="Strong"/>
          <w:sz w:val="26"/>
          <w:szCs w:val="26"/>
          <w:u w:val="single"/>
        </w:rPr>
      </w:pPr>
      <w:r w:rsidRPr="00370E88">
        <w:rPr>
          <w:rStyle w:val="Strong"/>
          <w:sz w:val="26"/>
          <w:szCs w:val="26"/>
          <w:u w:val="single"/>
        </w:rPr>
        <w:t>Artefact 1</w:t>
      </w:r>
      <w:r w:rsidR="00E36DA1" w:rsidRPr="00370E88">
        <w:rPr>
          <w:rStyle w:val="Strong"/>
          <w:sz w:val="26"/>
          <w:szCs w:val="26"/>
          <w:u w:val="single"/>
        </w:rPr>
        <w:t xml:space="preserve"> (payfines_exe.</w:t>
      </w:r>
      <w:r w:rsidR="000E6EED">
        <w:rPr>
          <w:rStyle w:val="Strong"/>
          <w:sz w:val="26"/>
          <w:szCs w:val="26"/>
          <w:u w:val="single"/>
        </w:rPr>
        <w:t>php</w:t>
      </w:r>
      <w:r w:rsidR="00E36DA1" w:rsidRPr="00370E88">
        <w:rPr>
          <w:rStyle w:val="Strong"/>
          <w:sz w:val="26"/>
          <w:szCs w:val="26"/>
          <w:u w:val="single"/>
        </w:rPr>
        <w:t>)</w:t>
      </w:r>
      <w:r w:rsidRPr="00370E88">
        <w:rPr>
          <w:rStyle w:val="Strong"/>
          <w:sz w:val="26"/>
          <w:szCs w:val="26"/>
          <w:u w:val="single"/>
        </w:rPr>
        <w:t>:</w:t>
      </w:r>
    </w:p>
    <w:p w14:paraId="1E3840E5" w14:textId="7E78ADD7" w:rsidR="00370E88" w:rsidRPr="00370E88" w:rsidRDefault="00A901DD" w:rsidP="00EB252E">
      <w:pPr>
        <w:spacing w:line="360" w:lineRule="auto"/>
        <w:ind w:firstLine="567"/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The purpose of this file is to </w:t>
      </w:r>
      <w:r w:rsidR="00584811">
        <w:rPr>
          <w:rStyle w:val="Strong"/>
          <w:rFonts w:ascii="Arial" w:hAnsi="Arial" w:cs="Arial"/>
          <w:b w:val="0"/>
        </w:rPr>
        <w:t xml:space="preserve">handle user’s citation input. </w:t>
      </w:r>
      <w:r w:rsidR="009A57A6">
        <w:rPr>
          <w:rStyle w:val="Strong"/>
          <w:rFonts w:ascii="Arial" w:hAnsi="Arial" w:cs="Arial"/>
          <w:b w:val="0"/>
        </w:rPr>
        <w:t>When user puts in their citation</w:t>
      </w:r>
      <w:r w:rsidR="00B4444E">
        <w:rPr>
          <w:rStyle w:val="Strong"/>
          <w:rFonts w:ascii="Arial" w:hAnsi="Arial" w:cs="Arial"/>
          <w:b w:val="0"/>
        </w:rPr>
        <w:t xml:space="preserve"> number</w:t>
      </w:r>
      <w:r w:rsidR="009A57A6">
        <w:rPr>
          <w:rStyle w:val="Strong"/>
          <w:rFonts w:ascii="Arial" w:hAnsi="Arial" w:cs="Arial"/>
          <w:b w:val="0"/>
        </w:rPr>
        <w:t xml:space="preserve">, </w:t>
      </w:r>
      <w:r w:rsidR="00442471">
        <w:rPr>
          <w:rStyle w:val="Strong"/>
          <w:rFonts w:ascii="Arial" w:hAnsi="Arial" w:cs="Arial"/>
          <w:b w:val="0"/>
        </w:rPr>
        <w:t xml:space="preserve">the number </w:t>
      </w:r>
      <w:r w:rsidR="003A1270">
        <w:rPr>
          <w:rStyle w:val="Strong"/>
          <w:rFonts w:ascii="Arial" w:hAnsi="Arial" w:cs="Arial"/>
          <w:b w:val="0"/>
        </w:rPr>
        <w:t xml:space="preserve">gets compared with data from “citation” table in database. </w:t>
      </w:r>
      <w:r w:rsidR="000F4147">
        <w:rPr>
          <w:rStyle w:val="Strong"/>
          <w:rFonts w:ascii="Arial" w:hAnsi="Arial" w:cs="Arial"/>
          <w:b w:val="0"/>
        </w:rPr>
        <w:t xml:space="preserve">If they match, </w:t>
      </w:r>
      <w:r w:rsidR="0065345E">
        <w:rPr>
          <w:rStyle w:val="Strong"/>
          <w:rFonts w:ascii="Arial" w:hAnsi="Arial" w:cs="Arial"/>
          <w:b w:val="0"/>
        </w:rPr>
        <w:t xml:space="preserve">a table with citationID, citationType, </w:t>
      </w:r>
      <w:r w:rsidR="00911159">
        <w:rPr>
          <w:rStyle w:val="Strong"/>
          <w:rFonts w:ascii="Arial" w:hAnsi="Arial" w:cs="Arial"/>
          <w:b w:val="0"/>
        </w:rPr>
        <w:t>their names, penalty amount and “PAY” button pops up</w:t>
      </w:r>
      <w:r w:rsidR="00196CAD">
        <w:rPr>
          <w:rStyle w:val="Strong"/>
          <w:rFonts w:ascii="Arial" w:hAnsi="Arial" w:cs="Arial"/>
          <w:b w:val="0"/>
        </w:rPr>
        <w:t>. Indication of paid citation and validation are also included.</w:t>
      </w:r>
    </w:p>
    <w:p w14:paraId="7996D4BB" w14:textId="77777777" w:rsidR="004F5026" w:rsidRDefault="004F5026" w:rsidP="00EB252E">
      <w:pPr>
        <w:spacing w:line="360" w:lineRule="auto"/>
        <w:rPr>
          <w:rStyle w:val="Strong"/>
          <w:sz w:val="26"/>
          <w:szCs w:val="26"/>
          <w:u w:val="single"/>
        </w:rPr>
      </w:pPr>
    </w:p>
    <w:p w14:paraId="5B8CD2AE" w14:textId="1FE8288A" w:rsidR="0025583D" w:rsidRDefault="0025583D" w:rsidP="00EB252E">
      <w:pPr>
        <w:spacing w:line="360" w:lineRule="auto"/>
        <w:rPr>
          <w:rStyle w:val="Strong"/>
          <w:sz w:val="26"/>
          <w:szCs w:val="26"/>
          <w:u w:val="single"/>
        </w:rPr>
      </w:pPr>
      <w:r w:rsidRPr="00370E88">
        <w:rPr>
          <w:rStyle w:val="Strong"/>
          <w:sz w:val="26"/>
          <w:szCs w:val="26"/>
          <w:u w:val="single"/>
        </w:rPr>
        <w:t>Artefact 2</w:t>
      </w:r>
      <w:r w:rsidR="00E36DA1" w:rsidRPr="00370E88">
        <w:rPr>
          <w:rStyle w:val="Strong"/>
          <w:sz w:val="26"/>
          <w:szCs w:val="26"/>
          <w:u w:val="single"/>
        </w:rPr>
        <w:t xml:space="preserve"> (mail_exe.</w:t>
      </w:r>
      <w:r w:rsidR="000E6EED">
        <w:rPr>
          <w:rStyle w:val="Strong"/>
          <w:sz w:val="26"/>
          <w:szCs w:val="26"/>
          <w:u w:val="single"/>
        </w:rPr>
        <w:t>php</w:t>
      </w:r>
      <w:r w:rsidR="00E36DA1" w:rsidRPr="00370E88">
        <w:rPr>
          <w:rStyle w:val="Strong"/>
          <w:sz w:val="26"/>
          <w:szCs w:val="26"/>
          <w:u w:val="single"/>
        </w:rPr>
        <w:t xml:space="preserve"> and </w:t>
      </w:r>
      <w:r w:rsidR="00D92D69">
        <w:rPr>
          <w:rStyle w:val="Strong"/>
          <w:sz w:val="26"/>
          <w:szCs w:val="26"/>
          <w:u w:val="single"/>
        </w:rPr>
        <w:t>PHP</w:t>
      </w:r>
      <w:r w:rsidR="00E36DA1" w:rsidRPr="00370E88">
        <w:rPr>
          <w:rStyle w:val="Strong"/>
          <w:sz w:val="26"/>
          <w:szCs w:val="26"/>
          <w:u w:val="single"/>
        </w:rPr>
        <w:t>Mailer)</w:t>
      </w:r>
      <w:r w:rsidRPr="00370E88">
        <w:rPr>
          <w:rStyle w:val="Strong"/>
          <w:sz w:val="26"/>
          <w:szCs w:val="26"/>
          <w:u w:val="single"/>
        </w:rPr>
        <w:t>:</w:t>
      </w:r>
    </w:p>
    <w:p w14:paraId="7F585168" w14:textId="31C66147" w:rsidR="00DF1DF5" w:rsidRPr="006C236A" w:rsidRDefault="006C236A" w:rsidP="00EB252E">
      <w:pPr>
        <w:spacing w:line="360" w:lineRule="auto"/>
        <w:ind w:firstLine="567"/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This artefact is different from others because “mail_exe.php” needs PHPMailer folder to carries out mailing execution. </w:t>
      </w:r>
      <w:r w:rsidR="00BD1664">
        <w:rPr>
          <w:rStyle w:val="Strong"/>
          <w:rFonts w:ascii="Arial" w:hAnsi="Arial" w:cs="Arial"/>
          <w:b w:val="0"/>
        </w:rPr>
        <w:t>P</w:t>
      </w:r>
      <w:r w:rsidR="008B4ACD">
        <w:rPr>
          <w:rStyle w:val="Strong"/>
          <w:rFonts w:ascii="Arial" w:hAnsi="Arial" w:cs="Arial"/>
          <w:b w:val="0"/>
        </w:rPr>
        <w:t>HPMailer folder consists of mail configuration</w:t>
      </w:r>
      <w:r w:rsidR="00035720">
        <w:rPr>
          <w:rStyle w:val="Strong"/>
          <w:rFonts w:ascii="Arial" w:hAnsi="Arial" w:cs="Arial"/>
          <w:b w:val="0"/>
        </w:rPr>
        <w:t>.</w:t>
      </w:r>
    </w:p>
    <w:p w14:paraId="2A6BFBAD" w14:textId="77777777" w:rsidR="004F5026" w:rsidRDefault="004F5026" w:rsidP="00EB252E">
      <w:pPr>
        <w:spacing w:line="360" w:lineRule="auto"/>
        <w:rPr>
          <w:rStyle w:val="Strong"/>
          <w:sz w:val="26"/>
          <w:szCs w:val="26"/>
          <w:u w:val="single"/>
        </w:rPr>
      </w:pPr>
    </w:p>
    <w:p w14:paraId="47D32A2F" w14:textId="2A6684E0" w:rsidR="0025583D" w:rsidRDefault="0025583D" w:rsidP="00EB252E">
      <w:pPr>
        <w:spacing w:line="360" w:lineRule="auto"/>
        <w:rPr>
          <w:rStyle w:val="Strong"/>
          <w:sz w:val="26"/>
          <w:szCs w:val="26"/>
          <w:u w:val="single"/>
        </w:rPr>
      </w:pPr>
      <w:r w:rsidRPr="00370E88">
        <w:rPr>
          <w:rStyle w:val="Strong"/>
          <w:sz w:val="26"/>
          <w:szCs w:val="26"/>
          <w:u w:val="single"/>
        </w:rPr>
        <w:t>Artefact 3</w:t>
      </w:r>
      <w:r w:rsidR="00E36DA1" w:rsidRPr="00370E88">
        <w:rPr>
          <w:rStyle w:val="Strong"/>
          <w:sz w:val="26"/>
          <w:szCs w:val="26"/>
          <w:u w:val="single"/>
        </w:rPr>
        <w:t xml:space="preserve"> (scrollbar.js)</w:t>
      </w:r>
      <w:r w:rsidRPr="00370E88">
        <w:rPr>
          <w:rStyle w:val="Strong"/>
          <w:sz w:val="26"/>
          <w:szCs w:val="26"/>
          <w:u w:val="single"/>
        </w:rPr>
        <w:t>:</w:t>
      </w:r>
    </w:p>
    <w:p w14:paraId="3A8B2AD9" w14:textId="29A76FC5" w:rsidR="00573B32" w:rsidRPr="00E22D42" w:rsidRDefault="00E22D42" w:rsidP="00EB252E">
      <w:pPr>
        <w:spacing w:line="360" w:lineRule="auto"/>
        <w:ind w:firstLine="567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This file is to create a scrollbar for booking disp</w:t>
      </w:r>
      <w:r w:rsidR="00477FA3">
        <w:rPr>
          <w:rStyle w:val="Strong"/>
          <w:rFonts w:ascii="Arial" w:hAnsi="Arial" w:cs="Arial"/>
          <w:b w:val="0"/>
        </w:rPr>
        <w:t>lay table in OHS management page (bookingDisplay.php)</w:t>
      </w:r>
      <w:r w:rsidR="002C6406">
        <w:rPr>
          <w:rStyle w:val="Strong"/>
          <w:rFonts w:ascii="Arial" w:hAnsi="Arial" w:cs="Arial"/>
          <w:b w:val="0"/>
        </w:rPr>
        <w:t xml:space="preserve"> using JavaScript</w:t>
      </w:r>
      <w:r w:rsidR="00EB252E">
        <w:rPr>
          <w:rStyle w:val="Strong"/>
          <w:rFonts w:ascii="Arial" w:hAnsi="Arial" w:cs="Arial"/>
          <w:b w:val="0"/>
        </w:rPr>
        <w:t>.</w:t>
      </w:r>
    </w:p>
    <w:p w14:paraId="0BA2EB80" w14:textId="77777777" w:rsidR="004F5026" w:rsidRDefault="004F5026" w:rsidP="00EB252E">
      <w:pPr>
        <w:spacing w:line="360" w:lineRule="auto"/>
        <w:rPr>
          <w:rStyle w:val="Strong"/>
          <w:sz w:val="26"/>
          <w:szCs w:val="26"/>
          <w:u w:val="single"/>
        </w:rPr>
      </w:pPr>
    </w:p>
    <w:p w14:paraId="0831D81D" w14:textId="3A3400E6" w:rsidR="0025583D" w:rsidRDefault="0025583D" w:rsidP="00EB252E">
      <w:pPr>
        <w:spacing w:line="360" w:lineRule="auto"/>
        <w:rPr>
          <w:rStyle w:val="Strong"/>
          <w:sz w:val="26"/>
          <w:szCs w:val="26"/>
          <w:u w:val="single"/>
        </w:rPr>
      </w:pPr>
      <w:r w:rsidRPr="00370E88">
        <w:rPr>
          <w:rStyle w:val="Strong"/>
          <w:sz w:val="26"/>
          <w:szCs w:val="26"/>
          <w:u w:val="single"/>
        </w:rPr>
        <w:t>Artefact 4</w:t>
      </w:r>
      <w:r w:rsidR="00E36DA1" w:rsidRPr="00370E88">
        <w:rPr>
          <w:rStyle w:val="Strong"/>
          <w:sz w:val="26"/>
          <w:szCs w:val="26"/>
          <w:u w:val="single"/>
        </w:rPr>
        <w:t xml:space="preserve"> (report_exe.</w:t>
      </w:r>
      <w:r w:rsidR="000E6EED">
        <w:rPr>
          <w:rStyle w:val="Strong"/>
          <w:sz w:val="26"/>
          <w:szCs w:val="26"/>
          <w:u w:val="single"/>
        </w:rPr>
        <w:t>php</w:t>
      </w:r>
      <w:r w:rsidR="00E36DA1" w:rsidRPr="00370E88">
        <w:rPr>
          <w:rStyle w:val="Strong"/>
          <w:sz w:val="26"/>
          <w:szCs w:val="26"/>
          <w:u w:val="single"/>
        </w:rPr>
        <w:t>)</w:t>
      </w:r>
      <w:r w:rsidRPr="00370E88">
        <w:rPr>
          <w:rStyle w:val="Strong"/>
          <w:sz w:val="26"/>
          <w:szCs w:val="26"/>
          <w:u w:val="single"/>
        </w:rPr>
        <w:t>:</w:t>
      </w:r>
    </w:p>
    <w:p w14:paraId="0BD549CB" w14:textId="08E2E82A" w:rsidR="00FC60E2" w:rsidRPr="00E96B60" w:rsidRDefault="00E96B60" w:rsidP="00EB252E">
      <w:pPr>
        <w:spacing w:line="360" w:lineRule="auto"/>
        <w:ind w:firstLine="567"/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Initially, “reportSmoking.</w:t>
      </w:r>
      <w:r w:rsidR="003C186D">
        <w:rPr>
          <w:rStyle w:val="Strong"/>
          <w:rFonts w:ascii="Arial" w:hAnsi="Arial" w:cs="Arial"/>
          <w:b w:val="0"/>
        </w:rPr>
        <w:t>php</w:t>
      </w:r>
      <w:r>
        <w:rPr>
          <w:rStyle w:val="Strong"/>
          <w:rFonts w:ascii="Arial" w:hAnsi="Arial" w:cs="Arial"/>
          <w:b w:val="0"/>
        </w:rPr>
        <w:t>”, “reportParking.</w:t>
      </w:r>
      <w:r w:rsidR="008D004F">
        <w:rPr>
          <w:rStyle w:val="Strong"/>
          <w:rFonts w:ascii="Arial" w:hAnsi="Arial" w:cs="Arial"/>
          <w:b w:val="0"/>
        </w:rPr>
        <w:t>php</w:t>
      </w:r>
      <w:r>
        <w:rPr>
          <w:rStyle w:val="Strong"/>
          <w:rFonts w:ascii="Arial" w:hAnsi="Arial" w:cs="Arial"/>
          <w:b w:val="0"/>
        </w:rPr>
        <w:t>” and “reportOther.</w:t>
      </w:r>
      <w:r w:rsidR="00B106AF">
        <w:rPr>
          <w:rStyle w:val="Strong"/>
          <w:rFonts w:ascii="Arial" w:hAnsi="Arial" w:cs="Arial"/>
          <w:b w:val="0"/>
        </w:rPr>
        <w:t>php</w:t>
      </w:r>
      <w:r>
        <w:rPr>
          <w:rStyle w:val="Strong"/>
          <w:rFonts w:ascii="Arial" w:hAnsi="Arial" w:cs="Arial"/>
          <w:b w:val="0"/>
        </w:rPr>
        <w:t xml:space="preserve">” had their own </w:t>
      </w:r>
      <w:r w:rsidR="00D92D69">
        <w:rPr>
          <w:rStyle w:val="Strong"/>
          <w:rFonts w:ascii="Arial" w:hAnsi="Arial" w:cs="Arial"/>
          <w:b w:val="0"/>
        </w:rPr>
        <w:t>PHP</w:t>
      </w:r>
      <w:r>
        <w:rPr>
          <w:rStyle w:val="Strong"/>
          <w:rFonts w:ascii="Arial" w:hAnsi="Arial" w:cs="Arial"/>
          <w:b w:val="0"/>
        </w:rPr>
        <w:t xml:space="preserve"> execution codes</w:t>
      </w:r>
      <w:r w:rsidR="005F1E81">
        <w:rPr>
          <w:rStyle w:val="Strong"/>
          <w:rFonts w:ascii="Arial" w:hAnsi="Arial" w:cs="Arial"/>
          <w:b w:val="0"/>
        </w:rPr>
        <w:t xml:space="preserve">. However, that is an </w:t>
      </w:r>
      <w:r w:rsidR="00B878C9">
        <w:rPr>
          <w:rStyle w:val="Strong"/>
          <w:rFonts w:ascii="Arial" w:hAnsi="Arial" w:cs="Arial"/>
          <w:b w:val="0"/>
        </w:rPr>
        <w:t>inefficient</w:t>
      </w:r>
      <w:r w:rsidR="005F1E81">
        <w:rPr>
          <w:rStyle w:val="Strong"/>
          <w:rFonts w:ascii="Arial" w:hAnsi="Arial" w:cs="Arial"/>
          <w:b w:val="0"/>
        </w:rPr>
        <w:t xml:space="preserve"> way to code due to repetition </w:t>
      </w:r>
      <w:r w:rsidR="00DC328A">
        <w:rPr>
          <w:rStyle w:val="Strong"/>
          <w:rFonts w:ascii="Arial" w:hAnsi="Arial" w:cs="Arial"/>
          <w:b w:val="0"/>
        </w:rPr>
        <w:t xml:space="preserve">and </w:t>
      </w:r>
      <w:r w:rsidR="002C3D12">
        <w:rPr>
          <w:rStyle w:val="Strong"/>
          <w:rFonts w:ascii="Arial" w:hAnsi="Arial" w:cs="Arial"/>
          <w:b w:val="0"/>
        </w:rPr>
        <w:t>time-wasting process.</w:t>
      </w:r>
      <w:r w:rsidR="00C04B51">
        <w:rPr>
          <w:rStyle w:val="Strong"/>
          <w:rFonts w:ascii="Arial" w:hAnsi="Arial" w:cs="Arial"/>
          <w:b w:val="0"/>
        </w:rPr>
        <w:t xml:space="preserve"> Instead, I created this file to merge all 3 PHP executions into 1 and give conditions to each execution.</w:t>
      </w:r>
    </w:p>
    <w:p w14:paraId="04314434" w14:textId="77777777" w:rsidR="004F5026" w:rsidRDefault="004F5026" w:rsidP="00EB252E">
      <w:pPr>
        <w:spacing w:line="360" w:lineRule="auto"/>
        <w:rPr>
          <w:rStyle w:val="Strong"/>
          <w:sz w:val="26"/>
          <w:szCs w:val="26"/>
          <w:u w:val="single"/>
        </w:rPr>
      </w:pPr>
    </w:p>
    <w:p w14:paraId="593454B2" w14:textId="16CA9104" w:rsidR="0025583D" w:rsidRDefault="0025583D" w:rsidP="00EB252E">
      <w:pPr>
        <w:spacing w:line="360" w:lineRule="auto"/>
        <w:rPr>
          <w:rStyle w:val="Strong"/>
          <w:sz w:val="26"/>
          <w:szCs w:val="26"/>
          <w:u w:val="single"/>
        </w:rPr>
      </w:pPr>
      <w:r w:rsidRPr="00370E88">
        <w:rPr>
          <w:rStyle w:val="Strong"/>
          <w:sz w:val="26"/>
          <w:szCs w:val="26"/>
          <w:u w:val="single"/>
        </w:rPr>
        <w:t>Artefact 5</w:t>
      </w:r>
      <w:r w:rsidR="00E36DA1" w:rsidRPr="00370E88">
        <w:rPr>
          <w:rStyle w:val="Strong"/>
          <w:sz w:val="26"/>
          <w:szCs w:val="26"/>
          <w:u w:val="single"/>
        </w:rPr>
        <w:t xml:space="preserve"> (randomX.</w:t>
      </w:r>
      <w:r w:rsidR="000E6EED">
        <w:rPr>
          <w:rStyle w:val="Strong"/>
          <w:sz w:val="26"/>
          <w:szCs w:val="26"/>
          <w:u w:val="single"/>
        </w:rPr>
        <w:t>php</w:t>
      </w:r>
      <w:r w:rsidR="00E36DA1" w:rsidRPr="00370E88">
        <w:rPr>
          <w:rStyle w:val="Strong"/>
          <w:sz w:val="26"/>
          <w:szCs w:val="26"/>
          <w:u w:val="single"/>
        </w:rPr>
        <w:t>)</w:t>
      </w:r>
      <w:r w:rsidRPr="00370E88">
        <w:rPr>
          <w:rStyle w:val="Strong"/>
          <w:sz w:val="26"/>
          <w:szCs w:val="26"/>
          <w:u w:val="single"/>
        </w:rPr>
        <w:t>:</w:t>
      </w:r>
    </w:p>
    <w:p w14:paraId="77DBB4C3" w14:textId="03853DFB" w:rsidR="00181F64" w:rsidRPr="00181F64" w:rsidRDefault="00181F64" w:rsidP="00EB252E">
      <w:pPr>
        <w:spacing w:line="360" w:lineRule="auto"/>
        <w:ind w:firstLine="567"/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This file is to randomly</w:t>
      </w:r>
      <w:r w:rsidR="00586096">
        <w:rPr>
          <w:rStyle w:val="Strong"/>
          <w:rFonts w:ascii="Arial" w:hAnsi="Arial" w:cs="Arial"/>
          <w:b w:val="0"/>
        </w:rPr>
        <w:t xml:space="preserve"> generates an alphanumerical sequence of 10 characters. </w:t>
      </w:r>
      <w:r w:rsidR="00C72812">
        <w:rPr>
          <w:rStyle w:val="Strong"/>
          <w:rFonts w:ascii="Arial" w:hAnsi="Arial" w:cs="Arial"/>
          <w:b w:val="0"/>
        </w:rPr>
        <w:t>This file has</w:t>
      </w:r>
      <w:r w:rsidR="00D1733E">
        <w:rPr>
          <w:rStyle w:val="Strong"/>
          <w:rFonts w:ascii="Arial" w:hAnsi="Arial" w:cs="Arial"/>
          <w:b w:val="0"/>
        </w:rPr>
        <w:t xml:space="preserve"> a function with a parameter of </w:t>
      </w:r>
      <w:r w:rsidR="00EA588A">
        <w:rPr>
          <w:rStyle w:val="Strong"/>
          <w:rFonts w:ascii="Arial" w:hAnsi="Arial" w:cs="Arial"/>
          <w:b w:val="0"/>
        </w:rPr>
        <w:t xml:space="preserve">“$length  = </w:t>
      </w:r>
      <w:r w:rsidR="00D1733E">
        <w:rPr>
          <w:rStyle w:val="Strong"/>
          <w:rFonts w:ascii="Arial" w:hAnsi="Arial" w:cs="Arial"/>
          <w:b w:val="0"/>
        </w:rPr>
        <w:t>10</w:t>
      </w:r>
      <w:r w:rsidR="00EA588A">
        <w:rPr>
          <w:rStyle w:val="Strong"/>
          <w:rFonts w:ascii="Arial" w:hAnsi="Arial" w:cs="Arial"/>
          <w:b w:val="0"/>
        </w:rPr>
        <w:t>”</w:t>
      </w:r>
      <w:r w:rsidR="0056703D">
        <w:rPr>
          <w:rStyle w:val="Strong"/>
          <w:rFonts w:ascii="Arial" w:hAnsi="Arial" w:cs="Arial"/>
          <w:b w:val="0"/>
        </w:rPr>
        <w:t xml:space="preserve">. The function carries out a for loop which randomly selects a character from “$characters” variable and loops the action until “$randomString” variable </w:t>
      </w:r>
      <w:r w:rsidR="002D3642">
        <w:rPr>
          <w:rStyle w:val="Strong"/>
          <w:rFonts w:ascii="Arial" w:hAnsi="Arial" w:cs="Arial"/>
          <w:b w:val="0"/>
        </w:rPr>
        <w:t xml:space="preserve">(string) </w:t>
      </w:r>
      <w:r w:rsidR="0056703D">
        <w:rPr>
          <w:rStyle w:val="Strong"/>
          <w:rFonts w:ascii="Arial" w:hAnsi="Arial" w:cs="Arial"/>
          <w:b w:val="0"/>
        </w:rPr>
        <w:t>has enough 10 characters.</w:t>
      </w:r>
      <w:r w:rsidR="00083D59">
        <w:rPr>
          <w:rStyle w:val="Strong"/>
          <w:rFonts w:ascii="Arial" w:hAnsi="Arial" w:cs="Arial"/>
          <w:b w:val="0"/>
        </w:rPr>
        <w:t xml:space="preserve"> The function returns </w:t>
      </w:r>
      <w:r w:rsidR="00EB252E">
        <w:rPr>
          <w:rStyle w:val="Strong"/>
          <w:rFonts w:ascii="Arial" w:hAnsi="Arial" w:cs="Arial"/>
          <w:b w:val="0"/>
        </w:rPr>
        <w:t>“</w:t>
      </w:r>
      <w:r w:rsidR="00083D59">
        <w:rPr>
          <w:rStyle w:val="Strong"/>
          <w:rFonts w:ascii="Arial" w:hAnsi="Arial" w:cs="Arial"/>
          <w:b w:val="0"/>
        </w:rPr>
        <w:t>$randomString</w:t>
      </w:r>
      <w:r w:rsidR="00EB252E">
        <w:rPr>
          <w:rStyle w:val="Strong"/>
          <w:rFonts w:ascii="Arial" w:hAnsi="Arial" w:cs="Arial"/>
          <w:b w:val="0"/>
        </w:rPr>
        <w:t>”.</w:t>
      </w:r>
    </w:p>
    <w:sectPr w:rsidR="00181F64" w:rsidRPr="00181F64" w:rsidSect="00C329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B57FE" w14:textId="77777777" w:rsidR="00463566" w:rsidRDefault="00463566" w:rsidP="0010592A">
      <w:r>
        <w:separator/>
      </w:r>
    </w:p>
  </w:endnote>
  <w:endnote w:type="continuationSeparator" w:id="0">
    <w:p w14:paraId="67FC59EE" w14:textId="77777777" w:rsidR="00463566" w:rsidRDefault="00463566" w:rsidP="0010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5A8EE" w14:textId="77777777" w:rsidR="0010592A" w:rsidRDefault="0010592A" w:rsidP="00F246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17031D" w14:textId="77777777" w:rsidR="0010592A" w:rsidRDefault="0010592A" w:rsidP="0010592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EA3D3" w14:textId="77777777" w:rsidR="0010592A" w:rsidRDefault="0010592A" w:rsidP="00F246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35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9AC948" w14:textId="616AF56B" w:rsidR="0010592A" w:rsidRDefault="0010592A" w:rsidP="0010592A">
    <w:pPr>
      <w:pStyle w:val="Footer"/>
      <w:ind w:right="360"/>
    </w:pPr>
    <w:r>
      <w:t>IFB299 – Application Design and Development</w:t>
    </w:r>
    <w:r>
      <w:tab/>
    </w:r>
    <w:r w:rsidR="004F7DB7">
      <w:t xml:space="preserve"> (16se2)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290C8" w14:textId="77777777" w:rsidR="00463566" w:rsidRDefault="00463566" w:rsidP="0010592A">
      <w:r>
        <w:separator/>
      </w:r>
    </w:p>
  </w:footnote>
  <w:footnote w:type="continuationSeparator" w:id="0">
    <w:p w14:paraId="3ADD4EC4" w14:textId="77777777" w:rsidR="00463566" w:rsidRDefault="00463566" w:rsidP="001059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91BBA" w14:textId="092DF90E" w:rsidR="0010592A" w:rsidRDefault="0010592A">
    <w:pPr>
      <w:pStyle w:val="Header"/>
    </w:pPr>
    <w:r>
      <w:t>Hieu Vuong</w:t>
    </w:r>
    <w:r>
      <w:tab/>
    </w:r>
    <w:r>
      <w:tab/>
      <w:t>n9065954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7BF3"/>
    <w:multiLevelType w:val="hybridMultilevel"/>
    <w:tmpl w:val="E8EA1D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B4"/>
    <w:rsid w:val="000158E1"/>
    <w:rsid w:val="00035720"/>
    <w:rsid w:val="00041410"/>
    <w:rsid w:val="000515C8"/>
    <w:rsid w:val="00052999"/>
    <w:rsid w:val="000631CF"/>
    <w:rsid w:val="00083D59"/>
    <w:rsid w:val="000B34A9"/>
    <w:rsid w:val="000E4EC0"/>
    <w:rsid w:val="000E6EED"/>
    <w:rsid w:val="000F3105"/>
    <w:rsid w:val="000F4147"/>
    <w:rsid w:val="0010592A"/>
    <w:rsid w:val="00110F7D"/>
    <w:rsid w:val="00134B10"/>
    <w:rsid w:val="001517F4"/>
    <w:rsid w:val="001645B5"/>
    <w:rsid w:val="00181F64"/>
    <w:rsid w:val="00196CAD"/>
    <w:rsid w:val="001C225E"/>
    <w:rsid w:val="001C353D"/>
    <w:rsid w:val="001D777D"/>
    <w:rsid w:val="00233AAC"/>
    <w:rsid w:val="002443DE"/>
    <w:rsid w:val="0025583D"/>
    <w:rsid w:val="00262EB3"/>
    <w:rsid w:val="0028638B"/>
    <w:rsid w:val="002B3860"/>
    <w:rsid w:val="002C3AB6"/>
    <w:rsid w:val="002C3D12"/>
    <w:rsid w:val="002C6406"/>
    <w:rsid w:val="002D3642"/>
    <w:rsid w:val="00370E88"/>
    <w:rsid w:val="003A1270"/>
    <w:rsid w:val="003C186D"/>
    <w:rsid w:val="003D5C40"/>
    <w:rsid w:val="00401EA4"/>
    <w:rsid w:val="00416EA6"/>
    <w:rsid w:val="00442471"/>
    <w:rsid w:val="00463566"/>
    <w:rsid w:val="00477FA3"/>
    <w:rsid w:val="00483C02"/>
    <w:rsid w:val="004A71E5"/>
    <w:rsid w:val="004B0165"/>
    <w:rsid w:val="004B68D0"/>
    <w:rsid w:val="004D7335"/>
    <w:rsid w:val="004F5026"/>
    <w:rsid w:val="004F7DB7"/>
    <w:rsid w:val="00517E38"/>
    <w:rsid w:val="005319F6"/>
    <w:rsid w:val="0056703D"/>
    <w:rsid w:val="00573B32"/>
    <w:rsid w:val="00584811"/>
    <w:rsid w:val="00586096"/>
    <w:rsid w:val="005D6D56"/>
    <w:rsid w:val="005F1E81"/>
    <w:rsid w:val="006063B9"/>
    <w:rsid w:val="0065345E"/>
    <w:rsid w:val="006731B1"/>
    <w:rsid w:val="006A09B2"/>
    <w:rsid w:val="006B42C9"/>
    <w:rsid w:val="006C236A"/>
    <w:rsid w:val="0073309C"/>
    <w:rsid w:val="007A516D"/>
    <w:rsid w:val="007E4A22"/>
    <w:rsid w:val="007E5BCE"/>
    <w:rsid w:val="00855E97"/>
    <w:rsid w:val="008979FB"/>
    <w:rsid w:val="008B4ACD"/>
    <w:rsid w:val="008D004F"/>
    <w:rsid w:val="00911159"/>
    <w:rsid w:val="00924B1D"/>
    <w:rsid w:val="00951C9E"/>
    <w:rsid w:val="00975CF3"/>
    <w:rsid w:val="009949A0"/>
    <w:rsid w:val="009A57A6"/>
    <w:rsid w:val="009D537F"/>
    <w:rsid w:val="00A04963"/>
    <w:rsid w:val="00A45FF8"/>
    <w:rsid w:val="00A901DD"/>
    <w:rsid w:val="00AC5319"/>
    <w:rsid w:val="00B106AF"/>
    <w:rsid w:val="00B11FE1"/>
    <w:rsid w:val="00B136A3"/>
    <w:rsid w:val="00B22450"/>
    <w:rsid w:val="00B4444E"/>
    <w:rsid w:val="00B8212F"/>
    <w:rsid w:val="00B878C9"/>
    <w:rsid w:val="00BC174B"/>
    <w:rsid w:val="00BC1D23"/>
    <w:rsid w:val="00BD1664"/>
    <w:rsid w:val="00BD1876"/>
    <w:rsid w:val="00C04B51"/>
    <w:rsid w:val="00C329B3"/>
    <w:rsid w:val="00C3438E"/>
    <w:rsid w:val="00C64A17"/>
    <w:rsid w:val="00C71C38"/>
    <w:rsid w:val="00C72812"/>
    <w:rsid w:val="00C76A97"/>
    <w:rsid w:val="00CC7C61"/>
    <w:rsid w:val="00D03482"/>
    <w:rsid w:val="00D13785"/>
    <w:rsid w:val="00D1733E"/>
    <w:rsid w:val="00D412B4"/>
    <w:rsid w:val="00D456C4"/>
    <w:rsid w:val="00D67D39"/>
    <w:rsid w:val="00D73A99"/>
    <w:rsid w:val="00D91BC1"/>
    <w:rsid w:val="00D92D69"/>
    <w:rsid w:val="00DA0BC6"/>
    <w:rsid w:val="00DA3FC7"/>
    <w:rsid w:val="00DC328A"/>
    <w:rsid w:val="00DF1DF5"/>
    <w:rsid w:val="00E22D42"/>
    <w:rsid w:val="00E36DA1"/>
    <w:rsid w:val="00E848EF"/>
    <w:rsid w:val="00E96229"/>
    <w:rsid w:val="00E96B60"/>
    <w:rsid w:val="00EA588A"/>
    <w:rsid w:val="00EB252E"/>
    <w:rsid w:val="00EC429B"/>
    <w:rsid w:val="00EE3BF9"/>
    <w:rsid w:val="00F17E6C"/>
    <w:rsid w:val="00F20934"/>
    <w:rsid w:val="00F37FE6"/>
    <w:rsid w:val="00F52430"/>
    <w:rsid w:val="00FA1F2F"/>
    <w:rsid w:val="00FC60E2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8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9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8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05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2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059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2A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10592A"/>
  </w:style>
  <w:style w:type="character" w:styleId="Hyperlink">
    <w:name w:val="Hyperlink"/>
    <w:basedOn w:val="DefaultParagraphFont"/>
    <w:uiPriority w:val="99"/>
    <w:unhideWhenUsed/>
    <w:rsid w:val="004F7D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D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58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583D"/>
    <w:rPr>
      <w:rFonts w:asciiTheme="majorHAnsi" w:eastAsiaTheme="majorEastAsia" w:hAnsiTheme="majorHAnsi" w:cstheme="majorBidi"/>
      <w:color w:val="1F4D78" w:themeColor="accent1" w:themeShade="7F"/>
      <w:lang w:val="en-AU"/>
    </w:rPr>
  </w:style>
  <w:style w:type="character" w:styleId="Strong">
    <w:name w:val="Strong"/>
    <w:basedOn w:val="DefaultParagraphFont"/>
    <w:uiPriority w:val="22"/>
    <w:qFormat/>
    <w:rsid w:val="0025583D"/>
    <w:rPr>
      <w:b/>
      <w:bCs/>
    </w:rPr>
  </w:style>
  <w:style w:type="paragraph" w:styleId="ListParagraph">
    <w:name w:val="List Paragraph"/>
    <w:basedOn w:val="Normal"/>
    <w:uiPriority w:val="34"/>
    <w:qFormat/>
    <w:rsid w:val="0025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tmiyaparking.byethost13.com/homepage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591</Words>
  <Characters>3370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PERSONAL PORTFOLIO</vt:lpstr>
      <vt:lpstr>    RELEASE ONE</vt:lpstr>
      <vt:lpstr>    RELEASE TWO</vt:lpstr>
    </vt:vector>
  </TitlesOfParts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Vuong</dc:creator>
  <cp:keywords/>
  <dc:description/>
  <cp:lastModifiedBy>Hieu Vuong</cp:lastModifiedBy>
  <cp:revision>116</cp:revision>
  <dcterms:created xsi:type="dcterms:W3CDTF">2016-10-28T06:27:00Z</dcterms:created>
  <dcterms:modified xsi:type="dcterms:W3CDTF">2016-10-28T13:30:00Z</dcterms:modified>
</cp:coreProperties>
</file>