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GNU PrivacyGuard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b w:val="1"/>
          <w:u w:val="single"/>
          <w:rtl w:val="0"/>
        </w:rPr>
        <w:t xml:space="preserve">Sistema operativo: GNU/Linux</w:t>
      </w:r>
    </w:p>
    <w:p w:rsidR="00000000" w:rsidDel="00000000" w:rsidP="00000000" w:rsidRDefault="00000000" w:rsidRPr="00000000" w14:paraId="00000004">
      <w:pPr>
        <w:jc w:val="center"/>
        <w:rPr>
          <w:b w:val="1"/>
          <w:i w:val="1"/>
          <w:u w:val="singl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Para la instalación teclearemos:</w:t>
      </w:r>
    </w:p>
    <w:p w:rsidR="00000000" w:rsidDel="00000000" w:rsidP="00000000" w:rsidRDefault="00000000" w:rsidRPr="00000000" w14:paraId="00000006">
      <w:pPr>
        <w:jc w:val="both"/>
        <w:rPr>
          <w:b w:val="1"/>
        </w:rPr>
      </w:pPr>
      <w:r w:rsidDel="00000000" w:rsidR="00000000" w:rsidRPr="00000000">
        <w:rPr>
          <w:b w:val="1"/>
          <w:rtl w:val="0"/>
        </w:rPr>
        <w:tab/>
        <w:t xml:space="preserve">sudo apt-get install gnupg</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Para chequear la versión de gnupg que tenemos instalada: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gpg --version</w:t>
      </w:r>
    </w:p>
    <w:p w:rsidR="00000000" w:rsidDel="00000000" w:rsidP="00000000" w:rsidRDefault="00000000" w:rsidRPr="00000000" w14:paraId="0000000A">
      <w:pPr>
        <w:pStyle w:val="Heading1"/>
        <w:numPr>
          <w:ilvl w:val="0"/>
          <w:numId w:val="4"/>
        </w:numPr>
        <w:ind w:left="432" w:hanging="432"/>
        <w:rPr/>
      </w:pPr>
      <w:r w:rsidDel="00000000" w:rsidR="00000000" w:rsidRPr="00000000">
        <w:rPr>
          <w:rtl w:val="0"/>
        </w:rPr>
        <w:t xml:space="preserve">Creación y subida de las claves</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continuación, procederemos a crear nuestra clave: </w:t>
      </w:r>
    </w:p>
    <w:p w:rsidR="00000000" w:rsidDel="00000000" w:rsidP="00000000" w:rsidRDefault="00000000" w:rsidRPr="00000000" w14:paraId="0000000C">
      <w:pPr>
        <w:jc w:val="both"/>
        <w:rPr>
          <w:b w:val="1"/>
        </w:rPr>
      </w:pPr>
      <w:r w:rsidDel="00000000" w:rsidR="00000000" w:rsidRPr="00000000">
        <w:rPr>
          <w:b w:val="1"/>
          <w:rtl w:val="0"/>
        </w:rPr>
        <w:tab/>
        <w:t xml:space="preserve">sudo gpg --gen-key</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sudo gpg --send-keys  --keyserver pgp.rediris.es $GPGKEY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donde, en lugar de $GPGKEY, deberemos colocar la clave creada con anterioridad. Por ejemplo: si obtenemos una frase como “gpg: key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9E373CC3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marked as ultimately trusted”. 9E373CC3 será la clave que debemos añadir en el comando de arriba.</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 ese paso da error, haz lo siguiente: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inherit" w:cs="inherit" w:eastAsia="inherit" w:hAnsi="inherit"/>
          <w:b w:val="0"/>
          <w:i w:val="0"/>
          <w:smallCaps w:val="0"/>
          <w:strike w:val="0"/>
          <w:color w:val="333333"/>
          <w:sz w:val="20"/>
          <w:szCs w:val="20"/>
          <w:u w:val="none"/>
          <w:shd w:fill="auto" w:val="clear"/>
          <w:vertAlign w:val="baseline"/>
        </w:rPr>
      </w:pPr>
      <w:r w:rsidDel="00000000" w:rsidR="00000000" w:rsidRPr="00000000">
        <w:rPr>
          <w:rFonts w:ascii="inherit" w:cs="inherit" w:eastAsia="inherit" w:hAnsi="inherit"/>
          <w:b w:val="0"/>
          <w:i w:val="0"/>
          <w:smallCaps w:val="0"/>
          <w:strike w:val="0"/>
          <w:color w:val="333333"/>
          <w:sz w:val="20"/>
          <w:szCs w:val="20"/>
          <w:u w:val="none"/>
          <w:shd w:fill="auto" w:val="clear"/>
          <w:vertAlign w:val="baseline"/>
          <w:rtl w:val="0"/>
        </w:rPr>
        <w:t xml:space="preserve">Exportar la clave utilizando este comando:</w:t>
      </w:r>
    </w:p>
    <w:p w:rsidR="00000000" w:rsidDel="00000000" w:rsidP="00000000" w:rsidRDefault="00000000" w:rsidRPr="00000000" w14:paraId="00000011">
      <w:pPr>
        <w:keepNext w:val="0"/>
        <w:keepLines w:val="0"/>
        <w:widowControl w:val="1"/>
        <w:pBdr>
          <w:top w:color="c1b496" w:space="4" w:sz="6" w:val="dashed"/>
          <w:left w:color="c1b496" w:space="4" w:sz="6" w:val="dashed"/>
          <w:bottom w:color="c1b496" w:space="4" w:sz="6" w:val="dashed"/>
          <w:right w:color="c1b496" w:space="4" w:sz="6" w:val="dashed"/>
          <w:between w:space="0" w:sz="0" w:val="nil"/>
        </w:pBdr>
        <w:shd w:fill="f3f3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76" w:right="0" w:firstLine="0"/>
        <w:jc w:val="left"/>
        <w:rPr>
          <w:rFonts w:ascii="Courier" w:cs="Courier" w:eastAsia="Courier" w:hAnsi="Courier"/>
          <w:b w:val="0"/>
          <w:i w:val="0"/>
          <w:smallCaps w:val="0"/>
          <w:strike w:val="0"/>
          <w:color w:val="333333"/>
          <w:sz w:val="20"/>
          <w:szCs w:val="20"/>
          <w:u w:val="none"/>
          <w:shd w:fill="auto" w:val="clear"/>
          <w:vertAlign w:val="baseline"/>
        </w:rPr>
      </w:pPr>
      <w:r w:rsidDel="00000000" w:rsidR="00000000" w:rsidRPr="00000000">
        <w:rPr>
          <w:rFonts w:ascii="Courier" w:cs="Courier" w:eastAsia="Courier" w:hAnsi="Courier"/>
          <w:b w:val="0"/>
          <w:i w:val="0"/>
          <w:smallCaps w:val="0"/>
          <w:strike w:val="0"/>
          <w:color w:val="333333"/>
          <w:sz w:val="20"/>
          <w:szCs w:val="20"/>
          <w:u w:val="none"/>
          <w:shd w:fill="auto" w:val="clear"/>
          <w:vertAlign w:val="baseline"/>
          <w:rtl w:val="0"/>
        </w:rPr>
        <w:tab/>
        <w:tab/>
        <w:t xml:space="preserve">gpg --export -a "ID-Clave" &gt; miclave.asc</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inherit" w:cs="inherit" w:eastAsia="inherit" w:hAnsi="inherit"/>
          <w:b w:val="0"/>
          <w:i w:val="0"/>
          <w:smallCaps w:val="0"/>
          <w:strike w:val="0"/>
          <w:color w:val="333333"/>
          <w:sz w:val="20"/>
          <w:szCs w:val="20"/>
          <w:u w:val="none"/>
          <w:shd w:fill="auto" w:val="clear"/>
          <w:vertAlign w:val="baseline"/>
        </w:rPr>
      </w:pPr>
      <w:r w:rsidDel="00000000" w:rsidR="00000000" w:rsidRPr="00000000">
        <w:rPr>
          <w:rFonts w:ascii="inherit" w:cs="inherit" w:eastAsia="inherit" w:hAnsi="inherit"/>
          <w:b w:val="0"/>
          <w:i w:val="0"/>
          <w:smallCaps w:val="0"/>
          <w:strike w:val="0"/>
          <w:color w:val="333333"/>
          <w:sz w:val="20"/>
          <w:szCs w:val="20"/>
          <w:u w:val="none"/>
          <w:shd w:fill="auto" w:val="clear"/>
          <w:vertAlign w:val="baseline"/>
          <w:rtl w:val="0"/>
        </w:rPr>
        <w:t xml:space="preserve">Copia el contenido del archivo miclave.asc.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inherit" w:cs="inherit" w:eastAsia="inherit" w:hAnsi="inherit"/>
          <w:b w:val="0"/>
          <w:i w:val="0"/>
          <w:smallCaps w:val="0"/>
          <w:strike w:val="0"/>
          <w:color w:val="333333"/>
          <w:sz w:val="20"/>
          <w:szCs w:val="20"/>
          <w:u w:val="none"/>
          <w:shd w:fill="auto" w:val="clear"/>
          <w:vertAlign w:val="baseline"/>
        </w:rPr>
      </w:pPr>
      <w:r w:rsidDel="00000000" w:rsidR="00000000" w:rsidRPr="00000000">
        <w:rPr>
          <w:rFonts w:ascii="inherit" w:cs="inherit" w:eastAsia="inherit" w:hAnsi="inherit"/>
          <w:b w:val="0"/>
          <w:i w:val="0"/>
          <w:smallCaps w:val="0"/>
          <w:strike w:val="0"/>
          <w:color w:val="333333"/>
          <w:sz w:val="20"/>
          <w:szCs w:val="20"/>
          <w:u w:val="none"/>
          <w:shd w:fill="auto" w:val="clear"/>
          <w:vertAlign w:val="baseline"/>
          <w:rtl w:val="0"/>
        </w:rPr>
        <w:t xml:space="preserve">Abre pgp.rediris.es en el navegador.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inherit" w:cs="inherit" w:eastAsia="inherit" w:hAnsi="inherit"/>
          <w:b w:val="0"/>
          <w:i w:val="0"/>
          <w:smallCaps w:val="0"/>
          <w:strike w:val="0"/>
          <w:color w:val="333333"/>
          <w:sz w:val="20"/>
          <w:szCs w:val="20"/>
          <w:u w:val="none"/>
          <w:shd w:fill="auto" w:val="clear"/>
          <w:vertAlign w:val="baseline"/>
        </w:rPr>
      </w:pPr>
      <w:r w:rsidDel="00000000" w:rsidR="00000000" w:rsidRPr="00000000">
        <w:rPr>
          <w:rFonts w:ascii="inherit" w:cs="inherit" w:eastAsia="inherit" w:hAnsi="inherit"/>
          <w:b w:val="0"/>
          <w:i w:val="0"/>
          <w:smallCaps w:val="0"/>
          <w:strike w:val="0"/>
          <w:color w:val="333333"/>
          <w:sz w:val="20"/>
          <w:szCs w:val="20"/>
          <w:u w:val="none"/>
          <w:shd w:fill="auto" w:val="clear"/>
          <w:vertAlign w:val="baseline"/>
          <w:rtl w:val="0"/>
        </w:rPr>
        <w:t xml:space="preserve">Pega el contenido copiado en el cuadro bajo el lema “Submit a key”</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inherit" w:cs="inherit" w:eastAsia="inherit" w:hAnsi="inherit"/>
          <w:b w:val="0"/>
          <w:i w:val="0"/>
          <w:smallCaps w:val="0"/>
          <w:strike w:val="0"/>
          <w:color w:val="333333"/>
          <w:sz w:val="20"/>
          <w:szCs w:val="20"/>
          <w:u w:val="none"/>
          <w:shd w:fill="auto" w:val="clear"/>
          <w:vertAlign w:val="baseline"/>
        </w:rPr>
      </w:pPr>
      <w:r w:rsidDel="00000000" w:rsidR="00000000" w:rsidRPr="00000000">
        <w:rPr>
          <w:rFonts w:ascii="inherit" w:cs="inherit" w:eastAsia="inherit" w:hAnsi="inherit"/>
          <w:b w:val="0"/>
          <w:i w:val="0"/>
          <w:smallCaps w:val="0"/>
          <w:strike w:val="0"/>
          <w:color w:val="333333"/>
          <w:sz w:val="20"/>
          <w:szCs w:val="20"/>
          <w:u w:val="none"/>
          <w:shd w:fill="auto" w:val="clear"/>
          <w:vertAlign w:val="baseline"/>
          <w:rtl w:val="0"/>
        </w:rPr>
        <w:t xml:space="preserve">Haz click en el botón “Submit this key”.</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inherit" w:cs="inherit" w:eastAsia="inherit" w:hAnsi="inherit"/>
          <w:b w:val="0"/>
          <w:i w:val="0"/>
          <w:smallCaps w:val="0"/>
          <w:strike w:val="0"/>
          <w:color w:val="333333"/>
          <w:sz w:val="20"/>
          <w:szCs w:val="20"/>
          <w:u w:val="none"/>
          <w:shd w:fill="auto" w:val="clear"/>
          <w:vertAlign w:val="baseline"/>
        </w:rPr>
      </w:pPr>
      <w:r w:rsidDel="00000000" w:rsidR="00000000" w:rsidRPr="00000000">
        <w:rPr>
          <w:rFonts w:ascii="inherit" w:cs="inherit" w:eastAsia="inherit" w:hAnsi="inherit"/>
          <w:b w:val="0"/>
          <w:i w:val="0"/>
          <w:smallCaps w:val="0"/>
          <w:strike w:val="0"/>
          <w:color w:val="333333"/>
          <w:sz w:val="20"/>
          <w:szCs w:val="20"/>
          <w:u w:val="none"/>
          <w:shd w:fill="auto" w:val="clear"/>
          <w:vertAlign w:val="baseline"/>
          <w:rtl w:val="0"/>
        </w:rPr>
        <w:t xml:space="preserve"> Click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Submit</w:t>
      </w:r>
      <w:r w:rsidDel="00000000" w:rsidR="00000000" w:rsidRPr="00000000">
        <w:rPr>
          <w:rFonts w:ascii="inherit" w:cs="inherit" w:eastAsia="inherit" w:hAnsi="inherit"/>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esta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página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web podremos confirmar que la clave ha sido enviada correctamente: </w:t>
      </w:r>
      <w:hyperlink r:id="rId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http://pgp.rediris.es</w:t>
        </w:r>
      </w:hyperlink>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(Paso no necesario) Con el objetivo de probar el funcionamiento de la clave, crearemos un fichero de texto plano “prueba” y a continuación lo encriptaremos. El comando a teclear será el siguiente:</w:t>
      </w:r>
    </w:p>
    <w:p w:rsidR="00000000" w:rsidDel="00000000" w:rsidP="00000000" w:rsidRDefault="00000000" w:rsidRPr="00000000" w14:paraId="0000001C">
      <w:pPr>
        <w:jc w:val="both"/>
        <w:rPr/>
      </w:pPr>
      <w:r w:rsidDel="00000000" w:rsidR="00000000" w:rsidRPr="00000000">
        <w:rPr>
          <w:b w:val="1"/>
          <w:rtl w:val="0"/>
        </w:rPr>
        <w:tab/>
        <w:t xml:space="preserve">sudo gpg -c prueba</w:t>
      </w:r>
      <w:r w:rsidDel="00000000" w:rsidR="00000000" w:rsidRPr="00000000">
        <w:rPr>
          <w:rtl w:val="0"/>
        </w:rPr>
        <w:t xml:space="preserve">. Creará un fichero prueba.pgp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(Paso no necesario) Para ver las claves privadas que tenemos usaremos el comando:</w:t>
      </w:r>
    </w:p>
    <w:p w:rsidR="00000000" w:rsidDel="00000000" w:rsidP="00000000" w:rsidRDefault="00000000" w:rsidRPr="00000000" w14:paraId="00000020">
      <w:pPr>
        <w:jc w:val="both"/>
        <w:rPr>
          <w:b w:val="1"/>
        </w:rPr>
      </w:pPr>
      <w:r w:rsidDel="00000000" w:rsidR="00000000" w:rsidRPr="00000000">
        <w:rPr>
          <w:b w:val="1"/>
          <w:rtl w:val="0"/>
        </w:rPr>
        <w:tab/>
        <w:t xml:space="preserve">gpg --list-secret-key</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(Paso no necesario) Para ver las claves públicas usaremos:</w:t>
      </w:r>
    </w:p>
    <w:p w:rsidR="00000000" w:rsidDel="00000000" w:rsidP="00000000" w:rsidRDefault="00000000" w:rsidRPr="00000000" w14:paraId="00000024">
      <w:pPr>
        <w:jc w:val="both"/>
        <w:rPr>
          <w:b w:val="1"/>
        </w:rPr>
      </w:pPr>
      <w:r w:rsidDel="00000000" w:rsidR="00000000" w:rsidRPr="00000000">
        <w:rPr>
          <w:b w:val="1"/>
          <w:rtl w:val="0"/>
        </w:rPr>
        <w:tab/>
        <w:t xml:space="preserve">gpg --list-key</w:t>
      </w:r>
    </w:p>
    <w:p w:rsidR="00000000" w:rsidDel="00000000" w:rsidP="00000000" w:rsidRDefault="00000000" w:rsidRPr="00000000" w14:paraId="00000025">
      <w:pPr>
        <w:pStyle w:val="Heading1"/>
        <w:numPr>
          <w:ilvl w:val="0"/>
          <w:numId w:val="4"/>
        </w:numPr>
        <w:ind w:left="432" w:hanging="432"/>
        <w:rPr/>
      </w:pPr>
      <w:r w:rsidDel="00000000" w:rsidR="00000000" w:rsidRPr="00000000">
        <w:rPr>
          <w:rtl w:val="0"/>
        </w:rPr>
        <w:t xml:space="preserve">Cifrado con clave pública</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otra máquina virtual con Ubuntu y “gpg” instalado recogeremos la clave pública creada anteriormente:</w:t>
      </w:r>
    </w:p>
    <w:p w:rsidR="00000000" w:rsidDel="00000000" w:rsidP="00000000" w:rsidRDefault="00000000" w:rsidRPr="00000000" w14:paraId="00000027">
      <w:pPr>
        <w:jc w:val="both"/>
        <w:rPr>
          <w:b w:val="1"/>
        </w:rPr>
      </w:pPr>
      <w:r w:rsidDel="00000000" w:rsidR="00000000" w:rsidRPr="00000000">
        <w:rPr>
          <w:b w:val="1"/>
          <w:rtl w:val="0"/>
        </w:rPr>
        <w:tab/>
        <w:t xml:space="preserve">gpg --keyserver pgp.rediris.es --recv-keys 9E373CC3</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 ese paso da error, haz lo siguiente: </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inherit" w:cs="inherit" w:eastAsia="inherit" w:hAnsi="inherit"/>
          <w:b w:val="0"/>
          <w:i w:val="0"/>
          <w:smallCaps w:val="0"/>
          <w:strike w:val="0"/>
          <w:color w:val="333333"/>
          <w:sz w:val="20"/>
          <w:szCs w:val="20"/>
          <w:u w:val="none"/>
          <w:shd w:fill="auto" w:val="clear"/>
          <w:vertAlign w:val="baseline"/>
        </w:rPr>
      </w:pPr>
      <w:r w:rsidDel="00000000" w:rsidR="00000000" w:rsidRPr="00000000">
        <w:rPr>
          <w:rFonts w:ascii="inherit" w:cs="inherit" w:eastAsia="inherit" w:hAnsi="inherit"/>
          <w:b w:val="0"/>
          <w:i w:val="0"/>
          <w:smallCaps w:val="0"/>
          <w:strike w:val="0"/>
          <w:color w:val="333333"/>
          <w:sz w:val="20"/>
          <w:szCs w:val="20"/>
          <w:u w:val="none"/>
          <w:shd w:fill="auto" w:val="clear"/>
          <w:vertAlign w:val="baseline"/>
          <w:rtl w:val="0"/>
        </w:rPr>
        <w:t xml:space="preserve">Copia el contenido de la clave. </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inherit" w:cs="inherit" w:eastAsia="inherit" w:hAnsi="inherit"/>
          <w:b w:val="0"/>
          <w:i w:val="0"/>
          <w:smallCaps w:val="0"/>
          <w:strike w:val="0"/>
          <w:color w:val="333333"/>
          <w:sz w:val="20"/>
          <w:szCs w:val="20"/>
          <w:u w:val="none"/>
          <w:shd w:fill="auto" w:val="clear"/>
          <w:vertAlign w:val="baseline"/>
        </w:rPr>
      </w:pPr>
      <w:r w:rsidDel="00000000" w:rsidR="00000000" w:rsidRPr="00000000">
        <w:rPr>
          <w:rFonts w:ascii="inherit" w:cs="inherit" w:eastAsia="inherit" w:hAnsi="inherit"/>
          <w:b w:val="0"/>
          <w:i w:val="0"/>
          <w:smallCaps w:val="0"/>
          <w:strike w:val="0"/>
          <w:color w:val="333333"/>
          <w:sz w:val="20"/>
          <w:szCs w:val="20"/>
          <w:u w:val="none"/>
          <w:shd w:fill="auto" w:val="clear"/>
          <w:vertAlign w:val="baseline"/>
          <w:rtl w:val="0"/>
        </w:rPr>
        <w:t xml:space="preserve">Pega ese contenido en un archivo de nombre clave.asc y guárdalo. </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inherit" w:cs="inherit" w:eastAsia="inherit" w:hAnsi="inherit"/>
          <w:b w:val="0"/>
          <w:i w:val="0"/>
          <w:smallCaps w:val="0"/>
          <w:strike w:val="0"/>
          <w:color w:val="333333"/>
          <w:sz w:val="20"/>
          <w:szCs w:val="20"/>
          <w:u w:val="none"/>
          <w:shd w:fill="auto" w:val="clear"/>
          <w:vertAlign w:val="baseline"/>
        </w:rPr>
      </w:pPr>
      <w:r w:rsidDel="00000000" w:rsidR="00000000" w:rsidRPr="00000000">
        <w:rPr>
          <w:rFonts w:ascii="inherit" w:cs="inherit" w:eastAsia="inherit" w:hAnsi="inherit"/>
          <w:b w:val="0"/>
          <w:i w:val="0"/>
          <w:smallCaps w:val="0"/>
          <w:strike w:val="0"/>
          <w:color w:val="333333"/>
          <w:sz w:val="20"/>
          <w:szCs w:val="20"/>
          <w:u w:val="none"/>
          <w:shd w:fill="auto" w:val="clear"/>
          <w:vertAlign w:val="baseline"/>
          <w:rtl w:val="0"/>
        </w:rPr>
        <w:t xml:space="preserve">Importa la clave usando este comando: </w:t>
      </w:r>
    </w:p>
    <w:p w:rsidR="00000000" w:rsidDel="00000000" w:rsidP="00000000" w:rsidRDefault="00000000" w:rsidRPr="00000000" w14:paraId="0000002C">
      <w:pPr>
        <w:keepNext w:val="0"/>
        <w:keepLines w:val="0"/>
        <w:widowControl w:val="1"/>
        <w:pBdr>
          <w:top w:color="c1b496" w:space="4" w:sz="6" w:val="dashed"/>
          <w:left w:color="c1b496" w:space="4" w:sz="6" w:val="dashed"/>
          <w:bottom w:color="c1b496" w:space="4" w:sz="6" w:val="dashed"/>
          <w:right w:color="c1b496" w:space="4" w:sz="6" w:val="dashed"/>
          <w:between w:space="0" w:sz="0" w:val="nil"/>
        </w:pBdr>
        <w:shd w:fill="f3f3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76" w:right="0" w:firstLine="0"/>
        <w:jc w:val="left"/>
        <w:rPr>
          <w:rFonts w:ascii="Courier" w:cs="Courier" w:eastAsia="Courier" w:hAnsi="Courier"/>
          <w:b w:val="0"/>
          <w:i w:val="0"/>
          <w:smallCaps w:val="0"/>
          <w:strike w:val="0"/>
          <w:color w:val="333333"/>
          <w:sz w:val="20"/>
          <w:szCs w:val="20"/>
          <w:u w:val="none"/>
          <w:shd w:fill="auto" w:val="clear"/>
          <w:vertAlign w:val="baseline"/>
        </w:rPr>
      </w:pPr>
      <w:r w:rsidDel="00000000" w:rsidR="00000000" w:rsidRPr="00000000">
        <w:rPr>
          <w:rFonts w:ascii="Courier" w:cs="Courier" w:eastAsia="Courier" w:hAnsi="Courier"/>
          <w:b w:val="0"/>
          <w:i w:val="0"/>
          <w:smallCaps w:val="0"/>
          <w:strike w:val="0"/>
          <w:color w:val="333333"/>
          <w:sz w:val="20"/>
          <w:szCs w:val="20"/>
          <w:u w:val="none"/>
          <w:shd w:fill="auto" w:val="clear"/>
          <w:vertAlign w:val="baseline"/>
          <w:rtl w:val="0"/>
        </w:rPr>
        <w:tab/>
        <w:tab/>
        <w:t xml:space="preserve">gpg --import clave.asc</w:t>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(Paso no necesario) Las llaves tienen una huella que son una serie de números únicos que se usan para verificar que una llave pertenece realmente al propietario. Para ver dicha huella lo hacemos con el comando: </w:t>
      </w:r>
    </w:p>
    <w:p w:rsidR="00000000" w:rsidDel="00000000" w:rsidP="00000000" w:rsidRDefault="00000000" w:rsidRPr="00000000" w14:paraId="00000030">
      <w:pPr>
        <w:ind w:left="705" w:firstLine="0"/>
        <w:jc w:val="both"/>
        <w:rPr>
          <w:b w:val="1"/>
        </w:rPr>
      </w:pPr>
      <w:r w:rsidDel="00000000" w:rsidR="00000000" w:rsidRPr="00000000">
        <w:rPr>
          <w:b w:val="1"/>
          <w:rtl w:val="0"/>
        </w:rPr>
        <w:t xml:space="preserve">gpg --fingerprint ID llave o correo que colocamos al crear el par de llaves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Creamos un fichero nuevo de nombre “texto” en esta máquina virtual y lo encriptaremos con la clave pública que hemos obtenido hace un momento:</w:t>
      </w:r>
    </w:p>
    <w:p w:rsidR="00000000" w:rsidDel="00000000" w:rsidP="00000000" w:rsidRDefault="00000000" w:rsidRPr="00000000" w14:paraId="00000034">
      <w:pPr>
        <w:jc w:val="both"/>
        <w:rPr>
          <w:b w:val="1"/>
        </w:rPr>
      </w:pPr>
      <w:r w:rsidDel="00000000" w:rsidR="00000000" w:rsidRPr="00000000">
        <w:rPr>
          <w:b w:val="1"/>
          <w:rtl w:val="0"/>
        </w:rPr>
        <w:tab/>
        <w:t xml:space="preserve">sudo gpg --armor  --recipient 9E373CC3 --encrypt  texto</w:t>
      </w:r>
    </w:p>
    <w:p w:rsidR="00000000" w:rsidDel="00000000" w:rsidP="00000000" w:rsidRDefault="00000000" w:rsidRPr="00000000" w14:paraId="00000035">
      <w:pPr>
        <w:jc w:val="both"/>
        <w:rPr/>
      </w:pPr>
      <w:r w:rsidDel="00000000" w:rsidR="00000000" w:rsidRPr="00000000">
        <w:rPr>
          <w:rtl w:val="0"/>
        </w:rPr>
        <w:tab/>
        <w:t xml:space="preserve">Vemos que este comando ha creado “texto.asc”. Enviamos </w:t>
        <w:br w:type="textWrapping"/>
        <w:tab/>
        <w:t xml:space="preserve">“texto.asc”a la máquina virtual donde tenemos la clave privada.</w:t>
      </w:r>
    </w:p>
    <w:p w:rsidR="00000000" w:rsidDel="00000000" w:rsidP="00000000" w:rsidRDefault="00000000" w:rsidRPr="00000000" w14:paraId="00000036">
      <w:pPr>
        <w:pStyle w:val="Heading1"/>
        <w:numPr>
          <w:ilvl w:val="0"/>
          <w:numId w:val="4"/>
        </w:numPr>
        <w:ind w:left="432" w:hanging="432"/>
        <w:rPr/>
      </w:pPr>
      <w:r w:rsidDel="00000000" w:rsidR="00000000" w:rsidRPr="00000000">
        <w:rPr>
          <w:rtl w:val="0"/>
        </w:rPr>
        <w:t xml:space="preserve">Descifrado con clave privada</w:t>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caso de querer descifrar el archivo con la clave privada ejecutamos - en la primera máquina virtual-:</w:t>
      </w:r>
    </w:p>
    <w:p w:rsidR="00000000" w:rsidDel="00000000" w:rsidP="00000000" w:rsidRDefault="00000000" w:rsidRPr="00000000" w14:paraId="00000039">
      <w:pPr>
        <w:jc w:val="both"/>
        <w:rPr>
          <w:i w:val="1"/>
        </w:rPr>
      </w:pPr>
      <w:r w:rsidDel="00000000" w:rsidR="00000000" w:rsidRPr="00000000">
        <w:rPr>
          <w:b w:val="1"/>
          <w:rtl w:val="0"/>
        </w:rPr>
        <w:tab/>
        <w:t xml:space="preserve">sudo gpg -d texto.asc  -----&gt; </w:t>
      </w:r>
      <w:r w:rsidDel="00000000" w:rsidR="00000000" w:rsidRPr="00000000">
        <w:rPr>
          <w:i w:val="1"/>
          <w:rtl w:val="0"/>
        </w:rPr>
        <w:t xml:space="preserve">para ver el mensaje por pantalla.</w:t>
      </w:r>
    </w:p>
    <w:p w:rsidR="00000000" w:rsidDel="00000000" w:rsidP="00000000" w:rsidRDefault="00000000" w:rsidRPr="00000000" w14:paraId="0000003A">
      <w:pPr>
        <w:ind w:left="708" w:firstLine="0"/>
        <w:jc w:val="both"/>
        <w:rPr>
          <w:b w:val="1"/>
        </w:rPr>
      </w:pPr>
      <w:r w:rsidDel="00000000" w:rsidR="00000000" w:rsidRPr="00000000">
        <w:rPr>
          <w:b w:val="1"/>
          <w:rtl w:val="0"/>
        </w:rPr>
        <w:t xml:space="preserve">sudo gpg --output texto –d texto.asc   -----&gt; </w:t>
      </w:r>
      <w:r w:rsidDel="00000000" w:rsidR="00000000" w:rsidRPr="00000000">
        <w:rPr>
          <w:i w:val="1"/>
          <w:rtl w:val="0"/>
        </w:rPr>
        <w:t xml:space="preserve">para que se guarde en </w:t>
        <w:tab/>
        <w:t xml:space="preserve">el fichero de nombre “texto”.</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Nos pedirá el passphrase para desbloquear la clave privada y descifraremos el  fichero.</w:t>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0" w:w="1190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urier New"/>
  <w:font w:name="inherit"/>
  <w:font w:name="Marlett"/>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GNU Privacy Guard</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Marlett" w:cs="Marlett" w:eastAsia="Marlett" w:hAnsi="Marlett"/>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Marlett" w:cs="Marlett" w:eastAsia="Marlett" w:hAnsi="Marlett"/>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Marlett" w:cs="Marlett" w:eastAsia="Marlett" w:hAnsi="Marlett"/>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432" w:hanging="432"/>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before="200" w:lineRule="auto"/>
      <w:ind w:left="576" w:hanging="576"/>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ind w:left="720" w:hanging="720"/>
    </w:pPr>
    <w:rPr>
      <w:rFonts w:ascii="Calibri" w:cs="Calibri" w:eastAsia="Calibri" w:hAnsi="Calibri"/>
      <w:b w:val="1"/>
      <w:color w:val="4f81bd"/>
    </w:rPr>
  </w:style>
  <w:style w:type="paragraph" w:styleId="Heading4">
    <w:name w:val="heading 4"/>
    <w:basedOn w:val="Normal"/>
    <w:next w:val="Normal"/>
    <w:pPr>
      <w:keepNext w:val="1"/>
      <w:keepLines w:val="1"/>
      <w:spacing w:before="200" w:lineRule="auto"/>
      <w:ind w:left="864" w:hanging="864"/>
    </w:pPr>
    <w:rPr>
      <w:rFonts w:ascii="Calibri" w:cs="Calibri" w:eastAsia="Calibri" w:hAnsi="Calibri"/>
      <w:b w:val="1"/>
      <w:i w:val="1"/>
      <w:color w:val="4f81bd"/>
    </w:rPr>
  </w:style>
  <w:style w:type="paragraph" w:styleId="Heading5">
    <w:name w:val="heading 5"/>
    <w:basedOn w:val="Normal"/>
    <w:next w:val="Normal"/>
    <w:pPr>
      <w:keepNext w:val="1"/>
      <w:keepLines w:val="1"/>
      <w:spacing w:before="200" w:lineRule="auto"/>
      <w:ind w:left="1008" w:hanging="1008"/>
    </w:pPr>
    <w:rPr>
      <w:rFonts w:ascii="Calibri" w:cs="Calibri" w:eastAsia="Calibri" w:hAnsi="Calibri"/>
      <w:color w:val="243f61"/>
    </w:rPr>
  </w:style>
  <w:style w:type="paragraph" w:styleId="Heading6">
    <w:name w:val="heading 6"/>
    <w:basedOn w:val="Normal"/>
    <w:next w:val="Normal"/>
    <w:pPr>
      <w:keepNext w:val="1"/>
      <w:keepLines w:val="1"/>
      <w:spacing w:before="200" w:lineRule="auto"/>
      <w:ind w:left="1152" w:hanging="1152"/>
    </w:pPr>
    <w:rPr>
      <w:rFonts w:ascii="Calibri" w:cs="Calibri" w:eastAsia="Calibri" w:hAnsi="Calibri"/>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25D5"/>
    <w:rPr>
      <w:lang w:val="en-GB"/>
    </w:rPr>
  </w:style>
  <w:style w:type="paragraph" w:styleId="Ttulo1">
    <w:name w:val="heading 1"/>
    <w:basedOn w:val="Normal"/>
    <w:next w:val="Normal"/>
    <w:link w:val="Ttulo1Car"/>
    <w:uiPriority w:val="9"/>
    <w:qFormat w:val="1"/>
    <w:rsid w:val="00A9561F"/>
    <w:pPr>
      <w:keepNext w:val="1"/>
      <w:keepLines w:val="1"/>
      <w:numPr>
        <w:numId w:val="3"/>
      </w:numPr>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semiHidden w:val="1"/>
    <w:unhideWhenUsed w:val="1"/>
    <w:qFormat w:val="1"/>
    <w:rsid w:val="00A9561F"/>
    <w:pPr>
      <w:keepNext w:val="1"/>
      <w:keepLines w:val="1"/>
      <w:numPr>
        <w:ilvl w:val="1"/>
        <w:numId w:val="3"/>
      </w:numPr>
      <w:spacing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semiHidden w:val="1"/>
    <w:unhideWhenUsed w:val="1"/>
    <w:qFormat w:val="1"/>
    <w:rsid w:val="00A9561F"/>
    <w:pPr>
      <w:keepNext w:val="1"/>
      <w:keepLines w:val="1"/>
      <w:numPr>
        <w:ilvl w:val="2"/>
        <w:numId w:val="3"/>
      </w:numPr>
      <w:spacing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A9561F"/>
    <w:pPr>
      <w:keepNext w:val="1"/>
      <w:keepLines w:val="1"/>
      <w:numPr>
        <w:ilvl w:val="3"/>
        <w:numId w:val="3"/>
      </w:numPr>
      <w:spacing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A9561F"/>
    <w:pPr>
      <w:keepNext w:val="1"/>
      <w:keepLines w:val="1"/>
      <w:numPr>
        <w:ilvl w:val="4"/>
        <w:numId w:val="3"/>
      </w:numPr>
      <w:spacing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A9561F"/>
    <w:pPr>
      <w:keepNext w:val="1"/>
      <w:keepLines w:val="1"/>
      <w:numPr>
        <w:ilvl w:val="5"/>
        <w:numId w:val="3"/>
      </w:numPr>
      <w:spacing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A9561F"/>
    <w:pPr>
      <w:keepNext w:val="1"/>
      <w:keepLines w:val="1"/>
      <w:numPr>
        <w:ilvl w:val="6"/>
        <w:numId w:val="3"/>
      </w:numPr>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A9561F"/>
    <w:pPr>
      <w:keepNext w:val="1"/>
      <w:keepLines w:val="1"/>
      <w:numPr>
        <w:ilvl w:val="7"/>
        <w:numId w:val="3"/>
      </w:numPr>
      <w:spacing w:before="200"/>
      <w:outlineLvl w:val="7"/>
    </w:pPr>
    <w:rPr>
      <w:rFonts w:asciiTheme="majorHAnsi" w:cstheme="majorBidi" w:eastAsiaTheme="majorEastAsia" w:hAnsiTheme="majorHAnsi"/>
      <w:color w:val="404040" w:themeColor="text1" w:themeTint="0000BF"/>
      <w:sz w:val="20"/>
      <w:szCs w:val="20"/>
    </w:rPr>
  </w:style>
  <w:style w:type="paragraph" w:styleId="Ttulo9">
    <w:name w:val="heading 9"/>
    <w:basedOn w:val="Normal"/>
    <w:next w:val="Normal"/>
    <w:link w:val="Ttulo9Car"/>
    <w:uiPriority w:val="9"/>
    <w:semiHidden w:val="1"/>
    <w:unhideWhenUsed w:val="1"/>
    <w:qFormat w:val="1"/>
    <w:rsid w:val="00A9561F"/>
    <w:pPr>
      <w:keepNext w:val="1"/>
      <w:keepLines w:val="1"/>
      <w:numPr>
        <w:ilvl w:val="8"/>
        <w:numId w:val="3"/>
      </w:numPr>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E577A0"/>
    <w:rPr>
      <w:color w:val="0000ff"/>
      <w:u w:val="single"/>
    </w:rPr>
  </w:style>
  <w:style w:type="character" w:styleId="Hipervnculovisitado">
    <w:name w:val="FollowedHyperlink"/>
    <w:basedOn w:val="Fuentedeprrafopredeter"/>
    <w:uiPriority w:val="99"/>
    <w:semiHidden w:val="1"/>
    <w:unhideWhenUsed w:val="1"/>
    <w:rsid w:val="0041440D"/>
    <w:rPr>
      <w:color w:val="800080" w:themeColor="followedHyperlink"/>
      <w:u w:val="single"/>
    </w:rPr>
  </w:style>
  <w:style w:type="character" w:styleId="a" w:customStyle="1">
    <w:name w:val="a"/>
    <w:basedOn w:val="Fuentedeprrafopredeter"/>
    <w:rsid w:val="00FB7330"/>
  </w:style>
  <w:style w:type="character" w:styleId="l6" w:customStyle="1">
    <w:name w:val="l6"/>
    <w:basedOn w:val="Fuentedeprrafopredeter"/>
    <w:rsid w:val="00FB7330"/>
  </w:style>
  <w:style w:type="character" w:styleId="l7" w:customStyle="1">
    <w:name w:val="l7"/>
    <w:basedOn w:val="Fuentedeprrafopredeter"/>
    <w:rsid w:val="00FB7330"/>
  </w:style>
  <w:style w:type="character" w:styleId="l8" w:customStyle="1">
    <w:name w:val="l8"/>
    <w:basedOn w:val="Fuentedeprrafopredeter"/>
    <w:rsid w:val="00FB7330"/>
  </w:style>
  <w:style w:type="paragraph" w:styleId="Prrafodelista">
    <w:name w:val="List Paragraph"/>
    <w:basedOn w:val="Normal"/>
    <w:uiPriority w:val="34"/>
    <w:qFormat w:val="1"/>
    <w:rsid w:val="001F6DB0"/>
    <w:pPr>
      <w:ind w:left="720"/>
      <w:contextualSpacing w:val="1"/>
    </w:pPr>
  </w:style>
  <w:style w:type="paragraph" w:styleId="Encabezado">
    <w:name w:val="header"/>
    <w:basedOn w:val="Normal"/>
    <w:link w:val="EncabezadoCar"/>
    <w:uiPriority w:val="99"/>
    <w:unhideWhenUsed w:val="1"/>
    <w:rsid w:val="00420AD8"/>
    <w:pPr>
      <w:tabs>
        <w:tab w:val="center" w:pos="4252"/>
        <w:tab w:val="right" w:pos="8504"/>
      </w:tabs>
    </w:pPr>
  </w:style>
  <w:style w:type="character" w:styleId="EncabezadoCar" w:customStyle="1">
    <w:name w:val="Encabezado Car"/>
    <w:basedOn w:val="Fuentedeprrafopredeter"/>
    <w:link w:val="Encabezado"/>
    <w:uiPriority w:val="99"/>
    <w:rsid w:val="00420AD8"/>
    <w:rPr>
      <w:lang w:val="en-GB"/>
    </w:rPr>
  </w:style>
  <w:style w:type="paragraph" w:styleId="Piedepgina">
    <w:name w:val="footer"/>
    <w:basedOn w:val="Normal"/>
    <w:link w:val="PiedepginaCar"/>
    <w:uiPriority w:val="99"/>
    <w:unhideWhenUsed w:val="1"/>
    <w:rsid w:val="00420AD8"/>
    <w:pPr>
      <w:tabs>
        <w:tab w:val="center" w:pos="4252"/>
        <w:tab w:val="right" w:pos="8504"/>
      </w:tabs>
    </w:pPr>
  </w:style>
  <w:style w:type="character" w:styleId="PiedepginaCar" w:customStyle="1">
    <w:name w:val="Pie de página Car"/>
    <w:basedOn w:val="Fuentedeprrafopredeter"/>
    <w:link w:val="Piedepgina"/>
    <w:uiPriority w:val="99"/>
    <w:rsid w:val="00420AD8"/>
    <w:rPr>
      <w:lang w:val="en-GB"/>
    </w:rPr>
  </w:style>
  <w:style w:type="paragraph" w:styleId="Textodeglobo">
    <w:name w:val="Balloon Text"/>
    <w:basedOn w:val="Normal"/>
    <w:link w:val="TextodegloboCar"/>
    <w:uiPriority w:val="99"/>
    <w:semiHidden w:val="1"/>
    <w:unhideWhenUsed w:val="1"/>
    <w:rsid w:val="00420AD8"/>
    <w:rPr>
      <w:rFonts w:ascii="Tahoma" w:hAnsi="Tahoma"/>
      <w:sz w:val="16"/>
      <w:szCs w:val="16"/>
    </w:rPr>
  </w:style>
  <w:style w:type="character" w:styleId="TextodegloboCar" w:customStyle="1">
    <w:name w:val="Texto de globo Car"/>
    <w:basedOn w:val="Fuentedeprrafopredeter"/>
    <w:link w:val="Textodeglobo"/>
    <w:uiPriority w:val="99"/>
    <w:semiHidden w:val="1"/>
    <w:rsid w:val="00420AD8"/>
    <w:rPr>
      <w:rFonts w:ascii="Tahoma" w:hAnsi="Tahoma"/>
      <w:sz w:val="16"/>
      <w:szCs w:val="16"/>
      <w:lang w:val="en-GB"/>
    </w:rPr>
  </w:style>
  <w:style w:type="character" w:styleId="Ttulo1Car" w:customStyle="1">
    <w:name w:val="Título 1 Car"/>
    <w:basedOn w:val="Fuentedeprrafopredeter"/>
    <w:link w:val="Ttulo1"/>
    <w:uiPriority w:val="9"/>
    <w:rsid w:val="00A9561F"/>
    <w:rPr>
      <w:rFonts w:asciiTheme="majorHAnsi" w:cstheme="majorBidi" w:eastAsiaTheme="majorEastAsia" w:hAnsiTheme="majorHAnsi"/>
      <w:b w:val="1"/>
      <w:bCs w:val="1"/>
      <w:color w:val="365f91" w:themeColor="accent1" w:themeShade="0000BF"/>
      <w:sz w:val="28"/>
      <w:szCs w:val="28"/>
      <w:lang w:val="en-GB"/>
    </w:rPr>
  </w:style>
  <w:style w:type="character" w:styleId="Ttulo2Car" w:customStyle="1">
    <w:name w:val="Título 2 Car"/>
    <w:basedOn w:val="Fuentedeprrafopredeter"/>
    <w:link w:val="Ttulo2"/>
    <w:uiPriority w:val="9"/>
    <w:semiHidden w:val="1"/>
    <w:rsid w:val="00A9561F"/>
    <w:rPr>
      <w:rFonts w:asciiTheme="majorHAnsi" w:cstheme="majorBidi" w:eastAsiaTheme="majorEastAsia" w:hAnsiTheme="majorHAnsi"/>
      <w:b w:val="1"/>
      <w:bCs w:val="1"/>
      <w:color w:val="4f81bd" w:themeColor="accent1"/>
      <w:sz w:val="26"/>
      <w:szCs w:val="26"/>
      <w:lang w:val="en-GB"/>
    </w:rPr>
  </w:style>
  <w:style w:type="character" w:styleId="Ttulo3Car" w:customStyle="1">
    <w:name w:val="Título 3 Car"/>
    <w:basedOn w:val="Fuentedeprrafopredeter"/>
    <w:link w:val="Ttulo3"/>
    <w:uiPriority w:val="9"/>
    <w:semiHidden w:val="1"/>
    <w:rsid w:val="00A9561F"/>
    <w:rPr>
      <w:rFonts w:asciiTheme="majorHAnsi" w:cstheme="majorBidi" w:eastAsiaTheme="majorEastAsia" w:hAnsiTheme="majorHAnsi"/>
      <w:b w:val="1"/>
      <w:bCs w:val="1"/>
      <w:color w:val="4f81bd" w:themeColor="accent1"/>
      <w:lang w:val="en-GB"/>
    </w:rPr>
  </w:style>
  <w:style w:type="character" w:styleId="Ttulo4Car" w:customStyle="1">
    <w:name w:val="Título 4 Car"/>
    <w:basedOn w:val="Fuentedeprrafopredeter"/>
    <w:link w:val="Ttulo4"/>
    <w:uiPriority w:val="9"/>
    <w:semiHidden w:val="1"/>
    <w:rsid w:val="00A9561F"/>
    <w:rPr>
      <w:rFonts w:asciiTheme="majorHAnsi" w:cstheme="majorBidi" w:eastAsiaTheme="majorEastAsia" w:hAnsiTheme="majorHAnsi"/>
      <w:b w:val="1"/>
      <w:bCs w:val="1"/>
      <w:i w:val="1"/>
      <w:iCs w:val="1"/>
      <w:color w:val="4f81bd" w:themeColor="accent1"/>
      <w:lang w:val="en-GB"/>
    </w:rPr>
  </w:style>
  <w:style w:type="character" w:styleId="Ttulo5Car" w:customStyle="1">
    <w:name w:val="Título 5 Car"/>
    <w:basedOn w:val="Fuentedeprrafopredeter"/>
    <w:link w:val="Ttulo5"/>
    <w:uiPriority w:val="9"/>
    <w:semiHidden w:val="1"/>
    <w:rsid w:val="00A9561F"/>
    <w:rPr>
      <w:rFonts w:asciiTheme="majorHAnsi" w:cstheme="majorBidi" w:eastAsiaTheme="majorEastAsia" w:hAnsiTheme="majorHAnsi"/>
      <w:color w:val="243f60" w:themeColor="accent1" w:themeShade="00007F"/>
      <w:lang w:val="en-GB"/>
    </w:rPr>
  </w:style>
  <w:style w:type="character" w:styleId="Ttulo6Car" w:customStyle="1">
    <w:name w:val="Título 6 Car"/>
    <w:basedOn w:val="Fuentedeprrafopredeter"/>
    <w:link w:val="Ttulo6"/>
    <w:uiPriority w:val="9"/>
    <w:semiHidden w:val="1"/>
    <w:rsid w:val="00A9561F"/>
    <w:rPr>
      <w:rFonts w:asciiTheme="majorHAnsi" w:cstheme="majorBidi" w:eastAsiaTheme="majorEastAsia" w:hAnsiTheme="majorHAnsi"/>
      <w:i w:val="1"/>
      <w:iCs w:val="1"/>
      <w:color w:val="243f60" w:themeColor="accent1" w:themeShade="00007F"/>
      <w:lang w:val="en-GB"/>
    </w:rPr>
  </w:style>
  <w:style w:type="character" w:styleId="Ttulo7Car" w:customStyle="1">
    <w:name w:val="Título 7 Car"/>
    <w:basedOn w:val="Fuentedeprrafopredeter"/>
    <w:link w:val="Ttulo7"/>
    <w:uiPriority w:val="9"/>
    <w:semiHidden w:val="1"/>
    <w:rsid w:val="00A9561F"/>
    <w:rPr>
      <w:rFonts w:asciiTheme="majorHAnsi" w:cstheme="majorBidi" w:eastAsiaTheme="majorEastAsia" w:hAnsiTheme="majorHAnsi"/>
      <w:i w:val="1"/>
      <w:iCs w:val="1"/>
      <w:color w:val="404040" w:themeColor="text1" w:themeTint="0000BF"/>
      <w:lang w:val="en-GB"/>
    </w:rPr>
  </w:style>
  <w:style w:type="character" w:styleId="Ttulo8Car" w:customStyle="1">
    <w:name w:val="Título 8 Car"/>
    <w:basedOn w:val="Fuentedeprrafopredeter"/>
    <w:link w:val="Ttulo8"/>
    <w:uiPriority w:val="9"/>
    <w:semiHidden w:val="1"/>
    <w:rsid w:val="00A9561F"/>
    <w:rPr>
      <w:rFonts w:asciiTheme="majorHAnsi" w:cstheme="majorBidi" w:eastAsiaTheme="majorEastAsia" w:hAnsiTheme="majorHAnsi"/>
      <w:color w:val="404040" w:themeColor="text1" w:themeTint="0000BF"/>
      <w:sz w:val="20"/>
      <w:szCs w:val="20"/>
      <w:lang w:val="en-GB"/>
    </w:rPr>
  </w:style>
  <w:style w:type="character" w:styleId="Ttulo9Car" w:customStyle="1">
    <w:name w:val="Título 9 Car"/>
    <w:basedOn w:val="Fuentedeprrafopredeter"/>
    <w:link w:val="Ttulo9"/>
    <w:uiPriority w:val="9"/>
    <w:semiHidden w:val="1"/>
    <w:rsid w:val="00A9561F"/>
    <w:rPr>
      <w:rFonts w:asciiTheme="majorHAnsi" w:cstheme="majorBidi" w:eastAsiaTheme="majorEastAsia" w:hAnsiTheme="majorHAnsi"/>
      <w:i w:val="1"/>
      <w:iCs w:val="1"/>
      <w:color w:val="404040" w:themeColor="text1" w:themeTint="0000BF"/>
      <w:sz w:val="20"/>
      <w:szCs w:val="20"/>
      <w:lang w:val="en-GB"/>
    </w:rPr>
  </w:style>
  <w:style w:type="paragraph" w:styleId="line862" w:customStyle="1">
    <w:name w:val="line862"/>
    <w:basedOn w:val="Normal"/>
    <w:rsid w:val="00BB6A2E"/>
    <w:pPr>
      <w:spacing w:after="100" w:afterAutospacing="1" w:before="100" w:beforeAutospacing="1"/>
    </w:pPr>
    <w:rPr>
      <w:rFonts w:ascii="Times New Roman" w:cs="Times New Roman" w:eastAsia="Times New Roman" w:hAnsi="Times New Roman"/>
      <w:lang w:val="es-ES"/>
    </w:rPr>
  </w:style>
  <w:style w:type="paragraph" w:styleId="HTMLconformatoprevio">
    <w:name w:val="HTML Preformatted"/>
    <w:basedOn w:val="Normal"/>
    <w:link w:val="HTMLconformatoprevioCar"/>
    <w:uiPriority w:val="99"/>
    <w:semiHidden w:val="1"/>
    <w:unhideWhenUsed w:val="1"/>
    <w:rsid w:val="00BB6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s-ES"/>
    </w:rPr>
  </w:style>
  <w:style w:type="character" w:styleId="HTMLconformatoprevioCar" w:customStyle="1">
    <w:name w:val="HTML con formato previo Car"/>
    <w:basedOn w:val="Fuentedeprrafopredeter"/>
    <w:link w:val="HTMLconformatoprevio"/>
    <w:uiPriority w:val="99"/>
    <w:semiHidden w:val="1"/>
    <w:rsid w:val="00BB6A2E"/>
    <w:rPr>
      <w:rFonts w:ascii="Courier New" w:cs="Courier New" w:eastAsia="Times New Roman" w:hAnsi="Courier New"/>
      <w:sz w:val="20"/>
      <w:szCs w:val="20"/>
      <w:lang w:val="es-ES"/>
    </w:rPr>
  </w:style>
  <w:style w:type="character" w:styleId="apple-converted-space" w:customStyle="1">
    <w:name w:val="apple-converted-space"/>
    <w:basedOn w:val="Fuentedeprrafopredeter"/>
    <w:rsid w:val="00BB6A2E"/>
  </w:style>
  <w:style w:type="character" w:styleId="nfasis">
    <w:name w:val="Emphasis"/>
    <w:basedOn w:val="Fuentedeprrafopredeter"/>
    <w:uiPriority w:val="20"/>
    <w:qFormat w:val="1"/>
    <w:rsid w:val="00BB6A2E"/>
    <w:rPr>
      <w:i w:val="1"/>
      <w:iCs w:val="1"/>
    </w:rPr>
  </w:style>
  <w:style w:type="character" w:styleId="MquinadeescribirHTML">
    <w:name w:val="HTML Typewriter"/>
    <w:basedOn w:val="Fuentedeprrafopredeter"/>
    <w:uiPriority w:val="99"/>
    <w:semiHidden w:val="1"/>
    <w:unhideWhenUsed w:val="1"/>
    <w:rsid w:val="00BB6A2E"/>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pgp.rediris.es" TargetMode="Externa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zgvnNtII5VYolEraK061VEEvRA==">AMUW2mWt95NiSazrsO4bynHP3+f56Lcl5btrFxWqpdiPQJ6397NVkLz8azXXq3vwG/JvD9IqslfQX4/p7h0h/VD8oUu5mG6uZHDKx8RUIHQflaZ1F1HMoydFY3ydebTKxnIXvXKl2SYF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2012-11-14T20:52:00Z</dcterms:created>
  <dc:creator>Beñat Madina</dc:creator>
</cp:coreProperties>
</file>