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sy</w:t>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before="11" w:line="240" w:lineRule="auto"/>
        <w:ind w:left="992" w:firstLine="0"/>
        <w:rPr>
          <w:sz w:val="19"/>
          <w:szCs w:val="19"/>
        </w:rPr>
      </w:pPr>
      <w:r w:rsidDel="00000000" w:rsidR="00000000" w:rsidRPr="00000000">
        <w:rPr>
          <w:rtl w:val="0"/>
        </w:rPr>
      </w:r>
    </w:p>
    <w:p w:rsidR="00000000" w:rsidDel="00000000" w:rsidP="00000000" w:rsidRDefault="00000000" w:rsidRPr="00000000" w14:paraId="00000003">
      <w:pPr>
        <w:rPr>
          <w:sz w:val="19"/>
          <w:szCs w:val="1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10205.511811023624"/>
            </w:tabs>
            <w:spacing w:before="80" w:line="240" w:lineRule="auto"/>
            <w:ind w:left="0" w:firstLine="0"/>
            <w:rPr>
              <w:sz w:val="24"/>
              <w:szCs w:val="24"/>
            </w:rPr>
          </w:pPr>
          <w:r w:rsidDel="00000000" w:rsidR="00000000" w:rsidRPr="00000000">
            <w:fldChar w:fldCharType="begin"/>
            <w:instrText xml:space="preserve"> TOC \h \u \z </w:instrText>
            <w:fldChar w:fldCharType="separate"/>
          </w:r>
          <w:hyperlink w:anchor="_heading=h.6oohgp16c8yd">
            <w:r w:rsidDel="00000000" w:rsidR="00000000" w:rsidRPr="00000000">
              <w:rPr>
                <w:b w:val="1"/>
                <w:sz w:val="24"/>
                <w:szCs w:val="24"/>
                <w:rtl w:val="0"/>
              </w:rPr>
              <w:t xml:space="preserve">Introducción</w:t>
            </w:r>
          </w:hyperlink>
          <w:r w:rsidDel="00000000" w:rsidR="00000000" w:rsidRPr="00000000">
            <w:rPr>
              <w:b w:val="1"/>
              <w:sz w:val="24"/>
              <w:szCs w:val="24"/>
              <w:rtl w:val="0"/>
            </w:rPr>
            <w:tab/>
          </w:r>
          <w:r w:rsidDel="00000000" w:rsidR="00000000" w:rsidRPr="00000000">
            <w:fldChar w:fldCharType="begin"/>
            <w:instrText xml:space="preserve"> PAGEREF _heading=h.6oohgp16c8yd \h </w:instrText>
            <w:fldChar w:fldCharType="separate"/>
          </w:r>
          <w:r w:rsidDel="00000000" w:rsidR="00000000" w:rsidRPr="00000000">
            <w:rPr>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205.511811023624"/>
            </w:tabs>
            <w:spacing w:before="200" w:line="240" w:lineRule="auto"/>
            <w:ind w:left="0" w:firstLine="0"/>
            <w:rPr>
              <w:sz w:val="24"/>
              <w:szCs w:val="24"/>
            </w:rPr>
          </w:pPr>
          <w:hyperlink w:anchor="_heading=h.8zhjlnd47weh">
            <w:r w:rsidDel="00000000" w:rsidR="00000000" w:rsidRPr="00000000">
              <w:rPr>
                <w:b w:val="1"/>
                <w:sz w:val="24"/>
                <w:szCs w:val="24"/>
                <w:rtl w:val="0"/>
              </w:rPr>
              <w:t xml:space="preserve">Preparación del entorno de prácticas</w:t>
            </w:r>
          </w:hyperlink>
          <w:r w:rsidDel="00000000" w:rsidR="00000000" w:rsidRPr="00000000">
            <w:rPr>
              <w:b w:val="1"/>
              <w:sz w:val="24"/>
              <w:szCs w:val="24"/>
              <w:rtl w:val="0"/>
            </w:rPr>
            <w:tab/>
          </w:r>
          <w:r w:rsidDel="00000000" w:rsidR="00000000" w:rsidRPr="00000000">
            <w:fldChar w:fldCharType="begin"/>
            <w:instrText xml:space="preserve"> PAGEREF _heading=h.8zhjlnd47weh \h </w:instrText>
            <w:fldChar w:fldCharType="separate"/>
          </w:r>
          <w:r w:rsidDel="00000000" w:rsidR="00000000" w:rsidRPr="00000000">
            <w:rPr>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205.511811023624"/>
            </w:tabs>
            <w:spacing w:before="200" w:line="240" w:lineRule="auto"/>
            <w:ind w:left="0" w:firstLine="0"/>
            <w:rPr>
              <w:sz w:val="24"/>
              <w:szCs w:val="24"/>
            </w:rPr>
          </w:pPr>
          <w:hyperlink w:anchor="_heading=h.hl9tcu7efesn">
            <w:r w:rsidDel="00000000" w:rsidR="00000000" w:rsidRPr="00000000">
              <w:rPr>
                <w:b w:val="1"/>
                <w:sz w:val="24"/>
                <w:szCs w:val="24"/>
                <w:rtl w:val="0"/>
              </w:rPr>
              <w:t xml:space="preserve">Tipos de cifrado</w:t>
            </w:r>
          </w:hyperlink>
          <w:r w:rsidDel="00000000" w:rsidR="00000000" w:rsidRPr="00000000">
            <w:rPr>
              <w:b w:val="1"/>
              <w:sz w:val="24"/>
              <w:szCs w:val="24"/>
              <w:rtl w:val="0"/>
            </w:rPr>
            <w:tab/>
          </w:r>
          <w:r w:rsidDel="00000000" w:rsidR="00000000" w:rsidRPr="00000000">
            <w:fldChar w:fldCharType="begin"/>
            <w:instrText xml:space="preserve"> PAGEREF _heading=h.hl9tcu7efesn \h </w:instrText>
            <w:fldChar w:fldCharType="separate"/>
          </w:r>
          <w:r w:rsidDel="00000000" w:rsidR="00000000" w:rsidRPr="00000000">
            <w:rPr>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205.511811023624"/>
            </w:tabs>
            <w:spacing w:before="60" w:line="240" w:lineRule="auto"/>
            <w:ind w:left="360" w:firstLine="0"/>
            <w:rPr>
              <w:sz w:val="24"/>
              <w:szCs w:val="24"/>
            </w:rPr>
          </w:pPr>
          <w:hyperlink w:anchor="_heading=h.3dy6vkm">
            <w:r w:rsidDel="00000000" w:rsidR="00000000" w:rsidRPr="00000000">
              <w:rPr>
                <w:sz w:val="24"/>
                <w:szCs w:val="24"/>
                <w:rtl w:val="0"/>
              </w:rPr>
              <w:t xml:space="preserve">Cifrado simétrico</w:t>
            </w:r>
          </w:hyperlink>
          <w:r w:rsidDel="00000000" w:rsidR="00000000" w:rsidRPr="00000000">
            <w:rPr>
              <w:sz w:val="24"/>
              <w:szCs w:val="24"/>
              <w:rtl w:val="0"/>
            </w:rPr>
            <w:tab/>
          </w:r>
          <w:r w:rsidDel="00000000" w:rsidR="00000000" w:rsidRPr="00000000">
            <w:fldChar w:fldCharType="begin"/>
            <w:instrText xml:space="preserve"> PAGEREF _heading=h.3dy6vkm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205.511811023624"/>
            </w:tabs>
            <w:spacing w:before="60" w:line="240" w:lineRule="auto"/>
            <w:ind w:left="720" w:firstLine="0"/>
            <w:rPr>
              <w:sz w:val="24"/>
              <w:szCs w:val="24"/>
            </w:rPr>
          </w:pPr>
          <w:hyperlink w:anchor="_heading=h.dr9y6xpir1yv">
            <w:r w:rsidDel="00000000" w:rsidR="00000000" w:rsidRPr="00000000">
              <w:rPr>
                <w:sz w:val="24"/>
                <w:szCs w:val="24"/>
                <w:rtl w:val="0"/>
              </w:rPr>
              <w:t xml:space="preserve">Ejercicio de cifrado simétrico en GPG</w:t>
            </w:r>
          </w:hyperlink>
          <w:r w:rsidDel="00000000" w:rsidR="00000000" w:rsidRPr="00000000">
            <w:rPr>
              <w:sz w:val="24"/>
              <w:szCs w:val="24"/>
              <w:rtl w:val="0"/>
            </w:rPr>
            <w:tab/>
          </w:r>
          <w:r w:rsidDel="00000000" w:rsidR="00000000" w:rsidRPr="00000000">
            <w:fldChar w:fldCharType="begin"/>
            <w:instrText xml:space="preserve"> PAGEREF _heading=h.dr9y6xpir1yv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205.511811023624"/>
            </w:tabs>
            <w:spacing w:before="60" w:line="240" w:lineRule="auto"/>
            <w:ind w:left="360" w:firstLine="0"/>
            <w:rPr>
              <w:sz w:val="24"/>
              <w:szCs w:val="24"/>
            </w:rPr>
          </w:pPr>
          <w:hyperlink w:anchor="_heading=h.51yysyf2smq3">
            <w:r w:rsidDel="00000000" w:rsidR="00000000" w:rsidRPr="00000000">
              <w:rPr>
                <w:sz w:val="24"/>
                <w:szCs w:val="24"/>
                <w:rtl w:val="0"/>
              </w:rPr>
              <w:t xml:space="preserve">Cifrado asimétrico</w:t>
            </w:r>
          </w:hyperlink>
          <w:r w:rsidDel="00000000" w:rsidR="00000000" w:rsidRPr="00000000">
            <w:rPr>
              <w:sz w:val="24"/>
              <w:szCs w:val="24"/>
              <w:rtl w:val="0"/>
            </w:rPr>
            <w:tab/>
          </w:r>
          <w:r w:rsidDel="00000000" w:rsidR="00000000" w:rsidRPr="00000000">
            <w:fldChar w:fldCharType="begin"/>
            <w:instrText xml:space="preserve"> PAGEREF _heading=h.51yysyf2smq3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205.511811023624"/>
            </w:tabs>
            <w:spacing w:before="60" w:line="240" w:lineRule="auto"/>
            <w:ind w:left="720" w:firstLine="0"/>
            <w:rPr>
              <w:sz w:val="24"/>
              <w:szCs w:val="24"/>
            </w:rPr>
          </w:pPr>
          <w:hyperlink w:anchor="_heading=h.j1cq9cl33zkk">
            <w:r w:rsidDel="00000000" w:rsidR="00000000" w:rsidRPr="00000000">
              <w:rPr>
                <w:sz w:val="24"/>
                <w:szCs w:val="24"/>
                <w:rtl w:val="0"/>
              </w:rPr>
              <w:t xml:space="preserve">Ejercicio de cifrado asimétrico en GPG</w:t>
            </w:r>
          </w:hyperlink>
          <w:r w:rsidDel="00000000" w:rsidR="00000000" w:rsidRPr="00000000">
            <w:rPr>
              <w:sz w:val="24"/>
              <w:szCs w:val="24"/>
              <w:rtl w:val="0"/>
            </w:rPr>
            <w:tab/>
          </w:r>
          <w:r w:rsidDel="00000000" w:rsidR="00000000" w:rsidRPr="00000000">
            <w:fldChar w:fldCharType="begin"/>
            <w:instrText xml:space="preserve"> PAGEREF _heading=h.j1cq9cl33zkk \h </w:instrText>
            <w:fldChar w:fldCharType="separate"/>
          </w:r>
          <w:r w:rsidDel="00000000" w:rsidR="00000000" w:rsidRPr="00000000">
            <w:rPr>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205.511811023624"/>
            </w:tabs>
            <w:spacing w:before="60" w:line="240" w:lineRule="auto"/>
            <w:ind w:left="360" w:firstLine="0"/>
            <w:rPr>
              <w:sz w:val="24"/>
              <w:szCs w:val="24"/>
            </w:rPr>
          </w:pPr>
          <w:hyperlink w:anchor="_heading=h.193sw3gslyg1">
            <w:r w:rsidDel="00000000" w:rsidR="00000000" w:rsidRPr="00000000">
              <w:rPr>
                <w:sz w:val="24"/>
                <w:szCs w:val="24"/>
                <w:rtl w:val="0"/>
              </w:rPr>
              <w:t xml:space="preserve">Firma digital</w:t>
            </w:r>
          </w:hyperlink>
          <w:r w:rsidDel="00000000" w:rsidR="00000000" w:rsidRPr="00000000">
            <w:rPr>
              <w:sz w:val="24"/>
              <w:szCs w:val="24"/>
              <w:rtl w:val="0"/>
            </w:rPr>
            <w:tab/>
          </w:r>
          <w:r w:rsidDel="00000000" w:rsidR="00000000" w:rsidRPr="00000000">
            <w:fldChar w:fldCharType="begin"/>
            <w:instrText xml:space="preserve"> PAGEREF _heading=h.193sw3gslyg1 \h </w:instrText>
            <w:fldChar w:fldCharType="separate"/>
          </w:r>
          <w:r w:rsidDel="00000000" w:rsidR="00000000" w:rsidRPr="00000000">
            <w:rPr>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205.511811023624"/>
            </w:tabs>
            <w:spacing w:before="60" w:line="240" w:lineRule="auto"/>
            <w:ind w:left="720" w:firstLine="0"/>
            <w:rPr>
              <w:sz w:val="24"/>
              <w:szCs w:val="24"/>
            </w:rPr>
          </w:pPr>
          <w:hyperlink w:anchor="_heading=h.kmrzqrvqa575">
            <w:r w:rsidDel="00000000" w:rsidR="00000000" w:rsidRPr="00000000">
              <w:rPr>
                <w:sz w:val="24"/>
                <w:szCs w:val="24"/>
                <w:rtl w:val="0"/>
              </w:rPr>
              <w:t xml:space="preserve">Práctica gpg firma digital</w:t>
            </w:r>
          </w:hyperlink>
          <w:r w:rsidDel="00000000" w:rsidR="00000000" w:rsidRPr="00000000">
            <w:rPr>
              <w:sz w:val="24"/>
              <w:szCs w:val="24"/>
              <w:rtl w:val="0"/>
            </w:rPr>
            <w:tab/>
          </w:r>
          <w:r w:rsidDel="00000000" w:rsidR="00000000" w:rsidRPr="00000000">
            <w:fldChar w:fldCharType="begin"/>
            <w:instrText xml:space="preserve"> PAGEREF _heading=h.kmrzqrvqa575 \h </w:instrText>
            <w:fldChar w:fldCharType="separate"/>
          </w:r>
          <w:r w:rsidDel="00000000" w:rsidR="00000000" w:rsidRPr="00000000">
            <w:rPr>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205.511811023624"/>
            </w:tabs>
            <w:spacing w:after="80" w:before="60" w:line="240" w:lineRule="auto"/>
            <w:ind w:left="720" w:firstLine="0"/>
            <w:rPr>
              <w:sz w:val="24"/>
              <w:szCs w:val="24"/>
            </w:rPr>
          </w:pPr>
          <w:hyperlink w:anchor="_heading=h.ooi331h6h06u">
            <w:r w:rsidDel="00000000" w:rsidR="00000000" w:rsidRPr="00000000">
              <w:rPr>
                <w:sz w:val="24"/>
                <w:szCs w:val="24"/>
                <w:rtl w:val="0"/>
              </w:rPr>
              <w:t xml:space="preserve">Resumen</w:t>
            </w:r>
          </w:hyperlink>
          <w:r w:rsidDel="00000000" w:rsidR="00000000" w:rsidRPr="00000000">
            <w:rPr>
              <w:sz w:val="24"/>
              <w:szCs w:val="24"/>
              <w:rtl w:val="0"/>
            </w:rPr>
            <w:tab/>
          </w:r>
          <w:r w:rsidDel="00000000" w:rsidR="00000000" w:rsidRPr="00000000">
            <w:fldChar w:fldCharType="begin"/>
            <w:instrText xml:space="preserve"> PAGEREF _heading=h.ooi331h6h06u \h </w:instrText>
            <w:fldChar w:fldCharType="separate"/>
          </w:r>
          <w:r w:rsidDel="00000000" w:rsidR="00000000" w:rsidRPr="00000000">
            <w:rPr>
              <w:sz w:val="24"/>
              <w:szCs w:val="24"/>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sz w:val="19"/>
          <w:szCs w:val="19"/>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rtl w:val="0"/>
        </w:rPr>
      </w:r>
    </w:p>
    <w:p w:rsidR="00000000" w:rsidDel="00000000" w:rsidP="00000000" w:rsidRDefault="00000000" w:rsidRPr="00000000" w14:paraId="00000010">
      <w:pP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numPr>
          <w:ilvl w:val="0"/>
          <w:numId w:val="5"/>
        </w:numPr>
        <w:spacing w:after="120" w:before="480" w:lineRule="auto"/>
        <w:ind w:left="432"/>
        <w:rPr/>
      </w:pPr>
      <w:bookmarkStart w:colFirst="0" w:colLast="0" w:name="_heading=h.6oohgp16c8yd" w:id="0"/>
      <w:bookmarkEnd w:id="0"/>
      <w:r w:rsidDel="00000000" w:rsidR="00000000" w:rsidRPr="00000000">
        <w:rPr>
          <w:vertAlign w:val="baseline"/>
          <w:rtl w:val="0"/>
        </w:rPr>
        <w:t xml:space="preserve">Introducción</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Desde que el Mundo existe, existen los secretos. Siempre ha habido información que no se podía hacer pública, ya fuera para mantener a salvo un país, un negocio o los intereses personales de alguien. Cuando había que comunicar esta información a un aliado, colaborador o amigo, había que cerciorarse de que sólo obtuviera la información el receptor al que iba dirigida y nadie más, para que la información permaneciera en secreto.</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Una de las formas de transmitir información secreta es haciendo uso de la criptografía. La palabra criptografía proviene del griego kryptos, que significa oculto, y graphein, que significa escribir. El significado previsible a partir de esta etimología sería "escritura oculta". La criptografía es, pues, el arte y la ciencia de hacer las comunicaciones ininteligibles para todos excepto para el receptor autorizado, que poseerá la llave para desencriptar el mensaje.</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El proceso de transformar un texto llano en texto cifrado o criptograma se llama encriptar o cifrar. Para este proceso se usa una llave que sólo conocen el emisor y el receptor. Cuando el receptor recoge el criptograma, lo puede desencriptar o descifrar con ayuda de la llave fácilmente. Sin embargo, si el mensaje es interceptado en el camino por un extraño, no es inteligible, y sin la llave, dependiendo de lo robusto que sea el método que se haya usado para encriptarlo, no podrá averiguar su contenido.</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Los orígenes de la criptografía se remontan a la época de los egipcios, en la que ya se encriptaban mensajes haciendo uso de jeroglíficos. Desde entonces hasta ahora, las técnicas han evolucionado bastante.</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El criptoanálisis es la ciencia que investiga cómo romper criptogramas, o sea, cómo poder averiguar el contenido de un texto cifrado sin conocer la llave que se usó para cifrarlo.</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Las distintas aplicaciones de la criptografía y los avances que en su seno se han producido han determinado la existencia de tres grandes grupos de criptosistemas: de clave secreta, de clave pública e irreversibles.</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0"/>
          <w:szCs w:val="20"/>
        </w:rPr>
      </w:pPr>
      <w:r w:rsidDel="00000000" w:rsidR="00000000" w:rsidRPr="00000000">
        <w:rPr>
          <w:sz w:val="24"/>
          <w:szCs w:val="24"/>
          <w:rtl w:val="0"/>
        </w:rPr>
        <w:t xml:space="preserve">En este documento analizaremos el funcionamiento de algunos de los tipos de algoritmos criptográficos más usuales. </w:t>
      </w: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0"/>
          <w:szCs w:val="20"/>
        </w:rPr>
      </w:pPr>
      <w:r w:rsidDel="00000000" w:rsidR="00000000" w:rsidRPr="00000000">
        <w:rPr>
          <w:rtl w:val="0"/>
        </w:rPr>
      </w:r>
    </w:p>
    <w:p w:rsidR="00000000" w:rsidDel="00000000" w:rsidP="00000000" w:rsidRDefault="00000000" w:rsidRPr="00000000" w14:paraId="0000001A">
      <w:pPr>
        <w:pStyle w:val="Heading1"/>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480" w:line="276" w:lineRule="auto"/>
        <w:ind w:left="432" w:right="0" w:firstLine="270"/>
        <w:jc w:val="left"/>
      </w:pPr>
      <w:bookmarkStart w:colFirst="0" w:colLast="0" w:name="_heading=h.8zhjlnd47weh" w:id="1"/>
      <w:bookmarkEnd w:id="1"/>
      <w:r w:rsidDel="00000000" w:rsidR="00000000" w:rsidRPr="00000000">
        <w:rPr>
          <w:b w:val="1"/>
          <w:sz w:val="44"/>
          <w:szCs w:val="44"/>
          <w:rtl w:val="0"/>
        </w:rPr>
        <w:t xml:space="preserve">Preparación</w:t>
      </w: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 del e</w:t>
      </w: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ntorno de prácticas</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Para realizar las prácticas, instalaremos una máquina virtual con el sistema operativo Ubuntu Server; opcionalmente, utilizaremos NETinVM como entorno en el que ejecutar la máquina desde la cual hacer las pruebas. </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before="154" w:line="259" w:lineRule="auto"/>
        <w:ind w:left="283" w:right="-4" w:firstLine="705"/>
        <w:jc w:val="both"/>
        <w:rPr>
          <w:b w:val="1"/>
          <w:sz w:val="44"/>
          <w:szCs w:val="44"/>
        </w:rPr>
      </w:pPr>
      <w:r w:rsidDel="00000000" w:rsidR="00000000" w:rsidRPr="00000000">
        <w:rPr>
          <w:rtl w:val="0"/>
        </w:rPr>
      </w:r>
    </w:p>
    <w:p w:rsidR="00000000" w:rsidDel="00000000" w:rsidP="00000000" w:rsidRDefault="00000000" w:rsidRPr="00000000" w14:paraId="0000001D">
      <w:pPr>
        <w:pStyle w:val="Heading1"/>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480" w:line="276" w:lineRule="auto"/>
        <w:ind w:left="432" w:right="0" w:firstLine="270"/>
        <w:jc w:val="left"/>
      </w:pPr>
      <w:bookmarkStart w:colFirst="0" w:colLast="0" w:name="_heading=h.hl9tcu7efesn" w:id="2"/>
      <w:bookmarkEnd w:id="2"/>
      <w:r w:rsidDel="00000000" w:rsidR="00000000" w:rsidRPr="00000000">
        <w:rPr>
          <w:b w:val="1"/>
          <w:sz w:val="44"/>
          <w:szCs w:val="44"/>
          <w:rtl w:val="0"/>
        </w:rPr>
        <w:t xml:space="preserve">Tipos de cifrado</w:t>
      </w:r>
      <w:r w:rsidDel="00000000" w:rsidR="00000000" w:rsidRPr="00000000">
        <w:rPr>
          <w:rtl w:val="0"/>
        </w:rPr>
      </w:r>
    </w:p>
    <w:p w:rsidR="00000000" w:rsidDel="00000000" w:rsidP="00000000" w:rsidRDefault="00000000" w:rsidRPr="00000000" w14:paraId="0000001E">
      <w:pPr>
        <w:pStyle w:val="Heading2"/>
        <w:numPr>
          <w:ilvl w:val="1"/>
          <w:numId w:val="5"/>
        </w:numPr>
        <w:spacing w:before="62" w:lineRule="auto"/>
        <w:ind w:left="576" w:firstLine="841.3228346456694"/>
      </w:pPr>
      <w:bookmarkStart w:colFirst="0" w:colLast="0" w:name="_heading=h.3dy6vkm" w:id="3"/>
      <w:bookmarkEnd w:id="3"/>
      <w:r w:rsidDel="00000000" w:rsidR="00000000" w:rsidRPr="00000000">
        <w:rPr>
          <w:vertAlign w:val="baseline"/>
          <w:rtl w:val="0"/>
        </w:rPr>
        <w:t xml:space="preserve">Cifrado simétrico</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En el cifrado simétrico se utiliza un esquema de cifrado con una única clave, que debe ser usada y compartida en secreto por el emisor y el receptor. La principal ventaja que presentan es su simetría: los papeles del emisor y el receptor son intercambiables dado que ambos emplean la misma clave.</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Suelen estar implementados por algoritmos muy eficientes. Así, no tienen alternativa cuando se trata de utilizar la criptografía para proteger información que no interviene en protocolos de comunicación (por ejemplo, cifrado de material reservado en discos duros, o de copias de seguridad para evitar su utilización indebida).</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Además de asegurar la confidencialidad de la información, permiten autenticación del emisor: siempre que la clave permanezca en secreto, el receptor tiene la seguridad de que el emisor es quien dice ser y no un suplantador, dado que hipotéticamente son ellos dos los únicos que conocen la clave. Sin embargo esta autenticación no tiene valor fuera de los agentes de la comunicación, dado que se basa en la confianza mutua, y no puede ser utilizada ante terceros para evitar la repudiación de un mensaje por parte de quien lo ha escrito. Siempre se puede alegar que ha sido la otra parte quien lo ha escrito y cifrado o, si no, que ha sido otra persona a quien la otra parte ha suministrado indebidamente la clave.</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628650</wp:posOffset>
            </wp:positionH>
            <wp:positionV relativeFrom="paragraph">
              <wp:posOffset>97790</wp:posOffset>
            </wp:positionV>
            <wp:extent cx="5969000" cy="2921000"/>
            <wp:effectExtent b="0" l="0" r="0" t="0"/>
            <wp:wrapSquare wrapText="bothSides" distB="0" distT="0" distL="114300" distR="114300"/>
            <wp:docPr id="1052"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969000" cy="2921000"/>
                    </a:xfrm>
                    <a:prstGeom prst="rect"/>
                    <a:ln/>
                  </pic:spPr>
                </pic:pic>
              </a:graphicData>
            </a:graphic>
          </wp:anchor>
        </w:drawing>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  Estos sistemas tienen otro punto débil: la necesidad de compartir la clave secreta entre el emisor y el receptor. Se supone que estos no consideran seguro su canal de comunicación normal (en otro caso, ¿para qué querrían usar la criptografía?), así que es preciso utilizar otro canal para compartir la clave: contacto personal, llamada telefónica, correo certificado... Esto es un problema severo en el mundo actual, en el que es necesario comunicarse a distancia con un gran número de personas u organizaciones con las que no se ha tenido jamás contacto previo.</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0"/>
          <w:szCs w:val="20"/>
        </w:rPr>
      </w:pPr>
      <w:r w:rsidDel="00000000" w:rsidR="00000000" w:rsidRPr="00000000">
        <w:rPr>
          <w:sz w:val="24"/>
          <w:szCs w:val="24"/>
          <w:rtl w:val="0"/>
        </w:rPr>
        <w:t xml:space="preserve">Además, presentan graves problemas de gestión de claves, debido a que el número de claves secretas requeridas crece mucho con el de personas implicadas. Por cada dos interlocutores se necesita una clave, por lo que para n interlocutores el número de claves necesarias sería n(n-1)/2. Para una red de comunicaciones con 25 personas, esto supone la necesidad de gestionar el secreto de 300 claves. Además, cada persona debe recordar 24 claves, una por cada posible interlocutor, y ello utilizando métodos que no comprometan su confidencialidad</w:t>
      </w:r>
      <w:r w:rsidDel="00000000" w:rsidR="00000000" w:rsidRPr="00000000">
        <w:rPr>
          <w:sz w:val="20"/>
          <w:szCs w:val="20"/>
          <w:rtl w:val="0"/>
        </w:rPr>
        <w:t xml:space="preserve">. </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Algunos ejemplos de algoritmos simétricos son DES, 3DES, RC5, AES, Blowfish e IDEA. Un buen sistema de cifrado pone toda la seguridad en la clave y ninguna en el algoritmo. Dado que toda la seguridad está en la clave, es importante que sea muy difícil adivinar el tipo de clave. Esto quiere decir que el abanico de posibilidades debe ser amplio.</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ind w:left="992" w:firstLine="0"/>
        <w:rPr>
          <w:color w:val="000000"/>
          <w:sz w:val="20"/>
          <w:szCs w:val="20"/>
        </w:rPr>
      </w:pP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ind w:left="992" w:firstLine="0"/>
        <w:rPr>
          <w:color w:val="000000"/>
          <w:sz w:val="20"/>
          <w:szCs w:val="20"/>
        </w:rPr>
      </w:pPr>
      <w:r w:rsidDel="00000000" w:rsidR="00000000" w:rsidRPr="00000000">
        <w:rPr>
          <w:rtl w:val="0"/>
        </w:rPr>
      </w:r>
    </w:p>
    <w:p w:rsidR="00000000" w:rsidDel="00000000" w:rsidP="00000000" w:rsidRDefault="00000000" w:rsidRPr="00000000" w14:paraId="0000002A">
      <w:pPr>
        <w:pStyle w:val="Heading3"/>
        <w:keepNext w:val="0"/>
        <w:keepLines w:val="0"/>
        <w:widowControl w:val="1"/>
        <w:numPr>
          <w:ilvl w:val="2"/>
          <w:numId w:val="5"/>
        </w:numPr>
        <w:rPr>
          <w:sz w:val="28"/>
          <w:szCs w:val="28"/>
        </w:rPr>
      </w:pPr>
      <w:bookmarkStart w:colFirst="0" w:colLast="0" w:name="_heading=h.dr9y6xpir1yv" w:id="4"/>
      <w:bookmarkEnd w:id="4"/>
      <w:r w:rsidDel="00000000" w:rsidR="00000000" w:rsidRPr="00000000">
        <w:rPr>
          <w:rtl w:val="0"/>
        </w:rPr>
        <w:t xml:space="preserve">Ejercicio de cifrado simétrico en GPG</w:t>
      </w: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Crea un usuario de nombre jsmith </w:t>
      </w:r>
    </w:p>
    <w:p w:rsidR="00000000" w:rsidDel="00000000" w:rsidP="00000000" w:rsidRDefault="00000000" w:rsidRPr="00000000" w14:paraId="0000002C">
      <w:pPr>
        <w:widowControl w:val="0"/>
        <w:spacing w:before="17" w:line="240" w:lineRule="auto"/>
        <w:ind w:left="747" w:firstLine="135"/>
        <w:rPr>
          <w:rFonts w:ascii="Courier New" w:cs="Courier New" w:eastAsia="Courier New" w:hAnsi="Courier New"/>
          <w:sz w:val="20"/>
          <w:szCs w:val="20"/>
          <w:shd w:fill="cccccc" w:val="clear"/>
        </w:rPr>
      </w:pPr>
      <w:r w:rsidDel="00000000" w:rsidR="00000000" w:rsidRPr="00000000">
        <w:rPr>
          <w:rFonts w:ascii="Courier New" w:cs="Courier New" w:eastAsia="Courier New" w:hAnsi="Courier New"/>
          <w:sz w:val="20"/>
          <w:szCs w:val="20"/>
          <w:shd w:fill="cccccc" w:val="clear"/>
          <w:rtl w:val="0"/>
        </w:rPr>
        <w:t xml:space="preserve">adduser jsmith</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sz w:val="24"/>
          <w:szCs w:val="24"/>
          <w:rtl w:val="0"/>
        </w:rPr>
        <w:t xml:space="preserve">Loguéate con el usuario jsmith. Crea en el directorio home de ese usuario </w:t>
      </w:r>
      <w:r w:rsidDel="00000000" w:rsidR="00000000" w:rsidRPr="00000000">
        <w:rPr>
          <w:color w:val="000000"/>
          <w:sz w:val="24"/>
          <w:szCs w:val="24"/>
          <w:rtl w:val="0"/>
        </w:rPr>
        <w:t xml:space="preserve">un fichero denominado mensaje001 e introduc</w:t>
      </w:r>
      <w:r w:rsidDel="00000000" w:rsidR="00000000" w:rsidRPr="00000000">
        <w:rPr>
          <w:sz w:val="24"/>
          <w:szCs w:val="24"/>
          <w:rtl w:val="0"/>
        </w:rPr>
        <w:t xml:space="preserve">e</w:t>
      </w:r>
      <w:r w:rsidDel="00000000" w:rsidR="00000000" w:rsidRPr="00000000">
        <w:rPr>
          <w:color w:val="000000"/>
          <w:sz w:val="24"/>
          <w:szCs w:val="24"/>
          <w:rtl w:val="0"/>
        </w:rPr>
        <w:t xml:space="preserve"> una frase a cifrar.</w:t>
      </w:r>
    </w:p>
    <w:p w:rsidR="00000000" w:rsidDel="00000000" w:rsidP="00000000" w:rsidRDefault="00000000" w:rsidRPr="00000000" w14:paraId="0000002E">
      <w:pPr>
        <w:widowControl w:val="0"/>
        <w:spacing w:before="17" w:line="240" w:lineRule="auto"/>
        <w:ind w:left="747" w:firstLine="135"/>
        <w:rPr>
          <w:rFonts w:ascii="Courier New" w:cs="Courier New" w:eastAsia="Courier New" w:hAnsi="Courier New"/>
          <w:sz w:val="20"/>
          <w:szCs w:val="20"/>
          <w:shd w:fill="cccccc" w:val="clear"/>
        </w:rPr>
      </w:pPr>
      <w:r w:rsidDel="00000000" w:rsidR="00000000" w:rsidRPr="00000000">
        <w:rPr>
          <w:rFonts w:ascii="Courier New" w:cs="Courier New" w:eastAsia="Courier New" w:hAnsi="Courier New"/>
          <w:sz w:val="20"/>
          <w:szCs w:val="20"/>
          <w:shd w:fill="cccccc" w:val="clear"/>
          <w:rtl w:val="0"/>
        </w:rPr>
        <w:t xml:space="preserve">login jsmith</w:t>
      </w:r>
    </w:p>
    <w:p w:rsidR="00000000" w:rsidDel="00000000" w:rsidP="00000000" w:rsidRDefault="00000000" w:rsidRPr="00000000" w14:paraId="0000002F">
      <w:pPr>
        <w:widowControl w:val="0"/>
        <w:spacing w:before="17" w:line="240" w:lineRule="auto"/>
        <w:ind w:left="747" w:firstLine="135"/>
        <w:rPr>
          <w:rFonts w:ascii="Courier New" w:cs="Courier New" w:eastAsia="Courier New" w:hAnsi="Courier New"/>
          <w:sz w:val="20"/>
          <w:szCs w:val="20"/>
          <w:shd w:fill="cccccc" w:val="clear"/>
        </w:rPr>
      </w:pPr>
      <w:r w:rsidDel="00000000" w:rsidR="00000000" w:rsidRPr="00000000">
        <w:rPr>
          <w:rFonts w:ascii="Courier New" w:cs="Courier New" w:eastAsia="Courier New" w:hAnsi="Courier New"/>
          <w:sz w:val="20"/>
          <w:szCs w:val="20"/>
          <w:shd w:fill="cccccc" w:val="clear"/>
          <w:rtl w:val="0"/>
        </w:rPr>
        <w:t xml:space="preserve">nano mensaje001</w:t>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before="9" w:line="240" w:lineRule="auto"/>
        <w:ind w:left="992" w:firstLine="0"/>
        <w:rPr>
          <w:sz w:val="12"/>
          <w:szCs w:val="12"/>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before="7" w:line="240" w:lineRule="auto"/>
        <w:ind w:left="992" w:firstLine="0"/>
        <w:rPr>
          <w:color w:val="000000"/>
          <w:sz w:val="16"/>
          <w:szCs w:val="16"/>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ind w:left="992" w:firstLine="0"/>
        <w:rPr>
          <w:color w:val="000000"/>
          <w:sz w:val="20"/>
          <w:szCs w:val="20"/>
        </w:rPr>
      </w:pPr>
      <w:r w:rsidDel="00000000" w:rsidR="00000000" w:rsidRPr="00000000">
        <w:rPr>
          <w:color w:val="000000"/>
          <w:sz w:val="20"/>
          <w:szCs w:val="20"/>
        </w:rPr>
        <w:drawing>
          <wp:inline distB="0" distT="0" distL="0" distR="0">
            <wp:extent cx="2419350" cy="1147445"/>
            <wp:effectExtent b="0" l="0" r="0" t="0"/>
            <wp:docPr id="1053" name="image1.jpg"/>
            <a:graphic>
              <a:graphicData uri="http://schemas.openxmlformats.org/drawingml/2006/picture">
                <pic:pic>
                  <pic:nvPicPr>
                    <pic:cNvPr id="0" name="image1.jpg"/>
                    <pic:cNvPicPr preferRelativeResize="0"/>
                  </pic:nvPicPr>
                  <pic:blipFill>
                    <a:blip r:embed="rId8"/>
                    <a:srcRect b="0" l="0" r="0" t="12705"/>
                    <a:stretch>
                      <a:fillRect/>
                    </a:stretch>
                  </pic:blipFill>
                  <pic:spPr>
                    <a:xfrm>
                      <a:off x="0" y="0"/>
                      <a:ext cx="2419350" cy="114744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before="9" w:line="240" w:lineRule="auto"/>
        <w:ind w:left="992" w:firstLine="0"/>
        <w:rPr>
          <w:color w:val="000000"/>
          <w:sz w:val="6"/>
          <w:szCs w:val="6"/>
        </w:rPr>
      </w:pPr>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color w:val="000000"/>
          <w:sz w:val="24"/>
          <w:szCs w:val="24"/>
          <w:rtl w:val="0"/>
        </w:rPr>
        <w:t xml:space="preserve">Ahora,</w:t>
      </w:r>
      <w:r w:rsidDel="00000000" w:rsidR="00000000" w:rsidRPr="00000000">
        <w:rPr>
          <w:sz w:val="24"/>
          <w:szCs w:val="24"/>
          <w:rtl w:val="0"/>
        </w:rPr>
        <w:t xml:space="preserve"> </w:t>
      </w:r>
      <w:r w:rsidDel="00000000" w:rsidR="00000000" w:rsidRPr="00000000">
        <w:rPr>
          <w:color w:val="000000"/>
          <w:sz w:val="24"/>
          <w:szCs w:val="24"/>
          <w:rtl w:val="0"/>
        </w:rPr>
        <w:t xml:space="preserve">ejecuta el siguiente comando para cifrar el fichero utilizando el método de cifrado simétrico.</w:t>
      </w:r>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before="154" w:line="259" w:lineRule="auto"/>
        <w:ind w:left="283" w:right="-4" w:firstLine="705"/>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shd w:fill="cccccc" w:val="clear"/>
          <w:rtl w:val="0"/>
        </w:rPr>
        <w:t xml:space="preserve">gpg --symmetric mensaje001</w:t>
      </w:r>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before="10" w:line="240" w:lineRule="auto"/>
        <w:ind w:left="992" w:firstLine="0"/>
        <w:rPr>
          <w:sz w:val="12"/>
          <w:szCs w:val="12"/>
        </w:rPr>
      </w:pP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sz w:val="24"/>
          <w:szCs w:val="24"/>
          <w:rtl w:val="0"/>
        </w:rPr>
        <w:t xml:space="preserve">Introduce la contraseña deseada, por ejemplo: 112233445566. En un entorno real, sería preferible que fuera un conjunto de caracteres formados por minúsculas, mayúsculas, números y caracteres especiales además de tener una longitud de al menos 8-10 caracteres.</w:t>
      </w:r>
      <w:r w:rsidDel="00000000" w:rsidR="00000000" w:rsidRPr="00000000">
        <w:rPr>
          <w:rtl w:val="0"/>
        </w:rPr>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12"/>
          <w:szCs w:val="12"/>
        </w:rPr>
      </w:pPr>
      <w:r w:rsidDel="00000000" w:rsidR="00000000" w:rsidRPr="00000000">
        <w:rPr>
          <w:sz w:val="24"/>
          <w:szCs w:val="24"/>
          <w:rtl w:val="0"/>
        </w:rPr>
        <w:t xml:space="preserve">Ya tienes el fichero original cifrado. Ahora, borra el mensaje original. </w:t>
      </w:r>
      <w:r w:rsidDel="00000000" w:rsidR="00000000" w:rsidRPr="00000000">
        <w:rPr>
          <w:rtl w:val="0"/>
        </w:rPr>
      </w:r>
    </w:p>
    <w:p w:rsidR="00000000" w:rsidDel="00000000" w:rsidP="00000000" w:rsidRDefault="00000000" w:rsidRPr="00000000" w14:paraId="00000039">
      <w:pPr>
        <w:widowControl w:val="0"/>
        <w:spacing w:before="154" w:line="259" w:lineRule="auto"/>
        <w:ind w:left="283" w:right="-4" w:firstLine="705"/>
        <w:jc w:val="both"/>
        <w:rPr>
          <w:sz w:val="24"/>
          <w:szCs w:val="24"/>
        </w:rPr>
      </w:pPr>
      <w:r w:rsidDel="00000000" w:rsidR="00000000" w:rsidRPr="00000000">
        <w:rPr>
          <w:sz w:val="24"/>
          <w:szCs w:val="24"/>
          <w:rtl w:val="0"/>
        </w:rPr>
        <w:t xml:space="preserve">Loguéate con otro usuario (</w:t>
      </w:r>
      <w:r w:rsidDel="00000000" w:rsidR="00000000" w:rsidRPr="00000000">
        <w:rPr>
          <w:i w:val="1"/>
          <w:sz w:val="24"/>
          <w:szCs w:val="24"/>
          <w:rtl w:val="0"/>
        </w:rPr>
        <w:t xml:space="preserve">root</w:t>
      </w:r>
      <w:r w:rsidDel="00000000" w:rsidR="00000000" w:rsidRPr="00000000">
        <w:rPr>
          <w:sz w:val="24"/>
          <w:szCs w:val="24"/>
          <w:rtl w:val="0"/>
        </w:rPr>
        <w:t xml:space="preserve">, por ejemplo). </w:t>
      </w:r>
      <w:r w:rsidDel="00000000" w:rsidR="00000000" w:rsidRPr="00000000">
        <w:drawing>
          <wp:anchor allowOverlap="1" behindDoc="0" distB="0" distT="0" distL="0" distR="0" hidden="0" layoutInCell="1" locked="0" relativeHeight="0" simplePos="0">
            <wp:simplePos x="0" y="0"/>
            <wp:positionH relativeFrom="column">
              <wp:posOffset>676275</wp:posOffset>
            </wp:positionH>
            <wp:positionV relativeFrom="paragraph">
              <wp:posOffset>191659</wp:posOffset>
            </wp:positionV>
            <wp:extent cx="5409286" cy="371475"/>
            <wp:effectExtent b="0" l="0" r="0" t="0"/>
            <wp:wrapTopAndBottom distB="0" distT="0"/>
            <wp:docPr id="104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09286" cy="371475"/>
                    </a:xfrm>
                    <a:prstGeom prst="rect"/>
                    <a:ln/>
                  </pic:spPr>
                </pic:pic>
              </a:graphicData>
            </a:graphic>
          </wp:anchor>
        </w:drawing>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747" w:right="0" w:firstLine="135"/>
        <w:jc w:val="left"/>
        <w:rPr>
          <w:rFonts w:ascii="Courier New" w:cs="Courier New" w:eastAsia="Courier New" w:hAnsi="Courier New"/>
          <w:sz w:val="20"/>
          <w:szCs w:val="20"/>
          <w:shd w:fill="cccccc" w:val="clear"/>
        </w:rPr>
      </w:pPr>
      <w:r w:rsidDel="00000000" w:rsidR="00000000" w:rsidRPr="00000000">
        <w:rPr>
          <w:rFonts w:ascii="Courier New" w:cs="Courier New" w:eastAsia="Courier New" w:hAnsi="Courier New"/>
          <w:sz w:val="20"/>
          <w:szCs w:val="20"/>
          <w:shd w:fill="cccccc" w:val="clear"/>
          <w:rtl w:val="0"/>
        </w:rPr>
        <w:t xml:space="preserve">exit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747" w:right="0" w:firstLine="135"/>
        <w:jc w:val="left"/>
        <w:rPr>
          <w:sz w:val="24"/>
          <w:szCs w:val="24"/>
        </w:rPr>
      </w:pPr>
      <w:r w:rsidDel="00000000" w:rsidR="00000000" w:rsidRPr="00000000">
        <w:rPr>
          <w:rFonts w:ascii="Courier New" w:cs="Courier New" w:eastAsia="Courier New" w:hAnsi="Courier New"/>
          <w:sz w:val="20"/>
          <w:szCs w:val="20"/>
          <w:shd w:fill="cccccc" w:val="clear"/>
          <w:rtl w:val="0"/>
        </w:rPr>
        <w:t xml:space="preserve">login root</w:t>
      </w: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sz w:val="24"/>
          <w:szCs w:val="24"/>
          <w:rtl w:val="0"/>
        </w:rPr>
        <w:t xml:space="preserve">Si</w:t>
      </w:r>
      <w:r w:rsidDel="00000000" w:rsidR="00000000" w:rsidRPr="00000000">
        <w:rPr>
          <w:color w:val="000000"/>
          <w:sz w:val="24"/>
          <w:szCs w:val="24"/>
          <w:rtl w:val="0"/>
        </w:rPr>
        <w:t xml:space="preserve"> consultas</w:t>
      </w:r>
      <w:r w:rsidDel="00000000" w:rsidR="00000000" w:rsidRPr="00000000">
        <w:rPr>
          <w:sz w:val="24"/>
          <w:szCs w:val="24"/>
          <w:rtl w:val="0"/>
        </w:rPr>
        <w:t xml:space="preserve"> el contenido del fichero cifrado, </w:t>
      </w:r>
      <w:r w:rsidDel="00000000" w:rsidR="00000000" w:rsidRPr="00000000">
        <w:rPr>
          <w:color w:val="000000"/>
          <w:sz w:val="24"/>
          <w:szCs w:val="24"/>
          <w:rtl w:val="0"/>
        </w:rPr>
        <w:t xml:space="preserve">ver</w:t>
      </w:r>
      <w:r w:rsidDel="00000000" w:rsidR="00000000" w:rsidRPr="00000000">
        <w:rPr>
          <w:sz w:val="24"/>
          <w:szCs w:val="24"/>
          <w:rtl w:val="0"/>
        </w:rPr>
        <w:t xml:space="preserve">ás</w:t>
      </w:r>
      <w:r w:rsidDel="00000000" w:rsidR="00000000" w:rsidRPr="00000000">
        <w:rPr>
          <w:color w:val="000000"/>
          <w:sz w:val="24"/>
          <w:szCs w:val="24"/>
          <w:rtl w:val="0"/>
        </w:rPr>
        <w:t xml:space="preserve"> que </w:t>
      </w:r>
      <w:r w:rsidDel="00000000" w:rsidR="00000000" w:rsidRPr="00000000">
        <w:rPr>
          <w:sz w:val="24"/>
          <w:szCs w:val="24"/>
          <w:rtl w:val="0"/>
        </w:rPr>
        <w:t xml:space="preserve">no es</w:t>
      </w:r>
      <w:r w:rsidDel="00000000" w:rsidR="00000000" w:rsidRPr="00000000">
        <w:rPr>
          <w:color w:val="000000"/>
          <w:sz w:val="24"/>
          <w:szCs w:val="24"/>
          <w:rtl w:val="0"/>
        </w:rPr>
        <w:t xml:space="preserve"> legible.</w:t>
      </w:r>
    </w:p>
    <w:p w:rsidR="00000000" w:rsidDel="00000000" w:rsidP="00000000" w:rsidRDefault="00000000" w:rsidRPr="00000000" w14:paraId="0000003D">
      <w:pPr>
        <w:widowControl w:val="0"/>
        <w:spacing w:before="17" w:line="240" w:lineRule="auto"/>
        <w:ind w:left="747" w:firstLine="135"/>
        <w:rPr>
          <w:color w:val="000000"/>
          <w:sz w:val="14"/>
          <w:szCs w:val="14"/>
        </w:rPr>
      </w:pPr>
      <w:r w:rsidDel="00000000" w:rsidR="00000000" w:rsidRPr="00000000">
        <w:rPr>
          <w:rFonts w:ascii="Courier New" w:cs="Courier New" w:eastAsia="Courier New" w:hAnsi="Courier New"/>
          <w:sz w:val="20"/>
          <w:szCs w:val="20"/>
          <w:shd w:fill="cccccc" w:val="clear"/>
          <w:rtl w:val="0"/>
        </w:rPr>
        <w:t xml:space="preserve">cat mensaje.gpg</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59" w:lineRule="auto"/>
        <w:ind w:left="283" w:right="-4" w:firstLine="705"/>
        <w:jc w:val="both"/>
        <w:rPr>
          <w:color w:val="000000"/>
          <w:sz w:val="24"/>
          <w:szCs w:val="24"/>
        </w:rPr>
      </w:pPr>
      <w:r w:rsidDel="00000000" w:rsidR="00000000" w:rsidRPr="00000000">
        <w:rPr>
          <w:sz w:val="24"/>
          <w:szCs w:val="24"/>
          <w:rtl w:val="0"/>
        </w:rPr>
        <w:t xml:space="preserve">Desencripta </w:t>
      </w:r>
      <w:r w:rsidDel="00000000" w:rsidR="00000000" w:rsidRPr="00000000">
        <w:rPr>
          <w:color w:val="000000"/>
          <w:sz w:val="24"/>
          <w:szCs w:val="24"/>
          <w:rtl w:val="0"/>
        </w:rPr>
        <w:t xml:space="preserve">el mensaje con:</w:t>
      </w:r>
    </w:p>
    <w:p w:rsidR="00000000" w:rsidDel="00000000" w:rsidP="00000000" w:rsidRDefault="00000000" w:rsidRPr="00000000" w14:paraId="0000003F">
      <w:pPr>
        <w:widowControl w:val="0"/>
        <w:spacing w:before="17" w:line="240" w:lineRule="auto"/>
        <w:ind w:left="747" w:firstLine="135"/>
        <w:rPr>
          <w:color w:val="000000"/>
          <w:sz w:val="14"/>
          <w:szCs w:val="14"/>
        </w:rPr>
      </w:pPr>
      <w:r w:rsidDel="00000000" w:rsidR="00000000" w:rsidRPr="00000000">
        <w:rPr>
          <w:rFonts w:ascii="Courier New" w:cs="Courier New" w:eastAsia="Courier New" w:hAnsi="Courier New"/>
          <w:sz w:val="20"/>
          <w:szCs w:val="20"/>
          <w:shd w:fill="cccccc" w:val="clear"/>
          <w:rtl w:val="0"/>
        </w:rPr>
        <w:t xml:space="preserve">gpg mensaje001.gpg</w:t>
      </w: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before="10" w:line="240" w:lineRule="auto"/>
        <w:ind w:left="992" w:firstLine="0"/>
        <w:rPr>
          <w:color w:val="000000"/>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1828800</wp:posOffset>
            </wp:positionH>
            <wp:positionV relativeFrom="paragraph">
              <wp:posOffset>85080</wp:posOffset>
            </wp:positionV>
            <wp:extent cx="3105150" cy="190500"/>
            <wp:effectExtent b="0" l="0" r="0" t="0"/>
            <wp:wrapTopAndBottom distB="0" distT="0"/>
            <wp:docPr id="1050" name="image4.png"/>
            <a:graphic>
              <a:graphicData uri="http://schemas.openxmlformats.org/drawingml/2006/picture">
                <pic:pic>
                  <pic:nvPicPr>
                    <pic:cNvPr id="0" name="image4.png"/>
                    <pic:cNvPicPr preferRelativeResize="0"/>
                  </pic:nvPicPr>
                  <pic:blipFill>
                    <a:blip r:embed="rId10"/>
                    <a:srcRect b="0" l="0" r="0" t="42856"/>
                    <a:stretch>
                      <a:fillRect/>
                    </a:stretch>
                  </pic:blipFill>
                  <pic:spPr>
                    <a:xfrm>
                      <a:off x="0" y="0"/>
                      <a:ext cx="3105150" cy="190500"/>
                    </a:xfrm>
                    <a:prstGeom prst="rect"/>
                    <a:ln/>
                  </pic:spPr>
                </pic:pic>
              </a:graphicData>
            </a:graphic>
          </wp:anchor>
        </w:drawing>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ind w:left="992" w:firstLine="0"/>
        <w:rPr>
          <w:color w:val="000000"/>
          <w:sz w:val="20"/>
          <w:szCs w:val="20"/>
        </w:rPr>
      </w:pPr>
      <w:r w:rsidDel="00000000" w:rsidR="00000000" w:rsidRPr="00000000">
        <w:rPr>
          <w:rtl w:val="0"/>
        </w:rPr>
      </w:r>
    </w:p>
    <w:p w:rsidR="00000000" w:rsidDel="00000000" w:rsidP="00000000" w:rsidRDefault="00000000" w:rsidRPr="00000000" w14:paraId="00000042">
      <w:pPr>
        <w:pStyle w:val="Heading2"/>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62" w:line="276" w:lineRule="auto"/>
        <w:ind w:left="576" w:right="0" w:firstLine="841.3228346456694"/>
        <w:jc w:val="left"/>
      </w:pPr>
      <w:bookmarkStart w:colFirst="0" w:colLast="0" w:name="_heading=h.51yysyf2smq3" w:id="5"/>
      <w:bookmarkEnd w:id="5"/>
      <w:r w:rsidDel="00000000" w:rsidR="00000000" w:rsidRPr="00000000">
        <w:rPr>
          <w:rtl w:val="0"/>
        </w:rPr>
        <w:t xml:space="preserve">Cifrado</w:t>
      </w:r>
      <w:r w:rsidDel="00000000" w:rsidR="00000000" w:rsidRPr="00000000">
        <w:rPr>
          <w:b w:val="1"/>
          <w:sz w:val="36"/>
          <w:szCs w:val="36"/>
          <w:rtl w:val="0"/>
        </w:rPr>
        <w:t xml:space="preserve"> asimétrico</w:t>
      </w: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sz w:val="24"/>
          <w:szCs w:val="24"/>
          <w:rtl w:val="0"/>
        </w:rPr>
        <w:t xml:space="preserve">El</w:t>
      </w:r>
      <w:r w:rsidDel="00000000" w:rsidR="00000000" w:rsidRPr="00000000">
        <w:rPr>
          <w:color w:val="000000"/>
          <w:sz w:val="24"/>
          <w:szCs w:val="24"/>
          <w:rtl w:val="0"/>
        </w:rPr>
        <w:t xml:space="preserve"> cifrado asimétrico utiliza un par de claves relacionadas entre sí para el cifrado y descifrado de los mensajes. Una de las claves será la clave pública, que significa que será </w:t>
      </w:r>
      <w:r w:rsidDel="00000000" w:rsidR="00000000" w:rsidRPr="00000000">
        <w:rPr>
          <w:sz w:val="24"/>
          <w:szCs w:val="24"/>
          <w:rtl w:val="0"/>
        </w:rPr>
        <w:t xml:space="preserve">accesible para</w:t>
      </w:r>
      <w:r w:rsidDel="00000000" w:rsidR="00000000" w:rsidRPr="00000000">
        <w:rPr>
          <w:color w:val="000000"/>
          <w:sz w:val="24"/>
          <w:szCs w:val="24"/>
          <w:rtl w:val="0"/>
        </w:rPr>
        <w:t xml:space="preserve"> todo el mundo, y la otra será la clave privada.</w:t>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sz w:val="24"/>
          <w:szCs w:val="24"/>
          <w:rtl w:val="0"/>
        </w:rPr>
        <w:t xml:space="preserve">La</w:t>
      </w:r>
      <w:r w:rsidDel="00000000" w:rsidR="00000000" w:rsidRPr="00000000">
        <w:rPr>
          <w:color w:val="000000"/>
          <w:sz w:val="24"/>
          <w:szCs w:val="24"/>
          <w:rtl w:val="0"/>
        </w:rPr>
        <w:t xml:space="preserve"> clave pública se utiliza para encriptar y la clave privada para desencriptar. De tal modo que, si alguien quiere mandar un mensaje cifrado a un receptor, este mensaje deberá ser encriptado con la clave pública del propio receptor. Es imposible obtener la clave pública a partir de la privada. </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sz w:val="24"/>
          <w:szCs w:val="24"/>
          <w:rtl w:val="0"/>
        </w:rPr>
        <w:t xml:space="preserve">El</w:t>
      </w:r>
      <w:r w:rsidDel="00000000" w:rsidR="00000000" w:rsidRPr="00000000">
        <w:rPr>
          <w:color w:val="000000"/>
          <w:sz w:val="24"/>
          <w:szCs w:val="24"/>
          <w:rtl w:val="0"/>
        </w:rPr>
        <w:t xml:space="preserve"> algoritmo de RSA es el primero y el más usado hoy en día. Nació en 1979 y además de para cifrar se utiliza también para firmar digitalmente documentos.</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before="160" w:line="240" w:lineRule="auto"/>
        <w:ind w:left="992" w:firstLine="0"/>
        <w:jc w:val="both"/>
        <w:rPr>
          <w:color w:val="000000"/>
          <w:sz w:val="24"/>
          <w:szCs w:val="24"/>
        </w:rPr>
      </w:pPr>
      <w:r w:rsidDel="00000000" w:rsidR="00000000" w:rsidRPr="00000000">
        <w:rPr>
          <w:color w:val="000000"/>
          <w:sz w:val="24"/>
          <w:szCs w:val="24"/>
          <w:rtl w:val="0"/>
        </w:rPr>
        <w:t xml:space="preserve">Sus características principales son:</w:t>
      </w:r>
    </w:p>
    <w:p w:rsidR="00000000" w:rsidDel="00000000" w:rsidP="00000000" w:rsidRDefault="00000000" w:rsidRPr="00000000" w14:paraId="00000047">
      <w:pPr>
        <w:widowControl w:val="0"/>
        <w:numPr>
          <w:ilvl w:val="1"/>
          <w:numId w:val="3"/>
        </w:numPr>
        <w:spacing w:before="161" w:line="256" w:lineRule="auto"/>
        <w:ind w:left="992" w:right="840" w:firstLine="0"/>
        <w:jc w:val="both"/>
        <w:rPr>
          <w:sz w:val="24"/>
          <w:szCs w:val="24"/>
        </w:rPr>
      </w:pPr>
      <w:r w:rsidDel="00000000" w:rsidR="00000000" w:rsidRPr="00000000">
        <w:rPr>
          <w:sz w:val="24"/>
          <w:szCs w:val="24"/>
          <w:rtl w:val="0"/>
        </w:rPr>
        <w:t xml:space="preserve">Cada usuario posee una clave privada y una clave pública.</w:t>
      </w:r>
    </w:p>
    <w:p w:rsidR="00000000" w:rsidDel="00000000" w:rsidP="00000000" w:rsidRDefault="00000000" w:rsidRPr="00000000" w14:paraId="00000048">
      <w:pPr>
        <w:widowControl w:val="0"/>
        <w:numPr>
          <w:ilvl w:val="1"/>
          <w:numId w:val="3"/>
        </w:numPr>
        <w:spacing w:before="161" w:line="256" w:lineRule="auto"/>
        <w:ind w:left="992" w:right="840" w:firstLine="0"/>
        <w:jc w:val="both"/>
        <w:rPr>
          <w:sz w:val="24"/>
          <w:szCs w:val="24"/>
        </w:rPr>
      </w:pPr>
      <w:r w:rsidDel="00000000" w:rsidR="00000000" w:rsidRPr="00000000">
        <w:rPr>
          <w:sz w:val="24"/>
          <w:szCs w:val="24"/>
          <w:rtl w:val="0"/>
        </w:rPr>
        <w:t xml:space="preserve">La clave privada es custodiada y protegida por clave por el propietario.</w:t>
      </w:r>
    </w:p>
    <w:p w:rsidR="00000000" w:rsidDel="00000000" w:rsidP="00000000" w:rsidRDefault="00000000" w:rsidRPr="00000000" w14:paraId="00000049">
      <w:pPr>
        <w:widowControl w:val="0"/>
        <w:numPr>
          <w:ilvl w:val="1"/>
          <w:numId w:val="3"/>
        </w:numPr>
        <w:spacing w:before="161" w:line="256" w:lineRule="auto"/>
        <w:ind w:left="992" w:right="840" w:firstLine="0"/>
        <w:jc w:val="both"/>
        <w:rPr>
          <w:sz w:val="24"/>
          <w:szCs w:val="24"/>
        </w:rPr>
      </w:pPr>
      <w:r w:rsidDel="00000000" w:rsidR="00000000" w:rsidRPr="00000000">
        <w:rPr>
          <w:sz w:val="24"/>
          <w:szCs w:val="24"/>
          <w:rtl w:val="0"/>
        </w:rPr>
        <w:t xml:space="preserve">La clave pública es facilitada a cualquier usuario para el envío de un mensaje cifrado.</w:t>
      </w:r>
    </w:p>
    <w:p w:rsidR="00000000" w:rsidDel="00000000" w:rsidP="00000000" w:rsidRDefault="00000000" w:rsidRPr="00000000" w14:paraId="0000004A">
      <w:pPr>
        <w:widowControl w:val="0"/>
        <w:numPr>
          <w:ilvl w:val="1"/>
          <w:numId w:val="3"/>
        </w:numPr>
        <w:spacing w:before="161" w:line="256" w:lineRule="auto"/>
        <w:ind w:left="992" w:right="840" w:firstLine="0"/>
        <w:jc w:val="both"/>
        <w:rPr>
          <w:sz w:val="24"/>
          <w:szCs w:val="24"/>
        </w:rPr>
      </w:pPr>
      <w:r w:rsidDel="00000000" w:rsidR="00000000" w:rsidRPr="00000000">
        <w:rPr>
          <w:sz w:val="24"/>
          <w:szCs w:val="24"/>
          <w:rtl w:val="0"/>
        </w:rPr>
        <w:t xml:space="preserve">Tiene unas propiedades matemáticas para que la información cifrada con la clave pública solo sea descifrada con la clave privada del mismo individuo.</w:t>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before="7" w:line="240" w:lineRule="auto"/>
        <w:ind w:left="992" w:firstLine="0"/>
        <w:rPr>
          <w:color w:val="000000"/>
          <w:sz w:val="10"/>
          <w:szCs w:val="10"/>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0"/>
          <w:szCs w:val="20"/>
        </w:rPr>
      </w:pPr>
      <w:r w:rsidDel="00000000" w:rsidR="00000000" w:rsidRPr="00000000">
        <w:rPr>
          <w:sz w:val="24"/>
          <w:szCs w:val="24"/>
          <w:rtl w:val="0"/>
        </w:rPr>
        <w:t xml:space="preserve">Este tipo de criptosistemas supera dos de los problemas inherentes a los de clave secreta, ambos relacionados con la gestión de claves: primero, no se necesita un canal seguro para enviar una clave, ya que esta es pública y podrá ser utilizada por todos aquellos que deseen remitir información al poseedor de la clave privada; segundo, si pensamos en una comunidad de n interlocutores, el número máximo de claves que se necesita es de 2n frente a las n(n-1)/2 que se necesitaban en los criptosistemas simétricos; además, cada usuario sólo debe recordar y proteger una clave.</w:t>
      </w:r>
      <w:r w:rsidDel="00000000" w:rsidR="00000000" w:rsidRPr="00000000">
        <w:rPr>
          <w:rtl w:val="0"/>
        </w:rPr>
      </w:r>
    </w:p>
    <w:p w:rsidR="00000000" w:rsidDel="00000000" w:rsidP="00000000" w:rsidRDefault="00000000" w:rsidRPr="00000000" w14:paraId="0000004D">
      <w:pPr>
        <w:widowControl w:val="0"/>
        <w:spacing w:line="240" w:lineRule="auto"/>
        <w:ind w:left="992" w:firstLine="0"/>
        <w:rPr>
          <w:sz w:val="26"/>
          <w:szCs w:val="26"/>
        </w:rPr>
      </w:pPr>
      <w:r w:rsidDel="00000000" w:rsidR="00000000" w:rsidRPr="00000000">
        <w:rPr>
          <w:sz w:val="26"/>
          <w:szCs w:val="26"/>
        </w:rPr>
        <w:drawing>
          <wp:inline distB="114300" distT="114300" distL="114300" distR="114300">
            <wp:extent cx="5585370" cy="1221174"/>
            <wp:effectExtent b="0" l="0" r="0" t="0"/>
            <wp:docPr id="1054" name="image12.png"/>
            <a:graphic>
              <a:graphicData uri="http://schemas.openxmlformats.org/drawingml/2006/picture">
                <pic:pic>
                  <pic:nvPicPr>
                    <pic:cNvPr id="0" name="image12.png"/>
                    <pic:cNvPicPr preferRelativeResize="0"/>
                  </pic:nvPicPr>
                  <pic:blipFill>
                    <a:blip r:embed="rId11"/>
                    <a:srcRect b="51047" l="3876" r="55097" t="33082"/>
                    <a:stretch>
                      <a:fillRect/>
                    </a:stretch>
                  </pic:blipFill>
                  <pic:spPr>
                    <a:xfrm>
                      <a:off x="0" y="0"/>
                      <a:ext cx="5585370" cy="122117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before="154" w:line="259" w:lineRule="auto"/>
        <w:ind w:left="283" w:right="-4" w:firstLine="705"/>
        <w:jc w:val="both"/>
        <w:rPr>
          <w:sz w:val="24"/>
          <w:szCs w:val="24"/>
        </w:rPr>
      </w:pPr>
      <w:r w:rsidDel="00000000" w:rsidR="00000000" w:rsidRPr="00000000">
        <w:rPr>
          <w:sz w:val="24"/>
          <w:szCs w:val="24"/>
          <w:rtl w:val="0"/>
        </w:rPr>
        <w:t xml:space="preserve">Siguiendo el proceso del la imagen superior, ¿podemos asegurar la autenticidad del mensaje? La respuesta es que no podemos: como se ha cifrado el mensaje con la clave pública del receptor, cualquiera podría haberlo hecho. Para resolver eso, podríamos cifrar el mensaje con la clave privada del emisor, y descifrarla con su pública. Sin embargo, esta manera provocaría el inconveniente de que si el mensaje es interceptado por alguien más, podrá ser fácilmente descifrado con la clave pública del emisor. Afortunadamente, existen numerosas formas de utilizar la criptografía de clave pública para asegurar al mismo tiempo la confidencialidad y la autenticación, que estudiaremos más adelante cuando nos ocupemos de los mecanismos de firma digital.</w:t>
      </w:r>
    </w:p>
    <w:p w:rsidR="00000000" w:rsidDel="00000000" w:rsidP="00000000" w:rsidRDefault="00000000" w:rsidRPr="00000000" w14:paraId="0000004F">
      <w:pPr>
        <w:widowControl w:val="0"/>
        <w:spacing w:before="154" w:line="259" w:lineRule="auto"/>
        <w:ind w:left="283" w:right="-4" w:firstLine="705"/>
        <w:jc w:val="both"/>
        <w:rPr>
          <w:sz w:val="24"/>
          <w:szCs w:val="24"/>
        </w:rPr>
      </w:pPr>
      <w:r w:rsidDel="00000000" w:rsidR="00000000" w:rsidRPr="00000000">
        <w:rPr>
          <w:rtl w:val="0"/>
        </w:rPr>
      </w:r>
    </w:p>
    <w:p w:rsidR="00000000" w:rsidDel="00000000" w:rsidP="00000000" w:rsidRDefault="00000000" w:rsidRPr="00000000" w14:paraId="00000050">
      <w:pPr>
        <w:pStyle w:val="Heading3"/>
        <w:widowControl w:val="0"/>
        <w:spacing w:line="240" w:lineRule="auto"/>
        <w:ind w:left="992" w:firstLine="0"/>
        <w:rPr/>
      </w:pPr>
      <w:bookmarkStart w:colFirst="0" w:colLast="0" w:name="_heading=h.heiurgfovk5a" w:id="6"/>
      <w:bookmarkEnd w:id="6"/>
      <w:r w:rsidDel="00000000" w:rsidR="00000000" w:rsidRPr="00000000">
        <w:rPr>
          <w:rtl w:val="0"/>
        </w:rPr>
      </w:r>
    </w:p>
    <w:p w:rsidR="00000000" w:rsidDel="00000000" w:rsidP="00000000" w:rsidRDefault="00000000" w:rsidRPr="00000000" w14:paraId="00000051">
      <w:pPr>
        <w:pStyle w:val="Heading3"/>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720" w:right="0" w:firstLine="980.7874015748032"/>
        <w:jc w:val="left"/>
      </w:pPr>
      <w:bookmarkStart w:colFirst="0" w:colLast="0" w:name="_heading=h.j1cq9cl33zkk" w:id="7"/>
      <w:bookmarkEnd w:id="7"/>
      <w:r w:rsidDel="00000000" w:rsidR="00000000" w:rsidRPr="00000000">
        <w:rPr>
          <w:rtl w:val="0"/>
        </w:rPr>
        <w:t xml:space="preserve">Ejercicio</w:t>
      </w:r>
      <w:r w:rsidDel="00000000" w:rsidR="00000000" w:rsidRPr="00000000">
        <w:rPr>
          <w:rtl w:val="0"/>
        </w:rPr>
        <w:t xml:space="preserve"> de cifrado asimétrico en GPG</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59" w:lineRule="auto"/>
        <w:ind w:left="283" w:right="-4" w:firstLine="705"/>
        <w:jc w:val="both"/>
        <w:rPr>
          <w:b w:val="1"/>
        </w:rPr>
      </w:pPr>
      <w:r w:rsidDel="00000000" w:rsidR="00000000" w:rsidRPr="00000000">
        <w:rPr>
          <w:sz w:val="24"/>
          <w:szCs w:val="24"/>
          <w:rtl w:val="0"/>
        </w:rPr>
        <w:t xml:space="preserve">En este ejercicio, el usuario </w:t>
      </w:r>
      <w:r w:rsidDel="00000000" w:rsidR="00000000" w:rsidRPr="00000000">
        <w:rPr>
          <w:sz w:val="24"/>
          <w:szCs w:val="24"/>
          <w:rtl w:val="0"/>
        </w:rPr>
        <w:t xml:space="preserve">meeko</w:t>
      </w:r>
      <w:r w:rsidDel="00000000" w:rsidR="00000000" w:rsidRPr="00000000">
        <w:rPr>
          <w:sz w:val="24"/>
          <w:szCs w:val="24"/>
          <w:rtl w:val="0"/>
        </w:rPr>
        <w:t xml:space="preserve"> cifra un mensaje con la clave pública del usuario </w:t>
      </w:r>
      <w:r w:rsidDel="00000000" w:rsidR="00000000" w:rsidRPr="00000000">
        <w:rPr>
          <w:sz w:val="24"/>
          <w:szCs w:val="24"/>
          <w:rtl w:val="0"/>
        </w:rPr>
        <w:t xml:space="preserve">jsmith. Posteriormente, éste desccifra el mensaje con su clave privada. </w:t>
      </w:r>
      <w:r w:rsidDel="00000000" w:rsidR="00000000" w:rsidRPr="00000000">
        <w:rPr>
          <w:rtl w:val="0"/>
        </w:rPr>
      </w:r>
    </w:p>
    <w:p w:rsidR="00000000" w:rsidDel="00000000" w:rsidP="00000000" w:rsidRDefault="00000000" w:rsidRPr="00000000" w14:paraId="00000053">
      <w:pPr>
        <w:widowControl w:val="0"/>
        <w:numPr>
          <w:ilvl w:val="0"/>
          <w:numId w:val="7"/>
        </w:numPr>
        <w:pBdr>
          <w:top w:space="0" w:sz="0" w:val="nil"/>
          <w:left w:space="0" w:sz="0" w:val="nil"/>
          <w:bottom w:space="0" w:sz="0" w:val="nil"/>
          <w:right w:space="0" w:sz="0" w:val="nil"/>
          <w:between w:space="0" w:sz="0" w:val="nil"/>
        </w:pBdr>
        <w:tabs>
          <w:tab w:val="left" w:pos="1782"/>
        </w:tabs>
        <w:spacing w:before="1" w:line="240" w:lineRule="auto"/>
        <w:ind w:left="992" w:firstLine="0"/>
        <w:rPr>
          <w:color w:val="000000"/>
          <w:sz w:val="24"/>
          <w:szCs w:val="24"/>
        </w:rPr>
      </w:pPr>
      <w:r w:rsidDel="00000000" w:rsidR="00000000" w:rsidRPr="00000000">
        <w:rPr>
          <w:color w:val="000000"/>
          <w:sz w:val="24"/>
          <w:szCs w:val="24"/>
          <w:rtl w:val="0"/>
        </w:rPr>
        <w:t xml:space="preserve">Generación de las claves privada y p</w:t>
      </w:r>
      <w:r w:rsidDel="00000000" w:rsidR="00000000" w:rsidRPr="00000000">
        <w:rPr>
          <w:sz w:val="24"/>
          <w:szCs w:val="24"/>
          <w:rtl w:val="0"/>
        </w:rPr>
        <w:t xml:space="preserve">ú</w:t>
      </w:r>
      <w:r w:rsidDel="00000000" w:rsidR="00000000" w:rsidRPr="00000000">
        <w:rPr>
          <w:color w:val="000000"/>
          <w:sz w:val="24"/>
          <w:szCs w:val="24"/>
          <w:rtl w:val="0"/>
        </w:rPr>
        <w:t xml:space="preserve">blica del usuario </w:t>
      </w:r>
      <w:r w:rsidDel="00000000" w:rsidR="00000000" w:rsidRPr="00000000">
        <w:rPr>
          <w:i w:val="1"/>
          <w:color w:val="000000"/>
          <w:sz w:val="24"/>
          <w:szCs w:val="24"/>
          <w:rtl w:val="0"/>
        </w:rPr>
        <w:t xml:space="preserve">jsmith</w:t>
      </w:r>
      <w:r w:rsidDel="00000000" w:rsidR="00000000" w:rsidRPr="00000000">
        <w:rPr>
          <w:color w:val="000000"/>
          <w:sz w:val="24"/>
          <w:szCs w:val="24"/>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747" w:right="0" w:firstLine="135"/>
        <w:jc w:val="left"/>
        <w:rPr>
          <w:rFonts w:ascii="Courier New" w:cs="Courier New" w:eastAsia="Courier New" w:hAnsi="Courier New"/>
          <w:sz w:val="20"/>
          <w:szCs w:val="20"/>
          <w:shd w:fill="cccccc" w:val="clear"/>
        </w:rPr>
      </w:pPr>
      <w:r w:rsidDel="00000000" w:rsidR="00000000" w:rsidRPr="00000000">
        <w:rPr>
          <w:rFonts w:ascii="Courier New" w:cs="Courier New" w:eastAsia="Courier New" w:hAnsi="Courier New"/>
          <w:sz w:val="20"/>
          <w:szCs w:val="20"/>
          <w:shd w:fill="cccccc" w:val="clear"/>
          <w:rtl w:val="0"/>
        </w:rPr>
        <w:t xml:space="preserve">login jsmith</w:t>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tabs>
          <w:tab w:val="left" w:pos="1782"/>
        </w:tabs>
        <w:spacing w:before="1" w:line="240" w:lineRule="auto"/>
        <w:ind w:left="992" w:firstLine="0"/>
        <w:rPr>
          <w:sz w:val="24"/>
          <w:szCs w:val="24"/>
        </w:rPr>
      </w:pPr>
      <w:r w:rsidDel="00000000" w:rsidR="00000000" w:rsidRPr="00000000">
        <w:rPr>
          <w:sz w:val="24"/>
          <w:szCs w:val="24"/>
          <w:rtl w:val="0"/>
        </w:rPr>
        <w:tab/>
        <w:t xml:space="preserve">Loguéate con el usuario </w:t>
      </w:r>
      <w:r w:rsidDel="00000000" w:rsidR="00000000" w:rsidRPr="00000000">
        <w:rPr>
          <w:i w:val="1"/>
          <w:sz w:val="24"/>
          <w:szCs w:val="24"/>
          <w:rtl w:val="0"/>
        </w:rPr>
        <w:t xml:space="preserve">jsmith</w:t>
      </w:r>
      <w:r w:rsidDel="00000000" w:rsidR="00000000" w:rsidRPr="00000000">
        <w:rPr>
          <w:sz w:val="24"/>
          <w:szCs w:val="24"/>
          <w:rtl w:val="0"/>
        </w:rPr>
        <w:t xml:space="preserve">. A continuación, crea el par de claves.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747" w:right="0" w:firstLine="135"/>
        <w:jc w:val="left"/>
        <w:rPr>
          <w:color w:val="000000"/>
          <w:sz w:val="14"/>
          <w:szCs w:val="14"/>
        </w:rPr>
      </w:pPr>
      <w:r w:rsidDel="00000000" w:rsidR="00000000" w:rsidRPr="00000000">
        <w:rPr>
          <w:rFonts w:ascii="Courier New" w:cs="Courier New" w:eastAsia="Courier New" w:hAnsi="Courier New"/>
          <w:sz w:val="20"/>
          <w:szCs w:val="20"/>
          <w:shd w:fill="cccccc" w:val="clear"/>
          <w:rtl w:val="0"/>
        </w:rPr>
        <w:t xml:space="preserve">gpg --gen-key</w:t>
      </w:r>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before="9" w:line="240" w:lineRule="auto"/>
        <w:ind w:left="992" w:firstLine="0"/>
        <w:rPr>
          <w:color w:val="000000"/>
          <w:sz w:val="11"/>
          <w:szCs w:val="11"/>
        </w:rPr>
      </w:pPr>
      <w:r w:rsidDel="00000000" w:rsidR="00000000" w:rsidRPr="00000000">
        <w:rPr>
          <w:rtl w:val="0"/>
        </w:rPr>
      </w:r>
    </w:p>
    <w:p w:rsidR="00000000" w:rsidDel="00000000" w:rsidP="00000000" w:rsidRDefault="00000000" w:rsidRPr="00000000" w14:paraId="00000058">
      <w:pPr>
        <w:widowControl w:val="0"/>
        <w:numPr>
          <w:ilvl w:val="1"/>
          <w:numId w:val="3"/>
        </w:numPr>
        <w:pBdr>
          <w:top w:space="0" w:sz="0" w:val="nil"/>
          <w:left w:space="0" w:sz="0" w:val="nil"/>
          <w:bottom w:space="0" w:sz="0" w:val="nil"/>
          <w:right w:space="0" w:sz="0" w:val="nil"/>
          <w:between w:space="0" w:sz="0" w:val="nil"/>
        </w:pBdr>
        <w:tabs>
          <w:tab w:val="left" w:pos="1781"/>
          <w:tab w:val="left" w:pos="1782"/>
        </w:tabs>
        <w:spacing w:before="100" w:line="240" w:lineRule="auto"/>
        <w:ind w:left="992" w:firstLine="0"/>
        <w:rPr>
          <w:color w:val="000000"/>
          <w:sz w:val="24"/>
          <w:szCs w:val="24"/>
        </w:rPr>
      </w:pPr>
      <w:r w:rsidDel="00000000" w:rsidR="00000000" w:rsidRPr="00000000">
        <w:rPr>
          <w:color w:val="000000"/>
          <w:sz w:val="24"/>
          <w:szCs w:val="24"/>
          <w:rtl w:val="0"/>
        </w:rPr>
        <w:t xml:space="preserve">Nombre: John Smith</w:t>
      </w:r>
    </w:p>
    <w:p w:rsidR="00000000" w:rsidDel="00000000" w:rsidP="00000000" w:rsidRDefault="00000000" w:rsidRPr="00000000" w14:paraId="00000059">
      <w:pPr>
        <w:widowControl w:val="0"/>
        <w:numPr>
          <w:ilvl w:val="1"/>
          <w:numId w:val="3"/>
        </w:numPr>
        <w:pBdr>
          <w:top w:space="0" w:sz="0" w:val="nil"/>
          <w:left w:space="0" w:sz="0" w:val="nil"/>
          <w:bottom w:space="0" w:sz="0" w:val="nil"/>
          <w:right w:space="0" w:sz="0" w:val="nil"/>
          <w:between w:space="0" w:sz="0" w:val="nil"/>
        </w:pBdr>
        <w:tabs>
          <w:tab w:val="left" w:pos="1781"/>
          <w:tab w:val="left" w:pos="1782"/>
        </w:tabs>
        <w:spacing w:before="20" w:line="240" w:lineRule="auto"/>
        <w:ind w:left="992" w:firstLine="0"/>
        <w:rPr>
          <w:color w:val="000000"/>
          <w:sz w:val="24"/>
          <w:szCs w:val="24"/>
        </w:rPr>
      </w:pPr>
      <w:r w:rsidDel="00000000" w:rsidR="00000000" w:rsidRPr="00000000">
        <w:rPr>
          <w:color w:val="000000"/>
          <w:sz w:val="24"/>
          <w:szCs w:val="24"/>
          <w:rtl w:val="0"/>
        </w:rPr>
        <w:t xml:space="preserve">Correo: </w:t>
      </w:r>
      <w:hyperlink r:id="rId12">
        <w:r w:rsidDel="00000000" w:rsidR="00000000" w:rsidRPr="00000000">
          <w:rPr>
            <w:color w:val="000000"/>
            <w:sz w:val="24"/>
            <w:szCs w:val="24"/>
            <w:rtl w:val="0"/>
          </w:rPr>
          <w:t xml:space="preserve">jsmith@cryptography.local</w:t>
        </w:r>
      </w:hyperlink>
      <w:r w:rsidDel="00000000" w:rsidR="00000000" w:rsidRPr="00000000">
        <w:rPr>
          <w:rtl w:val="0"/>
        </w:rPr>
      </w:r>
    </w:p>
    <w:p w:rsidR="00000000" w:rsidDel="00000000" w:rsidP="00000000" w:rsidRDefault="00000000" w:rsidRPr="00000000" w14:paraId="0000005A">
      <w:pPr>
        <w:widowControl w:val="0"/>
        <w:numPr>
          <w:ilvl w:val="1"/>
          <w:numId w:val="3"/>
        </w:numPr>
        <w:pBdr>
          <w:top w:space="0" w:sz="0" w:val="nil"/>
          <w:left w:space="0" w:sz="0" w:val="nil"/>
          <w:bottom w:space="0" w:sz="0" w:val="nil"/>
          <w:right w:space="0" w:sz="0" w:val="nil"/>
          <w:between w:space="0" w:sz="0" w:val="nil"/>
        </w:pBdr>
        <w:tabs>
          <w:tab w:val="left" w:pos="1781"/>
          <w:tab w:val="left" w:pos="1782"/>
        </w:tabs>
        <w:spacing w:before="20" w:line="240" w:lineRule="auto"/>
        <w:ind w:left="992" w:firstLine="0"/>
        <w:rPr>
          <w:sz w:val="24"/>
          <w:szCs w:val="24"/>
        </w:rPr>
      </w:pPr>
      <w:r w:rsidDel="00000000" w:rsidR="00000000" w:rsidRPr="00000000">
        <w:rPr>
          <w:sz w:val="24"/>
          <w:szCs w:val="24"/>
          <w:rtl w:val="0"/>
        </w:rPr>
        <w:t xml:space="preserve">Contraseña: 112233445566</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before="181" w:line="240" w:lineRule="auto"/>
        <w:ind w:left="992" w:firstLine="0"/>
        <w:rPr>
          <w:color w:val="000000"/>
          <w:sz w:val="24"/>
          <w:szCs w:val="24"/>
        </w:rPr>
      </w:pPr>
      <w:r w:rsidDel="00000000" w:rsidR="00000000" w:rsidRPr="00000000">
        <w:rPr>
          <w:color w:val="000000"/>
          <w:sz w:val="24"/>
          <w:szCs w:val="24"/>
          <w:rtl w:val="0"/>
        </w:rPr>
        <w:t xml:space="preserve">En caso de que pida generar entropía, ejecuta</w:t>
      </w:r>
      <w:r w:rsidDel="00000000" w:rsidR="00000000" w:rsidRPr="00000000">
        <w:rPr>
          <w:sz w:val="24"/>
          <w:szCs w:val="24"/>
          <w:rtl w:val="0"/>
        </w:rPr>
        <w:t xml:space="preserve"> </w:t>
      </w:r>
      <w:r w:rsidDel="00000000" w:rsidR="00000000" w:rsidRPr="00000000">
        <w:rPr>
          <w:color w:val="000000"/>
          <w:sz w:val="24"/>
          <w:szCs w:val="24"/>
          <w:rtl w:val="0"/>
        </w:rPr>
        <w:t xml:space="preserve">los siguientes comandos: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747" w:right="0" w:firstLine="135"/>
        <w:jc w:val="left"/>
        <w:rPr>
          <w:sz w:val="24"/>
          <w:szCs w:val="24"/>
        </w:rPr>
      </w:pPr>
      <w:r w:rsidDel="00000000" w:rsidR="00000000" w:rsidRPr="00000000">
        <w:rPr>
          <w:rFonts w:ascii="Courier New" w:cs="Courier New" w:eastAsia="Courier New" w:hAnsi="Courier New"/>
          <w:sz w:val="20"/>
          <w:szCs w:val="20"/>
          <w:shd w:fill="cccccc" w:val="clear"/>
          <w:rtl w:val="0"/>
        </w:rPr>
        <w:t xml:space="preserve">sudo apt-get install rng-tools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shd w:fill="cccccc" w:val="clear"/>
          <w:rtl w:val="0"/>
        </w:rPr>
        <w:t xml:space="preserve">sudo rngd -r /dev/urandom</w:t>
      </w:r>
      <w:r w:rsidDel="00000000" w:rsidR="00000000" w:rsidRPr="00000000">
        <w:rPr>
          <w:rtl w:val="0"/>
        </w:rPr>
      </w:r>
    </w:p>
    <w:p w:rsidR="00000000" w:rsidDel="00000000" w:rsidP="00000000" w:rsidRDefault="00000000" w:rsidRPr="00000000" w14:paraId="0000005D">
      <w:pPr>
        <w:widowControl w:val="0"/>
        <w:numPr>
          <w:ilvl w:val="0"/>
          <w:numId w:val="7"/>
        </w:numPr>
        <w:pBdr>
          <w:top w:space="0" w:sz="0" w:val="nil"/>
          <w:left w:space="0" w:sz="0" w:val="nil"/>
          <w:bottom w:space="0" w:sz="0" w:val="nil"/>
          <w:right w:space="0" w:sz="0" w:val="nil"/>
          <w:between w:space="0" w:sz="0" w:val="nil"/>
        </w:pBdr>
        <w:tabs>
          <w:tab w:val="left" w:pos="1782"/>
        </w:tabs>
        <w:spacing w:before="92" w:line="240" w:lineRule="auto"/>
        <w:ind w:left="992" w:firstLine="0"/>
        <w:rPr>
          <w:color w:val="000000"/>
          <w:sz w:val="24"/>
          <w:szCs w:val="24"/>
        </w:rPr>
      </w:pPr>
      <w:r w:rsidDel="00000000" w:rsidR="00000000" w:rsidRPr="00000000">
        <w:rPr>
          <w:sz w:val="24"/>
          <w:szCs w:val="24"/>
          <w:rtl w:val="0"/>
        </w:rPr>
        <w:t xml:space="preserve">Exportar la clave pública del usuario </w:t>
      </w:r>
      <w:r w:rsidDel="00000000" w:rsidR="00000000" w:rsidRPr="00000000">
        <w:rPr>
          <w:i w:val="1"/>
          <w:sz w:val="24"/>
          <w:szCs w:val="24"/>
          <w:rtl w:val="0"/>
        </w:rPr>
        <w:t xml:space="preserve">jsmith, </w:t>
      </w:r>
      <w:r w:rsidDel="00000000" w:rsidR="00000000" w:rsidRPr="00000000">
        <w:rPr>
          <w:sz w:val="24"/>
          <w:szCs w:val="24"/>
          <w:rtl w:val="0"/>
        </w:rPr>
        <w:t xml:space="preserve">obteniendo un fichero de extensión “.pub”. </w:t>
      </w:r>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Lo primero, lista las claves para comprobar que se ha generado correctamente el par.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747" w:right="0" w:firstLine="135"/>
        <w:jc w:val="left"/>
        <w:rPr>
          <w:sz w:val="24"/>
          <w:szCs w:val="24"/>
        </w:rPr>
      </w:pPr>
      <w:r w:rsidDel="00000000" w:rsidR="00000000" w:rsidRPr="00000000">
        <w:rPr>
          <w:rFonts w:ascii="Courier New" w:cs="Courier New" w:eastAsia="Courier New" w:hAnsi="Courier New"/>
          <w:sz w:val="20"/>
          <w:szCs w:val="20"/>
          <w:shd w:fill="cccccc" w:val="clear"/>
          <w:rtl w:val="0"/>
        </w:rPr>
        <w:t xml:space="preserve">gpg --list-key</w:t>
      </w:r>
      <w:r w:rsidDel="00000000" w:rsidR="00000000" w:rsidRPr="00000000">
        <w:rPr>
          <w:rtl w:val="0"/>
        </w:rPr>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color w:val="000000"/>
          <w:sz w:val="24"/>
          <w:szCs w:val="24"/>
          <w:rtl w:val="0"/>
        </w:rPr>
        <w:t xml:space="preserve">Tras </w:t>
      </w:r>
      <w:r w:rsidDel="00000000" w:rsidR="00000000" w:rsidRPr="00000000">
        <w:rPr>
          <w:sz w:val="24"/>
          <w:szCs w:val="24"/>
          <w:rtl w:val="0"/>
        </w:rPr>
        <w:t xml:space="preserve">verlas</w:t>
      </w:r>
      <w:r w:rsidDel="00000000" w:rsidR="00000000" w:rsidRPr="00000000">
        <w:rPr>
          <w:color w:val="000000"/>
          <w:sz w:val="24"/>
          <w:szCs w:val="24"/>
          <w:rtl w:val="0"/>
        </w:rPr>
        <w:t xml:space="preserve">, exporta la deseada identificándola con el correo al final del comando</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before="4" w:line="240" w:lineRule="auto"/>
        <w:ind w:left="992" w:firstLine="0"/>
        <w:rPr>
          <w:color w:val="000000"/>
          <w:sz w:val="12"/>
          <w:szCs w:val="12"/>
        </w:rPr>
      </w:pPr>
      <w:r w:rsidDel="00000000" w:rsidR="00000000" w:rsidRPr="00000000">
        <w:rPr>
          <w:rtl w:val="0"/>
        </w:rPr>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before="7" w:line="240" w:lineRule="auto"/>
        <w:ind w:left="992" w:firstLine="0"/>
        <w:rPr>
          <w:rFonts w:ascii="Courier New" w:cs="Courier New" w:eastAsia="Courier New" w:hAnsi="Courier New"/>
          <w:sz w:val="20"/>
          <w:szCs w:val="20"/>
          <w:shd w:fill="cccccc" w:val="clear"/>
        </w:rPr>
      </w:pPr>
      <w:r w:rsidDel="00000000" w:rsidR="00000000" w:rsidRPr="00000000">
        <w:rPr>
          <w:rFonts w:ascii="Courier New" w:cs="Courier New" w:eastAsia="Courier New" w:hAnsi="Courier New"/>
          <w:sz w:val="20"/>
          <w:szCs w:val="20"/>
          <w:shd w:fill="cccccc" w:val="clear"/>
          <w:rtl w:val="0"/>
        </w:rPr>
        <w:t xml:space="preserve">gpg --armor --export --output jsmith.pub jsmith@cryptography.local</w:t>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before="7" w:line="240" w:lineRule="auto"/>
        <w:ind w:left="992" w:firstLine="0"/>
        <w:rPr>
          <w:rFonts w:ascii="Courier New" w:cs="Courier New" w:eastAsia="Courier New" w:hAnsi="Courier New"/>
          <w:sz w:val="20"/>
          <w:szCs w:val="20"/>
          <w:shd w:fill="cccccc" w:val="clear"/>
        </w:rPr>
      </w:pPr>
      <w:r w:rsidDel="00000000" w:rsidR="00000000" w:rsidRPr="00000000">
        <w:rPr>
          <w:rtl w:val="0"/>
        </w:rPr>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before="92" w:line="240" w:lineRule="auto"/>
        <w:ind w:left="992" w:firstLine="0"/>
        <w:rPr>
          <w:color w:val="000000"/>
          <w:sz w:val="24"/>
          <w:szCs w:val="24"/>
        </w:rPr>
      </w:pPr>
      <w:r w:rsidDel="00000000" w:rsidR="00000000" w:rsidRPr="00000000">
        <w:rPr>
          <w:sz w:val="24"/>
          <w:szCs w:val="24"/>
          <w:rtl w:val="0"/>
        </w:rPr>
        <w:t xml:space="preserve">V</w:t>
      </w:r>
      <w:r w:rsidDel="00000000" w:rsidR="00000000" w:rsidRPr="00000000">
        <w:rPr>
          <w:color w:val="000000"/>
          <w:sz w:val="24"/>
          <w:szCs w:val="24"/>
          <w:rtl w:val="0"/>
        </w:rPr>
        <w:t xml:space="preserve">e</w:t>
      </w:r>
      <w:r w:rsidDel="00000000" w:rsidR="00000000" w:rsidRPr="00000000">
        <w:rPr>
          <w:sz w:val="24"/>
          <w:szCs w:val="24"/>
          <w:rtl w:val="0"/>
        </w:rPr>
        <w:t xml:space="preserve"> </w:t>
      </w:r>
      <w:r w:rsidDel="00000000" w:rsidR="00000000" w:rsidRPr="00000000">
        <w:rPr>
          <w:color w:val="000000"/>
          <w:sz w:val="24"/>
          <w:szCs w:val="24"/>
          <w:rtl w:val="0"/>
        </w:rPr>
        <w:t xml:space="preserve">el contenido del fichero jsmith.pub</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92" w:right="0" w:firstLine="0"/>
        <w:jc w:val="left"/>
        <w:rPr>
          <w:rFonts w:ascii="Courier New" w:cs="Courier New" w:eastAsia="Courier New" w:hAnsi="Courier New"/>
          <w:sz w:val="20"/>
          <w:szCs w:val="20"/>
          <w:shd w:fill="cccccc" w:val="clear"/>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92" w:right="0" w:firstLine="0"/>
        <w:jc w:val="left"/>
        <w:rPr>
          <w:sz w:val="14"/>
          <w:szCs w:val="14"/>
        </w:rPr>
      </w:pPr>
      <w:r w:rsidDel="00000000" w:rsidR="00000000" w:rsidRPr="00000000">
        <w:rPr>
          <w:rFonts w:ascii="Courier New" w:cs="Courier New" w:eastAsia="Courier New" w:hAnsi="Courier New"/>
          <w:sz w:val="20"/>
          <w:szCs w:val="20"/>
          <w:shd w:fill="cccccc" w:val="clear"/>
          <w:rtl w:val="0"/>
        </w:rPr>
        <w:t xml:space="preserve">cat jsmith.pub</w:t>
      </w:r>
      <w:r w:rsidDel="00000000" w:rsidR="00000000" w:rsidRPr="00000000">
        <w:rPr>
          <w:rtl w:val="0"/>
        </w:rPr>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before="4" w:line="240" w:lineRule="auto"/>
        <w:ind w:left="0" w:firstLine="0"/>
        <w:rPr>
          <w:rFonts w:ascii="Courier New" w:cs="Courier New" w:eastAsia="Courier New" w:hAnsi="Courier New"/>
          <w:sz w:val="20"/>
          <w:szCs w:val="20"/>
          <w:shd w:fill="cccccc"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673735</wp:posOffset>
            </wp:positionH>
            <wp:positionV relativeFrom="paragraph">
              <wp:posOffset>115084</wp:posOffset>
            </wp:positionV>
            <wp:extent cx="4981575" cy="1990725"/>
            <wp:effectExtent b="0" l="0" r="0" t="0"/>
            <wp:wrapTopAndBottom distB="0" distT="0"/>
            <wp:docPr id="105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81575" cy="1990725"/>
                    </a:xfrm>
                    <a:prstGeom prst="rect"/>
                    <a:ln/>
                  </pic:spPr>
                </pic:pic>
              </a:graphicData>
            </a:graphic>
          </wp:anchor>
        </w:drawing>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before="169" w:line="240" w:lineRule="auto"/>
        <w:ind w:left="992" w:firstLine="0"/>
        <w:rPr>
          <w:sz w:val="24"/>
          <w:szCs w:val="24"/>
        </w:rPr>
      </w:pPr>
      <w:r w:rsidDel="00000000" w:rsidR="00000000" w:rsidRPr="00000000">
        <w:rPr>
          <w:rtl w:val="0"/>
        </w:rPr>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before="169" w:line="240" w:lineRule="auto"/>
        <w:ind w:left="992" w:firstLine="0"/>
        <w:rPr>
          <w:color w:val="000000"/>
          <w:sz w:val="24"/>
          <w:szCs w:val="24"/>
        </w:rPr>
      </w:pPr>
      <w:r w:rsidDel="00000000" w:rsidR="00000000" w:rsidRPr="00000000">
        <w:rPr>
          <w:color w:val="000000"/>
          <w:sz w:val="24"/>
          <w:szCs w:val="24"/>
          <w:rtl w:val="0"/>
        </w:rPr>
        <w:t xml:space="preserve">Copi</w:t>
      </w:r>
      <w:r w:rsidDel="00000000" w:rsidR="00000000" w:rsidRPr="00000000">
        <w:rPr>
          <w:sz w:val="24"/>
          <w:szCs w:val="24"/>
          <w:rtl w:val="0"/>
        </w:rPr>
        <w:t xml:space="preserve">a</w:t>
      </w:r>
      <w:r w:rsidDel="00000000" w:rsidR="00000000" w:rsidRPr="00000000">
        <w:rPr>
          <w:color w:val="000000"/>
          <w:sz w:val="24"/>
          <w:szCs w:val="24"/>
          <w:rtl w:val="0"/>
        </w:rPr>
        <w:t xml:space="preserve"> el fichero a la carpeta temporal del sistema.</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992" w:right="0" w:firstLine="0"/>
        <w:jc w:val="left"/>
        <w:rPr>
          <w:sz w:val="24"/>
          <w:szCs w:val="24"/>
        </w:rPr>
      </w:pPr>
      <w:r w:rsidDel="00000000" w:rsidR="00000000" w:rsidRPr="00000000">
        <w:rPr>
          <w:rFonts w:ascii="Courier New" w:cs="Courier New" w:eastAsia="Courier New" w:hAnsi="Courier New"/>
          <w:sz w:val="20"/>
          <w:szCs w:val="20"/>
          <w:shd w:fill="cccccc" w:val="clear"/>
          <w:rtl w:val="0"/>
        </w:rPr>
        <w:t xml:space="preserve">cp jsmith.pub /tmp/.</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992" w:right="0" w:firstLine="0"/>
        <w:jc w:val="left"/>
        <w:rPr>
          <w:sz w:val="24"/>
          <w:szCs w:val="24"/>
        </w:rPr>
      </w:pPr>
      <w:r w:rsidDel="00000000" w:rsidR="00000000" w:rsidRPr="00000000">
        <w:rPr>
          <w:sz w:val="24"/>
          <w:szCs w:val="24"/>
          <w:rtl w:val="0"/>
        </w:rPr>
        <w:t xml:space="preserve">Cierra la sesión del usuario jsmith</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before="4" w:line="240" w:lineRule="auto"/>
        <w:ind w:left="992" w:firstLine="0"/>
        <w:rPr>
          <w:color w:val="000000"/>
          <w:sz w:val="12"/>
          <w:szCs w:val="12"/>
        </w:rPr>
      </w:pPr>
      <w:r w:rsidDel="00000000" w:rsidR="00000000" w:rsidRPr="00000000">
        <w:rPr>
          <w:rtl w:val="0"/>
        </w:rPr>
      </w:r>
    </w:p>
    <w:p w:rsidR="00000000" w:rsidDel="00000000" w:rsidP="00000000" w:rsidRDefault="00000000" w:rsidRPr="00000000" w14:paraId="0000006D">
      <w:pPr>
        <w:widowControl w:val="0"/>
        <w:numPr>
          <w:ilvl w:val="0"/>
          <w:numId w:val="7"/>
        </w:numPr>
        <w:pBdr>
          <w:top w:space="0" w:sz="0" w:val="nil"/>
          <w:left w:space="0" w:sz="0" w:val="nil"/>
          <w:bottom w:space="0" w:sz="0" w:val="nil"/>
          <w:right w:space="0" w:sz="0" w:val="nil"/>
          <w:between w:space="0" w:sz="0" w:val="nil"/>
        </w:pBdr>
        <w:tabs>
          <w:tab w:val="left" w:pos="1782"/>
        </w:tabs>
        <w:spacing w:before="93" w:line="240" w:lineRule="auto"/>
        <w:ind w:left="992" w:firstLine="0"/>
        <w:rPr>
          <w:color w:val="000000"/>
          <w:sz w:val="24"/>
          <w:szCs w:val="24"/>
        </w:rPr>
      </w:pPr>
      <w:r w:rsidDel="00000000" w:rsidR="00000000" w:rsidRPr="00000000">
        <w:rPr>
          <w:sz w:val="24"/>
          <w:szCs w:val="24"/>
          <w:rtl w:val="0"/>
        </w:rPr>
        <w:t xml:space="preserve">Crear el usuario emisor. </w:t>
      </w:r>
      <w:r w:rsidDel="00000000" w:rsidR="00000000" w:rsidRPr="00000000">
        <w:rPr>
          <w:rtl w:val="0"/>
        </w:rPr>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sz w:val="24"/>
          <w:szCs w:val="24"/>
          <w:rtl w:val="0"/>
        </w:rPr>
        <w:t xml:space="preserve">Crea un </w:t>
      </w:r>
      <w:r w:rsidDel="00000000" w:rsidR="00000000" w:rsidRPr="00000000">
        <w:rPr>
          <w:color w:val="000000"/>
          <w:sz w:val="24"/>
          <w:szCs w:val="24"/>
          <w:rtl w:val="0"/>
        </w:rPr>
        <w:t xml:space="preserve"> usuario en el sistema de nombre </w:t>
      </w:r>
      <w:r w:rsidDel="00000000" w:rsidR="00000000" w:rsidRPr="00000000">
        <w:rPr>
          <w:i w:val="1"/>
          <w:color w:val="000000"/>
          <w:sz w:val="24"/>
          <w:szCs w:val="24"/>
          <w:rtl w:val="0"/>
        </w:rPr>
        <w:t xml:space="preserve">meeko</w:t>
      </w:r>
      <w:r w:rsidDel="00000000" w:rsidR="00000000" w:rsidRPr="00000000">
        <w:rPr>
          <w:color w:val="000000"/>
          <w:sz w:val="24"/>
          <w:szCs w:val="24"/>
          <w:rtl w:val="0"/>
        </w:rPr>
        <w:t xml:space="preserve">.</w:t>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before="9" w:line="240" w:lineRule="auto"/>
        <w:ind w:left="992" w:firstLine="0"/>
        <w:rPr>
          <w:color w:val="000000"/>
          <w:sz w:val="12"/>
          <w:szCs w:val="12"/>
        </w:rPr>
      </w:pPr>
      <w:r w:rsidDel="00000000" w:rsidR="00000000" w:rsidRPr="00000000">
        <w:rPr>
          <w:rFonts w:ascii="Courier New" w:cs="Courier New" w:eastAsia="Courier New" w:hAnsi="Courier New"/>
          <w:sz w:val="20"/>
          <w:szCs w:val="20"/>
          <w:shd w:fill="cccccc" w:val="clear"/>
          <w:rtl w:val="0"/>
        </w:rPr>
        <w:t xml:space="preserve">sudo adduser meeko</w:t>
      </w:r>
      <w:r w:rsidDel="00000000" w:rsidR="00000000" w:rsidRPr="00000000">
        <w:rPr>
          <w:rtl w:val="0"/>
        </w:rPr>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240" w:lineRule="auto"/>
        <w:ind w:left="992" w:firstLine="0"/>
        <w:rPr>
          <w:color w:val="000000"/>
          <w:sz w:val="20"/>
          <w:szCs w:val="20"/>
        </w:rPr>
      </w:pPr>
      <w:r w:rsidDel="00000000" w:rsidR="00000000" w:rsidRPr="00000000">
        <w:rPr>
          <w:rtl w:val="0"/>
        </w:rPr>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before="7" w:line="240" w:lineRule="auto"/>
        <w:ind w:left="992" w:firstLine="0"/>
        <w:rPr>
          <w:color w:val="000000"/>
          <w:sz w:val="16"/>
          <w:szCs w:val="16"/>
        </w:rPr>
      </w:pPr>
      <w:r w:rsidDel="00000000" w:rsidR="00000000" w:rsidRPr="00000000">
        <w:rPr>
          <w:rtl w:val="0"/>
        </w:rPr>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ind w:left="992" w:firstLine="0"/>
        <w:rPr>
          <w:color w:val="000000"/>
          <w:sz w:val="20"/>
          <w:szCs w:val="20"/>
        </w:rPr>
      </w:pPr>
      <w:r w:rsidDel="00000000" w:rsidR="00000000" w:rsidRPr="00000000">
        <w:rPr>
          <w:color w:val="000000"/>
          <w:sz w:val="20"/>
          <w:szCs w:val="20"/>
        </w:rPr>
        <w:drawing>
          <wp:inline distB="0" distT="0" distL="0" distR="0">
            <wp:extent cx="4171950" cy="2819400"/>
            <wp:effectExtent b="0" l="0" r="0" t="0"/>
            <wp:docPr id="105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719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ind w:left="992" w:firstLine="0"/>
        <w:rPr>
          <w:sz w:val="20"/>
          <w:szCs w:val="20"/>
        </w:rPr>
      </w:pPr>
      <w:r w:rsidDel="00000000" w:rsidR="00000000" w:rsidRPr="00000000">
        <w:rPr>
          <w:sz w:val="20"/>
          <w:szCs w:val="20"/>
          <w:rtl w:val="0"/>
        </w:rPr>
        <w:t xml:space="preserve">Contraseña: Password123!</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before="10" w:line="240" w:lineRule="auto"/>
        <w:ind w:left="992" w:firstLine="0"/>
        <w:rPr>
          <w:color w:val="000000"/>
          <w:sz w:val="7"/>
          <w:szCs w:val="7"/>
        </w:rPr>
      </w:pPr>
      <w:r w:rsidDel="00000000" w:rsidR="00000000" w:rsidRPr="00000000">
        <w:rPr>
          <w:rtl w:val="0"/>
        </w:rPr>
      </w:r>
    </w:p>
    <w:p w:rsidR="00000000" w:rsidDel="00000000" w:rsidP="00000000" w:rsidRDefault="00000000" w:rsidRPr="00000000" w14:paraId="00000075">
      <w:pPr>
        <w:widowControl w:val="0"/>
        <w:numPr>
          <w:ilvl w:val="0"/>
          <w:numId w:val="7"/>
        </w:numPr>
        <w:pBdr>
          <w:top w:space="0" w:sz="0" w:val="nil"/>
          <w:left w:space="0" w:sz="0" w:val="nil"/>
          <w:bottom w:space="0" w:sz="0" w:val="nil"/>
          <w:right w:space="0" w:sz="0" w:val="nil"/>
          <w:between w:space="0" w:sz="0" w:val="nil"/>
        </w:pBdr>
        <w:tabs>
          <w:tab w:val="left" w:pos="1782"/>
        </w:tabs>
        <w:spacing w:before="92" w:line="240" w:lineRule="auto"/>
        <w:ind w:left="992" w:firstLine="0"/>
        <w:rPr>
          <w:color w:val="000000"/>
          <w:sz w:val="24"/>
          <w:szCs w:val="24"/>
        </w:rPr>
      </w:pPr>
      <w:r w:rsidDel="00000000" w:rsidR="00000000" w:rsidRPr="00000000">
        <w:rPr>
          <w:color w:val="000000"/>
          <w:sz w:val="24"/>
          <w:szCs w:val="24"/>
          <w:rtl w:val="0"/>
        </w:rPr>
        <w:t xml:space="preserve">Cifra</w:t>
      </w:r>
      <w:r w:rsidDel="00000000" w:rsidR="00000000" w:rsidRPr="00000000">
        <w:rPr>
          <w:sz w:val="24"/>
          <w:szCs w:val="24"/>
          <w:rtl w:val="0"/>
        </w:rPr>
        <w:t xml:space="preserve"> un</w:t>
      </w:r>
      <w:r w:rsidDel="00000000" w:rsidR="00000000" w:rsidRPr="00000000">
        <w:rPr>
          <w:color w:val="000000"/>
          <w:sz w:val="24"/>
          <w:szCs w:val="24"/>
          <w:rtl w:val="0"/>
        </w:rPr>
        <w:t xml:space="preserve"> mensaje</w:t>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sz w:val="24"/>
          <w:szCs w:val="24"/>
          <w:rtl w:val="0"/>
        </w:rPr>
        <w:t xml:space="preserve">Para</w:t>
      </w:r>
      <w:r w:rsidDel="00000000" w:rsidR="00000000" w:rsidRPr="00000000">
        <w:rPr>
          <w:color w:val="000000"/>
          <w:sz w:val="24"/>
          <w:szCs w:val="24"/>
          <w:rtl w:val="0"/>
        </w:rPr>
        <w:t xml:space="preserve"> poder cifrar un mensaje para </w:t>
      </w:r>
      <w:r w:rsidDel="00000000" w:rsidR="00000000" w:rsidRPr="00000000">
        <w:rPr>
          <w:i w:val="1"/>
          <w:color w:val="000000"/>
          <w:sz w:val="24"/>
          <w:szCs w:val="24"/>
          <w:rtl w:val="0"/>
        </w:rPr>
        <w:t xml:space="preserve">jsmith</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será necesario que </w:t>
      </w:r>
      <w:r w:rsidDel="00000000" w:rsidR="00000000" w:rsidRPr="00000000">
        <w:rPr>
          <w:sz w:val="24"/>
          <w:szCs w:val="24"/>
          <w:rtl w:val="0"/>
        </w:rPr>
        <w:t xml:space="preserve">te loguees con el </w:t>
      </w:r>
      <w:r w:rsidDel="00000000" w:rsidR="00000000" w:rsidRPr="00000000">
        <w:rPr>
          <w:color w:val="000000"/>
          <w:sz w:val="24"/>
          <w:szCs w:val="24"/>
          <w:rtl w:val="0"/>
        </w:rPr>
        <w:t xml:space="preserve">usuario </w:t>
      </w:r>
      <w:r w:rsidDel="00000000" w:rsidR="00000000" w:rsidRPr="00000000">
        <w:rPr>
          <w:i w:val="1"/>
          <w:color w:val="000000"/>
          <w:sz w:val="24"/>
          <w:szCs w:val="24"/>
          <w:rtl w:val="0"/>
        </w:rPr>
        <w:t xml:space="preserve">meeko</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92" w:right="0" w:firstLine="0"/>
        <w:jc w:val="left"/>
        <w:rPr>
          <w:rFonts w:ascii="Courier New" w:cs="Courier New" w:eastAsia="Courier New" w:hAnsi="Courier New"/>
          <w:sz w:val="20"/>
          <w:szCs w:val="20"/>
          <w:shd w:fill="cccccc" w:val="clear"/>
        </w:rPr>
      </w:pPr>
      <w:r w:rsidDel="00000000" w:rsidR="00000000" w:rsidRPr="00000000">
        <w:rPr>
          <w:rFonts w:ascii="Courier New" w:cs="Courier New" w:eastAsia="Courier New" w:hAnsi="Courier New"/>
          <w:sz w:val="20"/>
          <w:szCs w:val="20"/>
          <w:shd w:fill="cccccc" w:val="clear"/>
          <w:rtl w:val="0"/>
        </w:rPr>
        <w:t xml:space="preserve">exit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92" w:right="0" w:firstLine="0"/>
        <w:jc w:val="left"/>
        <w:rPr>
          <w:color w:val="000000"/>
          <w:sz w:val="12"/>
          <w:szCs w:val="12"/>
        </w:rPr>
      </w:pPr>
      <w:r w:rsidDel="00000000" w:rsidR="00000000" w:rsidRPr="00000000">
        <w:rPr>
          <w:rFonts w:ascii="Courier New" w:cs="Courier New" w:eastAsia="Courier New" w:hAnsi="Courier New"/>
          <w:sz w:val="20"/>
          <w:szCs w:val="20"/>
          <w:shd w:fill="cccccc" w:val="clear"/>
          <w:rtl w:val="0"/>
        </w:rPr>
        <w:t xml:space="preserve">login meeko</w:t>
      </w: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before="7" w:line="240" w:lineRule="auto"/>
        <w:ind w:left="992" w:firstLine="0"/>
        <w:rPr>
          <w:color w:val="000000"/>
          <w:sz w:val="12"/>
          <w:szCs w:val="12"/>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before="93" w:line="240" w:lineRule="auto"/>
        <w:ind w:left="992" w:firstLine="0"/>
        <w:rPr>
          <w:color w:val="000000"/>
          <w:sz w:val="24"/>
          <w:szCs w:val="24"/>
        </w:rPr>
      </w:pPr>
      <w:r w:rsidDel="00000000" w:rsidR="00000000" w:rsidRPr="00000000">
        <w:rPr>
          <w:sz w:val="24"/>
          <w:szCs w:val="24"/>
          <w:rtl w:val="0"/>
        </w:rPr>
        <w:t xml:space="preserve">Ahora, i</w:t>
      </w:r>
      <w:r w:rsidDel="00000000" w:rsidR="00000000" w:rsidRPr="00000000">
        <w:rPr>
          <w:color w:val="000000"/>
          <w:sz w:val="24"/>
          <w:szCs w:val="24"/>
          <w:rtl w:val="0"/>
        </w:rPr>
        <w:t xml:space="preserve">mporta la clave pública de jsmith</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92" w:right="0" w:firstLine="0"/>
        <w:jc w:val="left"/>
        <w:rPr>
          <w:color w:val="000000"/>
          <w:sz w:val="14"/>
          <w:szCs w:val="14"/>
        </w:rPr>
      </w:pPr>
      <w:r w:rsidDel="00000000" w:rsidR="00000000" w:rsidRPr="00000000">
        <w:rPr>
          <w:rFonts w:ascii="Courier New" w:cs="Courier New" w:eastAsia="Courier New" w:hAnsi="Courier New"/>
          <w:sz w:val="20"/>
          <w:szCs w:val="20"/>
          <w:shd w:fill="cccccc" w:val="clear"/>
          <w:rtl w:val="0"/>
        </w:rPr>
        <w:t xml:space="preserve">gpg --import /tmp/jsmith.pub</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673735</wp:posOffset>
            </wp:positionH>
            <wp:positionV relativeFrom="paragraph">
              <wp:posOffset>448332</wp:posOffset>
            </wp:positionV>
            <wp:extent cx="5423828" cy="810768"/>
            <wp:effectExtent b="0" l="0" r="0" t="0"/>
            <wp:wrapTopAndBottom distB="0" distT="0"/>
            <wp:docPr id="106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423828" cy="810768"/>
                    </a:xfrm>
                    <a:prstGeom prst="rect"/>
                    <a:ln/>
                  </pic:spPr>
                </pic:pic>
              </a:graphicData>
            </a:graphic>
          </wp:anchor>
        </w:drawing>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before="10" w:line="240" w:lineRule="auto"/>
        <w:ind w:left="992" w:firstLine="0"/>
        <w:rPr>
          <w:color w:val="000000"/>
          <w:sz w:val="16"/>
          <w:szCs w:val="16"/>
        </w:rPr>
      </w:pP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sz w:val="24"/>
          <w:szCs w:val="24"/>
          <w:rtl w:val="0"/>
        </w:rPr>
        <w:t xml:space="preserve">Crea</w:t>
      </w:r>
      <w:r w:rsidDel="00000000" w:rsidR="00000000" w:rsidRPr="00000000">
        <w:rPr>
          <w:color w:val="000000"/>
          <w:sz w:val="24"/>
          <w:szCs w:val="24"/>
          <w:rtl w:val="0"/>
        </w:rPr>
        <w:t xml:space="preserve"> un fichero (que cifrar</w:t>
      </w:r>
      <w:r w:rsidDel="00000000" w:rsidR="00000000" w:rsidRPr="00000000">
        <w:rPr>
          <w:sz w:val="24"/>
          <w:szCs w:val="24"/>
          <w:rtl w:val="0"/>
        </w:rPr>
        <w:t xml:space="preserve">ás</w:t>
      </w:r>
      <w:r w:rsidDel="00000000" w:rsidR="00000000" w:rsidRPr="00000000">
        <w:rPr>
          <w:color w:val="000000"/>
          <w:sz w:val="24"/>
          <w:szCs w:val="24"/>
          <w:rtl w:val="0"/>
        </w:rPr>
        <w:t xml:space="preserve"> a continuación) con un contenido.</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92" w:right="0" w:firstLine="0"/>
        <w:jc w:val="left"/>
        <w:rPr>
          <w:color w:val="000000"/>
          <w:sz w:val="14"/>
          <w:szCs w:val="14"/>
        </w:rPr>
      </w:pPr>
      <w:r w:rsidDel="00000000" w:rsidR="00000000" w:rsidRPr="00000000">
        <w:rPr>
          <w:rFonts w:ascii="Courier New" w:cs="Courier New" w:eastAsia="Courier New" w:hAnsi="Courier New"/>
          <w:sz w:val="20"/>
          <w:szCs w:val="20"/>
          <w:shd w:fill="cccccc" w:val="clear"/>
          <w:rtl w:val="0"/>
        </w:rPr>
        <w:t xml:space="preserve">nano /tmp/xa_jsmith.txt</w:t>
      </w: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before="5" w:line="240" w:lineRule="auto"/>
        <w:ind w:left="992" w:firstLine="0"/>
        <w:rPr>
          <w:color w:val="000000"/>
          <w:sz w:val="12"/>
          <w:szCs w:val="12"/>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sz w:val="24"/>
          <w:szCs w:val="24"/>
          <w:rtl w:val="0"/>
        </w:rPr>
        <w:t xml:space="preserve">Una</w:t>
      </w:r>
      <w:r w:rsidDel="00000000" w:rsidR="00000000" w:rsidRPr="00000000">
        <w:rPr>
          <w:color w:val="000000"/>
          <w:sz w:val="24"/>
          <w:szCs w:val="24"/>
          <w:rtl w:val="0"/>
        </w:rPr>
        <w:t xml:space="preserve"> vez escrito el mensaje,</w:t>
      </w:r>
      <w:r w:rsidDel="00000000" w:rsidR="00000000" w:rsidRPr="00000000">
        <w:rPr>
          <w:sz w:val="24"/>
          <w:szCs w:val="24"/>
          <w:rtl w:val="0"/>
        </w:rPr>
        <w:t xml:space="preserve"> cífralo</w:t>
      </w:r>
      <w:r w:rsidDel="00000000" w:rsidR="00000000" w:rsidRPr="00000000">
        <w:rPr>
          <w:color w:val="000000"/>
          <w:sz w:val="24"/>
          <w:szCs w:val="24"/>
          <w:rtl w:val="0"/>
        </w:rPr>
        <w:t xml:space="preserve"> con la clave pública de jsmith.</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92"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shd w:fill="cccccc" w:val="clear"/>
          <w:rtl w:val="0"/>
        </w:rPr>
        <w:t xml:space="preserve">gpg --output /tmp/xa_jsmith.txt.gpg ----encrypt recipient jsmith@cryptography.local --encrypt /tmp/xa_jsmith.txt</w:t>
      </w:r>
      <w:r w:rsidDel="00000000" w:rsidR="00000000" w:rsidRPr="00000000">
        <w:rPr>
          <w:rtl w:val="0"/>
        </w:rPr>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before="7" w:line="240" w:lineRule="auto"/>
        <w:ind w:left="992" w:firstLine="0"/>
        <w:rPr>
          <w:sz w:val="14"/>
          <w:szCs w:val="14"/>
        </w:rPr>
      </w:pPr>
      <w:r w:rsidDel="00000000" w:rsidR="00000000" w:rsidRPr="00000000">
        <w:rPr>
          <w:rtl w:val="0"/>
        </w:rPr>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before="7" w:line="240" w:lineRule="auto"/>
        <w:ind w:left="992" w:firstLine="0"/>
        <w:rPr>
          <w:color w:val="000000"/>
          <w:sz w:val="12"/>
          <w:szCs w:val="12"/>
        </w:rPr>
      </w:pP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before="92" w:line="240" w:lineRule="auto"/>
        <w:ind w:left="992" w:firstLine="0"/>
        <w:rPr>
          <w:sz w:val="24"/>
          <w:szCs w:val="24"/>
        </w:rPr>
      </w:pPr>
      <w:r w:rsidDel="00000000" w:rsidR="00000000" w:rsidRPr="00000000">
        <w:rPr>
          <w:sz w:val="24"/>
          <w:szCs w:val="24"/>
          <w:rtl w:val="0"/>
        </w:rPr>
        <w:t xml:space="preserve">Aparece una advertencia: la clave pública que vas a utilizar no está certificada; es decir, nadie nos asegura que esa clave sea de quien creemos que es. </w:t>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before="92" w:line="240" w:lineRule="auto"/>
        <w:ind w:left="992" w:firstLine="0"/>
        <w:rPr>
          <w:sz w:val="24"/>
          <w:szCs w:val="24"/>
        </w:rPr>
      </w:pPr>
      <w:r w:rsidDel="00000000" w:rsidR="00000000" w:rsidRPr="00000000">
        <w:rPr>
          <w:sz w:val="24"/>
          <w:szCs w:val="24"/>
          <w:rtl w:val="0"/>
        </w:rPr>
        <w:t xml:space="preserve">En este caso, como estamos en un entorno de práctica y sabemos cómo y quién ha creado la clave, nos fiaremos -pero en un entorno real sería muy arriesgado hacerlo-. R</w:t>
      </w:r>
      <w:r w:rsidDel="00000000" w:rsidR="00000000" w:rsidRPr="00000000">
        <w:rPr>
          <w:color w:val="000000"/>
          <w:sz w:val="24"/>
          <w:szCs w:val="24"/>
          <w:rtl w:val="0"/>
        </w:rPr>
        <w:t xml:space="preserve">esponde con Y a la pregunta, </w:t>
      </w:r>
      <w:r w:rsidDel="00000000" w:rsidR="00000000" w:rsidRPr="00000000">
        <w:rPr>
          <w:rtl w:val="0"/>
        </w:rPr>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before="92" w:line="240" w:lineRule="auto"/>
        <w:ind w:left="992" w:firstLine="0"/>
        <w:rPr>
          <w:color w:val="000000"/>
          <w:sz w:val="24"/>
          <w:szCs w:val="24"/>
        </w:rPr>
      </w:pPr>
      <w:r w:rsidDel="00000000" w:rsidR="00000000" w:rsidRPr="00000000">
        <w:rPr>
          <w:sz w:val="24"/>
          <w:szCs w:val="24"/>
          <w:rtl w:val="0"/>
        </w:rPr>
        <w:t xml:space="preserve"> El contenido del mensaje está cifrado. </w:t>
      </w: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before="8" w:line="240" w:lineRule="auto"/>
        <w:ind w:left="992" w:firstLine="0"/>
        <w:rPr>
          <w:color w:val="000000"/>
          <w:sz w:val="14"/>
          <w:szCs w:val="14"/>
        </w:rPr>
      </w:pPr>
      <w:r w:rsidDel="00000000" w:rsidR="00000000" w:rsidRPr="00000000">
        <w:rPr>
          <w:rFonts w:ascii="Courier New" w:cs="Courier New" w:eastAsia="Courier New" w:hAnsi="Courier New"/>
          <w:sz w:val="20"/>
          <w:szCs w:val="20"/>
          <w:shd w:fill="cccccc" w:val="clear"/>
          <w:rtl w:val="0"/>
        </w:rPr>
        <w:t xml:space="preserve">cat /tmp/xa_jsmith.txt.gpg</w:t>
      </w:r>
      <w:r w:rsidDel="00000000" w:rsidR="00000000" w:rsidRPr="00000000">
        <w:rPr>
          <w:rtl w:val="0"/>
        </w:rPr>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Borra el archivo /tmp/xa_jsmith.txt simplemente para deshacernos del archivo original y no confundirlo posteriormente con el cifrado </w:t>
      </w:r>
    </w:p>
    <w:p w:rsidR="00000000" w:rsidDel="00000000" w:rsidP="00000000" w:rsidRDefault="00000000" w:rsidRPr="00000000" w14:paraId="00000089">
      <w:pPr>
        <w:widowControl w:val="0"/>
        <w:numPr>
          <w:ilvl w:val="0"/>
          <w:numId w:val="7"/>
        </w:numPr>
        <w:pBdr>
          <w:top w:space="0" w:sz="0" w:val="nil"/>
          <w:left w:space="0" w:sz="0" w:val="nil"/>
          <w:bottom w:space="0" w:sz="0" w:val="nil"/>
          <w:right w:space="0" w:sz="0" w:val="nil"/>
          <w:between w:space="0" w:sz="0" w:val="nil"/>
        </w:pBdr>
        <w:tabs>
          <w:tab w:val="left" w:pos="1782"/>
        </w:tabs>
        <w:spacing w:before="92" w:line="240" w:lineRule="auto"/>
        <w:ind w:left="992" w:firstLine="0"/>
        <w:rPr>
          <w:color w:val="000000"/>
          <w:sz w:val="24"/>
          <w:szCs w:val="24"/>
        </w:rPr>
      </w:pPr>
      <w:r w:rsidDel="00000000" w:rsidR="00000000" w:rsidRPr="00000000">
        <w:rPr>
          <w:color w:val="000000"/>
          <w:sz w:val="24"/>
          <w:szCs w:val="24"/>
          <w:rtl w:val="0"/>
        </w:rPr>
        <w:t xml:space="preserve">Descifra el mensaje</w:t>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sz w:val="24"/>
          <w:szCs w:val="24"/>
          <w:rtl w:val="0"/>
        </w:rPr>
        <w:t xml:space="preserve">Para</w:t>
      </w:r>
      <w:r w:rsidDel="00000000" w:rsidR="00000000" w:rsidRPr="00000000">
        <w:rPr>
          <w:color w:val="000000"/>
          <w:sz w:val="24"/>
          <w:szCs w:val="24"/>
          <w:rtl w:val="0"/>
        </w:rPr>
        <w:t xml:space="preserve"> descifrar el contenido del mensaje, primeramente, deberemos</w:t>
      </w:r>
      <w:r w:rsidDel="00000000" w:rsidR="00000000" w:rsidRPr="00000000">
        <w:rPr>
          <w:sz w:val="24"/>
          <w:szCs w:val="24"/>
          <w:rtl w:val="0"/>
        </w:rPr>
        <w:t xml:space="preserve"> </w:t>
      </w:r>
      <w:r w:rsidDel="00000000" w:rsidR="00000000" w:rsidRPr="00000000">
        <w:rPr>
          <w:color w:val="000000"/>
          <w:sz w:val="24"/>
          <w:szCs w:val="24"/>
          <w:rtl w:val="0"/>
        </w:rPr>
        <w:t xml:space="preserve">desloguearnos como usuario </w:t>
      </w:r>
      <w:r w:rsidDel="00000000" w:rsidR="00000000" w:rsidRPr="00000000">
        <w:rPr>
          <w:i w:val="1"/>
          <w:color w:val="000000"/>
          <w:sz w:val="24"/>
          <w:szCs w:val="24"/>
          <w:rtl w:val="0"/>
        </w:rPr>
        <w:t xml:space="preserve">meeko</w:t>
      </w:r>
      <w:r w:rsidDel="00000000" w:rsidR="00000000" w:rsidRPr="00000000">
        <w:rPr>
          <w:sz w:val="24"/>
          <w:szCs w:val="24"/>
          <w:rtl w:val="0"/>
        </w:rPr>
        <w:t xml:space="preserve"> y loguearnos como </w:t>
      </w:r>
      <w:r w:rsidDel="00000000" w:rsidR="00000000" w:rsidRPr="00000000">
        <w:rPr>
          <w:i w:val="1"/>
          <w:sz w:val="24"/>
          <w:szCs w:val="24"/>
          <w:rtl w:val="0"/>
        </w:rPr>
        <w:t xml:space="preserve">jsmith</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92" w:right="0" w:firstLine="0"/>
        <w:jc w:val="left"/>
        <w:rPr>
          <w:rFonts w:ascii="Courier New" w:cs="Courier New" w:eastAsia="Courier New" w:hAnsi="Courier New"/>
          <w:sz w:val="20"/>
          <w:szCs w:val="20"/>
          <w:shd w:fill="cccccc" w:val="clear"/>
        </w:rPr>
      </w:pPr>
      <w:r w:rsidDel="00000000" w:rsidR="00000000" w:rsidRPr="00000000">
        <w:rPr>
          <w:rFonts w:ascii="Courier New" w:cs="Courier New" w:eastAsia="Courier New" w:hAnsi="Courier New"/>
          <w:sz w:val="20"/>
          <w:szCs w:val="20"/>
          <w:shd w:fill="cccccc" w:val="clear"/>
          <w:rtl w:val="0"/>
        </w:rPr>
        <w:t xml:space="preserve">exit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92" w:right="0" w:firstLine="0"/>
        <w:jc w:val="left"/>
        <w:rPr>
          <w:sz w:val="12"/>
          <w:szCs w:val="12"/>
        </w:rPr>
      </w:pPr>
      <w:r w:rsidDel="00000000" w:rsidR="00000000" w:rsidRPr="00000000">
        <w:rPr>
          <w:rFonts w:ascii="Courier New" w:cs="Courier New" w:eastAsia="Courier New" w:hAnsi="Courier New"/>
          <w:sz w:val="20"/>
          <w:szCs w:val="20"/>
          <w:shd w:fill="cccccc" w:val="clear"/>
          <w:rtl w:val="0"/>
        </w:rPr>
        <w:t xml:space="preserve">login jsmith</w:t>
      </w: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before="1" w:line="240" w:lineRule="auto"/>
        <w:ind w:left="992" w:firstLine="0"/>
        <w:rPr>
          <w:color w:val="000000"/>
          <w:sz w:val="17"/>
          <w:szCs w:val="17"/>
        </w:rPr>
      </w:pPr>
      <w:r w:rsidDel="00000000" w:rsidR="00000000" w:rsidRPr="00000000">
        <w:rPr>
          <w:rtl w:val="0"/>
        </w:rPr>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sz w:val="24"/>
          <w:szCs w:val="24"/>
          <w:rtl w:val="0"/>
        </w:rPr>
        <w:t xml:space="preserve">A continuación, estando logueados como jsmith, </w:t>
      </w:r>
      <w:r w:rsidDel="00000000" w:rsidR="00000000" w:rsidRPr="00000000">
        <w:rPr>
          <w:color w:val="000000"/>
          <w:sz w:val="24"/>
          <w:szCs w:val="24"/>
          <w:rtl w:val="0"/>
        </w:rPr>
        <w:t xml:space="preserve">descifraremos el contenido con la clave privada de </w:t>
      </w:r>
      <w:r w:rsidDel="00000000" w:rsidR="00000000" w:rsidRPr="00000000">
        <w:rPr>
          <w:i w:val="1"/>
          <w:sz w:val="24"/>
          <w:szCs w:val="24"/>
          <w:rtl w:val="0"/>
        </w:rPr>
        <w:t xml:space="preserve">jsmith</w:t>
      </w:r>
      <w:r w:rsidDel="00000000" w:rsidR="00000000" w:rsidRPr="00000000">
        <w:rPr>
          <w:color w:val="000000"/>
          <w:sz w:val="24"/>
          <w:szCs w:val="24"/>
          <w:rtl w:val="0"/>
        </w:rPr>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92" w:right="0" w:firstLine="0"/>
        <w:jc w:val="left"/>
        <w:rPr>
          <w:color w:val="000000"/>
          <w:sz w:val="12"/>
          <w:szCs w:val="12"/>
        </w:rPr>
      </w:pPr>
      <w:r w:rsidDel="00000000" w:rsidR="00000000" w:rsidRPr="00000000">
        <w:rPr>
          <w:rFonts w:ascii="Courier New" w:cs="Courier New" w:eastAsia="Courier New" w:hAnsi="Courier New"/>
          <w:sz w:val="20"/>
          <w:szCs w:val="20"/>
          <w:shd w:fill="cccccc" w:val="clear"/>
          <w:rtl w:val="0"/>
        </w:rPr>
        <w:t xml:space="preserve">gpg --output xa_me.txt --recipient jsmith@cryptography.local --decrypt</w:t>
        <w:tab/>
        <w:t xml:space="preserve">/tmp/xa_jsmith.txt.gpg</w:t>
      </w:r>
      <w:r w:rsidDel="00000000" w:rsidR="00000000" w:rsidRPr="00000000">
        <w:rPr>
          <w:rtl w:val="0"/>
        </w:rPr>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before="7" w:line="240" w:lineRule="auto"/>
        <w:ind w:left="992" w:firstLine="0"/>
        <w:rPr>
          <w:color w:val="000000"/>
          <w:sz w:val="12"/>
          <w:szCs w:val="12"/>
        </w:rPr>
      </w:pPr>
      <w:r w:rsidDel="00000000" w:rsidR="00000000" w:rsidRPr="00000000">
        <w:rPr>
          <w:rtl w:val="0"/>
        </w:rPr>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before="93" w:line="240" w:lineRule="auto"/>
        <w:ind w:left="992" w:firstLine="0"/>
        <w:rPr>
          <w:color w:val="000000"/>
          <w:sz w:val="24"/>
          <w:szCs w:val="24"/>
        </w:rPr>
      </w:pPr>
      <w:r w:rsidDel="00000000" w:rsidR="00000000" w:rsidRPr="00000000">
        <w:rPr>
          <w:color w:val="000000"/>
          <w:sz w:val="24"/>
          <w:szCs w:val="24"/>
          <w:rtl w:val="0"/>
        </w:rPr>
        <w:t xml:space="preserve">Nos pedirá la contraseña para el acceso a la clave privada.</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before="1" w:line="240" w:lineRule="auto"/>
        <w:ind w:left="992" w:firstLine="0"/>
        <w:rPr>
          <w:color w:val="000000"/>
          <w:sz w:val="12"/>
          <w:szCs w:val="1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1478279</wp:posOffset>
            </wp:positionH>
            <wp:positionV relativeFrom="paragraph">
              <wp:posOffset>113560</wp:posOffset>
            </wp:positionV>
            <wp:extent cx="3807428" cy="1386363"/>
            <wp:effectExtent b="0" l="0" r="0" t="0"/>
            <wp:wrapTopAndBottom distB="0" distT="0"/>
            <wp:docPr id="105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807428" cy="1386363"/>
                    </a:xfrm>
                    <a:prstGeom prst="rect"/>
                    <a:ln/>
                  </pic:spPr>
                </pic:pic>
              </a:graphicData>
            </a:graphic>
          </wp:anchor>
        </w:drawing>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before="145" w:line="240" w:lineRule="auto"/>
        <w:ind w:left="992" w:firstLine="0"/>
        <w:rPr>
          <w:sz w:val="24"/>
          <w:szCs w:val="24"/>
        </w:rPr>
      </w:pPr>
      <w:r w:rsidDel="00000000" w:rsidR="00000000" w:rsidRPr="00000000">
        <w:rPr>
          <w:rtl w:val="0"/>
        </w:rPr>
      </w:r>
    </w:p>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¡Ojo! Esa Passphrase que introducimos (la introducida al crear el par de claves: 112233445566) no es la clave privada; se trata de una medida de seguridad adicional para acceder a ella. La clave privada ha sido creada al generar el par de claves, y está en posesión del usuario </w:t>
      </w:r>
      <w:r w:rsidDel="00000000" w:rsidR="00000000" w:rsidRPr="00000000">
        <w:rPr>
          <w:i w:val="1"/>
          <w:sz w:val="24"/>
          <w:szCs w:val="24"/>
          <w:rtl w:val="0"/>
        </w:rPr>
        <w:t xml:space="preserve">jsmith</w:t>
      </w:r>
      <w:r w:rsidDel="00000000" w:rsidR="00000000" w:rsidRPr="00000000">
        <w:rPr>
          <w:sz w:val="24"/>
          <w:szCs w:val="24"/>
          <w:rtl w:val="0"/>
        </w:rPr>
        <w:t xml:space="preserve">. </w:t>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before="145" w:line="240" w:lineRule="auto"/>
        <w:ind w:left="992" w:firstLine="0"/>
        <w:jc w:val="both"/>
        <w:rPr>
          <w:color w:val="000000"/>
          <w:sz w:val="24"/>
          <w:szCs w:val="24"/>
        </w:rPr>
      </w:pPr>
      <w:r w:rsidDel="00000000" w:rsidR="00000000" w:rsidRPr="00000000">
        <w:rPr>
          <w:color w:val="000000"/>
          <w:sz w:val="24"/>
          <w:szCs w:val="24"/>
          <w:rtl w:val="0"/>
        </w:rPr>
        <w:t xml:space="preserve">Una vez descifrado, veremos el contenido del mensaje.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92" w:right="0" w:firstLine="0"/>
        <w:jc w:val="left"/>
        <w:rPr>
          <w:color w:val="000000"/>
          <w:sz w:val="14"/>
          <w:szCs w:val="14"/>
        </w:rPr>
      </w:pPr>
      <w:r w:rsidDel="00000000" w:rsidR="00000000" w:rsidRPr="00000000">
        <w:rPr>
          <w:rFonts w:ascii="Courier New" w:cs="Courier New" w:eastAsia="Courier New" w:hAnsi="Courier New"/>
          <w:sz w:val="20"/>
          <w:szCs w:val="20"/>
          <w:shd w:fill="cccccc" w:val="clear"/>
          <w:rtl w:val="0"/>
        </w:rPr>
        <w:t xml:space="preserve">cat xa_me.txt</w:t>
      </w:r>
      <w:r w:rsidDel="00000000" w:rsidR="00000000" w:rsidRPr="00000000">
        <w:rPr>
          <w:rtl w:val="0"/>
        </w:rPr>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Ten en cuenta que para llevar a cabo esta práctica nos hemos pasado las claves a través del directorio /tmp/. Digamos que ha sido una simulación; en la realidad, las claves públicas, al no ser confidenciales, suelen quedan registradas en algún repositorio. </w:t>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ind w:left="992" w:firstLine="0"/>
        <w:rPr>
          <w:b w:val="1"/>
          <w:color w:val="000000"/>
          <w:sz w:val="20"/>
          <w:szCs w:val="20"/>
        </w:rPr>
      </w:pPr>
      <w:r w:rsidDel="00000000" w:rsidR="00000000" w:rsidRPr="00000000">
        <w:rPr>
          <w:rtl w:val="0"/>
        </w:rPr>
      </w:r>
    </w:p>
    <w:p w:rsidR="00000000" w:rsidDel="00000000" w:rsidP="00000000" w:rsidRDefault="00000000" w:rsidRPr="00000000" w14:paraId="00000099">
      <w:pPr>
        <w:pStyle w:val="Heading2"/>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62" w:line="276" w:lineRule="auto"/>
        <w:ind w:left="576" w:right="0" w:firstLine="841.3228346456694"/>
        <w:jc w:val="left"/>
      </w:pPr>
      <w:bookmarkStart w:colFirst="0" w:colLast="0" w:name="_heading=h.193sw3gslyg1" w:id="8"/>
      <w:bookmarkEnd w:id="8"/>
      <w:r w:rsidDel="00000000" w:rsidR="00000000" w:rsidRPr="00000000">
        <w:rPr>
          <w:b w:val="1"/>
          <w:sz w:val="36"/>
          <w:szCs w:val="36"/>
          <w:rtl w:val="0"/>
        </w:rPr>
        <w:t xml:space="preserve">Firma</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digital</w:t>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color w:val="000000"/>
          <w:sz w:val="24"/>
          <w:szCs w:val="24"/>
          <w:rtl w:val="0"/>
        </w:rPr>
        <w:t xml:space="preserve">La firma digital</w:t>
      </w:r>
      <w:r w:rsidDel="00000000" w:rsidR="00000000" w:rsidRPr="00000000">
        <w:rPr>
          <w:rtl w:val="0"/>
        </w:rPr>
        <w:t xml:space="preserve"> </w:t>
      </w:r>
      <w:r w:rsidDel="00000000" w:rsidR="00000000" w:rsidRPr="00000000">
        <w:rPr>
          <w:color w:val="000000"/>
          <w:sz w:val="24"/>
          <w:szCs w:val="24"/>
          <w:rtl w:val="0"/>
        </w:rPr>
        <w:t xml:space="preserve">permite comprobar la </w:t>
      </w:r>
      <w:r w:rsidDel="00000000" w:rsidR="00000000" w:rsidRPr="00000000">
        <w:rPr>
          <w:b w:val="1"/>
          <w:color w:val="000000"/>
          <w:sz w:val="24"/>
          <w:szCs w:val="24"/>
          <w:rtl w:val="0"/>
        </w:rPr>
        <w:t xml:space="preserve">autenticidad </w:t>
      </w:r>
      <w:r w:rsidDel="00000000" w:rsidR="00000000" w:rsidRPr="00000000">
        <w:rPr>
          <w:color w:val="000000"/>
          <w:sz w:val="24"/>
          <w:szCs w:val="24"/>
          <w:rtl w:val="0"/>
        </w:rPr>
        <w:t xml:space="preserve">del emisor frente a un documento y obligar a cumplir lo que en el documento se ha acordado.</w:t>
      </w:r>
      <w:r w:rsidDel="00000000" w:rsidR="00000000" w:rsidRPr="00000000">
        <w:rPr>
          <w:sz w:val="24"/>
          <w:szCs w:val="24"/>
          <w:rtl w:val="0"/>
        </w:rPr>
        <w:t xml:space="preserve"> </w:t>
      </w:r>
      <w:r w:rsidDel="00000000" w:rsidR="00000000" w:rsidRPr="00000000">
        <w:rPr>
          <w:color w:val="000000"/>
          <w:sz w:val="24"/>
          <w:szCs w:val="24"/>
          <w:rtl w:val="0"/>
        </w:rPr>
        <w:t xml:space="preserve">En la </w:t>
      </w:r>
      <w:r w:rsidDel="00000000" w:rsidR="00000000" w:rsidRPr="00000000">
        <w:rPr>
          <w:b w:val="1"/>
          <w:color w:val="000000"/>
          <w:sz w:val="24"/>
          <w:szCs w:val="24"/>
          <w:rtl w:val="0"/>
        </w:rPr>
        <w:t xml:space="preserve">era digital, </w:t>
      </w:r>
      <w:r w:rsidDel="00000000" w:rsidR="00000000" w:rsidRPr="00000000">
        <w:rPr>
          <w:color w:val="000000"/>
          <w:sz w:val="24"/>
          <w:szCs w:val="24"/>
          <w:rtl w:val="0"/>
        </w:rPr>
        <w:t xml:space="preserve">donde la información fluye a gran velocidad, hace falta agilizar la comprobación de los documentos sin tener que personarse para firmarlos.</w:t>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before="2" w:line="240" w:lineRule="auto"/>
        <w:ind w:left="992" w:firstLine="0"/>
        <w:rPr>
          <w:color w:val="000000"/>
          <w:sz w:val="28"/>
          <w:szCs w:val="28"/>
        </w:rPr>
      </w:pPr>
      <w:r w:rsidDel="00000000" w:rsidR="00000000" w:rsidRPr="00000000">
        <w:rPr>
          <w:rtl w:val="0"/>
        </w:rPr>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rtl w:val="0"/>
        </w:rPr>
        <w:t xml:space="preserve">Así</w:t>
      </w:r>
      <w:r w:rsidDel="00000000" w:rsidR="00000000" w:rsidRPr="00000000">
        <w:rPr>
          <w:color w:val="000000"/>
          <w:sz w:val="24"/>
          <w:szCs w:val="24"/>
          <w:rtl w:val="0"/>
        </w:rPr>
        <w:t xml:space="preserve"> se crea </w:t>
      </w:r>
      <w:r w:rsidDel="00000000" w:rsidR="00000000" w:rsidRPr="00000000">
        <w:rPr>
          <w:sz w:val="24"/>
          <w:szCs w:val="24"/>
          <w:rtl w:val="0"/>
        </w:rPr>
        <w:t xml:space="preserve">la</w:t>
      </w:r>
      <w:r w:rsidDel="00000000" w:rsidR="00000000" w:rsidRPr="00000000">
        <w:rPr>
          <w:color w:val="000000"/>
          <w:sz w:val="24"/>
          <w:szCs w:val="24"/>
          <w:rtl w:val="0"/>
        </w:rPr>
        <w:t xml:space="preserve"> firma digital</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D">
      <w:pPr>
        <w:widowControl w:val="0"/>
        <w:numPr>
          <w:ilvl w:val="0"/>
          <w:numId w:val="1"/>
        </w:numPr>
        <w:pBdr>
          <w:top w:space="0" w:sz="0" w:val="nil"/>
          <w:left w:space="0" w:sz="0" w:val="nil"/>
          <w:bottom w:space="0" w:sz="0" w:val="nil"/>
          <w:right w:space="0" w:sz="0" w:val="nil"/>
          <w:between w:space="0" w:sz="0" w:val="nil"/>
        </w:pBdr>
        <w:tabs>
          <w:tab w:val="left" w:pos="1782"/>
        </w:tabs>
        <w:spacing w:before="180" w:line="240" w:lineRule="auto"/>
        <w:ind w:left="992" w:firstLine="0"/>
        <w:rPr>
          <w:color w:val="000000"/>
          <w:sz w:val="24"/>
          <w:szCs w:val="24"/>
        </w:rPr>
      </w:pPr>
      <w:r w:rsidDel="00000000" w:rsidR="00000000" w:rsidRPr="00000000">
        <w:rPr>
          <w:color w:val="000000"/>
          <w:sz w:val="24"/>
          <w:szCs w:val="24"/>
          <w:rtl w:val="0"/>
        </w:rPr>
        <w:t xml:space="preserve">Se crea una </w:t>
      </w:r>
      <w:r w:rsidDel="00000000" w:rsidR="00000000" w:rsidRPr="00000000">
        <w:rPr>
          <w:b w:val="1"/>
          <w:color w:val="000000"/>
          <w:sz w:val="24"/>
          <w:szCs w:val="24"/>
          <w:rtl w:val="0"/>
        </w:rPr>
        <w:t xml:space="preserve">huella digital (hash) </w:t>
      </w:r>
      <w:r w:rsidDel="00000000" w:rsidR="00000000" w:rsidRPr="00000000">
        <w:rPr>
          <w:color w:val="000000"/>
          <w:sz w:val="24"/>
          <w:szCs w:val="24"/>
          <w:rtl w:val="0"/>
        </w:rPr>
        <w:t xml:space="preserve">del documento a firmar.</w:t>
      </w:r>
    </w:p>
    <w:p w:rsidR="00000000" w:rsidDel="00000000" w:rsidP="00000000" w:rsidRDefault="00000000" w:rsidRPr="00000000" w14:paraId="0000009E">
      <w:pPr>
        <w:widowControl w:val="0"/>
        <w:numPr>
          <w:ilvl w:val="0"/>
          <w:numId w:val="1"/>
        </w:numPr>
        <w:pBdr>
          <w:top w:space="0" w:sz="0" w:val="nil"/>
          <w:left w:space="0" w:sz="0" w:val="nil"/>
          <w:bottom w:space="0" w:sz="0" w:val="nil"/>
          <w:right w:space="0" w:sz="0" w:val="nil"/>
          <w:between w:space="0" w:sz="0" w:val="nil"/>
        </w:pBdr>
        <w:tabs>
          <w:tab w:val="left" w:pos="1782"/>
        </w:tabs>
        <w:spacing w:before="22" w:line="240" w:lineRule="auto"/>
        <w:ind w:left="992" w:firstLine="0"/>
        <w:rPr>
          <w:color w:val="000000"/>
          <w:sz w:val="24"/>
          <w:szCs w:val="24"/>
        </w:rPr>
      </w:pPr>
      <w:r w:rsidDel="00000000" w:rsidR="00000000" w:rsidRPr="00000000">
        <w:rPr>
          <w:color w:val="000000"/>
          <w:sz w:val="24"/>
          <w:szCs w:val="24"/>
          <w:rtl w:val="0"/>
        </w:rPr>
        <w:t xml:space="preserve">Cifrado de la </w:t>
      </w:r>
      <w:r w:rsidDel="00000000" w:rsidR="00000000" w:rsidRPr="00000000">
        <w:rPr>
          <w:b w:val="1"/>
          <w:color w:val="000000"/>
          <w:sz w:val="24"/>
          <w:szCs w:val="24"/>
          <w:rtl w:val="0"/>
        </w:rPr>
        <w:t xml:space="preserve">huella digital </w:t>
      </w:r>
      <w:r w:rsidDel="00000000" w:rsidR="00000000" w:rsidRPr="00000000">
        <w:rPr>
          <w:color w:val="000000"/>
          <w:sz w:val="24"/>
          <w:szCs w:val="24"/>
          <w:rtl w:val="0"/>
        </w:rPr>
        <w:t xml:space="preserve">con la </w:t>
      </w:r>
      <w:r w:rsidDel="00000000" w:rsidR="00000000" w:rsidRPr="00000000">
        <w:rPr>
          <w:b w:val="1"/>
          <w:color w:val="000000"/>
          <w:sz w:val="24"/>
          <w:szCs w:val="24"/>
          <w:rtl w:val="0"/>
        </w:rPr>
        <w:t xml:space="preserve">clave privada del emisor.</w:t>
      </w:r>
      <w:r w:rsidDel="00000000" w:rsidR="00000000" w:rsidRPr="00000000">
        <w:rPr>
          <w:rtl w:val="0"/>
        </w:rPr>
      </w:r>
    </w:p>
    <w:p w:rsidR="00000000" w:rsidDel="00000000" w:rsidP="00000000" w:rsidRDefault="00000000" w:rsidRPr="00000000" w14:paraId="0000009F">
      <w:pPr>
        <w:widowControl w:val="0"/>
        <w:numPr>
          <w:ilvl w:val="0"/>
          <w:numId w:val="1"/>
        </w:numPr>
        <w:pBdr>
          <w:top w:space="0" w:sz="0" w:val="nil"/>
          <w:left w:space="0" w:sz="0" w:val="nil"/>
          <w:bottom w:space="0" w:sz="0" w:val="nil"/>
          <w:right w:space="0" w:sz="0" w:val="nil"/>
          <w:between w:space="0" w:sz="0" w:val="nil"/>
        </w:pBdr>
        <w:tabs>
          <w:tab w:val="left" w:pos="1782"/>
        </w:tabs>
        <w:spacing w:before="22" w:line="261" w:lineRule="auto"/>
        <w:ind w:left="992" w:right="900" w:firstLine="0"/>
        <w:rPr>
          <w:color w:val="000000"/>
          <w:sz w:val="24"/>
          <w:szCs w:val="24"/>
        </w:rPr>
      </w:pPr>
      <w:r w:rsidDel="00000000" w:rsidR="00000000" w:rsidRPr="00000000">
        <w:rPr>
          <w:color w:val="000000"/>
          <w:sz w:val="24"/>
          <w:szCs w:val="24"/>
          <w:rtl w:val="0"/>
        </w:rPr>
        <w:t xml:space="preserve">Se envía la  </w:t>
      </w:r>
      <w:r w:rsidDel="00000000" w:rsidR="00000000" w:rsidRPr="00000000">
        <w:rPr>
          <w:b w:val="1"/>
          <w:color w:val="000000"/>
          <w:sz w:val="24"/>
          <w:szCs w:val="24"/>
          <w:rtl w:val="0"/>
        </w:rPr>
        <w:t xml:space="preserve">huella digital cifrada</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before="154" w:line="240" w:lineRule="auto"/>
        <w:ind w:left="992" w:firstLine="0"/>
        <w:rPr>
          <w:color w:val="000000"/>
          <w:sz w:val="24"/>
          <w:szCs w:val="24"/>
        </w:rPr>
      </w:pPr>
      <w:r w:rsidDel="00000000" w:rsidR="00000000" w:rsidRPr="00000000">
        <w:rPr>
          <w:color w:val="000000"/>
          <w:sz w:val="24"/>
          <w:szCs w:val="24"/>
          <w:rtl w:val="0"/>
        </w:rPr>
        <w:t xml:space="preserve">Así se comprueba la firma digital</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before="7" w:line="240" w:lineRule="auto"/>
        <w:ind w:left="992" w:firstLine="0"/>
        <w:rPr>
          <w:color w:val="000000"/>
          <w:sz w:val="28"/>
          <w:szCs w:val="28"/>
        </w:rPr>
      </w:pPr>
      <w:r w:rsidDel="00000000" w:rsidR="00000000" w:rsidRPr="00000000">
        <w:rPr>
          <w:rtl w:val="0"/>
        </w:rPr>
      </w:r>
    </w:p>
    <w:p w:rsidR="00000000" w:rsidDel="00000000" w:rsidP="00000000" w:rsidRDefault="00000000" w:rsidRPr="00000000" w14:paraId="000000A2">
      <w:pPr>
        <w:widowControl w:val="0"/>
        <w:numPr>
          <w:ilvl w:val="0"/>
          <w:numId w:val="4"/>
        </w:numPr>
        <w:pBdr>
          <w:top w:space="0" w:sz="0" w:val="nil"/>
          <w:left w:space="0" w:sz="0" w:val="nil"/>
          <w:bottom w:space="0" w:sz="0" w:val="nil"/>
          <w:right w:space="0" w:sz="0" w:val="nil"/>
          <w:between w:space="0" w:sz="0" w:val="nil"/>
        </w:pBdr>
        <w:tabs>
          <w:tab w:val="left" w:pos="1782"/>
        </w:tabs>
        <w:spacing w:before="92" w:line="240" w:lineRule="auto"/>
        <w:ind w:left="992" w:firstLine="0"/>
        <w:rPr>
          <w:color w:val="000000"/>
          <w:sz w:val="24"/>
          <w:szCs w:val="24"/>
        </w:rPr>
      </w:pPr>
      <w:r w:rsidDel="00000000" w:rsidR="00000000" w:rsidRPr="00000000">
        <w:rPr>
          <w:color w:val="000000"/>
          <w:sz w:val="24"/>
          <w:szCs w:val="24"/>
          <w:rtl w:val="0"/>
        </w:rPr>
        <w:t xml:space="preserve">Descifrar la </w:t>
      </w:r>
      <w:r w:rsidDel="00000000" w:rsidR="00000000" w:rsidRPr="00000000">
        <w:rPr>
          <w:b w:val="1"/>
          <w:color w:val="000000"/>
          <w:sz w:val="24"/>
          <w:szCs w:val="24"/>
          <w:rtl w:val="0"/>
        </w:rPr>
        <w:t xml:space="preserve">huella digital cifrada </w:t>
      </w:r>
      <w:r w:rsidDel="00000000" w:rsidR="00000000" w:rsidRPr="00000000">
        <w:rPr>
          <w:color w:val="000000"/>
          <w:sz w:val="24"/>
          <w:szCs w:val="24"/>
          <w:rtl w:val="0"/>
        </w:rPr>
        <w:t xml:space="preserve">usando la </w:t>
      </w:r>
      <w:r w:rsidDel="00000000" w:rsidR="00000000" w:rsidRPr="00000000">
        <w:rPr>
          <w:b w:val="1"/>
          <w:color w:val="000000"/>
          <w:sz w:val="24"/>
          <w:szCs w:val="24"/>
          <w:rtl w:val="0"/>
        </w:rPr>
        <w:t xml:space="preserve">clave pública del emisor</w:t>
      </w:r>
      <w:r w:rsidDel="00000000" w:rsidR="00000000" w:rsidRPr="00000000">
        <w:rPr>
          <w:color w:val="000000"/>
          <w:sz w:val="24"/>
          <w:szCs w:val="24"/>
          <w:rtl w:val="0"/>
        </w:rPr>
        <w:t xml:space="preserve">.</w:t>
      </w:r>
    </w:p>
    <w:p w:rsidR="00000000" w:rsidDel="00000000" w:rsidP="00000000" w:rsidRDefault="00000000" w:rsidRPr="00000000" w14:paraId="000000A3">
      <w:pPr>
        <w:widowControl w:val="0"/>
        <w:numPr>
          <w:ilvl w:val="0"/>
          <w:numId w:val="4"/>
        </w:numPr>
        <w:pBdr>
          <w:top w:space="0" w:sz="0" w:val="nil"/>
          <w:left w:space="0" w:sz="0" w:val="nil"/>
          <w:bottom w:space="0" w:sz="0" w:val="nil"/>
          <w:right w:space="0" w:sz="0" w:val="nil"/>
          <w:between w:space="0" w:sz="0" w:val="nil"/>
        </w:pBdr>
        <w:tabs>
          <w:tab w:val="left" w:pos="1782"/>
        </w:tabs>
        <w:spacing w:before="22" w:line="240" w:lineRule="auto"/>
        <w:ind w:left="992" w:firstLine="0"/>
        <w:rPr>
          <w:color w:val="000000"/>
          <w:sz w:val="24"/>
          <w:szCs w:val="24"/>
        </w:rPr>
      </w:pPr>
      <w:r w:rsidDel="00000000" w:rsidR="00000000" w:rsidRPr="00000000">
        <w:rPr>
          <w:color w:val="000000"/>
          <w:sz w:val="24"/>
          <w:szCs w:val="24"/>
          <w:rtl w:val="0"/>
        </w:rPr>
        <w:t xml:space="preserve">Se obtiene</w:t>
      </w:r>
      <w:r w:rsidDel="00000000" w:rsidR="00000000" w:rsidRPr="00000000">
        <w:rPr>
          <w:sz w:val="24"/>
          <w:szCs w:val="24"/>
          <w:rtl w:val="0"/>
        </w:rPr>
        <w:t xml:space="preserve"> </w:t>
      </w:r>
      <w:r w:rsidDel="00000000" w:rsidR="00000000" w:rsidRPr="00000000">
        <w:rPr>
          <w:color w:val="000000"/>
          <w:sz w:val="24"/>
          <w:szCs w:val="24"/>
          <w:rtl w:val="0"/>
        </w:rPr>
        <w:t xml:space="preserve">la </w:t>
      </w:r>
      <w:r w:rsidDel="00000000" w:rsidR="00000000" w:rsidRPr="00000000">
        <w:rPr>
          <w:b w:val="1"/>
          <w:color w:val="000000"/>
          <w:sz w:val="24"/>
          <w:szCs w:val="24"/>
          <w:rtl w:val="0"/>
        </w:rPr>
        <w:t xml:space="preserve">huella digital (hash) </w:t>
      </w:r>
      <w:r w:rsidDel="00000000" w:rsidR="00000000" w:rsidRPr="00000000">
        <w:rPr>
          <w:color w:val="000000"/>
          <w:sz w:val="24"/>
          <w:szCs w:val="24"/>
          <w:rtl w:val="0"/>
        </w:rPr>
        <w:t xml:space="preserve">del documento.</w:t>
      </w:r>
    </w:p>
    <w:p w:rsidR="00000000" w:rsidDel="00000000" w:rsidP="00000000" w:rsidRDefault="00000000" w:rsidRPr="00000000" w14:paraId="000000A4">
      <w:pPr>
        <w:widowControl w:val="0"/>
        <w:numPr>
          <w:ilvl w:val="0"/>
          <w:numId w:val="4"/>
        </w:numPr>
        <w:pBdr>
          <w:top w:space="0" w:sz="0" w:val="nil"/>
          <w:left w:space="0" w:sz="0" w:val="nil"/>
          <w:bottom w:space="0" w:sz="0" w:val="nil"/>
          <w:right w:space="0" w:sz="0" w:val="nil"/>
          <w:between w:space="0" w:sz="0" w:val="nil"/>
        </w:pBdr>
        <w:tabs>
          <w:tab w:val="left" w:pos="1782"/>
        </w:tabs>
        <w:spacing w:before="24" w:line="240" w:lineRule="auto"/>
        <w:ind w:left="992" w:firstLine="0"/>
        <w:rPr>
          <w:color w:val="000000"/>
          <w:sz w:val="24"/>
          <w:szCs w:val="24"/>
        </w:rPr>
      </w:pPr>
      <w:bookmarkStart w:colFirst="0" w:colLast="0" w:name="_heading=h.16fi8ger5eqg" w:id="9"/>
      <w:bookmarkEnd w:id="9"/>
      <w:r w:rsidDel="00000000" w:rsidR="00000000" w:rsidRPr="00000000">
        <w:rPr>
          <w:color w:val="000000"/>
          <w:sz w:val="24"/>
          <w:szCs w:val="24"/>
          <w:rtl w:val="0"/>
        </w:rPr>
        <w:t xml:space="preserve">Se </w:t>
      </w:r>
      <w:r w:rsidDel="00000000" w:rsidR="00000000" w:rsidRPr="00000000">
        <w:rPr>
          <w:b w:val="1"/>
          <w:color w:val="000000"/>
          <w:sz w:val="24"/>
          <w:szCs w:val="24"/>
          <w:rtl w:val="0"/>
        </w:rPr>
        <w:t xml:space="preserve">comparan </w:t>
      </w:r>
      <w:r w:rsidDel="00000000" w:rsidR="00000000" w:rsidRPr="00000000">
        <w:rPr>
          <w:color w:val="000000"/>
          <w:sz w:val="24"/>
          <w:szCs w:val="24"/>
          <w:rtl w:val="0"/>
        </w:rPr>
        <w:t xml:space="preserve">las dos huellas digitales. Si son iguales,</w:t>
      </w:r>
      <w:r w:rsidDel="00000000" w:rsidR="00000000" w:rsidRPr="00000000">
        <w:rPr>
          <w:sz w:val="24"/>
          <w:szCs w:val="24"/>
          <w:rtl w:val="0"/>
        </w:rPr>
        <w:t xml:space="preserve"> el documento ha llegado de manera íntegra.  </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tabs>
          <w:tab w:val="left" w:pos="1782"/>
        </w:tabs>
        <w:spacing w:before="24" w:line="240" w:lineRule="auto"/>
        <w:ind w:left="1782" w:firstLine="0"/>
        <w:rPr>
          <w:sz w:val="24"/>
          <w:szCs w:val="24"/>
        </w:rPr>
      </w:pPr>
      <w:bookmarkStart w:colFirst="0" w:colLast="0" w:name="_heading=h.3859u9609i8w" w:id="10"/>
      <w:bookmarkEnd w:id="10"/>
      <w:r w:rsidDel="00000000" w:rsidR="00000000" w:rsidRPr="00000000">
        <w:rPr>
          <w:rtl w:val="0"/>
        </w:rPr>
      </w:r>
    </w:p>
    <w:p w:rsidR="00000000" w:rsidDel="00000000" w:rsidP="00000000" w:rsidRDefault="00000000" w:rsidRPr="00000000" w14:paraId="000000A6">
      <w:pPr>
        <w:pStyle w:val="Heading3"/>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720" w:right="0" w:firstLine="980.7874015748032"/>
        <w:jc w:val="left"/>
      </w:pPr>
      <w:bookmarkStart w:colFirst="0" w:colLast="0" w:name="_heading=h.kmrzqrvqa575" w:id="11"/>
      <w:bookmarkEnd w:id="11"/>
      <w:r w:rsidDel="00000000" w:rsidR="00000000" w:rsidRPr="00000000">
        <w:rPr>
          <w:rtl w:val="0"/>
        </w:rPr>
        <w:t xml:space="preserve">Práctica gpg firma digital</w:t>
      </w:r>
      <w:r w:rsidDel="00000000" w:rsidR="00000000" w:rsidRPr="00000000">
        <w:rPr>
          <w:rtl w:val="0"/>
        </w:rPr>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Loguéate con el usuario </w:t>
      </w:r>
      <w:r w:rsidDel="00000000" w:rsidR="00000000" w:rsidRPr="00000000">
        <w:rPr>
          <w:i w:val="1"/>
          <w:sz w:val="24"/>
          <w:szCs w:val="24"/>
          <w:rtl w:val="0"/>
        </w:rPr>
        <w:t xml:space="preserve">meeko</w:t>
      </w:r>
      <w:r w:rsidDel="00000000" w:rsidR="00000000" w:rsidRPr="00000000">
        <w:rPr>
          <w:sz w:val="24"/>
          <w:szCs w:val="24"/>
          <w:rtl w:val="0"/>
        </w:rPr>
        <w:t xml:space="preserve">. </w:t>
      </w:r>
      <w:r w:rsidDel="00000000" w:rsidR="00000000" w:rsidRPr="00000000">
        <w:rPr>
          <w:sz w:val="24"/>
          <w:szCs w:val="24"/>
          <w:rtl w:val="0"/>
        </w:rPr>
        <w:t xml:space="preserve">Crea el par de claves para el usuario </w:t>
      </w:r>
      <w:r w:rsidDel="00000000" w:rsidR="00000000" w:rsidRPr="00000000">
        <w:rPr>
          <w:i w:val="1"/>
          <w:sz w:val="24"/>
          <w:szCs w:val="24"/>
          <w:rtl w:val="0"/>
        </w:rPr>
        <w:t xml:space="preserve">meeko</w:t>
      </w:r>
      <w:r w:rsidDel="00000000" w:rsidR="00000000" w:rsidRPr="00000000">
        <w:rPr>
          <w:sz w:val="24"/>
          <w:szCs w:val="24"/>
          <w:rtl w:val="0"/>
        </w:rPr>
        <w:t xml:space="preserve">. Exporta la clave pública, y déjala en el directorio </w:t>
      </w:r>
      <w:r w:rsidDel="00000000" w:rsidR="00000000" w:rsidRPr="00000000">
        <w:rPr>
          <w:i w:val="1"/>
          <w:sz w:val="24"/>
          <w:szCs w:val="24"/>
          <w:rtl w:val="0"/>
        </w:rPr>
        <w:t xml:space="preserve">/tmp</w:t>
      </w:r>
      <w:r w:rsidDel="00000000" w:rsidR="00000000" w:rsidRPr="00000000">
        <w:rPr>
          <w:sz w:val="24"/>
          <w:szCs w:val="24"/>
          <w:rtl w:val="0"/>
        </w:rPr>
        <w:t xml:space="preserve">; es decir, repite los pasos que has hecho previamente para el usuario </w:t>
      </w:r>
      <w:r w:rsidDel="00000000" w:rsidR="00000000" w:rsidRPr="00000000">
        <w:rPr>
          <w:i w:val="1"/>
          <w:sz w:val="24"/>
          <w:szCs w:val="24"/>
          <w:rtl w:val="0"/>
        </w:rPr>
        <w:t xml:space="preserve">jsmith</w:t>
      </w:r>
      <w:r w:rsidDel="00000000" w:rsidR="00000000" w:rsidRPr="00000000">
        <w:rPr>
          <w:sz w:val="24"/>
          <w:szCs w:val="24"/>
          <w:rtl w:val="0"/>
        </w:rPr>
        <w:t xml:space="preserve">. Ahora, r</w:t>
      </w:r>
      <w:r w:rsidDel="00000000" w:rsidR="00000000" w:rsidRPr="00000000">
        <w:rPr>
          <w:color w:val="000000"/>
          <w:sz w:val="24"/>
          <w:szCs w:val="24"/>
          <w:rtl w:val="0"/>
        </w:rPr>
        <w:t xml:space="preserve">ecuperando el fichero anterior </w:t>
      </w:r>
      <w:r w:rsidDel="00000000" w:rsidR="00000000" w:rsidRPr="00000000">
        <w:rPr>
          <w:i w:val="1"/>
          <w:color w:val="000000"/>
          <w:sz w:val="24"/>
          <w:szCs w:val="24"/>
          <w:rtl w:val="0"/>
        </w:rPr>
        <w:t xml:space="preserve">xa_jsmith.txt.gpg</w:t>
      </w:r>
      <w:r w:rsidDel="00000000" w:rsidR="00000000" w:rsidRPr="00000000">
        <w:rPr>
          <w:color w:val="000000"/>
          <w:sz w:val="24"/>
          <w:szCs w:val="24"/>
          <w:rtl w:val="0"/>
        </w:rPr>
        <w:t xml:space="preserve">, vamos a añadir la firma digital. Para poder firmar el fichero como </w:t>
      </w:r>
      <w:r w:rsidDel="00000000" w:rsidR="00000000" w:rsidRPr="00000000">
        <w:rPr>
          <w:i w:val="1"/>
          <w:sz w:val="24"/>
          <w:szCs w:val="24"/>
          <w:rtl w:val="0"/>
        </w:rPr>
        <w:t xml:space="preserve">m</w:t>
      </w:r>
      <w:r w:rsidDel="00000000" w:rsidR="00000000" w:rsidRPr="00000000">
        <w:rPr>
          <w:i w:val="1"/>
          <w:color w:val="000000"/>
          <w:sz w:val="24"/>
          <w:szCs w:val="24"/>
          <w:rtl w:val="0"/>
        </w:rPr>
        <w:t xml:space="preserve">eeko </w:t>
      </w:r>
      <w:r w:rsidDel="00000000" w:rsidR="00000000" w:rsidRPr="00000000">
        <w:rPr>
          <w:color w:val="000000"/>
          <w:sz w:val="24"/>
          <w:szCs w:val="24"/>
          <w:rtl w:val="0"/>
        </w:rPr>
        <w:t xml:space="preserve">(creador y emisor del mensaje), ejecuta el siguiente comando</w:t>
      </w:r>
      <w:r w:rsidDel="00000000" w:rsidR="00000000" w:rsidRPr="00000000">
        <w:rPr>
          <w:sz w:val="24"/>
          <w:szCs w:val="24"/>
          <w:rtl w:val="0"/>
        </w:rPr>
        <w:t xml:space="preserve"> (</w:t>
      </w:r>
      <w:r w:rsidDel="00000000" w:rsidR="00000000" w:rsidRPr="00000000">
        <w:rPr>
          <w:color w:val="000000"/>
          <w:sz w:val="24"/>
          <w:szCs w:val="24"/>
          <w:rtl w:val="0"/>
        </w:rPr>
        <w:t xml:space="preserve">recuerda que debes estar loguea</w:t>
      </w:r>
      <w:r w:rsidDel="00000000" w:rsidR="00000000" w:rsidRPr="00000000">
        <w:rPr>
          <w:sz w:val="24"/>
          <w:szCs w:val="24"/>
          <w:rtl w:val="0"/>
        </w:rPr>
        <w:t xml:space="preserve">do con él). </w:t>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40" w:lineRule="auto"/>
        <w:ind w:left="992" w:firstLine="0"/>
        <w:rPr>
          <w:color w:val="000000"/>
          <w:sz w:val="20"/>
          <w:szCs w:val="20"/>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92" w:right="0" w:firstLine="0"/>
        <w:jc w:val="left"/>
        <w:rPr>
          <w:sz w:val="20"/>
          <w:szCs w:val="20"/>
        </w:rPr>
      </w:pPr>
      <w:r w:rsidDel="00000000" w:rsidR="00000000" w:rsidRPr="00000000">
        <w:rPr>
          <w:rFonts w:ascii="Courier New" w:cs="Courier New" w:eastAsia="Courier New" w:hAnsi="Courier New"/>
          <w:sz w:val="20"/>
          <w:szCs w:val="20"/>
          <w:shd w:fill="cccccc" w:val="clear"/>
          <w:rtl w:val="0"/>
        </w:rPr>
        <w:t xml:space="preserve">gpg --armor --detach-sign /tmp/xa_jsmith.txt.gpg</w:t>
      </w: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line="240" w:lineRule="auto"/>
        <w:ind w:left="992" w:firstLine="0"/>
        <w:rPr/>
      </w:pPr>
      <w:r w:rsidDel="00000000" w:rsidR="00000000" w:rsidRPr="00000000">
        <w:rPr>
          <w:sz w:val="20"/>
          <w:szCs w:val="20"/>
          <w:rtl w:val="0"/>
        </w:rPr>
        <w:t xml:space="preserve">Nota: este comando </w:t>
      </w:r>
      <w:r w:rsidDel="00000000" w:rsidR="00000000" w:rsidRPr="00000000">
        <w:rPr>
          <w:rtl w:val="0"/>
        </w:rPr>
        <w:t xml:space="preserve">lo que hace es firmar el archivo indicado; en este caso: crear el hash del fichero gpg (cifrado del original) y cifrar ese hash.  </w:t>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240" w:lineRule="auto"/>
        <w:ind w:left="992" w:firstLine="0"/>
        <w:rPr>
          <w:sz w:val="20"/>
          <w:szCs w:val="20"/>
        </w:rPr>
      </w:pPr>
      <w:r w:rsidDel="00000000" w:rsidR="00000000" w:rsidRPr="00000000">
        <w:rPr>
          <w:rtl w:val="0"/>
        </w:rPr>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before="10" w:line="240" w:lineRule="auto"/>
        <w:ind w:left="992" w:firstLine="0"/>
        <w:rPr>
          <w:color w:val="000000"/>
          <w:sz w:val="17"/>
          <w:szCs w:val="1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692785</wp:posOffset>
            </wp:positionH>
            <wp:positionV relativeFrom="paragraph">
              <wp:posOffset>155743</wp:posOffset>
            </wp:positionV>
            <wp:extent cx="5011559" cy="2257425"/>
            <wp:effectExtent b="0" l="0" r="0" t="0"/>
            <wp:wrapTopAndBottom distB="0" distT="0"/>
            <wp:docPr id="105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11559" cy="2257425"/>
                    </a:xfrm>
                    <a:prstGeom prst="rect"/>
                    <a:ln/>
                  </pic:spPr>
                </pic:pic>
              </a:graphicData>
            </a:graphic>
          </wp:anchor>
        </w:drawing>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before="7" w:line="240" w:lineRule="auto"/>
        <w:ind w:left="992" w:firstLine="0"/>
        <w:rPr>
          <w:color w:val="000000"/>
          <w:sz w:val="6"/>
          <w:szCs w:val="6"/>
        </w:rPr>
      </w:pPr>
      <w:r w:rsidDel="00000000" w:rsidR="00000000" w:rsidRPr="00000000">
        <w:rPr>
          <w:rtl w:val="0"/>
        </w:rPr>
      </w:r>
    </w:p>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sz w:val="24"/>
          <w:szCs w:val="24"/>
          <w:rtl w:val="0"/>
        </w:rPr>
        <w:t xml:space="preserve">Copia</w:t>
      </w:r>
      <w:r w:rsidDel="00000000" w:rsidR="00000000" w:rsidRPr="00000000">
        <w:rPr>
          <w:color w:val="000000"/>
          <w:sz w:val="24"/>
          <w:szCs w:val="24"/>
          <w:rtl w:val="0"/>
        </w:rPr>
        <w:t xml:space="preserve"> el fichero </w:t>
      </w:r>
      <w:r w:rsidDel="00000000" w:rsidR="00000000" w:rsidRPr="00000000">
        <w:rPr>
          <w:i w:val="1"/>
          <w:sz w:val="24"/>
          <w:szCs w:val="24"/>
          <w:rtl w:val="0"/>
        </w:rPr>
        <w:t xml:space="preserve">.asc</w:t>
      </w:r>
      <w:r w:rsidDel="00000000" w:rsidR="00000000" w:rsidRPr="00000000">
        <w:rPr>
          <w:color w:val="000000"/>
          <w:sz w:val="24"/>
          <w:szCs w:val="24"/>
          <w:rtl w:val="0"/>
        </w:rPr>
        <w:t xml:space="preserve"> en la carpeta temporal del sistema</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92" w:right="0" w:firstLine="0"/>
        <w:jc w:val="left"/>
        <w:rPr>
          <w:rFonts w:ascii="Courier New" w:cs="Courier New" w:eastAsia="Courier New" w:hAnsi="Courier New"/>
          <w:sz w:val="20"/>
          <w:szCs w:val="20"/>
          <w:shd w:fill="cccccc" w:val="clear"/>
        </w:rPr>
      </w:pPr>
      <w:r w:rsidDel="00000000" w:rsidR="00000000" w:rsidRPr="00000000">
        <w:rPr>
          <w:rFonts w:ascii="Courier New" w:cs="Courier New" w:eastAsia="Courier New" w:hAnsi="Courier New"/>
          <w:sz w:val="20"/>
          <w:szCs w:val="20"/>
          <w:shd w:fill="cccccc" w:val="clear"/>
          <w:rtl w:val="0"/>
        </w:rPr>
        <w:t xml:space="preserve">cp xa_jsmith.txt.gpg.asc /tmp</w:t>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before="4" w:line="240" w:lineRule="auto"/>
        <w:ind w:left="992" w:firstLine="0"/>
        <w:rPr>
          <w:color w:val="000000"/>
          <w:sz w:val="12"/>
          <w:szCs w:val="12"/>
        </w:rPr>
      </w:pPr>
      <w:r w:rsidDel="00000000" w:rsidR="00000000" w:rsidRPr="00000000">
        <w:rPr>
          <w:rtl w:val="0"/>
        </w:rPr>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color w:val="000000"/>
          <w:sz w:val="24"/>
          <w:szCs w:val="24"/>
          <w:rtl w:val="0"/>
        </w:rPr>
        <w:t xml:space="preserve">Y copia </w:t>
      </w:r>
      <w:r w:rsidDel="00000000" w:rsidR="00000000" w:rsidRPr="00000000">
        <w:rPr>
          <w:sz w:val="24"/>
          <w:szCs w:val="24"/>
          <w:rtl w:val="0"/>
        </w:rPr>
        <w:t xml:space="preserve">también</w:t>
      </w:r>
      <w:r w:rsidDel="00000000" w:rsidR="00000000" w:rsidRPr="00000000">
        <w:rPr>
          <w:color w:val="000000"/>
          <w:sz w:val="24"/>
          <w:szCs w:val="24"/>
          <w:rtl w:val="0"/>
        </w:rPr>
        <w:t xml:space="preserve"> el mensaje enviado (cifrado) si no lo </w:t>
      </w:r>
      <w:r w:rsidDel="00000000" w:rsidR="00000000" w:rsidRPr="00000000">
        <w:rPr>
          <w:sz w:val="24"/>
          <w:szCs w:val="24"/>
          <w:rtl w:val="0"/>
        </w:rPr>
        <w:t xml:space="preserve">e</w:t>
      </w:r>
      <w:r w:rsidDel="00000000" w:rsidR="00000000" w:rsidRPr="00000000">
        <w:rPr>
          <w:color w:val="000000"/>
          <w:sz w:val="24"/>
          <w:szCs w:val="24"/>
          <w:rtl w:val="0"/>
        </w:rPr>
        <w:t xml:space="preserve">stuviera.</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92" w:right="0" w:firstLine="0"/>
        <w:jc w:val="left"/>
        <w:rPr>
          <w:color w:val="000000"/>
          <w:sz w:val="14"/>
          <w:szCs w:val="14"/>
        </w:rPr>
      </w:pPr>
      <w:r w:rsidDel="00000000" w:rsidR="00000000" w:rsidRPr="00000000">
        <w:rPr>
          <w:rFonts w:ascii="Courier New" w:cs="Courier New" w:eastAsia="Courier New" w:hAnsi="Courier New"/>
          <w:sz w:val="20"/>
          <w:szCs w:val="20"/>
          <w:shd w:fill="cccccc" w:val="clear"/>
          <w:rtl w:val="0"/>
        </w:rPr>
        <w:t xml:space="preserve">cp xa_jsmith.txt.gpg /tmp</w:t>
      </w: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before="5" w:line="240" w:lineRule="auto"/>
        <w:ind w:left="992" w:firstLine="0"/>
        <w:rPr>
          <w:color w:val="000000"/>
          <w:sz w:val="12"/>
          <w:szCs w:val="12"/>
        </w:rPr>
      </w:pPr>
      <w:r w:rsidDel="00000000" w:rsidR="00000000" w:rsidRPr="00000000">
        <w:rPr>
          <w:rtl w:val="0"/>
        </w:rPr>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color w:val="000000"/>
          <w:sz w:val="24"/>
          <w:szCs w:val="24"/>
          <w:rtl w:val="0"/>
        </w:rPr>
        <w:t xml:space="preserve">Ahora, </w:t>
      </w:r>
      <w:r w:rsidDel="00000000" w:rsidR="00000000" w:rsidRPr="00000000">
        <w:rPr>
          <w:sz w:val="24"/>
          <w:szCs w:val="24"/>
          <w:rtl w:val="0"/>
        </w:rPr>
        <w:t xml:space="preserve">loguéate</w:t>
      </w:r>
      <w:r w:rsidDel="00000000" w:rsidR="00000000" w:rsidRPr="00000000">
        <w:rPr>
          <w:color w:val="000000"/>
          <w:sz w:val="24"/>
          <w:szCs w:val="24"/>
          <w:rtl w:val="0"/>
        </w:rPr>
        <w:t xml:space="preserve"> como jsmith de nuevo.</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92" w:right="0" w:firstLine="0"/>
        <w:jc w:val="left"/>
        <w:rPr>
          <w:rFonts w:ascii="Courier New" w:cs="Courier New" w:eastAsia="Courier New" w:hAnsi="Courier New"/>
          <w:sz w:val="20"/>
          <w:szCs w:val="20"/>
          <w:shd w:fill="cccccc" w:val="clear"/>
        </w:rPr>
      </w:pPr>
      <w:r w:rsidDel="00000000" w:rsidR="00000000" w:rsidRPr="00000000">
        <w:rPr>
          <w:rFonts w:ascii="Courier New" w:cs="Courier New" w:eastAsia="Courier New" w:hAnsi="Courier New"/>
          <w:sz w:val="20"/>
          <w:szCs w:val="20"/>
          <w:shd w:fill="cccccc" w:val="clear"/>
          <w:rtl w:val="0"/>
        </w:rPr>
        <w:t xml:space="preserve">exit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92" w:right="0" w:firstLine="0"/>
        <w:jc w:val="left"/>
        <w:rPr>
          <w:sz w:val="14"/>
          <w:szCs w:val="14"/>
        </w:rPr>
      </w:pPr>
      <w:r w:rsidDel="00000000" w:rsidR="00000000" w:rsidRPr="00000000">
        <w:rPr>
          <w:rFonts w:ascii="Courier New" w:cs="Courier New" w:eastAsia="Courier New" w:hAnsi="Courier New"/>
          <w:sz w:val="20"/>
          <w:szCs w:val="20"/>
          <w:shd w:fill="cccccc" w:val="clear"/>
          <w:rtl w:val="0"/>
        </w:rPr>
        <w:t xml:space="preserve">login jsmith</w:t>
      </w:r>
      <w:r w:rsidDel="00000000" w:rsidR="00000000" w:rsidRPr="00000000">
        <w:rPr>
          <w:rtl w:val="0"/>
        </w:rPr>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before="4" w:line="240" w:lineRule="auto"/>
        <w:ind w:left="992" w:firstLine="0"/>
        <w:rPr>
          <w:color w:val="000000"/>
          <w:sz w:val="12"/>
          <w:szCs w:val="12"/>
        </w:rPr>
      </w:pPr>
      <w:r w:rsidDel="00000000" w:rsidR="00000000" w:rsidRPr="00000000">
        <w:rPr>
          <w:rtl w:val="0"/>
        </w:rPr>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color w:val="000000"/>
          <w:sz w:val="24"/>
          <w:szCs w:val="24"/>
          <w:rtl w:val="0"/>
        </w:rPr>
        <w:t xml:space="preserve">Con el usuario jsmith, </w:t>
      </w:r>
      <w:r w:rsidDel="00000000" w:rsidR="00000000" w:rsidRPr="00000000">
        <w:rPr>
          <w:sz w:val="24"/>
          <w:szCs w:val="24"/>
          <w:rtl w:val="0"/>
        </w:rPr>
        <w:t xml:space="preserve">importa</w:t>
      </w:r>
      <w:r w:rsidDel="00000000" w:rsidR="00000000" w:rsidRPr="00000000">
        <w:rPr>
          <w:color w:val="000000"/>
          <w:sz w:val="24"/>
          <w:szCs w:val="24"/>
          <w:rtl w:val="0"/>
        </w:rPr>
        <w:t xml:space="preserve"> la clave pública de meeko.</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92" w:right="0" w:firstLine="0"/>
        <w:jc w:val="left"/>
        <w:rPr>
          <w:color w:val="000000"/>
          <w:sz w:val="14"/>
          <w:szCs w:val="14"/>
        </w:rPr>
      </w:pPr>
      <w:r w:rsidDel="00000000" w:rsidR="00000000" w:rsidRPr="00000000">
        <w:rPr>
          <w:rFonts w:ascii="Courier New" w:cs="Courier New" w:eastAsia="Courier New" w:hAnsi="Courier New"/>
          <w:sz w:val="20"/>
          <w:szCs w:val="20"/>
          <w:shd w:fill="cccccc" w:val="clear"/>
          <w:rtl w:val="0"/>
        </w:rPr>
        <w:t xml:space="preserve">gpg --import /tmp/meeko.pub</w:t>
      </w:r>
      <w:r w:rsidDel="00000000" w:rsidR="00000000" w:rsidRPr="00000000">
        <w:rPr>
          <w:rtl w:val="0"/>
        </w:rPr>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before="4" w:line="240" w:lineRule="auto"/>
        <w:ind w:left="992" w:firstLine="0"/>
        <w:rPr>
          <w:color w:val="000000"/>
          <w:sz w:val="12"/>
          <w:szCs w:val="12"/>
        </w:rPr>
      </w:pPr>
      <w:r w:rsidDel="00000000" w:rsidR="00000000" w:rsidRPr="00000000">
        <w:rPr>
          <w:rtl w:val="0"/>
        </w:rPr>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before="154" w:line="259" w:lineRule="auto"/>
        <w:ind w:left="283" w:right="-4" w:firstLine="705"/>
        <w:jc w:val="both"/>
        <w:rPr>
          <w:color w:val="000000"/>
          <w:sz w:val="24"/>
          <w:szCs w:val="24"/>
        </w:rPr>
      </w:pPr>
      <w:r w:rsidDel="00000000" w:rsidR="00000000" w:rsidRPr="00000000">
        <w:rPr>
          <w:color w:val="000000"/>
          <w:sz w:val="24"/>
          <w:szCs w:val="24"/>
          <w:rtl w:val="0"/>
        </w:rPr>
        <w:t xml:space="preserve">Y realiza la </w:t>
      </w:r>
      <w:r w:rsidDel="00000000" w:rsidR="00000000" w:rsidRPr="00000000">
        <w:rPr>
          <w:sz w:val="24"/>
          <w:szCs w:val="24"/>
          <w:rtl w:val="0"/>
        </w:rPr>
        <w:t xml:space="preserve">comprobación</w:t>
      </w:r>
      <w:r w:rsidDel="00000000" w:rsidR="00000000" w:rsidRPr="00000000">
        <w:rPr>
          <w:color w:val="000000"/>
          <w:sz w:val="24"/>
          <w:szCs w:val="24"/>
          <w:rtl w:val="0"/>
        </w:rPr>
        <w:t xml:space="preserve"> del fichero ejecutando el siguiente comando.</w:t>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before="93" w:line="240" w:lineRule="auto"/>
        <w:ind w:left="992" w:firstLine="0"/>
        <w:rPr>
          <w:sz w:val="24"/>
          <w:szCs w:val="24"/>
        </w:rPr>
      </w:pPr>
      <w:r w:rsidDel="00000000" w:rsidR="00000000" w:rsidRPr="00000000">
        <w:rPr>
          <w:rFonts w:ascii="Courier New" w:cs="Courier New" w:eastAsia="Courier New" w:hAnsi="Courier New"/>
          <w:sz w:val="20"/>
          <w:szCs w:val="20"/>
          <w:shd w:fill="cccccc" w:val="clear"/>
          <w:rtl w:val="0"/>
        </w:rPr>
        <w:t xml:space="preserve">gpg --verify /tmp/xa_jsmith.txt.gpg.asc    </w:t>
      </w:r>
      <w:r w:rsidDel="00000000" w:rsidR="00000000" w:rsidRPr="00000000">
        <w:rPr>
          <w:rtl w:val="0"/>
        </w:rPr>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before="93" w:line="240" w:lineRule="auto"/>
        <w:ind w:left="992" w:firstLine="0"/>
        <w:rPr>
          <w:sz w:val="20"/>
          <w:szCs w:val="20"/>
        </w:rPr>
      </w:pPr>
      <w:r w:rsidDel="00000000" w:rsidR="00000000" w:rsidRPr="00000000">
        <w:rPr>
          <w:sz w:val="20"/>
          <w:szCs w:val="20"/>
          <w:rtl w:val="0"/>
        </w:rPr>
        <w:t xml:space="preserve">Nota: este comando lo que hace es: </w:t>
      </w:r>
    </w:p>
    <w:p w:rsidR="00000000" w:rsidDel="00000000" w:rsidP="00000000" w:rsidRDefault="00000000" w:rsidRPr="00000000" w14:paraId="000000BE">
      <w:pPr>
        <w:widowControl w:val="0"/>
        <w:numPr>
          <w:ilvl w:val="0"/>
          <w:numId w:val="2"/>
        </w:numPr>
        <w:pBdr>
          <w:top w:space="0" w:sz="0" w:val="nil"/>
          <w:left w:space="0" w:sz="0" w:val="nil"/>
          <w:bottom w:space="0" w:sz="0" w:val="nil"/>
          <w:right w:space="0" w:sz="0" w:val="nil"/>
          <w:between w:space="0" w:sz="0" w:val="nil"/>
        </w:pBdr>
        <w:spacing w:before="93" w:line="240" w:lineRule="auto"/>
        <w:ind w:left="1440" w:hanging="360"/>
        <w:rPr>
          <w:sz w:val="20"/>
          <w:szCs w:val="20"/>
        </w:rPr>
      </w:pPr>
      <w:r w:rsidDel="00000000" w:rsidR="00000000" w:rsidRPr="00000000">
        <w:rPr>
          <w:sz w:val="20"/>
          <w:szCs w:val="20"/>
          <w:rtl w:val="0"/>
        </w:rPr>
        <w:t xml:space="preserve">Obtener el hash del documento </w:t>
      </w:r>
      <w:r w:rsidDel="00000000" w:rsidR="00000000" w:rsidRPr="00000000">
        <w:rPr>
          <w:i w:val="1"/>
          <w:sz w:val="20"/>
          <w:szCs w:val="20"/>
          <w:rtl w:val="0"/>
        </w:rPr>
        <w:t xml:space="preserve">.gpg</w:t>
      </w:r>
      <w:r w:rsidDel="00000000" w:rsidR="00000000" w:rsidRPr="00000000">
        <w:rPr>
          <w:sz w:val="20"/>
          <w:szCs w:val="20"/>
          <w:rtl w:val="0"/>
        </w:rPr>
        <w:t xml:space="preserve"> recibido. </w:t>
      </w:r>
    </w:p>
    <w:p w:rsidR="00000000" w:rsidDel="00000000" w:rsidP="00000000" w:rsidRDefault="00000000" w:rsidRPr="00000000" w14:paraId="000000BF">
      <w:pPr>
        <w:widowControl w:val="0"/>
        <w:numPr>
          <w:ilvl w:val="0"/>
          <w:numId w:val="2"/>
        </w:numPr>
        <w:pBdr>
          <w:top w:space="0" w:sz="0" w:val="nil"/>
          <w:left w:space="0" w:sz="0" w:val="nil"/>
          <w:bottom w:space="0" w:sz="0" w:val="nil"/>
          <w:right w:space="0" w:sz="0" w:val="nil"/>
          <w:between w:space="0" w:sz="0" w:val="nil"/>
        </w:pBdr>
        <w:spacing w:line="240" w:lineRule="auto"/>
        <w:ind w:left="1440" w:hanging="360"/>
        <w:rPr>
          <w:sz w:val="20"/>
          <w:szCs w:val="20"/>
        </w:rPr>
      </w:pPr>
      <w:r w:rsidDel="00000000" w:rsidR="00000000" w:rsidRPr="00000000">
        <w:rPr>
          <w:sz w:val="20"/>
          <w:szCs w:val="20"/>
          <w:rtl w:val="0"/>
        </w:rPr>
        <w:t xml:space="preserve">Descifrar el fichero .asc con la clave pública del emisor. </w:t>
      </w:r>
    </w:p>
    <w:p w:rsidR="00000000" w:rsidDel="00000000" w:rsidP="00000000" w:rsidRDefault="00000000" w:rsidRPr="00000000" w14:paraId="000000C0">
      <w:pPr>
        <w:widowControl w:val="0"/>
        <w:numPr>
          <w:ilvl w:val="0"/>
          <w:numId w:val="2"/>
        </w:numPr>
        <w:pBdr>
          <w:top w:space="0" w:sz="0" w:val="nil"/>
          <w:left w:space="0" w:sz="0" w:val="nil"/>
          <w:bottom w:space="0" w:sz="0" w:val="nil"/>
          <w:right w:space="0" w:sz="0" w:val="nil"/>
          <w:between w:space="0" w:sz="0" w:val="nil"/>
        </w:pBdr>
        <w:spacing w:line="240" w:lineRule="auto"/>
        <w:ind w:left="1440" w:hanging="360"/>
        <w:rPr>
          <w:sz w:val="20"/>
          <w:szCs w:val="20"/>
        </w:rPr>
      </w:pPr>
      <w:r w:rsidDel="00000000" w:rsidR="00000000" w:rsidRPr="00000000">
        <w:rPr>
          <w:sz w:val="20"/>
          <w:szCs w:val="20"/>
          <w:rtl w:val="0"/>
        </w:rPr>
        <w:t xml:space="preserve">Comparar los hashes resultantes de los pasos 1 y 2. </w:t>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line="240" w:lineRule="auto"/>
        <w:ind w:left="992"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5357581" cy="1122997"/>
            <wp:effectExtent b="0" l="0" r="0" t="0"/>
            <wp:docPr id="105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357581" cy="112299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ind w:left="992"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pStyle w:val="Heading3"/>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720" w:right="0" w:firstLine="980.7874015748032"/>
        <w:jc w:val="left"/>
      </w:pPr>
      <w:bookmarkStart w:colFirst="0" w:colLast="0" w:name="_heading=h.ooi331h6h06u" w:id="12"/>
      <w:bookmarkEnd w:id="12"/>
      <w:r w:rsidDel="00000000" w:rsidR="00000000" w:rsidRPr="00000000">
        <w:rPr>
          <w:b w:val="1"/>
          <w:sz w:val="28"/>
          <w:szCs w:val="28"/>
          <w:rtl w:val="0"/>
        </w:rPr>
        <w:t xml:space="preserve">Resumen</w:t>
      </w:r>
    </w:p>
    <w:p w:rsidR="00000000" w:rsidDel="00000000" w:rsidP="00000000" w:rsidRDefault="00000000" w:rsidRPr="00000000" w14:paraId="000000C4">
      <w:pPr>
        <w:ind w:left="720" w:firstLine="0"/>
        <w:rPr/>
      </w:pPr>
      <w:r w:rsidDel="00000000" w:rsidR="00000000" w:rsidRPr="00000000">
        <w:rPr>
          <w:rtl w:val="0"/>
        </w:rPr>
        <w:t xml:space="preserve">Nota: en el dibujo de debajo el usuario </w:t>
      </w:r>
      <w:r w:rsidDel="00000000" w:rsidR="00000000" w:rsidRPr="00000000">
        <w:rPr>
          <w:i w:val="1"/>
          <w:rtl w:val="0"/>
        </w:rPr>
        <w:t xml:space="preserve">jsmith </w:t>
      </w:r>
      <w:r w:rsidDel="00000000" w:rsidR="00000000" w:rsidRPr="00000000">
        <w:rPr>
          <w:rtl w:val="0"/>
        </w:rPr>
        <w:t xml:space="preserve">es quien envía un mensaje al usuario </w:t>
      </w:r>
      <w:r w:rsidDel="00000000" w:rsidR="00000000" w:rsidRPr="00000000">
        <w:rPr>
          <w:i w:val="1"/>
          <w:rtl w:val="0"/>
        </w:rPr>
        <w:t xml:space="preserve">meeko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5">
      <w:pPr>
        <w:ind w:left="720" w:firstLine="0"/>
        <w:rPr>
          <w:vertAlign w:val="baseline"/>
        </w:rPr>
      </w:pPr>
      <w:r w:rsidDel="00000000" w:rsidR="00000000" w:rsidRPr="00000000">
        <w:rPr>
          <w:rtl w:val="0"/>
        </w:rPr>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240" w:lineRule="auto"/>
        <w:ind w:left="992"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353175" cy="3004820"/>
            <wp:effectExtent b="0" l="0" r="0" t="0"/>
            <wp:docPr id="1057" name="image6.png"/>
            <a:graphic>
              <a:graphicData uri="http://schemas.openxmlformats.org/drawingml/2006/picture">
                <pic:pic>
                  <pic:nvPicPr>
                    <pic:cNvPr id="0" name="image6.png"/>
                    <pic:cNvPicPr preferRelativeResize="0"/>
                  </pic:nvPicPr>
                  <pic:blipFill>
                    <a:blip r:embed="rId19"/>
                    <a:srcRect b="14203" l="19003" r="18743" t="33396"/>
                    <a:stretch>
                      <a:fillRect/>
                    </a:stretch>
                  </pic:blipFill>
                  <pic:spPr>
                    <a:xfrm>
                      <a:off x="0" y="0"/>
                      <a:ext cx="6353175" cy="300482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240" w:lineRule="auto"/>
        <w:ind w:left="992"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before="154" w:line="259" w:lineRule="auto"/>
        <w:ind w:left="283" w:right="-4" w:firstLine="705"/>
        <w:jc w:val="both"/>
        <w:rPr>
          <w:sz w:val="24"/>
          <w:szCs w:val="24"/>
        </w:rPr>
      </w:pPr>
      <w:r w:rsidDel="00000000" w:rsidR="00000000" w:rsidRPr="00000000">
        <w:rPr>
          <w:sz w:val="24"/>
          <w:szCs w:val="24"/>
          <w:rtl w:val="0"/>
        </w:rPr>
        <w:t xml:space="preserve">Resumiendo el proceso, estos son los pasos que se siguen a la hora de enviar un mensaje hoy en día (aunque el proceso suele ser transparente para nosotros): </w:t>
      </w:r>
    </w:p>
    <w:p w:rsidR="00000000" w:rsidDel="00000000" w:rsidP="00000000" w:rsidRDefault="00000000" w:rsidRPr="00000000" w14:paraId="000000C9">
      <w:pPr>
        <w:numPr>
          <w:ilvl w:val="0"/>
          <w:numId w:val="6"/>
        </w:numPr>
        <w:spacing w:before="11" w:lineRule="auto"/>
        <w:ind w:left="992" w:hanging="283.3385826771654"/>
        <w:jc w:val="both"/>
        <w:rPr>
          <w:sz w:val="24"/>
          <w:szCs w:val="24"/>
          <w:highlight w:val="white"/>
        </w:rPr>
      </w:pPr>
      <w:r w:rsidDel="00000000" w:rsidR="00000000" w:rsidRPr="00000000">
        <w:rPr>
          <w:sz w:val="24"/>
          <w:szCs w:val="24"/>
          <w:highlight w:val="white"/>
          <w:rtl w:val="0"/>
        </w:rPr>
        <w:t xml:space="preserve">El emisor cifra el documento original con la clave pública del receptor, y lo envía.   </w:t>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1" w:line="276" w:lineRule="auto"/>
        <w:ind w:left="992" w:right="0" w:hanging="283.3385826771654"/>
        <w:jc w:val="both"/>
        <w:rPr>
          <w:sz w:val="24"/>
          <w:szCs w:val="24"/>
          <w:highlight w:val="white"/>
        </w:rPr>
      </w:pPr>
      <w:r w:rsidDel="00000000" w:rsidR="00000000" w:rsidRPr="00000000">
        <w:rPr>
          <w:sz w:val="24"/>
          <w:szCs w:val="24"/>
          <w:highlight w:val="white"/>
          <w:rtl w:val="0"/>
        </w:rPr>
        <w:t xml:space="preserve">El emisor hashea el documento original cifrado, cifra el hash resultante con su clave privada, y lo envía. (AUTENTICACIÓN+NO REPUDIO) </w:t>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1" w:line="276" w:lineRule="auto"/>
        <w:ind w:left="992" w:right="0" w:hanging="283.3385826771654"/>
        <w:jc w:val="both"/>
        <w:rPr>
          <w:sz w:val="24"/>
          <w:szCs w:val="24"/>
          <w:highlight w:val="white"/>
        </w:rPr>
      </w:pPr>
      <w:r w:rsidDel="00000000" w:rsidR="00000000" w:rsidRPr="00000000">
        <w:rPr>
          <w:sz w:val="24"/>
          <w:szCs w:val="24"/>
          <w:highlight w:val="white"/>
          <w:rtl w:val="0"/>
        </w:rPr>
        <w:t xml:space="preserve">El receptor hashea el documento original cifrado recibido. Por otra parte, descifra, con la clave pública del emisor, el hash recibido. Compara ambos hashes.  Recuerda que estos son hashes del documento original CIFRADO. </w:t>
      </w:r>
    </w:p>
    <w:p w:rsidR="00000000" w:rsidDel="00000000" w:rsidP="00000000" w:rsidRDefault="00000000" w:rsidRPr="00000000" w14:paraId="000000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1" w:line="276" w:lineRule="auto"/>
        <w:ind w:left="992" w:right="0" w:hanging="283.3385826771654"/>
        <w:jc w:val="both"/>
        <w:rPr>
          <w:sz w:val="24"/>
          <w:szCs w:val="24"/>
          <w:highlight w:val="white"/>
        </w:rPr>
      </w:pPr>
      <w:r w:rsidDel="00000000" w:rsidR="00000000" w:rsidRPr="00000000">
        <w:rPr>
          <w:sz w:val="24"/>
          <w:szCs w:val="24"/>
          <w:highlight w:val="white"/>
          <w:rtl w:val="0"/>
        </w:rPr>
        <w:t xml:space="preserve">Si los hashes son iguales, continúa (INTEGRIDAD). </w:t>
      </w:r>
    </w:p>
    <w:p w:rsidR="00000000" w:rsidDel="00000000" w:rsidP="00000000" w:rsidRDefault="00000000" w:rsidRPr="00000000" w14:paraId="000000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1" w:line="276" w:lineRule="auto"/>
        <w:ind w:left="992" w:right="0" w:hanging="283.3385826771654"/>
        <w:jc w:val="both"/>
        <w:rPr>
          <w:sz w:val="24"/>
          <w:szCs w:val="24"/>
          <w:highlight w:val="white"/>
        </w:rPr>
      </w:pPr>
      <w:r w:rsidDel="00000000" w:rsidR="00000000" w:rsidRPr="00000000">
        <w:rPr>
          <w:sz w:val="24"/>
          <w:szCs w:val="24"/>
          <w:highlight w:val="white"/>
          <w:rtl w:val="0"/>
        </w:rPr>
        <w:t xml:space="preserve">El receptor descifra el documento original cifrado utilizando su clave privada (CONFIDENCIALIDAD). </w:t>
      </w:r>
    </w:p>
    <w:p w:rsidR="00000000" w:rsidDel="00000000" w:rsidP="00000000" w:rsidRDefault="00000000" w:rsidRPr="00000000" w14:paraId="000000CE">
      <w:pPr>
        <w:ind w:left="992"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before="154" w:line="259" w:lineRule="auto"/>
        <w:ind w:left="283" w:right="-4" w:firstLine="705"/>
        <w:jc w:val="both"/>
        <w:rPr>
          <w:rFonts w:ascii="Times New Roman" w:cs="Times New Roman" w:eastAsia="Times New Roman" w:hAnsi="Times New Roman"/>
          <w:sz w:val="20"/>
          <w:szCs w:val="20"/>
        </w:rPr>
      </w:pPr>
      <w:r w:rsidDel="00000000" w:rsidR="00000000" w:rsidRPr="00000000">
        <w:rPr>
          <w:sz w:val="24"/>
          <w:szCs w:val="24"/>
          <w:rtl w:val="0"/>
        </w:rPr>
        <w:t xml:space="preserve">Por lo tanto, este sistema permite garantizar que el documento no se ha modificado en el transcurso de la comunicación (integridad), que sólo lo puede leer el receptor autorizado (confidencialidad), que el documento lo envía quien dice ser (autenticidad) y que ni el emisor ni el receptor puedan repudiar el envío y recepción del mensaje (no repudio), respectivamente.</w:t>
      </w:r>
      <w:r w:rsidDel="00000000" w:rsidR="00000000" w:rsidRPr="00000000">
        <w:rPr>
          <w:rtl w:val="0"/>
        </w:rPr>
      </w:r>
    </w:p>
    <w:p w:rsidR="00000000" w:rsidDel="00000000" w:rsidP="00000000" w:rsidRDefault="00000000" w:rsidRPr="00000000" w14:paraId="000000D0">
      <w:pPr>
        <w:ind w:left="992"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1">
      <w:pPr>
        <w:ind w:left="992"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before="4" w:line="240" w:lineRule="auto"/>
        <w:ind w:left="992" w:firstLine="0"/>
        <w:rPr>
          <w:rFonts w:ascii="Times New Roman" w:cs="Times New Roman" w:eastAsia="Times New Roman" w:hAnsi="Times New Roman"/>
          <w:color w:val="000000"/>
          <w:sz w:val="17"/>
          <w:szCs w:val="17"/>
        </w:rPr>
      </w:pPr>
      <w:r w:rsidDel="00000000" w:rsidR="00000000" w:rsidRPr="00000000">
        <w:rPr>
          <w:rtl w:val="0"/>
        </w:rPr>
      </w:r>
    </w:p>
    <w:sectPr>
      <w:headerReference r:id="rId20" w:type="default"/>
      <w:footerReference r:id="rId21" w:type="default"/>
      <w:pgSz w:h="16840" w:w="11910" w:orient="portrait"/>
      <w:pgMar w:bottom="1300" w:top="1580" w:left="640" w:right="1060" w:header="487" w:footer="111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Liberation San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D4">
    <w:pPr>
      <w:keepNext w:val="1"/>
      <w:spacing w:after="120" w:before="120" w:line="240" w:lineRule="auto"/>
      <w:ind w:firstLine="357"/>
      <w:jc w:val="center"/>
      <w:rPr>
        <w:rFonts w:ascii="Liberation Sans" w:cs="Liberation Sans" w:eastAsia="Liberation Sans" w:hAnsi="Liberation Sans"/>
        <w:b w:val="1"/>
        <w:color w:val="808080"/>
        <w:sz w:val="20"/>
        <w:szCs w:val="20"/>
      </w:rPr>
    </w:pPr>
    <w:r w:rsidDel="00000000" w:rsidR="00000000" w:rsidRPr="00000000">
      <w:rPr>
        <w:rFonts w:ascii="Liberation Sans" w:cs="Liberation Sans" w:eastAsia="Liberation Sans" w:hAnsi="Liberation Sans"/>
        <w:b w:val="1"/>
        <w:color w:val="808080"/>
        <w:sz w:val="20"/>
        <w:szCs w:val="20"/>
        <w:rtl w:val="0"/>
      </w:rPr>
      <w:t xml:space="preserve">Seguridad y Alta Disponibilidad</w:t>
    </w:r>
  </w:p>
  <w:p w:rsidR="00000000" w:rsidDel="00000000" w:rsidP="00000000" w:rsidRDefault="00000000" w:rsidRPr="00000000" w14:paraId="000000D5">
    <w:pPr>
      <w:keepNext w:val="1"/>
      <w:spacing w:after="120" w:before="120" w:line="240" w:lineRule="auto"/>
      <w:ind w:firstLine="357"/>
      <w:jc w:val="center"/>
      <w:rPr>
        <w:rFonts w:ascii="Liberation Sans" w:cs="Liberation Sans" w:eastAsia="Liberation Sans" w:hAnsi="Liberation Sans"/>
        <w:b w:val="1"/>
        <w:color w:val="808080"/>
        <w:sz w:val="20"/>
        <w:szCs w:val="20"/>
      </w:rPr>
    </w:pPr>
    <w:r w:rsidDel="00000000" w:rsidR="00000000" w:rsidRPr="00000000">
      <w:rPr>
        <w:rFonts w:ascii="Liberation Sans" w:cs="Liberation Sans" w:eastAsia="Liberation Sans" w:hAnsi="Liberation Sans"/>
        <w:b w:val="1"/>
        <w:color w:val="808080"/>
        <w:sz w:val="20"/>
        <w:szCs w:val="20"/>
        <w:rtl w:val="0"/>
      </w:rPr>
      <w:t xml:space="preserve">Introducción</w:t>
    </w:r>
  </w:p>
  <w:p w:rsidR="00000000" w:rsidDel="00000000" w:rsidP="00000000" w:rsidRDefault="00000000" w:rsidRPr="00000000" w14:paraId="000000D6">
    <w:pPr>
      <w:keepNext w:val="1"/>
      <w:pBdr>
        <w:bottom w:color="000000" w:space="1" w:sz="6" w:val="single"/>
      </w:pBdr>
      <w:spacing w:after="120" w:before="120" w:line="240" w:lineRule="auto"/>
      <w:ind w:firstLine="357"/>
      <w:jc w:val="center"/>
      <w:rPr>
        <w:rFonts w:ascii="Liberation Sans" w:cs="Liberation Sans" w:eastAsia="Liberation Sans" w:hAnsi="Liberation Sans"/>
        <w:b w:val="1"/>
        <w:color w:val="808080"/>
        <w:sz w:val="20"/>
        <w:szCs w:val="20"/>
      </w:rPr>
    </w:pPr>
    <w:r w:rsidDel="00000000" w:rsidR="00000000" w:rsidRPr="00000000">
      <w:rPr>
        <w:rFonts w:ascii="Liberation Sans" w:cs="Liberation Sans" w:eastAsia="Liberation Sans" w:hAnsi="Liberation Sans"/>
        <w:b w:val="1"/>
        <w:color w:val="808080"/>
        <w:sz w:val="20"/>
        <w:szCs w:val="20"/>
        <w:rtl w:val="0"/>
      </w:rPr>
      <w:t xml:space="preserve">CIFP Txurdinaga LHII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82" w:hanging="360"/>
      </w:pPr>
      <w:rPr>
        <w:rFonts w:ascii="Arial" w:cs="Arial" w:eastAsia="Arial" w:hAnsi="Arial"/>
        <w:sz w:val="24"/>
        <w:szCs w:val="24"/>
      </w:rPr>
    </w:lvl>
    <w:lvl w:ilvl="1">
      <w:start w:val="1"/>
      <w:numFmt w:val="bullet"/>
      <w:lvlText w:val="•"/>
      <w:lvlJc w:val="left"/>
      <w:pPr>
        <w:ind w:left="2622" w:hanging="360"/>
      </w:pPr>
      <w:rPr/>
    </w:lvl>
    <w:lvl w:ilvl="2">
      <w:start w:val="1"/>
      <w:numFmt w:val="bullet"/>
      <w:lvlText w:val="•"/>
      <w:lvlJc w:val="left"/>
      <w:pPr>
        <w:ind w:left="3465" w:hanging="360"/>
      </w:pPr>
      <w:rPr/>
    </w:lvl>
    <w:lvl w:ilvl="3">
      <w:start w:val="1"/>
      <w:numFmt w:val="bullet"/>
      <w:lvlText w:val="•"/>
      <w:lvlJc w:val="left"/>
      <w:pPr>
        <w:ind w:left="4307" w:hanging="360"/>
      </w:pPr>
      <w:rPr/>
    </w:lvl>
    <w:lvl w:ilvl="4">
      <w:start w:val="1"/>
      <w:numFmt w:val="bullet"/>
      <w:lvlText w:val="•"/>
      <w:lvlJc w:val="left"/>
      <w:pPr>
        <w:ind w:left="5150" w:hanging="360"/>
      </w:pPr>
      <w:rPr/>
    </w:lvl>
    <w:lvl w:ilvl="5">
      <w:start w:val="1"/>
      <w:numFmt w:val="bullet"/>
      <w:lvlText w:val="•"/>
      <w:lvlJc w:val="left"/>
      <w:pPr>
        <w:ind w:left="5993" w:hanging="360"/>
      </w:pPr>
      <w:rPr/>
    </w:lvl>
    <w:lvl w:ilvl="6">
      <w:start w:val="1"/>
      <w:numFmt w:val="bullet"/>
      <w:lvlText w:val="•"/>
      <w:lvlJc w:val="left"/>
      <w:pPr>
        <w:ind w:left="6835" w:hanging="360"/>
      </w:pPr>
      <w:rPr/>
    </w:lvl>
    <w:lvl w:ilvl="7">
      <w:start w:val="1"/>
      <w:numFmt w:val="bullet"/>
      <w:lvlText w:val="•"/>
      <w:lvlJc w:val="left"/>
      <w:pPr>
        <w:ind w:left="7678" w:hanging="360"/>
      </w:pPr>
      <w:rPr/>
    </w:lvl>
    <w:lvl w:ilvl="8">
      <w:start w:val="1"/>
      <w:numFmt w:val="bullet"/>
      <w:lvlText w:val="•"/>
      <w:lvlJc w:val="left"/>
      <w:pPr>
        <w:ind w:left="8521" w:hanging="360"/>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383" w:hanging="359"/>
      </w:pPr>
      <w:rPr/>
    </w:lvl>
    <w:lvl w:ilvl="1">
      <w:start w:val="1"/>
      <w:numFmt w:val="bullet"/>
      <w:lvlText w:val="●"/>
      <w:lvlJc w:val="left"/>
      <w:pPr>
        <w:ind w:left="1782" w:hanging="360"/>
      </w:pPr>
      <w:rPr>
        <w:rFonts w:ascii="Noto Sans Symbols" w:cs="Noto Sans Symbols" w:eastAsia="Noto Sans Symbols" w:hAnsi="Noto Sans Symbols"/>
        <w:sz w:val="24"/>
        <w:szCs w:val="24"/>
      </w:rPr>
    </w:lvl>
    <w:lvl w:ilvl="2">
      <w:start w:val="1"/>
      <w:numFmt w:val="bullet"/>
      <w:lvlText w:val="•"/>
      <w:lvlJc w:val="left"/>
      <w:pPr>
        <w:ind w:left="2716" w:hanging="360"/>
      </w:pPr>
      <w:rPr/>
    </w:lvl>
    <w:lvl w:ilvl="3">
      <w:start w:val="1"/>
      <w:numFmt w:val="bullet"/>
      <w:lvlText w:val="•"/>
      <w:lvlJc w:val="left"/>
      <w:pPr>
        <w:ind w:left="3652" w:hanging="360"/>
      </w:pPr>
      <w:rPr/>
    </w:lvl>
    <w:lvl w:ilvl="4">
      <w:start w:val="1"/>
      <w:numFmt w:val="bullet"/>
      <w:lvlText w:val="•"/>
      <w:lvlJc w:val="left"/>
      <w:pPr>
        <w:ind w:left="4588" w:hanging="360"/>
      </w:pPr>
      <w:rPr/>
    </w:lvl>
    <w:lvl w:ilvl="5">
      <w:start w:val="1"/>
      <w:numFmt w:val="bullet"/>
      <w:lvlText w:val="•"/>
      <w:lvlJc w:val="left"/>
      <w:pPr>
        <w:ind w:left="5525" w:hanging="360"/>
      </w:pPr>
      <w:rPr/>
    </w:lvl>
    <w:lvl w:ilvl="6">
      <w:start w:val="1"/>
      <w:numFmt w:val="bullet"/>
      <w:lvlText w:val="•"/>
      <w:lvlJc w:val="left"/>
      <w:pPr>
        <w:ind w:left="6461" w:hanging="360"/>
      </w:pPr>
      <w:rPr/>
    </w:lvl>
    <w:lvl w:ilvl="7">
      <w:start w:val="1"/>
      <w:numFmt w:val="bullet"/>
      <w:lvlText w:val="•"/>
      <w:lvlJc w:val="left"/>
      <w:pPr>
        <w:ind w:left="7397" w:hanging="360"/>
      </w:pPr>
      <w:rPr/>
    </w:lvl>
    <w:lvl w:ilvl="8">
      <w:start w:val="1"/>
      <w:numFmt w:val="bullet"/>
      <w:lvlText w:val="•"/>
      <w:lvlJc w:val="left"/>
      <w:pPr>
        <w:ind w:left="8333" w:hanging="360"/>
      </w:pPr>
      <w:rPr/>
    </w:lvl>
  </w:abstractNum>
  <w:abstractNum w:abstractNumId="4">
    <w:lvl w:ilvl="0">
      <w:start w:val="1"/>
      <w:numFmt w:val="decimal"/>
      <w:lvlText w:val="%1."/>
      <w:lvlJc w:val="left"/>
      <w:pPr>
        <w:ind w:left="1782" w:hanging="360"/>
      </w:pPr>
      <w:rPr>
        <w:rFonts w:ascii="Arial" w:cs="Arial" w:eastAsia="Arial" w:hAnsi="Arial"/>
        <w:sz w:val="24"/>
        <w:szCs w:val="24"/>
      </w:rPr>
    </w:lvl>
    <w:lvl w:ilvl="1">
      <w:start w:val="1"/>
      <w:numFmt w:val="bullet"/>
      <w:lvlText w:val="•"/>
      <w:lvlJc w:val="left"/>
      <w:pPr>
        <w:ind w:left="2622" w:hanging="360"/>
      </w:pPr>
      <w:rPr/>
    </w:lvl>
    <w:lvl w:ilvl="2">
      <w:start w:val="1"/>
      <w:numFmt w:val="bullet"/>
      <w:lvlText w:val="•"/>
      <w:lvlJc w:val="left"/>
      <w:pPr>
        <w:ind w:left="3465" w:hanging="360"/>
      </w:pPr>
      <w:rPr/>
    </w:lvl>
    <w:lvl w:ilvl="3">
      <w:start w:val="1"/>
      <w:numFmt w:val="bullet"/>
      <w:lvlText w:val="•"/>
      <w:lvlJc w:val="left"/>
      <w:pPr>
        <w:ind w:left="4307" w:hanging="360"/>
      </w:pPr>
      <w:rPr/>
    </w:lvl>
    <w:lvl w:ilvl="4">
      <w:start w:val="1"/>
      <w:numFmt w:val="bullet"/>
      <w:lvlText w:val="•"/>
      <w:lvlJc w:val="left"/>
      <w:pPr>
        <w:ind w:left="5150" w:hanging="360"/>
      </w:pPr>
      <w:rPr/>
    </w:lvl>
    <w:lvl w:ilvl="5">
      <w:start w:val="1"/>
      <w:numFmt w:val="bullet"/>
      <w:lvlText w:val="•"/>
      <w:lvlJc w:val="left"/>
      <w:pPr>
        <w:ind w:left="5993" w:hanging="360"/>
      </w:pPr>
      <w:rPr/>
    </w:lvl>
    <w:lvl w:ilvl="6">
      <w:start w:val="1"/>
      <w:numFmt w:val="bullet"/>
      <w:lvlText w:val="•"/>
      <w:lvlJc w:val="left"/>
      <w:pPr>
        <w:ind w:left="6835" w:hanging="360"/>
      </w:pPr>
      <w:rPr/>
    </w:lvl>
    <w:lvl w:ilvl="7">
      <w:start w:val="1"/>
      <w:numFmt w:val="bullet"/>
      <w:lvlText w:val="•"/>
      <w:lvlJc w:val="left"/>
      <w:pPr>
        <w:ind w:left="7678" w:hanging="360"/>
      </w:pPr>
      <w:rPr/>
    </w:lvl>
    <w:lvl w:ilvl="8">
      <w:start w:val="1"/>
      <w:numFmt w:val="bullet"/>
      <w:lvlText w:val="•"/>
      <w:lvlJc w:val="left"/>
      <w:pPr>
        <w:ind w:left="8521" w:hanging="360"/>
      </w:pPr>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782" w:hanging="360"/>
      </w:pPr>
      <w:rPr>
        <w:rFonts w:ascii="Arial" w:cs="Arial" w:eastAsia="Arial" w:hAnsi="Arial"/>
        <w:sz w:val="24"/>
        <w:szCs w:val="24"/>
      </w:rPr>
    </w:lvl>
    <w:lvl w:ilvl="1">
      <w:start w:val="1"/>
      <w:numFmt w:val="bullet"/>
      <w:lvlText w:val="•"/>
      <w:lvlJc w:val="left"/>
      <w:pPr>
        <w:ind w:left="2622" w:hanging="360"/>
      </w:pPr>
      <w:rPr/>
    </w:lvl>
    <w:lvl w:ilvl="2">
      <w:start w:val="1"/>
      <w:numFmt w:val="bullet"/>
      <w:lvlText w:val="•"/>
      <w:lvlJc w:val="left"/>
      <w:pPr>
        <w:ind w:left="3465" w:hanging="360"/>
      </w:pPr>
      <w:rPr/>
    </w:lvl>
    <w:lvl w:ilvl="3">
      <w:start w:val="1"/>
      <w:numFmt w:val="bullet"/>
      <w:lvlText w:val="•"/>
      <w:lvlJc w:val="left"/>
      <w:pPr>
        <w:ind w:left="4307" w:hanging="360"/>
      </w:pPr>
      <w:rPr/>
    </w:lvl>
    <w:lvl w:ilvl="4">
      <w:start w:val="1"/>
      <w:numFmt w:val="bullet"/>
      <w:lvlText w:val="•"/>
      <w:lvlJc w:val="left"/>
      <w:pPr>
        <w:ind w:left="5150" w:hanging="360"/>
      </w:pPr>
      <w:rPr/>
    </w:lvl>
    <w:lvl w:ilvl="5">
      <w:start w:val="1"/>
      <w:numFmt w:val="bullet"/>
      <w:lvlText w:val="•"/>
      <w:lvlJc w:val="left"/>
      <w:pPr>
        <w:ind w:left="5993" w:hanging="360"/>
      </w:pPr>
      <w:rPr/>
    </w:lvl>
    <w:lvl w:ilvl="6">
      <w:start w:val="1"/>
      <w:numFmt w:val="bullet"/>
      <w:lvlText w:val="•"/>
      <w:lvlJc w:val="left"/>
      <w:pPr>
        <w:ind w:left="6835" w:hanging="360"/>
      </w:pPr>
      <w:rPr/>
    </w:lvl>
    <w:lvl w:ilvl="7">
      <w:start w:val="1"/>
      <w:numFmt w:val="bullet"/>
      <w:lvlText w:val="•"/>
      <w:lvlJc w:val="left"/>
      <w:pPr>
        <w:ind w:left="7678" w:hanging="360"/>
      </w:pPr>
      <w:rPr/>
    </w:lvl>
    <w:lvl w:ilvl="8">
      <w:start w:val="1"/>
      <w:numFmt w:val="bullet"/>
      <w:lvlText w:val="•"/>
      <w:lvlJc w:val="left"/>
      <w:pPr>
        <w:ind w:left="8521"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0" w:lineRule="auto"/>
      <w:ind w:left="1062" w:hanging="360"/>
    </w:pPr>
    <w:rPr>
      <w:b w:val="1"/>
      <w:sz w:val="44"/>
      <w:szCs w:val="44"/>
    </w:rPr>
  </w:style>
  <w:style w:type="paragraph" w:styleId="Heading2">
    <w:name w:val="heading 2"/>
    <w:basedOn w:val="Normal"/>
    <w:next w:val="Normal"/>
    <w:pPr>
      <w:spacing w:before="62" w:lineRule="auto"/>
      <w:ind w:left="2502" w:hanging="360"/>
    </w:pPr>
    <w:rPr>
      <w:b w:val="1"/>
      <w:sz w:val="36"/>
      <w:szCs w:val="36"/>
    </w:rPr>
  </w:style>
  <w:style w:type="paragraph" w:styleId="Heading3">
    <w:name w:val="heading 3"/>
    <w:basedOn w:val="Normal"/>
    <w:next w:val="Normal"/>
    <w:pPr>
      <w:ind w:left="720" w:firstLine="980.7874015748032"/>
    </w:pPr>
    <w:rPr>
      <w:b w:val="1"/>
      <w:sz w:val="28"/>
      <w:szCs w:val="28"/>
    </w:rPr>
  </w:style>
  <w:style w:type="paragraph" w:styleId="Heading4">
    <w:name w:val="heading 4"/>
    <w:basedOn w:val="Normal"/>
    <w:next w:val="Normal"/>
    <w:pPr>
      <w:ind w:left="4093" w:hanging="361.0000000000002"/>
    </w:pPr>
    <w:rPr>
      <w:b w:val="1"/>
      <w:sz w:val="24"/>
      <w:szCs w:val="24"/>
    </w:rPr>
  </w:style>
  <w:style w:type="paragraph" w:styleId="Heading5">
    <w:name w:val="heading 5"/>
    <w:basedOn w:val="Normal"/>
    <w:next w:val="Normal"/>
    <w:pPr>
      <w:keepNext w:val="1"/>
      <w:keepLines w:val="1"/>
      <w:spacing w:after="40" w:before="220" w:lineRule="auto"/>
      <w:ind w:left="4966" w:hanging="361.0000000000002"/>
    </w:pPr>
    <w:rPr>
      <w:b w:val="1"/>
    </w:rPr>
  </w:style>
  <w:style w:type="paragraph" w:styleId="Heading6">
    <w:name w:val="heading 6"/>
    <w:basedOn w:val="Normal"/>
    <w:next w:val="Normal"/>
    <w:pPr>
      <w:keepNext w:val="1"/>
      <w:keepLines w:val="1"/>
      <w:spacing w:after="40" w:before="200" w:lineRule="auto"/>
      <w:ind w:left="5839" w:hanging="361.0000000000002"/>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50" w:lineRule="auto"/>
      <w:ind w:left="1782" w:hanging="360"/>
    </w:pPr>
    <w:rPr>
      <w:b w:val="1"/>
      <w:sz w:val="44"/>
      <w:szCs w:val="44"/>
    </w:rPr>
  </w:style>
  <w:style w:type="paragraph" w:styleId="Heading2">
    <w:name w:val="heading 2"/>
    <w:basedOn w:val="Normal"/>
    <w:next w:val="Normal"/>
    <w:pPr>
      <w:spacing w:before="62" w:lineRule="auto"/>
      <w:ind w:left="2622" w:hanging="360"/>
    </w:pPr>
    <w:rPr>
      <w:b w:val="1"/>
      <w:sz w:val="36"/>
      <w:szCs w:val="36"/>
    </w:rPr>
  </w:style>
  <w:style w:type="paragraph" w:styleId="Heading3">
    <w:name w:val="heading 3"/>
    <w:basedOn w:val="Normal"/>
    <w:next w:val="Normal"/>
    <w:pPr>
      <w:ind w:left="3465" w:hanging="360"/>
    </w:pPr>
    <w:rPr>
      <w:b w:val="1"/>
      <w:sz w:val="26"/>
      <w:szCs w:val="26"/>
    </w:rPr>
  </w:style>
  <w:style w:type="paragraph" w:styleId="Heading4">
    <w:name w:val="heading 4"/>
    <w:basedOn w:val="Normal"/>
    <w:next w:val="Normal"/>
    <w:pPr>
      <w:ind w:left="4307" w:hanging="360"/>
    </w:pPr>
    <w:rPr>
      <w:b w:val="1"/>
      <w:sz w:val="24"/>
      <w:szCs w:val="24"/>
    </w:rPr>
  </w:style>
  <w:style w:type="paragraph" w:styleId="Heading5">
    <w:name w:val="heading 5"/>
    <w:basedOn w:val="Normal"/>
    <w:next w:val="Normal"/>
    <w:pPr>
      <w:keepNext w:val="1"/>
      <w:keepLines w:val="1"/>
      <w:spacing w:after="40" w:before="220" w:lineRule="auto"/>
      <w:ind w:left="5150" w:hanging="360"/>
    </w:pPr>
    <w:rPr>
      <w:b w:val="1"/>
    </w:rPr>
  </w:style>
  <w:style w:type="paragraph" w:styleId="Heading6">
    <w:name w:val="heading 6"/>
    <w:basedOn w:val="Normal"/>
    <w:next w:val="Normal"/>
    <w:pPr>
      <w:keepNext w:val="1"/>
      <w:keepLines w:val="1"/>
      <w:spacing w:after="40" w:before="200" w:lineRule="auto"/>
      <w:ind w:left="5993" w:hanging="360"/>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uiPriority w:val="1"/>
    <w:qFormat w:val="1"/>
    <w:rPr>
      <w:lang w:bidi="es-ES" w:eastAsia="es-ES"/>
    </w:rPr>
  </w:style>
  <w:style w:type="paragraph" w:styleId="Ttulo1">
    <w:name w:val="heading 1"/>
    <w:basedOn w:val="Normal"/>
    <w:uiPriority w:val="1"/>
    <w:qFormat w:val="1"/>
    <w:pPr>
      <w:numPr>
        <w:numId w:val="10"/>
      </w:numPr>
      <w:spacing w:before="50"/>
      <w:outlineLvl w:val="0"/>
    </w:pPr>
    <w:rPr>
      <w:b w:val="1"/>
      <w:bCs w:val="1"/>
      <w:sz w:val="44"/>
      <w:szCs w:val="44"/>
    </w:rPr>
  </w:style>
  <w:style w:type="paragraph" w:styleId="Ttulo2">
    <w:name w:val="heading 2"/>
    <w:basedOn w:val="Normal"/>
    <w:uiPriority w:val="1"/>
    <w:qFormat w:val="1"/>
    <w:pPr>
      <w:numPr>
        <w:ilvl w:val="1"/>
        <w:numId w:val="10"/>
      </w:numPr>
      <w:spacing w:before="62"/>
      <w:outlineLvl w:val="1"/>
    </w:pPr>
    <w:rPr>
      <w:b w:val="1"/>
      <w:bCs w:val="1"/>
      <w:sz w:val="36"/>
      <w:szCs w:val="36"/>
    </w:rPr>
  </w:style>
  <w:style w:type="paragraph" w:styleId="Ttulo3">
    <w:name w:val="heading 3"/>
    <w:basedOn w:val="Normal"/>
    <w:uiPriority w:val="1"/>
    <w:qFormat w:val="1"/>
    <w:pPr>
      <w:numPr>
        <w:ilvl w:val="2"/>
        <w:numId w:val="10"/>
      </w:numPr>
      <w:outlineLvl w:val="2"/>
    </w:pPr>
    <w:rPr>
      <w:b w:val="1"/>
      <w:bCs w:val="1"/>
      <w:sz w:val="26"/>
      <w:szCs w:val="26"/>
    </w:rPr>
  </w:style>
  <w:style w:type="paragraph" w:styleId="Ttulo4">
    <w:name w:val="heading 4"/>
    <w:basedOn w:val="Normal"/>
    <w:uiPriority w:val="1"/>
    <w:qFormat w:val="1"/>
    <w:pPr>
      <w:numPr>
        <w:ilvl w:val="3"/>
        <w:numId w:val="10"/>
      </w:numPr>
      <w:outlineLvl w:val="3"/>
    </w:pPr>
    <w:rPr>
      <w:b w:val="1"/>
      <w:bCs w:val="1"/>
      <w:sz w:val="24"/>
      <w:szCs w:val="24"/>
    </w:rPr>
  </w:style>
  <w:style w:type="paragraph" w:styleId="Ttulo5">
    <w:name w:val="heading 5"/>
    <w:basedOn w:val="Normal"/>
    <w:next w:val="Normal"/>
    <w:pPr>
      <w:keepNext w:val="1"/>
      <w:keepLines w:val="1"/>
      <w:numPr>
        <w:ilvl w:val="4"/>
        <w:numId w:val="10"/>
      </w:numPr>
      <w:spacing w:after="40" w:before="220"/>
      <w:outlineLvl w:val="4"/>
    </w:pPr>
    <w:rPr>
      <w:b w:val="1"/>
    </w:rPr>
  </w:style>
  <w:style w:type="paragraph" w:styleId="Ttulo6">
    <w:name w:val="heading 6"/>
    <w:basedOn w:val="Normal"/>
    <w:next w:val="Normal"/>
    <w:pPr>
      <w:keepNext w:val="1"/>
      <w:keepLines w:val="1"/>
      <w:numPr>
        <w:ilvl w:val="5"/>
        <w:numId w:val="10"/>
      </w:numPr>
      <w:spacing w:after="40" w:before="200"/>
      <w:outlineLvl w:val="5"/>
    </w:pPr>
    <w:rPr>
      <w:b w:val="1"/>
      <w:sz w:val="20"/>
      <w:szCs w:val="20"/>
    </w:rPr>
  </w:style>
  <w:style w:type="paragraph" w:styleId="Ttulo7">
    <w:name w:val="heading 7"/>
    <w:basedOn w:val="Normal"/>
    <w:next w:val="Normal"/>
    <w:link w:val="Ttulo7Car"/>
    <w:uiPriority w:val="9"/>
    <w:semiHidden w:val="1"/>
    <w:unhideWhenUsed w:val="1"/>
    <w:qFormat w:val="1"/>
    <w:rsid w:val="009E4CB9"/>
    <w:pPr>
      <w:keepNext w:val="1"/>
      <w:keepLines w:val="1"/>
      <w:numPr>
        <w:ilvl w:val="6"/>
        <w:numId w:val="10"/>
      </w:numPr>
      <w:spacing w:before="4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ar"/>
    <w:uiPriority w:val="9"/>
    <w:semiHidden w:val="1"/>
    <w:unhideWhenUsed w:val="1"/>
    <w:qFormat w:val="1"/>
    <w:rsid w:val="009E4CB9"/>
    <w:pPr>
      <w:keepNext w:val="1"/>
      <w:keepLines w:val="1"/>
      <w:numPr>
        <w:ilvl w:val="7"/>
        <w:numId w:val="10"/>
      </w:numPr>
      <w:spacing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9E4CB9"/>
    <w:pPr>
      <w:keepNext w:val="1"/>
      <w:keepLines w:val="1"/>
      <w:numPr>
        <w:ilvl w:val="8"/>
        <w:numId w:val="10"/>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DC1">
    <w:name w:val="toc 1"/>
    <w:basedOn w:val="Normal"/>
    <w:uiPriority w:val="39"/>
    <w:qFormat w:val="1"/>
    <w:pPr>
      <w:spacing w:before="120"/>
      <w:ind w:left="1062"/>
    </w:pPr>
    <w:rPr>
      <w:sz w:val="24"/>
      <w:szCs w:val="24"/>
    </w:rPr>
  </w:style>
  <w:style w:type="paragraph" w:styleId="TDC2">
    <w:name w:val="toc 2"/>
    <w:basedOn w:val="Normal"/>
    <w:uiPriority w:val="39"/>
    <w:qFormat w:val="1"/>
    <w:pPr>
      <w:spacing w:before="122"/>
      <w:ind w:left="1302"/>
    </w:pPr>
    <w:rPr>
      <w:sz w:val="24"/>
      <w:szCs w:val="24"/>
    </w:rPr>
  </w:style>
  <w:style w:type="paragraph" w:styleId="TDC3">
    <w:name w:val="toc 3"/>
    <w:basedOn w:val="Normal"/>
    <w:uiPriority w:val="39"/>
    <w:qFormat w:val="1"/>
    <w:pPr>
      <w:spacing w:before="123"/>
      <w:ind w:left="1942" w:hanging="400"/>
    </w:pPr>
    <w:rPr>
      <w:sz w:val="24"/>
      <w:szCs w:val="24"/>
    </w:rPr>
  </w:style>
  <w:style w:type="paragraph" w:styleId="Textoindependiente">
    <w:name w:val="Body Text"/>
    <w:basedOn w:val="Normal"/>
    <w:uiPriority w:val="1"/>
    <w:qFormat w:val="1"/>
    <w:rPr>
      <w:sz w:val="24"/>
      <w:szCs w:val="24"/>
    </w:rPr>
  </w:style>
  <w:style w:type="paragraph" w:styleId="Prrafodelista">
    <w:name w:val="List Paragraph"/>
    <w:basedOn w:val="Normal"/>
    <w:uiPriority w:val="1"/>
    <w:qFormat w:val="1"/>
    <w:pPr>
      <w:spacing w:before="21"/>
      <w:ind w:left="1782" w:hanging="360"/>
    </w:pPr>
  </w:style>
  <w:style w:type="paragraph" w:styleId="TableParagraph" w:customStyle="1">
    <w:name w:val="Table Paragraph"/>
    <w:basedOn w:val="Normal"/>
    <w:uiPriority w:val="1"/>
    <w:qFormat w:val="1"/>
  </w:style>
  <w:style w:type="paragraph" w:styleId="Subttulo">
    <w:name w:val="Subtitle"/>
    <w:basedOn w:val="Normal"/>
    <w:next w:val="Normal"/>
    <w:pPr>
      <w:keepNext w:val="1"/>
      <w:keepLines w:val="1"/>
      <w:spacing w:after="320"/>
    </w:pPr>
    <w:rPr>
      <w:color w:val="666666"/>
      <w:sz w:val="30"/>
      <w:szCs w:val="30"/>
    </w:rPr>
  </w:style>
  <w:style w:type="paragraph" w:styleId="Encabezado">
    <w:name w:val="header"/>
    <w:basedOn w:val="Normal"/>
    <w:link w:val="EncabezadoCar"/>
    <w:uiPriority w:val="99"/>
    <w:unhideWhenUsed w:val="1"/>
    <w:rsid w:val="009E4CB9"/>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9E4CB9"/>
    <w:rPr>
      <w:lang w:bidi="es-ES" w:eastAsia="es-ES"/>
    </w:rPr>
  </w:style>
  <w:style w:type="paragraph" w:styleId="Piedepgina">
    <w:name w:val="footer"/>
    <w:basedOn w:val="Normal"/>
    <w:link w:val="PiedepginaCar"/>
    <w:uiPriority w:val="99"/>
    <w:unhideWhenUsed w:val="1"/>
    <w:rsid w:val="009E4CB9"/>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9E4CB9"/>
    <w:rPr>
      <w:lang w:bidi="es-ES" w:eastAsia="es-ES"/>
    </w:rPr>
  </w:style>
  <w:style w:type="paragraph" w:styleId="TDC4">
    <w:name w:val="toc 4"/>
    <w:basedOn w:val="Normal"/>
    <w:next w:val="Normal"/>
    <w:autoRedefine w:val="1"/>
    <w:uiPriority w:val="39"/>
    <w:unhideWhenUsed w:val="1"/>
    <w:rsid w:val="009E4CB9"/>
    <w:pPr>
      <w:spacing w:after="100"/>
      <w:ind w:left="660"/>
    </w:pPr>
  </w:style>
  <w:style w:type="character" w:styleId="Hipervnculo">
    <w:name w:val="Hyperlink"/>
    <w:basedOn w:val="Fuentedeprrafopredeter"/>
    <w:uiPriority w:val="99"/>
    <w:unhideWhenUsed w:val="1"/>
    <w:rsid w:val="009E4CB9"/>
    <w:rPr>
      <w:color w:val="0000ff" w:themeColor="hyperlink"/>
      <w:u w:val="single"/>
    </w:rPr>
  </w:style>
  <w:style w:type="character" w:styleId="Ttulo7Car" w:customStyle="1">
    <w:name w:val="Título 7 Car"/>
    <w:basedOn w:val="Fuentedeprrafopredeter"/>
    <w:link w:val="Ttulo7"/>
    <w:uiPriority w:val="9"/>
    <w:semiHidden w:val="1"/>
    <w:rsid w:val="009E4CB9"/>
    <w:rPr>
      <w:rFonts w:asciiTheme="majorHAnsi" w:cstheme="majorBidi" w:eastAsiaTheme="majorEastAsia" w:hAnsiTheme="majorHAnsi"/>
      <w:i w:val="1"/>
      <w:iCs w:val="1"/>
      <w:color w:val="243f60" w:themeColor="accent1" w:themeShade="00007F"/>
      <w:lang w:bidi="es-ES" w:eastAsia="es-ES"/>
    </w:rPr>
  </w:style>
  <w:style w:type="character" w:styleId="Ttulo8Car" w:customStyle="1">
    <w:name w:val="Título 8 Car"/>
    <w:basedOn w:val="Fuentedeprrafopredeter"/>
    <w:link w:val="Ttulo8"/>
    <w:uiPriority w:val="9"/>
    <w:semiHidden w:val="1"/>
    <w:rsid w:val="009E4CB9"/>
    <w:rPr>
      <w:rFonts w:asciiTheme="majorHAnsi" w:cstheme="majorBidi" w:eastAsiaTheme="majorEastAsia" w:hAnsiTheme="majorHAnsi"/>
      <w:color w:val="272727" w:themeColor="text1" w:themeTint="0000D8"/>
      <w:sz w:val="21"/>
      <w:szCs w:val="21"/>
      <w:lang w:bidi="es-ES" w:eastAsia="es-ES"/>
    </w:rPr>
  </w:style>
  <w:style w:type="character" w:styleId="Ttulo9Car" w:customStyle="1">
    <w:name w:val="Título 9 Car"/>
    <w:basedOn w:val="Fuentedeprrafopredeter"/>
    <w:link w:val="Ttulo9"/>
    <w:uiPriority w:val="9"/>
    <w:semiHidden w:val="1"/>
    <w:rsid w:val="009E4CB9"/>
    <w:rPr>
      <w:rFonts w:asciiTheme="majorHAnsi" w:cstheme="majorBidi" w:eastAsiaTheme="majorEastAsia" w:hAnsiTheme="majorHAnsi"/>
      <w:i w:val="1"/>
      <w:iCs w:val="1"/>
      <w:color w:val="272727" w:themeColor="text1" w:themeTint="0000D8"/>
      <w:sz w:val="21"/>
      <w:szCs w:val="21"/>
      <w:lang w:bidi="es-ES" w:eastAsia="es-ES"/>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hyperlink" Target="mailto:jsmith001@cryptography.loc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9.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J9hSd9DghXC+6Z1WSPRQqD8kkg==">AMUW2mWauxpG1XYf79bj3BILS/H2O0HMj+l3n52Zb1GzFKhzDTvGuw8yFGVc8S32saDp4GnVXIYUoQnEBCnycemM5KOuTD1kM0oK5OsWQc+QBUfCPpyKKqX0y8ExVW9BR+HSYoF8eSaOWKIqBpFiOBiw87iTnULDtgRBWOnubenIzRKvyFdExD+m3stCRkByfADZi2f3Ns2Lo+SWeu5ZX4jRSMQw7Wlv7MEs4+ssWwux0vuMbOBbu7TXt7U49FkXDNRtVDV47YfNQBzNmn/VPWQrozRVtoWIIMaLb5i7W/pGPSxF8uIP8PC3kou8E79b3tfG8TgaA7to3LYV4MJK4mx2kACKntJZBCB8FZjjPXBVQaA9OWIkjlFSImF+iceOUSWspSr0IYe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2020-09-20T18:02:00Z</dcterms:created>
  <dc:creator>Bayon Ugarte, Asier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2019-10-10T00:00:00Z</vt:filetime>
  </property>
  <property fmtid="{D5CDD505-2E9C-101B-9397-08002B2CF9AE}" pid="3" name="Creator">
    <vt:lpwstr>Microsoft® Word for Office 365</vt:lpwstr>
  </property>
  <property fmtid="{D5CDD505-2E9C-101B-9397-08002B2CF9AE}" pid="4" name="LastSaved">
    <vt:filetime>2019-10-29T00:00:00Z</vt:filetime>
  </property>
</Properties>
</file>