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4AAC" w:rsidRDefault="004F0082">
      <w:pPr>
        <w:pStyle w:val="Ttulo1"/>
        <w:numPr>
          <w:ilvl w:val="0"/>
          <w:numId w:val="2"/>
        </w:numPr>
      </w:pPr>
      <w:bookmarkStart w:id="0" w:name="_s1kyj3xv9le3" w:colFirst="0" w:colLast="0"/>
      <w:bookmarkEnd w:id="0"/>
      <w:proofErr w:type="spellStart"/>
      <w:r>
        <w:t>Instalación</w:t>
      </w:r>
      <w:proofErr w:type="spellEnd"/>
      <w:r>
        <w:t xml:space="preserve"> de </w:t>
      </w:r>
      <w:proofErr w:type="spellStart"/>
      <w:r>
        <w:t>Proxmox</w:t>
      </w:r>
      <w:proofErr w:type="spellEnd"/>
    </w:p>
    <w:p w:rsidR="005F4AAC" w:rsidRDefault="004F0082">
      <w:proofErr w:type="spellStart"/>
      <w:r>
        <w:t>Inicia</w:t>
      </w:r>
      <w:proofErr w:type="spellEnd"/>
      <w:r>
        <w:t xml:space="preserve"> la VM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e instala </w:t>
      </w:r>
      <w:proofErr w:type="spellStart"/>
      <w:r>
        <w:t>Proxmox</w:t>
      </w:r>
      <w:proofErr w:type="spellEnd"/>
      <w:r>
        <w:t xml:space="preserve">: </w:t>
      </w:r>
    </w:p>
    <w:p w:rsidR="005F4AAC" w:rsidRDefault="004F0082">
      <w:pPr>
        <w:numPr>
          <w:ilvl w:val="0"/>
          <w:numId w:val="1"/>
        </w:numPr>
      </w:pPr>
      <w:proofErr w:type="spellStart"/>
      <w:r>
        <w:t>Idioma</w:t>
      </w:r>
      <w:proofErr w:type="spellEnd"/>
      <w:r>
        <w:t xml:space="preserve">: </w:t>
      </w:r>
      <w:proofErr w:type="spellStart"/>
      <w:r>
        <w:t>español</w:t>
      </w:r>
      <w:proofErr w:type="spellEnd"/>
      <w:r>
        <w:t xml:space="preserve">. / </w:t>
      </w:r>
      <w:proofErr w:type="spellStart"/>
      <w:r>
        <w:t>Región</w:t>
      </w:r>
      <w:proofErr w:type="spellEnd"/>
      <w:r>
        <w:t xml:space="preserve">: </w:t>
      </w:r>
      <w:proofErr w:type="spellStart"/>
      <w:r>
        <w:t>Madrid</w:t>
      </w:r>
      <w:proofErr w:type="spellEnd"/>
    </w:p>
    <w:p w:rsidR="005F4AAC" w:rsidRDefault="004F0082">
      <w:pPr>
        <w:numPr>
          <w:ilvl w:val="0"/>
          <w:numId w:val="1"/>
        </w:numPr>
      </w:pPr>
      <w:proofErr w:type="spellStart"/>
      <w:r>
        <w:t>Nombre</w:t>
      </w:r>
      <w:proofErr w:type="spellEnd"/>
      <w:r>
        <w:t xml:space="preserve"> de la </w:t>
      </w:r>
      <w:proofErr w:type="spellStart"/>
      <w:r>
        <w:t>máquina</w:t>
      </w:r>
      <w:proofErr w:type="spellEnd"/>
      <w:r>
        <w:t xml:space="preserve"> (FQDN): 2as3g</w:t>
      </w:r>
      <w:r>
        <w:rPr>
          <w:highlight w:val="red"/>
        </w:rPr>
        <w:t>x</w:t>
      </w:r>
      <w:r>
        <w:t>.fptxurdinaga.com</w:t>
      </w:r>
    </w:p>
    <w:p w:rsidR="005F4AAC" w:rsidRDefault="004F0082">
      <w:pPr>
        <w:numPr>
          <w:ilvl w:val="1"/>
          <w:numId w:val="1"/>
        </w:numPr>
      </w:pPr>
      <w:r>
        <w:t>x=</w:t>
      </w:r>
      <w:proofErr w:type="spellStart"/>
      <w:r>
        <w:t>Número</w:t>
      </w:r>
      <w:proofErr w:type="spellEnd"/>
      <w:r>
        <w:t xml:space="preserve"> de tu </w:t>
      </w:r>
      <w:proofErr w:type="spellStart"/>
      <w:r>
        <w:t>grupo</w:t>
      </w:r>
      <w:proofErr w:type="spellEnd"/>
      <w:r>
        <w:t xml:space="preserve"> </w:t>
      </w:r>
    </w:p>
    <w:p w:rsidR="005F4AAC" w:rsidRDefault="004F0082">
      <w:pPr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la </w:t>
      </w:r>
      <w:proofErr w:type="spellStart"/>
      <w:r>
        <w:t>contraseña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. </w:t>
      </w:r>
    </w:p>
    <w:p w:rsidR="005F4AAC" w:rsidRDefault="004F0082">
      <w:pPr>
        <w:numPr>
          <w:ilvl w:val="0"/>
          <w:numId w:val="1"/>
        </w:numPr>
      </w:pPr>
      <w:r>
        <w:t>IP: 10.88.99.</w:t>
      </w:r>
      <w:r>
        <w:rPr>
          <w:highlight w:val="red"/>
        </w:rPr>
        <w:t>x</w:t>
      </w:r>
    </w:p>
    <w:p w:rsidR="005F4AAC" w:rsidRDefault="004F0082">
      <w:pPr>
        <w:numPr>
          <w:ilvl w:val="1"/>
          <w:numId w:val="1"/>
        </w:numPr>
      </w:pPr>
      <w:r>
        <w:t xml:space="preserve">Si G1, x=10; </w:t>
      </w:r>
    </w:p>
    <w:p w:rsidR="005F4AAC" w:rsidRDefault="004F0082">
      <w:pPr>
        <w:numPr>
          <w:ilvl w:val="1"/>
          <w:numId w:val="1"/>
        </w:numPr>
      </w:pPr>
      <w:r>
        <w:t xml:space="preserve">Si G2, x=20; </w:t>
      </w:r>
    </w:p>
    <w:p w:rsidR="005F4AAC" w:rsidRDefault="004F0082">
      <w:pPr>
        <w:numPr>
          <w:ilvl w:val="1"/>
          <w:numId w:val="1"/>
        </w:numPr>
      </w:pPr>
      <w:r>
        <w:t>Si G3, x=30;</w:t>
      </w:r>
    </w:p>
    <w:p w:rsidR="005F4AAC" w:rsidRDefault="004F0082">
      <w:pPr>
        <w:numPr>
          <w:ilvl w:val="1"/>
          <w:numId w:val="1"/>
        </w:numPr>
      </w:pPr>
      <w:r>
        <w:t>Si G4, x=40;</w:t>
      </w:r>
    </w:p>
    <w:p w:rsidR="005F4AAC" w:rsidRDefault="004F0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Gateway</w:t>
      </w:r>
      <w:proofErr w:type="spellEnd"/>
      <w:r>
        <w:t>: 10.88.99.1</w:t>
      </w:r>
    </w:p>
    <w:p w:rsidR="005F4AAC" w:rsidRDefault="004F0082">
      <w:pPr>
        <w:numPr>
          <w:ilvl w:val="0"/>
          <w:numId w:val="1"/>
        </w:numPr>
      </w:pPr>
      <w:r>
        <w:t xml:space="preserve">DNS: </w:t>
      </w:r>
      <w:bookmarkStart w:id="1" w:name="_GoBack"/>
      <w:bookmarkEnd w:id="1"/>
    </w:p>
    <w:p w:rsidR="005F4AAC" w:rsidRDefault="005F4AAC"/>
    <w:p w:rsidR="005F4AAC" w:rsidRDefault="004F0082">
      <w:r>
        <w:t xml:space="preserve">Ahora, </w:t>
      </w:r>
      <w:proofErr w:type="spellStart"/>
      <w:r>
        <w:t>accediendo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a </w:t>
      </w:r>
      <w:hyperlink r:id="rId5">
        <w:r>
          <w:rPr>
            <w:color w:val="1155CC"/>
            <w:u w:val="single"/>
          </w:rPr>
          <w:t>https://51.91.153.148:yyyy</w:t>
        </w:r>
      </w:hyperlink>
      <w:r>
        <w:t xml:space="preserve"> (</w:t>
      </w:r>
      <w:proofErr w:type="spellStart"/>
      <w:r>
        <w:t>siendo</w:t>
      </w:r>
      <w:proofErr w:type="spellEnd"/>
      <w:r>
        <w:t xml:space="preserve"> y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te </w:t>
      </w:r>
      <w:proofErr w:type="spellStart"/>
      <w:r>
        <w:t>corresponde</w:t>
      </w:r>
      <w:proofErr w:type="spellEnd"/>
      <w:r>
        <w:t xml:space="preserve">),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tendrás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tu labora</w:t>
      </w:r>
      <w:r>
        <w:t xml:space="preserve">torio. </w:t>
      </w:r>
    </w:p>
    <w:p w:rsidR="005F4AAC" w:rsidRDefault="004F0082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dqo1jpym09g9" w:colFirst="0" w:colLast="0"/>
      <w:bookmarkEnd w:id="2"/>
      <w:proofErr w:type="spellStart"/>
      <w:r>
        <w:t>Configuración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5F4AAC" w:rsidRDefault="004F0082">
      <w:pPr>
        <w:pStyle w:val="Ttulo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3dk1bhtaw1xj" w:colFirst="0" w:colLast="0"/>
      <w:bookmarkEnd w:id="3"/>
      <w:proofErr w:type="spellStart"/>
      <w:r>
        <w:t>Eliminar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de tipo </w:t>
      </w:r>
      <w:proofErr w:type="spellStart"/>
      <w:r>
        <w:rPr>
          <w:i/>
        </w:rPr>
        <w:t>lvm</w:t>
      </w:r>
      <w:proofErr w:type="spellEnd"/>
    </w:p>
    <w:p w:rsidR="005F4AAC" w:rsidRDefault="004F0082">
      <w:proofErr w:type="spellStart"/>
      <w:r>
        <w:t>Quitaremos</w:t>
      </w:r>
      <w:proofErr w:type="spellEnd"/>
      <w:r>
        <w:t xml:space="preserve"> el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rPr>
          <w:i/>
        </w:rPr>
        <w:t>lvm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simplificar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Proxmox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entramos</w:t>
      </w:r>
      <w:proofErr w:type="spellEnd"/>
      <w:r>
        <w:t xml:space="preserve"> al terminal del nodo y </w:t>
      </w:r>
      <w:proofErr w:type="spellStart"/>
      <w:r>
        <w:t>ejecutamos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: </w:t>
      </w:r>
    </w:p>
    <w:p w:rsidR="005F4AAC" w:rsidRDefault="005F4AAC"/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lvremove</w:t>
      </w:r>
      <w:proofErr w:type="spellEnd"/>
      <w:r>
        <w:rPr>
          <w:sz w:val="16"/>
          <w:szCs w:val="16"/>
          <w:shd w:val="clear" w:color="auto" w:fill="CCCCCC"/>
        </w:rPr>
        <w:t xml:space="preserve"> /</w:t>
      </w:r>
      <w:proofErr w:type="spellStart"/>
      <w:r>
        <w:rPr>
          <w:sz w:val="16"/>
          <w:szCs w:val="16"/>
          <w:shd w:val="clear" w:color="auto" w:fill="CCCCCC"/>
        </w:rPr>
        <w:t>dev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pve</w:t>
      </w:r>
      <w:proofErr w:type="spellEnd"/>
      <w:r>
        <w:rPr>
          <w:sz w:val="16"/>
          <w:szCs w:val="16"/>
          <w:shd w:val="clear" w:color="auto" w:fill="CCCCCC"/>
        </w:rPr>
        <w:t>/data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lvresize</w:t>
      </w:r>
      <w:proofErr w:type="spellEnd"/>
      <w:r>
        <w:rPr>
          <w:sz w:val="16"/>
          <w:szCs w:val="16"/>
          <w:shd w:val="clear" w:color="auto" w:fill="CCCCCC"/>
        </w:rPr>
        <w:t xml:space="preserve"> -l +100%FREE /</w:t>
      </w:r>
      <w:proofErr w:type="spellStart"/>
      <w:r>
        <w:rPr>
          <w:sz w:val="16"/>
          <w:szCs w:val="16"/>
          <w:shd w:val="clear" w:color="auto" w:fill="CCCCCC"/>
        </w:rPr>
        <w:t>dev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pve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root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resize2fs /</w:t>
      </w:r>
      <w:proofErr w:type="spellStart"/>
      <w:r>
        <w:rPr>
          <w:sz w:val="16"/>
          <w:szCs w:val="16"/>
          <w:shd w:val="clear" w:color="auto" w:fill="CCCCCC"/>
        </w:rPr>
        <w:t>dev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mapper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pve-root</w:t>
      </w:r>
      <w:proofErr w:type="spellEnd"/>
    </w:p>
    <w:p w:rsidR="005F4AAC" w:rsidRDefault="005F4AAC">
      <w:pPr>
        <w:rPr>
          <w:color w:val="0000FF"/>
        </w:rPr>
      </w:pPr>
    </w:p>
    <w:p w:rsidR="005F4AAC" w:rsidRDefault="004F0082">
      <w:r>
        <w:t xml:space="preserve">Ahora, </w:t>
      </w:r>
      <w:proofErr w:type="spellStart"/>
      <w:r>
        <w:t>vamos</w:t>
      </w:r>
      <w:proofErr w:type="spellEnd"/>
      <w:r>
        <w:t xml:space="preserve"> a </w:t>
      </w:r>
      <w:r>
        <w:rPr>
          <w:i/>
        </w:rPr>
        <w:t>“</w:t>
      </w:r>
      <w:proofErr w:type="spellStart"/>
      <w:r>
        <w:rPr>
          <w:i/>
        </w:rPr>
        <w:t>Centro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datos</w:t>
      </w:r>
      <w:proofErr w:type="spellEnd"/>
      <w:r>
        <w:rPr>
          <w:i/>
        </w:rPr>
        <w:t>--&gt;</w:t>
      </w:r>
      <w:proofErr w:type="spellStart"/>
      <w:r>
        <w:rPr>
          <w:i/>
        </w:rPr>
        <w:t>Almacenamiento</w:t>
      </w:r>
      <w:proofErr w:type="spellEnd"/>
      <w:r>
        <w:rPr>
          <w:i/>
        </w:rPr>
        <w:t>”</w:t>
      </w:r>
      <w:r>
        <w:t xml:space="preserve"> y </w:t>
      </w:r>
      <w:proofErr w:type="spellStart"/>
      <w:r>
        <w:t>borramos</w:t>
      </w:r>
      <w:proofErr w:type="spellEnd"/>
      <w:r>
        <w:t xml:space="preserve"> el </w:t>
      </w:r>
      <w:proofErr w:type="spellStart"/>
      <w:r>
        <w:t>storage</w:t>
      </w:r>
      <w:proofErr w:type="spellEnd"/>
      <w:r>
        <w:t xml:space="preserve">  </w:t>
      </w:r>
      <w:proofErr w:type="spellStart"/>
      <w:r>
        <w:rPr>
          <w:i/>
        </w:rPr>
        <w:t>local-lvm</w:t>
      </w:r>
      <w:proofErr w:type="spellEnd"/>
      <w:r>
        <w:t xml:space="preserve">. </w:t>
      </w:r>
    </w:p>
    <w:p w:rsidR="005F4AAC" w:rsidRDefault="005F4AAC"/>
    <w:p w:rsidR="005F4AAC" w:rsidRDefault="004F0082">
      <w:pPr>
        <w:pStyle w:val="Ttulo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" w:name="_1quqhjej49hb" w:colFirst="0" w:colLast="0"/>
      <w:bookmarkEnd w:id="4"/>
      <w:proofErr w:type="spellStart"/>
      <w:r>
        <w:t>Preparar</w:t>
      </w:r>
      <w:proofErr w:type="spellEnd"/>
      <w:r>
        <w:t xml:space="preserve"> el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rPr>
          <w:i/>
        </w:rPr>
        <w:t>Local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Vamos</w:t>
      </w:r>
      <w:proofErr w:type="spellEnd"/>
      <w:r>
        <w:t xml:space="preserve"> a </w:t>
      </w:r>
      <w:proofErr w:type="spellStart"/>
      <w:r>
        <w:t>preparar</w:t>
      </w:r>
      <w:proofErr w:type="spellEnd"/>
      <w:r>
        <w:t xml:space="preserve"> el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rPr>
          <w:i/>
        </w:rPr>
        <w:t>Local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acoger</w:t>
      </w:r>
      <w:proofErr w:type="spellEnd"/>
      <w:r>
        <w:t xml:space="preserve"> </w:t>
      </w:r>
      <w:proofErr w:type="spellStart"/>
      <w:r>
        <w:t>cualqu</w:t>
      </w:r>
      <w:r>
        <w:t>ier</w:t>
      </w:r>
      <w:proofErr w:type="spellEnd"/>
      <w:r>
        <w:t xml:space="preserve"> tipo de </w:t>
      </w:r>
      <w:proofErr w:type="spellStart"/>
      <w:r>
        <w:t>contenido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iremos</w:t>
      </w:r>
      <w:proofErr w:type="spellEnd"/>
      <w:r>
        <w:t xml:space="preserve"> a “</w:t>
      </w:r>
      <w:proofErr w:type="spellStart"/>
      <w:r>
        <w:rPr>
          <w:i/>
        </w:rPr>
        <w:t>Centro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datos</w:t>
      </w:r>
      <w:proofErr w:type="spellEnd"/>
      <w:r>
        <w:rPr>
          <w:i/>
        </w:rPr>
        <w:t>--&gt;</w:t>
      </w:r>
      <w:proofErr w:type="spellStart"/>
      <w:r>
        <w:rPr>
          <w:i/>
        </w:rPr>
        <w:t>Almacenamiento</w:t>
      </w:r>
      <w:proofErr w:type="spellEnd"/>
      <w:r>
        <w:rPr>
          <w:i/>
        </w:rPr>
        <w:t>”</w:t>
      </w:r>
      <w:r>
        <w:t xml:space="preserve">, </w:t>
      </w:r>
      <w:proofErr w:type="spellStart"/>
      <w:r>
        <w:t>haremos</w:t>
      </w:r>
      <w:proofErr w:type="spellEnd"/>
      <w:r>
        <w:t xml:space="preserve"> doble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rPr>
          <w:i/>
        </w:rPr>
        <w:t>Local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t>seleccionaremos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. </w:t>
      </w:r>
    </w:p>
    <w:p w:rsidR="005F4AAC" w:rsidRDefault="005F4AAC">
      <w:pPr>
        <w:pBdr>
          <w:top w:val="nil"/>
          <w:left w:val="nil"/>
          <w:bottom w:val="nil"/>
          <w:right w:val="nil"/>
          <w:between w:val="nil"/>
        </w:pBdr>
      </w:pPr>
    </w:p>
    <w:p w:rsidR="005F4AAC" w:rsidRDefault="004F0082">
      <w:pPr>
        <w:pStyle w:val="Ttulo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5" w:name="_4jhxu59ugvjf" w:colFirst="0" w:colLast="0"/>
      <w:bookmarkEnd w:id="5"/>
      <w:proofErr w:type="spellStart"/>
      <w:r>
        <w:t>Actualizaciones</w:t>
      </w:r>
      <w:proofErr w:type="spellEnd"/>
      <w:r>
        <w:t xml:space="preserve"> e </w:t>
      </w:r>
      <w:proofErr w:type="spellStart"/>
      <w:r>
        <w:t>instalaciones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</w:t>
      </w:r>
    </w:p>
    <w:p w:rsidR="005F4AAC" w:rsidRDefault="004F0082"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el sistema para </w:t>
      </w:r>
      <w:proofErr w:type="spellStart"/>
      <w:r>
        <w:t>que</w:t>
      </w:r>
      <w:proofErr w:type="spellEnd"/>
      <w:r>
        <w:t xml:space="preserve"> haga bien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actualizaciones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</w:p>
    <w:p w:rsidR="005F4AAC" w:rsidRDefault="004F0082">
      <w:pPr>
        <w:rPr>
          <w:color w:val="222222"/>
          <w:sz w:val="21"/>
          <w:szCs w:val="21"/>
        </w:rPr>
      </w:pPr>
      <w:proofErr w:type="spellStart"/>
      <w:r>
        <w:t>Dejamos</w:t>
      </w:r>
      <w:proofErr w:type="spellEnd"/>
      <w:r>
        <w:rPr>
          <w:color w:val="222222"/>
          <w:sz w:val="21"/>
          <w:szCs w:val="21"/>
        </w:rPr>
        <w:t xml:space="preserve"> el </w:t>
      </w:r>
      <w:proofErr w:type="spellStart"/>
      <w:r>
        <w:rPr>
          <w:color w:val="222222"/>
          <w:sz w:val="21"/>
          <w:szCs w:val="21"/>
        </w:rPr>
        <w:t>fichero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</w:rPr>
        <w:t>apt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</w:rPr>
        <w:t>sources.list</w:t>
      </w:r>
      <w:proofErr w:type="spellEnd"/>
      <w:r>
        <w:rPr>
          <w:color w:val="222222"/>
          <w:sz w:val="21"/>
          <w:szCs w:val="21"/>
        </w:rPr>
        <w:t xml:space="preserve"> del nodo con </w:t>
      </w:r>
      <w:proofErr w:type="spellStart"/>
      <w:r>
        <w:rPr>
          <w:color w:val="222222"/>
          <w:sz w:val="21"/>
          <w:szCs w:val="21"/>
        </w:rPr>
        <w:t>este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contenido</w:t>
      </w:r>
      <w:proofErr w:type="spellEnd"/>
      <w:r>
        <w:rPr>
          <w:color w:val="222222"/>
          <w:sz w:val="21"/>
          <w:szCs w:val="21"/>
        </w:rPr>
        <w:t>:</w:t>
      </w:r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deb</w:t>
      </w:r>
      <w:proofErr w:type="spellEnd"/>
      <w:r>
        <w:rPr>
          <w:sz w:val="16"/>
          <w:szCs w:val="16"/>
          <w:shd w:val="clear" w:color="auto" w:fill="CCCCCC"/>
        </w:rPr>
        <w:t xml:space="preserve"> http://ftp.debian.org/debian </w:t>
      </w:r>
      <w:proofErr w:type="spellStart"/>
      <w:r>
        <w:rPr>
          <w:sz w:val="16"/>
          <w:szCs w:val="16"/>
          <w:shd w:val="clear" w:color="auto" w:fill="CCCCCC"/>
        </w:rPr>
        <w:t>buster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main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contrib</w:t>
      </w:r>
      <w:proofErr w:type="spellEnd"/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deb</w:t>
      </w:r>
      <w:proofErr w:type="spellEnd"/>
      <w:r>
        <w:rPr>
          <w:sz w:val="16"/>
          <w:szCs w:val="16"/>
          <w:shd w:val="clear" w:color="auto" w:fill="CCCCCC"/>
        </w:rPr>
        <w:t xml:space="preserve"> http://ftp.debian.org/debian </w:t>
      </w:r>
      <w:proofErr w:type="spellStart"/>
      <w:r>
        <w:rPr>
          <w:sz w:val="16"/>
          <w:szCs w:val="16"/>
          <w:shd w:val="clear" w:color="auto" w:fill="CCCCCC"/>
        </w:rPr>
        <w:t>buster-updates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main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con</w:t>
      </w:r>
      <w:r>
        <w:rPr>
          <w:sz w:val="16"/>
          <w:szCs w:val="16"/>
          <w:shd w:val="clear" w:color="auto" w:fill="CCCCCC"/>
        </w:rPr>
        <w:t>trib</w:t>
      </w:r>
      <w:proofErr w:type="spellEnd"/>
    </w:p>
    <w:p w:rsidR="005F4AAC" w:rsidRDefault="005F4AAC">
      <w:pPr>
        <w:rPr>
          <w:sz w:val="16"/>
          <w:szCs w:val="16"/>
          <w:shd w:val="clear" w:color="auto" w:fill="CCCCCC"/>
        </w:rPr>
      </w:pPr>
    </w:p>
    <w:p w:rsidR="005F4AAC" w:rsidRDefault="004F0082">
      <w:pPr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# PVE </w:t>
      </w:r>
      <w:proofErr w:type="spellStart"/>
      <w:r>
        <w:rPr>
          <w:sz w:val="16"/>
          <w:szCs w:val="16"/>
          <w:shd w:val="clear" w:color="auto" w:fill="CCCCCC"/>
        </w:rPr>
        <w:t>pve</w:t>
      </w:r>
      <w:proofErr w:type="spellEnd"/>
      <w:r>
        <w:rPr>
          <w:sz w:val="16"/>
          <w:szCs w:val="16"/>
          <w:shd w:val="clear" w:color="auto" w:fill="CCCCCC"/>
        </w:rPr>
        <w:t>-no-</w:t>
      </w:r>
      <w:proofErr w:type="spellStart"/>
      <w:r>
        <w:rPr>
          <w:sz w:val="16"/>
          <w:szCs w:val="16"/>
          <w:shd w:val="clear" w:color="auto" w:fill="CCCCCC"/>
        </w:rPr>
        <w:t>subscription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repository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provided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by</w:t>
      </w:r>
      <w:proofErr w:type="spellEnd"/>
      <w:r>
        <w:rPr>
          <w:sz w:val="16"/>
          <w:szCs w:val="16"/>
          <w:shd w:val="clear" w:color="auto" w:fill="CCCCCC"/>
        </w:rPr>
        <w:t xml:space="preserve"> proxmox.com,</w:t>
      </w:r>
    </w:p>
    <w:p w:rsidR="005F4AAC" w:rsidRDefault="004F0082">
      <w:pPr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# NOT </w:t>
      </w:r>
      <w:proofErr w:type="spellStart"/>
      <w:r>
        <w:rPr>
          <w:sz w:val="16"/>
          <w:szCs w:val="16"/>
          <w:shd w:val="clear" w:color="auto" w:fill="CCCCCC"/>
        </w:rPr>
        <w:t>recommended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for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production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use</w:t>
      </w:r>
      <w:proofErr w:type="spellEnd"/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deb</w:t>
      </w:r>
      <w:proofErr w:type="spellEnd"/>
      <w:r>
        <w:rPr>
          <w:sz w:val="16"/>
          <w:szCs w:val="16"/>
          <w:shd w:val="clear" w:color="auto" w:fill="CCCCCC"/>
        </w:rPr>
        <w:t xml:space="preserve"> http://download.proxmox.com/debian/pve </w:t>
      </w:r>
      <w:proofErr w:type="spellStart"/>
      <w:r>
        <w:rPr>
          <w:sz w:val="16"/>
          <w:szCs w:val="16"/>
          <w:shd w:val="clear" w:color="auto" w:fill="CCCCCC"/>
        </w:rPr>
        <w:t>buster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pve</w:t>
      </w:r>
      <w:proofErr w:type="spellEnd"/>
      <w:r>
        <w:rPr>
          <w:sz w:val="16"/>
          <w:szCs w:val="16"/>
          <w:shd w:val="clear" w:color="auto" w:fill="CCCCCC"/>
        </w:rPr>
        <w:t>-no-</w:t>
      </w:r>
      <w:proofErr w:type="spellStart"/>
      <w:r>
        <w:rPr>
          <w:sz w:val="16"/>
          <w:szCs w:val="16"/>
          <w:shd w:val="clear" w:color="auto" w:fill="CCCCCC"/>
        </w:rPr>
        <w:t>subscription</w:t>
      </w:r>
      <w:proofErr w:type="spellEnd"/>
    </w:p>
    <w:p w:rsidR="005F4AAC" w:rsidRDefault="005F4AAC">
      <w:pPr>
        <w:rPr>
          <w:sz w:val="16"/>
          <w:szCs w:val="16"/>
          <w:shd w:val="clear" w:color="auto" w:fill="CCCCCC"/>
        </w:rPr>
      </w:pPr>
    </w:p>
    <w:p w:rsidR="005F4AAC" w:rsidRDefault="004F0082">
      <w:pPr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# </w:t>
      </w:r>
      <w:proofErr w:type="spellStart"/>
      <w:r>
        <w:rPr>
          <w:sz w:val="16"/>
          <w:szCs w:val="16"/>
          <w:shd w:val="clear" w:color="auto" w:fill="CCCCCC"/>
        </w:rPr>
        <w:t>security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updates</w:t>
      </w:r>
      <w:proofErr w:type="spellEnd"/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deb</w:t>
      </w:r>
      <w:proofErr w:type="spellEnd"/>
      <w:r>
        <w:rPr>
          <w:sz w:val="16"/>
          <w:szCs w:val="16"/>
          <w:shd w:val="clear" w:color="auto" w:fill="CCCCCC"/>
        </w:rPr>
        <w:t xml:space="preserve"> http://security.debian.org/debian-security </w:t>
      </w:r>
      <w:proofErr w:type="spellStart"/>
      <w:r>
        <w:rPr>
          <w:sz w:val="16"/>
          <w:szCs w:val="16"/>
          <w:shd w:val="clear" w:color="auto" w:fill="CCCCCC"/>
        </w:rPr>
        <w:t>buster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updates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main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contrib</w:t>
      </w:r>
      <w:proofErr w:type="spellEnd"/>
    </w:p>
    <w:p w:rsidR="005F4AAC" w:rsidRDefault="005F4AAC">
      <w:pPr>
        <w:pStyle w:val="Ttulo1"/>
        <w:shd w:val="clear" w:color="auto" w:fill="FFFFFF"/>
        <w:spacing w:before="100" w:after="100"/>
        <w:rPr>
          <w:color w:val="222222"/>
          <w:sz w:val="21"/>
          <w:szCs w:val="21"/>
        </w:rPr>
      </w:pPr>
      <w:bookmarkStart w:id="6" w:name="_yyjhus9mzmyz" w:colFirst="0" w:colLast="0"/>
      <w:bookmarkEnd w:id="6"/>
    </w:p>
    <w:p w:rsidR="005F4AAC" w:rsidRDefault="004F0082">
      <w:proofErr w:type="spellStart"/>
      <w:r>
        <w:t>Después</w:t>
      </w:r>
      <w:proofErr w:type="spellEnd"/>
      <w:r>
        <w:rPr>
          <w:color w:val="222222"/>
          <w:sz w:val="21"/>
          <w:szCs w:val="21"/>
        </w:rPr>
        <w:t xml:space="preserve">, </w:t>
      </w:r>
      <w:proofErr w:type="spellStart"/>
      <w:r>
        <w:rPr>
          <w:color w:val="222222"/>
          <w:sz w:val="21"/>
          <w:szCs w:val="21"/>
        </w:rPr>
        <w:t>comentamos</w:t>
      </w:r>
      <w:proofErr w:type="spellEnd"/>
      <w:r>
        <w:rPr>
          <w:color w:val="222222"/>
          <w:sz w:val="21"/>
          <w:szCs w:val="21"/>
        </w:rPr>
        <w:t xml:space="preserve"> la </w:t>
      </w:r>
      <w:proofErr w:type="spellStart"/>
      <w:r>
        <w:rPr>
          <w:color w:val="222222"/>
          <w:sz w:val="21"/>
          <w:szCs w:val="21"/>
        </w:rPr>
        <w:t>línea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que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aparece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en</w:t>
      </w:r>
      <w:proofErr w:type="spellEnd"/>
      <w:r>
        <w:rPr>
          <w:color w:val="222222"/>
          <w:sz w:val="21"/>
          <w:szCs w:val="21"/>
        </w:rPr>
        <w:t xml:space="preserve"> el </w:t>
      </w:r>
      <w:proofErr w:type="spellStart"/>
      <w:r>
        <w:rPr>
          <w:color w:val="222222"/>
          <w:sz w:val="21"/>
          <w:szCs w:val="21"/>
        </w:rPr>
        <w:t>fichero</w:t>
      </w:r>
      <w:proofErr w:type="spellEnd"/>
      <w:r>
        <w:rPr>
          <w:color w:val="222222"/>
          <w:sz w:val="21"/>
          <w:szCs w:val="21"/>
        </w:rPr>
        <w:t xml:space="preserve">  </w:t>
      </w:r>
      <w:r>
        <w:rPr>
          <w:i/>
          <w:color w:val="222222"/>
          <w:sz w:val="21"/>
          <w:szCs w:val="21"/>
        </w:rPr>
        <w:t>/</w:t>
      </w:r>
      <w:proofErr w:type="spellStart"/>
      <w:r>
        <w:rPr>
          <w:i/>
          <w:color w:val="222222"/>
          <w:sz w:val="21"/>
          <w:szCs w:val="21"/>
        </w:rPr>
        <w:t>etc</w:t>
      </w:r>
      <w:proofErr w:type="spellEnd"/>
      <w:r>
        <w:rPr>
          <w:i/>
          <w:color w:val="222222"/>
          <w:sz w:val="21"/>
          <w:szCs w:val="21"/>
        </w:rPr>
        <w:t>/</w:t>
      </w:r>
      <w:proofErr w:type="spellStart"/>
      <w:r>
        <w:rPr>
          <w:i/>
          <w:color w:val="222222"/>
          <w:sz w:val="21"/>
          <w:szCs w:val="21"/>
        </w:rPr>
        <w:t>apt</w:t>
      </w:r>
      <w:proofErr w:type="spellEnd"/>
      <w:r>
        <w:rPr>
          <w:i/>
          <w:color w:val="222222"/>
          <w:sz w:val="21"/>
          <w:szCs w:val="21"/>
        </w:rPr>
        <w:t>/</w:t>
      </w:r>
      <w:proofErr w:type="spellStart"/>
      <w:r>
        <w:rPr>
          <w:i/>
          <w:color w:val="222222"/>
          <w:sz w:val="21"/>
          <w:szCs w:val="21"/>
        </w:rPr>
        <w:t>sources.list.d</w:t>
      </w:r>
      <w:proofErr w:type="spellEnd"/>
      <w:r>
        <w:rPr>
          <w:i/>
          <w:color w:val="222222"/>
          <w:sz w:val="21"/>
          <w:szCs w:val="21"/>
        </w:rPr>
        <w:t>/</w:t>
      </w:r>
      <w:proofErr w:type="spellStart"/>
      <w:r>
        <w:rPr>
          <w:i/>
          <w:color w:val="222222"/>
          <w:sz w:val="21"/>
          <w:szCs w:val="21"/>
        </w:rPr>
        <w:t>pve-enterprise.lis</w:t>
      </w:r>
      <w:r>
        <w:rPr>
          <w:i/>
        </w:rPr>
        <w:t>t</w:t>
      </w:r>
      <w:proofErr w:type="spellEnd"/>
      <w:r>
        <w:t>:</w:t>
      </w:r>
    </w:p>
    <w:p w:rsidR="005F4AAC" w:rsidRDefault="004F0082">
      <w:r>
        <w:rPr>
          <w:noProof/>
          <w:lang w:val="es-ES"/>
        </w:rPr>
        <w:drawing>
          <wp:inline distT="114300" distB="114300" distL="114300" distR="114300">
            <wp:extent cx="5235636" cy="1347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6445" t="18878" b="65781"/>
                    <a:stretch>
                      <a:fillRect/>
                    </a:stretch>
                  </pic:blipFill>
                  <pic:spPr>
                    <a:xfrm>
                      <a:off x="0" y="0"/>
                      <a:ext cx="5235636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AAC" w:rsidRDefault="005F4AAC"/>
    <w:p w:rsidR="005F4AAC" w:rsidRDefault="005F4AAC">
      <w:pPr>
        <w:pStyle w:val="Ttulo1"/>
        <w:shd w:val="clear" w:color="auto" w:fill="FFFFFF"/>
        <w:spacing w:before="100" w:after="100"/>
        <w:rPr>
          <w:color w:val="222222"/>
          <w:sz w:val="21"/>
          <w:szCs w:val="21"/>
        </w:rPr>
      </w:pPr>
      <w:bookmarkStart w:id="7" w:name="_mk712n37vtgs" w:colFirst="0" w:colLast="0"/>
      <w:bookmarkEnd w:id="7"/>
    </w:p>
    <w:p w:rsidR="005F4AAC" w:rsidRDefault="004F0082">
      <w:pPr>
        <w:pStyle w:val="Ttulo1"/>
        <w:shd w:val="clear" w:color="auto" w:fill="FFFFFF"/>
        <w:spacing w:before="100" w:after="100"/>
        <w:rPr>
          <w:color w:val="222222"/>
          <w:sz w:val="21"/>
          <w:szCs w:val="21"/>
        </w:rPr>
      </w:pPr>
      <w:bookmarkStart w:id="8" w:name="_em854fkv5c6s" w:colFirst="0" w:colLast="0"/>
      <w:bookmarkEnd w:id="8"/>
      <w:r>
        <w:rPr>
          <w:color w:val="222222"/>
          <w:sz w:val="21"/>
          <w:szCs w:val="21"/>
        </w:rPr>
        <w:t xml:space="preserve">A </w:t>
      </w:r>
      <w:proofErr w:type="spellStart"/>
      <w:r>
        <w:rPr>
          <w:color w:val="222222"/>
          <w:sz w:val="21"/>
          <w:szCs w:val="21"/>
        </w:rPr>
        <w:t>continuación</w:t>
      </w:r>
      <w:proofErr w:type="spellEnd"/>
      <w:r>
        <w:rPr>
          <w:color w:val="222222"/>
          <w:sz w:val="21"/>
          <w:szCs w:val="21"/>
        </w:rPr>
        <w:t xml:space="preserve">, </w:t>
      </w:r>
      <w:proofErr w:type="spellStart"/>
      <w:r>
        <w:rPr>
          <w:color w:val="222222"/>
          <w:sz w:val="21"/>
          <w:szCs w:val="21"/>
        </w:rPr>
        <w:t>ejecutamos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estos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comandos</w:t>
      </w:r>
      <w:proofErr w:type="spellEnd"/>
      <w:r>
        <w:rPr>
          <w:color w:val="222222"/>
          <w:sz w:val="21"/>
          <w:szCs w:val="21"/>
        </w:rPr>
        <w:t xml:space="preserve">: </w:t>
      </w:r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apt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update</w:t>
      </w:r>
      <w:proofErr w:type="spellEnd"/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apt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upgrade</w:t>
      </w:r>
      <w:proofErr w:type="spellEnd"/>
    </w:p>
    <w:p w:rsidR="005F4AAC" w:rsidRDefault="004F0082">
      <w:pPr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apt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install</w:t>
      </w:r>
      <w:proofErr w:type="spellEnd"/>
      <w:r>
        <w:rPr>
          <w:sz w:val="16"/>
          <w:szCs w:val="16"/>
          <w:shd w:val="clear" w:color="auto" w:fill="CCCCCC"/>
        </w:rPr>
        <w:t xml:space="preserve"> ifupdown2</w:t>
      </w:r>
    </w:p>
    <w:p w:rsidR="005F4AAC" w:rsidRDefault="005F4AAC"/>
    <w:p w:rsidR="005F4AAC" w:rsidRDefault="005F4AAC"/>
    <w:p w:rsidR="005F4AAC" w:rsidRDefault="004F0082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9" w:name="_6yorc06b713p" w:colFirst="0" w:colLast="0"/>
      <w:bookmarkEnd w:id="9"/>
      <w:proofErr w:type="spellStart"/>
      <w:r>
        <w:t>Gestión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:rsidR="005F4AAC" w:rsidRDefault="004F0082">
      <w:r>
        <w:t xml:space="preserve">Para </w:t>
      </w:r>
      <w:proofErr w:type="spellStart"/>
      <w:r>
        <w:t>crear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vayas</w:t>
      </w:r>
      <w:proofErr w:type="spellEnd"/>
      <w:r>
        <w:t xml:space="preserve"> a </w:t>
      </w:r>
      <w:proofErr w:type="spellStart"/>
      <w:r>
        <w:t>necesitar</w:t>
      </w:r>
      <w:proofErr w:type="spellEnd"/>
      <w:r>
        <w:t xml:space="preserve">, lo </w:t>
      </w:r>
      <w:proofErr w:type="spellStart"/>
      <w:r>
        <w:t>primero</w:t>
      </w:r>
      <w:proofErr w:type="spellEnd"/>
      <w:r>
        <w:t xml:space="preserve"> es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y </w:t>
      </w:r>
      <w:proofErr w:type="spellStart"/>
      <w:r>
        <w:t>crearlos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con 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rPr>
          <w:i/>
        </w:rPr>
        <w:t>useradd</w:t>
      </w:r>
      <w:proofErr w:type="spellEnd"/>
      <w:r>
        <w:t xml:space="preserve">. </w:t>
      </w:r>
      <w:proofErr w:type="spellStart"/>
      <w:r>
        <w:t>Finalmente</w:t>
      </w:r>
      <w:proofErr w:type="spellEnd"/>
      <w:r>
        <w:t xml:space="preserve">, </w:t>
      </w:r>
      <w:proofErr w:type="spellStart"/>
      <w:r>
        <w:t>agrega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pam</w:t>
      </w:r>
      <w:proofErr w:type="spellEnd"/>
      <w:r>
        <w:t xml:space="preserve"> y NO de </w:t>
      </w:r>
      <w:proofErr w:type="spellStart"/>
      <w:r>
        <w:t>Proxmox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</w:t>
      </w:r>
      <w:proofErr w:type="spellStart"/>
      <w:r>
        <w:t>Proxmox</w:t>
      </w:r>
      <w:proofErr w:type="spellEnd"/>
      <w:r>
        <w:t xml:space="preserve">. </w:t>
      </w:r>
    </w:p>
    <w:p w:rsidR="005F4AAC" w:rsidRDefault="005F4AAC"/>
    <w:p w:rsidR="005F4AAC" w:rsidRDefault="004F0082">
      <w:r>
        <w:rPr>
          <w:noProof/>
          <w:lang w:val="es-ES"/>
        </w:rPr>
        <w:drawing>
          <wp:inline distT="114300" distB="114300" distL="114300" distR="114300">
            <wp:extent cx="5357813" cy="41362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7699" r="58471" b="25367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136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AAC" w:rsidRDefault="005F4AAC"/>
    <w:p w:rsidR="005F4AAC" w:rsidRDefault="004F0082">
      <w:r>
        <w:t xml:space="preserve">Ahora, </w:t>
      </w:r>
      <w:proofErr w:type="spellStart"/>
      <w:r>
        <w:t>crea</w:t>
      </w:r>
      <w:proofErr w:type="spellEnd"/>
      <w:r>
        <w:t xml:space="preserve"> un pool al </w:t>
      </w:r>
      <w:proofErr w:type="spellStart"/>
      <w:r>
        <w:t>qu</w:t>
      </w:r>
      <w:r>
        <w:t>e</w:t>
      </w:r>
      <w:proofErr w:type="spellEnd"/>
      <w:r>
        <w:t xml:space="preserve"> </w:t>
      </w:r>
      <w:proofErr w:type="spellStart"/>
      <w:r>
        <w:t>irán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. Una vez </w:t>
      </w:r>
      <w:proofErr w:type="spellStart"/>
      <w:r>
        <w:t>creado</w:t>
      </w:r>
      <w:proofErr w:type="spellEnd"/>
      <w:r>
        <w:t xml:space="preserve">, </w:t>
      </w:r>
      <w:proofErr w:type="spellStart"/>
      <w:r>
        <w:t>aparecerá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zona </w:t>
      </w:r>
      <w:proofErr w:type="spellStart"/>
      <w:r>
        <w:t>izquierda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parte baja.. </w:t>
      </w:r>
      <w:proofErr w:type="spellStart"/>
      <w:r>
        <w:t>Pincha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;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“</w:t>
      </w:r>
      <w:proofErr w:type="spellStart"/>
      <w:r>
        <w:t>Permisos</w:t>
      </w:r>
      <w:proofErr w:type="spellEnd"/>
      <w:r>
        <w:t xml:space="preserve">”, </w:t>
      </w:r>
      <w:proofErr w:type="spellStart"/>
      <w:r>
        <w:t>añade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asignándoles</w:t>
      </w:r>
      <w:proofErr w:type="spellEnd"/>
      <w:r>
        <w:t xml:space="preserve"> el rol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desees.También</w:t>
      </w:r>
      <w:proofErr w:type="spellEnd"/>
      <w:r>
        <w:t xml:space="preserve"> </w:t>
      </w:r>
      <w:proofErr w:type="spellStart"/>
      <w:r>
        <w:t>tendrás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añadiren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el </w:t>
      </w:r>
      <w:proofErr w:type="spellStart"/>
      <w:r>
        <w:t>al</w:t>
      </w:r>
      <w:r>
        <w:t>macenamiento</w:t>
      </w:r>
      <w:proofErr w:type="spellEnd"/>
      <w:r>
        <w:t xml:space="preserve"> </w:t>
      </w:r>
      <w:proofErr w:type="spellStart"/>
      <w:r>
        <w:t>oportuno</w:t>
      </w:r>
      <w:proofErr w:type="spellEnd"/>
      <w:r>
        <w:t xml:space="preserve"> (</w:t>
      </w:r>
      <w:proofErr w:type="spellStart"/>
      <w:r>
        <w:rPr>
          <w:i/>
        </w:rPr>
        <w:t>Local</w:t>
      </w:r>
      <w:proofErr w:type="spellEnd"/>
      <w:r>
        <w:t xml:space="preserve">, si no has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).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un pool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o </w:t>
      </w:r>
      <w:proofErr w:type="spellStart"/>
      <w:r>
        <w:t>contenedores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creemos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asociarlas</w:t>
      </w:r>
      <w:proofErr w:type="spellEnd"/>
      <w:r>
        <w:t xml:space="preserve"> a </w:t>
      </w:r>
      <w:proofErr w:type="spellStart"/>
      <w:r>
        <w:t>uno</w:t>
      </w:r>
      <w:proofErr w:type="spellEnd"/>
      <w:r>
        <w:t xml:space="preserve">. </w:t>
      </w:r>
    </w:p>
    <w:p w:rsidR="005F4AAC" w:rsidRDefault="005F4AAC">
      <w:pPr>
        <w:pBdr>
          <w:top w:val="nil"/>
          <w:left w:val="nil"/>
          <w:bottom w:val="nil"/>
          <w:right w:val="nil"/>
          <w:between w:val="nil"/>
        </w:pBdr>
      </w:pP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nodo de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efectúe</w:t>
      </w:r>
      <w:proofErr w:type="spellEnd"/>
      <w:r>
        <w:t xml:space="preserve"> un SN</w:t>
      </w:r>
      <w:r>
        <w:t xml:space="preserve">AT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paquetes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quieran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a Internet (lo </w:t>
      </w:r>
      <w:proofErr w:type="spellStart"/>
      <w:r>
        <w:t>harán</w:t>
      </w:r>
      <w:proofErr w:type="spellEnd"/>
      <w:r>
        <w:t xml:space="preserve"> </w:t>
      </w:r>
      <w:proofErr w:type="spellStart"/>
      <w:r>
        <w:t>pasando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, </w:t>
      </w:r>
      <w:proofErr w:type="spellStart"/>
      <w:r>
        <w:t>claro</w:t>
      </w:r>
      <w:proofErr w:type="spellEnd"/>
      <w:r>
        <w:t xml:space="preserve">). </w:t>
      </w:r>
      <w:proofErr w:type="spellStart"/>
      <w:r>
        <w:t>Sigue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: </w:t>
      </w:r>
    </w:p>
    <w:p w:rsidR="005F4AAC" w:rsidRDefault="004F0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</w:t>
      </w:r>
      <w:proofErr w:type="spellEnd"/>
      <w:r>
        <w:t xml:space="preserve"> un script </w:t>
      </w:r>
      <w:r>
        <w:rPr>
          <w:i/>
        </w:rPr>
        <w:t>/etc/iptables.sh</w:t>
      </w:r>
      <w:r>
        <w:t xml:space="preserve"> con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rPr>
          <w:i/>
        </w:rPr>
        <w:t xml:space="preserve">: 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#</w:t>
      </w:r>
      <w:proofErr w:type="spellStart"/>
      <w:r>
        <w:rPr>
          <w:sz w:val="16"/>
          <w:szCs w:val="16"/>
          <w:shd w:val="clear" w:color="auto" w:fill="CCCCCC"/>
        </w:rPr>
        <w:t>Limpiar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las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tablas</w:t>
      </w:r>
      <w:proofErr w:type="spellEnd"/>
      <w:r>
        <w:rPr>
          <w:sz w:val="16"/>
          <w:szCs w:val="16"/>
          <w:shd w:val="clear" w:color="auto" w:fill="CCCCCC"/>
        </w:rPr>
        <w:t xml:space="preserve"> de </w:t>
      </w:r>
      <w:proofErr w:type="spellStart"/>
      <w:r>
        <w:rPr>
          <w:sz w:val="16"/>
          <w:szCs w:val="16"/>
          <w:shd w:val="clear" w:color="auto" w:fill="CCCCCC"/>
        </w:rPr>
        <w:t>IPTables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IPTABLES=/</w:t>
      </w:r>
      <w:proofErr w:type="spellStart"/>
      <w:r>
        <w:rPr>
          <w:sz w:val="16"/>
          <w:szCs w:val="16"/>
          <w:shd w:val="clear" w:color="auto" w:fill="CCCCCC"/>
        </w:rPr>
        <w:t>sbin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iptables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cat</w:t>
      </w:r>
      <w:proofErr w:type="spellEnd"/>
      <w:r>
        <w:rPr>
          <w:sz w:val="16"/>
          <w:szCs w:val="16"/>
          <w:shd w:val="clear" w:color="auto" w:fill="CCCCCC"/>
        </w:rPr>
        <w:t xml:space="preserve"> /</w:t>
      </w:r>
      <w:proofErr w:type="spellStart"/>
      <w:r>
        <w:rPr>
          <w:sz w:val="16"/>
          <w:szCs w:val="16"/>
          <w:shd w:val="clear" w:color="auto" w:fill="CCCCCC"/>
        </w:rPr>
        <w:t>proc</w:t>
      </w:r>
      <w:proofErr w:type="spellEnd"/>
      <w:r>
        <w:rPr>
          <w:sz w:val="16"/>
          <w:szCs w:val="16"/>
          <w:shd w:val="clear" w:color="auto" w:fill="CCCCCC"/>
        </w:rPr>
        <w:t>/net/</w:t>
      </w:r>
      <w:proofErr w:type="spellStart"/>
      <w:r>
        <w:rPr>
          <w:sz w:val="16"/>
          <w:szCs w:val="16"/>
          <w:shd w:val="clear" w:color="auto" w:fill="CCCCCC"/>
        </w:rPr>
        <w:t>ip_tables_names</w:t>
      </w:r>
      <w:proofErr w:type="spellEnd"/>
      <w:r>
        <w:rPr>
          <w:sz w:val="16"/>
          <w:szCs w:val="16"/>
          <w:shd w:val="clear" w:color="auto" w:fill="CCCCCC"/>
        </w:rPr>
        <w:t xml:space="preserve"> | </w:t>
      </w:r>
      <w:proofErr w:type="spellStart"/>
      <w:r>
        <w:rPr>
          <w:sz w:val="16"/>
          <w:szCs w:val="16"/>
          <w:shd w:val="clear" w:color="auto" w:fill="CCCCCC"/>
        </w:rPr>
        <w:t>while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read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table</w:t>
      </w:r>
      <w:proofErr w:type="spellEnd"/>
      <w:r>
        <w:rPr>
          <w:sz w:val="16"/>
          <w:szCs w:val="16"/>
          <w:shd w:val="clear" w:color="auto" w:fill="CCCCCC"/>
        </w:rPr>
        <w:t>; do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test "</w:t>
      </w:r>
      <w:proofErr w:type="spellStart"/>
      <w:r>
        <w:rPr>
          <w:sz w:val="16"/>
          <w:szCs w:val="16"/>
          <w:shd w:val="clear" w:color="auto" w:fill="CCCCCC"/>
        </w:rPr>
        <w:t>X$table</w:t>
      </w:r>
      <w:proofErr w:type="spellEnd"/>
      <w:r>
        <w:rPr>
          <w:sz w:val="16"/>
          <w:szCs w:val="16"/>
          <w:shd w:val="clear" w:color="auto" w:fill="CCCCCC"/>
        </w:rPr>
        <w:t>" = "</w:t>
      </w:r>
      <w:proofErr w:type="spellStart"/>
      <w:r>
        <w:rPr>
          <w:sz w:val="16"/>
          <w:szCs w:val="16"/>
          <w:shd w:val="clear" w:color="auto" w:fill="CCCCCC"/>
        </w:rPr>
        <w:t>Xmangle</w:t>
      </w:r>
      <w:proofErr w:type="spellEnd"/>
      <w:r>
        <w:rPr>
          <w:sz w:val="16"/>
          <w:szCs w:val="16"/>
          <w:shd w:val="clear" w:color="auto" w:fill="CCCCCC"/>
        </w:rPr>
        <w:t xml:space="preserve">" &amp;&amp; </w:t>
      </w:r>
      <w:proofErr w:type="spellStart"/>
      <w:r>
        <w:rPr>
          <w:sz w:val="16"/>
          <w:szCs w:val="16"/>
          <w:shd w:val="clear" w:color="auto" w:fill="CCCCCC"/>
        </w:rPr>
        <w:t>continue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$IPTABLES -t $</w:t>
      </w:r>
      <w:proofErr w:type="spellStart"/>
      <w:r>
        <w:rPr>
          <w:sz w:val="16"/>
          <w:szCs w:val="16"/>
          <w:shd w:val="clear" w:color="auto" w:fill="CCCCCC"/>
        </w:rPr>
        <w:t>table</w:t>
      </w:r>
      <w:proofErr w:type="spellEnd"/>
      <w:r>
        <w:rPr>
          <w:sz w:val="16"/>
          <w:szCs w:val="16"/>
          <w:shd w:val="clear" w:color="auto" w:fill="CCCCCC"/>
        </w:rPr>
        <w:t xml:space="preserve"> -L -n | </w:t>
      </w:r>
      <w:proofErr w:type="spellStart"/>
      <w:r>
        <w:rPr>
          <w:sz w:val="16"/>
          <w:szCs w:val="16"/>
          <w:shd w:val="clear" w:color="auto" w:fill="CCCCCC"/>
        </w:rPr>
        <w:t>while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read</w:t>
      </w:r>
      <w:proofErr w:type="spellEnd"/>
      <w:r>
        <w:rPr>
          <w:sz w:val="16"/>
          <w:szCs w:val="16"/>
          <w:shd w:val="clear" w:color="auto" w:fill="CCCCCC"/>
        </w:rPr>
        <w:t xml:space="preserve"> c </w:t>
      </w:r>
      <w:proofErr w:type="spellStart"/>
      <w:r>
        <w:rPr>
          <w:sz w:val="16"/>
          <w:szCs w:val="16"/>
          <w:shd w:val="clear" w:color="auto" w:fill="CCCCCC"/>
        </w:rPr>
        <w:t>chain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rest</w:t>
      </w:r>
      <w:proofErr w:type="spellEnd"/>
      <w:r>
        <w:rPr>
          <w:sz w:val="16"/>
          <w:szCs w:val="16"/>
          <w:shd w:val="clear" w:color="auto" w:fill="CCCCCC"/>
        </w:rPr>
        <w:t>; do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    </w:t>
      </w:r>
      <w:proofErr w:type="spellStart"/>
      <w:r>
        <w:rPr>
          <w:sz w:val="16"/>
          <w:szCs w:val="16"/>
          <w:shd w:val="clear" w:color="auto" w:fill="CCCCCC"/>
        </w:rPr>
        <w:t>if</w:t>
      </w:r>
      <w:proofErr w:type="spellEnd"/>
      <w:r>
        <w:rPr>
          <w:sz w:val="16"/>
          <w:szCs w:val="16"/>
          <w:shd w:val="clear" w:color="auto" w:fill="CCCCCC"/>
        </w:rPr>
        <w:t xml:space="preserve"> test "</w:t>
      </w:r>
      <w:proofErr w:type="spellStart"/>
      <w:r>
        <w:rPr>
          <w:sz w:val="16"/>
          <w:szCs w:val="16"/>
          <w:shd w:val="clear" w:color="auto" w:fill="CCCCCC"/>
        </w:rPr>
        <w:t>X$c</w:t>
      </w:r>
      <w:proofErr w:type="spellEnd"/>
      <w:r>
        <w:rPr>
          <w:sz w:val="16"/>
          <w:szCs w:val="16"/>
          <w:shd w:val="clear" w:color="auto" w:fill="CCCCCC"/>
        </w:rPr>
        <w:t>" = "</w:t>
      </w:r>
      <w:proofErr w:type="spellStart"/>
      <w:r>
        <w:rPr>
          <w:sz w:val="16"/>
          <w:szCs w:val="16"/>
          <w:shd w:val="clear" w:color="auto" w:fill="CCCCCC"/>
        </w:rPr>
        <w:t>XChain</w:t>
      </w:r>
      <w:proofErr w:type="spellEnd"/>
      <w:r>
        <w:rPr>
          <w:sz w:val="16"/>
          <w:szCs w:val="16"/>
          <w:shd w:val="clear" w:color="auto" w:fill="CCCCCC"/>
        </w:rPr>
        <w:t>" ; then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      $IPTABLES -t $</w:t>
      </w:r>
      <w:proofErr w:type="spellStart"/>
      <w:r>
        <w:rPr>
          <w:sz w:val="16"/>
          <w:szCs w:val="16"/>
          <w:shd w:val="clear" w:color="auto" w:fill="CCCCCC"/>
        </w:rPr>
        <w:t>table</w:t>
      </w:r>
      <w:proofErr w:type="spellEnd"/>
      <w:r>
        <w:rPr>
          <w:sz w:val="16"/>
          <w:szCs w:val="16"/>
          <w:shd w:val="clear" w:color="auto" w:fill="CCCCCC"/>
        </w:rPr>
        <w:t xml:space="preserve"> -F $</w:t>
      </w:r>
      <w:proofErr w:type="spellStart"/>
      <w:r>
        <w:rPr>
          <w:sz w:val="16"/>
          <w:szCs w:val="16"/>
          <w:shd w:val="clear" w:color="auto" w:fill="CCCCCC"/>
        </w:rPr>
        <w:t>chain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  </w:t>
      </w:r>
      <w:r>
        <w:rPr>
          <w:sz w:val="16"/>
          <w:szCs w:val="16"/>
          <w:shd w:val="clear" w:color="auto" w:fill="CCCCCC"/>
        </w:rPr>
        <w:t xml:space="preserve">  fi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done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  $IPTABLES -t $</w:t>
      </w:r>
      <w:proofErr w:type="spellStart"/>
      <w:r>
        <w:rPr>
          <w:sz w:val="16"/>
          <w:szCs w:val="16"/>
          <w:shd w:val="clear" w:color="auto" w:fill="CCCCCC"/>
        </w:rPr>
        <w:t>table</w:t>
      </w:r>
      <w:proofErr w:type="spellEnd"/>
      <w:r>
        <w:rPr>
          <w:sz w:val="16"/>
          <w:szCs w:val="16"/>
          <w:shd w:val="clear" w:color="auto" w:fill="CCCCCC"/>
        </w:rPr>
        <w:t xml:space="preserve"> -X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done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#</w:t>
      </w:r>
      <w:proofErr w:type="spellStart"/>
      <w:r>
        <w:rPr>
          <w:sz w:val="16"/>
          <w:szCs w:val="16"/>
          <w:shd w:val="clear" w:color="auto" w:fill="CCCCCC"/>
        </w:rPr>
        <w:t>Hasta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aquí</w:t>
      </w:r>
      <w:proofErr w:type="spellEnd"/>
      <w:r>
        <w:rPr>
          <w:sz w:val="16"/>
          <w:szCs w:val="16"/>
          <w:shd w:val="clear" w:color="auto" w:fill="CCCCCC"/>
        </w:rPr>
        <w:t xml:space="preserve"> el </w:t>
      </w:r>
      <w:proofErr w:type="spellStart"/>
      <w:r>
        <w:rPr>
          <w:sz w:val="16"/>
          <w:szCs w:val="16"/>
          <w:shd w:val="clear" w:color="auto" w:fill="CCCCCC"/>
        </w:rPr>
        <w:t>proceso</w:t>
      </w:r>
      <w:proofErr w:type="spellEnd"/>
      <w:r>
        <w:rPr>
          <w:sz w:val="16"/>
          <w:szCs w:val="16"/>
          <w:shd w:val="clear" w:color="auto" w:fill="CCCCCC"/>
        </w:rPr>
        <w:t xml:space="preserve"> de </w:t>
      </w:r>
      <w:proofErr w:type="spellStart"/>
      <w:r>
        <w:rPr>
          <w:sz w:val="16"/>
          <w:szCs w:val="16"/>
          <w:shd w:val="clear" w:color="auto" w:fill="CCCCCC"/>
        </w:rPr>
        <w:t>limpieza</w:t>
      </w:r>
      <w:proofErr w:type="spellEnd"/>
    </w:p>
    <w:p w:rsidR="005F4AAC" w:rsidRDefault="005F4AA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#Para </w:t>
      </w:r>
      <w:proofErr w:type="spellStart"/>
      <w:r>
        <w:rPr>
          <w:sz w:val="16"/>
          <w:szCs w:val="16"/>
          <w:shd w:val="clear" w:color="auto" w:fill="CCCCCC"/>
        </w:rPr>
        <w:t>que</w:t>
      </w:r>
      <w:proofErr w:type="spellEnd"/>
      <w:r>
        <w:rPr>
          <w:sz w:val="16"/>
          <w:szCs w:val="16"/>
          <w:shd w:val="clear" w:color="auto" w:fill="CCCCCC"/>
        </w:rPr>
        <w:t xml:space="preserve"> la </w:t>
      </w:r>
      <w:proofErr w:type="spellStart"/>
      <w:r>
        <w:rPr>
          <w:sz w:val="16"/>
          <w:szCs w:val="16"/>
          <w:shd w:val="clear" w:color="auto" w:fill="CCCCCC"/>
        </w:rPr>
        <w:t>máquina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pueda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hacer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  <w:proofErr w:type="spellStart"/>
      <w:r>
        <w:rPr>
          <w:sz w:val="16"/>
          <w:szCs w:val="16"/>
          <w:shd w:val="clear" w:color="auto" w:fill="CCCCCC"/>
        </w:rPr>
        <w:t>labores</w:t>
      </w:r>
      <w:proofErr w:type="spellEnd"/>
      <w:r>
        <w:rPr>
          <w:sz w:val="16"/>
          <w:szCs w:val="16"/>
          <w:shd w:val="clear" w:color="auto" w:fill="CCCCCC"/>
        </w:rPr>
        <w:t xml:space="preserve"> de </w:t>
      </w:r>
      <w:proofErr w:type="spellStart"/>
      <w:r>
        <w:rPr>
          <w:sz w:val="16"/>
          <w:szCs w:val="16"/>
          <w:shd w:val="clear" w:color="auto" w:fill="CCCCCC"/>
        </w:rPr>
        <w:t>reenvío</w:t>
      </w:r>
      <w:proofErr w:type="spellEnd"/>
      <w:r>
        <w:rPr>
          <w:sz w:val="16"/>
          <w:szCs w:val="16"/>
          <w:shd w:val="clear" w:color="auto" w:fill="CCCCCC"/>
        </w:rPr>
        <w:t xml:space="preserve"> 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echo</w:t>
      </w:r>
      <w:proofErr w:type="spellEnd"/>
      <w:r>
        <w:rPr>
          <w:sz w:val="16"/>
          <w:szCs w:val="16"/>
          <w:shd w:val="clear" w:color="auto" w:fill="CCCCCC"/>
        </w:rPr>
        <w:t xml:space="preserve"> 1 &gt; /</w:t>
      </w:r>
      <w:proofErr w:type="spellStart"/>
      <w:r>
        <w:rPr>
          <w:sz w:val="16"/>
          <w:szCs w:val="16"/>
          <w:shd w:val="clear" w:color="auto" w:fill="CCCCCC"/>
        </w:rPr>
        <w:t>proc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sys</w:t>
      </w:r>
      <w:proofErr w:type="spellEnd"/>
      <w:r>
        <w:rPr>
          <w:sz w:val="16"/>
          <w:szCs w:val="16"/>
          <w:shd w:val="clear" w:color="auto" w:fill="CCCCCC"/>
        </w:rPr>
        <w:t>/net/ipv4/</w:t>
      </w:r>
      <w:proofErr w:type="spellStart"/>
      <w:r>
        <w:rPr>
          <w:sz w:val="16"/>
          <w:szCs w:val="16"/>
          <w:shd w:val="clear" w:color="auto" w:fill="CCCCCC"/>
        </w:rPr>
        <w:t>ip_forward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#SNAT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iptables</w:t>
      </w:r>
      <w:proofErr w:type="spellEnd"/>
      <w:r>
        <w:rPr>
          <w:sz w:val="16"/>
          <w:szCs w:val="16"/>
          <w:shd w:val="clear" w:color="auto" w:fill="CCCCCC"/>
        </w:rPr>
        <w:t xml:space="preserve"> -t </w:t>
      </w:r>
      <w:proofErr w:type="spellStart"/>
      <w:r>
        <w:rPr>
          <w:sz w:val="16"/>
          <w:szCs w:val="16"/>
          <w:shd w:val="clear" w:color="auto" w:fill="CCCCCC"/>
        </w:rPr>
        <w:t>nat</w:t>
      </w:r>
      <w:proofErr w:type="spellEnd"/>
      <w:r>
        <w:rPr>
          <w:sz w:val="16"/>
          <w:szCs w:val="16"/>
          <w:shd w:val="clear" w:color="auto" w:fill="CCCCCC"/>
        </w:rPr>
        <w:t xml:space="preserve"> -A POSTROUTING  -o vmbr0 -j MASQUERADE</w:t>
      </w:r>
    </w:p>
    <w:p w:rsidR="005F4AAC" w:rsidRDefault="004F0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t>Ejecuta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script.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  <w:shd w:val="clear" w:color="auto" w:fill="B7B7B7"/>
        </w:rPr>
      </w:pPr>
      <w:proofErr w:type="spellStart"/>
      <w:r>
        <w:rPr>
          <w:sz w:val="16"/>
          <w:szCs w:val="16"/>
          <w:shd w:val="clear" w:color="auto" w:fill="CCCCCC"/>
        </w:rPr>
        <w:t>sh</w:t>
      </w:r>
      <w:proofErr w:type="spellEnd"/>
      <w:r>
        <w:rPr>
          <w:sz w:val="16"/>
          <w:szCs w:val="16"/>
          <w:shd w:val="clear" w:color="auto" w:fill="CCCCCC"/>
        </w:rPr>
        <w:t xml:space="preserve"> /etc/iptables.sh</w:t>
      </w:r>
    </w:p>
    <w:p w:rsidR="005F4AAC" w:rsidRDefault="005F4AA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t xml:space="preserve">Para </w:t>
      </w:r>
      <w:proofErr w:type="spellStart"/>
      <w:r>
        <w:t>que</w:t>
      </w:r>
      <w:proofErr w:type="spellEnd"/>
      <w:r>
        <w:t xml:space="preserve"> el script </w:t>
      </w:r>
      <w:proofErr w:type="spellStart"/>
      <w:r>
        <w:t>anterior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al </w:t>
      </w:r>
      <w:proofErr w:type="spellStart"/>
      <w:r>
        <w:t>iniciar</w:t>
      </w:r>
      <w:proofErr w:type="spellEnd"/>
      <w:r>
        <w:t xml:space="preserve"> el sistema, </w:t>
      </w:r>
      <w:proofErr w:type="spellStart"/>
      <w:r>
        <w:t>crea</w:t>
      </w:r>
      <w:proofErr w:type="spellEnd"/>
      <w:r>
        <w:t xml:space="preserve"> un script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con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: 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>#!/bin/</w:t>
      </w:r>
      <w:proofErr w:type="spellStart"/>
      <w:r>
        <w:rPr>
          <w:sz w:val="16"/>
          <w:szCs w:val="16"/>
          <w:shd w:val="clear" w:color="auto" w:fill="CCCCCC"/>
        </w:rPr>
        <w:t>bash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r>
        <w:rPr>
          <w:sz w:val="16"/>
          <w:szCs w:val="16"/>
          <w:shd w:val="clear" w:color="auto" w:fill="CCCCCC"/>
        </w:rPr>
        <w:t xml:space="preserve">/etc/iptables.sh 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exit</w:t>
      </w:r>
      <w:proofErr w:type="spellEnd"/>
      <w:r>
        <w:rPr>
          <w:sz w:val="16"/>
          <w:szCs w:val="16"/>
          <w:shd w:val="clear" w:color="auto" w:fill="CCCCCC"/>
        </w:rPr>
        <w:t xml:space="preserve"> 0</w:t>
      </w:r>
    </w:p>
    <w:p w:rsidR="005F4AAC" w:rsidRDefault="005F4AA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</w:p>
    <w:p w:rsidR="005F4AAC" w:rsidRDefault="004F0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Asigna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sobre </w:t>
      </w:r>
      <w:proofErr w:type="spellStart"/>
      <w:r>
        <w:t>ambos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: </w:t>
      </w:r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  <w:shd w:val="clear" w:color="auto" w:fill="CCCCCC"/>
        </w:rPr>
      </w:pPr>
      <w:proofErr w:type="spellStart"/>
      <w:r>
        <w:rPr>
          <w:sz w:val="16"/>
          <w:szCs w:val="16"/>
          <w:shd w:val="clear" w:color="auto" w:fill="CCCCCC"/>
        </w:rPr>
        <w:t>chmod</w:t>
      </w:r>
      <w:proofErr w:type="spellEnd"/>
      <w:r>
        <w:rPr>
          <w:sz w:val="16"/>
          <w:szCs w:val="16"/>
          <w:shd w:val="clear" w:color="auto" w:fill="CCCCCC"/>
        </w:rPr>
        <w:t xml:space="preserve"> + x </w:t>
      </w:r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etc</w:t>
      </w:r>
      <w:proofErr w:type="spellEnd"/>
      <w:r>
        <w:rPr>
          <w:sz w:val="16"/>
          <w:szCs w:val="16"/>
          <w:shd w:val="clear" w:color="auto" w:fill="CCCCCC"/>
        </w:rPr>
        <w:t>/</w:t>
      </w:r>
      <w:proofErr w:type="spellStart"/>
      <w:r>
        <w:rPr>
          <w:sz w:val="16"/>
          <w:szCs w:val="16"/>
          <w:shd w:val="clear" w:color="auto" w:fill="CCCCCC"/>
        </w:rPr>
        <w:t>rc.local</w:t>
      </w:r>
      <w:proofErr w:type="spellEnd"/>
    </w:p>
    <w:p w:rsidR="005F4AAC" w:rsidRDefault="004F0082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sz w:val="16"/>
          <w:szCs w:val="16"/>
          <w:shd w:val="clear" w:color="auto" w:fill="CCCCCC"/>
        </w:rPr>
        <w:t>chmod</w:t>
      </w:r>
      <w:proofErr w:type="spellEnd"/>
      <w:r>
        <w:rPr>
          <w:sz w:val="16"/>
          <w:szCs w:val="16"/>
          <w:shd w:val="clear" w:color="auto" w:fill="CCCCCC"/>
        </w:rPr>
        <w:t xml:space="preserve"> + x /etc/iptables.sh</w:t>
      </w:r>
    </w:p>
    <w:p w:rsidR="005F4AAC" w:rsidRDefault="005F4AA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:rsidR="005F4AAC" w:rsidRDefault="005F4AAC">
      <w:pPr>
        <w:ind w:left="720"/>
        <w:rPr>
          <w:sz w:val="28"/>
          <w:szCs w:val="28"/>
        </w:rPr>
      </w:pPr>
    </w:p>
    <w:sectPr w:rsidR="005F4AAC">
      <w:pgSz w:w="11906" w:h="16838"/>
      <w:pgMar w:top="566" w:right="1700" w:bottom="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6B9D"/>
    <w:multiLevelType w:val="multilevel"/>
    <w:tmpl w:val="67EA1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7750D"/>
    <w:multiLevelType w:val="multilevel"/>
    <w:tmpl w:val="6FD4A5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393D96"/>
    <w:multiLevelType w:val="multilevel"/>
    <w:tmpl w:val="CEC29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AC"/>
    <w:rsid w:val="004F0082"/>
    <w:rsid w:val="005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E6F0F-CD87-4B17-B5BD-50528CB5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u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3212</Characters>
  <Application>Microsoft Office Word</Application>
  <DocSecurity>0</DocSecurity>
  <Lines>26</Lines>
  <Paragraphs>7</Paragraphs>
  <ScaleCrop>false</ScaleCrop>
  <Company>CIFP TXURDINAGA LHII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DPTO.INF</cp:lastModifiedBy>
  <cp:revision>2</cp:revision>
  <dcterms:created xsi:type="dcterms:W3CDTF">2022-05-17T08:33:00Z</dcterms:created>
  <dcterms:modified xsi:type="dcterms:W3CDTF">2022-05-17T08:33:00Z</dcterms:modified>
</cp:coreProperties>
</file>