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App.xaml.cs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uchebkaEntities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uchebkaEntities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подключения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бд</w:t>
      </w:r>
      <w:proofErr w:type="spellEnd"/>
    </w:p>
    <w:p w:rsidR="008A4564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Admin.cs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GetPhoto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photo_admin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фото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8A6117">
        <w:rPr>
          <w:rFonts w:ascii="Cascadia Mono" w:hAnsi="Cascadia Mono" w:cs="Cascadia Mono"/>
          <w:color w:val="800000"/>
          <w:sz w:val="19"/>
          <w:szCs w:val="19"/>
          <w:lang w:val="en-US"/>
        </w:rPr>
        <w:t>@"\Images\</w:t>
      </w:r>
      <w:r w:rsidRPr="008A6117">
        <w:rPr>
          <w:rFonts w:ascii="Cascadia Mono" w:hAnsi="Cascadia Mono" w:cs="Cascadia Mono"/>
          <w:color w:val="800000"/>
          <w:sz w:val="19"/>
          <w:szCs w:val="19"/>
        </w:rPr>
        <w:t>Лого</w:t>
      </w:r>
      <w:r w:rsidRPr="008A6117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800000"/>
          <w:sz w:val="19"/>
          <w:szCs w:val="19"/>
        </w:rPr>
        <w:t>ТНС</w:t>
      </w:r>
      <w:r w:rsidRPr="008A6117">
        <w:rPr>
          <w:rFonts w:ascii="Cascadia Mono" w:hAnsi="Cascadia Mono" w:cs="Cascadia Mono"/>
          <w:color w:val="800000"/>
          <w:sz w:val="19"/>
          <w:szCs w:val="19"/>
          <w:lang w:val="en-US"/>
        </w:rPr>
        <w:t>.jpg"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8A6117">
        <w:rPr>
          <w:rFonts w:ascii="Cascadia Mono" w:hAnsi="Cascadia Mono" w:cs="Cascadia Mono"/>
          <w:color w:val="800000"/>
          <w:sz w:val="19"/>
          <w:szCs w:val="19"/>
          <w:lang w:val="en-US"/>
        </w:rPr>
        <w:t>@"\Images\"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photo_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admin.Trim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GetRole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разделения на роли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"Руководитель по работе с клиентами"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"Руководитель отдела технической поддержки"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== 3)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"Специалист ТП (выездной инженер)"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"Директор по развитию"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"Технический департамент"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Бухгалтер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"Менеджер по работе с клиентами"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"пользователь"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Captha.cs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Drawing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DrawMyText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 xml:space="preserve">//функция генерации </w:t>
      </w:r>
      <w:proofErr w:type="spellStart"/>
      <w:r w:rsidRPr="008A6117">
        <w:rPr>
          <w:rFonts w:ascii="Cascadia Mono" w:hAnsi="Cascadia Mono" w:cs="Cascadia Mono"/>
          <w:color w:val="008000"/>
          <w:sz w:val="19"/>
          <w:szCs w:val="19"/>
        </w:rPr>
        <w:t>капчи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DrawingGroup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drawingGroup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DrawingGroup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drawingGroup.Open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captcha,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CultureInfo.GetCultureInfo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-us"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FlowDirection.LeftToRight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Typeface(</w:t>
      </w:r>
      <w:proofErr w:type="gramEnd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 Bold"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шрифт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18,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.Black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Geometry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textGeometry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formattedText.BuildGeometry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(20, 0));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drawingContext.DrawGeometry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.Black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System.Windows.Media.Pen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System.Windows.Media.Brushes.Black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1.5),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textGeometry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drawingContext.DrawLine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System.Windows.Media.Pen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System.Windows.Media.Brushes.White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drawingContext.DrawLine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System.Windows.Media.Pen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System.Windows.Media.Brushes.White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drawingContext.DrawLine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System.Windows.Media.Pen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System.Windows.Media.Brushes.White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drawingContext.DrawEllipse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.Black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System.Windows.Media.Pen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System.Windows.Media.Brushes.White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4),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System.Windows.Point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formattedText.Width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(0,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formattedText.Height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)), 0.0001, 0.0001);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drawingGroup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Class1.cs: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IsAuth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LoginWindows.xaml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4658C021" wp14:editId="14075DC3">
            <wp:extent cx="3581400" cy="2693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135" cy="27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="200</w:t>
      </w:r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Телеком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Нева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Связь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="Time New Roman"/&gt;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="/Image/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Лого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ТНС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 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 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 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="TBNumber"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TBPassword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="TBCode"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5"/&gt;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="/Image/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авторизацию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Обновление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кода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 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="BtnOpen"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BtnOpen_Click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0"/&gt;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BtnClose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BtnClose_Click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0"/&gt;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LoginWindows.xam</w:t>
      </w:r>
      <w:r w:rsidRPr="008A6117">
        <w:rPr>
          <w:rFonts w:ascii="Cascadia Mono" w:hAnsi="Cascadia Mono"/>
          <w:lang w:val="en-US"/>
        </w:rPr>
        <w:t>l</w:t>
      </w:r>
      <w:r w:rsidRPr="008A6117">
        <w:rPr>
          <w:rFonts w:ascii="Cascadia Mono" w:hAnsi="Cascadia Mono"/>
          <w:lang w:val="en-US"/>
        </w:rPr>
        <w:t>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BtnClose_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BtnOpen_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капча</w:t>
      </w:r>
      <w:proofErr w:type="spellEnd"/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capthaWindows.ShowDialog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admin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App.db.admin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.FirstOrDefault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 =&gt;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u.id_admin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TBNumber.Text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TBPassword.Password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"1111"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логина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пароля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 !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Class1.IsAuth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Class1.admin = admin;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admin.id_dolgj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mainWindows.Show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CapthaWindow.xaml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45472B2D" wp14:editId="3DD3C438">
            <wp:extent cx="4867275" cy="2743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867" cy="27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="CaptchaImage"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CaptchaTb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CheckCaptcha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CheckCaptcha_Click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Проверить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="30" /&gt;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CapthaWindow.xaml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correctCaptcha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CapthaWindows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abc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участвуют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8000"/>
          <w:sz w:val="19"/>
          <w:szCs w:val="19"/>
        </w:rPr>
        <w:t>капче</w:t>
      </w:r>
      <w:proofErr w:type="spellEnd"/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 = 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captcha = captcha +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abc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abc.Length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correctCaptcha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captcha;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CaptchaImage.Background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DrawingBrush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Captha.DrawMyText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(captcha));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CheckCaptcha_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correctCaptcha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CaptchaTb.Text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.DialogResult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Капча</w:t>
      </w:r>
      <w:proofErr w:type="spellEnd"/>
      <w:r w:rsidRPr="008A6117">
        <w:rPr>
          <w:rFonts w:ascii="Cascadia Mono" w:hAnsi="Cascadia Mono" w:cs="Cascadia Mono"/>
          <w:color w:val="A31515"/>
          <w:sz w:val="19"/>
          <w:szCs w:val="19"/>
        </w:rPr>
        <w:t xml:space="preserve"> введена неверно"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A6117">
        <w:rPr>
          <w:rFonts w:ascii="Cascadia Mono" w:hAnsi="Cascadia Mono" w:cs="Cascadia Mono"/>
          <w:color w:val="A31515"/>
          <w:sz w:val="19"/>
          <w:szCs w:val="19"/>
        </w:rPr>
        <w:t>"Начинайте работу!"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.DialogResult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lastRenderedPageBreak/>
        <w:t>MainWindows.xaml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287139CF" wp14:editId="2B4900C6">
            <wp:extent cx="5940425" cy="4311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rPr>
          <w:rFonts w:ascii="Cascadia Mono" w:hAnsi="Cascadia Mono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="Main"/&gt;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8000"/>
          <w:sz w:val="19"/>
          <w:szCs w:val="19"/>
        </w:rPr>
        <w:t>страниц</w:t>
      </w:r>
      <w:r w:rsidRPr="008A6117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B36EDE" w:rsidRPr="008A6117" w:rsidRDefault="00B36EDE" w:rsidP="008A6117">
      <w:pPr>
        <w:ind w:left="-567"/>
        <w:rPr>
          <w:rFonts w:ascii="Cascadia Mono" w:hAnsi="Cascadia Mono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MainWindows.xaml</w:t>
      </w:r>
      <w:r w:rsidRPr="008A6117">
        <w:rPr>
          <w:rFonts w:ascii="Cascadia Mono" w:hAnsi="Cascadia Mono"/>
          <w:lang w:val="en-US"/>
        </w:rPr>
        <w:t>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links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name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link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zapisi</w:t>
      </w:r>
      <w:proofErr w:type="spellEnd"/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Main.Navigate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Pages.PageStart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PageStart.xaml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4993901C" wp14:editId="5BDF4A9B">
            <wp:extent cx="5940425" cy="4311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="700"&gt;&lt;/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="/image/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Лого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ТНС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.jpg</w:t>
      </w:r>
      <w:proofErr w:type="gram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="1.623,0.452"/&gt;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="AbonentBtn"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Абоненты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AbonentBtn_Click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="UprBtn"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Управление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UprBtn_Click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="ActBtn"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Активы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ActBtn_Click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="BilBtn"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Биллинг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BilBtn_Click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="PodBtn"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Поддержка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PodBtn_Click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="CrmBtn"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="CRM"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 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CrmBtn_Click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="ProfBtn"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проф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ProfBtn_Click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="48"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="VoprBtn"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="?"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 10"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VoprBtn_Click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="48"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 0"&gt;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="70"&gt;&lt;/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="70"&gt;&lt;/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="TextBlock"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Абоненты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ТНС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PolzCmb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ФИО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пользователя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="20 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PolzCmb_SelectionChanged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="Right"/&gt;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DodgerBlue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="client"/&gt;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="70"&gt;&lt;/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="70"&gt;&lt;/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="Btn"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="ImageClient"/&gt;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Btnup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Btnup_Click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Вверх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="events"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ScrollViewer.VerticalScrollBarVisibility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events_SelectionChanged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="50"&gt;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BtnDown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BtnDown_Click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Вниз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PageStart.xaml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cursor = 0;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List&lt;links&gt; links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List&lt;links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Button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knopka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AbonentBtn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linkThis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links.Where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x.name ==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knopka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linkThis.name;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TextBlock.Text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Content.ToString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client.Navigate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linkThis.link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PageStart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PolzCmb.ItemsSource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App.db.admin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links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List&lt;links&gt;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AbonentBtn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link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Pages.ClientPage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UprBtn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link=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Pages.UprPage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ActBtn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link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Pages.ActPage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BilBtn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, link=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Pages.BilPtn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CrmBtn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, link=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Pages.CRMPage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links(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PodBtn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, link=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Pages.PodPages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App.db.info_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admin.ToList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 {name=b},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events.ItemsSource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events.SelectedItem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[cursor];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PolzCmb_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Btnup_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cursor !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cursor--;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events.ScrollIntoView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[cursor]);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events.SelectedItem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[cursor];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BtnDown_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</w:rPr>
        <w:t>cursor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</w:rPr>
        <w:t>zapisi.Count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cursor++;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events.ScrollIntoView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[cursor]);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events.SelectedItem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zapisi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[cursor];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VoprBtn_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AbonentBtn_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UprBtn_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ActBtn_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BilBtn_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PodBtn_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CrmBtn_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sender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ProfBtn_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events_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ClientPage.xaml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275838B6" wp14:editId="3EAE4557">
            <wp:extent cx="5940425" cy="4311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="DataTable"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ColumnWidth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="ID"&gt;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id_client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Surname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patronimyc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gender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День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Рождения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birthday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number_phone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Почти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email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Контракта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contract_type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Лицевой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счет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lictev_chet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оборудования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number_oborud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ClientPage.xaml.cs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ClientPage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DataTable.ItemsSource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App.db.client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CRMPPage.xaml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474591CA" wp14:editId="2A64AEE9">
            <wp:extent cx="5940425" cy="4311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="ID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Запроса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Вид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="TBID"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CmbUsluga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="CmbUsluga_SelectionChanged_1"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uslugaCRM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CmbVidUslugi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CmbVidUslugi_SelectionChanged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vid_uslugi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CmbTypeUslugi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CmbTypeUslugi_SelectionChanged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type_uslugi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CmbStatus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CmbStatus_SelectionChanged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="TBOpis"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="5 0"/&gt;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CmbTypeProblem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CmbTypeProblem_SelectionChanged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type_problem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="name"/&gt;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="btnSave"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8A6117" w:rsidRPr="008A6117" w:rsidRDefault="008A6117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6EDE" w:rsidRPr="008A6117" w:rsidRDefault="00B36EDE" w:rsidP="008A6117">
      <w:pPr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CRMPPage.xaml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.cs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CRMPage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selectedGood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selectedGood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zayavka_CRMs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zayavka_CRM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CmbUsluga.ItemsSource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App.db.uslugaCRM.ToList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CmbTypeProblem.ItemsSource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App.db.type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_problem.ToList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CmbStatus.ItemsSource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App.db.status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CmbTypeUslugi.ItemsSource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App.db.type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_uslugi.ToList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CmbVidUslugi.ItemsSource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App.db.vid_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uslugi.ToList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CmbUsluga_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CmbProblem_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CmbUsluga_SelectionChanged_1(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CmbVidUslugi_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CmbTypeUslugi_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CmbStatus_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CmbTypeProblem_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TBID.Text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currentGood.opisanie_problem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TBOpis.Text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currentGood.id_uslugaCRM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CmbUsluga.SelectedItem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uslugaCRM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id_usligaCRM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currentGood.id_vid_uslugi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CmbVidUslugi.SelectedItem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vid_uslugi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id_vid_uslugi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currentGood.id_status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CmbStatus.SelectedItem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id_status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currentGood.id_type_problem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CmbTypeProblem.SelectedItem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type_problem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id_type_problem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currentGood.id_type_uslugi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CmbTypeUslugi.SelectedItem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type_uslugi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id_type_uslugi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App.db.zayavka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_CRM.Add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"save"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Pages.ClientPage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PodPages.xaml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="DataTable"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AdminName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ColumnWidth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GetPhoto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="Fill"/&gt;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surname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bookmarkStart w:id="0" w:name="_GoBack"/>
      <w:bookmarkEnd w:id="0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patronimyc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id_admin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Должность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dolgjnost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PodPages.xaml</w:t>
      </w:r>
      <w:r w:rsidRPr="008A6117">
        <w:rPr>
          <w:rFonts w:ascii="Cascadia Mono" w:hAnsi="Cascadia Mono"/>
          <w:lang w:val="en-US"/>
        </w:rPr>
        <w:t>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/>
          <w:noProof/>
          <w:lang w:eastAsia="ru-RU"/>
        </w:rPr>
        <w:drawing>
          <wp:inline distT="0" distB="0" distL="0" distR="0" wp14:anchorId="14FDCDC7" wp14:editId="05AFE660">
            <wp:extent cx="4181475" cy="303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068" cy="3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PodPages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6117" w:rsidRPr="008A6117" w:rsidRDefault="008A6117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DataTable.ItemsSource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App.db.admin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A6117" w:rsidRPr="008A6117" w:rsidRDefault="008A6117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UprPage.xaml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="DataTable"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id_CRM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ColumnWidth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Услуга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uslugaCRM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Вид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vid_uslugi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type_uslugi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type_oborud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type_problem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opisanie_problem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A611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A611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A6117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8A61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proofErr w:type="spellStart"/>
      <w:r w:rsidRPr="008A6117">
        <w:rPr>
          <w:rFonts w:ascii="Cascadia Mono" w:hAnsi="Cascadia Mono"/>
          <w:lang w:val="en-US"/>
        </w:rPr>
        <w:t>UprPage.xaml</w:t>
      </w:r>
      <w:r w:rsidRPr="008A6117">
        <w:rPr>
          <w:rFonts w:ascii="Cascadia Mono" w:hAnsi="Cascadia Mono"/>
          <w:lang w:val="en-US"/>
        </w:rPr>
        <w:t>.cs</w:t>
      </w:r>
      <w:proofErr w:type="spellEnd"/>
      <w:r w:rsidRPr="008A6117">
        <w:rPr>
          <w:rFonts w:ascii="Cascadia Mono" w:hAnsi="Cascadia Mono"/>
          <w:lang w:val="en-US"/>
        </w:rPr>
        <w:t>: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117">
        <w:rPr>
          <w:rFonts w:ascii="Cascadia Mono" w:hAnsi="Cascadia Mono" w:cs="Cascadia Mono"/>
          <w:color w:val="2B91AF"/>
          <w:sz w:val="19"/>
          <w:szCs w:val="19"/>
          <w:lang w:val="en-US"/>
        </w:rPr>
        <w:t>UprPage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6EDE" w:rsidRPr="008A6117" w:rsidRDefault="00B36EDE" w:rsidP="008A6117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DataTable.ItemsSource</w:t>
      </w:r>
      <w:proofErr w:type="spellEnd"/>
      <w:proofErr w:type="gram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App.db.zayavka</w:t>
      </w:r>
      <w:proofErr w:type="gram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_CRM.ToList</w:t>
      </w:r>
      <w:proofErr w:type="spellEnd"/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  <w:r w:rsidRPr="008A61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611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</w:p>
    <w:p w:rsidR="00B36EDE" w:rsidRPr="008A6117" w:rsidRDefault="00B36EDE" w:rsidP="008A6117">
      <w:pPr>
        <w:ind w:left="-567"/>
        <w:rPr>
          <w:rFonts w:ascii="Cascadia Mono" w:hAnsi="Cascadia Mono"/>
          <w:lang w:val="en-US"/>
        </w:rPr>
      </w:pPr>
    </w:p>
    <w:sectPr w:rsidR="00B36EDE" w:rsidRPr="008A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DE"/>
    <w:rsid w:val="00165200"/>
    <w:rsid w:val="00414DA6"/>
    <w:rsid w:val="008A6117"/>
    <w:rsid w:val="00B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8424"/>
  <w15:chartTrackingRefBased/>
  <w15:docId w15:val="{72AAF724-72F4-445F-958B-99FF399F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5012</Words>
  <Characters>28574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2023-03-14T08:44:00Z</dcterms:created>
  <dcterms:modified xsi:type="dcterms:W3CDTF">2023-03-14T09:06:00Z</dcterms:modified>
</cp:coreProperties>
</file>