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B589" w14:textId="114B3D85" w:rsidR="002320C1" w:rsidRPr="00612AC5" w:rsidRDefault="002320C1" w:rsidP="002320C1">
      <w:pPr>
        <w:tabs>
          <w:tab w:val="left" w:pos="1985"/>
        </w:tabs>
        <w:ind w:left="1985"/>
        <w:rPr>
          <w:rFonts w:ascii="Arial" w:eastAsia="Times New Roman" w:hAnsi="Arial" w:cs="Arial"/>
          <w:lang w:val="es-ES" w:bidi="en-US"/>
        </w:rPr>
      </w:pPr>
      <w:r w:rsidRPr="00612AC5">
        <w:rPr>
          <w:rFonts w:ascii="Arial" w:eastAsia="Times New Roman" w:hAnsi="Arial" w:cs="Arial"/>
          <w:noProof/>
          <w:lang w:eastAsia="es-GT"/>
        </w:rPr>
        <w:drawing>
          <wp:anchor distT="0" distB="0" distL="114300" distR="114300" simplePos="0" relativeHeight="251659264" behindDoc="0" locked="0" layoutInCell="1" allowOverlap="1" wp14:anchorId="1C722F98" wp14:editId="7CCAA74D">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8"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00CC09AF">
        <w:rPr>
          <w:rFonts w:ascii="Arial" w:eastAsia="Times New Roman" w:hAnsi="Arial" w:cs="Arial"/>
          <w:lang w:val="es-ES" w:bidi="en-US"/>
        </w:rPr>
        <w:t>U</w:t>
      </w:r>
      <w:r w:rsidRPr="00612AC5">
        <w:rPr>
          <w:rFonts w:ascii="Arial" w:eastAsia="Times New Roman" w:hAnsi="Arial" w:cs="Arial"/>
          <w:lang w:val="es-ES" w:bidi="en-US"/>
        </w:rPr>
        <w:t>niversidad de San Carlos de Guatemala</w:t>
      </w:r>
    </w:p>
    <w:p w14:paraId="4F96016A" w14:textId="77777777" w:rsidR="002320C1" w:rsidRPr="00612AC5"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Facultad de Ingeniería</w:t>
      </w:r>
    </w:p>
    <w:p w14:paraId="48C125A3" w14:textId="77777777" w:rsidR="002320C1" w:rsidRPr="00612AC5"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Escuela de Estudios de Postgrado</w:t>
      </w:r>
    </w:p>
    <w:p w14:paraId="50AAFED2" w14:textId="77777777" w:rsidR="002320C1" w:rsidRPr="00612AC5" w:rsidRDefault="002320C1" w:rsidP="002320C1">
      <w:pPr>
        <w:tabs>
          <w:tab w:val="left" w:pos="3420"/>
        </w:tabs>
        <w:rPr>
          <w:rFonts w:ascii="Arial" w:eastAsia="Times New Roman" w:hAnsi="Arial" w:cs="Arial"/>
          <w:lang w:val="es-ES" w:bidi="en-US"/>
        </w:rPr>
      </w:pPr>
    </w:p>
    <w:p w14:paraId="4AFEA397" w14:textId="77777777" w:rsidR="002320C1" w:rsidRPr="00612AC5" w:rsidRDefault="002320C1" w:rsidP="002320C1">
      <w:pPr>
        <w:tabs>
          <w:tab w:val="left" w:pos="3420"/>
        </w:tabs>
        <w:rPr>
          <w:rFonts w:ascii="Arial" w:eastAsia="Times New Roman" w:hAnsi="Arial" w:cs="Arial"/>
          <w:lang w:val="es-ES" w:bidi="en-US"/>
        </w:rPr>
      </w:pPr>
    </w:p>
    <w:p w14:paraId="25D6C7E0" w14:textId="77777777" w:rsidR="002320C1" w:rsidRPr="00612AC5" w:rsidRDefault="002320C1" w:rsidP="002320C1">
      <w:pPr>
        <w:tabs>
          <w:tab w:val="left" w:pos="3420"/>
        </w:tabs>
        <w:rPr>
          <w:rFonts w:ascii="Arial" w:eastAsia="Times New Roman" w:hAnsi="Arial" w:cs="Arial"/>
          <w:lang w:val="es-ES" w:bidi="en-US"/>
        </w:rPr>
      </w:pPr>
    </w:p>
    <w:p w14:paraId="3BBEA50E" w14:textId="77777777" w:rsidR="002320C1" w:rsidRPr="00612AC5" w:rsidRDefault="002320C1" w:rsidP="002320C1">
      <w:pPr>
        <w:tabs>
          <w:tab w:val="left" w:pos="3420"/>
        </w:tabs>
        <w:rPr>
          <w:rFonts w:ascii="Arial" w:eastAsia="Times New Roman" w:hAnsi="Arial" w:cs="Arial"/>
          <w:lang w:val="es-ES" w:bidi="en-US"/>
        </w:rPr>
      </w:pPr>
    </w:p>
    <w:p w14:paraId="1BCEEB45" w14:textId="4E57F4EF" w:rsidR="002320C1" w:rsidRPr="00612AC5" w:rsidRDefault="002320C1" w:rsidP="002320C1">
      <w:pPr>
        <w:tabs>
          <w:tab w:val="left" w:pos="3420"/>
        </w:tabs>
        <w:rPr>
          <w:rFonts w:ascii="Arial" w:eastAsia="Times New Roman" w:hAnsi="Arial" w:cs="Arial"/>
          <w:lang w:bidi="en-US"/>
        </w:rPr>
      </w:pPr>
    </w:p>
    <w:p w14:paraId="6C248018" w14:textId="77777777" w:rsidR="002320C1" w:rsidRPr="00612AC5" w:rsidRDefault="002320C1" w:rsidP="002320C1">
      <w:pPr>
        <w:tabs>
          <w:tab w:val="left" w:pos="3420"/>
        </w:tabs>
        <w:rPr>
          <w:rFonts w:ascii="Arial" w:eastAsia="Times New Roman" w:hAnsi="Arial" w:cs="Arial"/>
          <w:lang w:val="es-ES" w:bidi="en-US"/>
        </w:rPr>
      </w:pPr>
    </w:p>
    <w:p w14:paraId="4F53043E" w14:textId="77777777" w:rsidR="002320C1" w:rsidRPr="00612AC5" w:rsidRDefault="002320C1" w:rsidP="002320C1">
      <w:pPr>
        <w:tabs>
          <w:tab w:val="left" w:pos="3420"/>
        </w:tabs>
        <w:rPr>
          <w:rFonts w:ascii="Arial" w:eastAsia="Times New Roman" w:hAnsi="Arial" w:cs="Arial"/>
          <w:lang w:val="es-ES" w:bidi="en-US"/>
        </w:rPr>
      </w:pPr>
    </w:p>
    <w:p w14:paraId="3ED68B2D" w14:textId="7F7E332E" w:rsidR="002320C1" w:rsidRPr="00612AC5" w:rsidRDefault="0045368C" w:rsidP="002320C1">
      <w:pPr>
        <w:tabs>
          <w:tab w:val="left" w:pos="3420"/>
        </w:tabs>
        <w:jc w:val="center"/>
        <w:rPr>
          <w:rFonts w:ascii="Arial" w:eastAsia="Times New Roman" w:hAnsi="Arial" w:cs="Arial"/>
          <w:b/>
          <w:sz w:val="20"/>
          <w:lang w:val="es-ES" w:bidi="en-US"/>
        </w:rPr>
      </w:pPr>
      <w:r>
        <w:rPr>
          <w:rFonts w:ascii="Arial" w:eastAsia="Times New Roman" w:hAnsi="Arial" w:cs="Arial"/>
          <w:b/>
          <w:bCs/>
          <w:sz w:val="20"/>
          <w:lang w:bidi="en-US"/>
        </w:rPr>
        <w:t>ESCANEO DIRECCIONES IP GUATEMALA</w:t>
      </w:r>
    </w:p>
    <w:p w14:paraId="47A61038" w14:textId="48CBD284" w:rsidR="002320C1" w:rsidRPr="00612AC5" w:rsidRDefault="002320C1" w:rsidP="00E573E0">
      <w:pPr>
        <w:tabs>
          <w:tab w:val="left" w:pos="3420"/>
        </w:tabs>
        <w:rPr>
          <w:rFonts w:ascii="Arial" w:eastAsia="Times New Roman" w:hAnsi="Arial" w:cs="Arial"/>
          <w:b/>
          <w:color w:val="FF0000"/>
          <w:sz w:val="20"/>
          <w:lang w:val="es-ES" w:bidi="en-US"/>
        </w:rPr>
      </w:pPr>
    </w:p>
    <w:p w14:paraId="48C90A23" w14:textId="77777777" w:rsidR="002320C1" w:rsidRPr="00612AC5" w:rsidRDefault="002320C1" w:rsidP="002320C1">
      <w:pPr>
        <w:tabs>
          <w:tab w:val="left" w:pos="3420"/>
        </w:tabs>
        <w:jc w:val="center"/>
        <w:rPr>
          <w:rFonts w:ascii="Arial" w:eastAsia="Times New Roman" w:hAnsi="Arial" w:cs="Arial"/>
          <w:lang w:val="es-ES" w:bidi="en-US"/>
        </w:rPr>
      </w:pPr>
    </w:p>
    <w:p w14:paraId="6396B9BA" w14:textId="77777777" w:rsidR="002320C1" w:rsidRPr="00612AC5" w:rsidRDefault="002320C1" w:rsidP="002320C1">
      <w:pPr>
        <w:tabs>
          <w:tab w:val="left" w:pos="3420"/>
        </w:tabs>
        <w:rPr>
          <w:rFonts w:ascii="Arial" w:eastAsia="Times New Roman" w:hAnsi="Arial" w:cs="Arial"/>
          <w:lang w:val="es-ES" w:bidi="en-US"/>
        </w:rPr>
      </w:pPr>
    </w:p>
    <w:p w14:paraId="28600CAF" w14:textId="77777777" w:rsidR="002320C1" w:rsidRPr="00612AC5" w:rsidRDefault="002320C1" w:rsidP="002320C1">
      <w:pPr>
        <w:tabs>
          <w:tab w:val="left" w:pos="3420"/>
        </w:tabs>
        <w:rPr>
          <w:rFonts w:ascii="Arial" w:eastAsia="Times New Roman" w:hAnsi="Arial" w:cs="Arial"/>
          <w:lang w:val="es-ES" w:bidi="en-US"/>
        </w:rPr>
      </w:pPr>
    </w:p>
    <w:p w14:paraId="50A05E24" w14:textId="77777777" w:rsidR="002320C1" w:rsidRPr="00612AC5" w:rsidRDefault="002320C1" w:rsidP="002320C1">
      <w:pPr>
        <w:tabs>
          <w:tab w:val="left" w:pos="3420"/>
        </w:tabs>
        <w:rPr>
          <w:rFonts w:ascii="Arial" w:eastAsia="Times New Roman" w:hAnsi="Arial" w:cs="Arial"/>
          <w:lang w:val="es-ES" w:bidi="en-US"/>
        </w:rPr>
      </w:pPr>
    </w:p>
    <w:p w14:paraId="33487D92" w14:textId="77777777" w:rsidR="002320C1" w:rsidRPr="00612AC5" w:rsidRDefault="002320C1" w:rsidP="002320C1">
      <w:pPr>
        <w:tabs>
          <w:tab w:val="left" w:pos="3420"/>
        </w:tabs>
        <w:rPr>
          <w:rFonts w:ascii="Arial" w:eastAsia="Times New Roman" w:hAnsi="Arial" w:cs="Arial"/>
          <w:lang w:val="es-ES" w:bidi="en-US"/>
        </w:rPr>
      </w:pPr>
    </w:p>
    <w:p w14:paraId="7F06127E" w14:textId="77777777" w:rsidR="002320C1" w:rsidRPr="00612AC5" w:rsidRDefault="002320C1" w:rsidP="002320C1">
      <w:pPr>
        <w:tabs>
          <w:tab w:val="left" w:pos="3420"/>
        </w:tabs>
        <w:rPr>
          <w:rFonts w:ascii="Arial" w:eastAsia="Times New Roman" w:hAnsi="Arial" w:cs="Arial"/>
          <w:lang w:val="es-ES" w:bidi="en-US"/>
        </w:rPr>
      </w:pPr>
    </w:p>
    <w:p w14:paraId="27005E6A" w14:textId="77777777" w:rsidR="002320C1" w:rsidRPr="00612AC5" w:rsidRDefault="002320C1" w:rsidP="002320C1">
      <w:pPr>
        <w:tabs>
          <w:tab w:val="left" w:pos="3420"/>
        </w:tabs>
        <w:rPr>
          <w:rFonts w:ascii="Arial" w:eastAsia="Times New Roman" w:hAnsi="Arial" w:cs="Arial"/>
          <w:lang w:val="es-ES" w:bidi="en-US"/>
        </w:rPr>
      </w:pPr>
    </w:p>
    <w:p w14:paraId="5432DF0D" w14:textId="477FC002" w:rsidR="002320C1" w:rsidRPr="00612AC5" w:rsidRDefault="0079345E" w:rsidP="002320C1">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Brandon René Portillo González</w:t>
      </w:r>
    </w:p>
    <w:p w14:paraId="013C5FCC" w14:textId="1DE59BF4" w:rsidR="002A3743" w:rsidRDefault="0079345E" w:rsidP="0045368C">
      <w:pPr>
        <w:tabs>
          <w:tab w:val="left" w:pos="3420"/>
        </w:tabs>
        <w:jc w:val="center"/>
        <w:outlineLvl w:val="0"/>
        <w:rPr>
          <w:rFonts w:ascii="Arial" w:eastAsia="Times New Roman" w:hAnsi="Arial" w:cs="Arial"/>
          <w:b/>
          <w:lang w:val="es-ES" w:bidi="en-US"/>
        </w:rPr>
      </w:pPr>
      <w:proofErr w:type="gramStart"/>
      <w:r w:rsidRPr="00612AC5">
        <w:rPr>
          <w:rFonts w:ascii="Arial" w:eastAsia="Times New Roman" w:hAnsi="Arial" w:cs="Arial"/>
          <w:b/>
          <w:lang w:val="es-ES" w:bidi="en-US"/>
        </w:rPr>
        <w:t>Carnet</w:t>
      </w:r>
      <w:proofErr w:type="gramEnd"/>
      <w:r w:rsidRPr="00612AC5">
        <w:rPr>
          <w:rFonts w:ascii="Arial" w:eastAsia="Times New Roman" w:hAnsi="Arial" w:cs="Arial"/>
          <w:b/>
          <w:lang w:val="es-ES" w:bidi="en-US"/>
        </w:rPr>
        <w:t>: 999011994</w:t>
      </w:r>
    </w:p>
    <w:p w14:paraId="60B5D826" w14:textId="69F667AB" w:rsidR="005607EB" w:rsidRDefault="005607EB" w:rsidP="0045368C">
      <w:pPr>
        <w:tabs>
          <w:tab w:val="left" w:pos="3420"/>
        </w:tabs>
        <w:jc w:val="center"/>
        <w:outlineLvl w:val="0"/>
        <w:rPr>
          <w:rFonts w:ascii="Arial" w:eastAsia="Times New Roman" w:hAnsi="Arial" w:cs="Arial"/>
          <w:b/>
          <w:lang w:val="es-ES" w:bidi="en-US"/>
        </w:rPr>
      </w:pPr>
      <w:r>
        <w:rPr>
          <w:rFonts w:ascii="Arial" w:eastAsia="Times New Roman" w:hAnsi="Arial" w:cs="Arial"/>
          <w:b/>
          <w:lang w:val="es-ES" w:bidi="en-US"/>
        </w:rPr>
        <w:t xml:space="preserve">Repositorio: </w:t>
      </w:r>
      <w:r w:rsidRPr="005607EB">
        <w:rPr>
          <w:rFonts w:ascii="Arial" w:eastAsia="Times New Roman" w:hAnsi="Arial" w:cs="Arial"/>
          <w:b/>
          <w:lang w:val="es-ES" w:bidi="en-US"/>
        </w:rPr>
        <w:t>https://github.com/usac201612398/IoT</w:t>
      </w:r>
    </w:p>
    <w:p w14:paraId="72484394" w14:textId="77777777" w:rsidR="0045368C" w:rsidRPr="00612AC5" w:rsidRDefault="0045368C" w:rsidP="0045368C">
      <w:pPr>
        <w:tabs>
          <w:tab w:val="left" w:pos="3420"/>
        </w:tabs>
        <w:jc w:val="center"/>
        <w:outlineLvl w:val="0"/>
        <w:rPr>
          <w:rFonts w:ascii="Arial" w:eastAsia="Times New Roman" w:hAnsi="Arial" w:cs="Arial"/>
          <w:b/>
          <w:lang w:val="es-ES" w:bidi="en-US"/>
        </w:rPr>
      </w:pPr>
    </w:p>
    <w:p w14:paraId="2C30C691" w14:textId="77777777" w:rsidR="002320C1" w:rsidRPr="00612AC5" w:rsidRDefault="002320C1" w:rsidP="002A3743">
      <w:pPr>
        <w:tabs>
          <w:tab w:val="left" w:pos="3420"/>
          <w:tab w:val="center" w:pos="4420"/>
          <w:tab w:val="left" w:pos="7830"/>
        </w:tabs>
        <w:rPr>
          <w:rFonts w:ascii="Arial" w:eastAsia="Times New Roman" w:hAnsi="Arial" w:cs="Arial"/>
          <w:lang w:val="es-ES" w:bidi="en-US"/>
        </w:rPr>
      </w:pPr>
    </w:p>
    <w:p w14:paraId="663E666A" w14:textId="77777777" w:rsidR="002320C1" w:rsidRPr="00612AC5" w:rsidRDefault="002320C1" w:rsidP="002320C1">
      <w:pPr>
        <w:tabs>
          <w:tab w:val="left" w:pos="3420"/>
        </w:tabs>
        <w:rPr>
          <w:rFonts w:ascii="Arial" w:eastAsia="Times New Roman" w:hAnsi="Arial" w:cs="Arial"/>
          <w:lang w:val="es-ES" w:bidi="en-US"/>
        </w:rPr>
      </w:pPr>
    </w:p>
    <w:p w14:paraId="02EBE420" w14:textId="77777777" w:rsidR="002320C1" w:rsidRPr="00612AC5" w:rsidRDefault="002320C1" w:rsidP="002320C1">
      <w:pPr>
        <w:tabs>
          <w:tab w:val="left" w:pos="3420"/>
        </w:tabs>
        <w:rPr>
          <w:rFonts w:ascii="Arial" w:eastAsia="Times New Roman" w:hAnsi="Arial" w:cs="Arial"/>
          <w:lang w:val="es-ES" w:bidi="en-US"/>
        </w:rPr>
      </w:pPr>
    </w:p>
    <w:p w14:paraId="2E9B5D84" w14:textId="2D1231F0" w:rsidR="002320C1" w:rsidRPr="00612AC5" w:rsidRDefault="002320C1" w:rsidP="002320C1">
      <w:pPr>
        <w:tabs>
          <w:tab w:val="left" w:pos="3420"/>
        </w:tabs>
        <w:jc w:val="center"/>
        <w:rPr>
          <w:rFonts w:ascii="Arial" w:eastAsia="Times New Roman" w:hAnsi="Arial" w:cs="Arial"/>
          <w:color w:val="FF0000"/>
          <w:lang w:val="es-ES" w:bidi="en-US"/>
        </w:rPr>
      </w:pPr>
      <w:r w:rsidRPr="00612AC5">
        <w:rPr>
          <w:rFonts w:ascii="Arial" w:eastAsia="Times New Roman" w:hAnsi="Arial" w:cs="Arial"/>
          <w:lang w:val="es-ES" w:bidi="en-US"/>
        </w:rPr>
        <w:t>Guatemala,</w:t>
      </w:r>
      <w:r w:rsidR="0045368C">
        <w:rPr>
          <w:rFonts w:ascii="Arial" w:eastAsia="Times New Roman" w:hAnsi="Arial" w:cs="Arial"/>
          <w:lang w:val="es-ES" w:bidi="en-US"/>
        </w:rPr>
        <w:t xml:space="preserve"> 28</w:t>
      </w:r>
      <w:r w:rsidRPr="00612AC5">
        <w:rPr>
          <w:rFonts w:ascii="Arial" w:eastAsia="Times New Roman" w:hAnsi="Arial" w:cs="Arial"/>
          <w:lang w:val="es-ES" w:bidi="en-US"/>
        </w:rPr>
        <w:t xml:space="preserve"> </w:t>
      </w:r>
      <w:r w:rsidR="0079345E" w:rsidRPr="00612AC5">
        <w:rPr>
          <w:rFonts w:ascii="Arial" w:eastAsia="Times New Roman" w:hAnsi="Arial" w:cs="Arial"/>
          <w:lang w:val="es-ES" w:bidi="en-US"/>
        </w:rPr>
        <w:t>noviembre 2025</w:t>
      </w:r>
    </w:p>
    <w:p w14:paraId="6B655B9C" w14:textId="43FBC5EC" w:rsidR="002320C1" w:rsidRPr="005607EB" w:rsidRDefault="002320C1" w:rsidP="00F74C4A">
      <w:pPr>
        <w:ind w:left="720" w:hanging="360"/>
        <w:rPr>
          <w:rFonts w:ascii="Arial" w:hAnsi="Arial" w:cs="Arial"/>
          <w:lang w:val="es-ES"/>
        </w:rPr>
      </w:pPr>
    </w:p>
    <w:p w14:paraId="2EB5D7B1" w14:textId="2792D23F" w:rsidR="00686E13" w:rsidRPr="00CC09AF" w:rsidRDefault="00CC09AF" w:rsidP="00CC09AF">
      <w:pPr>
        <w:jc w:val="center"/>
        <w:rPr>
          <w:rFonts w:ascii="Arial" w:hAnsi="Arial" w:cs="Arial"/>
        </w:rPr>
      </w:pPr>
      <w:r>
        <w:rPr>
          <w:rFonts w:ascii="Arial" w:hAnsi="Arial" w:cs="Arial"/>
        </w:rPr>
        <w:br w:type="page"/>
      </w:r>
      <w:r w:rsidR="00AD3554" w:rsidRPr="00612AC5">
        <w:rPr>
          <w:rFonts w:ascii="Arial" w:hAnsi="Arial" w:cs="Arial"/>
        </w:rPr>
        <w:lastRenderedPageBreak/>
        <w:br w:type="page"/>
      </w:r>
      <w:r w:rsidR="00686E13" w:rsidRPr="00612AC5">
        <w:rPr>
          <w:rFonts w:ascii="Arial" w:hAnsi="Arial" w:cs="Arial"/>
          <w:b/>
          <w:bCs/>
          <w:sz w:val="28"/>
          <w:szCs w:val="28"/>
        </w:rPr>
        <w:lastRenderedPageBreak/>
        <w:t>INDICE DE CONTENIDO</w:t>
      </w:r>
    </w:p>
    <w:p w14:paraId="17F4BB12" w14:textId="77777777" w:rsidR="00AB65CD" w:rsidRDefault="00AB65CD" w:rsidP="00686E13">
      <w:pPr>
        <w:jc w:val="center"/>
        <w:rPr>
          <w:rFonts w:ascii="Arial" w:hAnsi="Arial" w:cs="Arial"/>
          <w:b/>
          <w:bCs/>
          <w:sz w:val="28"/>
          <w:szCs w:val="28"/>
        </w:rPr>
      </w:pPr>
    </w:p>
    <w:p w14:paraId="5FAEDC94" w14:textId="77777777" w:rsidR="00AB65CD" w:rsidRDefault="00AB65CD" w:rsidP="00686E13">
      <w:pPr>
        <w:jc w:val="center"/>
        <w:rPr>
          <w:rFonts w:ascii="Arial" w:hAnsi="Arial" w:cs="Arial"/>
          <w:b/>
          <w:bCs/>
          <w:sz w:val="28"/>
          <w:szCs w:val="28"/>
        </w:rPr>
      </w:pPr>
    </w:p>
    <w:p w14:paraId="0BA6190C" w14:textId="77777777" w:rsidR="00AB65CD" w:rsidRPr="00612AC5" w:rsidRDefault="00AB65CD" w:rsidP="00686E13">
      <w:pPr>
        <w:jc w:val="center"/>
        <w:rPr>
          <w:rFonts w:ascii="Arial" w:hAnsi="Arial" w:cs="Arial"/>
          <w:b/>
          <w:bCs/>
          <w:sz w:val="28"/>
          <w:szCs w:val="28"/>
        </w:rPr>
      </w:pPr>
    </w:p>
    <w:p w14:paraId="024CC6AB" w14:textId="7D843FD0" w:rsidR="00AB65CD" w:rsidRDefault="00686E13">
      <w:pPr>
        <w:pStyle w:val="TDC1"/>
        <w:tabs>
          <w:tab w:val="left" w:pos="480"/>
          <w:tab w:val="right" w:leader="dot" w:pos="8210"/>
        </w:tabs>
        <w:rPr>
          <w:rFonts w:eastAsiaTheme="minorEastAsia"/>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\o "1-3" \h \z \t "EncInforme,1,viñetas1,2,Viñetas2,3" </w:instrText>
      </w:r>
      <w:r w:rsidRPr="00612AC5">
        <w:rPr>
          <w:rFonts w:ascii="Arial" w:hAnsi="Arial" w:cs="Arial"/>
          <w:b/>
          <w:bCs/>
          <w:sz w:val="28"/>
          <w:szCs w:val="28"/>
        </w:rPr>
        <w:fldChar w:fldCharType="separate"/>
      </w:r>
      <w:hyperlink w:anchor="_Toc215243589" w:history="1">
        <w:r w:rsidR="00AB65CD" w:rsidRPr="001832B3">
          <w:rPr>
            <w:rStyle w:val="Hipervnculo"/>
            <w:rFonts w:ascii="Arial" w:hAnsi="Arial" w:cs="Arial"/>
            <w:noProof/>
          </w:rPr>
          <w:t>1.</w:t>
        </w:r>
        <w:r w:rsidR="00AB65CD">
          <w:rPr>
            <w:rFonts w:eastAsiaTheme="minorEastAsia"/>
            <w:noProof/>
            <w:lang w:eastAsia="es-419"/>
          </w:rPr>
          <w:tab/>
        </w:r>
        <w:r w:rsidR="00AB65CD" w:rsidRPr="001832B3">
          <w:rPr>
            <w:rStyle w:val="Hipervnculo"/>
            <w:rFonts w:ascii="Arial" w:hAnsi="Arial" w:cs="Arial"/>
            <w:noProof/>
          </w:rPr>
          <w:t>RESUMEN</w:t>
        </w:r>
        <w:r w:rsidR="00AB65CD">
          <w:rPr>
            <w:noProof/>
            <w:webHidden/>
          </w:rPr>
          <w:tab/>
        </w:r>
        <w:r w:rsidR="00AB65CD">
          <w:rPr>
            <w:noProof/>
            <w:webHidden/>
          </w:rPr>
          <w:fldChar w:fldCharType="begin"/>
        </w:r>
        <w:r w:rsidR="00AB65CD">
          <w:rPr>
            <w:noProof/>
            <w:webHidden/>
          </w:rPr>
          <w:instrText xml:space="preserve"> PAGEREF _Toc215243589 \h </w:instrText>
        </w:r>
        <w:r w:rsidR="00AB65CD">
          <w:rPr>
            <w:noProof/>
            <w:webHidden/>
          </w:rPr>
        </w:r>
        <w:r w:rsidR="00AB65CD">
          <w:rPr>
            <w:noProof/>
            <w:webHidden/>
          </w:rPr>
          <w:fldChar w:fldCharType="separate"/>
        </w:r>
        <w:r w:rsidR="00BB6325">
          <w:rPr>
            <w:noProof/>
            <w:webHidden/>
          </w:rPr>
          <w:t>1</w:t>
        </w:r>
        <w:r w:rsidR="00AB65CD">
          <w:rPr>
            <w:noProof/>
            <w:webHidden/>
          </w:rPr>
          <w:fldChar w:fldCharType="end"/>
        </w:r>
      </w:hyperlink>
    </w:p>
    <w:p w14:paraId="566E36CE" w14:textId="7AA347A0" w:rsidR="00AB65CD" w:rsidRDefault="00AB65CD">
      <w:pPr>
        <w:pStyle w:val="TDC1"/>
        <w:tabs>
          <w:tab w:val="left" w:pos="480"/>
          <w:tab w:val="right" w:leader="dot" w:pos="8210"/>
        </w:tabs>
        <w:rPr>
          <w:rFonts w:eastAsiaTheme="minorEastAsia"/>
          <w:noProof/>
          <w:lang w:eastAsia="es-419"/>
        </w:rPr>
      </w:pPr>
      <w:hyperlink w:anchor="_Toc215243590" w:history="1">
        <w:r w:rsidRPr="001832B3">
          <w:rPr>
            <w:rStyle w:val="Hipervnculo"/>
            <w:rFonts w:ascii="Arial" w:hAnsi="Arial" w:cs="Arial"/>
            <w:noProof/>
          </w:rPr>
          <w:t>2.</w:t>
        </w:r>
        <w:r>
          <w:rPr>
            <w:rFonts w:eastAsiaTheme="minorEastAsia"/>
            <w:noProof/>
            <w:lang w:eastAsia="es-419"/>
          </w:rPr>
          <w:tab/>
        </w:r>
        <w:r w:rsidRPr="001832B3">
          <w:rPr>
            <w:rStyle w:val="Hipervnculo"/>
            <w:rFonts w:ascii="Arial" w:hAnsi="Arial" w:cs="Arial"/>
            <w:noProof/>
          </w:rPr>
          <w:t>INTRODUCCION</w:t>
        </w:r>
        <w:r>
          <w:rPr>
            <w:noProof/>
            <w:webHidden/>
          </w:rPr>
          <w:tab/>
        </w:r>
        <w:r>
          <w:rPr>
            <w:noProof/>
            <w:webHidden/>
          </w:rPr>
          <w:fldChar w:fldCharType="begin"/>
        </w:r>
        <w:r>
          <w:rPr>
            <w:noProof/>
            <w:webHidden/>
          </w:rPr>
          <w:instrText xml:space="preserve"> PAGEREF _Toc215243590 \h </w:instrText>
        </w:r>
        <w:r>
          <w:rPr>
            <w:noProof/>
            <w:webHidden/>
          </w:rPr>
        </w:r>
        <w:r>
          <w:rPr>
            <w:noProof/>
            <w:webHidden/>
          </w:rPr>
          <w:fldChar w:fldCharType="separate"/>
        </w:r>
        <w:r w:rsidR="00BB6325">
          <w:rPr>
            <w:noProof/>
            <w:webHidden/>
          </w:rPr>
          <w:t>2</w:t>
        </w:r>
        <w:r>
          <w:rPr>
            <w:noProof/>
            <w:webHidden/>
          </w:rPr>
          <w:fldChar w:fldCharType="end"/>
        </w:r>
      </w:hyperlink>
    </w:p>
    <w:p w14:paraId="5D396EE1" w14:textId="44EB661F" w:rsidR="00AB65CD" w:rsidRDefault="00AB65CD">
      <w:pPr>
        <w:pStyle w:val="TDC1"/>
        <w:tabs>
          <w:tab w:val="left" w:pos="480"/>
          <w:tab w:val="right" w:leader="dot" w:pos="8210"/>
        </w:tabs>
        <w:rPr>
          <w:rFonts w:eastAsiaTheme="minorEastAsia"/>
          <w:noProof/>
          <w:lang w:eastAsia="es-419"/>
        </w:rPr>
      </w:pPr>
      <w:hyperlink w:anchor="_Toc215243591" w:history="1">
        <w:r w:rsidRPr="001832B3">
          <w:rPr>
            <w:rStyle w:val="Hipervnculo"/>
            <w:rFonts w:ascii="Arial" w:hAnsi="Arial" w:cs="Arial"/>
            <w:noProof/>
          </w:rPr>
          <w:t>3.</w:t>
        </w:r>
        <w:r>
          <w:rPr>
            <w:rFonts w:eastAsiaTheme="minorEastAsia"/>
            <w:noProof/>
            <w:lang w:eastAsia="es-419"/>
          </w:rPr>
          <w:tab/>
        </w:r>
        <w:r w:rsidRPr="001832B3">
          <w:rPr>
            <w:rStyle w:val="Hipervnculo"/>
            <w:rFonts w:ascii="Arial" w:hAnsi="Arial" w:cs="Arial"/>
            <w:noProof/>
          </w:rPr>
          <w:t>METODOLOGIA DE LA INVESTIGACION</w:t>
        </w:r>
        <w:r>
          <w:rPr>
            <w:noProof/>
            <w:webHidden/>
          </w:rPr>
          <w:tab/>
        </w:r>
        <w:r>
          <w:rPr>
            <w:noProof/>
            <w:webHidden/>
          </w:rPr>
          <w:fldChar w:fldCharType="begin"/>
        </w:r>
        <w:r>
          <w:rPr>
            <w:noProof/>
            <w:webHidden/>
          </w:rPr>
          <w:instrText xml:space="preserve"> PAGEREF _Toc215243591 \h </w:instrText>
        </w:r>
        <w:r>
          <w:rPr>
            <w:noProof/>
            <w:webHidden/>
          </w:rPr>
        </w:r>
        <w:r>
          <w:rPr>
            <w:noProof/>
            <w:webHidden/>
          </w:rPr>
          <w:fldChar w:fldCharType="separate"/>
        </w:r>
        <w:r w:rsidR="00BB6325">
          <w:rPr>
            <w:noProof/>
            <w:webHidden/>
          </w:rPr>
          <w:t>3</w:t>
        </w:r>
        <w:r>
          <w:rPr>
            <w:noProof/>
            <w:webHidden/>
          </w:rPr>
          <w:fldChar w:fldCharType="end"/>
        </w:r>
      </w:hyperlink>
    </w:p>
    <w:p w14:paraId="7F5F89BF" w14:textId="0BF67E25" w:rsidR="00AB65CD" w:rsidRDefault="00AB65CD">
      <w:pPr>
        <w:pStyle w:val="TDC2"/>
        <w:tabs>
          <w:tab w:val="left" w:pos="960"/>
          <w:tab w:val="right" w:leader="dot" w:pos="8210"/>
        </w:tabs>
        <w:rPr>
          <w:rFonts w:eastAsiaTheme="minorEastAsia"/>
          <w:noProof/>
          <w:lang w:eastAsia="es-419"/>
        </w:rPr>
      </w:pPr>
      <w:hyperlink w:anchor="_Toc215243592" w:history="1">
        <w:r w:rsidRPr="001832B3">
          <w:rPr>
            <w:rStyle w:val="Hipervnculo"/>
            <w:rFonts w:ascii="Arial" w:hAnsi="Arial" w:cs="Arial"/>
            <w:iCs/>
            <w:noProof/>
          </w:rPr>
          <w:t>3.1.</w:t>
        </w:r>
        <w:r>
          <w:rPr>
            <w:rFonts w:eastAsiaTheme="minorEastAsia"/>
            <w:noProof/>
            <w:lang w:eastAsia="es-419"/>
          </w:rPr>
          <w:tab/>
        </w:r>
        <w:r w:rsidRPr="001832B3">
          <w:rPr>
            <w:rStyle w:val="Hipervnculo"/>
            <w:rFonts w:ascii="Arial" w:hAnsi="Arial" w:cs="Arial"/>
            <w:noProof/>
          </w:rPr>
          <w:t>Comandos a utilizar</w:t>
        </w:r>
        <w:r>
          <w:rPr>
            <w:noProof/>
            <w:webHidden/>
          </w:rPr>
          <w:tab/>
        </w:r>
        <w:r>
          <w:rPr>
            <w:noProof/>
            <w:webHidden/>
          </w:rPr>
          <w:fldChar w:fldCharType="begin"/>
        </w:r>
        <w:r>
          <w:rPr>
            <w:noProof/>
            <w:webHidden/>
          </w:rPr>
          <w:instrText xml:space="preserve"> PAGEREF _Toc215243592 \h </w:instrText>
        </w:r>
        <w:r>
          <w:rPr>
            <w:noProof/>
            <w:webHidden/>
          </w:rPr>
        </w:r>
        <w:r>
          <w:rPr>
            <w:noProof/>
            <w:webHidden/>
          </w:rPr>
          <w:fldChar w:fldCharType="separate"/>
        </w:r>
        <w:r w:rsidR="00BB6325">
          <w:rPr>
            <w:noProof/>
            <w:webHidden/>
          </w:rPr>
          <w:t>3</w:t>
        </w:r>
        <w:r>
          <w:rPr>
            <w:noProof/>
            <w:webHidden/>
          </w:rPr>
          <w:fldChar w:fldCharType="end"/>
        </w:r>
      </w:hyperlink>
    </w:p>
    <w:p w14:paraId="0F3466B1" w14:textId="07E6D94C" w:rsidR="00AB65CD" w:rsidRDefault="00AB65CD">
      <w:pPr>
        <w:pStyle w:val="TDC2"/>
        <w:tabs>
          <w:tab w:val="left" w:pos="960"/>
          <w:tab w:val="right" w:leader="dot" w:pos="8210"/>
        </w:tabs>
        <w:rPr>
          <w:rFonts w:eastAsiaTheme="minorEastAsia"/>
          <w:noProof/>
          <w:lang w:eastAsia="es-419"/>
        </w:rPr>
      </w:pPr>
      <w:hyperlink w:anchor="_Toc215243593" w:history="1">
        <w:r w:rsidRPr="001832B3">
          <w:rPr>
            <w:rStyle w:val="Hipervnculo"/>
            <w:rFonts w:ascii="Arial" w:hAnsi="Arial" w:cs="Arial"/>
            <w:iCs/>
            <w:noProof/>
          </w:rPr>
          <w:t>3.2.</w:t>
        </w:r>
        <w:r>
          <w:rPr>
            <w:rFonts w:eastAsiaTheme="minorEastAsia"/>
            <w:noProof/>
            <w:lang w:eastAsia="es-419"/>
          </w:rPr>
          <w:tab/>
        </w:r>
        <w:r w:rsidRPr="001832B3">
          <w:rPr>
            <w:rStyle w:val="Hipervnculo"/>
            <w:rFonts w:ascii="Arial" w:hAnsi="Arial" w:cs="Arial"/>
            <w:noProof/>
          </w:rPr>
          <w:t>Herramientas</w:t>
        </w:r>
        <w:r>
          <w:rPr>
            <w:noProof/>
            <w:webHidden/>
          </w:rPr>
          <w:tab/>
        </w:r>
        <w:r>
          <w:rPr>
            <w:noProof/>
            <w:webHidden/>
          </w:rPr>
          <w:fldChar w:fldCharType="begin"/>
        </w:r>
        <w:r>
          <w:rPr>
            <w:noProof/>
            <w:webHidden/>
          </w:rPr>
          <w:instrText xml:space="preserve"> PAGEREF _Toc215243593 \h </w:instrText>
        </w:r>
        <w:r>
          <w:rPr>
            <w:noProof/>
            <w:webHidden/>
          </w:rPr>
        </w:r>
        <w:r>
          <w:rPr>
            <w:noProof/>
            <w:webHidden/>
          </w:rPr>
          <w:fldChar w:fldCharType="separate"/>
        </w:r>
        <w:r w:rsidR="00BB6325">
          <w:rPr>
            <w:noProof/>
            <w:webHidden/>
          </w:rPr>
          <w:t>3</w:t>
        </w:r>
        <w:r>
          <w:rPr>
            <w:noProof/>
            <w:webHidden/>
          </w:rPr>
          <w:fldChar w:fldCharType="end"/>
        </w:r>
      </w:hyperlink>
    </w:p>
    <w:p w14:paraId="685442FB" w14:textId="0EF50213" w:rsidR="00AB65CD" w:rsidRDefault="00AB65CD">
      <w:pPr>
        <w:pStyle w:val="TDC2"/>
        <w:tabs>
          <w:tab w:val="left" w:pos="960"/>
          <w:tab w:val="right" w:leader="dot" w:pos="8210"/>
        </w:tabs>
        <w:rPr>
          <w:rFonts w:eastAsiaTheme="minorEastAsia"/>
          <w:noProof/>
          <w:lang w:eastAsia="es-419"/>
        </w:rPr>
      </w:pPr>
      <w:hyperlink w:anchor="_Toc215243594" w:history="1">
        <w:r w:rsidRPr="001832B3">
          <w:rPr>
            <w:rStyle w:val="Hipervnculo"/>
            <w:rFonts w:ascii="Arial" w:hAnsi="Arial" w:cs="Arial"/>
            <w:iCs/>
            <w:noProof/>
            <w:lang w:val="en-US"/>
          </w:rPr>
          <w:t>3.3.</w:t>
        </w:r>
        <w:r>
          <w:rPr>
            <w:rFonts w:eastAsiaTheme="minorEastAsia"/>
            <w:noProof/>
            <w:lang w:eastAsia="es-419"/>
          </w:rPr>
          <w:tab/>
        </w:r>
        <w:r w:rsidRPr="001832B3">
          <w:rPr>
            <w:rStyle w:val="Hipervnculo"/>
            <w:rFonts w:ascii="Arial" w:hAnsi="Arial" w:cs="Arial"/>
            <w:noProof/>
            <w:lang w:val="en-US"/>
          </w:rPr>
          <w:t>Puertos a escanear</w:t>
        </w:r>
        <w:r>
          <w:rPr>
            <w:noProof/>
            <w:webHidden/>
          </w:rPr>
          <w:tab/>
        </w:r>
        <w:r>
          <w:rPr>
            <w:noProof/>
            <w:webHidden/>
          </w:rPr>
          <w:fldChar w:fldCharType="begin"/>
        </w:r>
        <w:r>
          <w:rPr>
            <w:noProof/>
            <w:webHidden/>
          </w:rPr>
          <w:instrText xml:space="preserve"> PAGEREF _Toc215243594 \h </w:instrText>
        </w:r>
        <w:r>
          <w:rPr>
            <w:noProof/>
            <w:webHidden/>
          </w:rPr>
        </w:r>
        <w:r>
          <w:rPr>
            <w:noProof/>
            <w:webHidden/>
          </w:rPr>
          <w:fldChar w:fldCharType="separate"/>
        </w:r>
        <w:r w:rsidR="00BB6325">
          <w:rPr>
            <w:noProof/>
            <w:webHidden/>
          </w:rPr>
          <w:t>3</w:t>
        </w:r>
        <w:r>
          <w:rPr>
            <w:noProof/>
            <w:webHidden/>
          </w:rPr>
          <w:fldChar w:fldCharType="end"/>
        </w:r>
      </w:hyperlink>
    </w:p>
    <w:p w14:paraId="039A773F" w14:textId="5D36AAD9" w:rsidR="00AB65CD" w:rsidRDefault="00AB65CD">
      <w:pPr>
        <w:pStyle w:val="TDC1"/>
        <w:tabs>
          <w:tab w:val="left" w:pos="480"/>
          <w:tab w:val="right" w:leader="dot" w:pos="8210"/>
        </w:tabs>
        <w:rPr>
          <w:rFonts w:eastAsiaTheme="minorEastAsia"/>
          <w:noProof/>
          <w:lang w:eastAsia="es-419"/>
        </w:rPr>
      </w:pPr>
      <w:hyperlink w:anchor="_Toc215243595" w:history="1">
        <w:r w:rsidRPr="001832B3">
          <w:rPr>
            <w:rStyle w:val="Hipervnculo"/>
            <w:rFonts w:ascii="Arial" w:hAnsi="Arial" w:cs="Arial"/>
            <w:noProof/>
          </w:rPr>
          <w:t>4.</w:t>
        </w:r>
        <w:r>
          <w:rPr>
            <w:rFonts w:eastAsiaTheme="minorEastAsia"/>
            <w:noProof/>
            <w:lang w:eastAsia="es-419"/>
          </w:rPr>
          <w:tab/>
        </w:r>
        <w:r w:rsidRPr="001832B3">
          <w:rPr>
            <w:rStyle w:val="Hipervnculo"/>
            <w:rFonts w:ascii="Arial" w:hAnsi="Arial" w:cs="Arial"/>
            <w:noProof/>
          </w:rPr>
          <w:t>PRESENTACION DE RESULTADOS</w:t>
        </w:r>
        <w:r>
          <w:rPr>
            <w:noProof/>
            <w:webHidden/>
          </w:rPr>
          <w:tab/>
        </w:r>
        <w:r>
          <w:rPr>
            <w:noProof/>
            <w:webHidden/>
          </w:rPr>
          <w:fldChar w:fldCharType="begin"/>
        </w:r>
        <w:r>
          <w:rPr>
            <w:noProof/>
            <w:webHidden/>
          </w:rPr>
          <w:instrText xml:space="preserve"> PAGEREF _Toc215243595 \h </w:instrText>
        </w:r>
        <w:r>
          <w:rPr>
            <w:noProof/>
            <w:webHidden/>
          </w:rPr>
        </w:r>
        <w:r>
          <w:rPr>
            <w:noProof/>
            <w:webHidden/>
          </w:rPr>
          <w:fldChar w:fldCharType="separate"/>
        </w:r>
        <w:r w:rsidR="00BB6325">
          <w:rPr>
            <w:noProof/>
            <w:webHidden/>
          </w:rPr>
          <w:t>5</w:t>
        </w:r>
        <w:r>
          <w:rPr>
            <w:noProof/>
            <w:webHidden/>
          </w:rPr>
          <w:fldChar w:fldCharType="end"/>
        </w:r>
      </w:hyperlink>
    </w:p>
    <w:p w14:paraId="57DD5A1E" w14:textId="1B75B075" w:rsidR="00AB65CD" w:rsidRDefault="00AB65CD">
      <w:pPr>
        <w:pStyle w:val="TDC2"/>
        <w:tabs>
          <w:tab w:val="left" w:pos="960"/>
          <w:tab w:val="right" w:leader="dot" w:pos="8210"/>
        </w:tabs>
        <w:rPr>
          <w:rFonts w:eastAsiaTheme="minorEastAsia"/>
          <w:noProof/>
          <w:lang w:eastAsia="es-419"/>
        </w:rPr>
      </w:pPr>
      <w:hyperlink w:anchor="_Toc215243596" w:history="1">
        <w:r w:rsidRPr="001832B3">
          <w:rPr>
            <w:rStyle w:val="Hipervnculo"/>
            <w:rFonts w:ascii="Arial" w:hAnsi="Arial" w:cs="Arial"/>
            <w:iCs/>
            <w:noProof/>
          </w:rPr>
          <w:t>4.1.</w:t>
        </w:r>
        <w:r>
          <w:rPr>
            <w:rFonts w:eastAsiaTheme="minorEastAsia"/>
            <w:noProof/>
            <w:lang w:eastAsia="es-419"/>
          </w:rPr>
          <w:tab/>
        </w:r>
        <w:r w:rsidRPr="001832B3">
          <w:rPr>
            <w:rStyle w:val="Hipervnculo"/>
            <w:rFonts w:ascii="Arial" w:hAnsi="Arial" w:cs="Arial"/>
            <w:noProof/>
          </w:rPr>
          <w:t>Rangos indicadores del escaneo</w:t>
        </w:r>
        <w:r>
          <w:rPr>
            <w:noProof/>
            <w:webHidden/>
          </w:rPr>
          <w:tab/>
        </w:r>
        <w:r>
          <w:rPr>
            <w:noProof/>
            <w:webHidden/>
          </w:rPr>
          <w:fldChar w:fldCharType="begin"/>
        </w:r>
        <w:r>
          <w:rPr>
            <w:noProof/>
            <w:webHidden/>
          </w:rPr>
          <w:instrText xml:space="preserve"> PAGEREF _Toc215243596 \h </w:instrText>
        </w:r>
        <w:r>
          <w:rPr>
            <w:noProof/>
            <w:webHidden/>
          </w:rPr>
        </w:r>
        <w:r>
          <w:rPr>
            <w:noProof/>
            <w:webHidden/>
          </w:rPr>
          <w:fldChar w:fldCharType="separate"/>
        </w:r>
        <w:r w:rsidR="00BB6325">
          <w:rPr>
            <w:noProof/>
            <w:webHidden/>
          </w:rPr>
          <w:t>5</w:t>
        </w:r>
        <w:r>
          <w:rPr>
            <w:noProof/>
            <w:webHidden/>
          </w:rPr>
          <w:fldChar w:fldCharType="end"/>
        </w:r>
      </w:hyperlink>
    </w:p>
    <w:p w14:paraId="61D70D82" w14:textId="34556D36" w:rsidR="00AB65CD" w:rsidRDefault="00AB65CD">
      <w:pPr>
        <w:pStyle w:val="TDC2"/>
        <w:tabs>
          <w:tab w:val="left" w:pos="960"/>
          <w:tab w:val="right" w:leader="dot" w:pos="8210"/>
        </w:tabs>
        <w:rPr>
          <w:rFonts w:eastAsiaTheme="minorEastAsia"/>
          <w:noProof/>
          <w:lang w:eastAsia="es-419"/>
        </w:rPr>
      </w:pPr>
      <w:hyperlink w:anchor="_Toc215243597" w:history="1">
        <w:r w:rsidRPr="001832B3">
          <w:rPr>
            <w:rStyle w:val="Hipervnculo"/>
            <w:rFonts w:ascii="Arial" w:hAnsi="Arial" w:cs="Arial"/>
            <w:iCs/>
            <w:noProof/>
            <w:lang w:val="es-MX"/>
          </w:rPr>
          <w:t>4.2.</w:t>
        </w:r>
        <w:r>
          <w:rPr>
            <w:rFonts w:eastAsiaTheme="minorEastAsia"/>
            <w:noProof/>
            <w:lang w:eastAsia="es-419"/>
          </w:rPr>
          <w:tab/>
        </w:r>
        <w:r w:rsidRPr="001832B3">
          <w:rPr>
            <w:rStyle w:val="Hipervnculo"/>
            <w:rFonts w:ascii="Arial" w:hAnsi="Arial" w:cs="Arial"/>
            <w:noProof/>
          </w:rPr>
          <w:t>ICS expuestos al Internet</w:t>
        </w:r>
        <w:r>
          <w:rPr>
            <w:noProof/>
            <w:webHidden/>
          </w:rPr>
          <w:tab/>
        </w:r>
        <w:r>
          <w:rPr>
            <w:noProof/>
            <w:webHidden/>
          </w:rPr>
          <w:fldChar w:fldCharType="begin"/>
        </w:r>
        <w:r>
          <w:rPr>
            <w:noProof/>
            <w:webHidden/>
          </w:rPr>
          <w:instrText xml:space="preserve"> PAGEREF _Toc215243597 \h </w:instrText>
        </w:r>
        <w:r>
          <w:rPr>
            <w:noProof/>
            <w:webHidden/>
          </w:rPr>
        </w:r>
        <w:r>
          <w:rPr>
            <w:noProof/>
            <w:webHidden/>
          </w:rPr>
          <w:fldChar w:fldCharType="separate"/>
        </w:r>
        <w:r w:rsidR="00BB6325">
          <w:rPr>
            <w:noProof/>
            <w:webHidden/>
          </w:rPr>
          <w:t>5</w:t>
        </w:r>
        <w:r>
          <w:rPr>
            <w:noProof/>
            <w:webHidden/>
          </w:rPr>
          <w:fldChar w:fldCharType="end"/>
        </w:r>
      </w:hyperlink>
    </w:p>
    <w:p w14:paraId="122E218D" w14:textId="05E3C085" w:rsidR="00AB65CD" w:rsidRDefault="00AB65CD">
      <w:pPr>
        <w:pStyle w:val="TDC1"/>
        <w:tabs>
          <w:tab w:val="left" w:pos="480"/>
          <w:tab w:val="right" w:leader="dot" w:pos="8210"/>
        </w:tabs>
        <w:rPr>
          <w:rFonts w:eastAsiaTheme="minorEastAsia"/>
          <w:noProof/>
          <w:lang w:eastAsia="es-419"/>
        </w:rPr>
      </w:pPr>
      <w:hyperlink w:anchor="_Toc215243598" w:history="1">
        <w:r w:rsidRPr="001832B3">
          <w:rPr>
            <w:rStyle w:val="Hipervnculo"/>
            <w:rFonts w:ascii="Arial" w:hAnsi="Arial" w:cs="Arial"/>
            <w:noProof/>
          </w:rPr>
          <w:t>5.</w:t>
        </w:r>
        <w:r>
          <w:rPr>
            <w:rFonts w:eastAsiaTheme="minorEastAsia"/>
            <w:noProof/>
            <w:lang w:eastAsia="es-419"/>
          </w:rPr>
          <w:tab/>
        </w:r>
        <w:r w:rsidRPr="001832B3">
          <w:rPr>
            <w:rStyle w:val="Hipervnculo"/>
            <w:rFonts w:ascii="Arial" w:hAnsi="Arial" w:cs="Arial"/>
            <w:noProof/>
          </w:rPr>
          <w:t>DISCUSION DE RESULTADOS</w:t>
        </w:r>
        <w:r>
          <w:rPr>
            <w:noProof/>
            <w:webHidden/>
          </w:rPr>
          <w:tab/>
        </w:r>
        <w:r>
          <w:rPr>
            <w:noProof/>
            <w:webHidden/>
          </w:rPr>
          <w:fldChar w:fldCharType="begin"/>
        </w:r>
        <w:r>
          <w:rPr>
            <w:noProof/>
            <w:webHidden/>
          </w:rPr>
          <w:instrText xml:space="preserve"> PAGEREF _Toc215243598 \h </w:instrText>
        </w:r>
        <w:r>
          <w:rPr>
            <w:noProof/>
            <w:webHidden/>
          </w:rPr>
        </w:r>
        <w:r>
          <w:rPr>
            <w:noProof/>
            <w:webHidden/>
          </w:rPr>
          <w:fldChar w:fldCharType="separate"/>
        </w:r>
        <w:r w:rsidR="00BB6325">
          <w:rPr>
            <w:noProof/>
            <w:webHidden/>
          </w:rPr>
          <w:t>7</w:t>
        </w:r>
        <w:r>
          <w:rPr>
            <w:noProof/>
            <w:webHidden/>
          </w:rPr>
          <w:fldChar w:fldCharType="end"/>
        </w:r>
      </w:hyperlink>
    </w:p>
    <w:p w14:paraId="0EC9D23A" w14:textId="537D4EE8" w:rsidR="00AB65CD" w:rsidRDefault="00AB65CD">
      <w:pPr>
        <w:pStyle w:val="TDC2"/>
        <w:tabs>
          <w:tab w:val="left" w:pos="960"/>
          <w:tab w:val="right" w:leader="dot" w:pos="8210"/>
        </w:tabs>
        <w:rPr>
          <w:rFonts w:eastAsiaTheme="minorEastAsia"/>
          <w:noProof/>
          <w:lang w:eastAsia="es-419"/>
        </w:rPr>
      </w:pPr>
      <w:hyperlink w:anchor="_Toc215243599" w:history="1">
        <w:r w:rsidRPr="001832B3">
          <w:rPr>
            <w:rStyle w:val="Hipervnculo"/>
            <w:rFonts w:ascii="Arial" w:hAnsi="Arial" w:cs="Arial"/>
            <w:iCs/>
            <w:noProof/>
          </w:rPr>
          <w:t>5.1.</w:t>
        </w:r>
        <w:r>
          <w:rPr>
            <w:rFonts w:eastAsiaTheme="minorEastAsia"/>
            <w:noProof/>
            <w:lang w:eastAsia="es-419"/>
          </w:rPr>
          <w:tab/>
        </w:r>
        <w:r w:rsidRPr="001832B3">
          <w:rPr>
            <w:rStyle w:val="Hipervnculo"/>
            <w:rFonts w:ascii="Arial" w:hAnsi="Arial" w:cs="Arial"/>
            <w:noProof/>
          </w:rPr>
          <w:t>Interpretación téctica</w:t>
        </w:r>
        <w:r>
          <w:rPr>
            <w:noProof/>
            <w:webHidden/>
          </w:rPr>
          <w:tab/>
        </w:r>
        <w:r>
          <w:rPr>
            <w:noProof/>
            <w:webHidden/>
          </w:rPr>
          <w:fldChar w:fldCharType="begin"/>
        </w:r>
        <w:r>
          <w:rPr>
            <w:noProof/>
            <w:webHidden/>
          </w:rPr>
          <w:instrText xml:space="preserve"> PAGEREF _Toc215243599 \h </w:instrText>
        </w:r>
        <w:r>
          <w:rPr>
            <w:noProof/>
            <w:webHidden/>
          </w:rPr>
        </w:r>
        <w:r>
          <w:rPr>
            <w:noProof/>
            <w:webHidden/>
          </w:rPr>
          <w:fldChar w:fldCharType="separate"/>
        </w:r>
        <w:r w:rsidR="00BB6325">
          <w:rPr>
            <w:noProof/>
            <w:webHidden/>
          </w:rPr>
          <w:t>7</w:t>
        </w:r>
        <w:r>
          <w:rPr>
            <w:noProof/>
            <w:webHidden/>
          </w:rPr>
          <w:fldChar w:fldCharType="end"/>
        </w:r>
      </w:hyperlink>
    </w:p>
    <w:p w14:paraId="6F92B0CB" w14:textId="513F9E9C" w:rsidR="00AB65CD" w:rsidRDefault="00AB65CD">
      <w:pPr>
        <w:pStyle w:val="TDC2"/>
        <w:tabs>
          <w:tab w:val="left" w:pos="960"/>
          <w:tab w:val="right" w:leader="dot" w:pos="8210"/>
        </w:tabs>
        <w:rPr>
          <w:rFonts w:eastAsiaTheme="minorEastAsia"/>
          <w:noProof/>
          <w:lang w:eastAsia="es-419"/>
        </w:rPr>
      </w:pPr>
      <w:hyperlink w:anchor="_Toc215243600" w:history="1">
        <w:r w:rsidRPr="001832B3">
          <w:rPr>
            <w:rStyle w:val="Hipervnculo"/>
            <w:rFonts w:ascii="Arial" w:hAnsi="Arial" w:cs="Arial"/>
            <w:iCs/>
            <w:noProof/>
          </w:rPr>
          <w:t>5.2.</w:t>
        </w:r>
        <w:r>
          <w:rPr>
            <w:rFonts w:eastAsiaTheme="minorEastAsia"/>
            <w:noProof/>
            <w:lang w:eastAsia="es-419"/>
          </w:rPr>
          <w:tab/>
        </w:r>
        <w:r w:rsidRPr="001832B3">
          <w:rPr>
            <w:rStyle w:val="Hipervnculo"/>
            <w:rFonts w:ascii="Arial" w:hAnsi="Arial" w:cs="Arial"/>
            <w:noProof/>
          </w:rPr>
          <w:t>Limitaciones del escaneo</w:t>
        </w:r>
        <w:r>
          <w:rPr>
            <w:noProof/>
            <w:webHidden/>
          </w:rPr>
          <w:tab/>
        </w:r>
        <w:r>
          <w:rPr>
            <w:noProof/>
            <w:webHidden/>
          </w:rPr>
          <w:fldChar w:fldCharType="begin"/>
        </w:r>
        <w:r>
          <w:rPr>
            <w:noProof/>
            <w:webHidden/>
          </w:rPr>
          <w:instrText xml:space="preserve"> PAGEREF _Toc215243600 \h </w:instrText>
        </w:r>
        <w:r>
          <w:rPr>
            <w:noProof/>
            <w:webHidden/>
          </w:rPr>
        </w:r>
        <w:r>
          <w:rPr>
            <w:noProof/>
            <w:webHidden/>
          </w:rPr>
          <w:fldChar w:fldCharType="separate"/>
        </w:r>
        <w:r w:rsidR="00BB6325">
          <w:rPr>
            <w:noProof/>
            <w:webHidden/>
          </w:rPr>
          <w:t>7</w:t>
        </w:r>
        <w:r>
          <w:rPr>
            <w:noProof/>
            <w:webHidden/>
          </w:rPr>
          <w:fldChar w:fldCharType="end"/>
        </w:r>
      </w:hyperlink>
    </w:p>
    <w:p w14:paraId="69953EA6" w14:textId="7F27D49C" w:rsidR="00AB65CD" w:rsidRDefault="00AB65CD">
      <w:pPr>
        <w:pStyle w:val="TDC2"/>
        <w:tabs>
          <w:tab w:val="left" w:pos="960"/>
          <w:tab w:val="right" w:leader="dot" w:pos="8210"/>
        </w:tabs>
        <w:rPr>
          <w:rFonts w:eastAsiaTheme="minorEastAsia"/>
          <w:noProof/>
          <w:lang w:eastAsia="es-419"/>
        </w:rPr>
      </w:pPr>
      <w:hyperlink w:anchor="_Toc215243601" w:history="1">
        <w:r w:rsidRPr="001832B3">
          <w:rPr>
            <w:rStyle w:val="Hipervnculo"/>
            <w:rFonts w:ascii="Arial" w:hAnsi="Arial" w:cs="Arial"/>
            <w:iCs/>
            <w:noProof/>
          </w:rPr>
          <w:t>5.3.</w:t>
        </w:r>
        <w:r>
          <w:rPr>
            <w:rFonts w:eastAsiaTheme="minorEastAsia"/>
            <w:noProof/>
            <w:lang w:eastAsia="es-419"/>
          </w:rPr>
          <w:tab/>
        </w:r>
        <w:r w:rsidRPr="001832B3">
          <w:rPr>
            <w:rStyle w:val="Hipervnculo"/>
            <w:rFonts w:ascii="Arial" w:hAnsi="Arial" w:cs="Arial"/>
            <w:noProof/>
          </w:rPr>
          <w:t>Implicaciones</w:t>
        </w:r>
        <w:r>
          <w:rPr>
            <w:noProof/>
            <w:webHidden/>
          </w:rPr>
          <w:tab/>
        </w:r>
        <w:r>
          <w:rPr>
            <w:noProof/>
            <w:webHidden/>
          </w:rPr>
          <w:fldChar w:fldCharType="begin"/>
        </w:r>
        <w:r>
          <w:rPr>
            <w:noProof/>
            <w:webHidden/>
          </w:rPr>
          <w:instrText xml:space="preserve"> PAGEREF _Toc215243601 \h </w:instrText>
        </w:r>
        <w:r>
          <w:rPr>
            <w:noProof/>
            <w:webHidden/>
          </w:rPr>
        </w:r>
        <w:r>
          <w:rPr>
            <w:noProof/>
            <w:webHidden/>
          </w:rPr>
          <w:fldChar w:fldCharType="separate"/>
        </w:r>
        <w:r w:rsidR="00BB6325">
          <w:rPr>
            <w:noProof/>
            <w:webHidden/>
          </w:rPr>
          <w:t>7</w:t>
        </w:r>
        <w:r>
          <w:rPr>
            <w:noProof/>
            <w:webHidden/>
          </w:rPr>
          <w:fldChar w:fldCharType="end"/>
        </w:r>
      </w:hyperlink>
    </w:p>
    <w:p w14:paraId="1D915D85" w14:textId="44B9F65D" w:rsidR="00AB65CD" w:rsidRDefault="00AB65CD">
      <w:pPr>
        <w:pStyle w:val="TDC1"/>
        <w:tabs>
          <w:tab w:val="left" w:pos="480"/>
          <w:tab w:val="right" w:leader="dot" w:pos="8210"/>
        </w:tabs>
        <w:rPr>
          <w:rFonts w:eastAsiaTheme="minorEastAsia"/>
          <w:noProof/>
          <w:lang w:eastAsia="es-419"/>
        </w:rPr>
      </w:pPr>
      <w:hyperlink w:anchor="_Toc215243602" w:history="1">
        <w:r w:rsidRPr="001832B3">
          <w:rPr>
            <w:rStyle w:val="Hipervnculo"/>
            <w:rFonts w:ascii="Arial" w:hAnsi="Arial" w:cs="Arial"/>
            <w:noProof/>
          </w:rPr>
          <w:t>6.</w:t>
        </w:r>
        <w:r>
          <w:rPr>
            <w:rFonts w:eastAsiaTheme="minorEastAsia"/>
            <w:noProof/>
            <w:lang w:eastAsia="es-419"/>
          </w:rPr>
          <w:tab/>
        </w:r>
        <w:r w:rsidRPr="001832B3">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_Toc215243602 \h </w:instrText>
        </w:r>
        <w:r>
          <w:rPr>
            <w:noProof/>
            <w:webHidden/>
          </w:rPr>
        </w:r>
        <w:r>
          <w:rPr>
            <w:noProof/>
            <w:webHidden/>
          </w:rPr>
          <w:fldChar w:fldCharType="separate"/>
        </w:r>
        <w:r w:rsidR="00BB6325">
          <w:rPr>
            <w:noProof/>
            <w:webHidden/>
          </w:rPr>
          <w:t>8</w:t>
        </w:r>
        <w:r>
          <w:rPr>
            <w:noProof/>
            <w:webHidden/>
          </w:rPr>
          <w:fldChar w:fldCharType="end"/>
        </w:r>
      </w:hyperlink>
    </w:p>
    <w:p w14:paraId="6CBD6A6A" w14:textId="39B786E4" w:rsidR="00AB65CD" w:rsidRDefault="00AB65CD">
      <w:pPr>
        <w:pStyle w:val="TDC1"/>
        <w:tabs>
          <w:tab w:val="left" w:pos="480"/>
          <w:tab w:val="right" w:leader="dot" w:pos="8210"/>
        </w:tabs>
        <w:rPr>
          <w:rFonts w:eastAsiaTheme="minorEastAsia"/>
          <w:noProof/>
          <w:lang w:eastAsia="es-419"/>
        </w:rPr>
      </w:pPr>
      <w:hyperlink w:anchor="_Toc215243603" w:history="1">
        <w:r w:rsidRPr="001832B3">
          <w:rPr>
            <w:rStyle w:val="Hipervnculo"/>
            <w:rFonts w:ascii="Arial" w:hAnsi="Arial" w:cs="Arial"/>
            <w:noProof/>
          </w:rPr>
          <w:t>7.</w:t>
        </w:r>
        <w:r>
          <w:rPr>
            <w:rFonts w:eastAsiaTheme="minorEastAsia"/>
            <w:noProof/>
            <w:lang w:eastAsia="es-419"/>
          </w:rPr>
          <w:tab/>
        </w:r>
        <w:r w:rsidRPr="001832B3">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_Toc215243603 \h </w:instrText>
        </w:r>
        <w:r>
          <w:rPr>
            <w:noProof/>
            <w:webHidden/>
          </w:rPr>
        </w:r>
        <w:r>
          <w:rPr>
            <w:noProof/>
            <w:webHidden/>
          </w:rPr>
          <w:fldChar w:fldCharType="separate"/>
        </w:r>
        <w:r w:rsidR="00BB6325">
          <w:rPr>
            <w:noProof/>
            <w:webHidden/>
          </w:rPr>
          <w:t>9</w:t>
        </w:r>
        <w:r>
          <w:rPr>
            <w:noProof/>
            <w:webHidden/>
          </w:rPr>
          <w:fldChar w:fldCharType="end"/>
        </w:r>
      </w:hyperlink>
    </w:p>
    <w:p w14:paraId="30940771" w14:textId="39A86011" w:rsidR="00686E13" w:rsidRPr="00612AC5" w:rsidRDefault="00686E13" w:rsidP="00686E13">
      <w:pPr>
        <w:rPr>
          <w:rFonts w:ascii="Arial" w:hAnsi="Arial" w:cs="Arial"/>
          <w:b/>
          <w:bCs/>
          <w:sz w:val="28"/>
          <w:szCs w:val="28"/>
        </w:rPr>
      </w:pPr>
      <w:r w:rsidRPr="00612AC5">
        <w:rPr>
          <w:rFonts w:ascii="Arial" w:hAnsi="Arial" w:cs="Arial"/>
          <w:b/>
          <w:bCs/>
          <w:sz w:val="28"/>
          <w:szCs w:val="28"/>
        </w:rPr>
        <w:fldChar w:fldCharType="end"/>
      </w:r>
    </w:p>
    <w:p w14:paraId="39EE36BE" w14:textId="77777777" w:rsidR="00686E13" w:rsidRPr="00612AC5" w:rsidRDefault="00686E13" w:rsidP="00686E13">
      <w:pPr>
        <w:rPr>
          <w:rFonts w:ascii="Arial" w:hAnsi="Arial" w:cs="Arial"/>
          <w:b/>
          <w:bCs/>
          <w:sz w:val="28"/>
          <w:szCs w:val="28"/>
        </w:rPr>
      </w:pPr>
      <w:r w:rsidRPr="00612AC5">
        <w:rPr>
          <w:rFonts w:ascii="Arial" w:hAnsi="Arial" w:cs="Arial"/>
          <w:b/>
          <w:bCs/>
          <w:sz w:val="28"/>
          <w:szCs w:val="28"/>
        </w:rPr>
        <w:br w:type="page"/>
      </w:r>
    </w:p>
    <w:p w14:paraId="02B6F5D0" w14:textId="77777777" w:rsidR="00686E13" w:rsidRPr="00612AC5" w:rsidRDefault="00686E13" w:rsidP="00686E13">
      <w:pPr>
        <w:jc w:val="center"/>
        <w:rPr>
          <w:rFonts w:ascii="Arial" w:hAnsi="Arial" w:cs="Arial"/>
          <w:b/>
          <w:bCs/>
          <w:sz w:val="28"/>
          <w:szCs w:val="28"/>
        </w:rPr>
      </w:pPr>
      <w:r w:rsidRPr="00612AC5">
        <w:rPr>
          <w:rFonts w:ascii="Arial" w:hAnsi="Arial" w:cs="Arial"/>
          <w:b/>
          <w:bCs/>
          <w:sz w:val="28"/>
          <w:szCs w:val="28"/>
        </w:rPr>
        <w:lastRenderedPageBreak/>
        <w:t>INDICE DE TABLAS</w:t>
      </w:r>
    </w:p>
    <w:p w14:paraId="4000D76C" w14:textId="77777777" w:rsidR="00686E13" w:rsidRDefault="00686E13" w:rsidP="00686E13">
      <w:pPr>
        <w:jc w:val="center"/>
        <w:rPr>
          <w:rFonts w:ascii="Arial" w:hAnsi="Arial" w:cs="Arial"/>
          <w:b/>
          <w:bCs/>
          <w:sz w:val="28"/>
          <w:szCs w:val="28"/>
        </w:rPr>
      </w:pPr>
    </w:p>
    <w:p w14:paraId="02607079" w14:textId="77777777" w:rsidR="00AB65CD" w:rsidRDefault="00AB65CD" w:rsidP="00686E13">
      <w:pPr>
        <w:jc w:val="center"/>
        <w:rPr>
          <w:rFonts w:ascii="Arial" w:hAnsi="Arial" w:cs="Arial"/>
          <w:b/>
          <w:bCs/>
          <w:sz w:val="28"/>
          <w:szCs w:val="28"/>
        </w:rPr>
      </w:pPr>
    </w:p>
    <w:p w14:paraId="26826597" w14:textId="77777777" w:rsidR="00AB65CD" w:rsidRPr="00612AC5" w:rsidRDefault="00AB65CD" w:rsidP="00686E13">
      <w:pPr>
        <w:jc w:val="center"/>
        <w:rPr>
          <w:rFonts w:ascii="Arial" w:hAnsi="Arial" w:cs="Arial"/>
          <w:b/>
          <w:bCs/>
          <w:sz w:val="28"/>
          <w:szCs w:val="28"/>
        </w:rPr>
      </w:pPr>
    </w:p>
    <w:p w14:paraId="65B9530A" w14:textId="532FCC39" w:rsidR="00686E13" w:rsidRDefault="00686E13">
      <w:pPr>
        <w:pStyle w:val="Tabladeilustraciones"/>
        <w:tabs>
          <w:tab w:val="left" w:pos="1200"/>
          <w:tab w:val="right" w:leader="dot" w:pos="8210"/>
        </w:tabs>
        <w:rPr>
          <w:rFonts w:eastAsiaTheme="minorEastAsia"/>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\h \z \t "Tablas1" \c </w:instrText>
      </w:r>
      <w:r w:rsidRPr="00612AC5">
        <w:rPr>
          <w:rFonts w:ascii="Arial" w:hAnsi="Arial" w:cs="Arial"/>
          <w:b/>
          <w:bCs/>
          <w:sz w:val="28"/>
          <w:szCs w:val="28"/>
        </w:rPr>
        <w:fldChar w:fldCharType="separate"/>
      </w:r>
      <w:hyperlink w:anchor="_Toc215243163" w:history="1">
        <w:r w:rsidRPr="00F375D2">
          <w:rPr>
            <w:rStyle w:val="Hipervnculo"/>
            <w:rFonts w:cs="Arial"/>
            <w:b/>
            <w:noProof/>
          </w:rPr>
          <w:t>Tabla 1.</w:t>
        </w:r>
        <w:r>
          <w:rPr>
            <w:rFonts w:eastAsiaTheme="minorEastAsia"/>
            <w:noProof/>
            <w:lang w:eastAsia="es-419"/>
          </w:rPr>
          <w:tab/>
        </w:r>
        <w:r w:rsidRPr="00F375D2">
          <w:rPr>
            <w:rStyle w:val="Hipervnculo"/>
            <w:rFonts w:cs="Arial"/>
            <w:noProof/>
          </w:rPr>
          <w:t>Resumen de escaneo de IPs</w:t>
        </w:r>
        <w:r>
          <w:rPr>
            <w:noProof/>
            <w:webHidden/>
          </w:rPr>
          <w:tab/>
        </w:r>
        <w:r>
          <w:rPr>
            <w:noProof/>
            <w:webHidden/>
          </w:rPr>
          <w:fldChar w:fldCharType="begin"/>
        </w:r>
        <w:r>
          <w:rPr>
            <w:noProof/>
            <w:webHidden/>
          </w:rPr>
          <w:instrText xml:space="preserve"> PAGEREF _Toc215243163 \h </w:instrText>
        </w:r>
        <w:r>
          <w:rPr>
            <w:noProof/>
            <w:webHidden/>
          </w:rPr>
        </w:r>
        <w:r>
          <w:rPr>
            <w:noProof/>
            <w:webHidden/>
          </w:rPr>
          <w:fldChar w:fldCharType="separate"/>
        </w:r>
        <w:r w:rsidR="00BB6325">
          <w:rPr>
            <w:noProof/>
            <w:webHidden/>
          </w:rPr>
          <w:t>5</w:t>
        </w:r>
        <w:r>
          <w:rPr>
            <w:noProof/>
            <w:webHidden/>
          </w:rPr>
          <w:fldChar w:fldCharType="end"/>
        </w:r>
      </w:hyperlink>
    </w:p>
    <w:p w14:paraId="11B38293" w14:textId="6BBFF997" w:rsidR="00686E13" w:rsidRDefault="00686E13">
      <w:pPr>
        <w:pStyle w:val="Tabladeilustraciones"/>
        <w:tabs>
          <w:tab w:val="left" w:pos="1200"/>
          <w:tab w:val="right" w:leader="dot" w:pos="8210"/>
        </w:tabs>
        <w:rPr>
          <w:rFonts w:eastAsiaTheme="minorEastAsia"/>
          <w:noProof/>
          <w:lang w:eastAsia="es-419"/>
        </w:rPr>
      </w:pPr>
      <w:hyperlink w:anchor="_Toc215243164" w:history="1">
        <w:r w:rsidRPr="00F375D2">
          <w:rPr>
            <w:rStyle w:val="Hipervnculo"/>
            <w:rFonts w:cs="Arial"/>
            <w:b/>
            <w:noProof/>
          </w:rPr>
          <w:t>Tabla 2.</w:t>
        </w:r>
        <w:r>
          <w:rPr>
            <w:rFonts w:eastAsiaTheme="minorEastAsia"/>
            <w:noProof/>
            <w:lang w:eastAsia="es-419"/>
          </w:rPr>
          <w:tab/>
        </w:r>
        <w:r w:rsidRPr="00F375D2">
          <w:rPr>
            <w:rStyle w:val="Hipervnculo"/>
            <w:rFonts w:cs="Arial"/>
            <w:noProof/>
          </w:rPr>
          <w:t>Resultados por puerto ICS</w:t>
        </w:r>
        <w:r>
          <w:rPr>
            <w:noProof/>
            <w:webHidden/>
          </w:rPr>
          <w:tab/>
        </w:r>
        <w:r>
          <w:rPr>
            <w:noProof/>
            <w:webHidden/>
          </w:rPr>
          <w:fldChar w:fldCharType="begin"/>
        </w:r>
        <w:r>
          <w:rPr>
            <w:noProof/>
            <w:webHidden/>
          </w:rPr>
          <w:instrText xml:space="preserve"> PAGEREF _Toc215243164 \h </w:instrText>
        </w:r>
        <w:r>
          <w:rPr>
            <w:noProof/>
            <w:webHidden/>
          </w:rPr>
        </w:r>
        <w:r>
          <w:rPr>
            <w:noProof/>
            <w:webHidden/>
          </w:rPr>
          <w:fldChar w:fldCharType="separate"/>
        </w:r>
        <w:r w:rsidR="00BB6325">
          <w:rPr>
            <w:noProof/>
            <w:webHidden/>
          </w:rPr>
          <w:t>5</w:t>
        </w:r>
        <w:r>
          <w:rPr>
            <w:noProof/>
            <w:webHidden/>
          </w:rPr>
          <w:fldChar w:fldCharType="end"/>
        </w:r>
      </w:hyperlink>
    </w:p>
    <w:p w14:paraId="1F60E9AA" w14:textId="2EA4F002" w:rsidR="00686E13" w:rsidRPr="00612AC5" w:rsidRDefault="00686E13" w:rsidP="00686E13">
      <w:pPr>
        <w:rPr>
          <w:rFonts w:ascii="Arial" w:hAnsi="Arial" w:cs="Arial"/>
          <w:b/>
          <w:bCs/>
          <w:sz w:val="28"/>
          <w:szCs w:val="28"/>
        </w:rPr>
      </w:pPr>
      <w:r w:rsidRPr="00612AC5">
        <w:rPr>
          <w:rFonts w:ascii="Arial" w:hAnsi="Arial" w:cs="Arial"/>
          <w:b/>
          <w:bCs/>
          <w:sz w:val="28"/>
          <w:szCs w:val="28"/>
        </w:rPr>
        <w:fldChar w:fldCharType="end"/>
      </w:r>
    </w:p>
    <w:p w14:paraId="4C4733AC" w14:textId="34B50B25" w:rsidR="00686E13" w:rsidRPr="00612AC5" w:rsidRDefault="00686E13" w:rsidP="00686E13">
      <w:pPr>
        <w:jc w:val="center"/>
        <w:rPr>
          <w:rFonts w:ascii="Arial" w:hAnsi="Arial" w:cs="Arial"/>
          <w:b/>
          <w:bCs/>
          <w:sz w:val="28"/>
          <w:szCs w:val="28"/>
        </w:rPr>
      </w:pPr>
    </w:p>
    <w:p w14:paraId="77E49B6F" w14:textId="768D591D" w:rsidR="00686E13" w:rsidRDefault="00686E13">
      <w:pPr>
        <w:rPr>
          <w:rFonts w:ascii="Arial" w:hAnsi="Arial" w:cs="Arial"/>
        </w:rPr>
      </w:pPr>
      <w:r>
        <w:rPr>
          <w:rFonts w:ascii="Arial" w:hAnsi="Arial" w:cs="Arial"/>
        </w:rPr>
        <w:br w:type="page"/>
      </w:r>
    </w:p>
    <w:p w14:paraId="27A0B42F" w14:textId="46987E66" w:rsidR="00CC09AF" w:rsidRDefault="00CC09AF">
      <w:pPr>
        <w:rPr>
          <w:rFonts w:ascii="Arial" w:hAnsi="Arial" w:cs="Arial"/>
        </w:rPr>
      </w:pPr>
      <w:r>
        <w:rPr>
          <w:rFonts w:ascii="Arial" w:hAnsi="Arial" w:cs="Arial"/>
        </w:rPr>
        <w:lastRenderedPageBreak/>
        <w:br w:type="page"/>
      </w:r>
    </w:p>
    <w:p w14:paraId="6335DBC8" w14:textId="77777777" w:rsidR="00254AB9" w:rsidRPr="00612AC5" w:rsidRDefault="00254AB9" w:rsidP="005607EB">
      <w:pPr>
        <w:jc w:val="center"/>
        <w:rPr>
          <w:rFonts w:ascii="Arial" w:hAnsi="Arial" w:cs="Arial"/>
        </w:rPr>
        <w:sectPr w:rsidR="00254AB9" w:rsidRPr="00612AC5" w:rsidSect="00254AB9">
          <w:footerReference w:type="default" r:id="rId9"/>
          <w:pgSz w:w="11906" w:h="16838"/>
          <w:pgMar w:top="2268" w:right="1418" w:bottom="1418" w:left="2268" w:header="709" w:footer="709" w:gutter="0"/>
          <w:pgNumType w:start="3"/>
          <w:cols w:space="708"/>
          <w:docGrid w:linePitch="360"/>
        </w:sectPr>
      </w:pPr>
    </w:p>
    <w:p w14:paraId="72E17158" w14:textId="147E2068" w:rsidR="002320C1" w:rsidRPr="00612AC5" w:rsidRDefault="00E573E0" w:rsidP="00E573E0">
      <w:pPr>
        <w:pStyle w:val="EncInforme"/>
        <w:rPr>
          <w:rFonts w:ascii="Arial" w:hAnsi="Arial" w:cs="Arial"/>
        </w:rPr>
      </w:pPr>
      <w:bookmarkStart w:id="0" w:name="_Toc215243589"/>
      <w:r w:rsidRPr="00612AC5">
        <w:rPr>
          <w:rFonts w:ascii="Arial" w:hAnsi="Arial" w:cs="Arial"/>
        </w:rPr>
        <w:lastRenderedPageBreak/>
        <w:t>RESUMEN</w:t>
      </w:r>
      <w:bookmarkEnd w:id="0"/>
    </w:p>
    <w:p w14:paraId="3194F939" w14:textId="77777777" w:rsidR="00E573E0" w:rsidRPr="00612AC5" w:rsidRDefault="00E573E0" w:rsidP="00E573E0">
      <w:pPr>
        <w:jc w:val="both"/>
        <w:rPr>
          <w:rFonts w:ascii="Arial" w:hAnsi="Arial" w:cs="Arial"/>
        </w:rPr>
      </w:pPr>
    </w:p>
    <w:p w14:paraId="4F5503FD" w14:textId="77777777" w:rsidR="00E573E0" w:rsidRPr="00612AC5" w:rsidRDefault="00E573E0" w:rsidP="00E573E0">
      <w:pPr>
        <w:jc w:val="both"/>
        <w:rPr>
          <w:rFonts w:ascii="Arial" w:hAnsi="Arial" w:cs="Arial"/>
        </w:rPr>
      </w:pPr>
    </w:p>
    <w:p w14:paraId="4FADE77B" w14:textId="77777777" w:rsidR="00E573E0" w:rsidRPr="00612AC5" w:rsidRDefault="00E573E0" w:rsidP="00E573E0">
      <w:pPr>
        <w:jc w:val="both"/>
        <w:rPr>
          <w:rFonts w:ascii="Arial" w:hAnsi="Arial" w:cs="Arial"/>
        </w:rPr>
      </w:pPr>
    </w:p>
    <w:p w14:paraId="68843D8F" w14:textId="6D109DE5" w:rsidR="00E573E0" w:rsidRPr="00AB65CD" w:rsidRDefault="0045368C" w:rsidP="00AB65CD">
      <w:pPr>
        <w:pStyle w:val="Cuerpo"/>
        <w:rPr>
          <w:rFonts w:ascii="Arial" w:hAnsi="Arial" w:cs="Arial"/>
        </w:rPr>
      </w:pPr>
      <w:r w:rsidRPr="00AB65CD">
        <w:rPr>
          <w:rFonts w:ascii="Arial" w:hAnsi="Arial" w:cs="Arial"/>
        </w:rPr>
        <w:t xml:space="preserve">Se consolidaron seis escaneos </w:t>
      </w:r>
      <w:proofErr w:type="spellStart"/>
      <w:r w:rsidRPr="00AB65CD">
        <w:rPr>
          <w:rFonts w:ascii="Arial" w:hAnsi="Arial" w:cs="Arial"/>
        </w:rPr>
        <w:t>Nmap</w:t>
      </w:r>
      <w:proofErr w:type="spellEnd"/>
      <w:r w:rsidRPr="00AB65CD">
        <w:rPr>
          <w:rFonts w:ascii="Arial" w:hAnsi="Arial" w:cs="Arial"/>
        </w:rPr>
        <w:t xml:space="preserve"> (reporte1.txt a reporte6.txt, debido a la alta cantidad de direcciones </w:t>
      </w:r>
      <w:proofErr w:type="spellStart"/>
      <w:r w:rsidRPr="00AB65CD">
        <w:rPr>
          <w:rFonts w:ascii="Arial" w:hAnsi="Arial" w:cs="Arial"/>
        </w:rPr>
        <w:t>IPngos</w:t>
      </w:r>
      <w:proofErr w:type="spellEnd"/>
      <w:r w:rsidRPr="00AB65CD">
        <w:rPr>
          <w:rFonts w:ascii="Arial" w:hAnsi="Arial" w:cs="Arial"/>
        </w:rPr>
        <w:t xml:space="preserve"> de IP públicas asociados, en su mayoría, a dominios DSL en Guatemala. En los seis reportes, los puertos ICS consultados aparecen como '</w:t>
      </w:r>
      <w:proofErr w:type="spellStart"/>
      <w:r w:rsidRPr="00AB65CD">
        <w:rPr>
          <w:rFonts w:ascii="Arial" w:hAnsi="Arial" w:cs="Arial"/>
        </w:rPr>
        <w:t>filtered</w:t>
      </w:r>
      <w:proofErr w:type="spellEnd"/>
      <w:r w:rsidRPr="00AB65CD">
        <w:rPr>
          <w:rFonts w:ascii="Arial" w:hAnsi="Arial" w:cs="Arial"/>
        </w:rPr>
        <w:t xml:space="preserve">' cuando hay detalle, y la mayoría de </w:t>
      </w:r>
      <w:proofErr w:type="gramStart"/>
      <w:r w:rsidRPr="00AB65CD">
        <w:rPr>
          <w:rFonts w:ascii="Arial" w:hAnsi="Arial" w:cs="Arial"/>
        </w:rPr>
        <w:t>hosts</w:t>
      </w:r>
      <w:proofErr w:type="gramEnd"/>
      <w:r w:rsidRPr="00AB65CD">
        <w:rPr>
          <w:rFonts w:ascii="Arial" w:hAnsi="Arial" w:cs="Arial"/>
        </w:rPr>
        <w:t xml:space="preserve"> fueron omitidos por </w:t>
      </w:r>
      <w:proofErr w:type="spellStart"/>
      <w:r w:rsidRPr="00AB65CD">
        <w:rPr>
          <w:rFonts w:ascii="Arial" w:hAnsi="Arial" w:cs="Arial"/>
        </w:rPr>
        <w:t>timeout</w:t>
      </w:r>
      <w:proofErr w:type="spellEnd"/>
      <w:r w:rsidRPr="00AB65CD">
        <w:rPr>
          <w:rFonts w:ascii="Arial" w:hAnsi="Arial" w:cs="Arial"/>
        </w:rPr>
        <w:t>. No se observaron puertos ICS en estado 'open'. Por lo tanto, con esta evidencia, no se confirman dispositivos ICS expuestos a Internet en los rangos evaluados.</w:t>
      </w:r>
      <w:r w:rsidR="00E573E0" w:rsidRPr="00AB65CD">
        <w:rPr>
          <w:rFonts w:ascii="Arial" w:hAnsi="Arial" w:cs="Arial"/>
        </w:rPr>
        <w:br w:type="page"/>
      </w:r>
    </w:p>
    <w:p w14:paraId="00860EEA" w14:textId="2AAF6AF3" w:rsidR="00E573E0" w:rsidRPr="00612AC5" w:rsidRDefault="00E573E0" w:rsidP="00E573E0">
      <w:pPr>
        <w:pStyle w:val="EncInforme"/>
        <w:rPr>
          <w:rFonts w:ascii="Arial" w:hAnsi="Arial" w:cs="Arial"/>
        </w:rPr>
      </w:pPr>
      <w:bookmarkStart w:id="1" w:name="_Toc215243590"/>
      <w:r w:rsidRPr="00612AC5">
        <w:rPr>
          <w:rFonts w:ascii="Arial" w:hAnsi="Arial" w:cs="Arial"/>
        </w:rPr>
        <w:lastRenderedPageBreak/>
        <w:t>INTRODUCCION</w:t>
      </w:r>
      <w:bookmarkEnd w:id="1"/>
    </w:p>
    <w:p w14:paraId="61FDB8C4" w14:textId="77777777" w:rsidR="00E573E0" w:rsidRPr="00612AC5" w:rsidRDefault="00E573E0" w:rsidP="00E573E0">
      <w:pPr>
        <w:pStyle w:val="EncInforme"/>
        <w:numPr>
          <w:ilvl w:val="0"/>
          <w:numId w:val="0"/>
        </w:numPr>
        <w:jc w:val="left"/>
        <w:rPr>
          <w:rFonts w:ascii="Arial" w:hAnsi="Arial" w:cs="Arial"/>
        </w:rPr>
      </w:pPr>
    </w:p>
    <w:p w14:paraId="3B955377" w14:textId="77777777" w:rsidR="00A05BFE" w:rsidRPr="00612AC5" w:rsidRDefault="00A05BFE" w:rsidP="00E573E0">
      <w:pPr>
        <w:pStyle w:val="EncInforme"/>
        <w:numPr>
          <w:ilvl w:val="0"/>
          <w:numId w:val="0"/>
        </w:numPr>
        <w:jc w:val="left"/>
        <w:rPr>
          <w:rFonts w:ascii="Arial" w:hAnsi="Arial" w:cs="Arial"/>
        </w:rPr>
      </w:pPr>
    </w:p>
    <w:p w14:paraId="74FC75FF" w14:textId="77777777" w:rsidR="00A05BFE" w:rsidRPr="00612AC5" w:rsidRDefault="00A05BFE" w:rsidP="004C6C40">
      <w:pPr>
        <w:pStyle w:val="EncInforme"/>
        <w:numPr>
          <w:ilvl w:val="0"/>
          <w:numId w:val="0"/>
        </w:numPr>
        <w:jc w:val="both"/>
        <w:rPr>
          <w:rFonts w:ascii="Arial" w:hAnsi="Arial" w:cs="Arial"/>
        </w:rPr>
      </w:pPr>
    </w:p>
    <w:p w14:paraId="23BB66DE" w14:textId="6D771C4A" w:rsidR="004C6C40" w:rsidRPr="00AB65CD" w:rsidRDefault="004C6C40" w:rsidP="00AB65CD">
      <w:pPr>
        <w:pStyle w:val="Cuerpo"/>
        <w:rPr>
          <w:rFonts w:ascii="Arial" w:hAnsi="Arial" w:cs="Arial"/>
        </w:rPr>
      </w:pPr>
      <w:r w:rsidRPr="00AB65CD">
        <w:rPr>
          <w:rFonts w:ascii="Arial" w:hAnsi="Arial" w:cs="Arial"/>
        </w:rPr>
        <w:t xml:space="preserve">La creciente interconexión de sistemas industriales (ICS/OT) con redes corporativas y, en algunos casos, con internet, ha incrementado el riesgo de exposición de dispositivos críticos a amenazas externas. Algunos protocolos como Modbus/TCP, Siemens S7, </w:t>
      </w:r>
      <w:proofErr w:type="spellStart"/>
      <w:r w:rsidRPr="00AB65CD">
        <w:rPr>
          <w:rFonts w:ascii="Arial" w:hAnsi="Arial" w:cs="Arial"/>
        </w:rPr>
        <w:t>EtherNet</w:t>
      </w:r>
      <w:proofErr w:type="spellEnd"/>
      <w:r w:rsidRPr="00AB65CD">
        <w:rPr>
          <w:rFonts w:ascii="Arial" w:hAnsi="Arial" w:cs="Arial"/>
        </w:rPr>
        <w:t>/IP, entre otros, fueron diseñados originalmente para entornos cerrados y carecen de mecanismos robustos de autenticación y cifrado, lo que los convierte en objetivos atractivos para atacantes cuando están accesibles públicamente.</w:t>
      </w:r>
    </w:p>
    <w:p w14:paraId="1F8BEE0D" w14:textId="77777777" w:rsidR="004C6C40" w:rsidRPr="00AB65CD" w:rsidRDefault="004C6C40" w:rsidP="00AB65CD">
      <w:pPr>
        <w:pStyle w:val="Cuerpo"/>
        <w:rPr>
          <w:rFonts w:ascii="Arial" w:hAnsi="Arial" w:cs="Arial"/>
        </w:rPr>
      </w:pPr>
    </w:p>
    <w:p w14:paraId="6766278A" w14:textId="0D8525A4" w:rsidR="004C6C40" w:rsidRPr="00AB65CD" w:rsidRDefault="004C6C40" w:rsidP="00AB65CD">
      <w:pPr>
        <w:pStyle w:val="Cuerpo"/>
        <w:rPr>
          <w:rFonts w:ascii="Arial" w:hAnsi="Arial" w:cs="Arial"/>
        </w:rPr>
      </w:pPr>
      <w:r w:rsidRPr="00AB65CD">
        <w:rPr>
          <w:rFonts w:ascii="Arial" w:hAnsi="Arial" w:cs="Arial"/>
        </w:rPr>
        <w:t xml:space="preserve">Con el objetivo de evaluar la superficie de ataque en rangos de direcciones IP públicas asociadas a proveedores locales, se realizaron seis escaneos </w:t>
      </w:r>
      <w:proofErr w:type="spellStart"/>
      <w:r w:rsidRPr="00AB65CD">
        <w:rPr>
          <w:rFonts w:ascii="Arial" w:hAnsi="Arial" w:cs="Arial"/>
        </w:rPr>
        <w:t>Nmap</w:t>
      </w:r>
      <w:proofErr w:type="spellEnd"/>
      <w:r w:rsidRPr="00AB65CD">
        <w:rPr>
          <w:rFonts w:ascii="Arial" w:hAnsi="Arial" w:cs="Arial"/>
        </w:rPr>
        <w:t xml:space="preserve"> orientados a puertos comúnmente utilizados por dispositivos ICS y algunos servicios IT complementarios. La metodología incluyó la identificación de hosts activos y la verificación del estado de puertos específicos, aplicando parámetros que </w:t>
      </w:r>
      <w:proofErr w:type="spellStart"/>
      <w:r w:rsidRPr="00AB65CD">
        <w:rPr>
          <w:rFonts w:ascii="Arial" w:hAnsi="Arial" w:cs="Arial"/>
        </w:rPr>
        <w:t>piorizan</w:t>
      </w:r>
      <w:proofErr w:type="spellEnd"/>
      <w:r w:rsidRPr="00AB65CD">
        <w:rPr>
          <w:rFonts w:ascii="Arial" w:hAnsi="Arial" w:cs="Arial"/>
        </w:rPr>
        <w:t xml:space="preserve"> velocidad y cobertura básica.</w:t>
      </w:r>
    </w:p>
    <w:p w14:paraId="0754A7DD" w14:textId="77777777" w:rsidR="004C6C40" w:rsidRPr="00AB65CD" w:rsidRDefault="004C6C40" w:rsidP="00AB65CD">
      <w:pPr>
        <w:pStyle w:val="Cuerpo"/>
        <w:rPr>
          <w:rFonts w:ascii="Arial" w:hAnsi="Arial" w:cs="Arial"/>
        </w:rPr>
      </w:pPr>
    </w:p>
    <w:p w14:paraId="10785EFD" w14:textId="5507D19E" w:rsidR="00A05BFE" w:rsidRPr="00612AC5" w:rsidRDefault="004C6C40" w:rsidP="00AB65CD">
      <w:pPr>
        <w:pStyle w:val="Cuerpo"/>
      </w:pPr>
      <w:r w:rsidRPr="00AB65CD">
        <w:rPr>
          <w:rFonts w:ascii="Arial" w:hAnsi="Arial" w:cs="Arial"/>
        </w:rPr>
        <w:t>Este informe consolida los hallazgos obtenidos, analiza los resultados y discute sus implicaciones en términos de seguridad, limitaciones del proceso y recomendaciones para mejorar la precisión en futuras evaluaciones.</w:t>
      </w:r>
      <w:r w:rsidR="00A05BFE" w:rsidRPr="00612AC5">
        <w:br w:type="page"/>
      </w:r>
    </w:p>
    <w:p w14:paraId="1B148AEE" w14:textId="0CEA2D20" w:rsidR="00E573E0" w:rsidRPr="00612AC5" w:rsidRDefault="00A05BFE" w:rsidP="00A05BFE">
      <w:pPr>
        <w:pStyle w:val="EncInforme"/>
        <w:rPr>
          <w:rFonts w:ascii="Arial" w:hAnsi="Arial" w:cs="Arial"/>
        </w:rPr>
      </w:pPr>
      <w:bookmarkStart w:id="2" w:name="_Toc215243591"/>
      <w:r w:rsidRPr="00612AC5">
        <w:rPr>
          <w:rFonts w:ascii="Arial" w:hAnsi="Arial" w:cs="Arial"/>
        </w:rPr>
        <w:lastRenderedPageBreak/>
        <w:t>METODOLOGIA DE LA INVESTIGACION</w:t>
      </w:r>
      <w:bookmarkEnd w:id="2"/>
    </w:p>
    <w:p w14:paraId="31BE4AF4" w14:textId="77777777" w:rsidR="00A05BFE" w:rsidRPr="00612AC5" w:rsidRDefault="00A05BFE" w:rsidP="00A05BFE">
      <w:pPr>
        <w:pStyle w:val="EncInforme"/>
        <w:numPr>
          <w:ilvl w:val="0"/>
          <w:numId w:val="0"/>
        </w:numPr>
        <w:rPr>
          <w:rFonts w:ascii="Arial" w:hAnsi="Arial" w:cs="Arial"/>
        </w:rPr>
      </w:pPr>
    </w:p>
    <w:p w14:paraId="1E5AF2C3" w14:textId="77777777" w:rsidR="00A05BFE" w:rsidRPr="00612AC5" w:rsidRDefault="00A05BFE" w:rsidP="00A05BFE">
      <w:pPr>
        <w:pStyle w:val="EncInforme"/>
        <w:numPr>
          <w:ilvl w:val="0"/>
          <w:numId w:val="0"/>
        </w:numPr>
        <w:rPr>
          <w:rFonts w:ascii="Arial" w:hAnsi="Arial" w:cs="Arial"/>
        </w:rPr>
      </w:pPr>
    </w:p>
    <w:p w14:paraId="3F391BE0" w14:textId="77777777" w:rsidR="00A05BFE" w:rsidRPr="00612AC5" w:rsidRDefault="00A05BFE" w:rsidP="00A05BFE">
      <w:pPr>
        <w:pStyle w:val="EncInforme"/>
        <w:numPr>
          <w:ilvl w:val="0"/>
          <w:numId w:val="0"/>
        </w:numPr>
        <w:rPr>
          <w:rFonts w:ascii="Arial" w:hAnsi="Arial" w:cs="Arial"/>
        </w:rPr>
      </w:pPr>
    </w:p>
    <w:p w14:paraId="64741863" w14:textId="36D4DB97" w:rsidR="00A05BFE" w:rsidRPr="00612AC5" w:rsidRDefault="005607EB" w:rsidP="00A05BFE">
      <w:pPr>
        <w:pStyle w:val="vietas1"/>
        <w:rPr>
          <w:rFonts w:ascii="Arial" w:hAnsi="Arial" w:cs="Arial"/>
        </w:rPr>
      </w:pPr>
      <w:bookmarkStart w:id="3" w:name="_Toc215243592"/>
      <w:proofErr w:type="gramStart"/>
      <w:r>
        <w:rPr>
          <w:rFonts w:ascii="Arial" w:hAnsi="Arial" w:cs="Arial"/>
        </w:rPr>
        <w:t>Comandos a utilizar</w:t>
      </w:r>
      <w:bookmarkEnd w:id="3"/>
      <w:proofErr w:type="gramEnd"/>
    </w:p>
    <w:p w14:paraId="0D8669AA" w14:textId="77777777" w:rsidR="00A05BFE" w:rsidRPr="00612AC5" w:rsidRDefault="00A05BFE" w:rsidP="00A05BFE">
      <w:pPr>
        <w:pStyle w:val="Cuerpo"/>
        <w:ind w:left="992" w:firstLine="0"/>
        <w:jc w:val="left"/>
        <w:rPr>
          <w:rFonts w:ascii="Arial" w:hAnsi="Arial" w:cs="Arial"/>
        </w:rPr>
      </w:pPr>
    </w:p>
    <w:p w14:paraId="16B08E39" w14:textId="2855527C" w:rsidR="00A05BFE" w:rsidRDefault="005607EB" w:rsidP="00A05BFE">
      <w:pPr>
        <w:pStyle w:val="Cuerpo"/>
        <w:rPr>
          <w:rFonts w:ascii="Arial" w:hAnsi="Arial" w:cs="Arial"/>
        </w:rPr>
      </w:pPr>
      <w:r>
        <w:rPr>
          <w:rFonts w:ascii="Arial" w:hAnsi="Arial" w:cs="Arial"/>
        </w:rPr>
        <w:t xml:space="preserve">Se ejecuta en </w:t>
      </w:r>
      <w:proofErr w:type="spellStart"/>
      <w:r>
        <w:rPr>
          <w:rFonts w:ascii="Arial" w:hAnsi="Arial" w:cs="Arial"/>
        </w:rPr>
        <w:t>cmd</w:t>
      </w:r>
      <w:proofErr w:type="spellEnd"/>
      <w:r>
        <w:rPr>
          <w:rFonts w:ascii="Arial" w:hAnsi="Arial" w:cs="Arial"/>
        </w:rPr>
        <w:t xml:space="preserve"> la siguiente instrucción para proceder a grabar cada reporte de escaneo realizado por </w:t>
      </w:r>
      <w:proofErr w:type="spellStart"/>
      <w:r>
        <w:rPr>
          <w:rFonts w:ascii="Arial" w:hAnsi="Arial" w:cs="Arial"/>
        </w:rPr>
        <w:t>Nmap</w:t>
      </w:r>
      <w:proofErr w:type="spellEnd"/>
      <w:r>
        <w:rPr>
          <w:rFonts w:ascii="Arial" w:hAnsi="Arial" w:cs="Arial"/>
        </w:rPr>
        <w:t xml:space="preserve"> como sigue:</w:t>
      </w:r>
    </w:p>
    <w:p w14:paraId="344005A6" w14:textId="77777777" w:rsidR="005607EB" w:rsidRDefault="005607EB" w:rsidP="00A05BFE">
      <w:pPr>
        <w:pStyle w:val="Cuerpo"/>
        <w:rPr>
          <w:rFonts w:ascii="Arial" w:hAnsi="Arial" w:cs="Arial"/>
        </w:rPr>
      </w:pPr>
    </w:p>
    <w:p w14:paraId="0177CF76" w14:textId="79C8EEF5" w:rsidR="005607EB" w:rsidRPr="00AB65CD" w:rsidRDefault="005607EB" w:rsidP="00686E13">
      <w:pPr>
        <w:pStyle w:val="Cuerpo"/>
        <w:rPr>
          <w:rFonts w:ascii="Arial" w:hAnsi="Arial" w:cs="Arial"/>
          <w:lang w:val="en-US"/>
        </w:rPr>
      </w:pPr>
      <w:r w:rsidRPr="00AB65CD">
        <w:rPr>
          <w:rFonts w:ascii="Arial" w:hAnsi="Arial" w:cs="Arial"/>
          <w:lang w:val="en-US"/>
        </w:rPr>
        <w:t>"C:\Program Files (x</w:t>
      </w:r>
      <w:proofErr w:type="gramStart"/>
      <w:r w:rsidRPr="00AB65CD">
        <w:rPr>
          <w:rFonts w:ascii="Arial" w:hAnsi="Arial" w:cs="Arial"/>
          <w:lang w:val="en-US"/>
        </w:rPr>
        <w:t>86)\Nmap\nmap.exe</w:t>
      </w:r>
      <w:proofErr w:type="gramEnd"/>
      <w:r w:rsidRPr="00AB65CD">
        <w:rPr>
          <w:rFonts w:ascii="Arial" w:hAnsi="Arial" w:cs="Arial"/>
          <w:lang w:val="en-US"/>
        </w:rPr>
        <w:t>" -p 502,102,44818,2222,20548,9600,28784,57176,2004,33061433,445 -</w:t>
      </w:r>
      <w:proofErr w:type="spellStart"/>
      <w:r w:rsidRPr="00AB65CD">
        <w:rPr>
          <w:rFonts w:ascii="Arial" w:hAnsi="Arial" w:cs="Arial"/>
          <w:lang w:val="en-US"/>
        </w:rPr>
        <w:t>iL</w:t>
      </w:r>
      <w:proofErr w:type="spellEnd"/>
      <w:r w:rsidRPr="00AB65CD">
        <w:rPr>
          <w:rFonts w:ascii="Arial" w:hAnsi="Arial" w:cs="Arial"/>
          <w:lang w:val="en-US"/>
        </w:rPr>
        <w:t xml:space="preserve"> ips1.txt -</w:t>
      </w:r>
      <w:proofErr w:type="spellStart"/>
      <w:r w:rsidRPr="00AB65CD">
        <w:rPr>
          <w:rFonts w:ascii="Arial" w:hAnsi="Arial" w:cs="Arial"/>
          <w:lang w:val="en-US"/>
        </w:rPr>
        <w:t>Pn</w:t>
      </w:r>
      <w:proofErr w:type="spellEnd"/>
      <w:r w:rsidRPr="00AB65CD">
        <w:rPr>
          <w:rFonts w:ascii="Arial" w:hAnsi="Arial" w:cs="Arial"/>
          <w:lang w:val="en-US"/>
        </w:rPr>
        <w:t xml:space="preserve"> -</w:t>
      </w:r>
      <w:proofErr w:type="spellStart"/>
      <w:r w:rsidRPr="00AB65CD">
        <w:rPr>
          <w:rFonts w:ascii="Arial" w:hAnsi="Arial" w:cs="Arial"/>
          <w:lang w:val="en-US"/>
        </w:rPr>
        <w:t>sV</w:t>
      </w:r>
      <w:proofErr w:type="spellEnd"/>
      <w:r w:rsidRPr="00AB65CD">
        <w:rPr>
          <w:rFonts w:ascii="Arial" w:hAnsi="Arial" w:cs="Arial"/>
          <w:lang w:val="en-US"/>
        </w:rPr>
        <w:t xml:space="preserve"> --max-retries 2 --host-timeout 30s -T4 -</w:t>
      </w:r>
      <w:proofErr w:type="spellStart"/>
      <w:r w:rsidRPr="00AB65CD">
        <w:rPr>
          <w:rFonts w:ascii="Arial" w:hAnsi="Arial" w:cs="Arial"/>
          <w:lang w:val="en-US"/>
        </w:rPr>
        <w:t>oN</w:t>
      </w:r>
      <w:proofErr w:type="spellEnd"/>
      <w:r w:rsidRPr="00AB65CD">
        <w:rPr>
          <w:rFonts w:ascii="Arial" w:hAnsi="Arial" w:cs="Arial"/>
          <w:lang w:val="en-US"/>
        </w:rPr>
        <w:t xml:space="preserve"> reporte1.txt</w:t>
      </w:r>
    </w:p>
    <w:p w14:paraId="71310ACA" w14:textId="77777777" w:rsidR="005607EB" w:rsidRPr="005607EB" w:rsidRDefault="005607EB" w:rsidP="00A05BFE">
      <w:pPr>
        <w:pStyle w:val="Cuerpo"/>
        <w:rPr>
          <w:rFonts w:ascii="Arial" w:hAnsi="Arial" w:cs="Arial"/>
          <w:lang w:val="en-US"/>
        </w:rPr>
      </w:pPr>
    </w:p>
    <w:p w14:paraId="54E32BA1" w14:textId="77777777" w:rsidR="00A05BFE" w:rsidRPr="005607EB" w:rsidRDefault="00A05BFE" w:rsidP="00A05BFE">
      <w:pPr>
        <w:pStyle w:val="Cuerpo"/>
        <w:rPr>
          <w:rFonts w:ascii="Arial" w:hAnsi="Arial" w:cs="Arial"/>
          <w:lang w:val="en-US"/>
        </w:rPr>
      </w:pPr>
    </w:p>
    <w:p w14:paraId="0E4CCD4B" w14:textId="4B3CBA2D" w:rsidR="00A05BFE" w:rsidRDefault="005607EB" w:rsidP="00A05BFE">
      <w:pPr>
        <w:pStyle w:val="vietas1"/>
        <w:rPr>
          <w:rFonts w:ascii="Arial" w:hAnsi="Arial" w:cs="Arial"/>
        </w:rPr>
      </w:pPr>
      <w:bookmarkStart w:id="4" w:name="_Toc215243593"/>
      <w:r>
        <w:rPr>
          <w:rFonts w:ascii="Arial" w:hAnsi="Arial" w:cs="Arial"/>
        </w:rPr>
        <w:t>Herramientas</w:t>
      </w:r>
      <w:bookmarkEnd w:id="4"/>
    </w:p>
    <w:p w14:paraId="035EF1C4" w14:textId="77777777" w:rsidR="005607EB" w:rsidRDefault="005607EB" w:rsidP="005607EB">
      <w:pPr>
        <w:pStyle w:val="vietas1"/>
        <w:numPr>
          <w:ilvl w:val="0"/>
          <w:numId w:val="0"/>
        </w:numPr>
        <w:ind w:left="992"/>
        <w:rPr>
          <w:rFonts w:ascii="Arial" w:hAnsi="Arial" w:cs="Arial"/>
          <w:b w:val="0"/>
          <w:bCs w:val="0"/>
          <w:color w:val="000000" w:themeColor="text1"/>
          <w:lang w:val="en-US"/>
        </w:rPr>
      </w:pPr>
    </w:p>
    <w:p w14:paraId="26CEB72E" w14:textId="77777777" w:rsidR="005607EB" w:rsidRPr="005607EB" w:rsidRDefault="005607EB" w:rsidP="005607EB">
      <w:pPr>
        <w:pStyle w:val="vietas1"/>
        <w:numPr>
          <w:ilvl w:val="0"/>
          <w:numId w:val="0"/>
        </w:numPr>
        <w:ind w:left="992"/>
        <w:rPr>
          <w:rFonts w:ascii="Arial" w:hAnsi="Arial" w:cs="Arial"/>
          <w:b w:val="0"/>
          <w:bCs w:val="0"/>
          <w:lang w:val="en-US"/>
        </w:rPr>
      </w:pPr>
    </w:p>
    <w:p w14:paraId="507FCBBB" w14:textId="78E4BC3D" w:rsidR="00A05BFE" w:rsidRDefault="005607EB" w:rsidP="005607EB">
      <w:pPr>
        <w:pStyle w:val="vietas1"/>
        <w:rPr>
          <w:rFonts w:ascii="Arial" w:hAnsi="Arial" w:cs="Arial"/>
          <w:lang w:val="en-US"/>
        </w:rPr>
      </w:pPr>
      <w:bookmarkStart w:id="5" w:name="_Toc215243594"/>
      <w:proofErr w:type="spellStart"/>
      <w:r w:rsidRPr="005607EB">
        <w:rPr>
          <w:rFonts w:ascii="Arial" w:hAnsi="Arial" w:cs="Arial"/>
          <w:lang w:val="en-US"/>
        </w:rPr>
        <w:t>Puertos</w:t>
      </w:r>
      <w:proofErr w:type="spellEnd"/>
      <w:r w:rsidRPr="005607EB">
        <w:rPr>
          <w:rFonts w:ascii="Arial" w:hAnsi="Arial" w:cs="Arial"/>
          <w:lang w:val="en-US"/>
        </w:rPr>
        <w:t xml:space="preserve"> </w:t>
      </w:r>
      <w:proofErr w:type="gramStart"/>
      <w:r w:rsidRPr="005607EB">
        <w:rPr>
          <w:rFonts w:ascii="Arial" w:hAnsi="Arial" w:cs="Arial"/>
          <w:lang w:val="en-US"/>
        </w:rPr>
        <w:t xml:space="preserve">a </w:t>
      </w:r>
      <w:proofErr w:type="spellStart"/>
      <w:r w:rsidRPr="005607EB">
        <w:rPr>
          <w:rFonts w:ascii="Arial" w:hAnsi="Arial" w:cs="Arial"/>
          <w:lang w:val="en-US"/>
        </w:rPr>
        <w:t>escanear</w:t>
      </w:r>
      <w:bookmarkEnd w:id="5"/>
      <w:proofErr w:type="spellEnd"/>
      <w:proofErr w:type="gramEnd"/>
    </w:p>
    <w:p w14:paraId="42C55155" w14:textId="77777777" w:rsidR="005607EB" w:rsidRDefault="005607EB">
      <w:pPr>
        <w:rPr>
          <w:rFonts w:ascii="Arial" w:hAnsi="Arial" w:cs="Arial"/>
        </w:rPr>
      </w:pPr>
    </w:p>
    <w:p w14:paraId="6B7EA8FA" w14:textId="7C83A616" w:rsidR="005607EB" w:rsidRDefault="005607EB" w:rsidP="00AB65CD">
      <w:pPr>
        <w:pStyle w:val="Cuerpo"/>
        <w:rPr>
          <w:rFonts w:ascii="Arial" w:hAnsi="Arial" w:cs="Arial"/>
        </w:rPr>
      </w:pPr>
      <w:r w:rsidRPr="00AB65CD">
        <w:rPr>
          <w:rFonts w:ascii="Arial" w:hAnsi="Arial" w:cs="Arial"/>
        </w:rPr>
        <w:t>Se realiza es escaneo a través de los siguientes p</w:t>
      </w:r>
      <w:r w:rsidR="00AB65CD" w:rsidRPr="00AB65CD">
        <w:rPr>
          <w:rFonts w:ascii="Arial" w:hAnsi="Arial" w:cs="Arial"/>
        </w:rPr>
        <w:t>uer</w:t>
      </w:r>
      <w:r w:rsidRPr="00AB65CD">
        <w:rPr>
          <w:rFonts w:ascii="Arial" w:hAnsi="Arial" w:cs="Arial"/>
        </w:rPr>
        <w:t>tos para realizar un análisis de cada IP y poder determinar que sucede en las mismas.</w:t>
      </w:r>
    </w:p>
    <w:p w14:paraId="2BCB6F8C" w14:textId="77777777" w:rsidR="00AB65CD" w:rsidRPr="00AB65CD" w:rsidRDefault="00AB65CD" w:rsidP="00AB65CD">
      <w:pPr>
        <w:pStyle w:val="Cuerpo"/>
        <w:rPr>
          <w:rFonts w:ascii="Arial" w:hAnsi="Arial" w:cs="Arial"/>
        </w:rPr>
      </w:pPr>
    </w:p>
    <w:p w14:paraId="26CE10D5" w14:textId="77777777" w:rsidR="005607EB" w:rsidRDefault="005607EB" w:rsidP="005607EB">
      <w:pPr>
        <w:pStyle w:val="Prrafodelista"/>
        <w:numPr>
          <w:ilvl w:val="0"/>
          <w:numId w:val="17"/>
        </w:numPr>
        <w:spacing w:after="200" w:line="276" w:lineRule="auto"/>
        <w:rPr>
          <w:rFonts w:ascii="Arial" w:hAnsi="Arial" w:cs="Arial"/>
          <w:color w:val="000000" w:themeColor="text1"/>
        </w:rPr>
      </w:pPr>
      <w:bookmarkStart w:id="6" w:name="_Hlk215241233"/>
      <w:r w:rsidRPr="00BA6A49">
        <w:rPr>
          <w:rFonts w:ascii="Arial" w:hAnsi="Arial" w:cs="Arial"/>
          <w:color w:val="000000" w:themeColor="text1"/>
        </w:rPr>
        <w:t>102 Siemens S7 (</w:t>
      </w:r>
      <w:proofErr w:type="spellStart"/>
      <w:r w:rsidRPr="00BA6A49">
        <w:rPr>
          <w:rFonts w:ascii="Arial" w:hAnsi="Arial" w:cs="Arial"/>
          <w:color w:val="000000" w:themeColor="text1"/>
        </w:rPr>
        <w:t>iso-tsap</w:t>
      </w:r>
      <w:proofErr w:type="spellEnd"/>
      <w:r w:rsidRPr="00BA6A49">
        <w:rPr>
          <w:rFonts w:ascii="Arial" w:hAnsi="Arial" w:cs="Arial"/>
          <w:color w:val="000000" w:themeColor="text1"/>
        </w:rPr>
        <w:t>)</w:t>
      </w:r>
    </w:p>
    <w:p w14:paraId="4A6884E2"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502 Modbus/TCP (</w:t>
      </w:r>
      <w:proofErr w:type="spellStart"/>
      <w:r w:rsidRPr="00BA6A49">
        <w:rPr>
          <w:rFonts w:ascii="Arial" w:hAnsi="Arial" w:cs="Arial"/>
          <w:color w:val="000000" w:themeColor="text1"/>
        </w:rPr>
        <w:t>mbap</w:t>
      </w:r>
      <w:proofErr w:type="spellEnd"/>
      <w:r w:rsidRPr="00BA6A49">
        <w:rPr>
          <w:rFonts w:ascii="Arial" w:hAnsi="Arial" w:cs="Arial"/>
          <w:color w:val="000000" w:themeColor="text1"/>
        </w:rPr>
        <w:t>)</w:t>
      </w:r>
    </w:p>
    <w:p w14:paraId="26BEB336"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 xml:space="preserve">44818 Allen-Bradley </w:t>
      </w:r>
      <w:proofErr w:type="spellStart"/>
      <w:r w:rsidRPr="00BA6A49">
        <w:rPr>
          <w:rFonts w:ascii="Arial" w:hAnsi="Arial" w:cs="Arial"/>
          <w:color w:val="000000" w:themeColor="text1"/>
        </w:rPr>
        <w:t>EtherNet</w:t>
      </w:r>
      <w:proofErr w:type="spellEnd"/>
      <w:r w:rsidRPr="00BA6A49">
        <w:rPr>
          <w:rFonts w:ascii="Arial" w:hAnsi="Arial" w:cs="Arial"/>
          <w:color w:val="000000" w:themeColor="text1"/>
        </w:rPr>
        <w:t>/IP</w:t>
      </w:r>
    </w:p>
    <w:p w14:paraId="7CEDE1AD" w14:textId="77777777" w:rsidR="005607EB" w:rsidRPr="005607EB" w:rsidRDefault="005607EB" w:rsidP="005607EB">
      <w:pPr>
        <w:pStyle w:val="Prrafodelista"/>
        <w:numPr>
          <w:ilvl w:val="0"/>
          <w:numId w:val="17"/>
        </w:numPr>
        <w:spacing w:after="200" w:line="276" w:lineRule="auto"/>
        <w:rPr>
          <w:rFonts w:ascii="Arial" w:hAnsi="Arial" w:cs="Arial"/>
          <w:color w:val="000000" w:themeColor="text1"/>
          <w:lang w:val="en-US"/>
        </w:rPr>
      </w:pPr>
      <w:r w:rsidRPr="005607EB">
        <w:rPr>
          <w:rFonts w:ascii="Arial" w:hAnsi="Arial" w:cs="Arial"/>
          <w:color w:val="000000" w:themeColor="text1"/>
          <w:lang w:val="en-US"/>
        </w:rPr>
        <w:t xml:space="preserve">2222 Allen-Bradley </w:t>
      </w:r>
      <w:proofErr w:type="spellStart"/>
      <w:r w:rsidRPr="005607EB">
        <w:rPr>
          <w:rFonts w:ascii="Arial" w:hAnsi="Arial" w:cs="Arial"/>
          <w:color w:val="000000" w:themeColor="text1"/>
          <w:lang w:val="en-US"/>
        </w:rPr>
        <w:t>EtherNet</w:t>
      </w:r>
      <w:proofErr w:type="spellEnd"/>
      <w:r w:rsidRPr="005607EB">
        <w:rPr>
          <w:rFonts w:ascii="Arial" w:hAnsi="Arial" w:cs="Arial"/>
          <w:color w:val="000000" w:themeColor="text1"/>
          <w:lang w:val="en-US"/>
        </w:rPr>
        <w:t>/IP (alt)</w:t>
      </w:r>
    </w:p>
    <w:p w14:paraId="4CF7997E"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 xml:space="preserve">20548 </w:t>
      </w:r>
      <w:proofErr w:type="spellStart"/>
      <w:r w:rsidRPr="00BA6A49">
        <w:rPr>
          <w:rFonts w:ascii="Arial" w:hAnsi="Arial" w:cs="Arial"/>
          <w:color w:val="000000" w:themeColor="text1"/>
        </w:rPr>
        <w:t>Schleicher</w:t>
      </w:r>
      <w:proofErr w:type="spellEnd"/>
      <w:r w:rsidRPr="00BA6A49">
        <w:rPr>
          <w:rFonts w:ascii="Arial" w:hAnsi="Arial" w:cs="Arial"/>
          <w:color w:val="000000" w:themeColor="text1"/>
        </w:rPr>
        <w:t xml:space="preserve"> XCX 300</w:t>
      </w:r>
    </w:p>
    <w:p w14:paraId="51C84320"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 xml:space="preserve">9600 </w:t>
      </w:r>
      <w:proofErr w:type="spellStart"/>
      <w:r w:rsidRPr="00BA6A49">
        <w:rPr>
          <w:rFonts w:ascii="Arial" w:hAnsi="Arial" w:cs="Arial"/>
          <w:color w:val="000000" w:themeColor="text1"/>
        </w:rPr>
        <w:t>Omron</w:t>
      </w:r>
      <w:proofErr w:type="spellEnd"/>
      <w:r w:rsidRPr="00BA6A49">
        <w:rPr>
          <w:rFonts w:ascii="Arial" w:hAnsi="Arial" w:cs="Arial"/>
          <w:color w:val="000000" w:themeColor="text1"/>
        </w:rPr>
        <w:t xml:space="preserve"> PLC</w:t>
      </w:r>
    </w:p>
    <w:p w14:paraId="0AC3FFFD"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 xml:space="preserve">28784 </w:t>
      </w:r>
      <w:proofErr w:type="spellStart"/>
      <w:r w:rsidRPr="00BA6A49">
        <w:rPr>
          <w:rFonts w:ascii="Arial" w:hAnsi="Arial" w:cs="Arial"/>
          <w:color w:val="000000" w:themeColor="text1"/>
        </w:rPr>
        <w:t>Koyo</w:t>
      </w:r>
      <w:proofErr w:type="spellEnd"/>
      <w:r w:rsidRPr="00BA6A49">
        <w:rPr>
          <w:rFonts w:ascii="Arial" w:hAnsi="Arial" w:cs="Arial"/>
          <w:color w:val="000000" w:themeColor="text1"/>
        </w:rPr>
        <w:t xml:space="preserve"> Ethernet</w:t>
      </w:r>
    </w:p>
    <w:p w14:paraId="1C404CD4"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 xml:space="preserve">57176 GE </w:t>
      </w:r>
      <w:proofErr w:type="spellStart"/>
      <w:r w:rsidRPr="00BA6A49">
        <w:rPr>
          <w:rFonts w:ascii="Arial" w:hAnsi="Arial" w:cs="Arial"/>
          <w:color w:val="000000" w:themeColor="text1"/>
        </w:rPr>
        <w:t>QuickPanels</w:t>
      </w:r>
      <w:proofErr w:type="spellEnd"/>
    </w:p>
    <w:p w14:paraId="69D0122B"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2004 LS</w:t>
      </w:r>
    </w:p>
    <w:p w14:paraId="6E55DB74"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3306 MySQL</w:t>
      </w:r>
    </w:p>
    <w:p w14:paraId="6ED0D731" w14:textId="77777777" w:rsidR="005607EB"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t>1433 MSSQL</w:t>
      </w:r>
    </w:p>
    <w:p w14:paraId="5CDC5BEC" w14:textId="77777777" w:rsidR="005607EB" w:rsidRPr="00BA6A49" w:rsidRDefault="005607EB" w:rsidP="005607EB">
      <w:pPr>
        <w:pStyle w:val="Prrafodelista"/>
        <w:numPr>
          <w:ilvl w:val="0"/>
          <w:numId w:val="17"/>
        </w:numPr>
        <w:spacing w:after="200" w:line="276" w:lineRule="auto"/>
        <w:rPr>
          <w:rFonts w:ascii="Arial" w:hAnsi="Arial" w:cs="Arial"/>
          <w:color w:val="000000" w:themeColor="text1"/>
        </w:rPr>
      </w:pPr>
      <w:r w:rsidRPr="00BA6A49">
        <w:rPr>
          <w:rFonts w:ascii="Arial" w:hAnsi="Arial" w:cs="Arial"/>
          <w:color w:val="000000" w:themeColor="text1"/>
        </w:rPr>
        <w:lastRenderedPageBreak/>
        <w:t>445 Microsoft-DS</w:t>
      </w:r>
      <w:bookmarkEnd w:id="6"/>
      <w:r w:rsidRPr="00BA6A49">
        <w:rPr>
          <w:rFonts w:ascii="Arial" w:hAnsi="Arial" w:cs="Arial"/>
          <w:color w:val="000000" w:themeColor="text1"/>
        </w:rPr>
        <w:br/>
      </w:r>
    </w:p>
    <w:p w14:paraId="2DC5ED1F" w14:textId="24F76AB4" w:rsidR="0005573E" w:rsidRPr="00612AC5" w:rsidRDefault="0005573E">
      <w:pPr>
        <w:rPr>
          <w:rFonts w:ascii="Arial" w:hAnsi="Arial" w:cs="Arial"/>
        </w:rPr>
      </w:pPr>
      <w:r w:rsidRPr="00612AC5">
        <w:rPr>
          <w:rFonts w:ascii="Arial" w:hAnsi="Arial" w:cs="Arial"/>
        </w:rPr>
        <w:br w:type="page"/>
      </w:r>
    </w:p>
    <w:p w14:paraId="6964549F" w14:textId="0E29A27A" w:rsidR="0005573E" w:rsidRPr="00612AC5" w:rsidRDefault="0005573E" w:rsidP="0005573E">
      <w:pPr>
        <w:pStyle w:val="EncInforme"/>
        <w:rPr>
          <w:rFonts w:ascii="Arial" w:hAnsi="Arial" w:cs="Arial"/>
        </w:rPr>
      </w:pPr>
      <w:bookmarkStart w:id="7" w:name="_Toc215243595"/>
      <w:r w:rsidRPr="00612AC5">
        <w:rPr>
          <w:rFonts w:ascii="Arial" w:hAnsi="Arial" w:cs="Arial"/>
        </w:rPr>
        <w:lastRenderedPageBreak/>
        <w:t>PRESENTACION DE RESULTADOS</w:t>
      </w:r>
      <w:bookmarkEnd w:id="7"/>
    </w:p>
    <w:p w14:paraId="72FF54E6" w14:textId="77777777" w:rsidR="00E573E0" w:rsidRPr="00612AC5" w:rsidRDefault="00E573E0" w:rsidP="00E573E0">
      <w:pPr>
        <w:ind w:firstLine="360"/>
        <w:jc w:val="both"/>
        <w:rPr>
          <w:rFonts w:ascii="Arial" w:hAnsi="Arial" w:cs="Arial"/>
        </w:rPr>
      </w:pPr>
    </w:p>
    <w:p w14:paraId="007A15DF" w14:textId="77777777" w:rsidR="00612AC5" w:rsidRPr="00612AC5" w:rsidRDefault="00612AC5" w:rsidP="00E573E0">
      <w:pPr>
        <w:ind w:firstLine="360"/>
        <w:jc w:val="both"/>
        <w:rPr>
          <w:rFonts w:ascii="Arial" w:hAnsi="Arial" w:cs="Arial"/>
        </w:rPr>
      </w:pPr>
    </w:p>
    <w:p w14:paraId="4979F374" w14:textId="77777777" w:rsidR="0005573E" w:rsidRPr="00612AC5" w:rsidRDefault="0005573E" w:rsidP="00E573E0">
      <w:pPr>
        <w:ind w:firstLine="360"/>
        <w:jc w:val="both"/>
        <w:rPr>
          <w:rFonts w:ascii="Arial" w:hAnsi="Arial" w:cs="Arial"/>
        </w:rPr>
      </w:pPr>
    </w:p>
    <w:p w14:paraId="75C0C3C1" w14:textId="58EC3A72" w:rsidR="0005573E" w:rsidRPr="00612AC5" w:rsidRDefault="003F4EE7" w:rsidP="003F4EE7">
      <w:pPr>
        <w:pStyle w:val="vietas1"/>
        <w:rPr>
          <w:rFonts w:ascii="Arial" w:hAnsi="Arial" w:cs="Arial"/>
        </w:rPr>
      </w:pPr>
      <w:bookmarkStart w:id="8" w:name="_Toc215243596"/>
      <w:r w:rsidRPr="00612AC5">
        <w:rPr>
          <w:rFonts w:ascii="Arial" w:hAnsi="Arial" w:cs="Arial"/>
        </w:rPr>
        <w:t>R</w:t>
      </w:r>
      <w:r w:rsidR="005607EB">
        <w:rPr>
          <w:rFonts w:ascii="Arial" w:hAnsi="Arial" w:cs="Arial"/>
        </w:rPr>
        <w:t>angos indicadores del escaneo</w:t>
      </w:r>
      <w:bookmarkEnd w:id="8"/>
    </w:p>
    <w:p w14:paraId="52596D9C" w14:textId="77777777" w:rsidR="004C6C40" w:rsidRDefault="004C6C40" w:rsidP="00612AC5">
      <w:pPr>
        <w:pStyle w:val="vietas1"/>
        <w:numPr>
          <w:ilvl w:val="0"/>
          <w:numId w:val="0"/>
        </w:numPr>
        <w:ind w:left="992"/>
        <w:rPr>
          <w:rFonts w:ascii="Arial" w:hAnsi="Arial" w:cs="Arial"/>
        </w:rPr>
      </w:pPr>
    </w:p>
    <w:p w14:paraId="3E044C79" w14:textId="51FFC2A8" w:rsidR="00FD0285" w:rsidRPr="00AB65CD" w:rsidRDefault="004C6C40" w:rsidP="00AB65CD">
      <w:pPr>
        <w:pStyle w:val="Cuerpo"/>
        <w:rPr>
          <w:rFonts w:ascii="Arial" w:hAnsi="Arial" w:cs="Arial"/>
          <w:b/>
          <w:bCs/>
        </w:rPr>
      </w:pPr>
      <w:r w:rsidRPr="00AB65CD">
        <w:rPr>
          <w:rFonts w:ascii="Arial" w:hAnsi="Arial" w:cs="Arial"/>
        </w:rPr>
        <w:t>El escaneo de direcciones IP reflejó lo siguiente:</w:t>
      </w:r>
    </w:p>
    <w:p w14:paraId="0FFCD067" w14:textId="77777777" w:rsidR="004C6C40" w:rsidRPr="004C6C40" w:rsidRDefault="004C6C40" w:rsidP="004C6C40">
      <w:pPr>
        <w:pStyle w:val="vietas1"/>
        <w:numPr>
          <w:ilvl w:val="0"/>
          <w:numId w:val="0"/>
        </w:numPr>
        <w:ind w:left="992"/>
        <w:rPr>
          <w:rFonts w:ascii="Arial" w:hAnsi="Arial" w:cs="Arial"/>
          <w:b w:val="0"/>
          <w:bCs w:val="0"/>
        </w:rPr>
      </w:pPr>
    </w:p>
    <w:p w14:paraId="45F68118" w14:textId="03867D7F" w:rsidR="00FD0285" w:rsidRPr="00612AC5" w:rsidRDefault="00FD0285" w:rsidP="00FD0285">
      <w:pPr>
        <w:pStyle w:val="Tablas1"/>
        <w:rPr>
          <w:rFonts w:cs="Arial"/>
        </w:rPr>
      </w:pPr>
      <w:r w:rsidRPr="005607EB">
        <w:rPr>
          <w:rFonts w:cs="Arial"/>
          <w:lang w:val="es-419"/>
        </w:rPr>
        <w:br/>
      </w:r>
      <w:bookmarkStart w:id="9" w:name="_Toc215243163"/>
      <w:r w:rsidR="005607EB">
        <w:rPr>
          <w:rFonts w:cs="Arial"/>
        </w:rPr>
        <w:t xml:space="preserve">Resumen de escaneo de </w:t>
      </w:r>
      <w:proofErr w:type="spellStart"/>
      <w:r w:rsidR="005607EB">
        <w:rPr>
          <w:rFonts w:cs="Arial"/>
        </w:rPr>
        <w:t>IPs</w:t>
      </w:r>
      <w:bookmarkEnd w:id="9"/>
      <w:proofErr w:type="spellEnd"/>
      <w:r w:rsidR="005607EB">
        <w:rPr>
          <w:rFonts w:cs="Arial"/>
        </w:rPr>
        <w:t xml:space="preserve"> </w:t>
      </w:r>
    </w:p>
    <w:p w14:paraId="43F95D1C" w14:textId="77777777" w:rsidR="006803C7" w:rsidRPr="00612AC5" w:rsidRDefault="006803C7" w:rsidP="003F4EE7">
      <w:pPr>
        <w:pStyle w:val="Cuerpo"/>
        <w:rPr>
          <w:rFonts w:ascii="Arial" w:hAnsi="Arial" w:cs="Arial"/>
          <w:lang w:val="es-ES"/>
        </w:rPr>
      </w:pPr>
    </w:p>
    <w:tbl>
      <w:tblPr>
        <w:tblStyle w:val="Tablanormal4"/>
        <w:tblW w:w="4679" w:type="dxa"/>
        <w:jc w:val="center"/>
        <w:tblLayout w:type="fixed"/>
        <w:tblLook w:val="04A0" w:firstRow="1" w:lastRow="0" w:firstColumn="1" w:lastColumn="0" w:noHBand="0" w:noVBand="1"/>
      </w:tblPr>
      <w:tblGrid>
        <w:gridCol w:w="1986"/>
        <w:gridCol w:w="1701"/>
        <w:gridCol w:w="992"/>
      </w:tblGrid>
      <w:tr w:rsidR="005607EB" w:rsidRPr="004C6C40" w14:paraId="5A51AF5B" w14:textId="77777777" w:rsidTr="004C6C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6" w:type="dxa"/>
          </w:tcPr>
          <w:p w14:paraId="0EFD12AD" w14:textId="7DDCE2D1" w:rsidR="005607EB" w:rsidRPr="004C6C40" w:rsidRDefault="005607EB" w:rsidP="00970DD0">
            <w:pPr>
              <w:pStyle w:val="Prrafodelista"/>
              <w:ind w:left="0"/>
              <w:rPr>
                <w:rFonts w:ascii="Arial" w:hAnsi="Arial" w:cs="Arial"/>
                <w:sz w:val="24"/>
                <w:szCs w:val="24"/>
                <w:lang w:val="es-MX"/>
              </w:rPr>
            </w:pPr>
            <w:r w:rsidRPr="004C6C40">
              <w:rPr>
                <w:rFonts w:ascii="Arial" w:hAnsi="Arial" w:cs="Arial"/>
                <w:sz w:val="24"/>
                <w:szCs w:val="24"/>
                <w:lang w:val="es-MX"/>
              </w:rPr>
              <w:t>Archivo</w:t>
            </w:r>
          </w:p>
        </w:tc>
        <w:tc>
          <w:tcPr>
            <w:tcW w:w="1701" w:type="dxa"/>
          </w:tcPr>
          <w:p w14:paraId="1DC23484" w14:textId="583E53E1" w:rsidR="005607EB" w:rsidRPr="004C6C40" w:rsidRDefault="005607EB"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IPs</w:t>
            </w:r>
          </w:p>
        </w:tc>
        <w:tc>
          <w:tcPr>
            <w:tcW w:w="992" w:type="dxa"/>
          </w:tcPr>
          <w:p w14:paraId="3E65723C" w14:textId="7B365DE7" w:rsidR="005607EB" w:rsidRPr="004C6C40" w:rsidRDefault="005607EB"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Hosts up</w:t>
            </w:r>
          </w:p>
        </w:tc>
      </w:tr>
      <w:tr w:rsidR="005607EB" w:rsidRPr="004C6C40" w14:paraId="11757120" w14:textId="77777777" w:rsidTr="004C6C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6" w:type="dxa"/>
          </w:tcPr>
          <w:p w14:paraId="0AC120C3" w14:textId="4CA1B469" w:rsidR="005607EB" w:rsidRPr="004C6C40" w:rsidRDefault="005607EB" w:rsidP="005607EB">
            <w:pPr>
              <w:rPr>
                <w:rFonts w:ascii="Arial" w:hAnsi="Arial" w:cs="Arial"/>
                <w:b w:val="0"/>
                <w:bCs w:val="0"/>
                <w:sz w:val="24"/>
                <w:szCs w:val="24"/>
              </w:rPr>
            </w:pPr>
            <w:r w:rsidRPr="004C6C40">
              <w:rPr>
                <w:rFonts w:ascii="Arial" w:hAnsi="Arial" w:cs="Arial"/>
                <w:b w:val="0"/>
                <w:bCs w:val="0"/>
                <w:color w:val="000000"/>
                <w:sz w:val="24"/>
                <w:szCs w:val="24"/>
              </w:rPr>
              <w:t>reporte1.txt</w:t>
            </w:r>
          </w:p>
        </w:tc>
        <w:tc>
          <w:tcPr>
            <w:tcW w:w="1701" w:type="dxa"/>
          </w:tcPr>
          <w:p w14:paraId="2E127F21" w14:textId="209FB085"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512</w:t>
            </w:r>
          </w:p>
        </w:tc>
        <w:tc>
          <w:tcPr>
            <w:tcW w:w="992" w:type="dxa"/>
          </w:tcPr>
          <w:p w14:paraId="16A3E7DD" w14:textId="73BD8B1E"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512</w:t>
            </w:r>
          </w:p>
        </w:tc>
      </w:tr>
      <w:tr w:rsidR="005607EB" w:rsidRPr="004C6C40" w14:paraId="6BFE9840" w14:textId="77777777" w:rsidTr="004C6C40">
        <w:trPr>
          <w:jc w:val="center"/>
        </w:trPr>
        <w:tc>
          <w:tcPr>
            <w:cnfStyle w:val="001000000000" w:firstRow="0" w:lastRow="0" w:firstColumn="1" w:lastColumn="0" w:oddVBand="0" w:evenVBand="0" w:oddHBand="0" w:evenHBand="0" w:firstRowFirstColumn="0" w:firstRowLastColumn="0" w:lastRowFirstColumn="0" w:lastRowLastColumn="0"/>
            <w:tcW w:w="1986" w:type="dxa"/>
          </w:tcPr>
          <w:p w14:paraId="61818C53" w14:textId="4DA8A897" w:rsidR="005607EB" w:rsidRPr="004C6C40" w:rsidRDefault="005607EB" w:rsidP="005607EB">
            <w:pPr>
              <w:pStyle w:val="Prrafodelista"/>
              <w:ind w:left="0"/>
              <w:rPr>
                <w:rFonts w:ascii="Arial" w:hAnsi="Arial" w:cs="Arial"/>
                <w:b w:val="0"/>
                <w:bCs w:val="0"/>
                <w:sz w:val="24"/>
                <w:szCs w:val="24"/>
                <w:lang w:val="es-MX"/>
              </w:rPr>
            </w:pPr>
            <w:r w:rsidRPr="004C6C40">
              <w:rPr>
                <w:rFonts w:ascii="Arial" w:hAnsi="Arial" w:cs="Arial"/>
                <w:b w:val="0"/>
                <w:bCs w:val="0"/>
                <w:color w:val="000000"/>
                <w:sz w:val="24"/>
                <w:szCs w:val="24"/>
              </w:rPr>
              <w:t>reporte2.txt</w:t>
            </w:r>
          </w:p>
        </w:tc>
        <w:tc>
          <w:tcPr>
            <w:tcW w:w="1701" w:type="dxa"/>
          </w:tcPr>
          <w:p w14:paraId="41F132BB" w14:textId="33766CA9"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 xml:space="preserve">256 </w:t>
            </w:r>
          </w:p>
        </w:tc>
        <w:tc>
          <w:tcPr>
            <w:tcW w:w="992" w:type="dxa"/>
          </w:tcPr>
          <w:p w14:paraId="5D33FCF5" w14:textId="0BF9712B"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 xml:space="preserve">256 </w:t>
            </w:r>
          </w:p>
        </w:tc>
      </w:tr>
      <w:tr w:rsidR="005607EB" w:rsidRPr="004C6C40" w14:paraId="3245ED46" w14:textId="77777777" w:rsidTr="004C6C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6" w:type="dxa"/>
          </w:tcPr>
          <w:p w14:paraId="2123CBEF" w14:textId="0E789264" w:rsidR="005607EB" w:rsidRPr="004C6C40" w:rsidRDefault="005607EB" w:rsidP="005607EB">
            <w:pPr>
              <w:pStyle w:val="Prrafodelista"/>
              <w:ind w:left="0"/>
              <w:rPr>
                <w:rFonts w:ascii="Arial" w:hAnsi="Arial" w:cs="Arial"/>
                <w:b w:val="0"/>
                <w:bCs w:val="0"/>
                <w:sz w:val="24"/>
                <w:szCs w:val="24"/>
                <w:lang w:val="es-MX"/>
              </w:rPr>
            </w:pPr>
            <w:r w:rsidRPr="004C6C40">
              <w:rPr>
                <w:rFonts w:ascii="Arial" w:hAnsi="Arial" w:cs="Arial"/>
                <w:b w:val="0"/>
                <w:bCs w:val="0"/>
                <w:color w:val="000000"/>
                <w:sz w:val="24"/>
                <w:szCs w:val="24"/>
              </w:rPr>
              <w:t>reporte3.txt</w:t>
            </w:r>
          </w:p>
        </w:tc>
        <w:tc>
          <w:tcPr>
            <w:tcW w:w="1701" w:type="dxa"/>
          </w:tcPr>
          <w:p w14:paraId="75534CE3" w14:textId="0E99951F"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256</w:t>
            </w:r>
          </w:p>
        </w:tc>
        <w:tc>
          <w:tcPr>
            <w:tcW w:w="992" w:type="dxa"/>
          </w:tcPr>
          <w:p w14:paraId="17B9A218" w14:textId="24B5F2AE"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256</w:t>
            </w:r>
          </w:p>
        </w:tc>
      </w:tr>
      <w:tr w:rsidR="005607EB" w:rsidRPr="004C6C40" w14:paraId="0EB0D3D0" w14:textId="77777777" w:rsidTr="004C6C40">
        <w:trPr>
          <w:jc w:val="center"/>
        </w:trPr>
        <w:tc>
          <w:tcPr>
            <w:cnfStyle w:val="001000000000" w:firstRow="0" w:lastRow="0" w:firstColumn="1" w:lastColumn="0" w:oddVBand="0" w:evenVBand="0" w:oddHBand="0" w:evenHBand="0" w:firstRowFirstColumn="0" w:firstRowLastColumn="0" w:lastRowFirstColumn="0" w:lastRowLastColumn="0"/>
            <w:tcW w:w="1986" w:type="dxa"/>
          </w:tcPr>
          <w:p w14:paraId="3FAC71B1" w14:textId="1383ECB6" w:rsidR="005607EB" w:rsidRPr="004C6C40" w:rsidRDefault="005607EB" w:rsidP="005607EB">
            <w:pPr>
              <w:pStyle w:val="Prrafodelista"/>
              <w:ind w:left="0"/>
              <w:rPr>
                <w:rFonts w:ascii="Arial" w:hAnsi="Arial" w:cs="Arial"/>
                <w:b w:val="0"/>
                <w:bCs w:val="0"/>
                <w:sz w:val="24"/>
                <w:szCs w:val="24"/>
                <w:lang w:val="es-MX"/>
              </w:rPr>
            </w:pPr>
            <w:r w:rsidRPr="004C6C40">
              <w:rPr>
                <w:rFonts w:ascii="Arial" w:hAnsi="Arial" w:cs="Arial"/>
                <w:b w:val="0"/>
                <w:bCs w:val="0"/>
                <w:color w:val="000000"/>
                <w:sz w:val="24"/>
                <w:szCs w:val="24"/>
              </w:rPr>
              <w:t>reporte4.txt</w:t>
            </w:r>
          </w:p>
        </w:tc>
        <w:tc>
          <w:tcPr>
            <w:tcW w:w="1701" w:type="dxa"/>
          </w:tcPr>
          <w:p w14:paraId="55927648" w14:textId="4156CD73"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8192</w:t>
            </w:r>
          </w:p>
        </w:tc>
        <w:tc>
          <w:tcPr>
            <w:tcW w:w="992" w:type="dxa"/>
          </w:tcPr>
          <w:p w14:paraId="6ED07FF8" w14:textId="731CA872"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4C6C40">
              <w:rPr>
                <w:rFonts w:ascii="Arial" w:hAnsi="Arial" w:cs="Arial"/>
                <w:color w:val="000000"/>
                <w:sz w:val="24"/>
                <w:szCs w:val="24"/>
              </w:rPr>
              <w:t>8192</w:t>
            </w:r>
          </w:p>
        </w:tc>
      </w:tr>
      <w:tr w:rsidR="005607EB" w:rsidRPr="004C6C40" w14:paraId="7EA6A44B" w14:textId="77777777" w:rsidTr="004C6C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6" w:type="dxa"/>
          </w:tcPr>
          <w:p w14:paraId="1E10557E" w14:textId="2A753956" w:rsidR="005607EB" w:rsidRPr="004C6C40" w:rsidRDefault="005607EB" w:rsidP="005607EB">
            <w:pPr>
              <w:pStyle w:val="Prrafodelista"/>
              <w:ind w:left="0"/>
              <w:rPr>
                <w:rFonts w:ascii="Arial" w:hAnsi="Arial" w:cs="Arial"/>
                <w:color w:val="000000"/>
                <w:sz w:val="24"/>
                <w:szCs w:val="24"/>
              </w:rPr>
            </w:pPr>
            <w:r w:rsidRPr="004C6C40">
              <w:rPr>
                <w:rFonts w:ascii="Arial" w:hAnsi="Arial" w:cs="Arial"/>
                <w:b w:val="0"/>
                <w:bCs w:val="0"/>
                <w:color w:val="000000"/>
                <w:sz w:val="24"/>
                <w:szCs w:val="24"/>
              </w:rPr>
              <w:t>reporte5.txt</w:t>
            </w:r>
          </w:p>
        </w:tc>
        <w:tc>
          <w:tcPr>
            <w:tcW w:w="1701" w:type="dxa"/>
          </w:tcPr>
          <w:p w14:paraId="73AC7293" w14:textId="0E22AE2F"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C6C40">
              <w:rPr>
                <w:rFonts w:ascii="Arial" w:hAnsi="Arial" w:cs="Arial"/>
                <w:color w:val="000000"/>
                <w:sz w:val="24"/>
                <w:szCs w:val="24"/>
              </w:rPr>
              <w:t>2048</w:t>
            </w:r>
          </w:p>
        </w:tc>
        <w:tc>
          <w:tcPr>
            <w:tcW w:w="992" w:type="dxa"/>
          </w:tcPr>
          <w:p w14:paraId="39B46D42" w14:textId="2D770ABC" w:rsidR="005607EB" w:rsidRPr="004C6C40" w:rsidRDefault="005607EB" w:rsidP="005607EB">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4C6C40">
              <w:rPr>
                <w:rFonts w:ascii="Arial" w:hAnsi="Arial" w:cs="Arial"/>
                <w:color w:val="000000"/>
                <w:sz w:val="24"/>
                <w:szCs w:val="24"/>
              </w:rPr>
              <w:t>2048</w:t>
            </w:r>
          </w:p>
        </w:tc>
      </w:tr>
      <w:tr w:rsidR="005607EB" w:rsidRPr="004C6C40" w14:paraId="2500435C" w14:textId="77777777" w:rsidTr="004C6C40">
        <w:trPr>
          <w:jc w:val="center"/>
        </w:trPr>
        <w:tc>
          <w:tcPr>
            <w:cnfStyle w:val="001000000000" w:firstRow="0" w:lastRow="0" w:firstColumn="1" w:lastColumn="0" w:oddVBand="0" w:evenVBand="0" w:oddHBand="0" w:evenHBand="0" w:firstRowFirstColumn="0" w:firstRowLastColumn="0" w:lastRowFirstColumn="0" w:lastRowLastColumn="0"/>
            <w:tcW w:w="1986" w:type="dxa"/>
          </w:tcPr>
          <w:p w14:paraId="5B30A994" w14:textId="36DA79A1" w:rsidR="005607EB" w:rsidRPr="004C6C40" w:rsidRDefault="005607EB" w:rsidP="005607EB">
            <w:pPr>
              <w:pStyle w:val="Prrafodelista"/>
              <w:ind w:left="0"/>
              <w:rPr>
                <w:rFonts w:ascii="Arial" w:hAnsi="Arial" w:cs="Arial"/>
                <w:color w:val="000000"/>
                <w:sz w:val="24"/>
                <w:szCs w:val="24"/>
              </w:rPr>
            </w:pPr>
            <w:r w:rsidRPr="004C6C40">
              <w:rPr>
                <w:rFonts w:ascii="Arial" w:hAnsi="Arial" w:cs="Arial"/>
                <w:b w:val="0"/>
                <w:bCs w:val="0"/>
                <w:color w:val="000000"/>
                <w:sz w:val="24"/>
                <w:szCs w:val="24"/>
              </w:rPr>
              <w:t>reporte6.txt</w:t>
            </w:r>
          </w:p>
        </w:tc>
        <w:tc>
          <w:tcPr>
            <w:tcW w:w="1701" w:type="dxa"/>
          </w:tcPr>
          <w:p w14:paraId="74E66D33" w14:textId="06D6A7E8"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C6C40">
              <w:rPr>
                <w:rFonts w:ascii="Arial" w:hAnsi="Arial" w:cs="Arial"/>
                <w:color w:val="000000"/>
                <w:sz w:val="24"/>
                <w:szCs w:val="24"/>
              </w:rPr>
              <w:t>2048</w:t>
            </w:r>
          </w:p>
        </w:tc>
        <w:tc>
          <w:tcPr>
            <w:tcW w:w="992" w:type="dxa"/>
          </w:tcPr>
          <w:p w14:paraId="46F846F2" w14:textId="4AE3A8BC" w:rsidR="005607EB" w:rsidRPr="004C6C40" w:rsidRDefault="005607EB" w:rsidP="005607EB">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rPr>
            </w:pPr>
            <w:r w:rsidRPr="004C6C40">
              <w:rPr>
                <w:rFonts w:ascii="Arial" w:hAnsi="Arial" w:cs="Arial"/>
                <w:color w:val="000000"/>
                <w:sz w:val="24"/>
                <w:szCs w:val="24"/>
              </w:rPr>
              <w:t>2048</w:t>
            </w:r>
          </w:p>
        </w:tc>
      </w:tr>
    </w:tbl>
    <w:p w14:paraId="6FD4B866" w14:textId="19912919" w:rsidR="0005573E" w:rsidRDefault="00FD0285" w:rsidP="00E573E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w:t>
      </w:r>
      <w:proofErr w:type="spellStart"/>
      <w:r w:rsidR="004C6C40">
        <w:rPr>
          <w:rFonts w:ascii="Arial" w:hAnsi="Arial" w:cs="Arial"/>
          <w:sz w:val="20"/>
          <w:szCs w:val="20"/>
        </w:rPr>
        <w:t>php</w:t>
      </w:r>
      <w:proofErr w:type="spellEnd"/>
    </w:p>
    <w:p w14:paraId="0343BB39" w14:textId="77777777" w:rsidR="004C6C40" w:rsidRPr="00612AC5" w:rsidRDefault="004C6C40" w:rsidP="00E573E0">
      <w:pPr>
        <w:ind w:firstLine="360"/>
        <w:jc w:val="both"/>
        <w:rPr>
          <w:rFonts w:ascii="Arial" w:hAnsi="Arial" w:cs="Arial"/>
          <w:sz w:val="20"/>
          <w:szCs w:val="20"/>
        </w:rPr>
      </w:pPr>
    </w:p>
    <w:p w14:paraId="43F3D7E8" w14:textId="31666F1F" w:rsidR="009A6DAE" w:rsidRPr="004C6C40" w:rsidRDefault="004C6C40" w:rsidP="004C6C40">
      <w:pPr>
        <w:pStyle w:val="vietas1"/>
        <w:rPr>
          <w:rFonts w:ascii="Arial" w:hAnsi="Arial" w:cs="Arial"/>
          <w:lang w:val="es-MX"/>
        </w:rPr>
      </w:pPr>
      <w:bookmarkStart w:id="10" w:name="_Toc215243597"/>
      <w:r w:rsidRPr="004C6C40">
        <w:rPr>
          <w:rFonts w:ascii="Arial" w:hAnsi="Arial" w:cs="Arial"/>
        </w:rPr>
        <w:t>ICS expuestos al Internet</w:t>
      </w:r>
      <w:bookmarkEnd w:id="10"/>
    </w:p>
    <w:p w14:paraId="2EBDBB71" w14:textId="77777777" w:rsidR="004C6C40" w:rsidRPr="004C6C40" w:rsidRDefault="004C6C40" w:rsidP="004C6C40">
      <w:pPr>
        <w:pStyle w:val="vietas1"/>
        <w:numPr>
          <w:ilvl w:val="0"/>
          <w:numId w:val="0"/>
        </w:numPr>
        <w:rPr>
          <w:rFonts w:ascii="Arial" w:hAnsi="Arial" w:cs="Arial"/>
          <w:lang w:val="es-MX"/>
        </w:rPr>
      </w:pPr>
    </w:p>
    <w:p w14:paraId="27C684E5" w14:textId="77777777" w:rsidR="004C6C40" w:rsidRPr="00AB65CD" w:rsidRDefault="004C6C40" w:rsidP="00AB65CD">
      <w:pPr>
        <w:pStyle w:val="Cuerpo"/>
        <w:rPr>
          <w:rFonts w:ascii="Arial" w:hAnsi="Arial" w:cs="Arial"/>
          <w:b/>
          <w:bCs/>
        </w:rPr>
      </w:pPr>
      <w:r w:rsidRPr="00AB65CD">
        <w:rPr>
          <w:rFonts w:ascii="Arial" w:hAnsi="Arial" w:cs="Arial"/>
        </w:rPr>
        <w:t>El escaneo indica que no hay dispositivos ICS expuestos al internet.</w:t>
      </w:r>
      <w:bookmarkStart w:id="11" w:name="_Toc118725323"/>
      <w:bookmarkStart w:id="12" w:name="_Toc141179084"/>
      <w:bookmarkStart w:id="13" w:name="_Toc118704103"/>
      <w:bookmarkStart w:id="14" w:name="_Toc118704208"/>
      <w:bookmarkStart w:id="15" w:name="_Toc118714727"/>
    </w:p>
    <w:bookmarkEnd w:id="11"/>
    <w:bookmarkEnd w:id="12"/>
    <w:bookmarkEnd w:id="13"/>
    <w:bookmarkEnd w:id="14"/>
    <w:bookmarkEnd w:id="15"/>
    <w:p w14:paraId="5AE2C6EB" w14:textId="77777777" w:rsidR="00686E13" w:rsidRPr="004C6C40" w:rsidRDefault="00686E13" w:rsidP="00E24F9D">
      <w:pPr>
        <w:pStyle w:val="vietas1"/>
        <w:numPr>
          <w:ilvl w:val="0"/>
          <w:numId w:val="0"/>
        </w:numPr>
        <w:ind w:left="992"/>
        <w:rPr>
          <w:rFonts w:ascii="Arial" w:hAnsi="Arial" w:cs="Arial"/>
          <w:b w:val="0"/>
          <w:bCs w:val="0"/>
        </w:rPr>
      </w:pPr>
    </w:p>
    <w:p w14:paraId="48F60893" w14:textId="4D3542A6" w:rsidR="00686E13" w:rsidRDefault="00686E13" w:rsidP="00686E13">
      <w:pPr>
        <w:pStyle w:val="Tablas1"/>
        <w:rPr>
          <w:rFonts w:cs="Arial"/>
        </w:rPr>
      </w:pPr>
      <w:r w:rsidRPr="005607EB">
        <w:rPr>
          <w:rFonts w:cs="Arial"/>
          <w:lang w:val="es-419"/>
        </w:rPr>
        <w:br/>
      </w:r>
      <w:bookmarkStart w:id="16" w:name="_Toc215243164"/>
      <w:r>
        <w:rPr>
          <w:rFonts w:cs="Arial"/>
        </w:rPr>
        <w:t>Resultados por puerto ICS</w:t>
      </w:r>
      <w:bookmarkEnd w:id="16"/>
    </w:p>
    <w:p w14:paraId="419A0DD8" w14:textId="77777777" w:rsidR="00686E13" w:rsidRPr="00612AC5" w:rsidRDefault="00686E13" w:rsidP="00686E13">
      <w:pPr>
        <w:pStyle w:val="Tablas1"/>
        <w:numPr>
          <w:ilvl w:val="0"/>
          <w:numId w:val="0"/>
        </w:numPr>
        <w:rPr>
          <w:rFonts w:cs="Arial"/>
        </w:rPr>
      </w:pPr>
    </w:p>
    <w:tbl>
      <w:tblPr>
        <w:tblStyle w:val="Tablanormal4"/>
        <w:tblW w:w="0" w:type="auto"/>
        <w:tblLook w:val="04A0" w:firstRow="1" w:lastRow="0" w:firstColumn="1" w:lastColumn="0" w:noHBand="0" w:noVBand="1"/>
      </w:tblPr>
      <w:tblGrid>
        <w:gridCol w:w="1955"/>
        <w:gridCol w:w="2337"/>
        <w:gridCol w:w="1962"/>
        <w:gridCol w:w="1966"/>
      </w:tblGrid>
      <w:tr w:rsidR="004C6C40" w:rsidRPr="00BA6A49" w14:paraId="24A8E520" w14:textId="77777777" w:rsidTr="00E24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50829"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Puerto</w:t>
            </w:r>
          </w:p>
        </w:tc>
        <w:tc>
          <w:tcPr>
            <w:tcW w:w="2160" w:type="dxa"/>
          </w:tcPr>
          <w:p w14:paraId="7B76E9BA" w14:textId="77777777" w:rsidR="004C6C40" w:rsidRPr="00BA6A49" w:rsidRDefault="004C6C40" w:rsidP="00E24F9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proofErr w:type="spellStart"/>
            <w:r w:rsidRPr="00BA6A49">
              <w:rPr>
                <w:rFonts w:ascii="Arial" w:hAnsi="Arial" w:cs="Arial"/>
                <w:color w:val="000000" w:themeColor="text1"/>
                <w:sz w:val="24"/>
                <w:szCs w:val="24"/>
              </w:rPr>
              <w:t>Protocolo</w:t>
            </w:r>
            <w:proofErr w:type="spellEnd"/>
            <w:r w:rsidRPr="00BA6A49">
              <w:rPr>
                <w:rFonts w:ascii="Arial" w:hAnsi="Arial" w:cs="Arial"/>
                <w:color w:val="000000" w:themeColor="text1"/>
                <w:sz w:val="24"/>
                <w:szCs w:val="24"/>
              </w:rPr>
              <w:t>/Servicio</w:t>
            </w:r>
          </w:p>
        </w:tc>
        <w:tc>
          <w:tcPr>
            <w:tcW w:w="2160" w:type="dxa"/>
          </w:tcPr>
          <w:p w14:paraId="1BF186CC" w14:textId="77777777" w:rsidR="004C6C40" w:rsidRPr="00BA6A49" w:rsidRDefault="004C6C40" w:rsidP="00E24F9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Estado</w:t>
            </w:r>
          </w:p>
        </w:tc>
        <w:tc>
          <w:tcPr>
            <w:tcW w:w="2160" w:type="dxa"/>
          </w:tcPr>
          <w:p w14:paraId="1BCD0E43" w14:textId="77777777" w:rsidR="004C6C40" w:rsidRPr="00BA6A49" w:rsidRDefault="004C6C40" w:rsidP="00E24F9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proofErr w:type="spellStart"/>
            <w:r w:rsidRPr="00BA6A49">
              <w:rPr>
                <w:rFonts w:ascii="Arial" w:hAnsi="Arial" w:cs="Arial"/>
                <w:color w:val="000000" w:themeColor="text1"/>
                <w:sz w:val="24"/>
                <w:szCs w:val="24"/>
              </w:rPr>
              <w:t>Conteo</w:t>
            </w:r>
            <w:proofErr w:type="spellEnd"/>
            <w:r w:rsidRPr="00BA6A49">
              <w:rPr>
                <w:rFonts w:ascii="Arial" w:hAnsi="Arial" w:cs="Arial"/>
                <w:color w:val="000000" w:themeColor="text1"/>
                <w:sz w:val="24"/>
                <w:szCs w:val="24"/>
              </w:rPr>
              <w:t xml:space="preserve"> de hosts</w:t>
            </w:r>
          </w:p>
        </w:tc>
      </w:tr>
      <w:tr w:rsidR="004C6C40" w:rsidRPr="00BA6A49" w14:paraId="2689E8E2"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6ACCB8"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102</w:t>
            </w:r>
          </w:p>
        </w:tc>
        <w:tc>
          <w:tcPr>
            <w:tcW w:w="2160" w:type="dxa"/>
          </w:tcPr>
          <w:p w14:paraId="623CB5B7"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Siemens S7 (iso-</w:t>
            </w:r>
            <w:proofErr w:type="spellStart"/>
            <w:r w:rsidRPr="00BA6A49">
              <w:rPr>
                <w:rFonts w:ascii="Arial" w:hAnsi="Arial" w:cs="Arial"/>
                <w:color w:val="000000" w:themeColor="text1"/>
                <w:sz w:val="24"/>
                <w:szCs w:val="24"/>
              </w:rPr>
              <w:t>tsap</w:t>
            </w:r>
            <w:proofErr w:type="spellEnd"/>
            <w:r w:rsidRPr="00BA6A49">
              <w:rPr>
                <w:rFonts w:ascii="Arial" w:hAnsi="Arial" w:cs="Arial"/>
                <w:color w:val="000000" w:themeColor="text1"/>
                <w:sz w:val="24"/>
                <w:szCs w:val="24"/>
              </w:rPr>
              <w:t>)</w:t>
            </w:r>
          </w:p>
        </w:tc>
        <w:tc>
          <w:tcPr>
            <w:tcW w:w="2160" w:type="dxa"/>
          </w:tcPr>
          <w:p w14:paraId="4E140585"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7124A990"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37FFB659"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13B7EB6A"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102</w:t>
            </w:r>
          </w:p>
        </w:tc>
        <w:tc>
          <w:tcPr>
            <w:tcW w:w="2160" w:type="dxa"/>
          </w:tcPr>
          <w:p w14:paraId="11CEF5A9"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Siemens S7 (iso-</w:t>
            </w:r>
            <w:proofErr w:type="spellStart"/>
            <w:r w:rsidRPr="00BA6A49">
              <w:rPr>
                <w:rFonts w:ascii="Arial" w:hAnsi="Arial" w:cs="Arial"/>
                <w:color w:val="000000" w:themeColor="text1"/>
                <w:sz w:val="24"/>
                <w:szCs w:val="24"/>
              </w:rPr>
              <w:t>tsap</w:t>
            </w:r>
            <w:proofErr w:type="spellEnd"/>
            <w:r w:rsidRPr="00BA6A49">
              <w:rPr>
                <w:rFonts w:ascii="Arial" w:hAnsi="Arial" w:cs="Arial"/>
                <w:color w:val="000000" w:themeColor="text1"/>
                <w:sz w:val="24"/>
                <w:szCs w:val="24"/>
              </w:rPr>
              <w:t>)</w:t>
            </w:r>
          </w:p>
        </w:tc>
        <w:tc>
          <w:tcPr>
            <w:tcW w:w="2160" w:type="dxa"/>
          </w:tcPr>
          <w:p w14:paraId="4BB3180E"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30AEABC0"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4AC78B2A"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0346C0"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102</w:t>
            </w:r>
          </w:p>
        </w:tc>
        <w:tc>
          <w:tcPr>
            <w:tcW w:w="2160" w:type="dxa"/>
          </w:tcPr>
          <w:p w14:paraId="60BE2C75"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Siemens S7 (iso-</w:t>
            </w:r>
            <w:proofErr w:type="spellStart"/>
            <w:r w:rsidRPr="00BA6A49">
              <w:rPr>
                <w:rFonts w:ascii="Arial" w:hAnsi="Arial" w:cs="Arial"/>
                <w:color w:val="000000" w:themeColor="text1"/>
                <w:sz w:val="24"/>
                <w:szCs w:val="24"/>
              </w:rPr>
              <w:t>tsap</w:t>
            </w:r>
            <w:proofErr w:type="spellEnd"/>
            <w:r w:rsidRPr="00BA6A49">
              <w:rPr>
                <w:rFonts w:ascii="Arial" w:hAnsi="Arial" w:cs="Arial"/>
                <w:color w:val="000000" w:themeColor="text1"/>
                <w:sz w:val="24"/>
                <w:szCs w:val="24"/>
              </w:rPr>
              <w:t>)</w:t>
            </w:r>
          </w:p>
        </w:tc>
        <w:tc>
          <w:tcPr>
            <w:tcW w:w="2160" w:type="dxa"/>
          </w:tcPr>
          <w:p w14:paraId="7ABC763E"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2B111E63"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216FD001"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6432A3DF"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lastRenderedPageBreak/>
              <w:t>502</w:t>
            </w:r>
          </w:p>
        </w:tc>
        <w:tc>
          <w:tcPr>
            <w:tcW w:w="2160" w:type="dxa"/>
          </w:tcPr>
          <w:p w14:paraId="05C58525"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Modbus/TCP (</w:t>
            </w:r>
            <w:proofErr w:type="spellStart"/>
            <w:r w:rsidRPr="00BA6A49">
              <w:rPr>
                <w:rFonts w:ascii="Arial" w:hAnsi="Arial" w:cs="Arial"/>
                <w:color w:val="000000" w:themeColor="text1"/>
                <w:sz w:val="24"/>
                <w:szCs w:val="24"/>
              </w:rPr>
              <w:t>mbap</w:t>
            </w:r>
            <w:proofErr w:type="spellEnd"/>
            <w:r w:rsidRPr="00BA6A49">
              <w:rPr>
                <w:rFonts w:ascii="Arial" w:hAnsi="Arial" w:cs="Arial"/>
                <w:color w:val="000000" w:themeColor="text1"/>
                <w:sz w:val="24"/>
                <w:szCs w:val="24"/>
              </w:rPr>
              <w:t>)</w:t>
            </w:r>
          </w:p>
        </w:tc>
        <w:tc>
          <w:tcPr>
            <w:tcW w:w="2160" w:type="dxa"/>
          </w:tcPr>
          <w:p w14:paraId="05919BD6"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3E14077B"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7186E774"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B736E"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502</w:t>
            </w:r>
          </w:p>
        </w:tc>
        <w:tc>
          <w:tcPr>
            <w:tcW w:w="2160" w:type="dxa"/>
          </w:tcPr>
          <w:p w14:paraId="55D81E39"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Modbus/TCP (</w:t>
            </w:r>
            <w:proofErr w:type="spellStart"/>
            <w:r w:rsidRPr="00BA6A49">
              <w:rPr>
                <w:rFonts w:ascii="Arial" w:hAnsi="Arial" w:cs="Arial"/>
                <w:color w:val="000000" w:themeColor="text1"/>
                <w:sz w:val="24"/>
                <w:szCs w:val="24"/>
              </w:rPr>
              <w:t>mbap</w:t>
            </w:r>
            <w:proofErr w:type="spellEnd"/>
            <w:r w:rsidRPr="00BA6A49">
              <w:rPr>
                <w:rFonts w:ascii="Arial" w:hAnsi="Arial" w:cs="Arial"/>
                <w:color w:val="000000" w:themeColor="text1"/>
                <w:sz w:val="24"/>
                <w:szCs w:val="24"/>
              </w:rPr>
              <w:t>)</w:t>
            </w:r>
          </w:p>
        </w:tc>
        <w:tc>
          <w:tcPr>
            <w:tcW w:w="2160" w:type="dxa"/>
          </w:tcPr>
          <w:p w14:paraId="5F0C53B0"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76F35EC0"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72590F14"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5F6A4925"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502</w:t>
            </w:r>
          </w:p>
        </w:tc>
        <w:tc>
          <w:tcPr>
            <w:tcW w:w="2160" w:type="dxa"/>
          </w:tcPr>
          <w:p w14:paraId="0B8501F6"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Modbus/TCP (</w:t>
            </w:r>
            <w:proofErr w:type="spellStart"/>
            <w:r w:rsidRPr="00BA6A49">
              <w:rPr>
                <w:rFonts w:ascii="Arial" w:hAnsi="Arial" w:cs="Arial"/>
                <w:color w:val="000000" w:themeColor="text1"/>
                <w:sz w:val="24"/>
                <w:szCs w:val="24"/>
              </w:rPr>
              <w:t>mbap</w:t>
            </w:r>
            <w:proofErr w:type="spellEnd"/>
            <w:r w:rsidRPr="00BA6A49">
              <w:rPr>
                <w:rFonts w:ascii="Arial" w:hAnsi="Arial" w:cs="Arial"/>
                <w:color w:val="000000" w:themeColor="text1"/>
                <w:sz w:val="24"/>
                <w:szCs w:val="24"/>
              </w:rPr>
              <w:t>)</w:t>
            </w:r>
          </w:p>
        </w:tc>
        <w:tc>
          <w:tcPr>
            <w:tcW w:w="2160" w:type="dxa"/>
          </w:tcPr>
          <w:p w14:paraId="08A8F4F7"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54CA5CDB"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134ED406"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46415"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2222</w:t>
            </w:r>
          </w:p>
        </w:tc>
        <w:tc>
          <w:tcPr>
            <w:tcW w:w="2160" w:type="dxa"/>
          </w:tcPr>
          <w:p w14:paraId="06A0502D"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 (alt)</w:t>
            </w:r>
          </w:p>
        </w:tc>
        <w:tc>
          <w:tcPr>
            <w:tcW w:w="2160" w:type="dxa"/>
          </w:tcPr>
          <w:p w14:paraId="4F3079F5"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11C37AE8"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3C0FE3BC"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5228B76E"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2222</w:t>
            </w:r>
          </w:p>
        </w:tc>
        <w:tc>
          <w:tcPr>
            <w:tcW w:w="2160" w:type="dxa"/>
          </w:tcPr>
          <w:p w14:paraId="7F11DB36"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 (alt)</w:t>
            </w:r>
          </w:p>
        </w:tc>
        <w:tc>
          <w:tcPr>
            <w:tcW w:w="2160" w:type="dxa"/>
          </w:tcPr>
          <w:p w14:paraId="6B13A82A"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6C2755B5"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4F3DADAD"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A07B30"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2222</w:t>
            </w:r>
          </w:p>
        </w:tc>
        <w:tc>
          <w:tcPr>
            <w:tcW w:w="2160" w:type="dxa"/>
          </w:tcPr>
          <w:p w14:paraId="4FA2BCC0"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 (alt)</w:t>
            </w:r>
          </w:p>
        </w:tc>
        <w:tc>
          <w:tcPr>
            <w:tcW w:w="2160" w:type="dxa"/>
          </w:tcPr>
          <w:p w14:paraId="312FE333"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152BE004"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50367268"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0C3CB6D8"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9600</w:t>
            </w:r>
          </w:p>
        </w:tc>
        <w:tc>
          <w:tcPr>
            <w:tcW w:w="2160" w:type="dxa"/>
          </w:tcPr>
          <w:p w14:paraId="103F2CA7"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Omron PLC</w:t>
            </w:r>
          </w:p>
        </w:tc>
        <w:tc>
          <w:tcPr>
            <w:tcW w:w="2160" w:type="dxa"/>
          </w:tcPr>
          <w:p w14:paraId="62A0AE46"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494AA8B1"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3F669C84"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CFCD08"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9600</w:t>
            </w:r>
          </w:p>
        </w:tc>
        <w:tc>
          <w:tcPr>
            <w:tcW w:w="2160" w:type="dxa"/>
          </w:tcPr>
          <w:p w14:paraId="65F99029"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Omron PLC</w:t>
            </w:r>
          </w:p>
        </w:tc>
        <w:tc>
          <w:tcPr>
            <w:tcW w:w="2160" w:type="dxa"/>
          </w:tcPr>
          <w:p w14:paraId="321C5015"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033911A5"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682CFDB1"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5E8F48EC"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9600</w:t>
            </w:r>
          </w:p>
        </w:tc>
        <w:tc>
          <w:tcPr>
            <w:tcW w:w="2160" w:type="dxa"/>
          </w:tcPr>
          <w:p w14:paraId="39ED75D4"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Omron PLC</w:t>
            </w:r>
          </w:p>
        </w:tc>
        <w:tc>
          <w:tcPr>
            <w:tcW w:w="2160" w:type="dxa"/>
          </w:tcPr>
          <w:p w14:paraId="65CE15AA"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2E21F7D2"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6FD981D3"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D574E"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20548</w:t>
            </w:r>
          </w:p>
        </w:tc>
        <w:tc>
          <w:tcPr>
            <w:tcW w:w="2160" w:type="dxa"/>
          </w:tcPr>
          <w:p w14:paraId="17DB034F"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Schleicher XCX 300</w:t>
            </w:r>
          </w:p>
        </w:tc>
        <w:tc>
          <w:tcPr>
            <w:tcW w:w="2160" w:type="dxa"/>
          </w:tcPr>
          <w:p w14:paraId="481ABB7A"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4496FFA0"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3526B14F"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065680A7"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20548</w:t>
            </w:r>
          </w:p>
        </w:tc>
        <w:tc>
          <w:tcPr>
            <w:tcW w:w="2160" w:type="dxa"/>
          </w:tcPr>
          <w:p w14:paraId="3F924A07"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Schleicher XCX 300</w:t>
            </w:r>
          </w:p>
        </w:tc>
        <w:tc>
          <w:tcPr>
            <w:tcW w:w="2160" w:type="dxa"/>
          </w:tcPr>
          <w:p w14:paraId="6A2ED3B2"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217C35BF"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28DEBAB5"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D0422"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20548</w:t>
            </w:r>
          </w:p>
        </w:tc>
        <w:tc>
          <w:tcPr>
            <w:tcW w:w="2160" w:type="dxa"/>
          </w:tcPr>
          <w:p w14:paraId="79445D6C"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Schleicher XCX 300</w:t>
            </w:r>
          </w:p>
        </w:tc>
        <w:tc>
          <w:tcPr>
            <w:tcW w:w="2160" w:type="dxa"/>
          </w:tcPr>
          <w:p w14:paraId="4EC0E69A"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595B9136"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36F11B0D"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03AD6F6D"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28784</w:t>
            </w:r>
          </w:p>
        </w:tc>
        <w:tc>
          <w:tcPr>
            <w:tcW w:w="2160" w:type="dxa"/>
          </w:tcPr>
          <w:p w14:paraId="2F984885"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Koyo Ethernet</w:t>
            </w:r>
          </w:p>
        </w:tc>
        <w:tc>
          <w:tcPr>
            <w:tcW w:w="2160" w:type="dxa"/>
          </w:tcPr>
          <w:p w14:paraId="0022D855"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53D1E954"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5C12F1FC"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79A49"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28784</w:t>
            </w:r>
          </w:p>
        </w:tc>
        <w:tc>
          <w:tcPr>
            <w:tcW w:w="2160" w:type="dxa"/>
          </w:tcPr>
          <w:p w14:paraId="6AD6D72E"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Koyo Ethernet</w:t>
            </w:r>
          </w:p>
        </w:tc>
        <w:tc>
          <w:tcPr>
            <w:tcW w:w="2160" w:type="dxa"/>
          </w:tcPr>
          <w:p w14:paraId="4F09F8CB"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4C9A71F7"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7FEA35E7"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5DDA47E8"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28784</w:t>
            </w:r>
          </w:p>
        </w:tc>
        <w:tc>
          <w:tcPr>
            <w:tcW w:w="2160" w:type="dxa"/>
          </w:tcPr>
          <w:p w14:paraId="1A0576AF"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Koyo Ethernet</w:t>
            </w:r>
          </w:p>
        </w:tc>
        <w:tc>
          <w:tcPr>
            <w:tcW w:w="2160" w:type="dxa"/>
          </w:tcPr>
          <w:p w14:paraId="5EA6E486"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4399D76C"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629F4224"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22DFCB"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44818</w:t>
            </w:r>
          </w:p>
        </w:tc>
        <w:tc>
          <w:tcPr>
            <w:tcW w:w="2160" w:type="dxa"/>
          </w:tcPr>
          <w:p w14:paraId="6FF058C4"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w:t>
            </w:r>
          </w:p>
        </w:tc>
        <w:tc>
          <w:tcPr>
            <w:tcW w:w="2160" w:type="dxa"/>
          </w:tcPr>
          <w:p w14:paraId="728A583A"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4067A12E"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447EA262"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12B95684"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44818</w:t>
            </w:r>
          </w:p>
        </w:tc>
        <w:tc>
          <w:tcPr>
            <w:tcW w:w="2160" w:type="dxa"/>
          </w:tcPr>
          <w:p w14:paraId="6B38CDF5"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w:t>
            </w:r>
          </w:p>
        </w:tc>
        <w:tc>
          <w:tcPr>
            <w:tcW w:w="2160" w:type="dxa"/>
          </w:tcPr>
          <w:p w14:paraId="7D421F32"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6CB3B048"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64DF417C"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28568D"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44818</w:t>
            </w:r>
          </w:p>
        </w:tc>
        <w:tc>
          <w:tcPr>
            <w:tcW w:w="2160" w:type="dxa"/>
          </w:tcPr>
          <w:p w14:paraId="2B8D4DF8"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Allen-Bradley </w:t>
            </w:r>
            <w:proofErr w:type="spellStart"/>
            <w:r w:rsidRPr="00BA6A49">
              <w:rPr>
                <w:rFonts w:ascii="Arial" w:hAnsi="Arial" w:cs="Arial"/>
                <w:color w:val="000000" w:themeColor="text1"/>
                <w:sz w:val="24"/>
                <w:szCs w:val="24"/>
              </w:rPr>
              <w:t>EtherNet</w:t>
            </w:r>
            <w:proofErr w:type="spellEnd"/>
            <w:r w:rsidRPr="00BA6A49">
              <w:rPr>
                <w:rFonts w:ascii="Arial" w:hAnsi="Arial" w:cs="Arial"/>
                <w:color w:val="000000" w:themeColor="text1"/>
                <w:sz w:val="24"/>
                <w:szCs w:val="24"/>
              </w:rPr>
              <w:t>/IP</w:t>
            </w:r>
          </w:p>
        </w:tc>
        <w:tc>
          <w:tcPr>
            <w:tcW w:w="2160" w:type="dxa"/>
          </w:tcPr>
          <w:p w14:paraId="66F4E866"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5C8491EE"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r w:rsidR="004C6C40" w:rsidRPr="00BA6A49" w14:paraId="4DCF9915"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63E00CB5"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57176</w:t>
            </w:r>
          </w:p>
        </w:tc>
        <w:tc>
          <w:tcPr>
            <w:tcW w:w="2160" w:type="dxa"/>
          </w:tcPr>
          <w:p w14:paraId="255473B7"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GE </w:t>
            </w:r>
            <w:proofErr w:type="spellStart"/>
            <w:r w:rsidRPr="00BA6A49">
              <w:rPr>
                <w:rFonts w:ascii="Arial" w:hAnsi="Arial" w:cs="Arial"/>
                <w:color w:val="000000" w:themeColor="text1"/>
                <w:sz w:val="24"/>
                <w:szCs w:val="24"/>
              </w:rPr>
              <w:t>QuickPanels</w:t>
            </w:r>
            <w:proofErr w:type="spellEnd"/>
          </w:p>
        </w:tc>
        <w:tc>
          <w:tcPr>
            <w:tcW w:w="2160" w:type="dxa"/>
          </w:tcPr>
          <w:p w14:paraId="33E805E7"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open</w:t>
            </w:r>
          </w:p>
        </w:tc>
        <w:tc>
          <w:tcPr>
            <w:tcW w:w="2160" w:type="dxa"/>
          </w:tcPr>
          <w:p w14:paraId="67374143"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0</w:t>
            </w:r>
          </w:p>
        </w:tc>
      </w:tr>
      <w:tr w:rsidR="004C6C40" w:rsidRPr="00BA6A49" w14:paraId="7C05B3BE" w14:textId="77777777" w:rsidTr="00E24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08A21"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57176</w:t>
            </w:r>
          </w:p>
        </w:tc>
        <w:tc>
          <w:tcPr>
            <w:tcW w:w="2160" w:type="dxa"/>
          </w:tcPr>
          <w:p w14:paraId="512FE31D"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GE </w:t>
            </w:r>
            <w:proofErr w:type="spellStart"/>
            <w:r w:rsidRPr="00BA6A49">
              <w:rPr>
                <w:rFonts w:ascii="Arial" w:hAnsi="Arial" w:cs="Arial"/>
                <w:color w:val="000000" w:themeColor="text1"/>
                <w:sz w:val="24"/>
                <w:szCs w:val="24"/>
              </w:rPr>
              <w:t>QuickPanels</w:t>
            </w:r>
            <w:proofErr w:type="spellEnd"/>
          </w:p>
        </w:tc>
        <w:tc>
          <w:tcPr>
            <w:tcW w:w="2160" w:type="dxa"/>
          </w:tcPr>
          <w:p w14:paraId="3528A22F"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closed</w:t>
            </w:r>
          </w:p>
        </w:tc>
        <w:tc>
          <w:tcPr>
            <w:tcW w:w="2160" w:type="dxa"/>
          </w:tcPr>
          <w:p w14:paraId="72E2A5F6" w14:textId="77777777" w:rsidR="004C6C40" w:rsidRPr="00BA6A49" w:rsidRDefault="004C6C40" w:rsidP="00E24F9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5</w:t>
            </w:r>
          </w:p>
        </w:tc>
      </w:tr>
      <w:tr w:rsidR="004C6C40" w:rsidRPr="00BA6A49" w14:paraId="3A097988" w14:textId="77777777" w:rsidTr="00E24F9D">
        <w:tc>
          <w:tcPr>
            <w:cnfStyle w:val="001000000000" w:firstRow="0" w:lastRow="0" w:firstColumn="1" w:lastColumn="0" w:oddVBand="0" w:evenVBand="0" w:oddHBand="0" w:evenHBand="0" w:firstRowFirstColumn="0" w:firstRowLastColumn="0" w:lastRowFirstColumn="0" w:lastRowLastColumn="0"/>
            <w:tcW w:w="2160" w:type="dxa"/>
          </w:tcPr>
          <w:p w14:paraId="01CD7717" w14:textId="77777777" w:rsidR="004C6C40" w:rsidRPr="00BA6A49" w:rsidRDefault="004C6C40" w:rsidP="00E24F9D">
            <w:pPr>
              <w:rPr>
                <w:rFonts w:ascii="Arial" w:hAnsi="Arial" w:cs="Arial"/>
                <w:color w:val="000000" w:themeColor="text1"/>
                <w:sz w:val="24"/>
                <w:szCs w:val="24"/>
              </w:rPr>
            </w:pPr>
            <w:r w:rsidRPr="00BA6A49">
              <w:rPr>
                <w:rFonts w:ascii="Arial" w:hAnsi="Arial" w:cs="Arial"/>
                <w:color w:val="000000" w:themeColor="text1"/>
                <w:sz w:val="24"/>
                <w:szCs w:val="24"/>
              </w:rPr>
              <w:t>57176</w:t>
            </w:r>
          </w:p>
        </w:tc>
        <w:tc>
          <w:tcPr>
            <w:tcW w:w="2160" w:type="dxa"/>
          </w:tcPr>
          <w:p w14:paraId="425E5298"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 xml:space="preserve">GE </w:t>
            </w:r>
            <w:proofErr w:type="spellStart"/>
            <w:r w:rsidRPr="00BA6A49">
              <w:rPr>
                <w:rFonts w:ascii="Arial" w:hAnsi="Arial" w:cs="Arial"/>
                <w:color w:val="000000" w:themeColor="text1"/>
                <w:sz w:val="24"/>
                <w:szCs w:val="24"/>
              </w:rPr>
              <w:t>QuickPanels</w:t>
            </w:r>
            <w:proofErr w:type="spellEnd"/>
          </w:p>
        </w:tc>
        <w:tc>
          <w:tcPr>
            <w:tcW w:w="2160" w:type="dxa"/>
          </w:tcPr>
          <w:p w14:paraId="379375A0"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filtered</w:t>
            </w:r>
          </w:p>
        </w:tc>
        <w:tc>
          <w:tcPr>
            <w:tcW w:w="2160" w:type="dxa"/>
          </w:tcPr>
          <w:p w14:paraId="2F1454E4" w14:textId="77777777" w:rsidR="004C6C40" w:rsidRPr="00BA6A49" w:rsidRDefault="004C6C40" w:rsidP="00E24F9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BA6A49">
              <w:rPr>
                <w:rFonts w:ascii="Arial" w:hAnsi="Arial" w:cs="Arial"/>
                <w:color w:val="000000" w:themeColor="text1"/>
                <w:sz w:val="24"/>
                <w:szCs w:val="24"/>
              </w:rPr>
              <w:t>326</w:t>
            </w:r>
          </w:p>
        </w:tc>
      </w:tr>
    </w:tbl>
    <w:p w14:paraId="6955FD98" w14:textId="77777777" w:rsidR="006803C7" w:rsidRPr="00612AC5" w:rsidRDefault="006803C7" w:rsidP="009A6DAE">
      <w:pPr>
        <w:rPr>
          <w:rFonts w:ascii="Arial" w:hAnsi="Arial" w:cs="Arial"/>
          <w:lang w:val="es-MX"/>
        </w:rPr>
      </w:pPr>
    </w:p>
    <w:p w14:paraId="75C87622" w14:textId="38B57B10" w:rsidR="009A6DAE" w:rsidRPr="00612AC5" w:rsidRDefault="009A6DAE" w:rsidP="009A6DAE">
      <w:pPr>
        <w:pStyle w:val="Fuente"/>
        <w:rPr>
          <w:rFonts w:cs="Arial"/>
        </w:rPr>
      </w:pPr>
      <w:r w:rsidRPr="00612AC5">
        <w:rPr>
          <w:rFonts w:cs="Arial"/>
          <w:i/>
          <w:iCs/>
        </w:rPr>
        <w:t>Nota.</w:t>
      </w:r>
      <w:r w:rsidRPr="00612AC5">
        <w:rPr>
          <w:rFonts w:cs="Arial"/>
        </w:rPr>
        <w:t xml:space="preserve">  </w:t>
      </w:r>
      <w:r w:rsidR="004C6C40">
        <w:rPr>
          <w:rFonts w:cs="Arial"/>
        </w:rPr>
        <w:t xml:space="preserve">Elaborado con Word 365 a partir de análisis de </w:t>
      </w:r>
      <w:proofErr w:type="spellStart"/>
      <w:r w:rsidR="004C6C40">
        <w:rPr>
          <w:rFonts w:cs="Arial"/>
        </w:rPr>
        <w:t>csv</w:t>
      </w:r>
      <w:proofErr w:type="spellEnd"/>
      <w:r w:rsidR="004C6C40">
        <w:rPr>
          <w:rFonts w:cs="Arial"/>
        </w:rPr>
        <w:t xml:space="preserve"> con resumen de métricas</w:t>
      </w:r>
    </w:p>
    <w:p w14:paraId="121BB7E1" w14:textId="77777777" w:rsidR="004C6C40" w:rsidRPr="00AB65CD" w:rsidRDefault="004C6C40" w:rsidP="00AB65CD">
      <w:pPr>
        <w:pStyle w:val="Cuerpo"/>
        <w:rPr>
          <w:rFonts w:ascii="Arial" w:hAnsi="Arial" w:cs="Arial"/>
          <w:lang w:val="es-MX"/>
        </w:rPr>
      </w:pPr>
    </w:p>
    <w:p w14:paraId="74ED6991" w14:textId="77777777" w:rsidR="004C6C40" w:rsidRPr="00AB65CD" w:rsidRDefault="004C6C40" w:rsidP="00AB65CD">
      <w:pPr>
        <w:pStyle w:val="Cuerpo"/>
        <w:rPr>
          <w:rFonts w:ascii="Arial" w:hAnsi="Arial" w:cs="Arial"/>
          <w:lang w:val="es-MX"/>
        </w:rPr>
      </w:pPr>
      <w:r w:rsidRPr="00AB65CD">
        <w:rPr>
          <w:rFonts w:ascii="Arial" w:hAnsi="Arial" w:cs="Arial"/>
          <w:lang w:val="es-MX"/>
        </w:rPr>
        <w:t xml:space="preserve">Se observa que no se encontraron </w:t>
      </w:r>
      <w:proofErr w:type="spellStart"/>
      <w:r w:rsidRPr="00AB65CD">
        <w:rPr>
          <w:rFonts w:ascii="Arial" w:hAnsi="Arial" w:cs="Arial"/>
          <w:lang w:val="es-MX"/>
        </w:rPr>
        <w:t>IPs</w:t>
      </w:r>
      <w:proofErr w:type="spellEnd"/>
      <w:r w:rsidRPr="00AB65CD">
        <w:rPr>
          <w:rFonts w:ascii="Arial" w:hAnsi="Arial" w:cs="Arial"/>
          <w:lang w:val="es-MX"/>
        </w:rPr>
        <w:t xml:space="preserve"> con puertos ICS abiertos en los seis escaneos analizados.</w:t>
      </w:r>
    </w:p>
    <w:p w14:paraId="069757A1" w14:textId="77777777" w:rsidR="004C6C40" w:rsidRDefault="004C6C40" w:rsidP="004C6C40">
      <w:pPr>
        <w:pStyle w:val="Prrafodelista"/>
        <w:ind w:left="1080"/>
        <w:rPr>
          <w:rFonts w:ascii="Arial" w:hAnsi="Arial" w:cs="Arial"/>
          <w:lang w:val="es-MX"/>
        </w:rPr>
      </w:pPr>
    </w:p>
    <w:p w14:paraId="40A7E341" w14:textId="77777777" w:rsidR="004C6C40" w:rsidRDefault="004C6C40" w:rsidP="004C6C40">
      <w:pPr>
        <w:pStyle w:val="Prrafodelista"/>
        <w:ind w:left="1080"/>
        <w:rPr>
          <w:rFonts w:ascii="Arial" w:hAnsi="Arial" w:cs="Arial"/>
          <w:lang w:val="es-MX"/>
        </w:rPr>
      </w:pPr>
    </w:p>
    <w:p w14:paraId="616CFB11" w14:textId="77777777" w:rsidR="004C6C40" w:rsidRDefault="004C6C40" w:rsidP="004C6C40">
      <w:pPr>
        <w:pStyle w:val="Prrafodelista"/>
        <w:ind w:left="1080"/>
        <w:rPr>
          <w:rFonts w:ascii="Arial" w:hAnsi="Arial" w:cs="Arial"/>
          <w:lang w:val="es-MX"/>
        </w:rPr>
      </w:pPr>
    </w:p>
    <w:p w14:paraId="75EDDAFA" w14:textId="77777777" w:rsidR="004C6C40" w:rsidRDefault="004C6C40" w:rsidP="004C6C40">
      <w:pPr>
        <w:pStyle w:val="Prrafodelista"/>
        <w:ind w:left="1080"/>
        <w:rPr>
          <w:rFonts w:ascii="Arial" w:hAnsi="Arial" w:cs="Arial"/>
          <w:lang w:val="es-MX"/>
        </w:rPr>
      </w:pPr>
    </w:p>
    <w:p w14:paraId="52B651CE" w14:textId="77777777" w:rsidR="004C6C40" w:rsidRDefault="004C6C40" w:rsidP="004C6C40">
      <w:pPr>
        <w:pStyle w:val="Prrafodelista"/>
        <w:ind w:left="1080"/>
        <w:rPr>
          <w:rFonts w:ascii="Arial" w:hAnsi="Arial" w:cs="Arial"/>
          <w:lang w:val="es-MX"/>
        </w:rPr>
      </w:pPr>
    </w:p>
    <w:p w14:paraId="70E6940B" w14:textId="77777777" w:rsidR="004C6C40" w:rsidRDefault="004C6C40" w:rsidP="004C6C40">
      <w:pPr>
        <w:pStyle w:val="Prrafodelista"/>
        <w:ind w:left="1080"/>
        <w:rPr>
          <w:rFonts w:ascii="Arial" w:hAnsi="Arial" w:cs="Arial"/>
          <w:lang w:val="es-MX"/>
        </w:rPr>
      </w:pPr>
    </w:p>
    <w:p w14:paraId="66E62908" w14:textId="77777777" w:rsidR="004C6C40" w:rsidRDefault="004C6C40" w:rsidP="004C6C40">
      <w:pPr>
        <w:pStyle w:val="Prrafodelista"/>
        <w:ind w:left="1080"/>
        <w:rPr>
          <w:rFonts w:ascii="Arial" w:hAnsi="Arial" w:cs="Arial"/>
          <w:lang w:val="es-MX"/>
        </w:rPr>
      </w:pPr>
    </w:p>
    <w:p w14:paraId="47D3F52C" w14:textId="58CA6088" w:rsidR="004C6C40" w:rsidRPr="00612AC5" w:rsidRDefault="004C6C40" w:rsidP="004C6C40">
      <w:pPr>
        <w:pStyle w:val="Prrafodelista"/>
        <w:ind w:left="1080"/>
        <w:rPr>
          <w:rFonts w:ascii="Arial" w:hAnsi="Arial" w:cs="Arial"/>
        </w:rPr>
      </w:pPr>
      <w:r w:rsidRPr="00612AC5">
        <w:rPr>
          <w:rFonts w:ascii="Arial" w:hAnsi="Arial" w:cs="Arial"/>
        </w:rPr>
        <w:t xml:space="preserve"> </w:t>
      </w:r>
    </w:p>
    <w:p w14:paraId="5D3E0724" w14:textId="16C1D63C" w:rsidR="00571793" w:rsidRPr="00612AC5" w:rsidRDefault="00C612F7" w:rsidP="00C612F7">
      <w:pPr>
        <w:pStyle w:val="EncInforme"/>
        <w:rPr>
          <w:rFonts w:ascii="Arial" w:hAnsi="Arial" w:cs="Arial"/>
        </w:rPr>
      </w:pPr>
      <w:bookmarkStart w:id="17" w:name="_Toc215243598"/>
      <w:r w:rsidRPr="00612AC5">
        <w:rPr>
          <w:rFonts w:ascii="Arial" w:hAnsi="Arial" w:cs="Arial"/>
        </w:rPr>
        <w:t>DISCUSION DE RESULTADOS</w:t>
      </w:r>
      <w:bookmarkEnd w:id="17"/>
    </w:p>
    <w:p w14:paraId="144E932F" w14:textId="77777777" w:rsidR="00C612F7" w:rsidRPr="00612AC5" w:rsidRDefault="00C612F7" w:rsidP="00C612F7">
      <w:pPr>
        <w:pStyle w:val="EncInforme"/>
        <w:numPr>
          <w:ilvl w:val="0"/>
          <w:numId w:val="0"/>
        </w:numPr>
        <w:rPr>
          <w:rFonts w:ascii="Arial" w:hAnsi="Arial" w:cs="Arial"/>
        </w:rPr>
      </w:pPr>
    </w:p>
    <w:p w14:paraId="0152BD0B" w14:textId="77777777" w:rsidR="00C612F7" w:rsidRPr="00612AC5" w:rsidRDefault="00C612F7" w:rsidP="00C612F7">
      <w:pPr>
        <w:pStyle w:val="EncInforme"/>
        <w:numPr>
          <w:ilvl w:val="0"/>
          <w:numId w:val="0"/>
        </w:numPr>
        <w:rPr>
          <w:rFonts w:ascii="Arial" w:hAnsi="Arial" w:cs="Arial"/>
        </w:rPr>
      </w:pPr>
    </w:p>
    <w:p w14:paraId="34BCBA1A" w14:textId="77777777" w:rsidR="00C612F7" w:rsidRPr="00612AC5" w:rsidRDefault="00C612F7" w:rsidP="00C612F7">
      <w:pPr>
        <w:pStyle w:val="EncInforme"/>
        <w:numPr>
          <w:ilvl w:val="0"/>
          <w:numId w:val="0"/>
        </w:numPr>
        <w:rPr>
          <w:rFonts w:ascii="Arial" w:hAnsi="Arial" w:cs="Arial"/>
        </w:rPr>
      </w:pPr>
    </w:p>
    <w:p w14:paraId="1AD19FD5" w14:textId="77777777" w:rsidR="00C612F7" w:rsidRPr="00612AC5" w:rsidRDefault="00C612F7" w:rsidP="00C612F7">
      <w:pPr>
        <w:pStyle w:val="Cuerpo"/>
        <w:rPr>
          <w:rFonts w:ascii="Arial" w:hAnsi="Arial" w:cs="Arial"/>
        </w:rPr>
      </w:pPr>
    </w:p>
    <w:p w14:paraId="0D81ECB5" w14:textId="37499EA2" w:rsidR="00C612F7" w:rsidRPr="00612AC5" w:rsidRDefault="004C6C40" w:rsidP="00C612F7">
      <w:pPr>
        <w:pStyle w:val="vietas1"/>
        <w:rPr>
          <w:rFonts w:ascii="Arial" w:hAnsi="Arial" w:cs="Arial"/>
        </w:rPr>
      </w:pPr>
      <w:bookmarkStart w:id="18" w:name="_Toc215243599"/>
      <w:r>
        <w:rPr>
          <w:rFonts w:ascii="Arial" w:hAnsi="Arial" w:cs="Arial"/>
        </w:rPr>
        <w:t xml:space="preserve">Interpretación </w:t>
      </w:r>
      <w:proofErr w:type="spellStart"/>
      <w:r>
        <w:rPr>
          <w:rFonts w:ascii="Arial" w:hAnsi="Arial" w:cs="Arial"/>
        </w:rPr>
        <w:t>téctica</w:t>
      </w:r>
      <w:bookmarkEnd w:id="18"/>
      <w:proofErr w:type="spellEnd"/>
    </w:p>
    <w:p w14:paraId="46B4E9D9" w14:textId="77777777" w:rsidR="004C6C40" w:rsidRPr="004C6C40" w:rsidRDefault="004C6C40" w:rsidP="004C6C40">
      <w:pPr>
        <w:rPr>
          <w:rFonts w:ascii="Arial" w:hAnsi="Arial" w:cs="Arial"/>
          <w:b/>
          <w:bCs/>
        </w:rPr>
      </w:pPr>
    </w:p>
    <w:p w14:paraId="7087A779" w14:textId="1CA9F10A" w:rsidR="004C6C40" w:rsidRPr="00AB65CD" w:rsidRDefault="004C6C40" w:rsidP="00AB65CD">
      <w:pPr>
        <w:pStyle w:val="Cuerpo"/>
        <w:rPr>
          <w:rFonts w:ascii="Arial" w:hAnsi="Arial" w:cs="Arial"/>
        </w:rPr>
      </w:pPr>
      <w:r w:rsidRPr="00AB65CD">
        <w:rPr>
          <w:rFonts w:ascii="Arial" w:hAnsi="Arial" w:cs="Arial"/>
        </w:rPr>
        <w:t xml:space="preserve">El estado </w:t>
      </w:r>
      <w:proofErr w:type="spellStart"/>
      <w:r w:rsidRPr="00AB65CD">
        <w:rPr>
          <w:rFonts w:ascii="Arial" w:hAnsi="Arial" w:cs="Arial"/>
        </w:rPr>
        <w:t>filtered</w:t>
      </w:r>
      <w:proofErr w:type="spellEnd"/>
      <w:r w:rsidRPr="00AB65CD">
        <w:rPr>
          <w:rFonts w:ascii="Arial" w:hAnsi="Arial" w:cs="Arial"/>
        </w:rPr>
        <w:t xml:space="preserve"> significa que el puerto no respondió directamente, pero tampoco está cerrado; esto suele deberse a firewalls o </w:t>
      </w:r>
      <w:proofErr w:type="spellStart"/>
      <w:r w:rsidRPr="00AB65CD">
        <w:rPr>
          <w:rFonts w:ascii="Arial" w:hAnsi="Arial" w:cs="Arial"/>
        </w:rPr>
        <w:t>ACLs</w:t>
      </w:r>
      <w:proofErr w:type="spellEnd"/>
      <w:r w:rsidRPr="00AB65CD">
        <w:rPr>
          <w:rFonts w:ascii="Arial" w:hAnsi="Arial" w:cs="Arial"/>
        </w:rPr>
        <w:t xml:space="preserve"> que bloquean el escaneo. </w:t>
      </w:r>
      <w:proofErr w:type="gramStart"/>
      <w:r w:rsidRPr="00AB65CD">
        <w:rPr>
          <w:rFonts w:ascii="Arial" w:hAnsi="Arial" w:cs="Arial"/>
        </w:rPr>
        <w:t>Además</w:t>
      </w:r>
      <w:proofErr w:type="gramEnd"/>
      <w:r w:rsidRPr="00AB65CD">
        <w:rPr>
          <w:rFonts w:ascii="Arial" w:hAnsi="Arial" w:cs="Arial"/>
        </w:rPr>
        <w:t xml:space="preserve"> los </w:t>
      </w:r>
      <w:proofErr w:type="spellStart"/>
      <w:r w:rsidRPr="00AB65CD">
        <w:rPr>
          <w:rFonts w:ascii="Arial" w:hAnsi="Arial" w:cs="Arial"/>
        </w:rPr>
        <w:t>timeouts</w:t>
      </w:r>
      <w:proofErr w:type="spellEnd"/>
      <w:r w:rsidRPr="00AB65CD">
        <w:rPr>
          <w:rFonts w:ascii="Arial" w:hAnsi="Arial" w:cs="Arial"/>
        </w:rPr>
        <w:t xml:space="preserve"> masivos pueden indicar que los rangos están detrás de NAT, CGNAT o que hay ISP-</w:t>
      </w:r>
      <w:proofErr w:type="spellStart"/>
      <w:r w:rsidRPr="00AB65CD">
        <w:rPr>
          <w:rFonts w:ascii="Arial" w:hAnsi="Arial" w:cs="Arial"/>
        </w:rPr>
        <w:t>level</w:t>
      </w:r>
      <w:proofErr w:type="spellEnd"/>
      <w:r w:rsidRPr="00AB65CD">
        <w:rPr>
          <w:rFonts w:ascii="Arial" w:hAnsi="Arial" w:cs="Arial"/>
        </w:rPr>
        <w:t xml:space="preserve"> </w:t>
      </w:r>
      <w:proofErr w:type="spellStart"/>
      <w:r w:rsidRPr="00AB65CD">
        <w:rPr>
          <w:rFonts w:ascii="Arial" w:hAnsi="Arial" w:cs="Arial"/>
        </w:rPr>
        <w:t>filtering</w:t>
      </w:r>
      <w:proofErr w:type="spellEnd"/>
      <w:r w:rsidRPr="00AB65CD">
        <w:rPr>
          <w:rFonts w:ascii="Arial" w:hAnsi="Arial" w:cs="Arial"/>
        </w:rPr>
        <w:t>.</w:t>
      </w:r>
    </w:p>
    <w:p w14:paraId="1F30C7D7" w14:textId="77777777" w:rsidR="004C6C40" w:rsidRPr="004C6C40" w:rsidRDefault="004C6C40" w:rsidP="004C6C40">
      <w:pPr>
        <w:rPr>
          <w:rFonts w:ascii="Arial" w:hAnsi="Arial" w:cs="Arial"/>
          <w:b/>
          <w:bCs/>
        </w:rPr>
      </w:pPr>
    </w:p>
    <w:p w14:paraId="2D6F58C0" w14:textId="7BE4325E" w:rsidR="004C6C40" w:rsidRPr="004C6C40" w:rsidRDefault="004C6C40" w:rsidP="004C6C40">
      <w:pPr>
        <w:pStyle w:val="vietas1"/>
        <w:rPr>
          <w:rFonts w:ascii="Arial" w:hAnsi="Arial" w:cs="Arial"/>
        </w:rPr>
      </w:pPr>
      <w:bookmarkStart w:id="19" w:name="_Toc215243600"/>
      <w:r w:rsidRPr="004C6C40">
        <w:rPr>
          <w:rFonts w:ascii="Arial" w:hAnsi="Arial" w:cs="Arial"/>
        </w:rPr>
        <w:t>Limitaciones del escaneo</w:t>
      </w:r>
      <w:bookmarkEnd w:id="19"/>
    </w:p>
    <w:p w14:paraId="23AC88D5" w14:textId="77777777" w:rsidR="004C6C40" w:rsidRPr="00AB65CD" w:rsidRDefault="004C6C40" w:rsidP="00AB65CD">
      <w:pPr>
        <w:pStyle w:val="Cuerpo"/>
        <w:rPr>
          <w:rFonts w:ascii="Arial" w:hAnsi="Arial" w:cs="Arial"/>
        </w:rPr>
      </w:pPr>
    </w:p>
    <w:p w14:paraId="74BB90F8" w14:textId="723C21D8" w:rsidR="004C6C40" w:rsidRPr="00AB65CD" w:rsidRDefault="004C6C40" w:rsidP="00AB65CD">
      <w:pPr>
        <w:pStyle w:val="Cuerpo"/>
        <w:rPr>
          <w:rFonts w:ascii="Arial" w:hAnsi="Arial" w:cs="Arial"/>
        </w:rPr>
      </w:pPr>
      <w:r w:rsidRPr="00AB65CD">
        <w:rPr>
          <w:rFonts w:ascii="Arial" w:hAnsi="Arial" w:cs="Arial"/>
        </w:rPr>
        <w:t>Se usó --host-</w:t>
      </w:r>
      <w:proofErr w:type="spellStart"/>
      <w:r w:rsidRPr="00AB65CD">
        <w:rPr>
          <w:rFonts w:ascii="Arial" w:hAnsi="Arial" w:cs="Arial"/>
        </w:rPr>
        <w:t>timeout</w:t>
      </w:r>
      <w:proofErr w:type="spellEnd"/>
      <w:r w:rsidRPr="00AB65CD">
        <w:rPr>
          <w:rFonts w:ascii="Arial" w:hAnsi="Arial" w:cs="Arial"/>
        </w:rPr>
        <w:t xml:space="preserve"> 30s y --</w:t>
      </w:r>
      <w:proofErr w:type="spellStart"/>
      <w:r w:rsidRPr="00AB65CD">
        <w:rPr>
          <w:rFonts w:ascii="Arial" w:hAnsi="Arial" w:cs="Arial"/>
        </w:rPr>
        <w:t>max-retries</w:t>
      </w:r>
      <w:proofErr w:type="spellEnd"/>
      <w:r w:rsidRPr="00AB65CD">
        <w:rPr>
          <w:rFonts w:ascii="Arial" w:hAnsi="Arial" w:cs="Arial"/>
        </w:rPr>
        <w:t xml:space="preserve"> 2, lo que reduce la posibilidad de detectar hosts lentos o con alta latencia.  Asimismo, no se incluyó UDP, que es relevante para protocolos ICS como </w:t>
      </w:r>
      <w:proofErr w:type="spellStart"/>
      <w:r w:rsidRPr="00AB65CD">
        <w:rPr>
          <w:rFonts w:ascii="Arial" w:hAnsi="Arial" w:cs="Arial"/>
        </w:rPr>
        <w:t>EtherNet</w:t>
      </w:r>
      <w:proofErr w:type="spellEnd"/>
      <w:r w:rsidRPr="00AB65CD">
        <w:rPr>
          <w:rFonts w:ascii="Arial" w:hAnsi="Arial" w:cs="Arial"/>
        </w:rPr>
        <w:t>/IP implícito.</w:t>
      </w:r>
    </w:p>
    <w:p w14:paraId="7DD4165B" w14:textId="77777777" w:rsidR="004C6C40" w:rsidRPr="004C6C40" w:rsidRDefault="004C6C40" w:rsidP="004C6C40">
      <w:pPr>
        <w:rPr>
          <w:rFonts w:ascii="Arial" w:hAnsi="Arial" w:cs="Arial"/>
          <w:b/>
          <w:bCs/>
        </w:rPr>
      </w:pPr>
    </w:p>
    <w:p w14:paraId="4C6A9319" w14:textId="1001BC16" w:rsidR="004C6C40" w:rsidRPr="004C6C40" w:rsidRDefault="004C6C40" w:rsidP="004C6C40">
      <w:pPr>
        <w:pStyle w:val="vietas1"/>
      </w:pPr>
      <w:bookmarkStart w:id="20" w:name="_Toc215243601"/>
      <w:r>
        <w:rPr>
          <w:rFonts w:ascii="Arial" w:hAnsi="Arial" w:cs="Arial"/>
        </w:rPr>
        <w:t>Implicaciones</w:t>
      </w:r>
      <w:bookmarkEnd w:id="20"/>
    </w:p>
    <w:p w14:paraId="2F9A119B" w14:textId="77777777" w:rsidR="004C6C40" w:rsidRPr="00AB65CD" w:rsidRDefault="004C6C40" w:rsidP="004C6C40">
      <w:pPr>
        <w:rPr>
          <w:rFonts w:ascii="Arial" w:hAnsi="Arial" w:cs="Arial"/>
          <w:b/>
          <w:bCs/>
        </w:rPr>
      </w:pPr>
    </w:p>
    <w:p w14:paraId="5B4414B6" w14:textId="77777777" w:rsidR="004C6C40" w:rsidRPr="00AB65CD" w:rsidRDefault="004C6C40" w:rsidP="00AB65CD">
      <w:pPr>
        <w:pStyle w:val="Cuerpo"/>
        <w:rPr>
          <w:rFonts w:ascii="Arial" w:hAnsi="Arial" w:cs="Arial"/>
        </w:rPr>
      </w:pPr>
      <w:r w:rsidRPr="00AB65CD">
        <w:rPr>
          <w:rFonts w:ascii="Arial" w:hAnsi="Arial" w:cs="Arial"/>
        </w:rPr>
        <w:t>Aunque no se encontraron puertos abiertos, no se puede descartar exposición parcial sin pruebas adicionales (escaneo con mayor tiempo, NSE scripts, otras fuentes). El resultado es positivo desde la perspectiva de seguridad: baja superficie de ataque directa en Internet.</w:t>
      </w:r>
    </w:p>
    <w:p w14:paraId="4F8BE5F8" w14:textId="31E2B726" w:rsidR="00C612F7" w:rsidRPr="00612AC5" w:rsidRDefault="00C612F7" w:rsidP="004C6C40">
      <w:pPr>
        <w:rPr>
          <w:rFonts w:ascii="Arial" w:hAnsi="Arial" w:cs="Arial"/>
        </w:rPr>
      </w:pPr>
      <w:r w:rsidRPr="00612AC5">
        <w:rPr>
          <w:rFonts w:ascii="Arial" w:hAnsi="Arial" w:cs="Arial"/>
          <w:b/>
          <w:bCs/>
        </w:rPr>
        <w:br w:type="page"/>
      </w:r>
    </w:p>
    <w:p w14:paraId="440FE208" w14:textId="1E731380" w:rsidR="00C612F7" w:rsidRPr="00612AC5" w:rsidRDefault="005A3837" w:rsidP="005A3837">
      <w:pPr>
        <w:pStyle w:val="EncInforme"/>
        <w:rPr>
          <w:rFonts w:ascii="Arial" w:hAnsi="Arial" w:cs="Arial"/>
        </w:rPr>
      </w:pPr>
      <w:bookmarkStart w:id="21" w:name="_Toc215243602"/>
      <w:r w:rsidRPr="00612AC5">
        <w:rPr>
          <w:rFonts w:ascii="Arial" w:hAnsi="Arial" w:cs="Arial"/>
        </w:rPr>
        <w:lastRenderedPageBreak/>
        <w:t>C</w:t>
      </w:r>
      <w:r w:rsidR="000D57B4" w:rsidRPr="00612AC5">
        <w:rPr>
          <w:rFonts w:ascii="Arial" w:hAnsi="Arial" w:cs="Arial"/>
        </w:rPr>
        <w:t>ONCLUSIONES</w:t>
      </w:r>
      <w:bookmarkEnd w:id="21"/>
    </w:p>
    <w:p w14:paraId="1790D01B" w14:textId="77777777" w:rsidR="005A3837" w:rsidRDefault="005A3837" w:rsidP="005A3837">
      <w:pPr>
        <w:pStyle w:val="EncInforme"/>
        <w:numPr>
          <w:ilvl w:val="0"/>
          <w:numId w:val="0"/>
        </w:numPr>
        <w:jc w:val="left"/>
        <w:rPr>
          <w:rFonts w:ascii="Arial" w:hAnsi="Arial" w:cs="Arial"/>
        </w:rPr>
      </w:pPr>
    </w:p>
    <w:p w14:paraId="4CB8EF7E" w14:textId="77777777" w:rsidR="004C6C40" w:rsidRDefault="004C6C40" w:rsidP="005A3837">
      <w:pPr>
        <w:pStyle w:val="EncInforme"/>
        <w:numPr>
          <w:ilvl w:val="0"/>
          <w:numId w:val="0"/>
        </w:numPr>
        <w:jc w:val="left"/>
        <w:rPr>
          <w:rFonts w:ascii="Arial" w:hAnsi="Arial" w:cs="Arial"/>
        </w:rPr>
      </w:pPr>
    </w:p>
    <w:p w14:paraId="447B1308" w14:textId="77777777" w:rsidR="004C6C40" w:rsidRPr="004C6C40" w:rsidRDefault="004C6C40" w:rsidP="005A3837">
      <w:pPr>
        <w:pStyle w:val="EncInforme"/>
        <w:numPr>
          <w:ilvl w:val="0"/>
          <w:numId w:val="0"/>
        </w:numPr>
        <w:jc w:val="left"/>
        <w:rPr>
          <w:rFonts w:ascii="Arial" w:hAnsi="Arial" w:cs="Arial"/>
        </w:rPr>
      </w:pPr>
    </w:p>
    <w:p w14:paraId="15FC43B5" w14:textId="77777777" w:rsidR="004C6C40" w:rsidRPr="004C6C40" w:rsidRDefault="004C6C40" w:rsidP="004C6C40">
      <w:pPr>
        <w:pStyle w:val="listas1"/>
        <w:rPr>
          <w:rFonts w:ascii="Arial" w:hAnsi="Arial" w:cs="Arial"/>
          <w:b w:val="0"/>
          <w:bCs w:val="0"/>
        </w:rPr>
      </w:pPr>
      <w:r w:rsidRPr="004C6C40">
        <w:rPr>
          <w:rFonts w:ascii="Arial" w:hAnsi="Arial" w:cs="Arial"/>
          <w:b w:val="0"/>
          <w:bCs w:val="0"/>
        </w:rPr>
        <w:t>No se detectaron puertos ICS abiertos en ninguno de los seis rangos analizados.</w:t>
      </w:r>
    </w:p>
    <w:p w14:paraId="09BE2C08" w14:textId="77777777" w:rsidR="004C6C40" w:rsidRPr="004C6C40" w:rsidRDefault="004C6C40" w:rsidP="004C6C40">
      <w:pPr>
        <w:pStyle w:val="listas1"/>
        <w:rPr>
          <w:rFonts w:ascii="Arial" w:hAnsi="Arial" w:cs="Arial"/>
          <w:b w:val="0"/>
          <w:bCs w:val="0"/>
        </w:rPr>
      </w:pPr>
      <w:r w:rsidRPr="004C6C40">
        <w:rPr>
          <w:rFonts w:ascii="Arial" w:hAnsi="Arial" w:cs="Arial"/>
          <w:b w:val="0"/>
          <w:bCs w:val="0"/>
        </w:rPr>
        <w:t xml:space="preserve">Los puertos críticos (102/S7, 502/Modbus, 44818/2222 </w:t>
      </w:r>
      <w:proofErr w:type="spellStart"/>
      <w:r w:rsidRPr="004C6C40">
        <w:rPr>
          <w:rFonts w:ascii="Arial" w:hAnsi="Arial" w:cs="Arial"/>
          <w:b w:val="0"/>
          <w:bCs w:val="0"/>
        </w:rPr>
        <w:t>EtherNet</w:t>
      </w:r>
      <w:proofErr w:type="spellEnd"/>
      <w:r w:rsidRPr="004C6C40">
        <w:rPr>
          <w:rFonts w:ascii="Arial" w:hAnsi="Arial" w:cs="Arial"/>
          <w:b w:val="0"/>
          <w:bCs w:val="0"/>
        </w:rPr>
        <w:t xml:space="preserve">/IP, etc.) aparecen como </w:t>
      </w:r>
      <w:proofErr w:type="spellStart"/>
      <w:r w:rsidRPr="004C6C40">
        <w:rPr>
          <w:rFonts w:ascii="Arial" w:hAnsi="Arial" w:cs="Arial"/>
          <w:b w:val="0"/>
          <w:bCs w:val="0"/>
        </w:rPr>
        <w:t>filtered</w:t>
      </w:r>
      <w:proofErr w:type="spellEnd"/>
      <w:r w:rsidRPr="004C6C40">
        <w:rPr>
          <w:rFonts w:ascii="Arial" w:hAnsi="Arial" w:cs="Arial"/>
          <w:b w:val="0"/>
          <w:bCs w:val="0"/>
        </w:rPr>
        <w:t xml:space="preserve"> en los pocos hosts que respondieron, lo que indica presencia de filtrado perimetral o firewalls.</w:t>
      </w:r>
    </w:p>
    <w:p w14:paraId="5FABE800" w14:textId="77777777" w:rsidR="004C6C40" w:rsidRPr="004C6C40" w:rsidRDefault="004C6C40" w:rsidP="004C6C40">
      <w:pPr>
        <w:pStyle w:val="listas1"/>
        <w:rPr>
          <w:rFonts w:ascii="Arial" w:hAnsi="Arial" w:cs="Arial"/>
          <w:b w:val="0"/>
          <w:bCs w:val="0"/>
        </w:rPr>
      </w:pPr>
      <w:r w:rsidRPr="004C6C40">
        <w:rPr>
          <w:rFonts w:ascii="Arial" w:hAnsi="Arial" w:cs="Arial"/>
          <w:b w:val="0"/>
          <w:bCs w:val="0"/>
        </w:rPr>
        <w:t xml:space="preserve">La mayoría de las </w:t>
      </w:r>
      <w:proofErr w:type="spellStart"/>
      <w:r w:rsidRPr="004C6C40">
        <w:rPr>
          <w:rFonts w:ascii="Arial" w:hAnsi="Arial" w:cs="Arial"/>
          <w:b w:val="0"/>
          <w:bCs w:val="0"/>
        </w:rPr>
        <w:t>IPs</w:t>
      </w:r>
      <w:proofErr w:type="spellEnd"/>
      <w:r w:rsidRPr="004C6C40">
        <w:rPr>
          <w:rFonts w:ascii="Arial" w:hAnsi="Arial" w:cs="Arial"/>
          <w:b w:val="0"/>
          <w:bCs w:val="0"/>
        </w:rPr>
        <w:t xml:space="preserve"> fueron omitidas por </w:t>
      </w:r>
      <w:proofErr w:type="spellStart"/>
      <w:r w:rsidRPr="004C6C40">
        <w:rPr>
          <w:rFonts w:ascii="Arial" w:hAnsi="Arial" w:cs="Arial"/>
          <w:b w:val="0"/>
          <w:bCs w:val="0"/>
        </w:rPr>
        <w:t>timeout</w:t>
      </w:r>
      <w:proofErr w:type="spellEnd"/>
      <w:r w:rsidRPr="004C6C40">
        <w:rPr>
          <w:rFonts w:ascii="Arial" w:hAnsi="Arial" w:cs="Arial"/>
          <w:b w:val="0"/>
          <w:bCs w:val="0"/>
        </w:rPr>
        <w:t xml:space="preserve">, lo que sugiere limitaciones de conectividad o políticas de </w:t>
      </w:r>
      <w:proofErr w:type="spellStart"/>
      <w:r w:rsidRPr="004C6C40">
        <w:rPr>
          <w:rFonts w:ascii="Arial" w:hAnsi="Arial" w:cs="Arial"/>
          <w:b w:val="0"/>
          <w:bCs w:val="0"/>
        </w:rPr>
        <w:t>rate-limiting</w:t>
      </w:r>
      <w:proofErr w:type="spellEnd"/>
      <w:r w:rsidRPr="004C6C40">
        <w:rPr>
          <w:rFonts w:ascii="Arial" w:hAnsi="Arial" w:cs="Arial"/>
          <w:b w:val="0"/>
          <w:bCs w:val="0"/>
        </w:rPr>
        <w:t>.</w:t>
      </w:r>
    </w:p>
    <w:p w14:paraId="08F25C5D" w14:textId="60F03193" w:rsidR="005A3837" w:rsidRPr="004C6C40" w:rsidRDefault="004C6C40" w:rsidP="004C6C40">
      <w:pPr>
        <w:pStyle w:val="listas1"/>
        <w:rPr>
          <w:rFonts w:ascii="Arial" w:hAnsi="Arial" w:cs="Arial"/>
          <w:b w:val="0"/>
          <w:bCs w:val="0"/>
        </w:rPr>
      </w:pPr>
      <w:r w:rsidRPr="004C6C40">
        <w:rPr>
          <w:rFonts w:ascii="Arial" w:hAnsi="Arial" w:cs="Arial"/>
          <w:b w:val="0"/>
          <w:bCs w:val="0"/>
        </w:rPr>
        <w:t>Con la evidencia actual, no hay exposición directa de dispositivos ICS a Internet en los rangos evaluados.</w:t>
      </w:r>
    </w:p>
    <w:p w14:paraId="4DCDE125" w14:textId="77777777" w:rsidR="005A3837" w:rsidRPr="00612AC5" w:rsidRDefault="005A3837" w:rsidP="005A3837">
      <w:pPr>
        <w:pStyle w:val="EncInforme"/>
        <w:numPr>
          <w:ilvl w:val="0"/>
          <w:numId w:val="0"/>
        </w:numPr>
        <w:jc w:val="left"/>
        <w:rPr>
          <w:rFonts w:ascii="Arial" w:hAnsi="Arial" w:cs="Arial"/>
        </w:rPr>
      </w:pPr>
    </w:p>
    <w:p w14:paraId="442F600B" w14:textId="65604277" w:rsidR="006069C5" w:rsidRPr="00612AC5" w:rsidRDefault="008C53D1" w:rsidP="008C53D1">
      <w:pPr>
        <w:rPr>
          <w:rFonts w:ascii="Arial" w:hAnsi="Arial" w:cs="Arial"/>
        </w:rPr>
      </w:pPr>
      <w:r w:rsidRPr="00612AC5">
        <w:rPr>
          <w:rFonts w:ascii="Arial" w:hAnsi="Arial" w:cs="Arial"/>
        </w:rPr>
        <w:br w:type="page"/>
      </w:r>
    </w:p>
    <w:p w14:paraId="3D5C3F4A" w14:textId="7B5B7A9C" w:rsidR="005A3837" w:rsidRPr="00612AC5" w:rsidRDefault="008C53D1" w:rsidP="008C53D1">
      <w:pPr>
        <w:pStyle w:val="EncInforme"/>
        <w:rPr>
          <w:rFonts w:ascii="Arial" w:hAnsi="Arial" w:cs="Arial"/>
        </w:rPr>
      </w:pPr>
      <w:bookmarkStart w:id="22" w:name="_Toc215243603"/>
      <w:r w:rsidRPr="00612AC5">
        <w:rPr>
          <w:rFonts w:ascii="Arial" w:hAnsi="Arial" w:cs="Arial"/>
        </w:rPr>
        <w:lastRenderedPageBreak/>
        <w:t>RECOMENDACIONES</w:t>
      </w:r>
      <w:bookmarkEnd w:id="22"/>
    </w:p>
    <w:p w14:paraId="56207175" w14:textId="77777777" w:rsidR="005A3837" w:rsidRDefault="005A3837" w:rsidP="005A3837">
      <w:pPr>
        <w:pStyle w:val="Cuerpo"/>
        <w:rPr>
          <w:rFonts w:ascii="Arial" w:hAnsi="Arial" w:cs="Arial"/>
        </w:rPr>
      </w:pPr>
    </w:p>
    <w:p w14:paraId="20062E5C" w14:textId="77777777" w:rsidR="004C6C40" w:rsidRDefault="004C6C40" w:rsidP="005A3837">
      <w:pPr>
        <w:pStyle w:val="Cuerpo"/>
        <w:rPr>
          <w:rFonts w:ascii="Arial" w:hAnsi="Arial" w:cs="Arial"/>
        </w:rPr>
      </w:pPr>
    </w:p>
    <w:p w14:paraId="6DFFD9EF" w14:textId="77777777" w:rsidR="004C6C40" w:rsidRPr="00612AC5" w:rsidRDefault="004C6C40" w:rsidP="005A3837">
      <w:pPr>
        <w:pStyle w:val="Cuerpo"/>
        <w:rPr>
          <w:rFonts w:ascii="Arial" w:hAnsi="Arial" w:cs="Arial"/>
        </w:rPr>
      </w:pPr>
    </w:p>
    <w:p w14:paraId="400C67CF" w14:textId="37C29641" w:rsidR="004C6C40" w:rsidRPr="004C6C40" w:rsidRDefault="004C6C40" w:rsidP="004C6C40">
      <w:pPr>
        <w:pStyle w:val="listas1"/>
        <w:rPr>
          <w:rFonts w:ascii="Arial" w:hAnsi="Arial" w:cs="Arial"/>
          <w:b w:val="0"/>
          <w:bCs w:val="0"/>
        </w:rPr>
      </w:pPr>
      <w:r w:rsidRPr="004C6C40">
        <w:rPr>
          <w:rFonts w:ascii="Arial" w:hAnsi="Arial" w:cs="Arial"/>
          <w:b w:val="0"/>
          <w:bCs w:val="0"/>
        </w:rPr>
        <w:t>Aumentar tiempos y reintentos: --host-</w:t>
      </w:r>
      <w:proofErr w:type="spellStart"/>
      <w:r w:rsidRPr="004C6C40">
        <w:rPr>
          <w:rFonts w:ascii="Arial" w:hAnsi="Arial" w:cs="Arial"/>
          <w:b w:val="0"/>
          <w:bCs w:val="0"/>
        </w:rPr>
        <w:t>timeout</w:t>
      </w:r>
      <w:proofErr w:type="spellEnd"/>
      <w:r w:rsidRPr="004C6C40">
        <w:rPr>
          <w:rFonts w:ascii="Arial" w:hAnsi="Arial" w:cs="Arial"/>
          <w:b w:val="0"/>
          <w:bCs w:val="0"/>
        </w:rPr>
        <w:t xml:space="preserve"> 60–120s, --</w:t>
      </w:r>
      <w:proofErr w:type="spellStart"/>
      <w:r w:rsidRPr="004C6C40">
        <w:rPr>
          <w:rFonts w:ascii="Arial" w:hAnsi="Arial" w:cs="Arial"/>
          <w:b w:val="0"/>
          <w:bCs w:val="0"/>
        </w:rPr>
        <w:t>max-retries</w:t>
      </w:r>
      <w:proofErr w:type="spellEnd"/>
      <w:r w:rsidRPr="004C6C40">
        <w:rPr>
          <w:rFonts w:ascii="Arial" w:hAnsi="Arial" w:cs="Arial"/>
          <w:b w:val="0"/>
          <w:bCs w:val="0"/>
        </w:rPr>
        <w:t xml:space="preserve"> 4–6; usar -T3 para minimizar </w:t>
      </w:r>
      <w:proofErr w:type="spellStart"/>
      <w:r w:rsidRPr="004C6C40">
        <w:rPr>
          <w:rFonts w:ascii="Arial" w:hAnsi="Arial" w:cs="Arial"/>
          <w:b w:val="0"/>
          <w:bCs w:val="0"/>
        </w:rPr>
        <w:t>rate-limiting</w:t>
      </w:r>
      <w:proofErr w:type="spellEnd"/>
      <w:r w:rsidRPr="004C6C40">
        <w:rPr>
          <w:rFonts w:ascii="Arial" w:hAnsi="Arial" w:cs="Arial"/>
          <w:b w:val="0"/>
          <w:bCs w:val="0"/>
        </w:rPr>
        <w:t>.</w:t>
      </w:r>
    </w:p>
    <w:p w14:paraId="36F74CF6" w14:textId="6516D08C" w:rsidR="004C6C40" w:rsidRPr="004C6C40" w:rsidRDefault="004C6C40" w:rsidP="004C6C40">
      <w:pPr>
        <w:pStyle w:val="listas1"/>
        <w:rPr>
          <w:rFonts w:ascii="Arial" w:hAnsi="Arial" w:cs="Arial"/>
          <w:b w:val="0"/>
          <w:bCs w:val="0"/>
        </w:rPr>
      </w:pPr>
      <w:r w:rsidRPr="004C6C40">
        <w:rPr>
          <w:rFonts w:ascii="Arial" w:hAnsi="Arial" w:cs="Arial"/>
          <w:b w:val="0"/>
          <w:bCs w:val="0"/>
        </w:rPr>
        <w:t>Añadir UDP cuando aplique (p.ej., 2222/</w:t>
      </w:r>
      <w:proofErr w:type="spellStart"/>
      <w:r w:rsidRPr="004C6C40">
        <w:rPr>
          <w:rFonts w:ascii="Arial" w:hAnsi="Arial" w:cs="Arial"/>
          <w:b w:val="0"/>
          <w:bCs w:val="0"/>
        </w:rPr>
        <w:t>udp</w:t>
      </w:r>
      <w:proofErr w:type="spellEnd"/>
      <w:r w:rsidRPr="004C6C40">
        <w:rPr>
          <w:rFonts w:ascii="Arial" w:hAnsi="Arial" w:cs="Arial"/>
          <w:b w:val="0"/>
          <w:bCs w:val="0"/>
        </w:rPr>
        <w:t xml:space="preserve"> para </w:t>
      </w:r>
      <w:proofErr w:type="spellStart"/>
      <w:r w:rsidRPr="004C6C40">
        <w:rPr>
          <w:rFonts w:ascii="Arial" w:hAnsi="Arial" w:cs="Arial"/>
          <w:b w:val="0"/>
          <w:bCs w:val="0"/>
        </w:rPr>
        <w:t>EtherNet</w:t>
      </w:r>
      <w:proofErr w:type="spellEnd"/>
      <w:r w:rsidRPr="004C6C40">
        <w:rPr>
          <w:rFonts w:ascii="Arial" w:hAnsi="Arial" w:cs="Arial"/>
          <w:b w:val="0"/>
          <w:bCs w:val="0"/>
        </w:rPr>
        <w:t>/IP implícito).</w:t>
      </w:r>
    </w:p>
    <w:p w14:paraId="48504E43" w14:textId="6A7DE170" w:rsidR="004C6C40" w:rsidRPr="004C6C40" w:rsidRDefault="004C6C40" w:rsidP="004C6C40">
      <w:pPr>
        <w:pStyle w:val="listas1"/>
        <w:rPr>
          <w:rFonts w:ascii="Arial" w:hAnsi="Arial" w:cs="Arial"/>
          <w:b w:val="0"/>
          <w:bCs w:val="0"/>
        </w:rPr>
      </w:pPr>
      <w:r w:rsidRPr="004C6C40">
        <w:rPr>
          <w:rFonts w:ascii="Arial" w:hAnsi="Arial" w:cs="Arial"/>
          <w:b w:val="0"/>
          <w:bCs w:val="0"/>
        </w:rPr>
        <w:t>Ejecutar NSE específico (</w:t>
      </w:r>
      <w:proofErr w:type="spellStart"/>
      <w:r w:rsidRPr="004C6C40">
        <w:rPr>
          <w:rFonts w:ascii="Arial" w:hAnsi="Arial" w:cs="Arial"/>
          <w:b w:val="0"/>
          <w:bCs w:val="0"/>
        </w:rPr>
        <w:t>modbus-discover</w:t>
      </w:r>
      <w:proofErr w:type="spellEnd"/>
      <w:r w:rsidRPr="004C6C40">
        <w:rPr>
          <w:rFonts w:ascii="Arial" w:hAnsi="Arial" w:cs="Arial"/>
          <w:b w:val="0"/>
          <w:bCs w:val="0"/>
        </w:rPr>
        <w:t xml:space="preserve">, s7-info, </w:t>
      </w:r>
      <w:proofErr w:type="spellStart"/>
      <w:r w:rsidRPr="004C6C40">
        <w:rPr>
          <w:rFonts w:ascii="Arial" w:hAnsi="Arial" w:cs="Arial"/>
          <w:b w:val="0"/>
          <w:bCs w:val="0"/>
        </w:rPr>
        <w:t>ethernetip-info</w:t>
      </w:r>
      <w:proofErr w:type="spellEnd"/>
      <w:r w:rsidRPr="004C6C40">
        <w:rPr>
          <w:rFonts w:ascii="Arial" w:hAnsi="Arial" w:cs="Arial"/>
          <w:b w:val="0"/>
          <w:bCs w:val="0"/>
        </w:rPr>
        <w:t>) para reconocimiento de banners.</w:t>
      </w:r>
    </w:p>
    <w:p w14:paraId="4BD73276" w14:textId="4B52D11F" w:rsidR="004C6C40" w:rsidRPr="004C6C40" w:rsidRDefault="004C6C40" w:rsidP="004C6C40">
      <w:pPr>
        <w:pStyle w:val="listas1"/>
        <w:rPr>
          <w:rFonts w:ascii="Arial" w:hAnsi="Arial" w:cs="Arial"/>
          <w:b w:val="0"/>
          <w:bCs w:val="0"/>
        </w:rPr>
      </w:pPr>
      <w:r w:rsidRPr="004C6C40">
        <w:rPr>
          <w:rFonts w:ascii="Arial" w:hAnsi="Arial" w:cs="Arial"/>
          <w:b w:val="0"/>
          <w:bCs w:val="0"/>
        </w:rPr>
        <w:t>Validar desde otra red/origen para evitar filtros perimetrales dependientes del origen.</w:t>
      </w:r>
    </w:p>
    <w:p w14:paraId="4C9B9975" w14:textId="5F73B3EB" w:rsidR="005A3837" w:rsidRPr="00612AC5" w:rsidRDefault="005A3837" w:rsidP="004C6C40">
      <w:pPr>
        <w:rPr>
          <w:rFonts w:ascii="Arial" w:hAnsi="Arial" w:cs="Arial"/>
        </w:rPr>
      </w:pPr>
    </w:p>
    <w:sectPr w:rsidR="005A3837" w:rsidRPr="00612AC5" w:rsidSect="00254AB9">
      <w:footerReference w:type="default" r:id="rId10"/>
      <w:type w:val="continuous"/>
      <w:pgSz w:w="11906" w:h="16838"/>
      <w:pgMar w:top="226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CD09" w14:textId="77777777" w:rsidR="001163AA" w:rsidRDefault="001163AA" w:rsidP="00254AB9">
      <w:pPr>
        <w:spacing w:after="0" w:line="240" w:lineRule="auto"/>
      </w:pPr>
      <w:r>
        <w:separator/>
      </w:r>
    </w:p>
  </w:endnote>
  <w:endnote w:type="continuationSeparator" w:id="0">
    <w:p w14:paraId="06B9BF42" w14:textId="77777777" w:rsidR="001163AA" w:rsidRDefault="001163AA" w:rsidP="0025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0212" w14:textId="77777777" w:rsidR="00254AB9" w:rsidRDefault="00254A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672398"/>
      <w:docPartObj>
        <w:docPartGallery w:val="Page Numbers (Bottom of Page)"/>
        <w:docPartUnique/>
      </w:docPartObj>
    </w:sdtPr>
    <w:sdtContent>
      <w:p w14:paraId="24706CB5" w14:textId="77777777" w:rsidR="00254AB9" w:rsidRDefault="00254AB9">
        <w:pPr>
          <w:pStyle w:val="Piedepgina"/>
          <w:jc w:val="center"/>
        </w:pPr>
        <w:r>
          <w:fldChar w:fldCharType="begin"/>
        </w:r>
        <w:r>
          <w:instrText>PAGE   \* MERGEFORMAT</w:instrText>
        </w:r>
        <w:r>
          <w:fldChar w:fldCharType="separate"/>
        </w:r>
        <w:r>
          <w:rPr>
            <w:lang w:val="es-ES"/>
          </w:rPr>
          <w:t>2</w:t>
        </w:r>
        <w:r>
          <w:fldChar w:fldCharType="end"/>
        </w:r>
      </w:p>
    </w:sdtContent>
  </w:sdt>
  <w:p w14:paraId="08072809" w14:textId="77777777" w:rsidR="00254AB9" w:rsidRDefault="00254A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95496" w14:textId="77777777" w:rsidR="001163AA" w:rsidRDefault="001163AA" w:rsidP="00254AB9">
      <w:pPr>
        <w:spacing w:after="0" w:line="240" w:lineRule="auto"/>
      </w:pPr>
      <w:r>
        <w:separator/>
      </w:r>
    </w:p>
  </w:footnote>
  <w:footnote w:type="continuationSeparator" w:id="0">
    <w:p w14:paraId="169810E6" w14:textId="77777777" w:rsidR="001163AA" w:rsidRDefault="001163AA" w:rsidP="00254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213"/>
    <w:multiLevelType w:val="hybridMultilevel"/>
    <w:tmpl w:val="CE08BB5A"/>
    <w:lvl w:ilvl="0" w:tplc="21064430">
      <w:start w:val="1"/>
      <w:numFmt w:val="decimal"/>
      <w:pStyle w:val="Tablas"/>
      <w:lvlText w:val="Tabla %1."/>
      <w:lvlJc w:val="left"/>
      <w:pPr>
        <w:ind w:left="502" w:hanging="360"/>
      </w:pPr>
      <w:rPr>
        <w:b/>
        <w:bCs w:val="0"/>
        <w:i w:val="0"/>
        <w:iCs w:val="0"/>
      </w:rPr>
    </w:lvl>
    <w:lvl w:ilvl="1" w:tplc="100A0019" w:tentative="1">
      <w:start w:val="1"/>
      <w:numFmt w:val="lowerLetter"/>
      <w:lvlText w:val="%2."/>
      <w:lvlJc w:val="left"/>
      <w:pPr>
        <w:ind w:left="1582" w:hanging="360"/>
      </w:pPr>
    </w:lvl>
    <w:lvl w:ilvl="2" w:tplc="100A001B" w:tentative="1">
      <w:start w:val="1"/>
      <w:numFmt w:val="lowerRoman"/>
      <w:lvlText w:val="%3."/>
      <w:lvlJc w:val="right"/>
      <w:pPr>
        <w:ind w:left="2302" w:hanging="180"/>
      </w:pPr>
    </w:lvl>
    <w:lvl w:ilvl="3" w:tplc="100A000F" w:tentative="1">
      <w:start w:val="1"/>
      <w:numFmt w:val="decimal"/>
      <w:lvlText w:val="%4."/>
      <w:lvlJc w:val="left"/>
      <w:pPr>
        <w:ind w:left="3022" w:hanging="360"/>
      </w:pPr>
    </w:lvl>
    <w:lvl w:ilvl="4" w:tplc="100A0019" w:tentative="1">
      <w:start w:val="1"/>
      <w:numFmt w:val="lowerLetter"/>
      <w:lvlText w:val="%5."/>
      <w:lvlJc w:val="left"/>
      <w:pPr>
        <w:ind w:left="3742" w:hanging="360"/>
      </w:pPr>
    </w:lvl>
    <w:lvl w:ilvl="5" w:tplc="100A001B" w:tentative="1">
      <w:start w:val="1"/>
      <w:numFmt w:val="lowerRoman"/>
      <w:lvlText w:val="%6."/>
      <w:lvlJc w:val="right"/>
      <w:pPr>
        <w:ind w:left="4462" w:hanging="180"/>
      </w:pPr>
    </w:lvl>
    <w:lvl w:ilvl="6" w:tplc="100A000F" w:tentative="1">
      <w:start w:val="1"/>
      <w:numFmt w:val="decimal"/>
      <w:lvlText w:val="%7."/>
      <w:lvlJc w:val="left"/>
      <w:pPr>
        <w:ind w:left="5182" w:hanging="360"/>
      </w:pPr>
    </w:lvl>
    <w:lvl w:ilvl="7" w:tplc="100A0019" w:tentative="1">
      <w:start w:val="1"/>
      <w:numFmt w:val="lowerLetter"/>
      <w:lvlText w:val="%8."/>
      <w:lvlJc w:val="left"/>
      <w:pPr>
        <w:ind w:left="5902" w:hanging="360"/>
      </w:pPr>
    </w:lvl>
    <w:lvl w:ilvl="8" w:tplc="100A001B" w:tentative="1">
      <w:start w:val="1"/>
      <w:numFmt w:val="lowerRoman"/>
      <w:lvlText w:val="%9."/>
      <w:lvlJc w:val="right"/>
      <w:pPr>
        <w:ind w:left="6622" w:hanging="180"/>
      </w:pPr>
    </w:lvl>
  </w:abstractNum>
  <w:abstractNum w:abstractNumId="1" w15:restartNumberingAfterBreak="0">
    <w:nsid w:val="037A1E79"/>
    <w:multiLevelType w:val="hybridMultilevel"/>
    <w:tmpl w:val="F05C9A98"/>
    <w:lvl w:ilvl="0" w:tplc="277AE966">
      <w:start w:val="1"/>
      <w:numFmt w:val="decimal"/>
      <w:pStyle w:val="Numeracin1"/>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83C13D9"/>
    <w:multiLevelType w:val="multilevel"/>
    <w:tmpl w:val="5FE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C49"/>
    <w:multiLevelType w:val="hybridMultilevel"/>
    <w:tmpl w:val="EA6E21E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1F3A14"/>
    <w:multiLevelType w:val="multilevel"/>
    <w:tmpl w:val="D12C15E2"/>
    <w:lvl w:ilvl="0">
      <w:start w:val="1"/>
      <w:numFmt w:val="decimal"/>
      <w:pStyle w:val="EncInforme"/>
      <w:lvlText w:val="%1."/>
      <w:lvlJc w:val="left"/>
      <w:pPr>
        <w:ind w:left="720" w:hanging="360"/>
      </w:pPr>
      <w:rPr>
        <w:rFonts w:hint="default"/>
      </w:rPr>
    </w:lvl>
    <w:lvl w:ilvl="1">
      <w:start w:val="1"/>
      <w:numFmt w:val="decimal"/>
      <w:pStyle w:val="vietas1"/>
      <w:isLgl/>
      <w:lvlText w:val="%1.%2."/>
      <w:lvlJc w:val="left"/>
      <w:pPr>
        <w:ind w:left="1440" w:hanging="720"/>
      </w:pPr>
      <w:rPr>
        <w:rFonts w:ascii="Arial" w:hAnsi="Arial" w:cs="Arial" w:hint="default"/>
        <w:b/>
        <w:bCs/>
        <w:i w:val="0"/>
        <w:iCs/>
      </w:rPr>
    </w:lvl>
    <w:lvl w:ilvl="2">
      <w:start w:val="1"/>
      <w:numFmt w:val="decimal"/>
      <w:pStyle w:val="Vietas2"/>
      <w:isLgl/>
      <w:lvlText w:val="%1.%2.%3."/>
      <w:lvlJc w:val="left"/>
      <w:pPr>
        <w:ind w:left="1800" w:hanging="720"/>
      </w:pPr>
      <w:rPr>
        <w:rFonts w:hint="default"/>
        <w:i w:val="0"/>
        <w:iCs/>
      </w:rPr>
    </w:lvl>
    <w:lvl w:ilvl="3">
      <w:start w:val="1"/>
      <w:numFmt w:val="decimal"/>
      <w:isLgl/>
      <w:lvlText w:val="%1.%2.%3.%4."/>
      <w:lvlJc w:val="left"/>
      <w:pPr>
        <w:ind w:left="2520" w:hanging="108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600" w:hanging="144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680" w:hanging="1800"/>
      </w:pPr>
      <w:rPr>
        <w:rFonts w:hint="default"/>
        <w:i/>
      </w:rPr>
    </w:lvl>
    <w:lvl w:ilvl="8">
      <w:start w:val="1"/>
      <w:numFmt w:val="decimal"/>
      <w:isLgl/>
      <w:lvlText w:val="%1.%2.%3.%4.%5.%6.%7.%8.%9."/>
      <w:lvlJc w:val="left"/>
      <w:pPr>
        <w:ind w:left="5040" w:hanging="1800"/>
      </w:pPr>
      <w:rPr>
        <w:rFonts w:hint="default"/>
        <w:i/>
      </w:rPr>
    </w:lvl>
  </w:abstractNum>
  <w:abstractNum w:abstractNumId="5"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6" w15:restartNumberingAfterBreak="0">
    <w:nsid w:val="29C05A36"/>
    <w:multiLevelType w:val="hybridMultilevel"/>
    <w:tmpl w:val="8AE87D68"/>
    <w:lvl w:ilvl="0" w:tplc="606C6B8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A844586"/>
    <w:multiLevelType w:val="multilevel"/>
    <w:tmpl w:val="CB9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4372B"/>
    <w:multiLevelType w:val="hybridMultilevel"/>
    <w:tmpl w:val="CE3EC26E"/>
    <w:lvl w:ilvl="0" w:tplc="BFAE20A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 w15:restartNumberingAfterBreak="0">
    <w:nsid w:val="49BD19BC"/>
    <w:multiLevelType w:val="multilevel"/>
    <w:tmpl w:val="10D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B24FB"/>
    <w:multiLevelType w:val="hybridMultilevel"/>
    <w:tmpl w:val="C9346DC4"/>
    <w:lvl w:ilvl="0" w:tplc="AB58D25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 w15:restartNumberingAfterBreak="0">
    <w:nsid w:val="5E4E3237"/>
    <w:multiLevelType w:val="multilevel"/>
    <w:tmpl w:val="385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3169B"/>
    <w:multiLevelType w:val="multilevel"/>
    <w:tmpl w:val="DBA6F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6149"/>
    <w:multiLevelType w:val="multilevel"/>
    <w:tmpl w:val="29EE1532"/>
    <w:lvl w:ilvl="0">
      <w:start w:val="1"/>
      <w:numFmt w:val="bullet"/>
      <w:pStyle w:val="listas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472D4"/>
    <w:multiLevelType w:val="hybridMultilevel"/>
    <w:tmpl w:val="21AC0ED4"/>
    <w:lvl w:ilvl="0" w:tplc="F468C730">
      <w:numFmt w:val="bullet"/>
      <w:lvlText w:val="•"/>
      <w:lvlJc w:val="left"/>
      <w:pPr>
        <w:ind w:left="1080" w:hanging="360"/>
      </w:pPr>
      <w:rPr>
        <w:rFonts w:ascii="Arial" w:eastAsiaTheme="minorEastAsia" w:hAnsi="Arial" w:cs="Aria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5" w15:restartNumberingAfterBreak="0">
    <w:nsid w:val="7F5648E1"/>
    <w:multiLevelType w:val="hybridMultilevel"/>
    <w:tmpl w:val="8D489834"/>
    <w:lvl w:ilvl="0" w:tplc="6FC66D5E">
      <w:start w:val="1"/>
      <w:numFmt w:val="decimal"/>
      <w:lvlText w:val="%1)"/>
      <w:lvlJc w:val="left"/>
      <w:pPr>
        <w:ind w:left="720" w:hanging="36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12295696">
    <w:abstractNumId w:val="3"/>
  </w:num>
  <w:num w:numId="2" w16cid:durableId="902981473">
    <w:abstractNumId w:val="1"/>
  </w:num>
  <w:num w:numId="3" w16cid:durableId="1959291012">
    <w:abstractNumId w:val="10"/>
  </w:num>
  <w:num w:numId="4" w16cid:durableId="389309540">
    <w:abstractNumId w:val="15"/>
  </w:num>
  <w:num w:numId="5" w16cid:durableId="261450092">
    <w:abstractNumId w:val="4"/>
  </w:num>
  <w:num w:numId="6" w16cid:durableId="1186823941">
    <w:abstractNumId w:val="13"/>
  </w:num>
  <w:num w:numId="7" w16cid:durableId="1330016528">
    <w:abstractNumId w:val="0"/>
  </w:num>
  <w:num w:numId="8" w16cid:durableId="56635089">
    <w:abstractNumId w:val="6"/>
  </w:num>
  <w:num w:numId="9" w16cid:durableId="1380664659">
    <w:abstractNumId w:val="5"/>
  </w:num>
  <w:num w:numId="10" w16cid:durableId="1798183389">
    <w:abstractNumId w:val="8"/>
  </w:num>
  <w:num w:numId="11" w16cid:durableId="529493813">
    <w:abstractNumId w:val="11"/>
  </w:num>
  <w:num w:numId="12" w16cid:durableId="1282612376">
    <w:abstractNumId w:val="7"/>
  </w:num>
  <w:num w:numId="13" w16cid:durableId="5712082">
    <w:abstractNumId w:val="2"/>
  </w:num>
  <w:num w:numId="14" w16cid:durableId="654990707">
    <w:abstractNumId w:val="9"/>
  </w:num>
  <w:num w:numId="15" w16cid:durableId="1629042965">
    <w:abstractNumId w:val="13"/>
    <w:lvlOverride w:ilvl="0">
      <w:startOverride w:val="1"/>
    </w:lvlOverride>
    <w:lvlOverride w:ilvl="1">
      <w:startOverride w:val="2"/>
    </w:lvlOverride>
  </w:num>
  <w:num w:numId="16" w16cid:durableId="287708206">
    <w:abstractNumId w:val="12"/>
  </w:num>
  <w:num w:numId="17" w16cid:durableId="20120531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4A"/>
    <w:rsid w:val="00016516"/>
    <w:rsid w:val="000350A2"/>
    <w:rsid w:val="000462B6"/>
    <w:rsid w:val="0005072F"/>
    <w:rsid w:val="0005573E"/>
    <w:rsid w:val="00081B82"/>
    <w:rsid w:val="00087943"/>
    <w:rsid w:val="000A15C4"/>
    <w:rsid w:val="000A78AD"/>
    <w:rsid w:val="000D57B4"/>
    <w:rsid w:val="000F67DD"/>
    <w:rsid w:val="00101D3C"/>
    <w:rsid w:val="001163AA"/>
    <w:rsid w:val="00201B15"/>
    <w:rsid w:val="00206A9B"/>
    <w:rsid w:val="00216D05"/>
    <w:rsid w:val="002320C1"/>
    <w:rsid w:val="00254AB9"/>
    <w:rsid w:val="002A3743"/>
    <w:rsid w:val="002A4A54"/>
    <w:rsid w:val="002B3BC4"/>
    <w:rsid w:val="002F022E"/>
    <w:rsid w:val="00300750"/>
    <w:rsid w:val="00357FA2"/>
    <w:rsid w:val="003C71C4"/>
    <w:rsid w:val="003C7221"/>
    <w:rsid w:val="003F4EE7"/>
    <w:rsid w:val="0045368C"/>
    <w:rsid w:val="00491283"/>
    <w:rsid w:val="004C22C5"/>
    <w:rsid w:val="004C6C40"/>
    <w:rsid w:val="004C7A23"/>
    <w:rsid w:val="004E0620"/>
    <w:rsid w:val="00533FB7"/>
    <w:rsid w:val="00542D1B"/>
    <w:rsid w:val="005607EB"/>
    <w:rsid w:val="00571793"/>
    <w:rsid w:val="005A3837"/>
    <w:rsid w:val="005B5812"/>
    <w:rsid w:val="006069C5"/>
    <w:rsid w:val="00612AC5"/>
    <w:rsid w:val="00613D9E"/>
    <w:rsid w:val="006803C7"/>
    <w:rsid w:val="00686E13"/>
    <w:rsid w:val="006F771C"/>
    <w:rsid w:val="00731C30"/>
    <w:rsid w:val="00774114"/>
    <w:rsid w:val="0079345E"/>
    <w:rsid w:val="0087414D"/>
    <w:rsid w:val="00883DCB"/>
    <w:rsid w:val="008C06EB"/>
    <w:rsid w:val="008C53D1"/>
    <w:rsid w:val="00935143"/>
    <w:rsid w:val="00992A0D"/>
    <w:rsid w:val="009A6DAE"/>
    <w:rsid w:val="00A05BFE"/>
    <w:rsid w:val="00A75969"/>
    <w:rsid w:val="00AB65CD"/>
    <w:rsid w:val="00AD3554"/>
    <w:rsid w:val="00AF61E0"/>
    <w:rsid w:val="00B33A4E"/>
    <w:rsid w:val="00B5463A"/>
    <w:rsid w:val="00BB6325"/>
    <w:rsid w:val="00BD41A2"/>
    <w:rsid w:val="00C01030"/>
    <w:rsid w:val="00C20002"/>
    <w:rsid w:val="00C33B98"/>
    <w:rsid w:val="00C40CEB"/>
    <w:rsid w:val="00C5708D"/>
    <w:rsid w:val="00C612F7"/>
    <w:rsid w:val="00CC09AF"/>
    <w:rsid w:val="00CF28DD"/>
    <w:rsid w:val="00D61C7D"/>
    <w:rsid w:val="00DA68E8"/>
    <w:rsid w:val="00E26CED"/>
    <w:rsid w:val="00E573E0"/>
    <w:rsid w:val="00E647F1"/>
    <w:rsid w:val="00F74C4A"/>
    <w:rsid w:val="00F946E7"/>
    <w:rsid w:val="00FC0DB5"/>
    <w:rsid w:val="00FD02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DD8"/>
  <w15:chartTrackingRefBased/>
  <w15:docId w15:val="{CEA0E8FE-5DF1-46F8-A6BC-97D6672C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C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C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C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C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C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C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C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C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C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C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C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C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C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C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C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C4A"/>
    <w:rPr>
      <w:rFonts w:eastAsiaTheme="majorEastAsia" w:cstheme="majorBidi"/>
      <w:color w:val="272727" w:themeColor="text1" w:themeTint="D8"/>
    </w:rPr>
  </w:style>
  <w:style w:type="paragraph" w:styleId="Ttulo">
    <w:name w:val="Title"/>
    <w:basedOn w:val="Normal"/>
    <w:next w:val="Normal"/>
    <w:link w:val="TtuloCar"/>
    <w:uiPriority w:val="10"/>
    <w:qFormat/>
    <w:rsid w:val="00F7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C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C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C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C4A"/>
    <w:pPr>
      <w:spacing w:before="160"/>
      <w:jc w:val="center"/>
    </w:pPr>
    <w:rPr>
      <w:i/>
      <w:iCs/>
      <w:color w:val="404040" w:themeColor="text1" w:themeTint="BF"/>
    </w:rPr>
  </w:style>
  <w:style w:type="character" w:customStyle="1" w:styleId="CitaCar">
    <w:name w:val="Cita Car"/>
    <w:basedOn w:val="Fuentedeprrafopredeter"/>
    <w:link w:val="Cita"/>
    <w:uiPriority w:val="29"/>
    <w:rsid w:val="00F74C4A"/>
    <w:rPr>
      <w:i/>
      <w:iCs/>
      <w:color w:val="404040" w:themeColor="text1" w:themeTint="BF"/>
    </w:rPr>
  </w:style>
  <w:style w:type="paragraph" w:styleId="Prrafodelista">
    <w:name w:val="List Paragraph"/>
    <w:basedOn w:val="Normal"/>
    <w:link w:val="PrrafodelistaCar"/>
    <w:uiPriority w:val="34"/>
    <w:qFormat/>
    <w:rsid w:val="00F74C4A"/>
    <w:pPr>
      <w:ind w:left="720"/>
      <w:contextualSpacing/>
    </w:pPr>
  </w:style>
  <w:style w:type="character" w:styleId="nfasisintenso">
    <w:name w:val="Intense Emphasis"/>
    <w:basedOn w:val="Fuentedeprrafopredeter"/>
    <w:uiPriority w:val="21"/>
    <w:qFormat/>
    <w:rsid w:val="00F74C4A"/>
    <w:rPr>
      <w:i/>
      <w:iCs/>
      <w:color w:val="0F4761" w:themeColor="accent1" w:themeShade="BF"/>
    </w:rPr>
  </w:style>
  <w:style w:type="paragraph" w:styleId="Citadestacada">
    <w:name w:val="Intense Quote"/>
    <w:basedOn w:val="Normal"/>
    <w:next w:val="Normal"/>
    <w:link w:val="CitadestacadaCar"/>
    <w:uiPriority w:val="30"/>
    <w:qFormat/>
    <w:rsid w:val="00F7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C4A"/>
    <w:rPr>
      <w:i/>
      <w:iCs/>
      <w:color w:val="0F4761" w:themeColor="accent1" w:themeShade="BF"/>
    </w:rPr>
  </w:style>
  <w:style w:type="character" w:styleId="Referenciaintensa">
    <w:name w:val="Intense Reference"/>
    <w:basedOn w:val="Fuentedeprrafopredeter"/>
    <w:uiPriority w:val="32"/>
    <w:qFormat/>
    <w:rsid w:val="00F74C4A"/>
    <w:rPr>
      <w:b/>
      <w:bCs/>
      <w:smallCaps/>
      <w:color w:val="0F4761" w:themeColor="accent1" w:themeShade="BF"/>
      <w:spacing w:val="5"/>
    </w:rPr>
  </w:style>
  <w:style w:type="table" w:styleId="Tablaconcuadrcula">
    <w:name w:val="Table Grid"/>
    <w:basedOn w:val="Tablanormal"/>
    <w:uiPriority w:val="39"/>
    <w:rsid w:val="003C7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Informe">
    <w:name w:val="EncInforme"/>
    <w:basedOn w:val="Prrafodelista"/>
    <w:link w:val="EncInformeCar"/>
    <w:qFormat/>
    <w:rsid w:val="00E573E0"/>
    <w:pPr>
      <w:numPr>
        <w:numId w:val="5"/>
      </w:numPr>
      <w:spacing w:after="0" w:line="360" w:lineRule="auto"/>
      <w:ind w:left="0" w:firstLine="0"/>
      <w:jc w:val="center"/>
    </w:pPr>
    <w:rPr>
      <w:b/>
      <w:bCs/>
      <w:sz w:val="28"/>
      <w:szCs w:val="28"/>
    </w:rPr>
  </w:style>
  <w:style w:type="character" w:customStyle="1" w:styleId="PrrafodelistaCar">
    <w:name w:val="Párrafo de lista Car"/>
    <w:basedOn w:val="Fuentedeprrafopredeter"/>
    <w:link w:val="Prrafodelista"/>
    <w:uiPriority w:val="34"/>
    <w:rsid w:val="00E573E0"/>
  </w:style>
  <w:style w:type="character" w:customStyle="1" w:styleId="EncInformeCar">
    <w:name w:val="EncInforme Car"/>
    <w:basedOn w:val="PrrafodelistaCar"/>
    <w:link w:val="EncInforme"/>
    <w:rsid w:val="00E573E0"/>
    <w:rPr>
      <w:b/>
      <w:bCs/>
      <w:sz w:val="28"/>
      <w:szCs w:val="28"/>
    </w:rPr>
  </w:style>
  <w:style w:type="paragraph" w:customStyle="1" w:styleId="Cuerpo">
    <w:name w:val="Cuerpo"/>
    <w:basedOn w:val="Normal"/>
    <w:link w:val="CuerpoCar"/>
    <w:qFormat/>
    <w:rsid w:val="00E573E0"/>
    <w:pPr>
      <w:spacing w:after="0" w:line="360" w:lineRule="auto"/>
      <w:ind w:firstLine="720"/>
      <w:jc w:val="both"/>
    </w:pPr>
  </w:style>
  <w:style w:type="character" w:customStyle="1" w:styleId="CuerpoCar">
    <w:name w:val="Cuerpo Car"/>
    <w:basedOn w:val="Fuentedeprrafopredeter"/>
    <w:link w:val="Cuerpo"/>
    <w:rsid w:val="00E573E0"/>
  </w:style>
  <w:style w:type="paragraph" w:customStyle="1" w:styleId="vietas1">
    <w:name w:val="viñetas1"/>
    <w:basedOn w:val="Cuerpo"/>
    <w:link w:val="vietas1Car"/>
    <w:qFormat/>
    <w:rsid w:val="00A05BFE"/>
    <w:pPr>
      <w:numPr>
        <w:ilvl w:val="1"/>
        <w:numId w:val="5"/>
      </w:numPr>
      <w:ind w:left="992" w:hanging="992"/>
    </w:pPr>
    <w:rPr>
      <w:b/>
      <w:bCs/>
    </w:rPr>
  </w:style>
  <w:style w:type="character" w:customStyle="1" w:styleId="vietas1Car">
    <w:name w:val="viñetas1 Car"/>
    <w:basedOn w:val="CuerpoCar"/>
    <w:link w:val="vietas1"/>
    <w:rsid w:val="00A05BFE"/>
    <w:rPr>
      <w:b/>
      <w:bCs/>
    </w:rPr>
  </w:style>
  <w:style w:type="paragraph" w:customStyle="1" w:styleId="listas1">
    <w:name w:val="listas1"/>
    <w:basedOn w:val="Cuerpo"/>
    <w:link w:val="listas1Car"/>
    <w:qFormat/>
    <w:rsid w:val="00A05BFE"/>
    <w:pPr>
      <w:numPr>
        <w:numId w:val="6"/>
      </w:numPr>
      <w:ind w:left="567" w:hanging="567"/>
    </w:pPr>
    <w:rPr>
      <w:b/>
      <w:bCs/>
    </w:rPr>
  </w:style>
  <w:style w:type="character" w:customStyle="1" w:styleId="listas1Car">
    <w:name w:val="listas1 Car"/>
    <w:basedOn w:val="CuerpoCar"/>
    <w:link w:val="listas1"/>
    <w:rsid w:val="00A05BFE"/>
    <w:rPr>
      <w:b/>
      <w:bCs/>
    </w:rPr>
  </w:style>
  <w:style w:type="table" w:styleId="Tablanormal2">
    <w:name w:val="Plain Table 2"/>
    <w:basedOn w:val="Tablanormal"/>
    <w:uiPriority w:val="42"/>
    <w:rsid w:val="003F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n1">
    <w:name w:val="Numeración1"/>
    <w:basedOn w:val="Prrafodelista"/>
    <w:link w:val="Numeracin1Car"/>
    <w:qFormat/>
    <w:rsid w:val="009A6DAE"/>
    <w:pPr>
      <w:numPr>
        <w:numId w:val="2"/>
      </w:numPr>
      <w:spacing w:line="360" w:lineRule="auto"/>
      <w:ind w:left="567" w:hanging="567"/>
    </w:pPr>
    <w:rPr>
      <w:rFonts w:ascii="Arial" w:hAnsi="Arial" w:cs="Arial"/>
    </w:rPr>
  </w:style>
  <w:style w:type="character" w:customStyle="1" w:styleId="Numeracin1Car">
    <w:name w:val="Numeración1 Car"/>
    <w:basedOn w:val="PrrafodelistaCar"/>
    <w:link w:val="Numeracin1"/>
    <w:rsid w:val="009A6DAE"/>
    <w:rPr>
      <w:rFonts w:ascii="Arial" w:hAnsi="Arial" w:cs="Arial"/>
    </w:rPr>
  </w:style>
  <w:style w:type="paragraph" w:customStyle="1" w:styleId="Fuente">
    <w:name w:val="Fuente"/>
    <w:basedOn w:val="Sinespaciado"/>
    <w:next w:val="Normal"/>
    <w:link w:val="FuenteCar"/>
    <w:qFormat/>
    <w:rsid w:val="009A6DAE"/>
    <w:pPr>
      <w:spacing w:line="360" w:lineRule="auto"/>
      <w:jc w:val="both"/>
    </w:pPr>
    <w:rPr>
      <w:rFonts w:ascii="Arial" w:hAnsi="Arial"/>
      <w:kern w:val="0"/>
      <w:sz w:val="20"/>
      <w:szCs w:val="22"/>
      <w:lang w:val="es-ES"/>
      <w14:ligatures w14:val="none"/>
    </w:rPr>
  </w:style>
  <w:style w:type="character" w:customStyle="1" w:styleId="FuenteCar">
    <w:name w:val="Fuente Car"/>
    <w:basedOn w:val="Fuentedeprrafopredeter"/>
    <w:link w:val="Fuente"/>
    <w:rsid w:val="009A6DAE"/>
    <w:rPr>
      <w:rFonts w:ascii="Arial" w:hAnsi="Arial"/>
      <w:kern w:val="0"/>
      <w:sz w:val="20"/>
      <w:szCs w:val="22"/>
      <w:lang w:val="es-ES"/>
      <w14:ligatures w14:val="none"/>
    </w:rPr>
  </w:style>
  <w:style w:type="paragraph" w:styleId="Sinespaciado">
    <w:name w:val="No Spacing"/>
    <w:uiPriority w:val="1"/>
    <w:qFormat/>
    <w:rsid w:val="009A6DAE"/>
    <w:pPr>
      <w:spacing w:after="0" w:line="240" w:lineRule="auto"/>
    </w:pPr>
  </w:style>
  <w:style w:type="paragraph" w:customStyle="1" w:styleId="Tablas">
    <w:name w:val="Tablas"/>
    <w:basedOn w:val="Normal"/>
    <w:next w:val="Sinespaciado"/>
    <w:link w:val="TablasCar"/>
    <w:qFormat/>
    <w:rsid w:val="009A6DAE"/>
    <w:pPr>
      <w:numPr>
        <w:numId w:val="7"/>
      </w:numPr>
      <w:tabs>
        <w:tab w:val="left" w:pos="1418"/>
      </w:tabs>
      <w:spacing w:after="0" w:line="360" w:lineRule="auto"/>
      <w:ind w:left="0" w:firstLine="0"/>
      <w:jc w:val="both"/>
    </w:pPr>
    <w:rPr>
      <w:rFonts w:ascii="Arial" w:hAnsi="Arial"/>
      <w:bCs/>
      <w:i/>
      <w:iCs/>
      <w:kern w:val="0"/>
      <w:szCs w:val="22"/>
      <w:lang w:val="es-ES"/>
      <w14:ligatures w14:val="none"/>
    </w:rPr>
  </w:style>
  <w:style w:type="character" w:customStyle="1" w:styleId="TablasCar">
    <w:name w:val="Tablas Car"/>
    <w:basedOn w:val="Fuentedeprrafopredeter"/>
    <w:link w:val="Tablas"/>
    <w:rsid w:val="009A6DAE"/>
    <w:rPr>
      <w:rFonts w:ascii="Arial" w:hAnsi="Arial"/>
      <w:bCs/>
      <w:i/>
      <w:iCs/>
      <w:kern w:val="0"/>
      <w:szCs w:val="22"/>
      <w:lang w:val="es-ES"/>
      <w14:ligatures w14:val="none"/>
    </w:rPr>
  </w:style>
  <w:style w:type="paragraph" w:customStyle="1" w:styleId="Numeracinrecomendaciones">
    <w:name w:val="Numeración recomendaciones"/>
    <w:basedOn w:val="Normal"/>
    <w:next w:val="Normal"/>
    <w:qFormat/>
    <w:rsid w:val="009A6DAE"/>
    <w:pPr>
      <w:numPr>
        <w:numId w:val="8"/>
      </w:numPr>
      <w:spacing w:after="0" w:line="360" w:lineRule="auto"/>
      <w:ind w:left="851" w:hanging="851"/>
      <w:contextualSpacing/>
      <w:jc w:val="both"/>
    </w:pPr>
    <w:rPr>
      <w:rFonts w:ascii="Arial" w:hAnsi="Arial"/>
      <w:kern w:val="0"/>
      <w:szCs w:val="22"/>
      <w:lang w:val="es-ES"/>
      <w14:ligatures w14:val="none"/>
    </w:rPr>
  </w:style>
  <w:style w:type="paragraph" w:customStyle="1" w:styleId="Tablas1">
    <w:name w:val="Tablas1"/>
    <w:basedOn w:val="Tablas"/>
    <w:link w:val="Tablas1Car"/>
    <w:qFormat/>
    <w:rsid w:val="009A6DAE"/>
  </w:style>
  <w:style w:type="character" w:customStyle="1" w:styleId="Tablas1Car">
    <w:name w:val="Tablas1 Car"/>
    <w:basedOn w:val="TablasCar"/>
    <w:link w:val="Tablas1"/>
    <w:rsid w:val="009A6DAE"/>
    <w:rPr>
      <w:rFonts w:ascii="Arial" w:hAnsi="Arial"/>
      <w:bCs/>
      <w:i/>
      <w:iCs/>
      <w:kern w:val="0"/>
      <w:szCs w:val="22"/>
      <w:lang w:val="es-ES"/>
      <w14:ligatures w14:val="none"/>
    </w:rPr>
  </w:style>
  <w:style w:type="paragraph" w:customStyle="1" w:styleId="Figuras">
    <w:name w:val="Figuras"/>
    <w:basedOn w:val="Sinespaciado"/>
    <w:next w:val="Sinespaciado"/>
    <w:link w:val="FigurasCar"/>
    <w:qFormat/>
    <w:rsid w:val="00FD0285"/>
    <w:pPr>
      <w:numPr>
        <w:numId w:val="9"/>
      </w:numPr>
      <w:tabs>
        <w:tab w:val="left" w:pos="1560"/>
      </w:tabs>
      <w:spacing w:line="360" w:lineRule="auto"/>
      <w:ind w:left="0" w:firstLine="0"/>
    </w:pPr>
    <w:rPr>
      <w:rFonts w:ascii="Arial" w:hAnsi="Arial"/>
      <w:i/>
      <w:kern w:val="0"/>
      <w:szCs w:val="22"/>
      <w:lang w:val="es-ES"/>
      <w14:ligatures w14:val="none"/>
    </w:rPr>
  </w:style>
  <w:style w:type="character" w:customStyle="1" w:styleId="FigurasCar">
    <w:name w:val="Figuras Car"/>
    <w:basedOn w:val="Fuentedeprrafopredeter"/>
    <w:link w:val="Figuras"/>
    <w:rsid w:val="00FD0285"/>
    <w:rPr>
      <w:rFonts w:ascii="Arial" w:hAnsi="Arial"/>
      <w:i/>
      <w:kern w:val="0"/>
      <w:szCs w:val="22"/>
      <w:lang w:val="es-ES"/>
      <w14:ligatures w14:val="none"/>
    </w:rPr>
  </w:style>
  <w:style w:type="paragraph" w:customStyle="1" w:styleId="Vietas2">
    <w:name w:val="Viñetas2"/>
    <w:basedOn w:val="vietas1"/>
    <w:link w:val="Vietas2Car"/>
    <w:qFormat/>
    <w:rsid w:val="00DA68E8"/>
    <w:pPr>
      <w:numPr>
        <w:ilvl w:val="2"/>
      </w:numPr>
      <w:ind w:left="2126" w:hanging="1134"/>
    </w:pPr>
    <w:rPr>
      <w:rFonts w:ascii="Arial" w:hAnsi="Arial" w:cs="Arial"/>
    </w:rPr>
  </w:style>
  <w:style w:type="character" w:customStyle="1" w:styleId="Vietas2Car">
    <w:name w:val="Viñetas2 Car"/>
    <w:basedOn w:val="vietas1Car"/>
    <w:link w:val="Vietas2"/>
    <w:rsid w:val="00DA68E8"/>
    <w:rPr>
      <w:rFonts w:ascii="Arial" w:hAnsi="Arial" w:cs="Arial"/>
      <w:b/>
      <w:bCs/>
    </w:rPr>
  </w:style>
  <w:style w:type="paragraph" w:customStyle="1" w:styleId="ds-markdown-paragraph">
    <w:name w:val="ds-markdown-paragraph"/>
    <w:basedOn w:val="Normal"/>
    <w:rsid w:val="00C612F7"/>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customStyle="1" w:styleId="Referencias">
    <w:name w:val="Referencias"/>
    <w:basedOn w:val="Cuerpo"/>
    <w:link w:val="ReferenciasCar"/>
    <w:qFormat/>
    <w:rsid w:val="005A3837"/>
    <w:pPr>
      <w:ind w:left="709" w:hanging="709"/>
    </w:pPr>
    <w:rPr>
      <w:rFonts w:ascii="Arial" w:hAnsi="Arial" w:cs="Arial"/>
    </w:rPr>
  </w:style>
  <w:style w:type="character" w:customStyle="1" w:styleId="ReferenciasCar">
    <w:name w:val="Referencias Car"/>
    <w:basedOn w:val="CuerpoCar"/>
    <w:link w:val="Referencias"/>
    <w:rsid w:val="005A3837"/>
    <w:rPr>
      <w:rFonts w:ascii="Arial" w:hAnsi="Arial" w:cs="Arial"/>
    </w:rPr>
  </w:style>
  <w:style w:type="character" w:styleId="Hipervnculo">
    <w:name w:val="Hyperlink"/>
    <w:basedOn w:val="Fuentedeprrafopredeter"/>
    <w:uiPriority w:val="99"/>
    <w:unhideWhenUsed/>
    <w:rsid w:val="005A3837"/>
    <w:rPr>
      <w:color w:val="0000FF"/>
      <w:u w:val="single"/>
    </w:rPr>
  </w:style>
  <w:style w:type="character" w:styleId="Mencinsinresolver">
    <w:name w:val="Unresolved Mention"/>
    <w:basedOn w:val="Fuentedeprrafopredeter"/>
    <w:uiPriority w:val="99"/>
    <w:semiHidden/>
    <w:unhideWhenUsed/>
    <w:rsid w:val="005A3837"/>
    <w:rPr>
      <w:color w:val="605E5C"/>
      <w:shd w:val="clear" w:color="auto" w:fill="E1DFDD"/>
    </w:rPr>
  </w:style>
  <w:style w:type="paragraph" w:styleId="Bibliografa">
    <w:name w:val="Bibliography"/>
    <w:basedOn w:val="Normal"/>
    <w:next w:val="Normal"/>
    <w:uiPriority w:val="37"/>
    <w:unhideWhenUsed/>
    <w:rsid w:val="000D57B4"/>
  </w:style>
  <w:style w:type="paragraph" w:styleId="TDC1">
    <w:name w:val="toc 1"/>
    <w:basedOn w:val="Normal"/>
    <w:next w:val="Normal"/>
    <w:autoRedefine/>
    <w:uiPriority w:val="39"/>
    <w:unhideWhenUsed/>
    <w:rsid w:val="00AD3554"/>
    <w:pPr>
      <w:spacing w:after="100"/>
    </w:pPr>
  </w:style>
  <w:style w:type="paragraph" w:styleId="TDC2">
    <w:name w:val="toc 2"/>
    <w:basedOn w:val="Normal"/>
    <w:next w:val="Normal"/>
    <w:autoRedefine/>
    <w:uiPriority w:val="39"/>
    <w:unhideWhenUsed/>
    <w:rsid w:val="00AD3554"/>
    <w:pPr>
      <w:spacing w:after="100"/>
      <w:ind w:left="240"/>
    </w:pPr>
  </w:style>
  <w:style w:type="paragraph" w:styleId="TDC3">
    <w:name w:val="toc 3"/>
    <w:basedOn w:val="Normal"/>
    <w:next w:val="Normal"/>
    <w:autoRedefine/>
    <w:uiPriority w:val="39"/>
    <w:unhideWhenUsed/>
    <w:rsid w:val="00AD3554"/>
    <w:pPr>
      <w:spacing w:after="100"/>
      <w:ind w:left="480"/>
    </w:pPr>
  </w:style>
  <w:style w:type="paragraph" w:styleId="TDC4">
    <w:name w:val="toc 4"/>
    <w:basedOn w:val="Normal"/>
    <w:next w:val="Normal"/>
    <w:autoRedefine/>
    <w:uiPriority w:val="39"/>
    <w:unhideWhenUsed/>
    <w:rsid w:val="00AD3554"/>
    <w:pPr>
      <w:spacing w:after="100"/>
      <w:ind w:left="720"/>
    </w:pPr>
    <w:rPr>
      <w:rFonts w:eastAsiaTheme="minorEastAsia"/>
      <w:lang w:eastAsia="es-419"/>
    </w:rPr>
  </w:style>
  <w:style w:type="paragraph" w:styleId="TDC5">
    <w:name w:val="toc 5"/>
    <w:basedOn w:val="Normal"/>
    <w:next w:val="Normal"/>
    <w:autoRedefine/>
    <w:uiPriority w:val="39"/>
    <w:unhideWhenUsed/>
    <w:rsid w:val="00AD3554"/>
    <w:pPr>
      <w:spacing w:after="100"/>
      <w:ind w:left="960"/>
    </w:pPr>
    <w:rPr>
      <w:rFonts w:eastAsiaTheme="minorEastAsia"/>
      <w:lang w:eastAsia="es-419"/>
    </w:rPr>
  </w:style>
  <w:style w:type="paragraph" w:styleId="TDC6">
    <w:name w:val="toc 6"/>
    <w:basedOn w:val="Normal"/>
    <w:next w:val="Normal"/>
    <w:autoRedefine/>
    <w:uiPriority w:val="39"/>
    <w:unhideWhenUsed/>
    <w:rsid w:val="00AD3554"/>
    <w:pPr>
      <w:spacing w:after="100"/>
      <w:ind w:left="1200"/>
    </w:pPr>
    <w:rPr>
      <w:rFonts w:eastAsiaTheme="minorEastAsia"/>
      <w:lang w:eastAsia="es-419"/>
    </w:rPr>
  </w:style>
  <w:style w:type="paragraph" w:styleId="TDC7">
    <w:name w:val="toc 7"/>
    <w:basedOn w:val="Normal"/>
    <w:next w:val="Normal"/>
    <w:autoRedefine/>
    <w:uiPriority w:val="39"/>
    <w:unhideWhenUsed/>
    <w:rsid w:val="00AD3554"/>
    <w:pPr>
      <w:spacing w:after="100"/>
      <w:ind w:left="1440"/>
    </w:pPr>
    <w:rPr>
      <w:rFonts w:eastAsiaTheme="minorEastAsia"/>
      <w:lang w:eastAsia="es-419"/>
    </w:rPr>
  </w:style>
  <w:style w:type="paragraph" w:styleId="TDC8">
    <w:name w:val="toc 8"/>
    <w:basedOn w:val="Normal"/>
    <w:next w:val="Normal"/>
    <w:autoRedefine/>
    <w:uiPriority w:val="39"/>
    <w:unhideWhenUsed/>
    <w:rsid w:val="00AD3554"/>
    <w:pPr>
      <w:spacing w:after="100"/>
      <w:ind w:left="1680"/>
    </w:pPr>
    <w:rPr>
      <w:rFonts w:eastAsiaTheme="minorEastAsia"/>
      <w:lang w:eastAsia="es-419"/>
    </w:rPr>
  </w:style>
  <w:style w:type="paragraph" w:styleId="TDC9">
    <w:name w:val="toc 9"/>
    <w:basedOn w:val="Normal"/>
    <w:next w:val="Normal"/>
    <w:autoRedefine/>
    <w:uiPriority w:val="39"/>
    <w:unhideWhenUsed/>
    <w:rsid w:val="00AD3554"/>
    <w:pPr>
      <w:spacing w:after="100"/>
      <w:ind w:left="1920"/>
    </w:pPr>
    <w:rPr>
      <w:rFonts w:eastAsiaTheme="minorEastAsia"/>
      <w:lang w:eastAsia="es-419"/>
    </w:rPr>
  </w:style>
  <w:style w:type="paragraph" w:styleId="Tabladeilustraciones">
    <w:name w:val="table of figures"/>
    <w:basedOn w:val="Normal"/>
    <w:next w:val="Normal"/>
    <w:uiPriority w:val="99"/>
    <w:unhideWhenUsed/>
    <w:rsid w:val="00AD3554"/>
    <w:pPr>
      <w:spacing w:after="0"/>
    </w:pPr>
  </w:style>
  <w:style w:type="paragraph" w:styleId="Encabezado">
    <w:name w:val="header"/>
    <w:basedOn w:val="Normal"/>
    <w:link w:val="EncabezadoCar"/>
    <w:uiPriority w:val="99"/>
    <w:unhideWhenUsed/>
    <w:rsid w:val="00254A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4AB9"/>
  </w:style>
  <w:style w:type="paragraph" w:styleId="Piedepgina">
    <w:name w:val="footer"/>
    <w:basedOn w:val="Normal"/>
    <w:link w:val="PiedepginaCar"/>
    <w:uiPriority w:val="99"/>
    <w:unhideWhenUsed/>
    <w:rsid w:val="00254A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4AB9"/>
  </w:style>
  <w:style w:type="table" w:styleId="Tablanormal4">
    <w:name w:val="Plain Table 4"/>
    <w:basedOn w:val="Tablanormal"/>
    <w:uiPriority w:val="99"/>
    <w:rsid w:val="004C6C40"/>
    <w:pPr>
      <w:spacing w:after="0" w:line="240" w:lineRule="auto"/>
    </w:pPr>
    <w:rPr>
      <w:rFonts w:eastAsiaTheme="minorEastAsia"/>
      <w:kern w:val="0"/>
      <w:sz w:val="22"/>
      <w:szCs w:val="22"/>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029">
      <w:bodyDiv w:val="1"/>
      <w:marLeft w:val="0"/>
      <w:marRight w:val="0"/>
      <w:marTop w:val="0"/>
      <w:marBottom w:val="0"/>
      <w:divBdr>
        <w:top w:val="none" w:sz="0" w:space="0" w:color="auto"/>
        <w:left w:val="none" w:sz="0" w:space="0" w:color="auto"/>
        <w:bottom w:val="none" w:sz="0" w:space="0" w:color="auto"/>
        <w:right w:val="none" w:sz="0" w:space="0" w:color="auto"/>
      </w:divBdr>
    </w:div>
    <w:div w:id="1312247406">
      <w:bodyDiv w:val="1"/>
      <w:marLeft w:val="0"/>
      <w:marRight w:val="0"/>
      <w:marTop w:val="0"/>
      <w:marBottom w:val="0"/>
      <w:divBdr>
        <w:top w:val="none" w:sz="0" w:space="0" w:color="auto"/>
        <w:left w:val="none" w:sz="0" w:space="0" w:color="auto"/>
        <w:bottom w:val="none" w:sz="0" w:space="0" w:color="auto"/>
        <w:right w:val="none" w:sz="0" w:space="0" w:color="auto"/>
      </w:divBdr>
    </w:div>
    <w:div w:id="1444692271">
      <w:bodyDiv w:val="1"/>
      <w:marLeft w:val="0"/>
      <w:marRight w:val="0"/>
      <w:marTop w:val="0"/>
      <w:marBottom w:val="0"/>
      <w:divBdr>
        <w:top w:val="none" w:sz="0" w:space="0" w:color="auto"/>
        <w:left w:val="none" w:sz="0" w:space="0" w:color="auto"/>
        <w:bottom w:val="none" w:sz="0" w:space="0" w:color="auto"/>
        <w:right w:val="none" w:sz="0" w:space="0" w:color="auto"/>
      </w:divBdr>
    </w:div>
    <w:div w:id="20416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b:Tag>
    <b:SourceType>InternetSite</b:SourceType>
    <b:Guid>{F5816456-3413-4C1D-AC4C-E3093E9A1665}</b:Guid>
    <b:Title>INE</b:Title>
    <b:Year>2025</b:Year>
    <b:Author>
      <b:Author>
        <b:NameList>
          <b:Person>
            <b:Last>Guatemala</b:Last>
            <b:First>Instituto</b:First>
            <b:Middle>Nacional de Estadística</b:Middle>
          </b:Person>
        </b:NameList>
      </b:Author>
    </b:Author>
    <b:InternetSiteTitle>INE</b:InternetSiteTitle>
    <b:Month>Noviembre</b:Month>
    <b:Day>5</b:Day>
    <b:URL>https://www.ine.gob.gt/bases-de-datos/accidentes-de-transito/</b:URL>
    <b:RefOrder>2</b:RefOrder>
  </b:Source>
  <b:Source>
    <b:Tag>Bra25</b:Tag>
    <b:SourceType>InternetSite</b:SourceType>
    <b:Guid>{D56DC079-E479-484B-83B7-678A7E94239F}</b:Guid>
    <b:Author>
      <b:Author>
        <b:NameList>
          <b:Person>
            <b:Last>González</b:Last>
            <b:First>Brandon</b:First>
            <b:Middle>René Portillo</b:Middle>
          </b:Person>
        </b:NameList>
      </b:Author>
    </b:Author>
    <b:Title>GitHub</b:Title>
    <b:InternetSiteTitle>usac201612398/DataMining</b:InternetSiteTitle>
    <b:Year>2025</b:Year>
    <b:Month>11</b:Month>
    <b:Day>7</b:Day>
    <b:URL>https://github.com/usac201612398/DataMining</b:URL>
    <b:RefOrder>1</b:RefOrder>
  </b:Source>
</b:Sources>
</file>

<file path=customXml/itemProps1.xml><?xml version="1.0" encoding="utf-8"?>
<ds:datastoreItem xmlns:ds="http://schemas.openxmlformats.org/officeDocument/2006/customXml" ds:itemID="{8B196EE4-3E77-4E9D-BFC7-76AB9331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2230</TotalTime>
  <Pages>1</Pages>
  <Words>1142</Words>
  <Characters>6616</Characters>
  <Application>Microsoft Office Word</Application>
  <DocSecurity>0</DocSecurity>
  <Lines>441</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René  Portillo González</dc:creator>
  <cp:keywords/>
  <dc:description/>
  <cp:lastModifiedBy>Brandon René  Portillo González</cp:lastModifiedBy>
  <cp:revision>29</cp:revision>
  <cp:lastPrinted>2025-11-28T23:36:00Z</cp:lastPrinted>
  <dcterms:created xsi:type="dcterms:W3CDTF">2025-11-05T16:26:00Z</dcterms:created>
  <dcterms:modified xsi:type="dcterms:W3CDTF">2025-11-28T23:36:00Z</dcterms:modified>
</cp:coreProperties>
</file>