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FF8" w:rsidRDefault="00902B66" w:rsidP="00A57F99">
      <w:pPr>
        <w:spacing w:after="0" w:line="259" w:lineRule="auto"/>
        <w:ind w:left="0" w:firstLine="0"/>
      </w:pPr>
      <w:r>
        <w:rPr>
          <w:noProof/>
          <w:lang w:val="es-ES" w:eastAsia="es-ES"/>
        </w:rPr>
        <w:drawing>
          <wp:anchor distT="0" distB="0" distL="114300" distR="114300" simplePos="0" relativeHeight="251658240" behindDoc="0" locked="0" layoutInCell="1" allowOverlap="0">
            <wp:simplePos x="0" y="0"/>
            <wp:positionH relativeFrom="column">
              <wp:posOffset>4106863</wp:posOffset>
            </wp:positionH>
            <wp:positionV relativeFrom="paragraph">
              <wp:posOffset>-25017</wp:posOffset>
            </wp:positionV>
            <wp:extent cx="1506220" cy="150368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1506220" cy="1503680"/>
                    </a:xfrm>
                    <a:prstGeom prst="rect">
                      <a:avLst/>
                    </a:prstGeom>
                  </pic:spPr>
                </pic:pic>
              </a:graphicData>
            </a:graphic>
          </wp:anchor>
        </w:drawing>
      </w:r>
      <w:r>
        <w:t xml:space="preserve"> </w:t>
      </w:r>
    </w:p>
    <w:p w:rsidR="00611FF8" w:rsidRDefault="00902B66" w:rsidP="00A57F99">
      <w:pPr>
        <w:spacing w:after="0"/>
      </w:pPr>
      <w:r>
        <w:t xml:space="preserve">Universidad de San Carlos de Guatemala </w:t>
      </w:r>
    </w:p>
    <w:p w:rsidR="00611FF8" w:rsidRDefault="00902B66" w:rsidP="00A57F99">
      <w:pPr>
        <w:spacing w:after="0"/>
      </w:pPr>
      <w:r>
        <w:t xml:space="preserve">Facultad de Ingeniería </w:t>
      </w:r>
    </w:p>
    <w:p w:rsidR="00611FF8" w:rsidRDefault="00902B66" w:rsidP="00A57F99">
      <w:pPr>
        <w:spacing w:after="0"/>
      </w:pPr>
      <w:r>
        <w:t xml:space="preserve">Escuela de Ciencias y Sistemas </w:t>
      </w:r>
    </w:p>
    <w:p w:rsidR="00611FF8" w:rsidRDefault="00902B66" w:rsidP="00A57F99">
      <w:pPr>
        <w:spacing w:after="0"/>
      </w:pPr>
      <w:r>
        <w:t xml:space="preserve">Arquitectura de Computadores y Ensambladores 1 </w:t>
      </w:r>
    </w:p>
    <w:p w:rsidR="00611FF8" w:rsidRDefault="00902B66" w:rsidP="00A57F99">
      <w:pPr>
        <w:spacing w:after="0"/>
      </w:pPr>
      <w:r>
        <w:t xml:space="preserve">Segundo Semestre de 2019 </w:t>
      </w:r>
    </w:p>
    <w:p w:rsidR="00611FF8" w:rsidRDefault="00902B66" w:rsidP="00A57F99">
      <w:pPr>
        <w:spacing w:after="0"/>
      </w:pPr>
      <w:r>
        <w:t xml:space="preserve">Ing. Otto Escobar </w:t>
      </w:r>
    </w:p>
    <w:p w:rsidR="00611FF8" w:rsidRDefault="00902B66" w:rsidP="00A57F99">
      <w:pPr>
        <w:spacing w:after="0"/>
      </w:pPr>
      <w:r>
        <w:t>Tutor Académico Sección A</w:t>
      </w:r>
      <w:r w:rsidR="00A57F99">
        <w:t>: Ricardo Menchú</w:t>
      </w:r>
    </w:p>
    <w:p w:rsidR="00611FF8" w:rsidRDefault="00902B66" w:rsidP="00A57F99">
      <w:pPr>
        <w:spacing w:after="171" w:line="259" w:lineRule="auto"/>
        <w:ind w:left="0" w:firstLine="0"/>
      </w:pPr>
      <w:r>
        <w:t xml:space="preserve">Tutor Académico Sección B: </w:t>
      </w:r>
      <w:r w:rsidR="00A57F99">
        <w:t>Oscar Cuéllar</w:t>
      </w:r>
    </w:p>
    <w:p w:rsidR="00611FF8" w:rsidRDefault="00643030" w:rsidP="00A57F99">
      <w:pPr>
        <w:spacing w:after="85" w:line="259" w:lineRule="auto"/>
        <w:ind w:left="0" w:right="0" w:firstLine="0"/>
      </w:pPr>
      <w:r>
        <w:rPr>
          <w:b/>
          <w:sz w:val="36"/>
        </w:rPr>
        <w:t>Tarea Práctica 5</w:t>
      </w:r>
      <w:r w:rsidR="006D2BD2">
        <w:rPr>
          <w:b/>
          <w:sz w:val="36"/>
        </w:rPr>
        <w:t xml:space="preserve"> </w:t>
      </w:r>
      <w:r w:rsidR="00902B66">
        <w:rPr>
          <w:b/>
          <w:sz w:val="36"/>
        </w:rPr>
        <w:t>de Laboratorio</w:t>
      </w:r>
    </w:p>
    <w:sdt>
      <w:sdtPr>
        <w:rPr>
          <w:rFonts w:ascii="Calibri" w:eastAsia="Calibri" w:hAnsi="Calibri" w:cs="Calibri"/>
          <w:color w:val="000000"/>
          <w:sz w:val="22"/>
          <w:szCs w:val="22"/>
          <w:lang w:val="es-GT" w:eastAsia="es-GT"/>
        </w:rPr>
        <w:id w:val="-1478303117"/>
        <w:docPartObj>
          <w:docPartGallery w:val="Table of Contents"/>
          <w:docPartUnique/>
        </w:docPartObj>
      </w:sdtPr>
      <w:sdtEndPr>
        <w:rPr>
          <w:b/>
          <w:bCs/>
          <w:noProof/>
        </w:rPr>
      </w:sdtEndPr>
      <w:sdtContent>
        <w:p w:rsidR="00D316FC" w:rsidRPr="00D316FC" w:rsidRDefault="00D316FC" w:rsidP="00A57F99">
          <w:pPr>
            <w:pStyle w:val="TtulodeTDC"/>
            <w:jc w:val="both"/>
            <w:rPr>
              <w:lang w:val="es-GT"/>
            </w:rPr>
          </w:pPr>
          <w:r w:rsidRPr="00D316FC">
            <w:rPr>
              <w:lang w:val="es-GT"/>
            </w:rPr>
            <w:t>C</w:t>
          </w:r>
          <w:r>
            <w:rPr>
              <w:lang w:val="es-GT"/>
            </w:rPr>
            <w:t>ontenido</w:t>
          </w:r>
        </w:p>
        <w:p w:rsidR="00ED2DC0" w:rsidRDefault="00D316FC">
          <w:pPr>
            <w:pStyle w:val="TDC1"/>
            <w:tabs>
              <w:tab w:val="right" w:leader="dot" w:pos="8831"/>
            </w:tabs>
            <w:rPr>
              <w:rFonts w:asciiTheme="minorHAnsi" w:eastAsiaTheme="minorEastAsia" w:hAnsiTheme="minorHAnsi" w:cstheme="minorBidi"/>
              <w:noProof/>
              <w:color w:val="auto"/>
              <w:lang w:val="es-ES" w:eastAsia="es-ES"/>
            </w:rPr>
          </w:pPr>
          <w:r w:rsidRPr="007C0477">
            <w:rPr>
              <w:bCs/>
              <w:noProof/>
            </w:rPr>
            <w:fldChar w:fldCharType="begin"/>
          </w:r>
          <w:r w:rsidRPr="007C0477">
            <w:rPr>
              <w:bCs/>
              <w:noProof/>
            </w:rPr>
            <w:instrText xml:space="preserve"> TOC \o "1-3" \h \z \u </w:instrText>
          </w:r>
          <w:r w:rsidRPr="007C0477">
            <w:rPr>
              <w:bCs/>
              <w:noProof/>
            </w:rPr>
            <w:fldChar w:fldCharType="separate"/>
          </w:r>
          <w:hyperlink w:anchor="_Toc22046623" w:history="1">
            <w:r w:rsidR="00ED2DC0" w:rsidRPr="00F55C4B">
              <w:rPr>
                <w:rStyle w:val="Hipervnculo"/>
                <w:noProof/>
              </w:rPr>
              <w:t>1</w:t>
            </w:r>
            <w:r w:rsidR="00ED2DC0" w:rsidRPr="00F55C4B">
              <w:rPr>
                <w:rStyle w:val="Hipervnculo"/>
                <w:rFonts w:ascii="Arial" w:eastAsia="Arial" w:hAnsi="Arial" w:cs="Arial"/>
                <w:b/>
                <w:noProof/>
              </w:rPr>
              <w:t xml:space="preserve"> </w:t>
            </w:r>
            <w:r w:rsidR="00ED2DC0" w:rsidRPr="00F55C4B">
              <w:rPr>
                <w:rStyle w:val="Hipervnculo"/>
                <w:noProof/>
              </w:rPr>
              <w:t>OBJETIVOS</w:t>
            </w:r>
            <w:r w:rsidR="00ED2DC0">
              <w:rPr>
                <w:noProof/>
                <w:webHidden/>
              </w:rPr>
              <w:tab/>
            </w:r>
            <w:r w:rsidR="00ED2DC0">
              <w:rPr>
                <w:noProof/>
                <w:webHidden/>
              </w:rPr>
              <w:fldChar w:fldCharType="begin"/>
            </w:r>
            <w:r w:rsidR="00ED2DC0">
              <w:rPr>
                <w:noProof/>
                <w:webHidden/>
              </w:rPr>
              <w:instrText xml:space="preserve"> PAGEREF _Toc22046623 \h </w:instrText>
            </w:r>
            <w:r w:rsidR="00ED2DC0">
              <w:rPr>
                <w:noProof/>
                <w:webHidden/>
              </w:rPr>
            </w:r>
            <w:r w:rsidR="00ED2DC0">
              <w:rPr>
                <w:noProof/>
                <w:webHidden/>
              </w:rPr>
              <w:fldChar w:fldCharType="separate"/>
            </w:r>
            <w:r w:rsidR="00ED1E81">
              <w:rPr>
                <w:noProof/>
                <w:webHidden/>
              </w:rPr>
              <w:t>2</w:t>
            </w:r>
            <w:r w:rsidR="00ED2DC0">
              <w:rPr>
                <w:noProof/>
                <w:webHidden/>
              </w:rPr>
              <w:fldChar w:fldCharType="end"/>
            </w:r>
          </w:hyperlink>
        </w:p>
        <w:p w:rsidR="00ED2DC0" w:rsidRDefault="00ED2DC0">
          <w:pPr>
            <w:pStyle w:val="TDC2"/>
            <w:tabs>
              <w:tab w:val="right" w:leader="dot" w:pos="8831"/>
            </w:tabs>
            <w:rPr>
              <w:rFonts w:asciiTheme="minorHAnsi" w:eastAsiaTheme="minorEastAsia" w:hAnsiTheme="minorHAnsi" w:cstheme="minorBidi"/>
              <w:noProof/>
              <w:color w:val="auto"/>
              <w:lang w:val="es-ES" w:eastAsia="es-ES"/>
            </w:rPr>
          </w:pPr>
          <w:hyperlink w:anchor="_Toc22046624" w:history="1">
            <w:r w:rsidRPr="00F55C4B">
              <w:rPr>
                <w:rStyle w:val="Hipervnculo"/>
                <w:noProof/>
              </w:rPr>
              <w:t>1.2</w:t>
            </w:r>
            <w:r w:rsidRPr="00F55C4B">
              <w:rPr>
                <w:rStyle w:val="Hipervnculo"/>
                <w:rFonts w:ascii="Arial" w:eastAsia="Arial" w:hAnsi="Arial" w:cs="Arial"/>
                <w:b/>
                <w:noProof/>
              </w:rPr>
              <w:t xml:space="preserve"> </w:t>
            </w:r>
            <w:r w:rsidRPr="00F55C4B">
              <w:rPr>
                <w:rStyle w:val="Hipervnculo"/>
                <w:noProof/>
              </w:rPr>
              <w:t>OBJETIVOS ESPECIFICOS</w:t>
            </w:r>
            <w:r>
              <w:rPr>
                <w:noProof/>
                <w:webHidden/>
              </w:rPr>
              <w:tab/>
            </w:r>
            <w:r>
              <w:rPr>
                <w:noProof/>
                <w:webHidden/>
              </w:rPr>
              <w:fldChar w:fldCharType="begin"/>
            </w:r>
            <w:r>
              <w:rPr>
                <w:noProof/>
                <w:webHidden/>
              </w:rPr>
              <w:instrText xml:space="preserve"> PAGEREF _Toc22046624 \h </w:instrText>
            </w:r>
            <w:r>
              <w:rPr>
                <w:noProof/>
                <w:webHidden/>
              </w:rPr>
            </w:r>
            <w:r>
              <w:rPr>
                <w:noProof/>
                <w:webHidden/>
              </w:rPr>
              <w:fldChar w:fldCharType="separate"/>
            </w:r>
            <w:r w:rsidR="00ED1E81">
              <w:rPr>
                <w:noProof/>
                <w:webHidden/>
              </w:rPr>
              <w:t>2</w:t>
            </w:r>
            <w:r>
              <w:rPr>
                <w:noProof/>
                <w:webHidden/>
              </w:rPr>
              <w:fldChar w:fldCharType="end"/>
            </w:r>
          </w:hyperlink>
        </w:p>
        <w:p w:rsidR="00ED2DC0" w:rsidRDefault="00ED2DC0">
          <w:pPr>
            <w:pStyle w:val="TDC1"/>
            <w:tabs>
              <w:tab w:val="right" w:leader="dot" w:pos="8831"/>
            </w:tabs>
            <w:rPr>
              <w:rFonts w:asciiTheme="minorHAnsi" w:eastAsiaTheme="minorEastAsia" w:hAnsiTheme="minorHAnsi" w:cstheme="minorBidi"/>
              <w:noProof/>
              <w:color w:val="auto"/>
              <w:lang w:val="es-ES" w:eastAsia="es-ES"/>
            </w:rPr>
          </w:pPr>
          <w:hyperlink w:anchor="_Toc22046625" w:history="1">
            <w:r w:rsidRPr="00F55C4B">
              <w:rPr>
                <w:rStyle w:val="Hipervnculo"/>
                <w:noProof/>
              </w:rPr>
              <w:t>3</w:t>
            </w:r>
            <w:r w:rsidRPr="00F55C4B">
              <w:rPr>
                <w:rStyle w:val="Hipervnculo"/>
                <w:rFonts w:ascii="Arial" w:eastAsia="Arial" w:hAnsi="Arial" w:cs="Arial"/>
                <w:b/>
                <w:noProof/>
              </w:rPr>
              <w:t xml:space="preserve"> </w:t>
            </w:r>
            <w:r w:rsidRPr="00F55C4B">
              <w:rPr>
                <w:rStyle w:val="Hipervnculo"/>
                <w:noProof/>
              </w:rPr>
              <w:t>DESCRIPCIÓN</w:t>
            </w:r>
            <w:r>
              <w:rPr>
                <w:noProof/>
                <w:webHidden/>
              </w:rPr>
              <w:tab/>
            </w:r>
            <w:r>
              <w:rPr>
                <w:noProof/>
                <w:webHidden/>
              </w:rPr>
              <w:fldChar w:fldCharType="begin"/>
            </w:r>
            <w:r>
              <w:rPr>
                <w:noProof/>
                <w:webHidden/>
              </w:rPr>
              <w:instrText xml:space="preserve"> PAGEREF _Toc22046625 \h </w:instrText>
            </w:r>
            <w:r>
              <w:rPr>
                <w:noProof/>
                <w:webHidden/>
              </w:rPr>
            </w:r>
            <w:r>
              <w:rPr>
                <w:noProof/>
                <w:webHidden/>
              </w:rPr>
              <w:fldChar w:fldCharType="separate"/>
            </w:r>
            <w:r w:rsidR="00ED1E81">
              <w:rPr>
                <w:noProof/>
                <w:webHidden/>
              </w:rPr>
              <w:t>3</w:t>
            </w:r>
            <w:r>
              <w:rPr>
                <w:noProof/>
                <w:webHidden/>
              </w:rPr>
              <w:fldChar w:fldCharType="end"/>
            </w:r>
          </w:hyperlink>
        </w:p>
        <w:p w:rsidR="00ED2DC0" w:rsidRDefault="00ED2DC0">
          <w:pPr>
            <w:pStyle w:val="TDC2"/>
            <w:tabs>
              <w:tab w:val="right" w:leader="dot" w:pos="8831"/>
            </w:tabs>
            <w:rPr>
              <w:rFonts w:asciiTheme="minorHAnsi" w:eastAsiaTheme="minorEastAsia" w:hAnsiTheme="minorHAnsi" w:cstheme="minorBidi"/>
              <w:noProof/>
              <w:color w:val="auto"/>
              <w:lang w:val="es-ES" w:eastAsia="es-ES"/>
            </w:rPr>
          </w:pPr>
          <w:hyperlink w:anchor="_Toc22046626" w:history="1">
            <w:r w:rsidRPr="00F55C4B">
              <w:rPr>
                <w:rStyle w:val="Hipervnculo"/>
                <w:b/>
                <w:noProof/>
              </w:rPr>
              <w:t>Ingresar</w:t>
            </w:r>
            <w:r>
              <w:rPr>
                <w:noProof/>
                <w:webHidden/>
              </w:rPr>
              <w:tab/>
            </w:r>
            <w:r>
              <w:rPr>
                <w:noProof/>
                <w:webHidden/>
              </w:rPr>
              <w:fldChar w:fldCharType="begin"/>
            </w:r>
            <w:r>
              <w:rPr>
                <w:noProof/>
                <w:webHidden/>
              </w:rPr>
              <w:instrText xml:space="preserve"> PAGEREF _Toc22046626 \h </w:instrText>
            </w:r>
            <w:r>
              <w:rPr>
                <w:noProof/>
                <w:webHidden/>
              </w:rPr>
            </w:r>
            <w:r>
              <w:rPr>
                <w:noProof/>
                <w:webHidden/>
              </w:rPr>
              <w:fldChar w:fldCharType="separate"/>
            </w:r>
            <w:r w:rsidR="00ED1E81">
              <w:rPr>
                <w:noProof/>
                <w:webHidden/>
              </w:rPr>
              <w:t>3</w:t>
            </w:r>
            <w:r>
              <w:rPr>
                <w:noProof/>
                <w:webHidden/>
              </w:rPr>
              <w:fldChar w:fldCharType="end"/>
            </w:r>
          </w:hyperlink>
        </w:p>
        <w:p w:rsidR="00ED2DC0" w:rsidRDefault="00ED2DC0">
          <w:pPr>
            <w:pStyle w:val="TDC2"/>
            <w:tabs>
              <w:tab w:val="right" w:leader="dot" w:pos="8831"/>
            </w:tabs>
            <w:rPr>
              <w:rFonts w:asciiTheme="minorHAnsi" w:eastAsiaTheme="minorEastAsia" w:hAnsiTheme="minorHAnsi" w:cstheme="minorBidi"/>
              <w:noProof/>
              <w:color w:val="auto"/>
              <w:lang w:val="es-ES" w:eastAsia="es-ES"/>
            </w:rPr>
          </w:pPr>
          <w:hyperlink w:anchor="_Toc22046627" w:history="1">
            <w:r w:rsidRPr="00F55C4B">
              <w:rPr>
                <w:rStyle w:val="Hipervnculo"/>
                <w:b/>
                <w:noProof/>
              </w:rPr>
              <w:t>Sesión de Usuario</w:t>
            </w:r>
            <w:r>
              <w:rPr>
                <w:noProof/>
                <w:webHidden/>
              </w:rPr>
              <w:tab/>
            </w:r>
            <w:r>
              <w:rPr>
                <w:noProof/>
                <w:webHidden/>
              </w:rPr>
              <w:fldChar w:fldCharType="begin"/>
            </w:r>
            <w:r>
              <w:rPr>
                <w:noProof/>
                <w:webHidden/>
              </w:rPr>
              <w:instrText xml:space="preserve"> PAGEREF _Toc22046627 \h </w:instrText>
            </w:r>
            <w:r>
              <w:rPr>
                <w:noProof/>
                <w:webHidden/>
              </w:rPr>
            </w:r>
            <w:r>
              <w:rPr>
                <w:noProof/>
                <w:webHidden/>
              </w:rPr>
              <w:fldChar w:fldCharType="separate"/>
            </w:r>
            <w:r w:rsidR="00ED1E81">
              <w:rPr>
                <w:noProof/>
                <w:webHidden/>
              </w:rPr>
              <w:t>3</w:t>
            </w:r>
            <w:r>
              <w:rPr>
                <w:noProof/>
                <w:webHidden/>
              </w:rPr>
              <w:fldChar w:fldCharType="end"/>
            </w:r>
          </w:hyperlink>
        </w:p>
        <w:p w:rsidR="00ED2DC0" w:rsidRDefault="00ED2DC0">
          <w:pPr>
            <w:pStyle w:val="TDC2"/>
            <w:tabs>
              <w:tab w:val="right" w:leader="dot" w:pos="8831"/>
            </w:tabs>
            <w:rPr>
              <w:rFonts w:asciiTheme="minorHAnsi" w:eastAsiaTheme="minorEastAsia" w:hAnsiTheme="minorHAnsi" w:cstheme="minorBidi"/>
              <w:noProof/>
              <w:color w:val="auto"/>
              <w:lang w:val="es-ES" w:eastAsia="es-ES"/>
            </w:rPr>
          </w:pPr>
          <w:hyperlink w:anchor="_Toc22046628" w:history="1">
            <w:r w:rsidRPr="00F55C4B">
              <w:rPr>
                <w:rStyle w:val="Hipervnculo"/>
                <w:b/>
                <w:noProof/>
              </w:rPr>
              <w:t>Lógica del Juego</w:t>
            </w:r>
            <w:r>
              <w:rPr>
                <w:noProof/>
                <w:webHidden/>
              </w:rPr>
              <w:tab/>
            </w:r>
            <w:r>
              <w:rPr>
                <w:noProof/>
                <w:webHidden/>
              </w:rPr>
              <w:fldChar w:fldCharType="begin"/>
            </w:r>
            <w:r>
              <w:rPr>
                <w:noProof/>
                <w:webHidden/>
              </w:rPr>
              <w:instrText xml:space="preserve"> PAGEREF _Toc22046628 \h </w:instrText>
            </w:r>
            <w:r>
              <w:rPr>
                <w:noProof/>
                <w:webHidden/>
              </w:rPr>
            </w:r>
            <w:r>
              <w:rPr>
                <w:noProof/>
                <w:webHidden/>
              </w:rPr>
              <w:fldChar w:fldCharType="separate"/>
            </w:r>
            <w:r w:rsidR="00ED1E81">
              <w:rPr>
                <w:noProof/>
                <w:webHidden/>
              </w:rPr>
              <w:t>4</w:t>
            </w:r>
            <w:r>
              <w:rPr>
                <w:noProof/>
                <w:webHidden/>
              </w:rPr>
              <w:fldChar w:fldCharType="end"/>
            </w:r>
          </w:hyperlink>
        </w:p>
        <w:p w:rsidR="00ED2DC0" w:rsidRDefault="00ED2DC0">
          <w:pPr>
            <w:pStyle w:val="TDC2"/>
            <w:tabs>
              <w:tab w:val="right" w:leader="dot" w:pos="8831"/>
            </w:tabs>
            <w:rPr>
              <w:rFonts w:asciiTheme="minorHAnsi" w:eastAsiaTheme="minorEastAsia" w:hAnsiTheme="minorHAnsi" w:cstheme="minorBidi"/>
              <w:noProof/>
              <w:color w:val="auto"/>
              <w:lang w:val="es-ES" w:eastAsia="es-ES"/>
            </w:rPr>
          </w:pPr>
          <w:hyperlink w:anchor="_Toc22046629" w:history="1">
            <w:r w:rsidRPr="00F55C4B">
              <w:rPr>
                <w:rStyle w:val="Hipervnculo"/>
                <w:b/>
                <w:noProof/>
              </w:rPr>
              <w:t>Pausa del Juego</w:t>
            </w:r>
            <w:r>
              <w:rPr>
                <w:noProof/>
                <w:webHidden/>
              </w:rPr>
              <w:tab/>
            </w:r>
            <w:r>
              <w:rPr>
                <w:noProof/>
                <w:webHidden/>
              </w:rPr>
              <w:fldChar w:fldCharType="begin"/>
            </w:r>
            <w:r>
              <w:rPr>
                <w:noProof/>
                <w:webHidden/>
              </w:rPr>
              <w:instrText xml:space="preserve"> PAGEREF _Toc22046629 \h </w:instrText>
            </w:r>
            <w:r>
              <w:rPr>
                <w:noProof/>
                <w:webHidden/>
              </w:rPr>
            </w:r>
            <w:r>
              <w:rPr>
                <w:noProof/>
                <w:webHidden/>
              </w:rPr>
              <w:fldChar w:fldCharType="separate"/>
            </w:r>
            <w:r w:rsidR="00ED1E81">
              <w:rPr>
                <w:noProof/>
                <w:webHidden/>
              </w:rPr>
              <w:t>5</w:t>
            </w:r>
            <w:r>
              <w:rPr>
                <w:noProof/>
                <w:webHidden/>
              </w:rPr>
              <w:fldChar w:fldCharType="end"/>
            </w:r>
          </w:hyperlink>
        </w:p>
        <w:p w:rsidR="00ED2DC0" w:rsidRDefault="00ED2DC0">
          <w:pPr>
            <w:pStyle w:val="TDC2"/>
            <w:tabs>
              <w:tab w:val="right" w:leader="dot" w:pos="8831"/>
            </w:tabs>
            <w:rPr>
              <w:rFonts w:asciiTheme="minorHAnsi" w:eastAsiaTheme="minorEastAsia" w:hAnsiTheme="minorHAnsi" w:cstheme="minorBidi"/>
              <w:noProof/>
              <w:color w:val="auto"/>
              <w:lang w:val="es-ES" w:eastAsia="es-ES"/>
            </w:rPr>
          </w:pPr>
          <w:hyperlink w:anchor="_Toc22046630" w:history="1">
            <w:r w:rsidRPr="00F55C4B">
              <w:rPr>
                <w:rStyle w:val="Hipervnculo"/>
                <w:b/>
                <w:noProof/>
              </w:rPr>
              <w:t>Niveles del Juego</w:t>
            </w:r>
            <w:r>
              <w:rPr>
                <w:noProof/>
                <w:webHidden/>
              </w:rPr>
              <w:tab/>
            </w:r>
            <w:r>
              <w:rPr>
                <w:noProof/>
                <w:webHidden/>
              </w:rPr>
              <w:fldChar w:fldCharType="begin"/>
            </w:r>
            <w:r>
              <w:rPr>
                <w:noProof/>
                <w:webHidden/>
              </w:rPr>
              <w:instrText xml:space="preserve"> PAGEREF _Toc22046630 \h </w:instrText>
            </w:r>
            <w:r>
              <w:rPr>
                <w:noProof/>
                <w:webHidden/>
              </w:rPr>
            </w:r>
            <w:r>
              <w:rPr>
                <w:noProof/>
                <w:webHidden/>
              </w:rPr>
              <w:fldChar w:fldCharType="separate"/>
            </w:r>
            <w:r w:rsidR="00ED1E81">
              <w:rPr>
                <w:noProof/>
                <w:webHidden/>
              </w:rPr>
              <w:t>5</w:t>
            </w:r>
            <w:r>
              <w:rPr>
                <w:noProof/>
                <w:webHidden/>
              </w:rPr>
              <w:fldChar w:fldCharType="end"/>
            </w:r>
          </w:hyperlink>
        </w:p>
        <w:p w:rsidR="00ED2DC0" w:rsidRDefault="00ED2DC0">
          <w:pPr>
            <w:pStyle w:val="TDC2"/>
            <w:tabs>
              <w:tab w:val="right" w:leader="dot" w:pos="8831"/>
            </w:tabs>
            <w:rPr>
              <w:rFonts w:asciiTheme="minorHAnsi" w:eastAsiaTheme="minorEastAsia" w:hAnsiTheme="minorHAnsi" w:cstheme="minorBidi"/>
              <w:noProof/>
              <w:color w:val="auto"/>
              <w:lang w:val="es-ES" w:eastAsia="es-ES"/>
            </w:rPr>
          </w:pPr>
          <w:hyperlink w:anchor="_Toc22046631" w:history="1">
            <w:r w:rsidRPr="00F55C4B">
              <w:rPr>
                <w:rStyle w:val="Hipervnculo"/>
                <w:b/>
                <w:noProof/>
              </w:rPr>
              <w:t>Sesión Administrador</w:t>
            </w:r>
            <w:r>
              <w:rPr>
                <w:noProof/>
                <w:webHidden/>
              </w:rPr>
              <w:tab/>
            </w:r>
            <w:r>
              <w:rPr>
                <w:noProof/>
                <w:webHidden/>
              </w:rPr>
              <w:fldChar w:fldCharType="begin"/>
            </w:r>
            <w:r>
              <w:rPr>
                <w:noProof/>
                <w:webHidden/>
              </w:rPr>
              <w:instrText xml:space="preserve"> PAGEREF _Toc22046631 \h </w:instrText>
            </w:r>
            <w:r>
              <w:rPr>
                <w:noProof/>
                <w:webHidden/>
              </w:rPr>
            </w:r>
            <w:r>
              <w:rPr>
                <w:noProof/>
                <w:webHidden/>
              </w:rPr>
              <w:fldChar w:fldCharType="separate"/>
            </w:r>
            <w:r w:rsidR="00ED1E81">
              <w:rPr>
                <w:noProof/>
                <w:webHidden/>
              </w:rPr>
              <w:t>7</w:t>
            </w:r>
            <w:r>
              <w:rPr>
                <w:noProof/>
                <w:webHidden/>
              </w:rPr>
              <w:fldChar w:fldCharType="end"/>
            </w:r>
          </w:hyperlink>
        </w:p>
        <w:p w:rsidR="00ED2DC0" w:rsidRDefault="00ED2DC0">
          <w:pPr>
            <w:pStyle w:val="TDC2"/>
            <w:tabs>
              <w:tab w:val="right" w:leader="dot" w:pos="8831"/>
            </w:tabs>
            <w:rPr>
              <w:rFonts w:asciiTheme="minorHAnsi" w:eastAsiaTheme="minorEastAsia" w:hAnsiTheme="minorHAnsi" w:cstheme="minorBidi"/>
              <w:noProof/>
              <w:color w:val="auto"/>
              <w:lang w:val="es-ES" w:eastAsia="es-ES"/>
            </w:rPr>
          </w:pPr>
          <w:hyperlink w:anchor="_Toc22046632" w:history="1">
            <w:r w:rsidRPr="00F55C4B">
              <w:rPr>
                <w:rStyle w:val="Hipervnculo"/>
                <w:b/>
                <w:noProof/>
              </w:rPr>
              <w:t>Top 10 Puntos</w:t>
            </w:r>
            <w:r>
              <w:rPr>
                <w:noProof/>
                <w:webHidden/>
              </w:rPr>
              <w:tab/>
            </w:r>
            <w:r>
              <w:rPr>
                <w:noProof/>
                <w:webHidden/>
              </w:rPr>
              <w:fldChar w:fldCharType="begin"/>
            </w:r>
            <w:r>
              <w:rPr>
                <w:noProof/>
                <w:webHidden/>
              </w:rPr>
              <w:instrText xml:space="preserve"> PAGEREF _Toc22046632 \h </w:instrText>
            </w:r>
            <w:r>
              <w:rPr>
                <w:noProof/>
                <w:webHidden/>
              </w:rPr>
            </w:r>
            <w:r>
              <w:rPr>
                <w:noProof/>
                <w:webHidden/>
              </w:rPr>
              <w:fldChar w:fldCharType="separate"/>
            </w:r>
            <w:r w:rsidR="00ED1E81">
              <w:rPr>
                <w:noProof/>
                <w:webHidden/>
              </w:rPr>
              <w:t>7</w:t>
            </w:r>
            <w:r>
              <w:rPr>
                <w:noProof/>
                <w:webHidden/>
              </w:rPr>
              <w:fldChar w:fldCharType="end"/>
            </w:r>
          </w:hyperlink>
        </w:p>
        <w:p w:rsidR="00ED2DC0" w:rsidRDefault="00ED2DC0">
          <w:pPr>
            <w:pStyle w:val="TDC2"/>
            <w:tabs>
              <w:tab w:val="right" w:leader="dot" w:pos="8831"/>
            </w:tabs>
            <w:rPr>
              <w:rFonts w:asciiTheme="minorHAnsi" w:eastAsiaTheme="minorEastAsia" w:hAnsiTheme="minorHAnsi" w:cstheme="minorBidi"/>
              <w:noProof/>
              <w:color w:val="auto"/>
              <w:lang w:val="es-ES" w:eastAsia="es-ES"/>
            </w:rPr>
          </w:pPr>
          <w:hyperlink w:anchor="_Toc22046633" w:history="1">
            <w:r w:rsidRPr="00F55C4B">
              <w:rPr>
                <w:rStyle w:val="Hipervnculo"/>
                <w:b/>
                <w:noProof/>
              </w:rPr>
              <w:t>Top 10 Tiempos</w:t>
            </w:r>
            <w:r>
              <w:rPr>
                <w:noProof/>
                <w:webHidden/>
              </w:rPr>
              <w:tab/>
            </w:r>
            <w:r>
              <w:rPr>
                <w:noProof/>
                <w:webHidden/>
              </w:rPr>
              <w:fldChar w:fldCharType="begin"/>
            </w:r>
            <w:r>
              <w:rPr>
                <w:noProof/>
                <w:webHidden/>
              </w:rPr>
              <w:instrText xml:space="preserve"> PAGEREF _Toc22046633 \h </w:instrText>
            </w:r>
            <w:r>
              <w:rPr>
                <w:noProof/>
                <w:webHidden/>
              </w:rPr>
            </w:r>
            <w:r>
              <w:rPr>
                <w:noProof/>
                <w:webHidden/>
              </w:rPr>
              <w:fldChar w:fldCharType="separate"/>
            </w:r>
            <w:r w:rsidR="00ED1E81">
              <w:rPr>
                <w:noProof/>
                <w:webHidden/>
              </w:rPr>
              <w:t>7</w:t>
            </w:r>
            <w:r>
              <w:rPr>
                <w:noProof/>
                <w:webHidden/>
              </w:rPr>
              <w:fldChar w:fldCharType="end"/>
            </w:r>
          </w:hyperlink>
        </w:p>
        <w:p w:rsidR="00ED2DC0" w:rsidRDefault="00ED2DC0">
          <w:pPr>
            <w:pStyle w:val="TDC2"/>
            <w:tabs>
              <w:tab w:val="right" w:leader="dot" w:pos="8831"/>
            </w:tabs>
            <w:rPr>
              <w:rFonts w:asciiTheme="minorHAnsi" w:eastAsiaTheme="minorEastAsia" w:hAnsiTheme="minorHAnsi" w:cstheme="minorBidi"/>
              <w:noProof/>
              <w:color w:val="auto"/>
              <w:lang w:val="es-ES" w:eastAsia="es-ES"/>
            </w:rPr>
          </w:pPr>
          <w:hyperlink w:anchor="_Toc22046634" w:history="1">
            <w:r w:rsidRPr="00F55C4B">
              <w:rPr>
                <w:rStyle w:val="Hipervnculo"/>
                <w:b/>
                <w:noProof/>
              </w:rPr>
              <w:t>Animación</w:t>
            </w:r>
            <w:r>
              <w:rPr>
                <w:noProof/>
                <w:webHidden/>
              </w:rPr>
              <w:tab/>
            </w:r>
            <w:r>
              <w:rPr>
                <w:noProof/>
                <w:webHidden/>
              </w:rPr>
              <w:fldChar w:fldCharType="begin"/>
            </w:r>
            <w:r>
              <w:rPr>
                <w:noProof/>
                <w:webHidden/>
              </w:rPr>
              <w:instrText xml:space="preserve"> PAGEREF _Toc22046634 \h </w:instrText>
            </w:r>
            <w:r>
              <w:rPr>
                <w:noProof/>
                <w:webHidden/>
              </w:rPr>
            </w:r>
            <w:r>
              <w:rPr>
                <w:noProof/>
                <w:webHidden/>
              </w:rPr>
              <w:fldChar w:fldCharType="separate"/>
            </w:r>
            <w:r w:rsidR="00ED1E81">
              <w:rPr>
                <w:noProof/>
                <w:webHidden/>
              </w:rPr>
              <w:t>8</w:t>
            </w:r>
            <w:r>
              <w:rPr>
                <w:noProof/>
                <w:webHidden/>
              </w:rPr>
              <w:fldChar w:fldCharType="end"/>
            </w:r>
          </w:hyperlink>
        </w:p>
        <w:p w:rsidR="00ED2DC0" w:rsidRDefault="00ED2DC0">
          <w:pPr>
            <w:pStyle w:val="TDC2"/>
            <w:tabs>
              <w:tab w:val="right" w:leader="dot" w:pos="8831"/>
            </w:tabs>
            <w:rPr>
              <w:rFonts w:asciiTheme="minorHAnsi" w:eastAsiaTheme="minorEastAsia" w:hAnsiTheme="minorHAnsi" w:cstheme="minorBidi"/>
              <w:noProof/>
              <w:color w:val="auto"/>
              <w:lang w:val="es-ES" w:eastAsia="es-ES"/>
            </w:rPr>
          </w:pPr>
          <w:hyperlink w:anchor="_Toc22046635" w:history="1">
            <w:r w:rsidRPr="00F55C4B">
              <w:rPr>
                <w:rStyle w:val="Hipervnculo"/>
                <w:b/>
                <w:noProof/>
              </w:rPr>
              <w:t>Rebote de la pelota</w:t>
            </w:r>
            <w:r>
              <w:rPr>
                <w:noProof/>
                <w:webHidden/>
              </w:rPr>
              <w:tab/>
            </w:r>
            <w:r>
              <w:rPr>
                <w:noProof/>
                <w:webHidden/>
              </w:rPr>
              <w:fldChar w:fldCharType="begin"/>
            </w:r>
            <w:r>
              <w:rPr>
                <w:noProof/>
                <w:webHidden/>
              </w:rPr>
              <w:instrText xml:space="preserve"> PAGEREF _Toc22046635 \h </w:instrText>
            </w:r>
            <w:r>
              <w:rPr>
                <w:noProof/>
                <w:webHidden/>
              </w:rPr>
            </w:r>
            <w:r>
              <w:rPr>
                <w:noProof/>
                <w:webHidden/>
              </w:rPr>
              <w:fldChar w:fldCharType="separate"/>
            </w:r>
            <w:r w:rsidR="00ED1E81">
              <w:rPr>
                <w:noProof/>
                <w:webHidden/>
              </w:rPr>
              <w:t>8</w:t>
            </w:r>
            <w:r>
              <w:rPr>
                <w:noProof/>
                <w:webHidden/>
              </w:rPr>
              <w:fldChar w:fldCharType="end"/>
            </w:r>
          </w:hyperlink>
        </w:p>
        <w:p w:rsidR="00ED2DC0" w:rsidRDefault="00ED2DC0">
          <w:pPr>
            <w:pStyle w:val="TDC2"/>
            <w:tabs>
              <w:tab w:val="right" w:leader="dot" w:pos="8831"/>
            </w:tabs>
            <w:rPr>
              <w:rFonts w:asciiTheme="minorHAnsi" w:eastAsiaTheme="minorEastAsia" w:hAnsiTheme="minorHAnsi" w:cstheme="minorBidi"/>
              <w:noProof/>
              <w:color w:val="auto"/>
              <w:lang w:val="es-ES" w:eastAsia="es-ES"/>
            </w:rPr>
          </w:pPr>
          <w:hyperlink w:anchor="_Toc22046636" w:history="1">
            <w:r w:rsidRPr="00F55C4B">
              <w:rPr>
                <w:rStyle w:val="Hipervnculo"/>
                <w:b/>
                <w:noProof/>
              </w:rPr>
              <w:t>Salir</w:t>
            </w:r>
            <w:r>
              <w:rPr>
                <w:noProof/>
                <w:webHidden/>
              </w:rPr>
              <w:tab/>
            </w:r>
            <w:r>
              <w:rPr>
                <w:noProof/>
                <w:webHidden/>
              </w:rPr>
              <w:fldChar w:fldCharType="begin"/>
            </w:r>
            <w:r>
              <w:rPr>
                <w:noProof/>
                <w:webHidden/>
              </w:rPr>
              <w:instrText xml:space="preserve"> PAGEREF _Toc22046636 \h </w:instrText>
            </w:r>
            <w:r>
              <w:rPr>
                <w:noProof/>
                <w:webHidden/>
              </w:rPr>
            </w:r>
            <w:r>
              <w:rPr>
                <w:noProof/>
                <w:webHidden/>
              </w:rPr>
              <w:fldChar w:fldCharType="separate"/>
            </w:r>
            <w:r w:rsidR="00ED1E81">
              <w:rPr>
                <w:noProof/>
                <w:webHidden/>
              </w:rPr>
              <w:t>8</w:t>
            </w:r>
            <w:r>
              <w:rPr>
                <w:noProof/>
                <w:webHidden/>
              </w:rPr>
              <w:fldChar w:fldCharType="end"/>
            </w:r>
          </w:hyperlink>
        </w:p>
        <w:p w:rsidR="00ED2DC0" w:rsidRDefault="00ED2DC0">
          <w:pPr>
            <w:pStyle w:val="TDC1"/>
            <w:tabs>
              <w:tab w:val="right" w:leader="dot" w:pos="8831"/>
            </w:tabs>
            <w:rPr>
              <w:rFonts w:asciiTheme="minorHAnsi" w:eastAsiaTheme="minorEastAsia" w:hAnsiTheme="minorHAnsi" w:cstheme="minorBidi"/>
              <w:noProof/>
              <w:color w:val="auto"/>
              <w:lang w:val="es-ES" w:eastAsia="es-ES"/>
            </w:rPr>
          </w:pPr>
          <w:hyperlink w:anchor="_Toc22046637" w:history="1">
            <w:r w:rsidRPr="00F55C4B">
              <w:rPr>
                <w:rStyle w:val="Hipervnculo"/>
                <w:noProof/>
              </w:rPr>
              <w:t>4</w:t>
            </w:r>
            <w:r w:rsidRPr="00F55C4B">
              <w:rPr>
                <w:rStyle w:val="Hipervnculo"/>
                <w:rFonts w:ascii="Arial" w:eastAsia="Arial" w:hAnsi="Arial" w:cs="Arial"/>
                <w:b/>
                <w:noProof/>
              </w:rPr>
              <w:t xml:space="preserve"> </w:t>
            </w:r>
            <w:r w:rsidRPr="00F55C4B">
              <w:rPr>
                <w:rStyle w:val="Hipervnculo"/>
                <w:noProof/>
              </w:rPr>
              <w:t>ENTREGABLES</w:t>
            </w:r>
            <w:r>
              <w:rPr>
                <w:noProof/>
                <w:webHidden/>
              </w:rPr>
              <w:tab/>
            </w:r>
            <w:r>
              <w:rPr>
                <w:noProof/>
                <w:webHidden/>
              </w:rPr>
              <w:fldChar w:fldCharType="begin"/>
            </w:r>
            <w:r>
              <w:rPr>
                <w:noProof/>
                <w:webHidden/>
              </w:rPr>
              <w:instrText xml:space="preserve"> PAGEREF _Toc22046637 \h </w:instrText>
            </w:r>
            <w:r>
              <w:rPr>
                <w:noProof/>
                <w:webHidden/>
              </w:rPr>
            </w:r>
            <w:r>
              <w:rPr>
                <w:noProof/>
                <w:webHidden/>
              </w:rPr>
              <w:fldChar w:fldCharType="separate"/>
            </w:r>
            <w:r w:rsidR="00ED1E81">
              <w:rPr>
                <w:noProof/>
                <w:webHidden/>
              </w:rPr>
              <w:t>9</w:t>
            </w:r>
            <w:r>
              <w:rPr>
                <w:noProof/>
                <w:webHidden/>
              </w:rPr>
              <w:fldChar w:fldCharType="end"/>
            </w:r>
          </w:hyperlink>
        </w:p>
        <w:p w:rsidR="00ED2DC0" w:rsidRDefault="00ED2DC0">
          <w:pPr>
            <w:pStyle w:val="TDC1"/>
            <w:tabs>
              <w:tab w:val="right" w:leader="dot" w:pos="8831"/>
            </w:tabs>
            <w:rPr>
              <w:rFonts w:asciiTheme="minorHAnsi" w:eastAsiaTheme="minorEastAsia" w:hAnsiTheme="minorHAnsi" w:cstheme="minorBidi"/>
              <w:noProof/>
              <w:color w:val="auto"/>
              <w:lang w:val="es-ES" w:eastAsia="es-ES"/>
            </w:rPr>
          </w:pPr>
          <w:hyperlink w:anchor="_Toc22046638" w:history="1">
            <w:r w:rsidRPr="00F55C4B">
              <w:rPr>
                <w:rStyle w:val="Hipervnculo"/>
                <w:noProof/>
              </w:rPr>
              <w:t>5</w:t>
            </w:r>
            <w:r w:rsidRPr="00F55C4B">
              <w:rPr>
                <w:rStyle w:val="Hipervnculo"/>
                <w:rFonts w:ascii="Arial" w:eastAsia="Arial" w:hAnsi="Arial" w:cs="Arial"/>
                <w:b/>
                <w:noProof/>
              </w:rPr>
              <w:t xml:space="preserve"> </w:t>
            </w:r>
            <w:r w:rsidRPr="00F55C4B">
              <w:rPr>
                <w:rStyle w:val="Hipervnculo"/>
                <w:noProof/>
              </w:rPr>
              <w:t>OBSERVACIONES Y RESTRICCIONES</w:t>
            </w:r>
            <w:r>
              <w:rPr>
                <w:noProof/>
                <w:webHidden/>
              </w:rPr>
              <w:tab/>
            </w:r>
            <w:r>
              <w:rPr>
                <w:noProof/>
                <w:webHidden/>
              </w:rPr>
              <w:fldChar w:fldCharType="begin"/>
            </w:r>
            <w:r>
              <w:rPr>
                <w:noProof/>
                <w:webHidden/>
              </w:rPr>
              <w:instrText xml:space="preserve"> PAGEREF _Toc22046638 \h </w:instrText>
            </w:r>
            <w:r>
              <w:rPr>
                <w:noProof/>
                <w:webHidden/>
              </w:rPr>
            </w:r>
            <w:r>
              <w:rPr>
                <w:noProof/>
                <w:webHidden/>
              </w:rPr>
              <w:fldChar w:fldCharType="separate"/>
            </w:r>
            <w:r w:rsidR="00ED1E81">
              <w:rPr>
                <w:noProof/>
                <w:webHidden/>
              </w:rPr>
              <w:t>9</w:t>
            </w:r>
            <w:r>
              <w:rPr>
                <w:noProof/>
                <w:webHidden/>
              </w:rPr>
              <w:fldChar w:fldCharType="end"/>
            </w:r>
          </w:hyperlink>
        </w:p>
        <w:p w:rsidR="00D316FC" w:rsidRDefault="00D316FC" w:rsidP="00A57F99">
          <w:r w:rsidRPr="007C0477">
            <w:rPr>
              <w:bCs/>
              <w:noProof/>
            </w:rPr>
            <w:fldChar w:fldCharType="end"/>
          </w:r>
        </w:p>
      </w:sdtContent>
    </w:sdt>
    <w:p w:rsidR="00611FF8" w:rsidRDefault="00611FF8" w:rsidP="00A57F99">
      <w:pPr>
        <w:spacing w:after="177" w:line="259" w:lineRule="auto"/>
        <w:ind w:left="0" w:right="0" w:firstLine="0"/>
      </w:pPr>
    </w:p>
    <w:p w:rsidR="00611FF8" w:rsidRDefault="00902B66" w:rsidP="00A57F99">
      <w:pPr>
        <w:spacing w:after="0" w:line="259" w:lineRule="auto"/>
        <w:ind w:left="0" w:right="0" w:firstLine="0"/>
      </w:pPr>
      <w:r>
        <w:rPr>
          <w:b/>
        </w:rPr>
        <w:t xml:space="preserve"> </w:t>
      </w:r>
      <w:r>
        <w:rPr>
          <w:b/>
        </w:rPr>
        <w:tab/>
        <w:t xml:space="preserve"> </w:t>
      </w:r>
      <w:r>
        <w:br w:type="page"/>
      </w: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611FF8" w:rsidRDefault="00902B66" w:rsidP="00A57F99">
      <w:pPr>
        <w:pStyle w:val="Ttulo1"/>
        <w:ind w:left="-5"/>
        <w:jc w:val="both"/>
      </w:pPr>
      <w:bookmarkStart w:id="0" w:name="_Toc22046623"/>
      <w:r>
        <w:rPr>
          <w:sz w:val="36"/>
        </w:rPr>
        <w:t>1</w:t>
      </w:r>
      <w:r>
        <w:rPr>
          <w:rFonts w:ascii="Arial" w:eastAsia="Arial" w:hAnsi="Arial" w:cs="Arial"/>
          <w:b/>
          <w:sz w:val="36"/>
        </w:rPr>
        <w:t xml:space="preserve"> </w:t>
      </w:r>
      <w:r>
        <w:rPr>
          <w:sz w:val="36"/>
        </w:rPr>
        <w:t>O</w:t>
      </w:r>
      <w:r>
        <w:t>BJETIVOS</w:t>
      </w:r>
      <w:bookmarkEnd w:id="0"/>
      <w:r>
        <w:t xml:space="preserve">  </w:t>
      </w:r>
      <w:r>
        <w:rPr>
          <w:sz w:val="36"/>
        </w:rPr>
        <w:t xml:space="preserve"> </w:t>
      </w:r>
    </w:p>
    <w:p w:rsidR="00611FF8" w:rsidRDefault="00902B66" w:rsidP="00A57F99">
      <w:pPr>
        <w:spacing w:after="444" w:line="259" w:lineRule="auto"/>
        <w:ind w:left="-28" w:right="-25" w:firstLine="0"/>
      </w:pPr>
      <w:r>
        <w:rPr>
          <w:noProof/>
          <w:lang w:val="es-ES" w:eastAsia="es-ES"/>
        </w:rPr>
        <mc:AlternateContent>
          <mc:Choice Requires="wpg">
            <w:drawing>
              <wp:inline distT="0" distB="0" distL="0" distR="0">
                <wp:extent cx="5648325" cy="5080"/>
                <wp:effectExtent l="0" t="0" r="0" b="0"/>
                <wp:docPr id="6584" name="Group 6584"/>
                <wp:cNvGraphicFramePr/>
                <a:graphic xmlns:a="http://schemas.openxmlformats.org/drawingml/2006/main">
                  <a:graphicData uri="http://schemas.microsoft.com/office/word/2010/wordprocessingGroup">
                    <wpg:wgp>
                      <wpg:cNvGrpSpPr/>
                      <wpg:grpSpPr>
                        <a:xfrm>
                          <a:off x="0" y="0"/>
                          <a:ext cx="5648325" cy="5080"/>
                          <a:chOff x="0" y="0"/>
                          <a:chExt cx="5648325" cy="5080"/>
                        </a:xfrm>
                      </wpg:grpSpPr>
                      <wps:wsp>
                        <wps:cNvPr id="7814" name="Shape 7814"/>
                        <wps:cNvSpPr/>
                        <wps:spPr>
                          <a:xfrm>
                            <a:off x="0" y="0"/>
                            <a:ext cx="5648325" cy="9144"/>
                          </a:xfrm>
                          <a:custGeom>
                            <a:avLst/>
                            <a:gdLst/>
                            <a:ahLst/>
                            <a:cxnLst/>
                            <a:rect l="0" t="0" r="0" b="0"/>
                            <a:pathLst>
                              <a:path w="5648325" h="9144">
                                <a:moveTo>
                                  <a:pt x="0" y="0"/>
                                </a:moveTo>
                                <a:lnTo>
                                  <a:pt x="5648325" y="0"/>
                                </a:lnTo>
                                <a:lnTo>
                                  <a:pt x="564832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w:pict>
              <v:group id="Group 6584" style="width:444.75pt;height:0.400024pt;mso-position-horizontal-relative:char;mso-position-vertical-relative:line" coordsize="56483,50">
                <v:shape id="Shape 7815" style="position:absolute;width:56483;height:91;left:0;top:0;" coordsize="5648325,9144" path="m0,0l5648325,0l5648325,9144l0,9144l0,0">
                  <v:stroke weight="0pt" endcap="flat" joinstyle="miter" miterlimit="10" on="false" color="#000000" opacity="0"/>
                  <v:fill on="true" color="#595959"/>
                </v:shape>
              </v:group>
            </w:pict>
          </mc:Fallback>
        </mc:AlternateContent>
      </w:r>
    </w:p>
    <w:p w:rsidR="00611FF8" w:rsidRDefault="00902B66" w:rsidP="00A57F99">
      <w:pPr>
        <w:spacing w:after="3" w:line="259" w:lineRule="auto"/>
        <w:ind w:left="-5" w:right="0"/>
      </w:pPr>
      <w:r>
        <w:rPr>
          <w:sz w:val="28"/>
        </w:rPr>
        <w:t>1.1</w:t>
      </w:r>
      <w:r>
        <w:rPr>
          <w:rFonts w:ascii="Arial" w:eastAsia="Arial" w:hAnsi="Arial" w:cs="Arial"/>
          <w:b/>
          <w:sz w:val="28"/>
        </w:rPr>
        <w:t xml:space="preserve"> </w:t>
      </w:r>
      <w:r>
        <w:rPr>
          <w:sz w:val="28"/>
        </w:rPr>
        <w:t>O</w:t>
      </w:r>
      <w:r>
        <w:t>BJETIVO GENERAL</w:t>
      </w:r>
      <w:r>
        <w:rPr>
          <w:sz w:val="28"/>
        </w:rPr>
        <w:t xml:space="preserve"> </w:t>
      </w:r>
    </w:p>
    <w:p w:rsidR="00611FF8" w:rsidRDefault="003E7555" w:rsidP="003E7555">
      <w:pPr>
        <w:pStyle w:val="Prrafodelista"/>
        <w:numPr>
          <w:ilvl w:val="0"/>
          <w:numId w:val="9"/>
        </w:numPr>
        <w:tabs>
          <w:tab w:val="center" w:pos="410"/>
          <w:tab w:val="center" w:pos="4007"/>
        </w:tabs>
        <w:spacing w:after="455"/>
        <w:ind w:right="0"/>
      </w:pPr>
      <w:r w:rsidRPr="003E7555">
        <w:t>Aplicar todos los conocimientos adquiridos en el manejo del lenguaje ensamblador, que permitan al estudiante utilizar su intelecto y creatividad para diseñar soluciones óptimas y simples de problemas complejos.</w:t>
      </w:r>
      <w:r w:rsidR="00902B66">
        <w:t xml:space="preserve"> </w:t>
      </w:r>
    </w:p>
    <w:p w:rsidR="00611FF8" w:rsidRDefault="00902B66" w:rsidP="00A57F99">
      <w:pPr>
        <w:pStyle w:val="Ttulo2"/>
        <w:ind w:left="-5"/>
        <w:jc w:val="both"/>
      </w:pPr>
      <w:bookmarkStart w:id="1" w:name="_Toc22046624"/>
      <w:r>
        <w:rPr>
          <w:sz w:val="28"/>
        </w:rPr>
        <w:t>1.2</w:t>
      </w:r>
      <w:r>
        <w:rPr>
          <w:rFonts w:ascii="Arial" w:eastAsia="Arial" w:hAnsi="Arial" w:cs="Arial"/>
          <w:b/>
          <w:sz w:val="28"/>
        </w:rPr>
        <w:t xml:space="preserve"> </w:t>
      </w:r>
      <w:r>
        <w:rPr>
          <w:sz w:val="28"/>
        </w:rPr>
        <w:t>O</w:t>
      </w:r>
      <w:r>
        <w:t>BJETIVO</w:t>
      </w:r>
      <w:r w:rsidR="00C86617">
        <w:t>S</w:t>
      </w:r>
      <w:r>
        <w:t xml:space="preserve"> ESPECIFICO</w:t>
      </w:r>
      <w:r w:rsidR="00C86617">
        <w:t>S</w:t>
      </w:r>
      <w:bookmarkEnd w:id="1"/>
      <w:r>
        <w:rPr>
          <w:sz w:val="28"/>
        </w:rPr>
        <w:t xml:space="preserve"> </w:t>
      </w:r>
    </w:p>
    <w:p w:rsidR="003E7555" w:rsidRDefault="003E7555" w:rsidP="003E7555">
      <w:pPr>
        <w:pStyle w:val="Prrafodelista"/>
        <w:numPr>
          <w:ilvl w:val="0"/>
          <w:numId w:val="13"/>
        </w:numPr>
        <w:spacing w:after="14"/>
      </w:pPr>
      <w:r w:rsidRPr="003E7555">
        <w:t xml:space="preserve">Aprender a simplificar operaciones complejas a </w:t>
      </w:r>
      <w:r>
        <w:t xml:space="preserve">simples operadores del lenguaje </w:t>
      </w:r>
      <w:r w:rsidRPr="003E7555">
        <w:t>ensamblador</w:t>
      </w:r>
    </w:p>
    <w:p w:rsidR="003E7555" w:rsidRDefault="003E7555" w:rsidP="003E7555">
      <w:pPr>
        <w:pStyle w:val="Prrafodelista"/>
        <w:numPr>
          <w:ilvl w:val="0"/>
          <w:numId w:val="13"/>
        </w:numPr>
        <w:spacing w:after="560"/>
      </w:pPr>
      <w:r w:rsidRPr="003E7555">
        <w:t xml:space="preserve">Conocer el </w:t>
      </w:r>
      <w:r>
        <w:t xml:space="preserve">manejo de las interrupciones. </w:t>
      </w:r>
    </w:p>
    <w:p w:rsidR="003E7555" w:rsidRDefault="003E7555" w:rsidP="003E7555">
      <w:pPr>
        <w:pStyle w:val="Prrafodelista"/>
        <w:numPr>
          <w:ilvl w:val="0"/>
          <w:numId w:val="13"/>
        </w:numPr>
        <w:spacing w:after="560"/>
      </w:pPr>
      <w:r w:rsidRPr="003E7555">
        <w:t xml:space="preserve">Poner en práctica los conocimientos de operaciones aritméticas básicas a bajo nivel. </w:t>
      </w:r>
    </w:p>
    <w:p w:rsidR="003E7555" w:rsidRDefault="003E7555" w:rsidP="003E7555">
      <w:pPr>
        <w:pStyle w:val="Prrafodelista"/>
        <w:numPr>
          <w:ilvl w:val="0"/>
          <w:numId w:val="13"/>
        </w:numPr>
        <w:spacing w:after="560"/>
      </w:pPr>
      <w:r w:rsidRPr="003E7555">
        <w:t xml:space="preserve">Comprender el uso de la memoria de video en los computadores. </w:t>
      </w:r>
    </w:p>
    <w:p w:rsidR="00D316FC" w:rsidRDefault="003E7555" w:rsidP="003E7555">
      <w:pPr>
        <w:pStyle w:val="Prrafodelista"/>
        <w:numPr>
          <w:ilvl w:val="0"/>
          <w:numId w:val="13"/>
        </w:numPr>
        <w:spacing w:after="560"/>
      </w:pPr>
      <w:r w:rsidRPr="003E7555">
        <w:t>Manejar el modo gráfico y el modo video en lenguaje ensamblador</w:t>
      </w:r>
      <w:r>
        <w:t>.</w:t>
      </w:r>
    </w:p>
    <w:p w:rsidR="003E7555" w:rsidRDefault="003E7555" w:rsidP="003E7555">
      <w:pPr>
        <w:spacing w:after="560"/>
      </w:pPr>
    </w:p>
    <w:p w:rsidR="00D316FC" w:rsidRDefault="00D316FC" w:rsidP="00A57F99">
      <w:pPr>
        <w:spacing w:after="560"/>
      </w:pPr>
    </w:p>
    <w:p w:rsidR="00131C47" w:rsidRDefault="00131C47">
      <w:pPr>
        <w:spacing w:after="160" w:line="259" w:lineRule="auto"/>
        <w:ind w:left="0" w:right="0" w:firstLine="0"/>
        <w:jc w:val="left"/>
        <w:rPr>
          <w:sz w:val="36"/>
        </w:rPr>
      </w:pPr>
    </w:p>
    <w:p w:rsidR="00611FF8" w:rsidRDefault="00902B66" w:rsidP="00A57F99">
      <w:pPr>
        <w:pStyle w:val="Ttulo1"/>
        <w:ind w:left="-5"/>
        <w:jc w:val="both"/>
      </w:pPr>
      <w:bookmarkStart w:id="2" w:name="_Toc22046625"/>
      <w:r>
        <w:rPr>
          <w:sz w:val="36"/>
        </w:rPr>
        <w:lastRenderedPageBreak/>
        <w:t>3</w:t>
      </w:r>
      <w:r>
        <w:rPr>
          <w:rFonts w:ascii="Arial" w:eastAsia="Arial" w:hAnsi="Arial" w:cs="Arial"/>
          <w:b/>
          <w:sz w:val="36"/>
        </w:rPr>
        <w:t xml:space="preserve"> </w:t>
      </w:r>
      <w:r>
        <w:rPr>
          <w:sz w:val="36"/>
        </w:rPr>
        <w:t>D</w:t>
      </w:r>
      <w:r>
        <w:t>ESCRIPCIÓN</w:t>
      </w:r>
      <w:bookmarkEnd w:id="2"/>
      <w:r>
        <w:rPr>
          <w:sz w:val="36"/>
        </w:rPr>
        <w:t xml:space="preserve"> </w:t>
      </w:r>
    </w:p>
    <w:p w:rsidR="00611FF8" w:rsidRDefault="00902B66" w:rsidP="00A57F99">
      <w:pPr>
        <w:spacing w:after="203" w:line="259" w:lineRule="auto"/>
        <w:ind w:left="-28" w:right="-25" w:firstLine="0"/>
      </w:pPr>
      <w:r>
        <w:rPr>
          <w:noProof/>
          <w:lang w:val="es-ES" w:eastAsia="es-ES"/>
        </w:rPr>
        <mc:AlternateContent>
          <mc:Choice Requires="wpg">
            <w:drawing>
              <wp:inline distT="0" distB="0" distL="0" distR="0">
                <wp:extent cx="5648325" cy="5080"/>
                <wp:effectExtent l="0" t="0" r="0" b="0"/>
                <wp:docPr id="6586" name="Group 6586"/>
                <wp:cNvGraphicFramePr/>
                <a:graphic xmlns:a="http://schemas.openxmlformats.org/drawingml/2006/main">
                  <a:graphicData uri="http://schemas.microsoft.com/office/word/2010/wordprocessingGroup">
                    <wpg:wgp>
                      <wpg:cNvGrpSpPr/>
                      <wpg:grpSpPr>
                        <a:xfrm>
                          <a:off x="0" y="0"/>
                          <a:ext cx="5648325" cy="5080"/>
                          <a:chOff x="0" y="0"/>
                          <a:chExt cx="5648325" cy="5080"/>
                        </a:xfrm>
                      </wpg:grpSpPr>
                      <wps:wsp>
                        <wps:cNvPr id="7818" name="Shape 7818"/>
                        <wps:cNvSpPr/>
                        <wps:spPr>
                          <a:xfrm>
                            <a:off x="0" y="0"/>
                            <a:ext cx="5648325" cy="9144"/>
                          </a:xfrm>
                          <a:custGeom>
                            <a:avLst/>
                            <a:gdLst/>
                            <a:ahLst/>
                            <a:cxnLst/>
                            <a:rect l="0" t="0" r="0" b="0"/>
                            <a:pathLst>
                              <a:path w="5648325" h="9144">
                                <a:moveTo>
                                  <a:pt x="0" y="0"/>
                                </a:moveTo>
                                <a:lnTo>
                                  <a:pt x="5648325" y="0"/>
                                </a:lnTo>
                                <a:lnTo>
                                  <a:pt x="564832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w:pict>
              <v:group id="Group 6586" style="width:444.75pt;height:0.399994pt;mso-position-horizontal-relative:char;mso-position-vertical-relative:line" coordsize="56483,50">
                <v:shape id="Shape 7819" style="position:absolute;width:56483;height:91;left:0;top:0;" coordsize="5648325,9144" path="m0,0l5648325,0l5648325,9144l0,9144l0,0">
                  <v:stroke weight="0pt" endcap="flat" joinstyle="miter" miterlimit="10" on="false" color="#000000" opacity="0"/>
                  <v:fill on="true" color="#595959"/>
                </v:shape>
              </v:group>
            </w:pict>
          </mc:Fallback>
        </mc:AlternateContent>
      </w:r>
    </w:p>
    <w:p w:rsidR="003E7555" w:rsidRDefault="00131C47" w:rsidP="003E7555">
      <w:pPr>
        <w:rPr>
          <w:noProof/>
        </w:rPr>
      </w:pPr>
      <w:r>
        <w:rPr>
          <w:noProof/>
        </w:rPr>
        <w:t xml:space="preserve">La tarea práctica </w:t>
      </w:r>
      <w:r w:rsidR="003E7555">
        <w:rPr>
          <w:noProof/>
        </w:rPr>
        <w:t xml:space="preserve"> consiste en realizar el popular videojuego de Ball Braker, en el cual se contará con niveles y también se tendrá la opción de poder registrar usuarios e ingresar al juego, esto con la finalidad de que se pueda generar el reporte de Top 10 por puntos obtenidos y por el mayor tiempo de juego.  </w:t>
      </w:r>
    </w:p>
    <w:p w:rsidR="003E7555" w:rsidRDefault="003E7555" w:rsidP="003E7555">
      <w:pPr>
        <w:rPr>
          <w:noProof/>
        </w:rPr>
      </w:pPr>
      <w:r>
        <w:rPr>
          <w:noProof/>
        </w:rPr>
        <w:t xml:space="preserve">Al momento de iniciar la aplicación tendrá que permitir el ingreso o registro de un usuario, entonces se desplegará un menú principal que contendrá las siguientes opciones: </w:t>
      </w:r>
      <w:r>
        <w:rPr>
          <w:noProof/>
        </w:rPr>
        <w:t xml:space="preserve"> Ingresar </w:t>
      </w:r>
      <w:r>
        <w:rPr>
          <w:noProof/>
        </w:rPr>
        <w:t xml:space="preserve"> Registrar </w:t>
      </w:r>
      <w:r>
        <w:rPr>
          <w:noProof/>
        </w:rPr>
        <w:t xml:space="preserve"> Salir </w:t>
      </w:r>
    </w:p>
    <w:p w:rsidR="00FA617F" w:rsidRDefault="00FA617F" w:rsidP="003E7555">
      <w:pPr>
        <w:rPr>
          <w:noProof/>
        </w:rPr>
      </w:pPr>
    </w:p>
    <w:p w:rsidR="00FA617F" w:rsidRDefault="003E7555" w:rsidP="00FA617F">
      <w:pPr>
        <w:pStyle w:val="Ttulo2"/>
        <w:rPr>
          <w:b/>
          <w:noProof/>
          <w:sz w:val="28"/>
        </w:rPr>
      </w:pPr>
      <w:bookmarkStart w:id="3" w:name="_Toc22046626"/>
      <w:r w:rsidRPr="00FA617F">
        <w:rPr>
          <w:b/>
          <w:noProof/>
          <w:sz w:val="28"/>
        </w:rPr>
        <w:t>Ingresar</w:t>
      </w:r>
      <w:bookmarkEnd w:id="3"/>
      <w:r w:rsidRPr="00FA617F">
        <w:rPr>
          <w:b/>
          <w:noProof/>
          <w:sz w:val="28"/>
        </w:rPr>
        <w:t xml:space="preserve"> </w:t>
      </w:r>
    </w:p>
    <w:p w:rsidR="00A91165" w:rsidRPr="00A91165" w:rsidRDefault="00A91165" w:rsidP="00A91165"/>
    <w:p w:rsidR="003E7555" w:rsidRDefault="003E7555" w:rsidP="003E7555">
      <w:pPr>
        <w:rPr>
          <w:noProof/>
        </w:rPr>
      </w:pPr>
      <w:r>
        <w:rPr>
          <w:noProof/>
        </w:rPr>
        <w:t>Al seleccionar esta opción, se pedirá ingresar el usuario y la contraseña, datos con los cuales se irá a buscar con los usuarios que ya se han registrado anteriormente o también se podrá ingresar como administrador, en dicho caso se desplegará un menú en el cual se podrán mostrar los reportes Top 10, estos se explicarán más adelante. Dado caso se ingresa un usuario que ya fue creado, le permitirá ingresar a</w:t>
      </w:r>
      <w:r>
        <w:rPr>
          <w:noProof/>
        </w:rPr>
        <w:t xml:space="preserve">l juego e iniciar una partida. </w:t>
      </w:r>
    </w:p>
    <w:p w:rsidR="003E7555" w:rsidRDefault="003E7555" w:rsidP="003E7555">
      <w:pPr>
        <w:rPr>
          <w:noProof/>
        </w:rPr>
      </w:pPr>
      <w:r>
        <w:rPr>
          <w:noProof/>
        </w:rPr>
        <w:t xml:space="preserve">Para ingresar como administrador se tendrán dos variantes dependiendo si el carnet del estudiante es par o impar, siendo así: </w:t>
      </w:r>
    </w:p>
    <w:p w:rsidR="003E7555" w:rsidRDefault="003E7555" w:rsidP="003E7555">
      <w:pPr>
        <w:rPr>
          <w:noProof/>
        </w:rPr>
      </w:pPr>
      <w:r>
        <w:rPr>
          <w:noProof/>
        </w:rPr>
        <w:t xml:space="preserve">Par:  usuario = admin&lt;Sección&gt;P, contraseña = 1234 </w:t>
      </w:r>
    </w:p>
    <w:p w:rsidR="003E7555" w:rsidRDefault="003E7555" w:rsidP="003E7555">
      <w:pPr>
        <w:rPr>
          <w:noProof/>
        </w:rPr>
      </w:pPr>
      <w:r>
        <w:rPr>
          <w:noProof/>
        </w:rPr>
        <w:t xml:space="preserve">Impar: usuario = admin&lt;Sección&gt;I, contraseña = 4321 </w:t>
      </w:r>
    </w:p>
    <w:p w:rsidR="003E7555" w:rsidRDefault="003E7555" w:rsidP="003E7555">
      <w:pPr>
        <w:rPr>
          <w:noProof/>
        </w:rPr>
      </w:pPr>
      <w:r>
        <w:rPr>
          <w:noProof/>
        </w:rPr>
        <w:t xml:space="preserve"> </w:t>
      </w:r>
    </w:p>
    <w:p w:rsidR="003E7555" w:rsidRDefault="003E7555" w:rsidP="003E7555">
      <w:pPr>
        <w:rPr>
          <w:noProof/>
        </w:rPr>
      </w:pPr>
      <w:r>
        <w:rPr>
          <w:noProof/>
        </w:rPr>
        <w:t>Eje</w:t>
      </w:r>
      <w:r>
        <w:rPr>
          <w:noProof/>
        </w:rPr>
        <w:t xml:space="preserve">mplo de usuarios y contraseñas </w:t>
      </w:r>
    </w:p>
    <w:p w:rsidR="003E7555" w:rsidRDefault="003E7555" w:rsidP="003E7555">
      <w:pPr>
        <w:rPr>
          <w:noProof/>
        </w:rPr>
      </w:pPr>
      <w:r>
        <w:rPr>
          <w:noProof/>
        </w:rPr>
        <w:t>usuario = adminAP,   contraseña = 1234</w:t>
      </w:r>
    </w:p>
    <w:p w:rsidR="005D6BCB" w:rsidRDefault="003E7555" w:rsidP="003E7555">
      <w:pPr>
        <w:rPr>
          <w:noProof/>
        </w:rPr>
      </w:pPr>
      <w:r>
        <w:rPr>
          <w:noProof/>
        </w:rPr>
        <w:t>usuario = adminBI,   contraseña = 4321</w:t>
      </w:r>
    </w:p>
    <w:p w:rsidR="003E7555" w:rsidRDefault="003E7555" w:rsidP="003E7555"/>
    <w:p w:rsidR="00FA617F" w:rsidRDefault="00A91165" w:rsidP="00FA617F">
      <w:pPr>
        <w:pStyle w:val="Ttulo2"/>
        <w:rPr>
          <w:b/>
          <w:sz w:val="28"/>
        </w:rPr>
      </w:pPr>
      <w:bookmarkStart w:id="4" w:name="_Toc22046627"/>
      <w:r>
        <w:rPr>
          <w:b/>
          <w:sz w:val="28"/>
        </w:rPr>
        <w:t>Sesión de Usuario</w:t>
      </w:r>
      <w:bookmarkEnd w:id="4"/>
    </w:p>
    <w:p w:rsidR="00A91165" w:rsidRPr="00A91165" w:rsidRDefault="00A91165" w:rsidP="00A91165"/>
    <w:p w:rsidR="00FA617F" w:rsidRDefault="00FA617F" w:rsidP="003E7555">
      <w:r w:rsidRPr="00FA617F">
        <w:t>Si es un usuario normal el que ingresa, se desplegará inmediatamente el juego, mostrando en pantalla el tiempo, nivel en el cual está, los puntos obtenidos y el nombre del usuario. El juego tendrá desde el inicio un margen interno que servirá de contenedor en donde la barra inferior y la pelota se pueden mover. Así mismo, el juego iniciará en modo de espera, es decir que la pelota no se moverá hasta que se presiona la Barra Espaciadora del teclado.</w:t>
      </w:r>
    </w:p>
    <w:p w:rsidR="00FA617F" w:rsidRDefault="00FA617F" w:rsidP="00FA617F">
      <w:pPr>
        <w:jc w:val="center"/>
      </w:pPr>
      <w:r w:rsidRPr="00FA617F">
        <w:lastRenderedPageBreak/>
        <w:drawing>
          <wp:inline distT="0" distB="0" distL="0" distR="0" wp14:anchorId="57C0C011" wp14:editId="2E86C61E">
            <wp:extent cx="4286848" cy="320084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848" cy="3200847"/>
                    </a:xfrm>
                    <a:prstGeom prst="rect">
                      <a:avLst/>
                    </a:prstGeom>
                  </pic:spPr>
                </pic:pic>
              </a:graphicData>
            </a:graphic>
          </wp:inline>
        </w:drawing>
      </w:r>
    </w:p>
    <w:p w:rsidR="00FA617F" w:rsidRDefault="00FA617F" w:rsidP="00FA617F">
      <w:pPr>
        <w:jc w:val="center"/>
      </w:pPr>
    </w:p>
    <w:p w:rsidR="00FA617F" w:rsidRDefault="00FA617F" w:rsidP="00FA617F">
      <w:pPr>
        <w:jc w:val="left"/>
      </w:pPr>
      <w:r w:rsidRPr="00FA617F">
        <w:t xml:space="preserve">1. Nombre de usuario </w:t>
      </w:r>
    </w:p>
    <w:p w:rsidR="00FA617F" w:rsidRDefault="00FA617F" w:rsidP="00FA617F">
      <w:pPr>
        <w:jc w:val="left"/>
      </w:pPr>
      <w:r w:rsidRPr="00FA617F">
        <w:t xml:space="preserve">2. Nivel actual </w:t>
      </w:r>
    </w:p>
    <w:p w:rsidR="00FA617F" w:rsidRDefault="00FA617F" w:rsidP="00FA617F">
      <w:pPr>
        <w:jc w:val="left"/>
      </w:pPr>
      <w:r w:rsidRPr="00FA617F">
        <w:t xml:space="preserve">3. Contador de puntos </w:t>
      </w:r>
    </w:p>
    <w:p w:rsidR="00FA617F" w:rsidRDefault="00FA617F" w:rsidP="00FA617F">
      <w:pPr>
        <w:jc w:val="left"/>
      </w:pPr>
      <w:r w:rsidRPr="00FA617F">
        <w:t xml:space="preserve">4. Tiempo transcurrido </w:t>
      </w:r>
    </w:p>
    <w:p w:rsidR="00FA617F" w:rsidRDefault="00FA617F" w:rsidP="00FA617F">
      <w:pPr>
        <w:jc w:val="left"/>
      </w:pPr>
      <w:r w:rsidRPr="00FA617F">
        <w:t xml:space="preserve">5. Barra </w:t>
      </w:r>
    </w:p>
    <w:p w:rsidR="00FA617F" w:rsidRDefault="00FA617F" w:rsidP="00FA617F">
      <w:pPr>
        <w:jc w:val="left"/>
      </w:pPr>
      <w:r w:rsidRPr="00FA617F">
        <w:t xml:space="preserve">6. Pelota </w:t>
      </w:r>
    </w:p>
    <w:p w:rsidR="00FA617F" w:rsidRDefault="00FA617F" w:rsidP="00FA617F">
      <w:pPr>
        <w:jc w:val="left"/>
      </w:pPr>
      <w:r w:rsidRPr="00FA617F">
        <w:t>7. Margen interno</w:t>
      </w:r>
    </w:p>
    <w:p w:rsidR="00FA617F" w:rsidRDefault="00FA617F" w:rsidP="00FA617F">
      <w:pPr>
        <w:jc w:val="left"/>
      </w:pPr>
      <w:r w:rsidRPr="00FA617F">
        <w:t>8. Bloques</w:t>
      </w:r>
    </w:p>
    <w:p w:rsidR="00FA617F" w:rsidRDefault="00FA617F" w:rsidP="003E7555"/>
    <w:p w:rsidR="00A91165" w:rsidRDefault="00A91165" w:rsidP="00A91165">
      <w:pPr>
        <w:pStyle w:val="Ttulo2"/>
        <w:rPr>
          <w:b/>
          <w:sz w:val="28"/>
        </w:rPr>
      </w:pPr>
      <w:bookmarkStart w:id="5" w:name="_Toc22046628"/>
      <w:r>
        <w:rPr>
          <w:b/>
          <w:sz w:val="28"/>
        </w:rPr>
        <w:t>Lógica del Juego</w:t>
      </w:r>
      <w:bookmarkEnd w:id="5"/>
    </w:p>
    <w:p w:rsidR="00A91165" w:rsidRDefault="00A91165" w:rsidP="00A91165"/>
    <w:p w:rsidR="00A91165" w:rsidRDefault="00A91165" w:rsidP="00A91165">
      <w:r>
        <w:t>La barra se moverá únicamente en su eje horizontal, para ello se utilizarán las fl</w:t>
      </w:r>
      <w:r>
        <w:t xml:space="preserve">echas del teclado: Izquierda </w:t>
      </w:r>
      <w:proofErr w:type="gramStart"/>
      <w:r>
        <w:t>( &lt;</w:t>
      </w:r>
      <w:proofErr w:type="gramEnd"/>
      <w:r>
        <w:t>- ) y derecha ( -&gt;</w:t>
      </w:r>
      <w:r>
        <w:t xml:space="preserve"> ). Dicha barra se podrá mover hasta que llegue a un extremo del margen interno, siempre sin poder traspasarlo. La lógica del juego consistirá en que la pelota se mueve libremente y va rebotando por todo el escenario, chocando y destruyendo los bloques de la parte superior. Si la pelota choca con un bloque, la pelota rebotará y el bloque deberá desaparecer para así desocupar espacio. Tomar en cuenta que la dirección de la pelota va variando según donde rebota. </w:t>
      </w:r>
    </w:p>
    <w:p w:rsidR="00A91165" w:rsidRPr="00A91165" w:rsidRDefault="00A91165" w:rsidP="00A91165">
      <w:r>
        <w:t xml:space="preserve">Cada vez que un bloque es destruido se ganará un punto. El juego terminará si se acaban los tres niveles, ganando el juego, o si la pelota no rebota en la barra y cae en la parte inferior del margen; </w:t>
      </w:r>
      <w:r>
        <w:lastRenderedPageBreak/>
        <w:t>en cualquiera de los casos se guardará toda la información necesaria para los reportes y se regresará al menú principal</w:t>
      </w:r>
    </w:p>
    <w:p w:rsidR="00A91165" w:rsidRDefault="00A91165" w:rsidP="003E7555"/>
    <w:p w:rsidR="00A91165" w:rsidRDefault="00A91165" w:rsidP="00A91165">
      <w:pPr>
        <w:pStyle w:val="Ttulo2"/>
        <w:rPr>
          <w:b/>
          <w:sz w:val="28"/>
        </w:rPr>
      </w:pPr>
      <w:bookmarkStart w:id="6" w:name="_Toc22046629"/>
      <w:r>
        <w:rPr>
          <w:b/>
          <w:sz w:val="28"/>
        </w:rPr>
        <w:t>Pausa del Juego</w:t>
      </w:r>
      <w:bookmarkEnd w:id="6"/>
    </w:p>
    <w:p w:rsidR="00A91165" w:rsidRDefault="00A91165" w:rsidP="00A91165"/>
    <w:p w:rsidR="00A91165" w:rsidRDefault="00A91165" w:rsidP="00A91165">
      <w:r>
        <w:t xml:space="preserve">Mientras el juego esté activo en una sesión ya iniciada, al presionar la tecla </w:t>
      </w:r>
      <w:proofErr w:type="spellStart"/>
      <w:r>
        <w:t>Esc</w:t>
      </w:r>
      <w:proofErr w:type="spellEnd"/>
      <w:r>
        <w:t xml:space="preserve"> del teclado, se mantendrá en pausa la ejecución del mismo. Al presionar otra vez la tecla de</w:t>
      </w:r>
      <w:r>
        <w:t xml:space="preserve"> pausa se reanudará el juego.  Si se presiona cualquiera de los números (1, 2,3) el juego pasará automáticamente al nivel 1, 2,3 respectivamente.</w:t>
      </w:r>
    </w:p>
    <w:p w:rsidR="00A91165" w:rsidRDefault="00A91165" w:rsidP="00A91165">
      <w:r>
        <w:t>Así mismo, mientras el juego está pausado, al presionar la Barra Espaciadora del teclado, el juego se terminará inmediatamente y se regresará al menú principal, guardando toda la información necesaria para los reportes.</w:t>
      </w:r>
    </w:p>
    <w:p w:rsidR="00A91165" w:rsidRDefault="00A91165" w:rsidP="00A91165"/>
    <w:p w:rsidR="00E341E3" w:rsidRDefault="00E341E3" w:rsidP="00E341E3">
      <w:pPr>
        <w:pStyle w:val="Ttulo2"/>
        <w:rPr>
          <w:b/>
          <w:sz w:val="28"/>
        </w:rPr>
      </w:pPr>
      <w:bookmarkStart w:id="7" w:name="_Toc22046630"/>
      <w:r>
        <w:rPr>
          <w:b/>
          <w:sz w:val="28"/>
        </w:rPr>
        <w:t>Niveles del Juego</w:t>
      </w:r>
      <w:bookmarkEnd w:id="7"/>
    </w:p>
    <w:p w:rsidR="00E341E3" w:rsidRDefault="00E341E3" w:rsidP="00E341E3"/>
    <w:p w:rsidR="00E341E3" w:rsidRDefault="00E341E3" w:rsidP="00E341E3">
      <w:r w:rsidRPr="00E341E3">
        <w:t xml:space="preserve">El juego deberá contar con tres niveles, cada nivel tendrá más bloques y más pelotas que el anterior. Se pasará de un nivel a otro cada vez que todos los bloques sean destruidos por la(s) pelota(s), siendo así por ejemplo: </w:t>
      </w:r>
    </w:p>
    <w:p w:rsidR="00E341E3" w:rsidRPr="00E341E3" w:rsidRDefault="00E341E3" w:rsidP="00E341E3"/>
    <w:p w:rsidR="00E341E3" w:rsidRDefault="00E341E3" w:rsidP="00E341E3">
      <w:pPr>
        <w:jc w:val="center"/>
      </w:pPr>
      <w:r w:rsidRPr="00E341E3">
        <w:drawing>
          <wp:inline distT="0" distB="0" distL="0" distR="0" wp14:anchorId="4C45770F" wp14:editId="6F91F0BE">
            <wp:extent cx="4086795" cy="272453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795" cy="2724530"/>
                    </a:xfrm>
                    <a:prstGeom prst="rect">
                      <a:avLst/>
                    </a:prstGeom>
                  </pic:spPr>
                </pic:pic>
              </a:graphicData>
            </a:graphic>
          </wp:inline>
        </w:drawing>
      </w:r>
    </w:p>
    <w:p w:rsidR="00E341E3" w:rsidRDefault="00E341E3" w:rsidP="00E341E3">
      <w:pPr>
        <w:jc w:val="center"/>
      </w:pPr>
      <w:r w:rsidRPr="00E341E3">
        <w:lastRenderedPageBreak/>
        <w:drawing>
          <wp:inline distT="0" distB="0" distL="0" distR="0" wp14:anchorId="379B962B" wp14:editId="07F936D1">
            <wp:extent cx="4353533" cy="272453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3533" cy="2724530"/>
                    </a:xfrm>
                    <a:prstGeom prst="rect">
                      <a:avLst/>
                    </a:prstGeom>
                  </pic:spPr>
                </pic:pic>
              </a:graphicData>
            </a:graphic>
          </wp:inline>
        </w:drawing>
      </w:r>
    </w:p>
    <w:p w:rsidR="00E341E3" w:rsidRPr="00E341E3" w:rsidRDefault="00E341E3" w:rsidP="00E341E3">
      <w:pPr>
        <w:jc w:val="center"/>
      </w:pPr>
      <w:r w:rsidRPr="00E341E3">
        <w:drawing>
          <wp:inline distT="0" distB="0" distL="0" distR="0" wp14:anchorId="2A527D7F" wp14:editId="1573A7E9">
            <wp:extent cx="4324954" cy="2724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954" cy="2724530"/>
                    </a:xfrm>
                    <a:prstGeom prst="rect">
                      <a:avLst/>
                    </a:prstGeom>
                  </pic:spPr>
                </pic:pic>
              </a:graphicData>
            </a:graphic>
          </wp:inline>
        </w:drawing>
      </w:r>
    </w:p>
    <w:p w:rsidR="00A91165" w:rsidRDefault="00A91165" w:rsidP="003E7555"/>
    <w:p w:rsidR="00E341E3" w:rsidRDefault="00E341E3" w:rsidP="00E341E3">
      <w:r>
        <w:t>La posición de los bloques queda a discreción del estudiante. La cantidad de ellos debe ser mayor o igual a 10 bloques en el primer nivel. También se deberá de aumentar la velocidad de la(s) pelota(s) en cada nivel (este cambio debe ser notable), cuando se pierde se regresará al menú principal nuevamente y se deberá guardar lo necesar</w:t>
      </w:r>
      <w:r>
        <w:t xml:space="preserve">io para realizar los reportes. </w:t>
      </w:r>
    </w:p>
    <w:p w:rsidR="00E341E3" w:rsidRDefault="00E341E3" w:rsidP="00E341E3">
      <w:r>
        <w:t>Se tomará en cuenta el diseño del juego, y que en cada nivel vaya aumentando la dificultad del mismo, todo se considera</w:t>
      </w:r>
      <w:r>
        <w:t xml:space="preserve">rá en la hoja de calificación. </w:t>
      </w:r>
    </w:p>
    <w:p w:rsidR="00E341E3" w:rsidRDefault="00E341E3" w:rsidP="00E341E3">
      <w:r>
        <w:t>En el segundo nivel la segunda pelota aparecerá cuando se destruyan la mitad de los bloques. En el tercer nivel la segunda pelota aparecerá cuando se hayan destruido un tercio de los bloques, y la tercera pelota aparecerá cuando se destruyan dos tercios de los bloques.</w:t>
      </w:r>
    </w:p>
    <w:p w:rsidR="00E341E3" w:rsidRDefault="00E341E3" w:rsidP="00E341E3"/>
    <w:p w:rsidR="00E341E3" w:rsidRDefault="00E341E3" w:rsidP="00E341E3">
      <w:pPr>
        <w:pStyle w:val="Ttulo2"/>
        <w:rPr>
          <w:b/>
          <w:sz w:val="28"/>
        </w:rPr>
      </w:pPr>
      <w:bookmarkStart w:id="8" w:name="_Toc22046631"/>
      <w:r>
        <w:rPr>
          <w:b/>
          <w:sz w:val="28"/>
        </w:rPr>
        <w:lastRenderedPageBreak/>
        <w:t>Sesión Administrador</w:t>
      </w:r>
      <w:bookmarkEnd w:id="8"/>
    </w:p>
    <w:p w:rsidR="00E341E3" w:rsidRPr="00E341E3" w:rsidRDefault="00E341E3" w:rsidP="00E341E3"/>
    <w:p w:rsidR="00E341E3" w:rsidRDefault="00E341E3" w:rsidP="00E341E3">
      <w:r w:rsidRPr="00E341E3">
        <w:t>Si se ingresa como administrador se desplegará el menú de reportes, el que contiene las siguientes opciones:</w:t>
      </w:r>
    </w:p>
    <w:p w:rsidR="00E341E3" w:rsidRDefault="00E341E3" w:rsidP="00E341E3">
      <w:pPr>
        <w:pStyle w:val="Prrafodelista"/>
        <w:numPr>
          <w:ilvl w:val="0"/>
          <w:numId w:val="9"/>
        </w:numPr>
      </w:pPr>
      <w:r>
        <w:t xml:space="preserve">Top 10 Puntos </w:t>
      </w:r>
    </w:p>
    <w:p w:rsidR="00E341E3" w:rsidRDefault="00E341E3" w:rsidP="00E341E3">
      <w:pPr>
        <w:pStyle w:val="Prrafodelista"/>
        <w:numPr>
          <w:ilvl w:val="0"/>
          <w:numId w:val="9"/>
        </w:numPr>
      </w:pPr>
      <w:r w:rsidRPr="00E341E3">
        <w:t>Top 10 Tiemp</w:t>
      </w:r>
      <w:r>
        <w:t xml:space="preserve">o </w:t>
      </w:r>
    </w:p>
    <w:p w:rsidR="00E341E3" w:rsidRDefault="00E341E3" w:rsidP="00E341E3">
      <w:pPr>
        <w:pStyle w:val="Prrafodelista"/>
        <w:numPr>
          <w:ilvl w:val="0"/>
          <w:numId w:val="9"/>
        </w:numPr>
      </w:pPr>
      <w:r w:rsidRPr="00E341E3">
        <w:t>Salir y regresar al menú principal</w:t>
      </w:r>
      <w:r>
        <w:t>.</w:t>
      </w:r>
    </w:p>
    <w:p w:rsidR="00E341E3" w:rsidRDefault="00E341E3" w:rsidP="00E341E3"/>
    <w:p w:rsidR="00E341E3" w:rsidRDefault="00E341E3" w:rsidP="00E341E3">
      <w:pPr>
        <w:pStyle w:val="Ttulo2"/>
        <w:rPr>
          <w:b/>
          <w:sz w:val="28"/>
        </w:rPr>
      </w:pPr>
      <w:bookmarkStart w:id="9" w:name="_Toc22046632"/>
      <w:r>
        <w:rPr>
          <w:b/>
          <w:sz w:val="28"/>
        </w:rPr>
        <w:t>Top 10 Puntos</w:t>
      </w:r>
      <w:bookmarkEnd w:id="9"/>
    </w:p>
    <w:p w:rsidR="00E341E3" w:rsidRPr="00E341E3" w:rsidRDefault="00E341E3" w:rsidP="00E341E3"/>
    <w:p w:rsidR="00E341E3" w:rsidRDefault="00E341E3" w:rsidP="00E341E3">
      <w:r w:rsidRPr="00E341E3">
        <w:t>Al elegir esta opción por el usuario administrador, se desplegará en pantalla únicamente los 10 primeros lugares en cuanto a puntos obtenidos. Mostrando lo siguiente: El nombre de usuario, nivel alcanzado y cantidad de puntos. Esto también se escribirá de manera automática en un archivo de salida, dicho archivo contendrá el nombre “</w:t>
      </w:r>
      <w:proofErr w:type="spellStart"/>
      <w:r w:rsidRPr="00E341E3">
        <w:t>Puntos.rep</w:t>
      </w:r>
      <w:proofErr w:type="spellEnd"/>
      <w:r w:rsidRPr="00E341E3">
        <w:t xml:space="preserve">”. </w:t>
      </w:r>
    </w:p>
    <w:p w:rsidR="00E341E3" w:rsidRPr="00E341E3" w:rsidRDefault="00E341E3" w:rsidP="00E341E3"/>
    <w:p w:rsidR="00E341E3" w:rsidRDefault="00E341E3" w:rsidP="00E341E3">
      <w:pPr>
        <w:jc w:val="center"/>
      </w:pPr>
      <w:r w:rsidRPr="00E341E3">
        <w:drawing>
          <wp:inline distT="0" distB="0" distL="0" distR="0" wp14:anchorId="29BFD76F" wp14:editId="2718FD1B">
            <wp:extent cx="2962688" cy="230537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2688" cy="2305372"/>
                    </a:xfrm>
                    <a:prstGeom prst="rect">
                      <a:avLst/>
                    </a:prstGeom>
                  </pic:spPr>
                </pic:pic>
              </a:graphicData>
            </a:graphic>
          </wp:inline>
        </w:drawing>
      </w:r>
    </w:p>
    <w:p w:rsidR="00E341E3" w:rsidRDefault="00E341E3" w:rsidP="00E341E3"/>
    <w:p w:rsidR="00E341E3" w:rsidRDefault="00E341E3" w:rsidP="00E341E3">
      <w:pPr>
        <w:pStyle w:val="Ttulo2"/>
        <w:rPr>
          <w:b/>
          <w:sz w:val="28"/>
        </w:rPr>
      </w:pPr>
      <w:bookmarkStart w:id="10" w:name="_Toc22046633"/>
      <w:r>
        <w:rPr>
          <w:b/>
          <w:sz w:val="28"/>
        </w:rPr>
        <w:t>Top 10 Tiempos</w:t>
      </w:r>
      <w:bookmarkEnd w:id="10"/>
    </w:p>
    <w:p w:rsidR="00E341E3" w:rsidRDefault="00E341E3" w:rsidP="00E341E3"/>
    <w:p w:rsidR="00E341E3" w:rsidRDefault="00E341E3" w:rsidP="00E341E3">
      <w:r w:rsidRPr="00E341E3">
        <w:t>Al elegir esta opción por el usuario administrador, se desplegará en pantalla únicamente los 10 primeros lugares en cuanto a tiempo logrado en el juego. Mostrando lo siguiente: Nombre de usuario, nivel alcanzado y tiempo realizado en segundos. Así mismo esto se escribirá de manera automática en un archivo de salida, dicho archivo contendrá el nombre “</w:t>
      </w:r>
      <w:proofErr w:type="spellStart"/>
      <w:r w:rsidRPr="00E341E3">
        <w:t>Tiempo.rep</w:t>
      </w:r>
      <w:proofErr w:type="spellEnd"/>
      <w:r w:rsidRPr="00E341E3">
        <w:t>”.</w:t>
      </w:r>
    </w:p>
    <w:p w:rsidR="00E341E3" w:rsidRDefault="00E341E3" w:rsidP="00E341E3">
      <w:pPr>
        <w:jc w:val="center"/>
      </w:pPr>
      <w:r w:rsidRPr="00E341E3">
        <w:lastRenderedPageBreak/>
        <w:drawing>
          <wp:inline distT="0" distB="0" distL="0" distR="0" wp14:anchorId="5F081440" wp14:editId="07E5FCB2">
            <wp:extent cx="2924583" cy="2314898"/>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4583" cy="2314898"/>
                    </a:xfrm>
                    <a:prstGeom prst="rect">
                      <a:avLst/>
                    </a:prstGeom>
                  </pic:spPr>
                </pic:pic>
              </a:graphicData>
            </a:graphic>
          </wp:inline>
        </w:drawing>
      </w:r>
    </w:p>
    <w:p w:rsidR="00E341E3" w:rsidRPr="00E341E3" w:rsidRDefault="00E341E3" w:rsidP="00E341E3">
      <w:pPr>
        <w:jc w:val="center"/>
      </w:pPr>
    </w:p>
    <w:p w:rsidR="00E341E3" w:rsidRDefault="00E341E3" w:rsidP="00E341E3">
      <w:pPr>
        <w:pStyle w:val="Ttulo2"/>
        <w:rPr>
          <w:b/>
          <w:sz w:val="28"/>
        </w:rPr>
      </w:pPr>
      <w:bookmarkStart w:id="11" w:name="_Toc22046634"/>
      <w:r>
        <w:rPr>
          <w:b/>
          <w:sz w:val="28"/>
        </w:rPr>
        <w:t>Animación</w:t>
      </w:r>
      <w:bookmarkEnd w:id="11"/>
    </w:p>
    <w:p w:rsidR="00E341E3" w:rsidRDefault="00E341E3" w:rsidP="00E341E3"/>
    <w:p w:rsidR="00E341E3" w:rsidRDefault="00E341E3" w:rsidP="00E341E3">
      <w:r w:rsidRPr="00E341E3">
        <w:t>Se recomienda manipular directamente la memoria de video, eso se logra por ejemplo al asignar al registro de segmento extra la posición en que inicia la memoria de video y mediante un direccionamiento base + índice, se asignan los valores directamente allí. Esto es principalmente para no recurrir y llamar frecuentemente a la interrupción 10h, logrando así que la animación sea más fluida y rápida.</w:t>
      </w:r>
    </w:p>
    <w:p w:rsidR="00E341E3" w:rsidRDefault="00E341E3" w:rsidP="00E341E3"/>
    <w:p w:rsidR="00E341E3" w:rsidRDefault="00E341E3" w:rsidP="00E341E3">
      <w:pPr>
        <w:pStyle w:val="Ttulo2"/>
        <w:rPr>
          <w:b/>
          <w:sz w:val="28"/>
        </w:rPr>
      </w:pPr>
      <w:bookmarkStart w:id="12" w:name="_Toc22046635"/>
      <w:r>
        <w:rPr>
          <w:b/>
          <w:sz w:val="28"/>
        </w:rPr>
        <w:t>Rebote de la pelota</w:t>
      </w:r>
      <w:bookmarkEnd w:id="12"/>
    </w:p>
    <w:p w:rsidR="00E341E3" w:rsidRDefault="00E341E3" w:rsidP="00E341E3"/>
    <w:p w:rsidR="00E341E3" w:rsidRDefault="00E341E3" w:rsidP="00E341E3">
      <w:r w:rsidRPr="00E341E3">
        <w:t>Se recomienda manejar las posiciones de la(s) pelota(s) como un vector, el cual va cambiando de posición y de dirección siempre que rebota. Se puede aplicar un cambio de ángulo constante de 45° a la dirección de la pelota donde la orientación dependerá de la superficie con la que chocó.</w:t>
      </w:r>
    </w:p>
    <w:p w:rsidR="00E341E3" w:rsidRPr="00E341E3" w:rsidRDefault="00E341E3" w:rsidP="00E341E3"/>
    <w:p w:rsidR="005D6BCB" w:rsidRDefault="005D6BCB" w:rsidP="005D6BCB">
      <w:pPr>
        <w:pStyle w:val="Ttulo2"/>
        <w:rPr>
          <w:b/>
          <w:sz w:val="28"/>
        </w:rPr>
      </w:pPr>
      <w:bookmarkStart w:id="13" w:name="_Toc22046636"/>
      <w:r>
        <w:rPr>
          <w:b/>
          <w:sz w:val="28"/>
        </w:rPr>
        <w:t>Salir</w:t>
      </w:r>
      <w:bookmarkEnd w:id="13"/>
    </w:p>
    <w:p w:rsidR="005D6BCB" w:rsidRPr="005D6BCB" w:rsidRDefault="005D6BCB" w:rsidP="005D6BCB">
      <w:r>
        <w:t>EL programa finalizará la ejecución y retornará el control al sistema operativo.</w:t>
      </w:r>
    </w:p>
    <w:p w:rsidR="005D6BCB" w:rsidRPr="005D6BCB" w:rsidRDefault="005D6BCB" w:rsidP="00E341E3">
      <w:pPr>
        <w:jc w:val="center"/>
      </w:pPr>
    </w:p>
    <w:p w:rsidR="005D6BCB" w:rsidRDefault="005D6BCB">
      <w:pPr>
        <w:spacing w:after="160" w:line="259" w:lineRule="auto"/>
        <w:ind w:left="0" w:right="0" w:firstLine="0"/>
        <w:jc w:val="left"/>
        <w:rPr>
          <w:sz w:val="36"/>
        </w:rPr>
      </w:pPr>
      <w:r>
        <w:rPr>
          <w:sz w:val="36"/>
        </w:rPr>
        <w:br w:type="page"/>
      </w:r>
    </w:p>
    <w:p w:rsidR="00611FF8" w:rsidRDefault="00902B66" w:rsidP="00A57F99">
      <w:pPr>
        <w:pStyle w:val="Ttulo1"/>
        <w:ind w:left="-5"/>
        <w:jc w:val="both"/>
      </w:pPr>
      <w:bookmarkStart w:id="14" w:name="_Toc22046637"/>
      <w:r>
        <w:rPr>
          <w:sz w:val="36"/>
        </w:rPr>
        <w:lastRenderedPageBreak/>
        <w:t>4</w:t>
      </w:r>
      <w:r>
        <w:rPr>
          <w:rFonts w:ascii="Arial" w:eastAsia="Arial" w:hAnsi="Arial" w:cs="Arial"/>
          <w:b/>
          <w:sz w:val="36"/>
        </w:rPr>
        <w:t xml:space="preserve"> </w:t>
      </w:r>
      <w:r>
        <w:rPr>
          <w:sz w:val="36"/>
        </w:rPr>
        <w:t>E</w:t>
      </w:r>
      <w:r>
        <w:t>NTREGABLES</w:t>
      </w:r>
      <w:bookmarkEnd w:id="14"/>
      <w:r>
        <w:rPr>
          <w:sz w:val="36"/>
        </w:rPr>
        <w:t xml:space="preserve"> </w:t>
      </w:r>
    </w:p>
    <w:p w:rsidR="00611FF8" w:rsidRDefault="00902B66" w:rsidP="00A57F99">
      <w:pPr>
        <w:spacing w:after="214" w:line="259" w:lineRule="auto"/>
        <w:ind w:left="-28" w:right="-25" w:firstLine="0"/>
      </w:pPr>
      <w:r>
        <w:rPr>
          <w:noProof/>
          <w:lang w:val="es-ES" w:eastAsia="es-ES"/>
        </w:rPr>
        <mc:AlternateContent>
          <mc:Choice Requires="wpg">
            <w:drawing>
              <wp:inline distT="0" distB="0" distL="0" distR="0">
                <wp:extent cx="5648325" cy="5080"/>
                <wp:effectExtent l="0" t="0" r="0" b="0"/>
                <wp:docPr id="6576" name="Group 6576"/>
                <wp:cNvGraphicFramePr/>
                <a:graphic xmlns:a="http://schemas.openxmlformats.org/drawingml/2006/main">
                  <a:graphicData uri="http://schemas.microsoft.com/office/word/2010/wordprocessingGroup">
                    <wpg:wgp>
                      <wpg:cNvGrpSpPr/>
                      <wpg:grpSpPr>
                        <a:xfrm>
                          <a:off x="0" y="0"/>
                          <a:ext cx="5648325" cy="5080"/>
                          <a:chOff x="0" y="0"/>
                          <a:chExt cx="5648325" cy="5080"/>
                        </a:xfrm>
                      </wpg:grpSpPr>
                      <wps:wsp>
                        <wps:cNvPr id="7822" name="Shape 7822"/>
                        <wps:cNvSpPr/>
                        <wps:spPr>
                          <a:xfrm>
                            <a:off x="0" y="0"/>
                            <a:ext cx="5648325" cy="9144"/>
                          </a:xfrm>
                          <a:custGeom>
                            <a:avLst/>
                            <a:gdLst/>
                            <a:ahLst/>
                            <a:cxnLst/>
                            <a:rect l="0" t="0" r="0" b="0"/>
                            <a:pathLst>
                              <a:path w="5648325" h="9144">
                                <a:moveTo>
                                  <a:pt x="0" y="0"/>
                                </a:moveTo>
                                <a:lnTo>
                                  <a:pt x="5648325" y="0"/>
                                </a:lnTo>
                                <a:lnTo>
                                  <a:pt x="564832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w:pict>
              <v:group id="Group 6576" style="width:444.75pt;height:0.399963pt;mso-position-horizontal-relative:char;mso-position-vertical-relative:line" coordsize="56483,50">
                <v:shape id="Shape 7823" style="position:absolute;width:56483;height:91;left:0;top:0;" coordsize="5648325,9144" path="m0,0l5648325,0l5648325,9144l0,9144l0,0">
                  <v:stroke weight="0pt" endcap="flat" joinstyle="miter" miterlimit="10" on="false" color="#000000" opacity="0"/>
                  <v:fill on="true" color="#595959"/>
                </v:shape>
              </v:group>
            </w:pict>
          </mc:Fallback>
        </mc:AlternateContent>
      </w:r>
    </w:p>
    <w:p w:rsidR="00CC1529" w:rsidRDefault="00CC1529" w:rsidP="00CC1529">
      <w:pPr>
        <w:pStyle w:val="Prrafodelista"/>
        <w:numPr>
          <w:ilvl w:val="0"/>
          <w:numId w:val="9"/>
        </w:numPr>
        <w:spacing w:after="183"/>
      </w:pPr>
      <w:r>
        <w:t>Código fuente necesario para ejecutar dicha práctica, describiendo con un comentario al inicio del código el ensamblador al que hace referencia la sintaxis para poder comprobar su funcionalidad.</w:t>
      </w:r>
    </w:p>
    <w:p w:rsidR="00CC1529" w:rsidRDefault="00CC1529" w:rsidP="00CC1529">
      <w:pPr>
        <w:pStyle w:val="Prrafodelista"/>
        <w:numPr>
          <w:ilvl w:val="0"/>
          <w:numId w:val="9"/>
        </w:numPr>
        <w:spacing w:after="183"/>
      </w:pPr>
      <w:r>
        <w:t>Manual técnico</w:t>
      </w:r>
    </w:p>
    <w:p w:rsidR="00CC1529" w:rsidRDefault="00CC1529" w:rsidP="00CC1529">
      <w:pPr>
        <w:pStyle w:val="Prrafodelista"/>
        <w:numPr>
          <w:ilvl w:val="0"/>
          <w:numId w:val="9"/>
        </w:numPr>
        <w:spacing w:after="183"/>
      </w:pPr>
      <w:r>
        <w:t>Manual de Usuario</w:t>
      </w:r>
    </w:p>
    <w:p w:rsidR="00611FF8" w:rsidRDefault="00902B66" w:rsidP="00A57F99">
      <w:pPr>
        <w:spacing w:after="183"/>
      </w:pPr>
      <w:r w:rsidRPr="007C0477">
        <w:rPr>
          <w:color w:val="FF0000"/>
        </w:rPr>
        <w:t xml:space="preserve">Entregar la documentación por medio de la plataforma </w:t>
      </w:r>
      <w:proofErr w:type="spellStart"/>
      <w:r w:rsidR="00A57F99" w:rsidRPr="007C0477">
        <w:rPr>
          <w:b/>
          <w:color w:val="FF0000"/>
        </w:rPr>
        <w:t>C</w:t>
      </w:r>
      <w:r w:rsidRPr="007C0477">
        <w:rPr>
          <w:b/>
          <w:color w:val="FF0000"/>
        </w:rPr>
        <w:t>lassroom</w:t>
      </w:r>
      <w:proofErr w:type="spellEnd"/>
      <w:r w:rsidRPr="007C0477">
        <w:rPr>
          <w:color w:val="FF0000"/>
        </w:rPr>
        <w:t xml:space="preserve"> antes de las 23:59 horas </w:t>
      </w:r>
      <w:r w:rsidR="00C344D5" w:rsidRPr="007C0477">
        <w:rPr>
          <w:color w:val="FF0000"/>
        </w:rPr>
        <w:t xml:space="preserve">del </w:t>
      </w:r>
      <w:r w:rsidR="00C344D5">
        <w:rPr>
          <w:color w:val="FF0000"/>
        </w:rPr>
        <w:t>jueves 24</w:t>
      </w:r>
      <w:bookmarkStart w:id="15" w:name="_GoBack"/>
      <w:bookmarkEnd w:id="15"/>
      <w:r w:rsidR="00E341E3">
        <w:rPr>
          <w:color w:val="FF0000"/>
        </w:rPr>
        <w:t xml:space="preserve"> de octubre</w:t>
      </w:r>
      <w:r w:rsidRPr="007C0477">
        <w:rPr>
          <w:color w:val="FF0000"/>
        </w:rPr>
        <w:t xml:space="preserve"> de 2019. Se calificará el día siguiente a la entrega.</w:t>
      </w:r>
      <w:r>
        <w:t xml:space="preserve"> </w:t>
      </w:r>
      <w:r w:rsidR="00A57F99">
        <w:t>Los horarios de calificación y la hoja de calificación serán publicados en los días próximos a la entrega.</w:t>
      </w:r>
    </w:p>
    <w:p w:rsidR="007C0477" w:rsidRDefault="00902B66" w:rsidP="005D6BCB">
      <w:pPr>
        <w:spacing w:after="597" w:line="259" w:lineRule="auto"/>
        <w:ind w:left="1081" w:right="0" w:firstLine="0"/>
        <w:rPr>
          <w:sz w:val="36"/>
        </w:rPr>
      </w:pPr>
      <w:r>
        <w:rPr>
          <w:rFonts w:ascii="Wingdings" w:eastAsia="Wingdings" w:hAnsi="Wingdings" w:cs="Wingdings"/>
        </w:rPr>
        <w:t></w:t>
      </w:r>
      <w:r>
        <w:rPr>
          <w:rFonts w:ascii="Arial" w:eastAsia="Arial" w:hAnsi="Arial" w:cs="Arial"/>
        </w:rPr>
        <w:t xml:space="preserve"> </w:t>
      </w:r>
      <w:r>
        <w:t xml:space="preserve">nombre: </w:t>
      </w:r>
      <w:r w:rsidR="00E341E3">
        <w:rPr>
          <w:b/>
        </w:rPr>
        <w:t>[ARQ1</w:t>
      </w:r>
      <w:proofErr w:type="gramStart"/>
      <w:r w:rsidR="00E341E3">
        <w:rPr>
          <w:b/>
        </w:rPr>
        <w:t>]P3</w:t>
      </w:r>
      <w:proofErr w:type="gramEnd"/>
      <w:r w:rsidR="005550B5">
        <w:rPr>
          <w:b/>
        </w:rPr>
        <w:t>_</w:t>
      </w:r>
      <w:r>
        <w:rPr>
          <w:b/>
        </w:rPr>
        <w:t>#</w:t>
      </w:r>
      <w:r w:rsidR="005550B5">
        <w:rPr>
          <w:b/>
        </w:rPr>
        <w:t>Carnet</w:t>
      </w:r>
      <w:r>
        <w:rPr>
          <w:b/>
        </w:rPr>
        <w:t xml:space="preserve">.zip </w:t>
      </w:r>
      <w:r w:rsidR="005D6BCB">
        <w:rPr>
          <w:b/>
        </w:rPr>
        <w:t>| .</w:t>
      </w:r>
      <w:proofErr w:type="spellStart"/>
      <w:r w:rsidR="005D6BCB">
        <w:rPr>
          <w:b/>
        </w:rPr>
        <w:t>rar</w:t>
      </w:r>
      <w:proofErr w:type="spellEnd"/>
    </w:p>
    <w:p w:rsidR="005D6BCB" w:rsidRDefault="005D6BCB" w:rsidP="005D6BCB">
      <w:pPr>
        <w:pStyle w:val="Ttulo1"/>
        <w:ind w:left="-5"/>
        <w:jc w:val="both"/>
      </w:pPr>
      <w:bookmarkStart w:id="16" w:name="_Toc22046638"/>
      <w:r>
        <w:rPr>
          <w:sz w:val="36"/>
        </w:rPr>
        <w:t>5</w:t>
      </w:r>
      <w:r>
        <w:rPr>
          <w:rFonts w:ascii="Arial" w:eastAsia="Arial" w:hAnsi="Arial" w:cs="Arial"/>
          <w:b/>
          <w:sz w:val="36"/>
        </w:rPr>
        <w:t xml:space="preserve"> </w:t>
      </w:r>
      <w:r>
        <w:rPr>
          <w:sz w:val="36"/>
        </w:rPr>
        <w:t>O</w:t>
      </w:r>
      <w:r>
        <w:t>BSERVACIONES Y RESTRICCIONES</w:t>
      </w:r>
      <w:bookmarkEnd w:id="16"/>
      <w:r>
        <w:rPr>
          <w:sz w:val="36"/>
        </w:rPr>
        <w:t xml:space="preserve"> </w:t>
      </w:r>
    </w:p>
    <w:p w:rsidR="005D6BCB" w:rsidRDefault="005D6BCB" w:rsidP="005D6BCB">
      <w:pPr>
        <w:spacing w:after="215" w:line="259" w:lineRule="auto"/>
        <w:ind w:left="-28" w:right="-25" w:firstLine="0"/>
      </w:pPr>
      <w:r>
        <w:rPr>
          <w:noProof/>
          <w:lang w:val="es-ES" w:eastAsia="es-ES"/>
        </w:rPr>
        <mc:AlternateContent>
          <mc:Choice Requires="wpg">
            <w:drawing>
              <wp:inline distT="0" distB="0" distL="0" distR="0" wp14:anchorId="61C8BFEC" wp14:editId="6D77B5C5">
                <wp:extent cx="5648325" cy="5080"/>
                <wp:effectExtent l="0" t="0" r="0" b="0"/>
                <wp:docPr id="6577" name="Group 6577"/>
                <wp:cNvGraphicFramePr/>
                <a:graphic xmlns:a="http://schemas.openxmlformats.org/drawingml/2006/main">
                  <a:graphicData uri="http://schemas.microsoft.com/office/word/2010/wordprocessingGroup">
                    <wpg:wgp>
                      <wpg:cNvGrpSpPr/>
                      <wpg:grpSpPr>
                        <a:xfrm>
                          <a:off x="0" y="0"/>
                          <a:ext cx="5648325" cy="5080"/>
                          <a:chOff x="0" y="0"/>
                          <a:chExt cx="5648325" cy="5080"/>
                        </a:xfrm>
                      </wpg:grpSpPr>
                      <wps:wsp>
                        <wps:cNvPr id="7824" name="Shape 7824"/>
                        <wps:cNvSpPr/>
                        <wps:spPr>
                          <a:xfrm>
                            <a:off x="0" y="0"/>
                            <a:ext cx="5648325" cy="9144"/>
                          </a:xfrm>
                          <a:custGeom>
                            <a:avLst/>
                            <a:gdLst/>
                            <a:ahLst/>
                            <a:cxnLst/>
                            <a:rect l="0" t="0" r="0" b="0"/>
                            <a:pathLst>
                              <a:path w="5648325" h="9144">
                                <a:moveTo>
                                  <a:pt x="0" y="0"/>
                                </a:moveTo>
                                <a:lnTo>
                                  <a:pt x="5648325" y="0"/>
                                </a:lnTo>
                                <a:lnTo>
                                  <a:pt x="564832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w:pict>
              <v:group w14:anchorId="74877187" id="Group 6577" o:spid="_x0000_s1026" style="width:444.75pt;height:.4pt;mso-position-horizontal-relative:char;mso-position-vertical-relative:line" coordsize="5648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">
                <v:shape id="Shape 7824" o:spid="_x0000_s1027" style="position:absolute;width:56483;height:91;visibility:visible;mso-wrap-style:square;v-text-anchor:top" coordsize="56483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jlrMQA&#10;AADdAAAADwAAAGRycy9kb3ducmV2LnhtbESP3WoCMRCF74W+Q5hC7zSrlKqrUaS04E2l2j7AsBk3&#10;i5tJTFJ37dM3QsHLw/n5OMt1b1txoRAbxwrGowIEceV0w7WC76/34QxETMgaW8ek4EoR1quHwRJL&#10;7Tre0+WQapFHOJaowKTkSyljZchiHDlPnL2jCxZTlqGWOmCXx20rJ0XxIi02nAkGPb0aqk6HH5sh&#10;3af5vZrzPBSa42764edvW6/U02O/WYBI1Kd7+L+91Qqms8kz3N7kJ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I5azEAAAA3QAAAA8AAAAAAAAAAAAAAAAAmAIAAGRycy9k&#10;b3ducmV2LnhtbFBLBQYAAAAABAAEAPUAAACJAwAAAAA=&#10;" path="m,l5648325,r,9144l,9144,,e" fillcolor="#595959" stroked="f" strokeweight="0">
                  <v:stroke miterlimit="83231f" joinstyle="miter"/>
                  <v:path arrowok="t" textboxrect="0,0,5648325,9144"/>
                </v:shape>
                <w10:anchorlock/>
              </v:group>
            </w:pict>
          </mc:Fallback>
        </mc:AlternateContent>
      </w:r>
    </w:p>
    <w:p w:rsidR="005D6BCB" w:rsidRDefault="005D6BCB" w:rsidP="005D6BCB">
      <w:pPr>
        <w:pStyle w:val="Prrafodelista"/>
        <w:numPr>
          <w:ilvl w:val="0"/>
          <w:numId w:val="10"/>
        </w:numPr>
        <w:spacing w:after="155"/>
      </w:pPr>
      <w:r w:rsidRPr="007C0477">
        <w:t>Se rea</w:t>
      </w:r>
      <w:r>
        <w:t xml:space="preserve">lizará de manera individual.  </w:t>
      </w:r>
    </w:p>
    <w:p w:rsidR="005D6BCB" w:rsidRDefault="005D6BCB" w:rsidP="005D6BCB">
      <w:pPr>
        <w:pStyle w:val="Prrafodelista"/>
        <w:numPr>
          <w:ilvl w:val="0"/>
          <w:numId w:val="10"/>
        </w:numPr>
        <w:spacing w:after="155"/>
      </w:pPr>
      <w:r w:rsidRPr="007C0477">
        <w:t>Copias totales o parciales tendrán una nota de 0 y</w:t>
      </w:r>
      <w:r>
        <w:t xml:space="preserve"> serán reportadas a escuela.  </w:t>
      </w:r>
    </w:p>
    <w:p w:rsidR="005D6BCB" w:rsidRDefault="005D6BCB" w:rsidP="005D6BCB">
      <w:pPr>
        <w:pStyle w:val="Prrafodelista"/>
        <w:numPr>
          <w:ilvl w:val="0"/>
          <w:numId w:val="10"/>
        </w:numPr>
        <w:spacing w:after="155"/>
      </w:pPr>
      <w:r w:rsidRPr="007C0477">
        <w:t>El código del programa debe ser estrictamente ensamblador, no se permite el uso de algun</w:t>
      </w:r>
      <w:r>
        <w:t xml:space="preserve">a librería.  </w:t>
      </w:r>
    </w:p>
    <w:p w:rsidR="005D6BCB" w:rsidRDefault="005D6BCB" w:rsidP="005D6BCB">
      <w:pPr>
        <w:pStyle w:val="Prrafodelista"/>
        <w:numPr>
          <w:ilvl w:val="0"/>
          <w:numId w:val="10"/>
        </w:numPr>
        <w:spacing w:after="155"/>
      </w:pPr>
      <w:r w:rsidRPr="007C0477">
        <w:t xml:space="preserve">El entorno de pruebas a utilizar debe ser </w:t>
      </w:r>
      <w:proofErr w:type="spellStart"/>
      <w:r w:rsidRPr="007C0477">
        <w:t>DOSBox</w:t>
      </w:r>
      <w:proofErr w:type="spellEnd"/>
      <w:r w:rsidRPr="007C0477">
        <w:t xml:space="preserve">, el ensamblador a utilizar queda a discreción del estudiante, por ejemplo: </w:t>
      </w:r>
      <w:r>
        <w:t xml:space="preserve">MASM, NASM, TASM, FASM, etc.  </w:t>
      </w:r>
    </w:p>
    <w:p w:rsidR="005D6BCB" w:rsidRDefault="005D6BCB" w:rsidP="005D6BCB">
      <w:pPr>
        <w:pStyle w:val="Prrafodelista"/>
        <w:numPr>
          <w:ilvl w:val="0"/>
          <w:numId w:val="10"/>
        </w:numPr>
        <w:spacing w:after="155"/>
      </w:pPr>
      <w:r w:rsidRPr="007C0477">
        <w:t>El día de la calificación se harán preguntas sobre aspectos utilizados en la elaboración del proyecto, las cuales se considerarán en la nota final.</w:t>
      </w:r>
    </w:p>
    <w:p w:rsidR="005D6BCB" w:rsidRDefault="005D6BCB" w:rsidP="005D6BCB">
      <w:pPr>
        <w:spacing w:after="155"/>
      </w:pPr>
    </w:p>
    <w:p w:rsidR="005D6BCB" w:rsidRDefault="005D6BCB" w:rsidP="005D6BCB">
      <w:pPr>
        <w:spacing w:after="155"/>
        <w:rPr>
          <w:sz w:val="24"/>
        </w:rPr>
      </w:pPr>
      <w:r>
        <w:rPr>
          <w:sz w:val="24"/>
        </w:rPr>
        <w:t>Para tener derecho a calificación se deben cumplir los siguientes requerimientos mínimos.</w:t>
      </w:r>
    </w:p>
    <w:p w:rsidR="005D6BCB" w:rsidRDefault="005D6BCB" w:rsidP="005D6BCB">
      <w:pPr>
        <w:spacing w:after="155"/>
        <w:rPr>
          <w:sz w:val="24"/>
        </w:rPr>
      </w:pPr>
      <w:r>
        <w:rPr>
          <w:sz w:val="24"/>
        </w:rPr>
        <w:t>Requerimientos Mínimos:</w:t>
      </w:r>
    </w:p>
    <w:p w:rsidR="005D6BCB" w:rsidRDefault="005D6BCB" w:rsidP="005D6BCB">
      <w:pPr>
        <w:pStyle w:val="Prrafodelista"/>
        <w:numPr>
          <w:ilvl w:val="0"/>
          <w:numId w:val="11"/>
        </w:numPr>
        <w:spacing w:after="155"/>
        <w:rPr>
          <w:sz w:val="24"/>
        </w:rPr>
      </w:pPr>
      <w:r>
        <w:rPr>
          <w:sz w:val="24"/>
        </w:rPr>
        <w:t>Se debe presentar el proyecto en DOSBOX.</w:t>
      </w:r>
    </w:p>
    <w:p w:rsidR="005D6BCB" w:rsidRDefault="005D6BCB" w:rsidP="005D6BCB">
      <w:pPr>
        <w:pStyle w:val="Prrafodelista"/>
        <w:numPr>
          <w:ilvl w:val="0"/>
          <w:numId w:val="11"/>
        </w:numPr>
        <w:spacing w:after="155"/>
        <w:rPr>
          <w:sz w:val="24"/>
        </w:rPr>
      </w:pPr>
      <w:r w:rsidRPr="007C0477">
        <w:rPr>
          <w:sz w:val="24"/>
        </w:rPr>
        <w:t>Se debe haber entregado manual de usuario y manual técnico, de lo contrario se asumirá que el estudiante copió.</w:t>
      </w:r>
    </w:p>
    <w:p w:rsidR="005D6BCB" w:rsidRDefault="00ED2DC0" w:rsidP="00ED2DC0">
      <w:pPr>
        <w:pStyle w:val="Prrafodelista"/>
        <w:numPr>
          <w:ilvl w:val="0"/>
          <w:numId w:val="11"/>
        </w:numPr>
        <w:spacing w:after="155"/>
        <w:rPr>
          <w:sz w:val="24"/>
        </w:rPr>
      </w:pPr>
      <w:r w:rsidRPr="00ED2DC0">
        <w:rPr>
          <w:sz w:val="24"/>
        </w:rPr>
        <w:t>El movimiento de la pelota y de la barran deben ser funcionales.</w:t>
      </w:r>
    </w:p>
    <w:p w:rsidR="005D6BCB" w:rsidRDefault="00ED2DC0" w:rsidP="00ED2DC0">
      <w:pPr>
        <w:pStyle w:val="Prrafodelista"/>
        <w:numPr>
          <w:ilvl w:val="0"/>
          <w:numId w:val="11"/>
        </w:numPr>
        <w:spacing w:after="155"/>
        <w:rPr>
          <w:sz w:val="24"/>
        </w:rPr>
      </w:pPr>
      <w:r w:rsidRPr="00ED2DC0">
        <w:rPr>
          <w:sz w:val="24"/>
        </w:rPr>
        <w:t xml:space="preserve">La pelota debe poder destruir bloques y cambiar de dirección al </w:t>
      </w:r>
      <w:r>
        <w:rPr>
          <w:sz w:val="24"/>
        </w:rPr>
        <w:t>rebotar.</w:t>
      </w:r>
    </w:p>
    <w:p w:rsidR="005D6BCB" w:rsidRPr="007C0477" w:rsidRDefault="00ED2DC0" w:rsidP="00ED2DC0">
      <w:pPr>
        <w:pStyle w:val="Prrafodelista"/>
        <w:numPr>
          <w:ilvl w:val="0"/>
          <w:numId w:val="11"/>
        </w:numPr>
        <w:spacing w:after="155"/>
        <w:rPr>
          <w:sz w:val="24"/>
        </w:rPr>
      </w:pPr>
      <w:r w:rsidRPr="00ED2DC0">
        <w:rPr>
          <w:sz w:val="24"/>
        </w:rPr>
        <w:t>Se debe poder jugar en al meno</w:t>
      </w:r>
      <w:r>
        <w:rPr>
          <w:sz w:val="24"/>
        </w:rPr>
        <w:t>s un nivel</w:t>
      </w:r>
      <w:r w:rsidR="00842660">
        <w:rPr>
          <w:sz w:val="24"/>
        </w:rPr>
        <w:t>.</w:t>
      </w:r>
    </w:p>
    <w:p w:rsidR="005D6BCB" w:rsidRPr="005D6BCB" w:rsidRDefault="005D6BCB" w:rsidP="005D6BCB">
      <w:pPr>
        <w:spacing w:after="597" w:line="259" w:lineRule="auto"/>
        <w:ind w:right="0"/>
        <w:rPr>
          <w:b/>
        </w:rPr>
      </w:pPr>
    </w:p>
    <w:sectPr w:rsidR="005D6BCB" w:rsidRPr="005D6BCB">
      <w:pgSz w:w="12240" w:h="15840"/>
      <w:pgMar w:top="1459" w:right="1698" w:bottom="1485"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05EE1"/>
    <w:multiLevelType w:val="hybridMultilevel"/>
    <w:tmpl w:val="41BC1CC6"/>
    <w:lvl w:ilvl="0" w:tplc="1DC2DC7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6E360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37237D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BF81C1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92B6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1A0A7B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CE893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62B74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BEEC1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425E46"/>
    <w:multiLevelType w:val="multilevel"/>
    <w:tmpl w:val="F0BC1294"/>
    <w:lvl w:ilvl="0">
      <w:start w:val="1"/>
      <w:numFmt w:val="decimal"/>
      <w:lvlText w:val="%1"/>
      <w:lvlJc w:val="left"/>
      <w:pPr>
        <w:ind w:left="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8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2F4367"/>
    <w:multiLevelType w:val="hybridMultilevel"/>
    <w:tmpl w:val="24285D76"/>
    <w:lvl w:ilvl="0" w:tplc="1630A9CC">
      <w:start w:val="1"/>
      <w:numFmt w:val="bullet"/>
      <w:lvlText w:val="•"/>
      <w:lvlJc w:val="left"/>
      <w:pPr>
        <w:ind w:left="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1AEC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C5C215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32EE2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A097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F0B2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28035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08A4E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78276B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B8E5580"/>
    <w:multiLevelType w:val="hybridMultilevel"/>
    <w:tmpl w:val="B84E1624"/>
    <w:lvl w:ilvl="0" w:tplc="A8A08DE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38412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6E824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88A282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A2739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A2411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9DA35E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C839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B065D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3C87A37"/>
    <w:multiLevelType w:val="hybridMultilevel"/>
    <w:tmpl w:val="B0BEE39E"/>
    <w:lvl w:ilvl="0" w:tplc="C954106E">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5C54F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BCA8BF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5ADE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F0F32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903EE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0E0D21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8C8D5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2386EE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5806501"/>
    <w:multiLevelType w:val="hybridMultilevel"/>
    <w:tmpl w:val="3E3C0B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E760FD"/>
    <w:multiLevelType w:val="hybridMultilevel"/>
    <w:tmpl w:val="15A83542"/>
    <w:lvl w:ilvl="0" w:tplc="A8A08DE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ADD0F42"/>
    <w:multiLevelType w:val="hybridMultilevel"/>
    <w:tmpl w:val="F43078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B7616C6"/>
    <w:multiLevelType w:val="hybridMultilevel"/>
    <w:tmpl w:val="A976B8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BF72B9C"/>
    <w:multiLevelType w:val="hybridMultilevel"/>
    <w:tmpl w:val="7AD6018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4A2B12D2"/>
    <w:multiLevelType w:val="hybridMultilevel"/>
    <w:tmpl w:val="82325928"/>
    <w:lvl w:ilvl="0" w:tplc="C8B2078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44784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149EB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CBE3F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4C728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C01C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B05F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7847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0EA34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33E0D20"/>
    <w:multiLevelType w:val="hybridMultilevel"/>
    <w:tmpl w:val="57886624"/>
    <w:lvl w:ilvl="0" w:tplc="FF283D54">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AA33A0">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060B63E">
      <w:start w:val="1"/>
      <w:numFmt w:val="bullet"/>
      <w:lvlText w:val="▪"/>
      <w:lvlJc w:val="left"/>
      <w:pPr>
        <w:ind w:left="21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B78C604">
      <w:start w:val="1"/>
      <w:numFmt w:val="bullet"/>
      <w:lvlText w:val="•"/>
      <w:lvlJc w:val="left"/>
      <w:pPr>
        <w:ind w:left="28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6A87834">
      <w:start w:val="1"/>
      <w:numFmt w:val="bullet"/>
      <w:lvlText w:val="o"/>
      <w:lvlJc w:val="left"/>
      <w:pPr>
        <w:ind w:left="36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EB2C7AA">
      <w:start w:val="1"/>
      <w:numFmt w:val="bullet"/>
      <w:lvlText w:val="▪"/>
      <w:lvlJc w:val="left"/>
      <w:pPr>
        <w:ind w:left="43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D3CC732">
      <w:start w:val="1"/>
      <w:numFmt w:val="bullet"/>
      <w:lvlText w:val="•"/>
      <w:lvlJc w:val="left"/>
      <w:pPr>
        <w:ind w:left="50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5A0DB7E">
      <w:start w:val="1"/>
      <w:numFmt w:val="bullet"/>
      <w:lvlText w:val="o"/>
      <w:lvlJc w:val="left"/>
      <w:pPr>
        <w:ind w:left="57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03C4D0A">
      <w:start w:val="1"/>
      <w:numFmt w:val="bullet"/>
      <w:lvlText w:val="▪"/>
      <w:lvlJc w:val="left"/>
      <w:pPr>
        <w:ind w:left="64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E1D7D66"/>
    <w:multiLevelType w:val="hybridMultilevel"/>
    <w:tmpl w:val="F99C8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10"/>
  </w:num>
  <w:num w:numId="6">
    <w:abstractNumId w:val="11"/>
  </w:num>
  <w:num w:numId="7">
    <w:abstractNumId w:val="0"/>
  </w:num>
  <w:num w:numId="8">
    <w:abstractNumId w:val="9"/>
  </w:num>
  <w:num w:numId="9">
    <w:abstractNumId w:val="5"/>
  </w:num>
  <w:num w:numId="10">
    <w:abstractNumId w:val="12"/>
  </w:num>
  <w:num w:numId="11">
    <w:abstractNumId w:val="7"/>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FF8"/>
    <w:rsid w:val="00075715"/>
    <w:rsid w:val="00131C47"/>
    <w:rsid w:val="001409C2"/>
    <w:rsid w:val="002333F7"/>
    <w:rsid w:val="003E7555"/>
    <w:rsid w:val="004104BB"/>
    <w:rsid w:val="004124FC"/>
    <w:rsid w:val="004C00A5"/>
    <w:rsid w:val="005550B5"/>
    <w:rsid w:val="005758FD"/>
    <w:rsid w:val="005D6BCB"/>
    <w:rsid w:val="005F12F0"/>
    <w:rsid w:val="00611FF8"/>
    <w:rsid w:val="00643030"/>
    <w:rsid w:val="006569A1"/>
    <w:rsid w:val="00666A44"/>
    <w:rsid w:val="006B532F"/>
    <w:rsid w:val="006D00C5"/>
    <w:rsid w:val="006D2BD2"/>
    <w:rsid w:val="006D5165"/>
    <w:rsid w:val="007C0477"/>
    <w:rsid w:val="007F56A8"/>
    <w:rsid w:val="00842660"/>
    <w:rsid w:val="008A4E87"/>
    <w:rsid w:val="00902B66"/>
    <w:rsid w:val="009E38CD"/>
    <w:rsid w:val="00A00AF2"/>
    <w:rsid w:val="00A46C4B"/>
    <w:rsid w:val="00A57F99"/>
    <w:rsid w:val="00A61368"/>
    <w:rsid w:val="00A65661"/>
    <w:rsid w:val="00A91165"/>
    <w:rsid w:val="00AF1BA5"/>
    <w:rsid w:val="00B45F9C"/>
    <w:rsid w:val="00BC1F41"/>
    <w:rsid w:val="00C344D5"/>
    <w:rsid w:val="00C86617"/>
    <w:rsid w:val="00CC1529"/>
    <w:rsid w:val="00CE4F01"/>
    <w:rsid w:val="00D316FC"/>
    <w:rsid w:val="00D448D8"/>
    <w:rsid w:val="00DF2A71"/>
    <w:rsid w:val="00E136D5"/>
    <w:rsid w:val="00E22C60"/>
    <w:rsid w:val="00E27996"/>
    <w:rsid w:val="00E341E3"/>
    <w:rsid w:val="00E641CD"/>
    <w:rsid w:val="00E83E39"/>
    <w:rsid w:val="00ED1E81"/>
    <w:rsid w:val="00ED2DC0"/>
    <w:rsid w:val="00EF1C3C"/>
    <w:rsid w:val="00F94E2B"/>
    <w:rsid w:val="00FA617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3AE0D4-58C9-4E7D-A78C-60E1F4A8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7" w:line="268" w:lineRule="auto"/>
      <w:ind w:left="10" w:right="2"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0"/>
      <w:ind w:left="10" w:hanging="10"/>
      <w:outlineLvl w:val="0"/>
    </w:pPr>
    <w:rPr>
      <w:rFonts w:ascii="Calibri" w:eastAsia="Calibri" w:hAnsi="Calibri" w:cs="Calibri"/>
      <w:color w:val="000000"/>
      <w:sz w:val="29"/>
    </w:rPr>
  </w:style>
  <w:style w:type="paragraph" w:styleId="Ttulo2">
    <w:name w:val="heading 2"/>
    <w:next w:val="Normal"/>
    <w:link w:val="Ttulo2Car"/>
    <w:uiPriority w:val="9"/>
    <w:unhideWhenUsed/>
    <w:qFormat/>
    <w:pPr>
      <w:keepNext/>
      <w:keepLines/>
      <w:spacing w:after="3"/>
      <w:ind w:left="10" w:hanging="10"/>
      <w:outlineLvl w:val="1"/>
    </w:pPr>
    <w:rPr>
      <w:rFonts w:ascii="Calibri" w:eastAsia="Calibri" w:hAnsi="Calibri" w:cs="Calibri"/>
      <w:color w:val="000000"/>
    </w:rPr>
  </w:style>
  <w:style w:type="paragraph" w:styleId="Ttulo3">
    <w:name w:val="heading 3"/>
    <w:next w:val="Normal"/>
    <w:link w:val="Ttulo3Car"/>
    <w:uiPriority w:val="9"/>
    <w:unhideWhenUsed/>
    <w:qFormat/>
    <w:pPr>
      <w:keepNext/>
      <w:keepLines/>
      <w:spacing w:after="3"/>
      <w:ind w:left="10" w:hanging="10"/>
      <w:outlineLvl w:val="2"/>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000000"/>
      <w:sz w:val="22"/>
    </w:rPr>
  </w:style>
  <w:style w:type="character" w:customStyle="1" w:styleId="Ttulo1Car">
    <w:name w:val="Título 1 Car"/>
    <w:link w:val="Ttulo1"/>
    <w:rPr>
      <w:rFonts w:ascii="Calibri" w:eastAsia="Calibri" w:hAnsi="Calibri" w:cs="Calibri"/>
      <w:color w:val="000000"/>
      <w:sz w:val="29"/>
    </w:rPr>
  </w:style>
  <w:style w:type="character" w:customStyle="1" w:styleId="Ttulo3Car">
    <w:name w:val="Título 3 Car"/>
    <w:link w:val="Ttulo3"/>
    <w:rPr>
      <w:rFonts w:ascii="Calibri" w:eastAsia="Calibri" w:hAnsi="Calibri" w:cs="Calibri"/>
      <w:color w:val="000000"/>
      <w:sz w:val="22"/>
    </w:rPr>
  </w:style>
  <w:style w:type="paragraph" w:styleId="Prrafodelista">
    <w:name w:val="List Paragraph"/>
    <w:basedOn w:val="Normal"/>
    <w:uiPriority w:val="34"/>
    <w:qFormat/>
    <w:rsid w:val="00F94E2B"/>
    <w:pPr>
      <w:ind w:left="720"/>
      <w:contextualSpacing/>
    </w:pPr>
  </w:style>
  <w:style w:type="paragraph" w:styleId="TtulodeTDC">
    <w:name w:val="TOC Heading"/>
    <w:basedOn w:val="Ttulo1"/>
    <w:next w:val="Normal"/>
    <w:uiPriority w:val="39"/>
    <w:unhideWhenUsed/>
    <w:qFormat/>
    <w:rsid w:val="00D316FC"/>
    <w:pPr>
      <w:spacing w:before="240"/>
      <w:ind w:left="0" w:firstLine="0"/>
      <w:outlineLvl w:val="9"/>
    </w:pPr>
    <w:rPr>
      <w:rFonts w:asciiTheme="majorHAnsi" w:eastAsiaTheme="majorEastAsia" w:hAnsiTheme="majorHAnsi" w:cstheme="majorBidi"/>
      <w:color w:val="2F5496" w:themeColor="accent1" w:themeShade="BF"/>
      <w:sz w:val="32"/>
      <w:szCs w:val="32"/>
      <w:lang w:val="en-US" w:eastAsia="en-US"/>
    </w:rPr>
  </w:style>
  <w:style w:type="paragraph" w:styleId="TDC1">
    <w:name w:val="toc 1"/>
    <w:basedOn w:val="Normal"/>
    <w:next w:val="Normal"/>
    <w:autoRedefine/>
    <w:uiPriority w:val="39"/>
    <w:unhideWhenUsed/>
    <w:rsid w:val="00D316FC"/>
    <w:pPr>
      <w:spacing w:after="100"/>
      <w:ind w:left="0"/>
    </w:pPr>
  </w:style>
  <w:style w:type="paragraph" w:styleId="TDC2">
    <w:name w:val="toc 2"/>
    <w:basedOn w:val="Normal"/>
    <w:next w:val="Normal"/>
    <w:autoRedefine/>
    <w:uiPriority w:val="39"/>
    <w:unhideWhenUsed/>
    <w:rsid w:val="00D316FC"/>
    <w:pPr>
      <w:spacing w:after="100"/>
      <w:ind w:left="220"/>
    </w:pPr>
  </w:style>
  <w:style w:type="paragraph" w:styleId="TDC3">
    <w:name w:val="toc 3"/>
    <w:basedOn w:val="Normal"/>
    <w:next w:val="Normal"/>
    <w:autoRedefine/>
    <w:uiPriority w:val="39"/>
    <w:unhideWhenUsed/>
    <w:rsid w:val="00D316FC"/>
    <w:pPr>
      <w:spacing w:after="100"/>
      <w:ind w:left="440"/>
    </w:pPr>
  </w:style>
  <w:style w:type="character" w:styleId="Hipervnculo">
    <w:name w:val="Hyperlink"/>
    <w:basedOn w:val="Fuentedeprrafopredeter"/>
    <w:uiPriority w:val="99"/>
    <w:unhideWhenUsed/>
    <w:rsid w:val="00D316FC"/>
    <w:rPr>
      <w:color w:val="0563C1" w:themeColor="hyperlink"/>
      <w:u w:val="single"/>
    </w:rPr>
  </w:style>
  <w:style w:type="table" w:styleId="Tablaconcuadrcula">
    <w:name w:val="Table Grid"/>
    <w:basedOn w:val="Tablanormal"/>
    <w:uiPriority w:val="39"/>
    <w:rsid w:val="005D6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5AD1E-4B40-445F-B073-77DE3EE2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11533</TotalTime>
  <Pages>1</Pages>
  <Words>1552</Words>
  <Characters>8541</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Braian Florian</dc:creator>
  <cp:keywords/>
  <cp:lastModifiedBy>Oscar Cuellar Mancilla</cp:lastModifiedBy>
  <cp:revision>33</cp:revision>
  <cp:lastPrinted>2019-10-15T22:46:00Z</cp:lastPrinted>
  <dcterms:created xsi:type="dcterms:W3CDTF">2019-07-17T18:54:00Z</dcterms:created>
  <dcterms:modified xsi:type="dcterms:W3CDTF">2019-10-15T23:33:00Z</dcterms:modified>
</cp:coreProperties>
</file>