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F8" w:rsidRDefault="00902B66" w:rsidP="00A57F99">
      <w:pPr>
        <w:spacing w:after="0" w:line="259" w:lineRule="auto"/>
        <w:ind w:left="0" w:firstLine="0"/>
      </w:pPr>
      <w:r>
        <w:rPr>
          <w:noProof/>
          <w:lang w:val="es-ES" w:eastAsia="es-ES"/>
        </w:rPr>
        <w:drawing>
          <wp:anchor distT="0" distB="0" distL="114300" distR="114300" simplePos="0" relativeHeight="251658240" behindDoc="0" locked="0" layoutInCell="1" allowOverlap="0">
            <wp:simplePos x="0" y="0"/>
            <wp:positionH relativeFrom="column">
              <wp:posOffset>4106863</wp:posOffset>
            </wp:positionH>
            <wp:positionV relativeFrom="paragraph">
              <wp:posOffset>-25017</wp:posOffset>
            </wp:positionV>
            <wp:extent cx="1506220" cy="15036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506220" cy="1503680"/>
                    </a:xfrm>
                    <a:prstGeom prst="rect">
                      <a:avLst/>
                    </a:prstGeom>
                  </pic:spPr>
                </pic:pic>
              </a:graphicData>
            </a:graphic>
          </wp:anchor>
        </w:drawing>
      </w:r>
      <w:r>
        <w:t xml:space="preserve"> </w:t>
      </w:r>
    </w:p>
    <w:p w:rsidR="00611FF8" w:rsidRDefault="00902B66" w:rsidP="00A57F99">
      <w:pPr>
        <w:spacing w:after="0"/>
      </w:pPr>
      <w:r>
        <w:t xml:space="preserve">Universidad de San Carlos de Guatemala </w:t>
      </w:r>
    </w:p>
    <w:p w:rsidR="00611FF8" w:rsidRDefault="00902B66" w:rsidP="00A57F99">
      <w:pPr>
        <w:spacing w:after="0"/>
      </w:pPr>
      <w:r>
        <w:t xml:space="preserve">Facultad de Ingeniería </w:t>
      </w:r>
    </w:p>
    <w:p w:rsidR="00611FF8" w:rsidRDefault="00902B66" w:rsidP="00A57F99">
      <w:pPr>
        <w:spacing w:after="0"/>
      </w:pPr>
      <w:r>
        <w:t xml:space="preserve">Escuela de Ciencias y Sistemas </w:t>
      </w:r>
    </w:p>
    <w:p w:rsidR="00611FF8" w:rsidRDefault="00902B66" w:rsidP="00A57F99">
      <w:pPr>
        <w:spacing w:after="0"/>
      </w:pPr>
      <w:r>
        <w:t xml:space="preserve">Arquitectura de Computadores y Ensambladores 1 </w:t>
      </w:r>
    </w:p>
    <w:p w:rsidR="00611FF8" w:rsidRDefault="00902B66" w:rsidP="00A57F99">
      <w:pPr>
        <w:spacing w:after="0"/>
      </w:pPr>
      <w:r>
        <w:t xml:space="preserve">Segundo Semestre de 2019 </w:t>
      </w:r>
    </w:p>
    <w:p w:rsidR="00611FF8" w:rsidRDefault="00902B66" w:rsidP="00A57F99">
      <w:pPr>
        <w:spacing w:after="0"/>
      </w:pPr>
      <w:r>
        <w:t xml:space="preserve">Ing. Otto Escobar </w:t>
      </w:r>
    </w:p>
    <w:p w:rsidR="00611FF8" w:rsidRDefault="00902B66" w:rsidP="00A57F99">
      <w:pPr>
        <w:spacing w:after="0"/>
      </w:pPr>
      <w:r>
        <w:t>Tutor Académico Sección A</w:t>
      </w:r>
      <w:r w:rsidR="00A57F99">
        <w:t>: Ricardo Menchú</w:t>
      </w:r>
    </w:p>
    <w:p w:rsidR="00611FF8" w:rsidRDefault="00902B66" w:rsidP="00A57F99">
      <w:pPr>
        <w:spacing w:after="171" w:line="259" w:lineRule="auto"/>
        <w:ind w:left="0" w:firstLine="0"/>
      </w:pPr>
      <w:r>
        <w:t xml:space="preserve">Tutor Académico Sección B: </w:t>
      </w:r>
      <w:r w:rsidR="00A57F99">
        <w:t>Oscar Cuéllar</w:t>
      </w:r>
    </w:p>
    <w:p w:rsidR="00611FF8" w:rsidRDefault="007478F2" w:rsidP="00A57F99">
      <w:pPr>
        <w:spacing w:after="85" w:line="259" w:lineRule="auto"/>
        <w:ind w:left="0" w:right="0" w:firstLine="0"/>
      </w:pPr>
      <w:r>
        <w:rPr>
          <w:b/>
          <w:sz w:val="36"/>
        </w:rPr>
        <w:t xml:space="preserve">Proyecto 1 </w:t>
      </w:r>
      <w:r w:rsidR="00902B66">
        <w:rPr>
          <w:b/>
          <w:sz w:val="36"/>
        </w:rPr>
        <w:t>de Laboratorio</w:t>
      </w:r>
    </w:p>
    <w:sdt>
      <w:sdtPr>
        <w:rPr>
          <w:rFonts w:ascii="Calibri" w:eastAsia="Calibri" w:hAnsi="Calibri" w:cs="Calibri"/>
          <w:color w:val="000000"/>
          <w:sz w:val="22"/>
          <w:szCs w:val="22"/>
          <w:lang w:val="es-GT" w:eastAsia="es-GT"/>
        </w:rPr>
        <w:id w:val="-1478303117"/>
        <w:docPartObj>
          <w:docPartGallery w:val="Table of Contents"/>
          <w:docPartUnique/>
        </w:docPartObj>
      </w:sdtPr>
      <w:sdtEndPr>
        <w:rPr>
          <w:b/>
          <w:bCs/>
          <w:noProof/>
        </w:rPr>
      </w:sdtEndPr>
      <w:sdtContent>
        <w:p w:rsidR="00D316FC" w:rsidRPr="00D316FC" w:rsidRDefault="00D316FC" w:rsidP="00A57F99">
          <w:pPr>
            <w:pStyle w:val="TtulodeTDC"/>
            <w:jc w:val="both"/>
            <w:rPr>
              <w:lang w:val="es-GT"/>
            </w:rPr>
          </w:pPr>
          <w:r w:rsidRPr="00D316FC">
            <w:rPr>
              <w:lang w:val="es-GT"/>
            </w:rPr>
            <w:t>C</w:t>
          </w:r>
          <w:r>
            <w:rPr>
              <w:lang w:val="es-GT"/>
            </w:rPr>
            <w:t>ontenido</w:t>
          </w:r>
        </w:p>
        <w:p w:rsidR="00BD27B4" w:rsidRDefault="00D316FC">
          <w:pPr>
            <w:pStyle w:val="TDC1"/>
            <w:tabs>
              <w:tab w:val="right" w:leader="dot" w:pos="8831"/>
            </w:tabs>
            <w:rPr>
              <w:rFonts w:asciiTheme="minorHAnsi" w:eastAsiaTheme="minorEastAsia" w:hAnsiTheme="minorHAnsi" w:cstheme="minorBidi"/>
              <w:noProof/>
              <w:color w:val="auto"/>
              <w:lang w:val="es-ES" w:eastAsia="es-ES"/>
            </w:rPr>
          </w:pPr>
          <w:r>
            <w:rPr>
              <w:b/>
              <w:bCs/>
              <w:noProof/>
            </w:rPr>
            <w:fldChar w:fldCharType="begin"/>
          </w:r>
          <w:r>
            <w:rPr>
              <w:b/>
              <w:bCs/>
              <w:noProof/>
            </w:rPr>
            <w:instrText xml:space="preserve"> TOC \o "1-3" \h \z \u </w:instrText>
          </w:r>
          <w:r>
            <w:rPr>
              <w:b/>
              <w:bCs/>
              <w:noProof/>
            </w:rPr>
            <w:fldChar w:fldCharType="separate"/>
          </w:r>
          <w:hyperlink w:anchor="_Toc17391123" w:history="1">
            <w:r w:rsidR="00BD27B4" w:rsidRPr="00F54A71">
              <w:rPr>
                <w:rStyle w:val="Hipervnculo"/>
                <w:noProof/>
              </w:rPr>
              <w:t>1</w:t>
            </w:r>
            <w:r w:rsidR="00BD27B4" w:rsidRPr="00F54A71">
              <w:rPr>
                <w:rStyle w:val="Hipervnculo"/>
                <w:rFonts w:ascii="Arial" w:eastAsia="Arial" w:hAnsi="Arial" w:cs="Arial"/>
                <w:b/>
                <w:noProof/>
              </w:rPr>
              <w:t xml:space="preserve"> </w:t>
            </w:r>
            <w:r w:rsidR="00BD27B4" w:rsidRPr="00F54A71">
              <w:rPr>
                <w:rStyle w:val="Hipervnculo"/>
                <w:noProof/>
              </w:rPr>
              <w:t>OBJETIVOS</w:t>
            </w:r>
            <w:r w:rsidR="00BD27B4">
              <w:rPr>
                <w:noProof/>
                <w:webHidden/>
              </w:rPr>
              <w:tab/>
            </w:r>
            <w:r w:rsidR="00BD27B4">
              <w:rPr>
                <w:noProof/>
                <w:webHidden/>
              </w:rPr>
              <w:fldChar w:fldCharType="begin"/>
            </w:r>
            <w:r w:rsidR="00BD27B4">
              <w:rPr>
                <w:noProof/>
                <w:webHidden/>
              </w:rPr>
              <w:instrText xml:space="preserve"> PAGEREF _Toc17391123 \h </w:instrText>
            </w:r>
            <w:r w:rsidR="00BD27B4">
              <w:rPr>
                <w:noProof/>
                <w:webHidden/>
              </w:rPr>
            </w:r>
            <w:r w:rsidR="00BD27B4">
              <w:rPr>
                <w:noProof/>
                <w:webHidden/>
              </w:rPr>
              <w:fldChar w:fldCharType="separate"/>
            </w:r>
            <w:r w:rsidR="00615072">
              <w:rPr>
                <w:noProof/>
                <w:webHidden/>
              </w:rPr>
              <w:t>2</w:t>
            </w:r>
            <w:r w:rsidR="00BD27B4">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24" w:history="1">
            <w:r w:rsidRPr="00F54A71">
              <w:rPr>
                <w:rStyle w:val="Hipervnculo"/>
                <w:noProof/>
              </w:rPr>
              <w:t>1.2</w:t>
            </w:r>
            <w:r w:rsidRPr="00F54A71">
              <w:rPr>
                <w:rStyle w:val="Hipervnculo"/>
                <w:rFonts w:ascii="Arial" w:eastAsia="Arial" w:hAnsi="Arial" w:cs="Arial"/>
                <w:b/>
                <w:noProof/>
              </w:rPr>
              <w:t xml:space="preserve"> </w:t>
            </w:r>
            <w:r w:rsidRPr="00F54A71">
              <w:rPr>
                <w:rStyle w:val="Hipervnculo"/>
                <w:noProof/>
              </w:rPr>
              <w:t>OBJETIVOS ESPECIFICOS</w:t>
            </w:r>
            <w:r>
              <w:rPr>
                <w:noProof/>
                <w:webHidden/>
              </w:rPr>
              <w:tab/>
            </w:r>
            <w:r>
              <w:rPr>
                <w:noProof/>
                <w:webHidden/>
              </w:rPr>
              <w:fldChar w:fldCharType="begin"/>
            </w:r>
            <w:r>
              <w:rPr>
                <w:noProof/>
                <w:webHidden/>
              </w:rPr>
              <w:instrText xml:space="preserve"> PAGEREF _Toc17391124 \h </w:instrText>
            </w:r>
            <w:r>
              <w:rPr>
                <w:noProof/>
                <w:webHidden/>
              </w:rPr>
            </w:r>
            <w:r>
              <w:rPr>
                <w:noProof/>
                <w:webHidden/>
              </w:rPr>
              <w:fldChar w:fldCharType="separate"/>
            </w:r>
            <w:r w:rsidR="00615072">
              <w:rPr>
                <w:noProof/>
                <w:webHidden/>
              </w:rPr>
              <w:t>2</w:t>
            </w:r>
            <w:r>
              <w:rPr>
                <w:noProof/>
                <w:webHidden/>
              </w:rPr>
              <w:fldChar w:fldCharType="end"/>
            </w:r>
          </w:hyperlink>
        </w:p>
        <w:p w:rsidR="00BD27B4" w:rsidRDefault="00BD27B4">
          <w:pPr>
            <w:pStyle w:val="TDC1"/>
            <w:tabs>
              <w:tab w:val="right" w:leader="dot" w:pos="8831"/>
            </w:tabs>
            <w:rPr>
              <w:rFonts w:asciiTheme="minorHAnsi" w:eastAsiaTheme="minorEastAsia" w:hAnsiTheme="minorHAnsi" w:cstheme="minorBidi"/>
              <w:noProof/>
              <w:color w:val="auto"/>
              <w:lang w:val="es-ES" w:eastAsia="es-ES"/>
            </w:rPr>
          </w:pPr>
          <w:hyperlink w:anchor="_Toc17391125" w:history="1">
            <w:r w:rsidRPr="00F54A71">
              <w:rPr>
                <w:rStyle w:val="Hipervnculo"/>
                <w:noProof/>
              </w:rPr>
              <w:t>2</w:t>
            </w:r>
            <w:r w:rsidRPr="00F54A71">
              <w:rPr>
                <w:rStyle w:val="Hipervnculo"/>
                <w:rFonts w:ascii="Arial" w:eastAsia="Arial" w:hAnsi="Arial" w:cs="Arial"/>
                <w:b/>
                <w:noProof/>
              </w:rPr>
              <w:t xml:space="preserve"> </w:t>
            </w:r>
            <w:r w:rsidRPr="00F54A71">
              <w:rPr>
                <w:rStyle w:val="Hipervnculo"/>
                <w:noProof/>
              </w:rPr>
              <w:t>EQUIPO Y MATERIAL UTILIZADO</w:t>
            </w:r>
            <w:r>
              <w:rPr>
                <w:noProof/>
                <w:webHidden/>
              </w:rPr>
              <w:tab/>
            </w:r>
            <w:r>
              <w:rPr>
                <w:noProof/>
                <w:webHidden/>
              </w:rPr>
              <w:fldChar w:fldCharType="begin"/>
            </w:r>
            <w:r>
              <w:rPr>
                <w:noProof/>
                <w:webHidden/>
              </w:rPr>
              <w:instrText xml:space="preserve"> PAGEREF _Toc17391125 \h </w:instrText>
            </w:r>
            <w:r>
              <w:rPr>
                <w:noProof/>
                <w:webHidden/>
              </w:rPr>
            </w:r>
            <w:r>
              <w:rPr>
                <w:noProof/>
                <w:webHidden/>
              </w:rPr>
              <w:fldChar w:fldCharType="separate"/>
            </w:r>
            <w:r w:rsidR="00615072">
              <w:rPr>
                <w:noProof/>
                <w:webHidden/>
              </w:rPr>
              <w:t>3</w:t>
            </w:r>
            <w:r>
              <w:rPr>
                <w:noProof/>
                <w:webHidden/>
              </w:rPr>
              <w:fldChar w:fldCharType="end"/>
            </w:r>
          </w:hyperlink>
        </w:p>
        <w:p w:rsidR="00BD27B4" w:rsidRDefault="00BD27B4">
          <w:pPr>
            <w:pStyle w:val="TDC1"/>
            <w:tabs>
              <w:tab w:val="right" w:leader="dot" w:pos="8831"/>
            </w:tabs>
            <w:rPr>
              <w:rFonts w:asciiTheme="minorHAnsi" w:eastAsiaTheme="minorEastAsia" w:hAnsiTheme="minorHAnsi" w:cstheme="minorBidi"/>
              <w:noProof/>
              <w:color w:val="auto"/>
              <w:lang w:val="es-ES" w:eastAsia="es-ES"/>
            </w:rPr>
          </w:pPr>
          <w:hyperlink w:anchor="_Toc17391126" w:history="1">
            <w:r w:rsidRPr="00F54A71">
              <w:rPr>
                <w:rStyle w:val="Hipervnculo"/>
                <w:noProof/>
              </w:rPr>
              <w:t>3</w:t>
            </w:r>
            <w:r w:rsidRPr="00F54A71">
              <w:rPr>
                <w:rStyle w:val="Hipervnculo"/>
                <w:rFonts w:ascii="Arial" w:eastAsia="Arial" w:hAnsi="Arial" w:cs="Arial"/>
                <w:b/>
                <w:noProof/>
              </w:rPr>
              <w:t xml:space="preserve"> </w:t>
            </w:r>
            <w:r w:rsidRPr="00F54A71">
              <w:rPr>
                <w:rStyle w:val="Hipervnculo"/>
                <w:noProof/>
              </w:rPr>
              <w:t>DESCRIPCIÓN</w:t>
            </w:r>
            <w:r>
              <w:rPr>
                <w:noProof/>
                <w:webHidden/>
              </w:rPr>
              <w:tab/>
            </w:r>
            <w:r>
              <w:rPr>
                <w:noProof/>
                <w:webHidden/>
              </w:rPr>
              <w:fldChar w:fldCharType="begin"/>
            </w:r>
            <w:r>
              <w:rPr>
                <w:noProof/>
                <w:webHidden/>
              </w:rPr>
              <w:instrText xml:space="preserve"> PAGEREF _Toc17391126 \h </w:instrText>
            </w:r>
            <w:r>
              <w:rPr>
                <w:noProof/>
                <w:webHidden/>
              </w:rPr>
            </w:r>
            <w:r>
              <w:rPr>
                <w:noProof/>
                <w:webHidden/>
              </w:rPr>
              <w:fldChar w:fldCharType="separate"/>
            </w:r>
            <w:r w:rsidR="00615072">
              <w:rPr>
                <w:noProof/>
                <w:webHidden/>
              </w:rPr>
              <w:t>3</w:t>
            </w:r>
            <w:r>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27" w:history="1">
            <w:r w:rsidRPr="00F54A71">
              <w:rPr>
                <w:rStyle w:val="Hipervnculo"/>
                <w:noProof/>
              </w:rPr>
              <w:t>3.1 Api Rest</w:t>
            </w:r>
            <w:r>
              <w:rPr>
                <w:noProof/>
                <w:webHidden/>
              </w:rPr>
              <w:tab/>
            </w:r>
            <w:r>
              <w:rPr>
                <w:noProof/>
                <w:webHidden/>
              </w:rPr>
              <w:fldChar w:fldCharType="begin"/>
            </w:r>
            <w:r>
              <w:rPr>
                <w:noProof/>
                <w:webHidden/>
              </w:rPr>
              <w:instrText xml:space="preserve"> PAGEREF _Toc17391127 \h </w:instrText>
            </w:r>
            <w:r>
              <w:rPr>
                <w:noProof/>
                <w:webHidden/>
              </w:rPr>
            </w:r>
            <w:r>
              <w:rPr>
                <w:noProof/>
                <w:webHidden/>
              </w:rPr>
              <w:fldChar w:fldCharType="separate"/>
            </w:r>
            <w:r w:rsidR="00615072">
              <w:rPr>
                <w:noProof/>
                <w:webHidden/>
              </w:rPr>
              <w:t>3</w:t>
            </w:r>
            <w:r>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28" w:history="1">
            <w:r w:rsidRPr="00F54A71">
              <w:rPr>
                <w:rStyle w:val="Hipervnculo"/>
                <w:noProof/>
              </w:rPr>
              <w:t>3.2 Aplicación Android</w:t>
            </w:r>
            <w:r>
              <w:rPr>
                <w:noProof/>
                <w:webHidden/>
              </w:rPr>
              <w:tab/>
            </w:r>
            <w:r>
              <w:rPr>
                <w:noProof/>
                <w:webHidden/>
              </w:rPr>
              <w:fldChar w:fldCharType="begin"/>
            </w:r>
            <w:r>
              <w:rPr>
                <w:noProof/>
                <w:webHidden/>
              </w:rPr>
              <w:instrText xml:space="preserve"> PAGEREF _Toc17391128 \h </w:instrText>
            </w:r>
            <w:r>
              <w:rPr>
                <w:noProof/>
                <w:webHidden/>
              </w:rPr>
            </w:r>
            <w:r>
              <w:rPr>
                <w:noProof/>
                <w:webHidden/>
              </w:rPr>
              <w:fldChar w:fldCharType="separate"/>
            </w:r>
            <w:r w:rsidR="00615072">
              <w:rPr>
                <w:noProof/>
                <w:webHidden/>
              </w:rPr>
              <w:t>4</w:t>
            </w:r>
            <w:r>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29" w:history="1">
            <w:r w:rsidRPr="00F54A71">
              <w:rPr>
                <w:rStyle w:val="Hipervnculo"/>
                <w:noProof/>
              </w:rPr>
              <w:t>3.3 Pantalla TFT</w:t>
            </w:r>
            <w:r>
              <w:rPr>
                <w:noProof/>
                <w:webHidden/>
              </w:rPr>
              <w:tab/>
            </w:r>
            <w:r>
              <w:rPr>
                <w:noProof/>
                <w:webHidden/>
              </w:rPr>
              <w:fldChar w:fldCharType="begin"/>
            </w:r>
            <w:r>
              <w:rPr>
                <w:noProof/>
                <w:webHidden/>
              </w:rPr>
              <w:instrText xml:space="preserve"> PAGEREF _Toc17391129 \h </w:instrText>
            </w:r>
            <w:r>
              <w:rPr>
                <w:noProof/>
                <w:webHidden/>
              </w:rPr>
            </w:r>
            <w:r>
              <w:rPr>
                <w:noProof/>
                <w:webHidden/>
              </w:rPr>
              <w:fldChar w:fldCharType="separate"/>
            </w:r>
            <w:r w:rsidR="00615072">
              <w:rPr>
                <w:noProof/>
                <w:webHidden/>
              </w:rPr>
              <w:t>5</w:t>
            </w:r>
            <w:r>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30" w:history="1">
            <w:r w:rsidRPr="00F54A71">
              <w:rPr>
                <w:rStyle w:val="Hipervnculo"/>
                <w:noProof/>
              </w:rPr>
              <w:t>3.4 Impresora</w:t>
            </w:r>
            <w:r>
              <w:rPr>
                <w:noProof/>
                <w:webHidden/>
              </w:rPr>
              <w:tab/>
            </w:r>
            <w:r>
              <w:rPr>
                <w:noProof/>
                <w:webHidden/>
              </w:rPr>
              <w:fldChar w:fldCharType="begin"/>
            </w:r>
            <w:r>
              <w:rPr>
                <w:noProof/>
                <w:webHidden/>
              </w:rPr>
              <w:instrText xml:space="preserve"> PAGEREF _Toc17391130 \h </w:instrText>
            </w:r>
            <w:r>
              <w:rPr>
                <w:noProof/>
                <w:webHidden/>
              </w:rPr>
            </w:r>
            <w:r>
              <w:rPr>
                <w:noProof/>
                <w:webHidden/>
              </w:rPr>
              <w:fldChar w:fldCharType="separate"/>
            </w:r>
            <w:r w:rsidR="00615072">
              <w:rPr>
                <w:noProof/>
                <w:webHidden/>
              </w:rPr>
              <w:t>5</w:t>
            </w:r>
            <w:r>
              <w:rPr>
                <w:noProof/>
                <w:webHidden/>
              </w:rPr>
              <w:fldChar w:fldCharType="end"/>
            </w:r>
          </w:hyperlink>
        </w:p>
        <w:p w:rsidR="00BD27B4" w:rsidRDefault="00BD27B4">
          <w:pPr>
            <w:pStyle w:val="TDC2"/>
            <w:tabs>
              <w:tab w:val="right" w:leader="dot" w:pos="8831"/>
            </w:tabs>
            <w:rPr>
              <w:rFonts w:asciiTheme="minorHAnsi" w:eastAsiaTheme="minorEastAsia" w:hAnsiTheme="minorHAnsi" w:cstheme="minorBidi"/>
              <w:noProof/>
              <w:color w:val="auto"/>
              <w:lang w:val="es-ES" w:eastAsia="es-ES"/>
            </w:rPr>
          </w:pPr>
          <w:hyperlink w:anchor="_Toc17391131" w:history="1">
            <w:r w:rsidRPr="00F54A71">
              <w:rPr>
                <w:rStyle w:val="Hipervnculo"/>
                <w:noProof/>
              </w:rPr>
              <w:t>3.5 Consideraciones</w:t>
            </w:r>
            <w:r>
              <w:rPr>
                <w:noProof/>
                <w:webHidden/>
              </w:rPr>
              <w:tab/>
            </w:r>
            <w:r>
              <w:rPr>
                <w:noProof/>
                <w:webHidden/>
              </w:rPr>
              <w:fldChar w:fldCharType="begin"/>
            </w:r>
            <w:r>
              <w:rPr>
                <w:noProof/>
                <w:webHidden/>
              </w:rPr>
              <w:instrText xml:space="preserve"> PAGEREF _Toc17391131 \h </w:instrText>
            </w:r>
            <w:r>
              <w:rPr>
                <w:noProof/>
                <w:webHidden/>
              </w:rPr>
            </w:r>
            <w:r>
              <w:rPr>
                <w:noProof/>
                <w:webHidden/>
              </w:rPr>
              <w:fldChar w:fldCharType="separate"/>
            </w:r>
            <w:r w:rsidR="00615072">
              <w:rPr>
                <w:noProof/>
                <w:webHidden/>
              </w:rPr>
              <w:t>6</w:t>
            </w:r>
            <w:r>
              <w:rPr>
                <w:noProof/>
                <w:webHidden/>
              </w:rPr>
              <w:fldChar w:fldCharType="end"/>
            </w:r>
          </w:hyperlink>
        </w:p>
        <w:p w:rsidR="00BD27B4" w:rsidRDefault="00BD27B4">
          <w:pPr>
            <w:pStyle w:val="TDC1"/>
            <w:tabs>
              <w:tab w:val="right" w:leader="dot" w:pos="8831"/>
            </w:tabs>
            <w:rPr>
              <w:rFonts w:asciiTheme="minorHAnsi" w:eastAsiaTheme="minorEastAsia" w:hAnsiTheme="minorHAnsi" w:cstheme="minorBidi"/>
              <w:noProof/>
              <w:color w:val="auto"/>
              <w:lang w:val="es-ES" w:eastAsia="es-ES"/>
            </w:rPr>
          </w:pPr>
          <w:hyperlink w:anchor="_Toc17391132" w:history="1">
            <w:r w:rsidRPr="00F54A71">
              <w:rPr>
                <w:rStyle w:val="Hipervnculo"/>
                <w:noProof/>
              </w:rPr>
              <w:t>4</w:t>
            </w:r>
            <w:r w:rsidRPr="00F54A71">
              <w:rPr>
                <w:rStyle w:val="Hipervnculo"/>
                <w:rFonts w:ascii="Arial" w:eastAsia="Arial" w:hAnsi="Arial" w:cs="Arial"/>
                <w:b/>
                <w:noProof/>
              </w:rPr>
              <w:t xml:space="preserve"> </w:t>
            </w:r>
            <w:r w:rsidRPr="00F54A71">
              <w:rPr>
                <w:rStyle w:val="Hipervnculo"/>
                <w:noProof/>
              </w:rPr>
              <w:t>REFERENCIAS</w:t>
            </w:r>
            <w:r>
              <w:rPr>
                <w:noProof/>
                <w:webHidden/>
              </w:rPr>
              <w:tab/>
            </w:r>
            <w:r>
              <w:rPr>
                <w:noProof/>
                <w:webHidden/>
              </w:rPr>
              <w:fldChar w:fldCharType="begin"/>
            </w:r>
            <w:r>
              <w:rPr>
                <w:noProof/>
                <w:webHidden/>
              </w:rPr>
              <w:instrText xml:space="preserve"> PAGEREF _Toc17391132 \h </w:instrText>
            </w:r>
            <w:r>
              <w:rPr>
                <w:noProof/>
                <w:webHidden/>
              </w:rPr>
            </w:r>
            <w:r>
              <w:rPr>
                <w:noProof/>
                <w:webHidden/>
              </w:rPr>
              <w:fldChar w:fldCharType="separate"/>
            </w:r>
            <w:r w:rsidR="00615072">
              <w:rPr>
                <w:noProof/>
                <w:webHidden/>
              </w:rPr>
              <w:t>6</w:t>
            </w:r>
            <w:r>
              <w:rPr>
                <w:noProof/>
                <w:webHidden/>
              </w:rPr>
              <w:fldChar w:fldCharType="end"/>
            </w:r>
          </w:hyperlink>
        </w:p>
        <w:p w:rsidR="00BD27B4" w:rsidRDefault="00BD27B4">
          <w:pPr>
            <w:pStyle w:val="TDC1"/>
            <w:tabs>
              <w:tab w:val="right" w:leader="dot" w:pos="8831"/>
            </w:tabs>
            <w:rPr>
              <w:rFonts w:asciiTheme="minorHAnsi" w:eastAsiaTheme="minorEastAsia" w:hAnsiTheme="minorHAnsi" w:cstheme="minorBidi"/>
              <w:noProof/>
              <w:color w:val="auto"/>
              <w:lang w:val="es-ES" w:eastAsia="es-ES"/>
            </w:rPr>
          </w:pPr>
          <w:hyperlink w:anchor="_Toc17391133" w:history="1">
            <w:r w:rsidRPr="00F54A71">
              <w:rPr>
                <w:rStyle w:val="Hipervnculo"/>
                <w:noProof/>
              </w:rPr>
              <w:t>4</w:t>
            </w:r>
            <w:r w:rsidRPr="00F54A71">
              <w:rPr>
                <w:rStyle w:val="Hipervnculo"/>
                <w:rFonts w:ascii="Arial" w:eastAsia="Arial" w:hAnsi="Arial" w:cs="Arial"/>
                <w:b/>
                <w:noProof/>
              </w:rPr>
              <w:t xml:space="preserve"> </w:t>
            </w:r>
            <w:r w:rsidRPr="00F54A71">
              <w:rPr>
                <w:rStyle w:val="Hipervnculo"/>
                <w:noProof/>
              </w:rPr>
              <w:t>ENTREGABLES</w:t>
            </w:r>
            <w:r>
              <w:rPr>
                <w:noProof/>
                <w:webHidden/>
              </w:rPr>
              <w:tab/>
            </w:r>
            <w:r>
              <w:rPr>
                <w:noProof/>
                <w:webHidden/>
              </w:rPr>
              <w:fldChar w:fldCharType="begin"/>
            </w:r>
            <w:r>
              <w:rPr>
                <w:noProof/>
                <w:webHidden/>
              </w:rPr>
              <w:instrText xml:space="preserve"> PAGEREF _Toc17391133 \h </w:instrText>
            </w:r>
            <w:r>
              <w:rPr>
                <w:noProof/>
                <w:webHidden/>
              </w:rPr>
            </w:r>
            <w:r>
              <w:rPr>
                <w:noProof/>
                <w:webHidden/>
              </w:rPr>
              <w:fldChar w:fldCharType="separate"/>
            </w:r>
            <w:r w:rsidR="00615072">
              <w:rPr>
                <w:noProof/>
                <w:webHidden/>
              </w:rPr>
              <w:t>6</w:t>
            </w:r>
            <w:r>
              <w:rPr>
                <w:noProof/>
                <w:webHidden/>
              </w:rPr>
              <w:fldChar w:fldCharType="end"/>
            </w:r>
          </w:hyperlink>
        </w:p>
        <w:p w:rsidR="00BD27B4" w:rsidRDefault="00BD27B4">
          <w:pPr>
            <w:pStyle w:val="TDC1"/>
            <w:tabs>
              <w:tab w:val="right" w:leader="dot" w:pos="8831"/>
            </w:tabs>
            <w:rPr>
              <w:rFonts w:asciiTheme="minorHAnsi" w:eastAsiaTheme="minorEastAsia" w:hAnsiTheme="minorHAnsi" w:cstheme="minorBidi"/>
              <w:noProof/>
              <w:color w:val="auto"/>
              <w:lang w:val="es-ES" w:eastAsia="es-ES"/>
            </w:rPr>
          </w:pPr>
          <w:hyperlink w:anchor="_Toc17391134" w:history="1">
            <w:r w:rsidRPr="00F54A71">
              <w:rPr>
                <w:rStyle w:val="Hipervnculo"/>
                <w:noProof/>
              </w:rPr>
              <w:t>5</w:t>
            </w:r>
            <w:r w:rsidRPr="00F54A71">
              <w:rPr>
                <w:rStyle w:val="Hipervnculo"/>
                <w:rFonts w:ascii="Arial" w:eastAsia="Arial" w:hAnsi="Arial" w:cs="Arial"/>
                <w:b/>
                <w:noProof/>
              </w:rPr>
              <w:t xml:space="preserve"> </w:t>
            </w:r>
            <w:r w:rsidRPr="00F54A71">
              <w:rPr>
                <w:rStyle w:val="Hipervnculo"/>
                <w:noProof/>
              </w:rPr>
              <w:t>OBSERVACIONES Y RESTRICCIONES</w:t>
            </w:r>
            <w:r>
              <w:rPr>
                <w:noProof/>
                <w:webHidden/>
              </w:rPr>
              <w:tab/>
            </w:r>
            <w:r>
              <w:rPr>
                <w:noProof/>
                <w:webHidden/>
              </w:rPr>
              <w:fldChar w:fldCharType="begin"/>
            </w:r>
            <w:r>
              <w:rPr>
                <w:noProof/>
                <w:webHidden/>
              </w:rPr>
              <w:instrText xml:space="preserve"> PAGEREF _Toc17391134 \h </w:instrText>
            </w:r>
            <w:r>
              <w:rPr>
                <w:noProof/>
                <w:webHidden/>
              </w:rPr>
            </w:r>
            <w:r>
              <w:rPr>
                <w:noProof/>
                <w:webHidden/>
              </w:rPr>
              <w:fldChar w:fldCharType="separate"/>
            </w:r>
            <w:r w:rsidR="00615072">
              <w:rPr>
                <w:noProof/>
                <w:webHidden/>
              </w:rPr>
              <w:t>7</w:t>
            </w:r>
            <w:r>
              <w:rPr>
                <w:noProof/>
                <w:webHidden/>
              </w:rPr>
              <w:fldChar w:fldCharType="end"/>
            </w:r>
          </w:hyperlink>
        </w:p>
        <w:p w:rsidR="00D316FC" w:rsidRDefault="00D316FC" w:rsidP="00A57F99">
          <w:r>
            <w:rPr>
              <w:b/>
              <w:bCs/>
              <w:noProof/>
            </w:rPr>
            <w:fldChar w:fldCharType="end"/>
          </w:r>
        </w:p>
      </w:sdtContent>
    </w:sdt>
    <w:p w:rsidR="00611FF8" w:rsidRDefault="00611FF8" w:rsidP="00A57F99">
      <w:pPr>
        <w:spacing w:after="177" w:line="259" w:lineRule="auto"/>
        <w:ind w:left="0" w:right="0" w:firstLine="0"/>
      </w:pPr>
    </w:p>
    <w:p w:rsidR="00611FF8" w:rsidRDefault="00902B66" w:rsidP="00A57F99">
      <w:pPr>
        <w:spacing w:after="0" w:line="259" w:lineRule="auto"/>
        <w:ind w:left="0" w:right="0" w:firstLine="0"/>
      </w:pPr>
      <w:r>
        <w:rPr>
          <w:b/>
        </w:rPr>
        <w:t xml:space="preserve"> </w:t>
      </w:r>
      <w:r>
        <w:rPr>
          <w:b/>
        </w:rPr>
        <w:tab/>
        <w:t xml:space="preserve"> </w:t>
      </w:r>
      <w:r>
        <w:br w:type="page"/>
      </w: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D316FC" w:rsidRDefault="00D316FC" w:rsidP="00A57F99">
      <w:pPr>
        <w:spacing w:after="0" w:line="259" w:lineRule="auto"/>
        <w:ind w:left="0" w:right="0" w:firstLine="0"/>
      </w:pPr>
    </w:p>
    <w:p w:rsidR="00611FF8" w:rsidRDefault="00902B66" w:rsidP="00A57F99">
      <w:pPr>
        <w:pStyle w:val="Ttulo1"/>
        <w:ind w:left="-5"/>
        <w:jc w:val="both"/>
      </w:pPr>
      <w:bookmarkStart w:id="0" w:name="_Toc17391123"/>
      <w:r>
        <w:rPr>
          <w:sz w:val="36"/>
        </w:rPr>
        <w:t>1</w:t>
      </w:r>
      <w:r>
        <w:rPr>
          <w:rFonts w:ascii="Arial" w:eastAsia="Arial" w:hAnsi="Arial" w:cs="Arial"/>
          <w:b/>
          <w:sz w:val="36"/>
        </w:rPr>
        <w:t xml:space="preserve"> </w:t>
      </w:r>
      <w:r>
        <w:rPr>
          <w:sz w:val="36"/>
        </w:rPr>
        <w:t>O</w:t>
      </w:r>
      <w:r>
        <w:t>BJETIVOS</w:t>
      </w:r>
      <w:bookmarkEnd w:id="0"/>
      <w:r>
        <w:t xml:space="preserve">  </w:t>
      </w:r>
      <w:r>
        <w:rPr>
          <w:sz w:val="36"/>
        </w:rPr>
        <w:t xml:space="preserve"> </w:t>
      </w:r>
    </w:p>
    <w:p w:rsidR="00611FF8" w:rsidRDefault="00902B66" w:rsidP="00A57F99">
      <w:pPr>
        <w:spacing w:after="444" w:line="259" w:lineRule="auto"/>
        <w:ind w:left="-28" w:right="-25" w:firstLine="0"/>
      </w:pPr>
      <w:r>
        <w:rPr>
          <w:noProof/>
          <w:lang w:val="es-ES" w:eastAsia="es-ES"/>
        </w:rPr>
        <mc:AlternateContent>
          <mc:Choice Requires="wpg">
            <w:drawing>
              <wp:inline distT="0" distB="0" distL="0" distR="0">
                <wp:extent cx="5648325" cy="5080"/>
                <wp:effectExtent l="0" t="0" r="0" b="0"/>
                <wp:docPr id="6584" name="Group 6584"/>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4" name="Shape 781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84" style="width:444.75pt;height:0.400024pt;mso-position-horizontal-relative:char;mso-position-vertical-relative:line" coordsize="56483,50">
                <v:shape id="Shape 781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spacing w:after="3" w:line="259" w:lineRule="auto"/>
        <w:ind w:left="-5" w:right="0"/>
      </w:pPr>
      <w:r>
        <w:rPr>
          <w:sz w:val="28"/>
        </w:rPr>
        <w:t>1.1</w:t>
      </w:r>
      <w:r>
        <w:rPr>
          <w:rFonts w:ascii="Arial" w:eastAsia="Arial" w:hAnsi="Arial" w:cs="Arial"/>
          <w:b/>
          <w:sz w:val="28"/>
        </w:rPr>
        <w:t xml:space="preserve"> </w:t>
      </w:r>
      <w:r>
        <w:rPr>
          <w:sz w:val="28"/>
        </w:rPr>
        <w:t>O</w:t>
      </w:r>
      <w:r>
        <w:t>BJETIVO GENERAL</w:t>
      </w:r>
      <w:r>
        <w:rPr>
          <w:sz w:val="28"/>
        </w:rPr>
        <w:t xml:space="preserve"> </w:t>
      </w:r>
    </w:p>
    <w:p w:rsidR="00611FF8" w:rsidRDefault="00902B66" w:rsidP="00A57F99">
      <w:pPr>
        <w:tabs>
          <w:tab w:val="center" w:pos="410"/>
          <w:tab w:val="center" w:pos="4007"/>
        </w:tabs>
        <w:spacing w:after="455"/>
        <w:ind w:left="0" w:righ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 el estudiante adquiera, aplique e interactúe con microcontroladores. </w:t>
      </w:r>
    </w:p>
    <w:p w:rsidR="00611FF8" w:rsidRDefault="00902B66" w:rsidP="00A57F99">
      <w:pPr>
        <w:pStyle w:val="Ttulo2"/>
        <w:ind w:left="-5"/>
        <w:jc w:val="both"/>
      </w:pPr>
      <w:bookmarkStart w:id="1" w:name="_Toc17391124"/>
      <w:r>
        <w:rPr>
          <w:sz w:val="28"/>
        </w:rPr>
        <w:t>1.2</w:t>
      </w:r>
      <w:r>
        <w:rPr>
          <w:rFonts w:ascii="Arial" w:eastAsia="Arial" w:hAnsi="Arial" w:cs="Arial"/>
          <w:b/>
          <w:sz w:val="28"/>
        </w:rPr>
        <w:t xml:space="preserve"> </w:t>
      </w:r>
      <w:r>
        <w:rPr>
          <w:sz w:val="28"/>
        </w:rPr>
        <w:t>O</w:t>
      </w:r>
      <w:r>
        <w:t>BJETIVO</w:t>
      </w:r>
      <w:r w:rsidR="00A30CD6">
        <w:t>S</w:t>
      </w:r>
      <w:r>
        <w:t xml:space="preserve"> ESPECIFICO</w:t>
      </w:r>
      <w:r w:rsidR="00A30CD6">
        <w:t>S</w:t>
      </w:r>
      <w:bookmarkEnd w:id="1"/>
      <w:r>
        <w:rPr>
          <w:sz w:val="28"/>
        </w:rPr>
        <w:t xml:space="preserve"> </w:t>
      </w:r>
    </w:p>
    <w:p w:rsidR="00611FF8" w:rsidRDefault="00902B66" w:rsidP="00A57F99">
      <w:pPr>
        <w:numPr>
          <w:ilvl w:val="0"/>
          <w:numId w:val="2"/>
        </w:numPr>
        <w:spacing w:after="36"/>
        <w:ind w:hanging="361"/>
      </w:pPr>
      <w:r>
        <w:t xml:space="preserve">Comprender el funcionamiento de las entradas y salidas, tanto digitales como análogas de los microcontroladores.  </w:t>
      </w:r>
    </w:p>
    <w:p w:rsidR="00611FF8" w:rsidRDefault="00902B66" w:rsidP="00A57F99">
      <w:pPr>
        <w:numPr>
          <w:ilvl w:val="0"/>
          <w:numId w:val="2"/>
        </w:numPr>
        <w:spacing w:after="14"/>
        <w:ind w:hanging="361"/>
      </w:pPr>
      <w:r>
        <w:t xml:space="preserve">Aplicar el lenguaje C para estructuras de control en microcontroladores.   </w:t>
      </w:r>
    </w:p>
    <w:p w:rsidR="00A30CD6" w:rsidRDefault="00A30CD6" w:rsidP="00A57F99">
      <w:pPr>
        <w:numPr>
          <w:ilvl w:val="0"/>
          <w:numId w:val="2"/>
        </w:numPr>
        <w:spacing w:after="14"/>
        <w:ind w:hanging="361"/>
      </w:pPr>
      <w:r>
        <w:t>Utilizar el módulo</w:t>
      </w:r>
      <w:r w:rsidR="007478F2">
        <w:t xml:space="preserve"> Wi-Fi</w:t>
      </w:r>
      <w:r>
        <w:t>.</w:t>
      </w:r>
    </w:p>
    <w:p w:rsidR="00A30CD6" w:rsidRDefault="00A30CD6" w:rsidP="00A57F99">
      <w:pPr>
        <w:numPr>
          <w:ilvl w:val="0"/>
          <w:numId w:val="2"/>
        </w:numPr>
        <w:spacing w:after="14"/>
        <w:ind w:hanging="361"/>
      </w:pPr>
      <w:r>
        <w:t>Realizar aplicaciones móviles que interactúen con el microcontrolador.</w:t>
      </w:r>
    </w:p>
    <w:p w:rsidR="00A30CD6" w:rsidRDefault="00A30CD6" w:rsidP="00A57F99">
      <w:pPr>
        <w:numPr>
          <w:ilvl w:val="0"/>
          <w:numId w:val="2"/>
        </w:numPr>
        <w:spacing w:after="14"/>
        <w:ind w:hanging="361"/>
      </w:pPr>
      <w:r>
        <w:t xml:space="preserve">Emplear </w:t>
      </w:r>
      <w:r w:rsidR="007478F2">
        <w:t>los Registros DDR, PIN y PORT</w:t>
      </w:r>
      <w:r>
        <w:t>.</w:t>
      </w:r>
    </w:p>
    <w:p w:rsidR="00A30CD6" w:rsidRDefault="00A30CD6" w:rsidP="00A30CD6">
      <w:pPr>
        <w:numPr>
          <w:ilvl w:val="0"/>
          <w:numId w:val="2"/>
        </w:numPr>
        <w:spacing w:after="14"/>
        <w:ind w:hanging="361"/>
      </w:pPr>
      <w:r>
        <w:t>Manejar motores con el microcontrolador.</w:t>
      </w:r>
    </w:p>
    <w:p w:rsidR="00A30CD6" w:rsidRDefault="00A30CD6" w:rsidP="00A30CD6">
      <w:pPr>
        <w:numPr>
          <w:ilvl w:val="0"/>
          <w:numId w:val="2"/>
        </w:numPr>
        <w:spacing w:after="560"/>
        <w:ind w:hanging="361"/>
      </w:pPr>
      <w:r>
        <w:t>Manejar</w:t>
      </w:r>
      <w:r w:rsidR="007478F2">
        <w:t xml:space="preserve"> la Pantalla TFT</w:t>
      </w:r>
      <w:r>
        <w:t xml:space="preserve">. </w:t>
      </w:r>
    </w:p>
    <w:p w:rsidR="00611FF8" w:rsidRDefault="00902B66" w:rsidP="00A30CD6">
      <w:pPr>
        <w:spacing w:after="560"/>
      </w:pPr>
      <w:r>
        <w:t xml:space="preserve"> </w:t>
      </w:r>
    </w:p>
    <w:p w:rsidR="00D316FC" w:rsidRDefault="00D316FC" w:rsidP="00A57F99">
      <w:pPr>
        <w:spacing w:after="560"/>
      </w:pPr>
    </w:p>
    <w:p w:rsidR="00D316FC" w:rsidRDefault="00D316FC" w:rsidP="00A57F99">
      <w:pPr>
        <w:spacing w:after="560"/>
      </w:pPr>
    </w:p>
    <w:p w:rsidR="00D316FC" w:rsidRDefault="00D316FC" w:rsidP="00A57F99">
      <w:pPr>
        <w:spacing w:after="560"/>
      </w:pPr>
    </w:p>
    <w:p w:rsidR="00D316FC" w:rsidRDefault="00D316FC" w:rsidP="00A57F99">
      <w:pPr>
        <w:spacing w:after="560"/>
      </w:pPr>
    </w:p>
    <w:p w:rsidR="00611FF8" w:rsidRDefault="00902B66" w:rsidP="00A57F99">
      <w:pPr>
        <w:pStyle w:val="Ttulo1"/>
        <w:ind w:left="-5"/>
        <w:jc w:val="both"/>
      </w:pPr>
      <w:bookmarkStart w:id="2" w:name="_Toc17391125"/>
      <w:r>
        <w:rPr>
          <w:sz w:val="36"/>
        </w:rPr>
        <w:t>2</w:t>
      </w:r>
      <w:r>
        <w:rPr>
          <w:rFonts w:ascii="Arial" w:eastAsia="Arial" w:hAnsi="Arial" w:cs="Arial"/>
          <w:b/>
          <w:sz w:val="36"/>
        </w:rPr>
        <w:t xml:space="preserve"> </w:t>
      </w:r>
      <w:r>
        <w:rPr>
          <w:sz w:val="36"/>
        </w:rPr>
        <w:t>E</w:t>
      </w:r>
      <w:r>
        <w:t xml:space="preserve">QUIPO Y MATERIAL </w:t>
      </w:r>
      <w:r w:rsidR="00F94E2B">
        <w:t>UTILIZADO</w:t>
      </w:r>
      <w:bookmarkEnd w:id="2"/>
      <w:r>
        <w:rPr>
          <w:sz w:val="36"/>
        </w:rPr>
        <w:t xml:space="preserve"> </w:t>
      </w:r>
    </w:p>
    <w:p w:rsidR="00611FF8" w:rsidRDefault="00902B66" w:rsidP="00A57F99">
      <w:pPr>
        <w:spacing w:after="215" w:line="259" w:lineRule="auto"/>
        <w:ind w:left="-28" w:right="-25" w:firstLine="0"/>
      </w:pPr>
      <w:r>
        <w:rPr>
          <w:noProof/>
          <w:lang w:val="es-ES" w:eastAsia="es-ES"/>
        </w:rPr>
        <mc:AlternateContent>
          <mc:Choice Requires="wpg">
            <w:drawing>
              <wp:inline distT="0" distB="0" distL="0" distR="0">
                <wp:extent cx="5648325" cy="5080"/>
                <wp:effectExtent l="0" t="0" r="0" b="0"/>
                <wp:docPr id="6585" name="Group 6585"/>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6" name="Shape 7816"/>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85" style="width:444.75pt;height:0.399994pt;mso-position-horizontal-relative:char;mso-position-vertical-relative:line" coordsize="56483,50">
                <v:shape id="Shape 7817"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A30CD6" w:rsidRDefault="00902B66" w:rsidP="007478F2">
      <w:pPr>
        <w:numPr>
          <w:ilvl w:val="0"/>
          <w:numId w:val="3"/>
        </w:numPr>
        <w:spacing w:after="9"/>
        <w:ind w:right="2508" w:hanging="361"/>
      </w:pPr>
      <w:r>
        <w:t xml:space="preserve">Microcontrolador Arduino </w:t>
      </w:r>
      <w:r w:rsidR="00F94E2B">
        <w:t>(</w:t>
      </w:r>
      <w:r w:rsidR="00A57F99">
        <w:t xml:space="preserve">MEGA - </w:t>
      </w:r>
      <w:r w:rsidR="00F94E2B">
        <w:t>Recomendado)</w:t>
      </w:r>
    </w:p>
    <w:p w:rsidR="00A30CD6" w:rsidRDefault="00A30CD6" w:rsidP="00A30CD6">
      <w:pPr>
        <w:numPr>
          <w:ilvl w:val="0"/>
          <w:numId w:val="3"/>
        </w:numPr>
        <w:spacing w:after="9"/>
        <w:ind w:right="2508" w:hanging="361"/>
      </w:pPr>
      <w:r>
        <w:t>Módulo</w:t>
      </w:r>
      <w:r w:rsidR="007478F2">
        <w:t xml:space="preserve"> Wi-Fi</w:t>
      </w:r>
      <w:r>
        <w:t>.</w:t>
      </w:r>
    </w:p>
    <w:p w:rsidR="007478F2" w:rsidRDefault="007478F2" w:rsidP="00A30CD6">
      <w:pPr>
        <w:numPr>
          <w:ilvl w:val="0"/>
          <w:numId w:val="3"/>
        </w:numPr>
        <w:spacing w:after="9"/>
        <w:ind w:right="2508" w:hanging="361"/>
      </w:pPr>
      <w:r>
        <w:t>Pantalla TFT (Cualquier Modelo).</w:t>
      </w:r>
    </w:p>
    <w:p w:rsidR="00A30CD6" w:rsidRDefault="00A30CD6" w:rsidP="00A30CD6">
      <w:pPr>
        <w:numPr>
          <w:ilvl w:val="0"/>
          <w:numId w:val="3"/>
        </w:numPr>
        <w:spacing w:after="549"/>
        <w:ind w:right="2508" w:hanging="361"/>
      </w:pPr>
      <w:r>
        <w:t>Motores (Stepper, dc, servomotor).</w:t>
      </w:r>
    </w:p>
    <w:p w:rsidR="00611FF8" w:rsidRDefault="00902B66" w:rsidP="00A57F99">
      <w:pPr>
        <w:pStyle w:val="Ttulo1"/>
        <w:ind w:left="-5"/>
        <w:jc w:val="both"/>
      </w:pPr>
      <w:bookmarkStart w:id="3" w:name="_Toc17391126"/>
      <w:r>
        <w:rPr>
          <w:sz w:val="36"/>
        </w:rPr>
        <w:t>3</w:t>
      </w:r>
      <w:r>
        <w:rPr>
          <w:rFonts w:ascii="Arial" w:eastAsia="Arial" w:hAnsi="Arial" w:cs="Arial"/>
          <w:b/>
          <w:sz w:val="36"/>
        </w:rPr>
        <w:t xml:space="preserve"> </w:t>
      </w:r>
      <w:r>
        <w:rPr>
          <w:sz w:val="36"/>
        </w:rPr>
        <w:t>D</w:t>
      </w:r>
      <w:r>
        <w:t>ESCRIPCIÓN</w:t>
      </w:r>
      <w:bookmarkEnd w:id="3"/>
      <w:r>
        <w:rPr>
          <w:sz w:val="36"/>
        </w:rPr>
        <w:t xml:space="preserve"> </w:t>
      </w:r>
    </w:p>
    <w:p w:rsidR="005D4233" w:rsidRDefault="00902B66" w:rsidP="005D4233">
      <w:pPr>
        <w:spacing w:after="203" w:line="259" w:lineRule="auto"/>
        <w:ind w:left="-28" w:right="-25" w:firstLine="0"/>
      </w:pPr>
      <w:r>
        <w:rPr>
          <w:noProof/>
          <w:lang w:val="es-ES" w:eastAsia="es-ES"/>
        </w:rPr>
        <mc:AlternateContent>
          <mc:Choice Requires="wpg">
            <w:drawing>
              <wp:inline distT="0" distB="0" distL="0" distR="0">
                <wp:extent cx="5648325" cy="5080"/>
                <wp:effectExtent l="0" t="0" r="0" b="0"/>
                <wp:docPr id="6586" name="Group 658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18" name="Shape 7818"/>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86" style="width:444.75pt;height:0.399994pt;mso-position-horizontal-relative:char;mso-position-vertical-relative:line" coordsize="56483,50">
                <v:shape id="Shape 7819" style="position:absolute;width:56483;height:91;left:0;top:0;" coordsize="5648325,9144" path="m0,0l5648325,0l5648325,9144l0,9144l0,0">
                  <v:stroke weight="0pt" endcap="flat" joinstyle="miter" miterlimit="10" on="false" color="#000000" opacity="0"/>
                  <v:fill on="true" color="#595959"/>
                </v:shape>
              </v:group>
            </w:pict>
          </mc:Fallback>
        </mc:AlternateContent>
      </w:r>
      <w:r w:rsidR="00031647">
        <w:t xml:space="preserve"> </w:t>
      </w:r>
    </w:p>
    <w:p w:rsidR="00EC5E90" w:rsidRDefault="005D4233" w:rsidP="00EC5E90">
      <w:pPr>
        <w:spacing w:after="203" w:line="259" w:lineRule="auto"/>
        <w:ind w:left="-28" w:right="-25" w:firstLine="0"/>
      </w:pPr>
      <w:r>
        <w:t>El proyecto consiste en realizar una impresora la cual podrá recibir solicitudes de impresión desde una aplicación en Android o por medio de una pantalla TFT.</w:t>
      </w:r>
      <w:r w:rsidR="00EC5E90">
        <w:t xml:space="preserve"> La aplicación Android deberá conectarse a través de solicitudes a una API REST.</w:t>
      </w:r>
    </w:p>
    <w:p w:rsidR="00BD27B4" w:rsidRPr="005D4233" w:rsidRDefault="00BD27B4" w:rsidP="00EC5E90">
      <w:pPr>
        <w:spacing w:after="203" w:line="259" w:lineRule="auto"/>
        <w:ind w:left="-28" w:right="-25" w:firstLine="0"/>
      </w:pPr>
    </w:p>
    <w:p w:rsidR="00031647" w:rsidRPr="005D4233" w:rsidRDefault="00031647" w:rsidP="00AE56DB">
      <w:pPr>
        <w:pStyle w:val="Ttulo2"/>
        <w:rPr>
          <w:sz w:val="28"/>
        </w:rPr>
      </w:pPr>
      <w:bookmarkStart w:id="4" w:name="_Toc17391127"/>
      <w:r w:rsidRPr="005D4233">
        <w:rPr>
          <w:sz w:val="28"/>
        </w:rPr>
        <w:t xml:space="preserve">3.1 </w:t>
      </w:r>
      <w:r w:rsidR="007478F2" w:rsidRPr="005D4233">
        <w:rPr>
          <w:sz w:val="28"/>
        </w:rPr>
        <w:t>Api Rest</w:t>
      </w:r>
      <w:bookmarkEnd w:id="4"/>
      <w:r w:rsidR="007478F2" w:rsidRPr="005D4233">
        <w:rPr>
          <w:sz w:val="28"/>
        </w:rPr>
        <w:t xml:space="preserve"> </w:t>
      </w:r>
    </w:p>
    <w:p w:rsidR="007478F2" w:rsidRDefault="007478F2" w:rsidP="007478F2">
      <w:r>
        <w:t xml:space="preserve">Se deberá realizar una API REST en el lenguaje Python utilizando como framework Django. Esta aplicación será la encargada de almacenar las peticiones </w:t>
      </w:r>
      <w:r w:rsidR="00AE56DB">
        <w:t>de impresión que se realicen desde la aplicación Android y la configuración establecida.</w:t>
      </w:r>
    </w:p>
    <w:p w:rsidR="00AE56DB" w:rsidRDefault="00BD27B4" w:rsidP="00BD27B4">
      <w:pPr>
        <w:spacing w:after="160" w:line="259" w:lineRule="auto"/>
        <w:ind w:left="0" w:right="0" w:firstLine="0"/>
        <w:jc w:val="left"/>
      </w:pPr>
      <w:r>
        <w:br w:type="page"/>
      </w:r>
    </w:p>
    <w:p w:rsidR="00AE56DB" w:rsidRPr="005D4233" w:rsidRDefault="00AE56DB" w:rsidP="00AE56DB">
      <w:pPr>
        <w:pStyle w:val="Ttulo2"/>
        <w:rPr>
          <w:sz w:val="28"/>
        </w:rPr>
      </w:pPr>
      <w:bookmarkStart w:id="5" w:name="_Toc17391128"/>
      <w:r w:rsidRPr="005D4233">
        <w:rPr>
          <w:sz w:val="28"/>
        </w:rPr>
        <w:lastRenderedPageBreak/>
        <w:t>3.2 Aplicación Android</w:t>
      </w:r>
      <w:bookmarkEnd w:id="5"/>
    </w:p>
    <w:p w:rsidR="00AE56DB" w:rsidRDefault="00AE56DB" w:rsidP="00BD27B4">
      <w:r>
        <w:t>Esta aplicación será la encargada de consumir los métodos de la API a la cual se le mandarán los parámetros necesarios para la impresión.</w:t>
      </w:r>
    </w:p>
    <w:p w:rsidR="00C11B55" w:rsidRPr="00C11B55" w:rsidRDefault="00C11B55" w:rsidP="00C11B55"/>
    <w:p w:rsidR="00AE56DB" w:rsidRDefault="00C11B55" w:rsidP="00C11B55">
      <w:pPr>
        <w:jc w:val="center"/>
      </w:pPr>
      <w:r w:rsidRPr="00C11B55">
        <w:rPr>
          <w:noProof/>
          <w:lang w:val="es-ES" w:eastAsia="es-ES"/>
        </w:rPr>
        <w:drawing>
          <wp:inline distT="0" distB="0" distL="0" distR="0">
            <wp:extent cx="1552575" cy="3101572"/>
            <wp:effectExtent l="0" t="0" r="0" b="3810"/>
            <wp:docPr id="2" name="Imagen 2" descr="C:\Users\Koka\Deskto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ka\Desktop\New Mockup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3101572"/>
                    </a:xfrm>
                    <a:prstGeom prst="rect">
                      <a:avLst/>
                    </a:prstGeom>
                    <a:noFill/>
                    <a:ln>
                      <a:noFill/>
                    </a:ln>
                  </pic:spPr>
                </pic:pic>
              </a:graphicData>
            </a:graphic>
          </wp:inline>
        </w:drawing>
      </w:r>
      <w:r>
        <w:t xml:space="preserve">                   </w:t>
      </w:r>
      <w:r w:rsidRPr="00C11B55">
        <w:rPr>
          <w:noProof/>
          <w:lang w:val="es-ES" w:eastAsia="es-ES"/>
        </w:rPr>
        <w:drawing>
          <wp:inline distT="0" distB="0" distL="0" distR="0">
            <wp:extent cx="1553856" cy="3104131"/>
            <wp:effectExtent l="0" t="0" r="8255" b="1270"/>
            <wp:docPr id="3" name="Imagen 3" descr="C:\Users\Koka\Desktop\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ka\Desktop\New Mockup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5346" cy="3147062"/>
                    </a:xfrm>
                    <a:prstGeom prst="rect">
                      <a:avLst/>
                    </a:prstGeom>
                    <a:noFill/>
                    <a:ln>
                      <a:noFill/>
                    </a:ln>
                  </pic:spPr>
                </pic:pic>
              </a:graphicData>
            </a:graphic>
          </wp:inline>
        </w:drawing>
      </w:r>
    </w:p>
    <w:p w:rsidR="00C11B55" w:rsidRDefault="00C11B55" w:rsidP="00C11B55"/>
    <w:p w:rsidR="00C11B55" w:rsidRDefault="00C11B55" w:rsidP="00C11B55">
      <w:r>
        <w:t xml:space="preserve">Al iniciar la aplicación tendrá dos opciones, la de “Realizar un nuevo dibujo” y la de mostrar “Galería”. </w:t>
      </w:r>
    </w:p>
    <w:p w:rsidR="00C11B55" w:rsidRDefault="00C11B55" w:rsidP="00C11B55">
      <w:r>
        <w:t>Al seleccionar la opción de nuevo dibujo, nos pedirá un nombre para guardarlo posteriormente.</w:t>
      </w:r>
    </w:p>
    <w:p w:rsidR="00C11B55" w:rsidRDefault="00C11B55" w:rsidP="00C11B55">
      <w:pPr>
        <w:jc w:val="center"/>
      </w:pPr>
      <w:r w:rsidRPr="00C11B55">
        <w:rPr>
          <w:noProof/>
          <w:lang w:val="es-ES" w:eastAsia="es-ES"/>
        </w:rPr>
        <w:drawing>
          <wp:inline distT="0" distB="0" distL="0" distR="0">
            <wp:extent cx="1447800" cy="2892262"/>
            <wp:effectExtent l="0" t="0" r="0" b="3810"/>
            <wp:docPr id="4" name="Imagen 4" descr="C:\Users\Koka\Desktop\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ka\Desktop\New Mockup 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285" cy="2925194"/>
                    </a:xfrm>
                    <a:prstGeom prst="rect">
                      <a:avLst/>
                    </a:prstGeom>
                    <a:noFill/>
                    <a:ln>
                      <a:noFill/>
                    </a:ln>
                  </pic:spPr>
                </pic:pic>
              </a:graphicData>
            </a:graphic>
          </wp:inline>
        </w:drawing>
      </w:r>
      <w:r>
        <w:t xml:space="preserve">                </w:t>
      </w:r>
      <w:r w:rsidRPr="00C11B55">
        <w:rPr>
          <w:noProof/>
          <w:lang w:val="es-ES" w:eastAsia="es-ES"/>
        </w:rPr>
        <w:drawing>
          <wp:inline distT="0" distB="0" distL="0" distR="0">
            <wp:extent cx="1447800" cy="2892266"/>
            <wp:effectExtent l="0" t="0" r="0" b="3810"/>
            <wp:docPr id="5" name="Imagen 5" descr="C:\Users\Koka\Desktop\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ka\Desktop\New Mockup 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2333" cy="2961252"/>
                    </a:xfrm>
                    <a:prstGeom prst="rect">
                      <a:avLst/>
                    </a:prstGeom>
                    <a:noFill/>
                    <a:ln>
                      <a:noFill/>
                    </a:ln>
                  </pic:spPr>
                </pic:pic>
              </a:graphicData>
            </a:graphic>
          </wp:inline>
        </w:drawing>
      </w:r>
    </w:p>
    <w:p w:rsidR="00C11B55" w:rsidRDefault="00C11B55" w:rsidP="00C11B55">
      <w:pPr>
        <w:jc w:val="center"/>
      </w:pPr>
    </w:p>
    <w:p w:rsidR="005D4233" w:rsidRDefault="00C11B55" w:rsidP="005D4233">
      <w:r>
        <w:t xml:space="preserve">La aplicación mostrará un espacio para poder dibujar, en el cual se podrá seleccionar entre los 3 colores disponibles (Rojo, </w:t>
      </w:r>
      <w:r w:rsidR="00EC5E90">
        <w:t>Negro</w:t>
      </w:r>
      <w:r>
        <w:t>, Azul).</w:t>
      </w:r>
      <w:r w:rsidR="005D4233">
        <w:t xml:space="preserve"> </w:t>
      </w:r>
      <w:bookmarkStart w:id="6" w:name="_GoBack"/>
      <w:bookmarkEnd w:id="6"/>
    </w:p>
    <w:p w:rsidR="005D4233" w:rsidRDefault="00953E1D" w:rsidP="005D4233">
      <w:r>
        <w:t>Al seleccionar la opción d</w:t>
      </w:r>
      <w:r w:rsidR="00C11B55">
        <w:t>e Imprimir, se mandará toda la información necesaria para realizar dicha impresión a la API de Python. (No debe realizarse por medio de bluetooth).</w:t>
      </w:r>
      <w:r w:rsidR="005D4233">
        <w:t xml:space="preserve"> El dibujo que se mande a imprimir deberá almacenarse en el dispositivo Android, pueden hacer uso de archivos o de algún tipo de base de datos como sqlite para mantener dichos datos.</w:t>
      </w:r>
    </w:p>
    <w:p w:rsidR="005D4233" w:rsidRDefault="005D4233" w:rsidP="005D4233">
      <w:pPr>
        <w:ind w:left="0" w:firstLine="0"/>
      </w:pPr>
      <w:r>
        <w:t>En la opción de la galería, se leerán todos los dibujos que se han mandado a imprimir de los cuales tenemos las opciones de navegar entre ellos, eliminar y volver a imprimir alguno de estos.</w:t>
      </w:r>
    </w:p>
    <w:p w:rsidR="005D4233" w:rsidRDefault="005D4233" w:rsidP="005D4233">
      <w:pPr>
        <w:ind w:left="0" w:firstLine="0"/>
      </w:pPr>
    </w:p>
    <w:p w:rsidR="005D4233" w:rsidRDefault="005D4233" w:rsidP="005D4233">
      <w:pPr>
        <w:pStyle w:val="Ttulo2"/>
        <w:rPr>
          <w:sz w:val="28"/>
        </w:rPr>
      </w:pPr>
      <w:bookmarkStart w:id="7" w:name="_Toc17391129"/>
      <w:r w:rsidRPr="005D4233">
        <w:rPr>
          <w:sz w:val="28"/>
        </w:rPr>
        <w:t>3.3 Pantalla TFT</w:t>
      </w:r>
      <w:bookmarkEnd w:id="7"/>
    </w:p>
    <w:p w:rsidR="005D4233" w:rsidRPr="005D4233" w:rsidRDefault="005D4233" w:rsidP="005D4233">
      <w:r>
        <w:t>Se deberá mostrar el nombre de los integrantes y su respectivo número de carnet al momento de iniciar la impresora.</w:t>
      </w:r>
    </w:p>
    <w:p w:rsidR="005D4233" w:rsidRDefault="005D4233" w:rsidP="00C11B55">
      <w:pPr>
        <w:ind w:left="0" w:firstLine="0"/>
      </w:pPr>
      <w:r>
        <w:t>Por medio de la pantalla TFT tendremos también la opción de realizar un dibujo, aprovechando su funcionalidad touch. Los dibujos realizados en la pantalla TFT únicamente quedarán en memoria, es decir, estos no se almacenarán, una vez que se mande a imprimir alguno, no</w:t>
      </w:r>
      <w:r w:rsidR="00286EB7">
        <w:t xml:space="preserve"> habrá referencia a él de nuevo, deben implementar un botón externo o en la misma pantalla TFT que permita mandar a imprimir.</w:t>
      </w:r>
    </w:p>
    <w:p w:rsidR="005D4233" w:rsidRDefault="005D4233" w:rsidP="00C11B55">
      <w:pPr>
        <w:ind w:left="0" w:firstLine="0"/>
      </w:pPr>
      <w:r>
        <w:t>En todo momento que la impresora esté en funcionamiento se debe mostrar en la pantalla TFT el dibujo que se está realizando en ese momento, imitando los trazos que real</w:t>
      </w:r>
      <w:r w:rsidR="00BD27B4">
        <w:t>iza la impresora en la pantalla, ya sea se mande a imprimir desde Android o en la misma TFT.</w:t>
      </w:r>
    </w:p>
    <w:p w:rsidR="005D4233" w:rsidRDefault="005D4233" w:rsidP="00C11B55">
      <w:pPr>
        <w:ind w:left="0" w:firstLine="0"/>
      </w:pPr>
    </w:p>
    <w:p w:rsidR="005D4233" w:rsidRDefault="005D4233" w:rsidP="005D4233">
      <w:pPr>
        <w:pStyle w:val="Ttulo2"/>
        <w:rPr>
          <w:sz w:val="28"/>
        </w:rPr>
      </w:pPr>
      <w:bookmarkStart w:id="8" w:name="_Toc17391130"/>
      <w:r w:rsidRPr="005D4233">
        <w:rPr>
          <w:sz w:val="28"/>
        </w:rPr>
        <w:t>3.4 Impresora</w:t>
      </w:r>
      <w:bookmarkEnd w:id="8"/>
    </w:p>
    <w:p w:rsidR="00EC5E90" w:rsidRDefault="00EC5E90" w:rsidP="00EC5E90">
      <w:r>
        <w:t>En todo momento deberá tenerse una función que pregunte si se recibió alguna solicitud de impresión desde la aplicación Android, consumiendo la aplicación API, esto implementando el módulo Wi-Fi.</w:t>
      </w:r>
    </w:p>
    <w:p w:rsidR="00EC5E90" w:rsidRDefault="00EC5E90" w:rsidP="00EC5E90">
      <w:r>
        <w:t>La impresora contará con 3 colores, Rojo, Azul, Negro.</w:t>
      </w:r>
    </w:p>
    <w:p w:rsidR="00EC5E90" w:rsidRPr="00EC5E90" w:rsidRDefault="00EC5E90" w:rsidP="00EC5E90">
      <w:r>
        <w:t>No hay restricción en cuanto al tipo de motores que utilicen.</w:t>
      </w:r>
    </w:p>
    <w:p w:rsidR="005D4233" w:rsidRDefault="00EC5E90" w:rsidP="005D4233">
      <w:r w:rsidRPr="00EC5E90">
        <w:t>No es necesario que hagan la estructura desde cero, pueden aprovechar cualquier estructura que ya esté hecha, por ejemplo, las fajas, rieles y motores de una impresora que ya no sirva.</w:t>
      </w:r>
    </w:p>
    <w:p w:rsidR="00EC5E90" w:rsidRDefault="00EC5E90" w:rsidP="00EC5E90">
      <w:pPr>
        <w:ind w:left="0" w:firstLine="0"/>
      </w:pPr>
    </w:p>
    <w:p w:rsidR="00BD27B4" w:rsidRDefault="00BD27B4" w:rsidP="00EC5E90">
      <w:pPr>
        <w:ind w:left="0" w:firstLine="0"/>
      </w:pPr>
    </w:p>
    <w:p w:rsidR="00BD27B4" w:rsidRDefault="00BD27B4" w:rsidP="00EC5E90">
      <w:pPr>
        <w:ind w:left="0" w:firstLine="0"/>
      </w:pPr>
    </w:p>
    <w:p w:rsidR="00BD27B4" w:rsidRDefault="00BD27B4" w:rsidP="00EC5E90">
      <w:pPr>
        <w:ind w:left="0" w:firstLine="0"/>
      </w:pPr>
    </w:p>
    <w:p w:rsidR="00BD27B4" w:rsidRDefault="00BD27B4" w:rsidP="00EC5E90">
      <w:pPr>
        <w:ind w:left="0" w:firstLine="0"/>
      </w:pPr>
    </w:p>
    <w:p w:rsidR="00EC5E90" w:rsidRDefault="00EC5E90" w:rsidP="00EC5E90">
      <w:pPr>
        <w:pStyle w:val="Ttulo2"/>
        <w:rPr>
          <w:sz w:val="28"/>
        </w:rPr>
      </w:pPr>
      <w:bookmarkStart w:id="9" w:name="_Toc17391131"/>
      <w:r w:rsidRPr="00EC5E90">
        <w:rPr>
          <w:sz w:val="28"/>
        </w:rPr>
        <w:lastRenderedPageBreak/>
        <w:t>3.5 Consideraciones</w:t>
      </w:r>
      <w:bookmarkEnd w:id="9"/>
    </w:p>
    <w:p w:rsidR="00EC5E90" w:rsidRDefault="00EC5E90" w:rsidP="00EC5E90">
      <w:pPr>
        <w:pStyle w:val="Prrafodelista"/>
        <w:numPr>
          <w:ilvl w:val="0"/>
          <w:numId w:val="11"/>
        </w:numPr>
      </w:pPr>
      <w:r>
        <w:t>No deberá utilizarse en ningún momento el módulo Bluetooth, en ninguna de las etapas del proyecto.</w:t>
      </w:r>
    </w:p>
    <w:p w:rsidR="00EC5E90" w:rsidRDefault="00EC5E90" w:rsidP="00EC5E90">
      <w:pPr>
        <w:pStyle w:val="Prrafodelista"/>
        <w:numPr>
          <w:ilvl w:val="0"/>
          <w:numId w:val="11"/>
        </w:numPr>
      </w:pPr>
      <w:r>
        <w:t>Todas las instrucciones DigitalRead, DigitalWrite y PinMode deberán ser reemplazadas por su correspondiente puerto (PORTD, PIN, DDR).</w:t>
      </w:r>
    </w:p>
    <w:p w:rsidR="00EC5E90" w:rsidRDefault="00EC5E90" w:rsidP="00EC5E90">
      <w:pPr>
        <w:pStyle w:val="Prrafodelista"/>
        <w:numPr>
          <w:ilvl w:val="0"/>
          <w:numId w:val="11"/>
        </w:numPr>
      </w:pPr>
      <w:r>
        <w:t>Pueden sustituir el color rojo o el azul por cualquier otro, excepto el negro, este siempre debe estar presente.</w:t>
      </w:r>
    </w:p>
    <w:p w:rsidR="00EC5E90" w:rsidRDefault="00EC5E90" w:rsidP="00EC5E90">
      <w:pPr>
        <w:pStyle w:val="Prrafodelista"/>
        <w:numPr>
          <w:ilvl w:val="0"/>
          <w:numId w:val="11"/>
        </w:numPr>
      </w:pPr>
      <w:r>
        <w:t>Es permitido el uso de cualquier tipo de librería en Android, Arduino y Python.</w:t>
      </w:r>
    </w:p>
    <w:p w:rsidR="004234D5" w:rsidRDefault="00EC5E90" w:rsidP="00EC5E90">
      <w:pPr>
        <w:pStyle w:val="Prrafodelista"/>
        <w:numPr>
          <w:ilvl w:val="0"/>
          <w:numId w:val="11"/>
        </w:numPr>
      </w:pPr>
      <w:r>
        <w:t>Se tomará en cuenta El encapsulamiento, la estética, la interfaz de usuario de la aplicación Android.</w:t>
      </w:r>
    </w:p>
    <w:p w:rsidR="00BD27B4" w:rsidRDefault="00BD27B4" w:rsidP="00BD27B4">
      <w:pPr>
        <w:ind w:left="360" w:firstLine="0"/>
      </w:pPr>
    </w:p>
    <w:p w:rsidR="004234D5" w:rsidRDefault="004234D5" w:rsidP="004234D5">
      <w:pPr>
        <w:pStyle w:val="Ttulo1"/>
        <w:ind w:left="-5"/>
        <w:jc w:val="both"/>
      </w:pPr>
      <w:bookmarkStart w:id="10" w:name="_Toc17391132"/>
      <w:r>
        <w:rPr>
          <w:sz w:val="36"/>
        </w:rPr>
        <w:t>4</w:t>
      </w:r>
      <w:r>
        <w:rPr>
          <w:rFonts w:ascii="Arial" w:eastAsia="Arial" w:hAnsi="Arial" w:cs="Arial"/>
          <w:b/>
          <w:sz w:val="36"/>
        </w:rPr>
        <w:t xml:space="preserve"> </w:t>
      </w:r>
      <w:r>
        <w:rPr>
          <w:sz w:val="36"/>
        </w:rPr>
        <w:t>R</w:t>
      </w:r>
      <w:r>
        <w:t>EFERENCIAS</w:t>
      </w:r>
      <w:bookmarkEnd w:id="10"/>
    </w:p>
    <w:p w:rsidR="004234D5" w:rsidRDefault="00EC5E90" w:rsidP="004234D5">
      <w:pPr>
        <w:pStyle w:val="Prrafodelista"/>
        <w:numPr>
          <w:ilvl w:val="0"/>
          <w:numId w:val="9"/>
        </w:numPr>
      </w:pPr>
      <w:r>
        <w:t>Registros en Arduino</w:t>
      </w:r>
      <w:r w:rsidR="004234D5">
        <w:t xml:space="preserve">: </w:t>
      </w:r>
      <w:hyperlink r:id="rId13" w:history="1">
        <w:r>
          <w:rPr>
            <w:rStyle w:val="Hipervnculo"/>
          </w:rPr>
          <w:t>http://panamahitek.com/registro-port-puerto/</w:t>
        </w:r>
      </w:hyperlink>
    </w:p>
    <w:p w:rsidR="00A30CD6" w:rsidRPr="00EC5E90" w:rsidRDefault="00EC5E90" w:rsidP="00EC5E90">
      <w:pPr>
        <w:pStyle w:val="Prrafodelista"/>
        <w:numPr>
          <w:ilvl w:val="0"/>
          <w:numId w:val="9"/>
        </w:numPr>
        <w:rPr>
          <w:noProof/>
          <w:lang w:val="en-US"/>
        </w:rPr>
      </w:pPr>
      <w:r w:rsidRPr="00EC5E90">
        <w:rPr>
          <w:lang w:val="en-US"/>
        </w:rPr>
        <w:t>P</w:t>
      </w:r>
      <w:r>
        <w:rPr>
          <w:lang w:val="en-US"/>
        </w:rPr>
        <w:t>ing Mapping Arduino Mega</w:t>
      </w:r>
      <w:r w:rsidR="004234D5" w:rsidRPr="00EC5E90">
        <w:rPr>
          <w:lang w:val="en-US"/>
        </w:rPr>
        <w:t xml:space="preserve">: </w:t>
      </w:r>
      <w:hyperlink r:id="rId14" w:history="1">
        <w:r w:rsidRPr="00EC5E90">
          <w:rPr>
            <w:rStyle w:val="Hipervnculo"/>
            <w:lang w:val="en-US"/>
          </w:rPr>
          <w:t>https://www.arduino.cc/en/Hacking/PinMapping2560</w:t>
        </w:r>
      </w:hyperlink>
    </w:p>
    <w:p w:rsidR="00EC5E90" w:rsidRDefault="00EC5E90" w:rsidP="00EC5E90">
      <w:pPr>
        <w:pStyle w:val="Prrafodelista"/>
        <w:ind w:firstLine="0"/>
        <w:rPr>
          <w:noProof/>
          <w:lang w:val="en-US"/>
        </w:rPr>
      </w:pPr>
    </w:p>
    <w:p w:rsidR="00BD27B4" w:rsidRPr="00EC5E90" w:rsidRDefault="00BD27B4" w:rsidP="00EC5E90">
      <w:pPr>
        <w:pStyle w:val="Prrafodelista"/>
        <w:ind w:firstLine="0"/>
        <w:rPr>
          <w:noProof/>
          <w:lang w:val="en-US"/>
        </w:rPr>
      </w:pPr>
    </w:p>
    <w:p w:rsidR="00611FF8" w:rsidRDefault="00902B66" w:rsidP="00A57F99">
      <w:pPr>
        <w:pStyle w:val="Ttulo1"/>
        <w:ind w:left="-5"/>
        <w:jc w:val="both"/>
      </w:pPr>
      <w:bookmarkStart w:id="11" w:name="_Toc17391133"/>
      <w:r>
        <w:rPr>
          <w:sz w:val="36"/>
        </w:rPr>
        <w:t>4</w:t>
      </w:r>
      <w:r>
        <w:rPr>
          <w:rFonts w:ascii="Arial" w:eastAsia="Arial" w:hAnsi="Arial" w:cs="Arial"/>
          <w:b/>
          <w:sz w:val="36"/>
        </w:rPr>
        <w:t xml:space="preserve"> </w:t>
      </w:r>
      <w:r>
        <w:rPr>
          <w:sz w:val="36"/>
        </w:rPr>
        <w:t>E</w:t>
      </w:r>
      <w:r>
        <w:t>NTREGABLES</w:t>
      </w:r>
      <w:bookmarkEnd w:id="11"/>
      <w:r>
        <w:rPr>
          <w:sz w:val="36"/>
        </w:rPr>
        <w:t xml:space="preserve"> </w:t>
      </w:r>
    </w:p>
    <w:p w:rsidR="00611FF8" w:rsidRDefault="00902B66" w:rsidP="00A57F99">
      <w:pPr>
        <w:spacing w:after="214" w:line="259" w:lineRule="auto"/>
        <w:ind w:left="-28" w:right="-25" w:firstLine="0"/>
      </w:pPr>
      <w:r>
        <w:rPr>
          <w:noProof/>
          <w:lang w:val="es-ES" w:eastAsia="es-ES"/>
        </w:rPr>
        <mc:AlternateContent>
          <mc:Choice Requires="wpg">
            <w:drawing>
              <wp:inline distT="0" distB="0" distL="0" distR="0">
                <wp:extent cx="5648325" cy="5080"/>
                <wp:effectExtent l="0" t="0" r="0" b="0"/>
                <wp:docPr id="6576" name="Group 6576"/>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2" name="Shape 7822"/>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76" style="width:444.75pt;height:0.399963pt;mso-position-horizontal-relative:char;mso-position-vertical-relative:line" coordsize="56483,50">
                <v:shape id="Shape 7823"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611FF8" w:rsidRDefault="00902B66" w:rsidP="00A57F99">
      <w:pPr>
        <w:numPr>
          <w:ilvl w:val="0"/>
          <w:numId w:val="6"/>
        </w:numPr>
        <w:spacing w:after="30"/>
        <w:ind w:right="5258" w:hanging="361"/>
      </w:pPr>
      <w:r>
        <w:t xml:space="preserve">Código fuente de Arduino </w:t>
      </w:r>
    </w:p>
    <w:p w:rsidR="00BD27B4" w:rsidRDefault="00BD27B4" w:rsidP="00A57F99">
      <w:pPr>
        <w:numPr>
          <w:ilvl w:val="0"/>
          <w:numId w:val="6"/>
        </w:numPr>
        <w:spacing w:after="30"/>
        <w:ind w:right="5258" w:hanging="361"/>
      </w:pPr>
      <w:r>
        <w:t>Código fuente API</w:t>
      </w:r>
    </w:p>
    <w:p w:rsidR="00BD27B4" w:rsidRDefault="00BD27B4" w:rsidP="00A57F99">
      <w:pPr>
        <w:numPr>
          <w:ilvl w:val="0"/>
          <w:numId w:val="6"/>
        </w:numPr>
        <w:spacing w:after="30"/>
        <w:ind w:right="5258" w:hanging="361"/>
      </w:pPr>
      <w:r>
        <w:t>Código fuente Android</w:t>
      </w:r>
    </w:p>
    <w:p w:rsidR="00611FF8" w:rsidRDefault="00902B66" w:rsidP="00A57F99">
      <w:pPr>
        <w:numPr>
          <w:ilvl w:val="0"/>
          <w:numId w:val="6"/>
        </w:numPr>
        <w:spacing w:after="30"/>
        <w:ind w:right="5258" w:hanging="361"/>
      </w:pPr>
      <w:r>
        <w:t>Manual de usuario y técnico</w:t>
      </w:r>
    </w:p>
    <w:p w:rsidR="00611FF8" w:rsidRDefault="00902B66" w:rsidP="00A57F99">
      <w:pPr>
        <w:spacing w:after="150"/>
        <w:ind w:left="1091"/>
      </w:pPr>
      <w:r>
        <w:t xml:space="preserve">Nombre: [ARQ1]ManualUsuario_Grupo#.pdf </w:t>
      </w:r>
    </w:p>
    <w:p w:rsidR="00D316FC" w:rsidRDefault="00D316FC" w:rsidP="00A57F99">
      <w:pPr>
        <w:spacing w:after="150"/>
        <w:ind w:left="1091"/>
      </w:pPr>
      <w:r>
        <w:t xml:space="preserve">Nombre: [ARQ1]ManualTecnico_Grupo#.pdf </w:t>
      </w:r>
    </w:p>
    <w:p w:rsidR="00601A27" w:rsidRDefault="008C7905" w:rsidP="00601A27">
      <w:pPr>
        <w:spacing w:after="183"/>
      </w:pPr>
      <w:r>
        <w:t xml:space="preserve">Entregar el archivo </w:t>
      </w:r>
      <w:r w:rsidR="00902B66">
        <w:t xml:space="preserve">por medio de la plataforma </w:t>
      </w:r>
      <w:r w:rsidR="00A57F99">
        <w:rPr>
          <w:b/>
        </w:rPr>
        <w:t>C</w:t>
      </w:r>
      <w:r w:rsidR="00902B66">
        <w:rPr>
          <w:b/>
        </w:rPr>
        <w:t>lassroom</w:t>
      </w:r>
      <w:r w:rsidR="00902B66">
        <w:t xml:space="preserve"> antes de las 23:59 horas del </w:t>
      </w:r>
      <w:r w:rsidR="00BD27B4">
        <w:t>jueves 1</w:t>
      </w:r>
      <w:r>
        <w:t>2</w:t>
      </w:r>
      <w:r w:rsidR="00902B66">
        <w:t xml:space="preserve"> de </w:t>
      </w:r>
      <w:r w:rsidR="00BD27B4">
        <w:t>septiembre</w:t>
      </w:r>
      <w:r w:rsidR="00902B66">
        <w:t xml:space="preserve"> de 2019. Se calificará el día siguiente a la entrega. </w:t>
      </w:r>
      <w:r w:rsidR="00A57F99">
        <w:t>Los horarios de calificación y la hoja de calificación serán publicados en los días próximos a la entrega.</w:t>
      </w:r>
    </w:p>
    <w:p w:rsidR="00601A27" w:rsidRDefault="00EE2E7D" w:rsidP="00601A27">
      <w:pPr>
        <w:spacing w:after="183"/>
        <w:rPr>
          <w:b/>
        </w:rPr>
      </w:pPr>
      <w:r>
        <w:t>Nombre</w:t>
      </w:r>
      <w:r w:rsidR="00902B66">
        <w:t xml:space="preserve">: </w:t>
      </w:r>
      <w:r w:rsidR="00BD27B4">
        <w:rPr>
          <w:b/>
        </w:rPr>
        <w:t>[ARQ1]PY1</w:t>
      </w:r>
      <w:r w:rsidR="00A57F99">
        <w:rPr>
          <w:b/>
        </w:rPr>
        <w:t>_G</w:t>
      </w:r>
      <w:r w:rsidR="00902B66">
        <w:rPr>
          <w:b/>
        </w:rPr>
        <w:t>#</w:t>
      </w:r>
      <w:r w:rsidR="00601A27">
        <w:rPr>
          <w:b/>
        </w:rPr>
        <w:t>S(A|B)</w:t>
      </w:r>
      <w:r w:rsidR="00902B66">
        <w:rPr>
          <w:b/>
        </w:rPr>
        <w:t xml:space="preserve">.zip </w:t>
      </w:r>
      <w:r w:rsidR="00A57F99">
        <w:rPr>
          <w:b/>
        </w:rPr>
        <w:t>| .rar</w:t>
      </w:r>
    </w:p>
    <w:p w:rsidR="00601A27" w:rsidRPr="00601A27" w:rsidRDefault="00EE2E7D" w:rsidP="00601A27">
      <w:pPr>
        <w:spacing w:after="183"/>
      </w:pPr>
      <w:r>
        <w:t>Ejemplo</w:t>
      </w:r>
      <w:r w:rsidR="00BD27B4">
        <w:t>: [ARQ1]PY1</w:t>
      </w:r>
      <w:r w:rsidR="00601A27">
        <w:t>_G5SB.rar</w:t>
      </w:r>
    </w:p>
    <w:p w:rsidR="008C7905" w:rsidRDefault="00BD27B4" w:rsidP="00BD27B4">
      <w:pPr>
        <w:spacing w:after="160" w:line="259" w:lineRule="auto"/>
        <w:ind w:left="0" w:right="0" w:firstLine="0"/>
        <w:jc w:val="left"/>
        <w:rPr>
          <w:b/>
        </w:rPr>
      </w:pPr>
      <w:r>
        <w:rPr>
          <w:b/>
        </w:rPr>
        <w:br w:type="page"/>
      </w:r>
    </w:p>
    <w:p w:rsidR="00611FF8" w:rsidRDefault="00D316FC" w:rsidP="00A57F99">
      <w:pPr>
        <w:pStyle w:val="Ttulo1"/>
        <w:ind w:left="-5"/>
        <w:jc w:val="both"/>
      </w:pPr>
      <w:bookmarkStart w:id="12" w:name="_Toc17391134"/>
      <w:r>
        <w:rPr>
          <w:sz w:val="36"/>
        </w:rPr>
        <w:lastRenderedPageBreak/>
        <w:t>5</w:t>
      </w:r>
      <w:r w:rsidR="00902B66">
        <w:rPr>
          <w:rFonts w:ascii="Arial" w:eastAsia="Arial" w:hAnsi="Arial" w:cs="Arial"/>
          <w:b/>
          <w:sz w:val="36"/>
        </w:rPr>
        <w:t xml:space="preserve"> </w:t>
      </w:r>
      <w:r w:rsidR="00902B66">
        <w:rPr>
          <w:sz w:val="36"/>
        </w:rPr>
        <w:t>O</w:t>
      </w:r>
      <w:r w:rsidR="00902B66">
        <w:t>BSERVACIONES Y RESTRICCIONES</w:t>
      </w:r>
      <w:bookmarkEnd w:id="12"/>
      <w:r w:rsidR="00902B66">
        <w:rPr>
          <w:sz w:val="36"/>
        </w:rPr>
        <w:t xml:space="preserve"> </w:t>
      </w:r>
    </w:p>
    <w:p w:rsidR="00611FF8" w:rsidRDefault="00902B66" w:rsidP="00A57F99">
      <w:pPr>
        <w:spacing w:after="215" w:line="259" w:lineRule="auto"/>
        <w:ind w:left="-28" w:right="-25" w:firstLine="0"/>
      </w:pPr>
      <w:r>
        <w:rPr>
          <w:noProof/>
          <w:lang w:val="es-ES" w:eastAsia="es-ES"/>
        </w:rPr>
        <mc:AlternateContent>
          <mc:Choice Requires="wpg">
            <w:drawing>
              <wp:inline distT="0" distB="0" distL="0" distR="0">
                <wp:extent cx="5648325" cy="5080"/>
                <wp:effectExtent l="0" t="0" r="0" b="0"/>
                <wp:docPr id="6577" name="Group 6577"/>
                <wp:cNvGraphicFramePr/>
                <a:graphic xmlns:a="http://schemas.openxmlformats.org/drawingml/2006/main">
                  <a:graphicData uri="http://schemas.microsoft.com/office/word/2010/wordprocessingGroup">
                    <wpg:wgp>
                      <wpg:cNvGrpSpPr/>
                      <wpg:grpSpPr>
                        <a:xfrm>
                          <a:off x="0" y="0"/>
                          <a:ext cx="5648325" cy="5080"/>
                          <a:chOff x="0" y="0"/>
                          <a:chExt cx="5648325" cy="5080"/>
                        </a:xfrm>
                      </wpg:grpSpPr>
                      <wps:wsp>
                        <wps:cNvPr id="7824" name="Shape 7824"/>
                        <wps:cNvSpPr/>
                        <wps:spPr>
                          <a:xfrm>
                            <a:off x="0" y="0"/>
                            <a:ext cx="5648325" cy="9144"/>
                          </a:xfrm>
                          <a:custGeom>
                            <a:avLst/>
                            <a:gdLst/>
                            <a:ahLst/>
                            <a:cxnLst/>
                            <a:rect l="0" t="0" r="0" b="0"/>
                            <a:pathLst>
                              <a:path w="5648325" h="9144">
                                <a:moveTo>
                                  <a:pt x="0" y="0"/>
                                </a:moveTo>
                                <a:lnTo>
                                  <a:pt x="5648325" y="0"/>
                                </a:lnTo>
                                <a:lnTo>
                                  <a:pt x="564832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577" style="width:444.75pt;height:0.399994pt;mso-position-horizontal-relative:char;mso-position-vertical-relative:line" coordsize="56483,50">
                <v:shape id="Shape 7825" style="position:absolute;width:56483;height:91;left:0;top:0;" coordsize="5648325,9144" path="m0,0l5648325,0l5648325,9144l0,9144l0,0">
                  <v:stroke weight="0pt" endcap="flat" joinstyle="miter" miterlimit="10" on="false" color="#000000" opacity="0"/>
                  <v:fill on="true" color="#595959"/>
                </v:shape>
              </v:group>
            </w:pict>
          </mc:Fallback>
        </mc:AlternateContent>
      </w:r>
    </w:p>
    <w:p w:rsidR="004124FC" w:rsidRDefault="00902B66" w:rsidP="00A57F99">
      <w:pPr>
        <w:numPr>
          <w:ilvl w:val="0"/>
          <w:numId w:val="7"/>
        </w:numPr>
        <w:spacing w:after="10"/>
        <w:ind w:hanging="361"/>
      </w:pPr>
      <w:r>
        <w:t>El proyecto debe realizarse en grupos no mayores a 4 personas.</w:t>
      </w:r>
    </w:p>
    <w:p w:rsidR="00A57F99" w:rsidRDefault="008C7905" w:rsidP="00A57F99">
      <w:pPr>
        <w:numPr>
          <w:ilvl w:val="0"/>
          <w:numId w:val="7"/>
        </w:numPr>
        <w:spacing w:after="10"/>
        <w:ind w:hanging="361"/>
      </w:pPr>
      <w:r>
        <w:rPr>
          <w:color w:val="FF0000"/>
        </w:rPr>
        <w:t>La aplicación debe realizarse con Android Studio</w:t>
      </w:r>
      <w:r w:rsidRPr="008C7905">
        <w:t>.</w:t>
      </w:r>
    </w:p>
    <w:p w:rsidR="00BD27B4" w:rsidRPr="00BD27B4" w:rsidRDefault="00BD27B4" w:rsidP="00A57F99">
      <w:pPr>
        <w:numPr>
          <w:ilvl w:val="0"/>
          <w:numId w:val="7"/>
        </w:numPr>
        <w:spacing w:after="10"/>
        <w:ind w:hanging="361"/>
        <w:rPr>
          <w:color w:val="FF0000"/>
        </w:rPr>
      </w:pPr>
      <w:r w:rsidRPr="00BD27B4">
        <w:rPr>
          <w:color w:val="FF0000"/>
        </w:rPr>
        <w:t>Deben estar implementados los registros en arduino.</w:t>
      </w:r>
    </w:p>
    <w:p w:rsidR="00611FF8" w:rsidRDefault="00902B66" w:rsidP="00A57F99">
      <w:pPr>
        <w:numPr>
          <w:ilvl w:val="0"/>
          <w:numId w:val="7"/>
        </w:numPr>
        <w:spacing w:after="11"/>
        <w:ind w:hanging="361"/>
      </w:pPr>
      <w:r>
        <w:t xml:space="preserve">No es permitido prestarse el microcontrolador entre grupos (para evitar copias de código). </w:t>
      </w:r>
    </w:p>
    <w:p w:rsidR="00611FF8" w:rsidRDefault="00902B66" w:rsidP="00A57F99">
      <w:pPr>
        <w:numPr>
          <w:ilvl w:val="0"/>
          <w:numId w:val="7"/>
        </w:numPr>
        <w:ind w:hanging="361"/>
      </w:pPr>
      <w:r>
        <w:t xml:space="preserve">Se tomará en cuenta en la nota la estética y buen diseño de los circuitos. </w:t>
      </w:r>
    </w:p>
    <w:p w:rsidR="00611FF8" w:rsidRDefault="00902B66" w:rsidP="00A57F99">
      <w:pPr>
        <w:numPr>
          <w:ilvl w:val="0"/>
          <w:numId w:val="7"/>
        </w:numPr>
        <w:spacing w:after="40"/>
        <w:ind w:hanging="361"/>
      </w:pPr>
      <w:r>
        <w:t>El día de la calificación se harán preguntas sobre la elaboración de</w:t>
      </w:r>
      <w:r w:rsidR="00D316FC">
        <w:t xml:space="preserve"> la práctica para comprobar que todos los integrantes hayan trabajado.</w:t>
      </w:r>
    </w:p>
    <w:p w:rsidR="00611FF8" w:rsidRDefault="00902B66" w:rsidP="00A57F99">
      <w:pPr>
        <w:numPr>
          <w:ilvl w:val="0"/>
          <w:numId w:val="7"/>
        </w:numPr>
        <w:spacing w:after="37"/>
        <w:ind w:hanging="361"/>
      </w:pPr>
      <w:r>
        <w:t xml:space="preserve">Documentación copiada tendrá una penalización del 25% de la nota obtenida. </w:t>
      </w:r>
    </w:p>
    <w:p w:rsidR="00611FF8" w:rsidRDefault="00902B66" w:rsidP="00A57F99">
      <w:pPr>
        <w:numPr>
          <w:ilvl w:val="0"/>
          <w:numId w:val="7"/>
        </w:numPr>
        <w:spacing w:after="36"/>
        <w:ind w:hanging="361"/>
      </w:pPr>
      <w:r>
        <w:t xml:space="preserve">Copias tendrán nota de 0 puntos y serán reportados al catedrático y a la escuela de ciencias y sistemas. </w:t>
      </w:r>
    </w:p>
    <w:p w:rsidR="00EE2E7D" w:rsidRDefault="00EE2E7D" w:rsidP="00A57F99">
      <w:pPr>
        <w:numPr>
          <w:ilvl w:val="0"/>
          <w:numId w:val="7"/>
        </w:numPr>
        <w:spacing w:after="36"/>
        <w:ind w:hanging="361"/>
      </w:pPr>
      <w:r>
        <w:t>Respetar el formato de nombre del entregable ya que este será utilizado para comparar copias entre ambas secciones.</w:t>
      </w:r>
    </w:p>
    <w:p w:rsidR="00611FF8" w:rsidRDefault="00902B66" w:rsidP="00A57F99">
      <w:pPr>
        <w:numPr>
          <w:ilvl w:val="0"/>
          <w:numId w:val="7"/>
        </w:numPr>
        <w:ind w:hanging="361"/>
      </w:pPr>
      <w:r>
        <w:t>S</w:t>
      </w:r>
      <w:r w:rsidR="00D316FC">
        <w:t>e calificará del código entregado.</w:t>
      </w:r>
    </w:p>
    <w:p w:rsidR="00611FF8" w:rsidRDefault="00902B66" w:rsidP="00A57F99">
      <w:pPr>
        <w:spacing w:after="155"/>
      </w:pPr>
      <w:r>
        <w:t xml:space="preserve"> </w:t>
      </w:r>
    </w:p>
    <w:sectPr w:rsidR="00611FF8">
      <w:pgSz w:w="12240" w:h="15840"/>
      <w:pgMar w:top="1459" w:right="1698" w:bottom="1485"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8C7" w:rsidRDefault="008E18C7" w:rsidP="008C7905">
      <w:pPr>
        <w:spacing w:after="0" w:line="240" w:lineRule="auto"/>
      </w:pPr>
      <w:r>
        <w:separator/>
      </w:r>
    </w:p>
  </w:endnote>
  <w:endnote w:type="continuationSeparator" w:id="0">
    <w:p w:rsidR="008E18C7" w:rsidRDefault="008E18C7" w:rsidP="008C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8C7" w:rsidRDefault="008E18C7" w:rsidP="008C7905">
      <w:pPr>
        <w:spacing w:after="0" w:line="240" w:lineRule="auto"/>
      </w:pPr>
      <w:r>
        <w:separator/>
      </w:r>
    </w:p>
  </w:footnote>
  <w:footnote w:type="continuationSeparator" w:id="0">
    <w:p w:rsidR="008E18C7" w:rsidRDefault="008E18C7" w:rsidP="008C79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EE1"/>
    <w:multiLevelType w:val="hybridMultilevel"/>
    <w:tmpl w:val="41BC1CC6"/>
    <w:lvl w:ilvl="0" w:tplc="1DC2DC7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E36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237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F81C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92B6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A0A7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E89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2B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EEC1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425E46"/>
    <w:multiLevelType w:val="multilevel"/>
    <w:tmpl w:val="F0BC1294"/>
    <w:lvl w:ilvl="0">
      <w:start w:val="1"/>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2F4367"/>
    <w:multiLevelType w:val="hybridMultilevel"/>
    <w:tmpl w:val="24285D76"/>
    <w:lvl w:ilvl="0" w:tplc="1630A9CC">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AEC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C2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32EE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A097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F0B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2803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08A4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8276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F433D4"/>
    <w:multiLevelType w:val="hybridMultilevel"/>
    <w:tmpl w:val="035C1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8E5580"/>
    <w:multiLevelType w:val="hybridMultilevel"/>
    <w:tmpl w:val="B84E1624"/>
    <w:lvl w:ilvl="0" w:tplc="A8A08DE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841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6E82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8A28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A2739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41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DA3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839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B06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3C87A37"/>
    <w:multiLevelType w:val="hybridMultilevel"/>
    <w:tmpl w:val="B0BEE39E"/>
    <w:lvl w:ilvl="0" w:tplc="C954106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5C54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CA8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5ADE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F0F3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03E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E0D2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8C8D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86E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F72B9C"/>
    <w:multiLevelType w:val="hybridMultilevel"/>
    <w:tmpl w:val="7AD601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A2B12D2"/>
    <w:multiLevelType w:val="hybridMultilevel"/>
    <w:tmpl w:val="82325928"/>
    <w:lvl w:ilvl="0" w:tplc="C8B2078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4478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149E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E3F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C7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01C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B05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7847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A34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AC662F1"/>
    <w:multiLevelType w:val="hybridMultilevel"/>
    <w:tmpl w:val="7C1E0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3E0D20"/>
    <w:multiLevelType w:val="hybridMultilevel"/>
    <w:tmpl w:val="57886624"/>
    <w:lvl w:ilvl="0" w:tplc="FF283D5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A33A0">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060B63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78C60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6A8783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EB2C7AA">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D3CC73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5A0DB7E">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3C4D0A">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291580"/>
    <w:multiLevelType w:val="hybridMultilevel"/>
    <w:tmpl w:val="E280E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7"/>
  </w:num>
  <w:num w:numId="6">
    <w:abstractNumId w:val="9"/>
  </w:num>
  <w:num w:numId="7">
    <w:abstractNumId w:val="0"/>
  </w:num>
  <w:num w:numId="8">
    <w:abstractNumId w:val="6"/>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F8"/>
    <w:rsid w:val="00031647"/>
    <w:rsid w:val="00080CD9"/>
    <w:rsid w:val="000B0D08"/>
    <w:rsid w:val="001409C2"/>
    <w:rsid w:val="00286EB7"/>
    <w:rsid w:val="003646F2"/>
    <w:rsid w:val="004124FC"/>
    <w:rsid w:val="004234D5"/>
    <w:rsid w:val="005758FD"/>
    <w:rsid w:val="005D4233"/>
    <w:rsid w:val="00601A27"/>
    <w:rsid w:val="00611FF8"/>
    <w:rsid w:val="00615072"/>
    <w:rsid w:val="007478F2"/>
    <w:rsid w:val="007E673F"/>
    <w:rsid w:val="008C7905"/>
    <w:rsid w:val="008E18C7"/>
    <w:rsid w:val="00902B66"/>
    <w:rsid w:val="0093212F"/>
    <w:rsid w:val="00953E1D"/>
    <w:rsid w:val="00A30CD6"/>
    <w:rsid w:val="00A46C4B"/>
    <w:rsid w:val="00A57F99"/>
    <w:rsid w:val="00AE56DB"/>
    <w:rsid w:val="00B05E7E"/>
    <w:rsid w:val="00BD27B4"/>
    <w:rsid w:val="00C11B55"/>
    <w:rsid w:val="00C32A4F"/>
    <w:rsid w:val="00C41281"/>
    <w:rsid w:val="00C83242"/>
    <w:rsid w:val="00CA6243"/>
    <w:rsid w:val="00CE4F01"/>
    <w:rsid w:val="00D237D6"/>
    <w:rsid w:val="00D316FC"/>
    <w:rsid w:val="00D97177"/>
    <w:rsid w:val="00E23AE4"/>
    <w:rsid w:val="00E40587"/>
    <w:rsid w:val="00EC5E90"/>
    <w:rsid w:val="00EE2E7D"/>
    <w:rsid w:val="00F74A90"/>
    <w:rsid w:val="00F9098C"/>
    <w:rsid w:val="00F9414E"/>
    <w:rsid w:val="00F94E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AE0D4-58C9-4E7D-A78C-60E1F4A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68" w:lineRule="auto"/>
      <w:ind w:left="10" w:right="2"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3"/>
      <w:ind w:left="10" w:hanging="10"/>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1Car">
    <w:name w:val="Título 1 Car"/>
    <w:link w:val="Ttulo1"/>
    <w:rPr>
      <w:rFonts w:ascii="Calibri" w:eastAsia="Calibri" w:hAnsi="Calibri" w:cs="Calibri"/>
      <w:color w:val="000000"/>
      <w:sz w:val="29"/>
    </w:rPr>
  </w:style>
  <w:style w:type="character" w:customStyle="1" w:styleId="Ttulo3Car">
    <w:name w:val="Título 3 Car"/>
    <w:link w:val="Ttulo3"/>
    <w:rPr>
      <w:rFonts w:ascii="Calibri" w:eastAsia="Calibri" w:hAnsi="Calibri" w:cs="Calibri"/>
      <w:color w:val="000000"/>
      <w:sz w:val="22"/>
    </w:rPr>
  </w:style>
  <w:style w:type="paragraph" w:styleId="Prrafodelista">
    <w:name w:val="List Paragraph"/>
    <w:basedOn w:val="Normal"/>
    <w:uiPriority w:val="34"/>
    <w:qFormat/>
    <w:rsid w:val="00F94E2B"/>
    <w:pPr>
      <w:ind w:left="720"/>
      <w:contextualSpacing/>
    </w:pPr>
  </w:style>
  <w:style w:type="paragraph" w:styleId="TtulodeTDC">
    <w:name w:val="TOC Heading"/>
    <w:basedOn w:val="Ttulo1"/>
    <w:next w:val="Normal"/>
    <w:uiPriority w:val="39"/>
    <w:unhideWhenUsed/>
    <w:qFormat/>
    <w:rsid w:val="00D316FC"/>
    <w:pPr>
      <w:spacing w:before="24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D316FC"/>
    <w:pPr>
      <w:spacing w:after="100"/>
      <w:ind w:left="0"/>
    </w:pPr>
  </w:style>
  <w:style w:type="paragraph" w:styleId="TDC2">
    <w:name w:val="toc 2"/>
    <w:basedOn w:val="Normal"/>
    <w:next w:val="Normal"/>
    <w:autoRedefine/>
    <w:uiPriority w:val="39"/>
    <w:unhideWhenUsed/>
    <w:rsid w:val="00D316FC"/>
    <w:pPr>
      <w:spacing w:after="100"/>
      <w:ind w:left="220"/>
    </w:pPr>
  </w:style>
  <w:style w:type="paragraph" w:styleId="TDC3">
    <w:name w:val="toc 3"/>
    <w:basedOn w:val="Normal"/>
    <w:next w:val="Normal"/>
    <w:autoRedefine/>
    <w:uiPriority w:val="39"/>
    <w:unhideWhenUsed/>
    <w:rsid w:val="00D316FC"/>
    <w:pPr>
      <w:spacing w:after="100"/>
      <w:ind w:left="440"/>
    </w:pPr>
  </w:style>
  <w:style w:type="character" w:styleId="Hipervnculo">
    <w:name w:val="Hyperlink"/>
    <w:basedOn w:val="Fuentedeprrafopredeter"/>
    <w:uiPriority w:val="99"/>
    <w:unhideWhenUsed/>
    <w:rsid w:val="00D316FC"/>
    <w:rPr>
      <w:color w:val="0563C1" w:themeColor="hyperlink"/>
      <w:u w:val="single"/>
    </w:rPr>
  </w:style>
  <w:style w:type="table" w:styleId="Tablaconcuadrcula">
    <w:name w:val="Table Grid"/>
    <w:basedOn w:val="Tablanormal"/>
    <w:uiPriority w:val="39"/>
    <w:rsid w:val="0093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790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C7905"/>
    <w:rPr>
      <w:rFonts w:ascii="Calibri" w:eastAsia="Calibri" w:hAnsi="Calibri" w:cs="Calibri"/>
      <w:color w:val="000000"/>
    </w:rPr>
  </w:style>
  <w:style w:type="paragraph" w:styleId="Piedepgina">
    <w:name w:val="footer"/>
    <w:basedOn w:val="Normal"/>
    <w:link w:val="PiedepginaCar"/>
    <w:uiPriority w:val="99"/>
    <w:unhideWhenUsed/>
    <w:rsid w:val="008C790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C790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panamahitek.com/registro-port-puer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Hacking/PinMapping2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399E-DF6E-40E1-8030-743ECEBF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Pages>
  <Words>1105</Words>
  <Characters>6078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Florian</dc:creator>
  <cp:keywords/>
  <cp:lastModifiedBy>Oscar Cuellar Mancilla</cp:lastModifiedBy>
  <cp:revision>21</cp:revision>
  <cp:lastPrinted>2019-08-23T00:48:00Z</cp:lastPrinted>
  <dcterms:created xsi:type="dcterms:W3CDTF">2019-07-17T18:54:00Z</dcterms:created>
  <dcterms:modified xsi:type="dcterms:W3CDTF">2019-08-23T00:55:00Z</dcterms:modified>
</cp:coreProperties>
</file>